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1E0" w:firstRow="1" w:lastRow="1" w:firstColumn="1" w:lastColumn="1" w:noHBand="0" w:noVBand="0"/>
      </w:tblPr>
      <w:tblGrid>
        <w:gridCol w:w="990"/>
        <w:gridCol w:w="7920"/>
      </w:tblGrid>
      <w:tr w:rsidR="00393E59" w:rsidRPr="00393E59" w:rsidTr="00C01CE3">
        <w:tc>
          <w:tcPr>
            <w:tcW w:w="990" w:type="dxa"/>
            <w:vAlign w:val="bottom"/>
          </w:tcPr>
          <w:p w:rsidR="007725EE" w:rsidRPr="00393E59" w:rsidRDefault="007725EE" w:rsidP="00C01CE3">
            <w:pPr>
              <w:spacing w:line="320" w:lineRule="atLeast"/>
              <w:ind w:right="-108"/>
              <w:rPr>
                <w:rFonts w:ascii="Times New Roman" w:hAnsi="Times New Roman" w:cs="Times New Roman"/>
                <w:b/>
                <w:bCs/>
                <w:sz w:val="22"/>
                <w:szCs w:val="22"/>
              </w:rPr>
            </w:pPr>
            <w:r w:rsidRPr="00393E59">
              <w:rPr>
                <w:rFonts w:ascii="Times New Roman" w:hAnsi="Times New Roman" w:cs="Times New Roman"/>
                <w:b/>
                <w:bCs/>
                <w:sz w:val="22"/>
                <w:szCs w:val="22"/>
              </w:rPr>
              <w:t>Notes</w:t>
            </w:r>
          </w:p>
        </w:tc>
        <w:tc>
          <w:tcPr>
            <w:tcW w:w="7920" w:type="dxa"/>
            <w:vAlign w:val="bottom"/>
          </w:tcPr>
          <w:p w:rsidR="007725EE" w:rsidRPr="00393E59" w:rsidRDefault="007725EE" w:rsidP="00C01CE3">
            <w:pPr>
              <w:tabs>
                <w:tab w:val="center" w:pos="3852"/>
              </w:tabs>
              <w:spacing w:line="320" w:lineRule="atLeast"/>
              <w:rPr>
                <w:rFonts w:ascii="Times New Roman" w:hAnsi="Times New Roman" w:cs="Times New Roman"/>
                <w:b/>
                <w:bCs/>
                <w:sz w:val="22"/>
                <w:szCs w:val="22"/>
              </w:rPr>
            </w:pPr>
            <w:r w:rsidRPr="00393E59">
              <w:rPr>
                <w:rFonts w:ascii="Times New Roman" w:hAnsi="Times New Roman" w:cs="Times New Roman"/>
                <w:b/>
                <w:bCs/>
                <w:sz w:val="22"/>
                <w:szCs w:val="22"/>
              </w:rPr>
              <w:t>Contents</w:t>
            </w:r>
          </w:p>
        </w:tc>
      </w:tr>
      <w:tr w:rsidR="00393E59" w:rsidRPr="00393E59" w:rsidTr="00C01CE3">
        <w:tc>
          <w:tcPr>
            <w:tcW w:w="990" w:type="dxa"/>
            <w:vAlign w:val="center"/>
          </w:tcPr>
          <w:p w:rsidR="007725EE"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w:t>
            </w:r>
            <w:r w:rsidR="007725EE" w:rsidRPr="00393E59">
              <w:rPr>
                <w:rFonts w:ascii="Times New Roman" w:hAnsi="Times New Roman" w:cs="Times New Roman"/>
                <w:sz w:val="22"/>
                <w:szCs w:val="22"/>
              </w:rPr>
              <w:t>.</w:t>
            </w:r>
          </w:p>
        </w:tc>
        <w:tc>
          <w:tcPr>
            <w:tcW w:w="7920" w:type="dxa"/>
          </w:tcPr>
          <w:p w:rsidR="007725EE" w:rsidRPr="00393E59" w:rsidRDefault="007725EE" w:rsidP="00C01CE3">
            <w:pPr>
              <w:spacing w:line="320" w:lineRule="atLeast"/>
              <w:rPr>
                <w:rFonts w:ascii="Times New Roman" w:hAnsi="Times New Roman" w:cs="Times New Roman"/>
                <w:sz w:val="22"/>
                <w:szCs w:val="22"/>
              </w:rPr>
            </w:pPr>
            <w:r w:rsidRPr="00393E59">
              <w:rPr>
                <w:rFonts w:ascii="Times New Roman" w:hAnsi="Times New Roman" w:cs="Times New Roman"/>
                <w:sz w:val="22"/>
                <w:szCs w:val="22"/>
              </w:rPr>
              <w:t>Company operations and other information</w:t>
            </w:r>
          </w:p>
        </w:tc>
      </w:tr>
      <w:tr w:rsidR="00393E59" w:rsidRPr="00393E59" w:rsidTr="00C01CE3">
        <w:tc>
          <w:tcPr>
            <w:tcW w:w="990" w:type="dxa"/>
            <w:vAlign w:val="center"/>
          </w:tcPr>
          <w:p w:rsidR="007725EE"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p>
        </w:tc>
        <w:tc>
          <w:tcPr>
            <w:tcW w:w="7920" w:type="dxa"/>
          </w:tcPr>
          <w:p w:rsidR="007725EE" w:rsidRPr="00393E59" w:rsidRDefault="007725EE" w:rsidP="00C01CE3">
            <w:pPr>
              <w:spacing w:line="320" w:lineRule="atLeast"/>
              <w:rPr>
                <w:rFonts w:ascii="Times New Roman" w:hAnsi="Times New Roman" w:cs="Times New Roman"/>
                <w:sz w:val="22"/>
                <w:szCs w:val="22"/>
              </w:rPr>
            </w:pPr>
            <w:r w:rsidRPr="00393E59">
              <w:rPr>
                <w:rFonts w:ascii="Times New Roman" w:hAnsi="Times New Roman" w:cs="Times New Roman"/>
                <w:sz w:val="22"/>
                <w:szCs w:val="22"/>
              </w:rPr>
              <w:t>Basis for preparation and presentation of the financial statements</w:t>
            </w:r>
          </w:p>
        </w:tc>
      </w:tr>
      <w:tr w:rsidR="00393E59" w:rsidRPr="00393E59" w:rsidTr="00C01CE3">
        <w:tc>
          <w:tcPr>
            <w:tcW w:w="990" w:type="dxa"/>
            <w:vAlign w:val="center"/>
          </w:tcPr>
          <w:p w:rsidR="007725EE"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w:t>
            </w:r>
            <w:r w:rsidR="007725EE" w:rsidRPr="00393E59">
              <w:rPr>
                <w:rFonts w:ascii="Times New Roman" w:hAnsi="Times New Roman" w:cs="Times New Roman"/>
                <w:sz w:val="22"/>
                <w:szCs w:val="22"/>
              </w:rPr>
              <w:t>.</w:t>
            </w:r>
          </w:p>
        </w:tc>
        <w:tc>
          <w:tcPr>
            <w:tcW w:w="7920" w:type="dxa"/>
          </w:tcPr>
          <w:p w:rsidR="007725EE"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Restatement and retrospectively adjustment of financial statements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4</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Related parties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5</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Cash and cash equivalents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6</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Trade and other current receivables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7</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Inventories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8</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Restricted bank deposits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9</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Investments in subsidiaries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10</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Investment in joint venture</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11</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Land and cost of project awaiting for development</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12</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Investment properties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13</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Property, plant and equipment</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14</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Other intangible assets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15</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Deferred tax assets and income tax expense</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16</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Other non-current assets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17</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Short-term borrowings from financial institutions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18</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Trade and other current payables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19</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Short-term borrowings from other party</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20</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Long-term debentures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21</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Long-term borrowings from financial institutions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22</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Long-term borrowings from other parties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23</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Finance lease liabilities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24</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Provisions for employee benefit</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25</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Other non-current provisions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26</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Share capital</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27</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Other income</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28</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Provident fund</w:t>
            </w:r>
          </w:p>
        </w:tc>
      </w:tr>
      <w:tr w:rsidR="00393E59" w:rsidRPr="00393E59" w:rsidTr="00C01CE3">
        <w:trPr>
          <w:trHeight w:val="60"/>
        </w:trPr>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29</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Expenses by nature</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30</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Basic earnings per share</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31</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Assets used as collateral</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32</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Additional information related to cash flows</w:t>
            </w:r>
          </w:p>
        </w:tc>
      </w:tr>
      <w:tr w:rsidR="00393E59" w:rsidRPr="00393E59" w:rsidTr="00F722F1">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33</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Commitments and contingent liabilities</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34</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Segment information and disaggregation of revenue</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35</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Litigation</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36</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Legal reserve</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37</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Events after the reporting period</w:t>
            </w:r>
          </w:p>
        </w:tc>
      </w:tr>
      <w:tr w:rsidR="00393E5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38</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Reclassifications</w:t>
            </w:r>
          </w:p>
        </w:tc>
      </w:tr>
      <w:tr w:rsidR="00EA0969" w:rsidRPr="00393E59" w:rsidTr="00C01CE3">
        <w:tc>
          <w:tcPr>
            <w:tcW w:w="990" w:type="dxa"/>
            <w:vAlign w:val="center"/>
          </w:tcPr>
          <w:p w:rsidR="00EA0969" w:rsidRPr="00393E59" w:rsidRDefault="00C84198" w:rsidP="006066A9">
            <w:pPr>
              <w:spacing w:line="320" w:lineRule="atLeast"/>
              <w:ind w:left="-123" w:right="50"/>
              <w:jc w:val="center"/>
              <w:rPr>
                <w:rFonts w:ascii="Times New Roman" w:hAnsi="Times New Roman" w:cs="Times New Roman"/>
                <w:sz w:val="22"/>
                <w:szCs w:val="22"/>
              </w:rPr>
            </w:pPr>
            <w:r w:rsidRPr="00C84198">
              <w:rPr>
                <w:rFonts w:ascii="Times New Roman" w:hAnsi="Times New Roman"/>
                <w:sz w:val="22"/>
                <w:szCs w:val="22"/>
              </w:rPr>
              <w:t>39</w:t>
            </w:r>
            <w:r w:rsidR="00EA0969" w:rsidRPr="00393E59">
              <w:rPr>
                <w:rFonts w:ascii="Times New Roman" w:hAnsi="Times New Roman" w:cs="Times New Roman"/>
                <w:sz w:val="22"/>
                <w:szCs w:val="22"/>
              </w:rPr>
              <w:t>.</w:t>
            </w:r>
          </w:p>
        </w:tc>
        <w:tc>
          <w:tcPr>
            <w:tcW w:w="7920" w:type="dxa"/>
          </w:tcPr>
          <w:p w:rsidR="00EA0969" w:rsidRPr="00393E59" w:rsidRDefault="00EA0969" w:rsidP="00EA0969">
            <w:pPr>
              <w:spacing w:line="320" w:lineRule="atLeast"/>
              <w:rPr>
                <w:rFonts w:ascii="Times New Roman" w:hAnsi="Times New Roman" w:cs="Times New Roman"/>
                <w:sz w:val="22"/>
                <w:szCs w:val="22"/>
              </w:rPr>
            </w:pPr>
            <w:r w:rsidRPr="00393E59">
              <w:rPr>
                <w:rFonts w:ascii="Times New Roman" w:hAnsi="Times New Roman" w:cs="Times New Roman"/>
                <w:sz w:val="22"/>
                <w:szCs w:val="22"/>
              </w:rPr>
              <w:t>Approval of the financial statements</w:t>
            </w:r>
          </w:p>
        </w:tc>
      </w:tr>
    </w:tbl>
    <w:p w:rsidR="007725EE" w:rsidRPr="00393E59" w:rsidRDefault="007725EE" w:rsidP="007725EE">
      <w:pPr>
        <w:tabs>
          <w:tab w:val="left" w:pos="540"/>
        </w:tabs>
        <w:spacing w:after="240"/>
        <w:ind w:left="547" w:right="-43" w:hanging="547"/>
        <w:outlineLvl w:val="0"/>
        <w:rPr>
          <w:rFonts w:ascii="Times New Roman" w:hAnsi="Times New Roman" w:cs="Times New Roman"/>
          <w:b/>
          <w:bCs/>
          <w:snapToGrid w:val="0"/>
          <w:sz w:val="20"/>
          <w:szCs w:val="20"/>
        </w:rPr>
      </w:pPr>
    </w:p>
    <w:p w:rsidR="007725EE" w:rsidRPr="00393E59" w:rsidRDefault="007725EE" w:rsidP="007725EE">
      <w:pPr>
        <w:tabs>
          <w:tab w:val="left" w:pos="540"/>
        </w:tabs>
        <w:spacing w:after="240"/>
        <w:ind w:left="547" w:right="-43" w:hanging="547"/>
        <w:outlineLvl w:val="0"/>
        <w:rPr>
          <w:rFonts w:ascii="Times New Roman" w:hAnsi="Times New Roman" w:cs="Times New Roman"/>
          <w:b/>
          <w:bCs/>
          <w:snapToGrid w:val="0"/>
          <w:sz w:val="20"/>
          <w:szCs w:val="20"/>
        </w:rPr>
        <w:sectPr w:rsidR="007725EE" w:rsidRPr="00393E59" w:rsidSect="000F774A">
          <w:headerReference w:type="default" r:id="rId9"/>
          <w:headerReference w:type="first" r:id="rId10"/>
          <w:pgSz w:w="11909" w:h="16834" w:code="9"/>
          <w:pgMar w:top="1440" w:right="1224" w:bottom="1152" w:left="1440" w:header="864" w:footer="432" w:gutter="0"/>
          <w:pgNumType w:start="1"/>
          <w:cols w:space="720"/>
          <w:noEndnote/>
          <w:titlePg/>
          <w:docGrid w:linePitch="326"/>
        </w:sectPr>
      </w:pPr>
    </w:p>
    <w:p w:rsidR="007725EE" w:rsidRPr="00393E59" w:rsidRDefault="00C84198" w:rsidP="007725EE">
      <w:pPr>
        <w:tabs>
          <w:tab w:val="left" w:pos="540"/>
        </w:tabs>
        <w:spacing w:after="240"/>
        <w:ind w:left="547" w:right="-43" w:hanging="547"/>
        <w:outlineLvl w:val="0"/>
        <w:rPr>
          <w:rFonts w:ascii="Times New Roman" w:hAnsi="Times New Roman" w:cs="Times New Roman"/>
          <w:sz w:val="20"/>
          <w:szCs w:val="20"/>
          <w:cs/>
        </w:rPr>
      </w:pPr>
      <w:r w:rsidRPr="00C84198">
        <w:rPr>
          <w:rFonts w:ascii="Times New Roman" w:hAnsi="Times New Roman"/>
          <w:b/>
          <w:bCs/>
          <w:snapToGrid w:val="0"/>
          <w:sz w:val="20"/>
          <w:szCs w:val="20"/>
        </w:rPr>
        <w:lastRenderedPageBreak/>
        <w:t>1</w:t>
      </w:r>
      <w:r w:rsidR="007725EE" w:rsidRPr="00393E59">
        <w:rPr>
          <w:rFonts w:ascii="Times New Roman" w:hAnsi="Times New Roman" w:cs="Times New Roman"/>
          <w:b/>
          <w:bCs/>
          <w:snapToGrid w:val="0"/>
          <w:sz w:val="20"/>
          <w:szCs w:val="20"/>
          <w:lang w:val="en-GB"/>
        </w:rPr>
        <w:t>.</w:t>
      </w:r>
      <w:r w:rsidR="007725EE" w:rsidRPr="00393E59">
        <w:rPr>
          <w:rFonts w:ascii="Times New Roman" w:hAnsi="Times New Roman" w:cs="Times New Roman"/>
          <w:b/>
          <w:bCs/>
          <w:snapToGrid w:val="0"/>
          <w:sz w:val="20"/>
          <w:szCs w:val="20"/>
          <w:lang w:val="en-GB"/>
        </w:rPr>
        <w:tab/>
        <w:t>COMPANY  OPERATIONS  AND  OTHER  INFORMATION</w:t>
      </w:r>
    </w:p>
    <w:p w:rsidR="007725EE" w:rsidRPr="00393E59" w:rsidRDefault="007725EE" w:rsidP="007725EE">
      <w:pPr>
        <w:spacing w:after="240"/>
        <w:ind w:left="547"/>
        <w:jc w:val="both"/>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Siamese Asset </w:t>
      </w:r>
      <w:r w:rsidR="000E7FCA" w:rsidRPr="00393E59">
        <w:rPr>
          <w:rFonts w:ascii="Times New Roman" w:hAnsi="Times New Roman" w:cs="Times New Roman"/>
          <w:spacing w:val="-2"/>
          <w:sz w:val="22"/>
          <w:szCs w:val="22"/>
        </w:rPr>
        <w:t xml:space="preserve">Public </w:t>
      </w:r>
      <w:r w:rsidRPr="00393E59">
        <w:rPr>
          <w:rFonts w:ascii="Times New Roman" w:hAnsi="Times New Roman" w:cs="Times New Roman"/>
          <w:spacing w:val="-2"/>
          <w:sz w:val="22"/>
          <w:szCs w:val="22"/>
        </w:rPr>
        <w:t>Company Limited</w:t>
      </w:r>
      <w:r w:rsidR="00E870AB" w:rsidRPr="00393E59">
        <w:rPr>
          <w:rFonts w:ascii="Times New Roman" w:hAnsi="Times New Roman" w:cs="Times New Roman"/>
          <w:spacing w:val="-2"/>
          <w:sz w:val="22"/>
          <w:szCs w:val="22"/>
        </w:rPr>
        <w:t xml:space="preserve"> (Formerly known as “Siamese Asset Company Limited”)</w:t>
      </w:r>
      <w:r w:rsidRPr="00393E59">
        <w:rPr>
          <w:rFonts w:ascii="Times New Roman" w:hAnsi="Times New Roman" w:cs="Times New Roman"/>
          <w:spacing w:val="-2"/>
          <w:sz w:val="22"/>
          <w:szCs w:val="22"/>
        </w:rPr>
        <w:t xml:space="preserve"> </w:t>
      </w:r>
      <w:r w:rsidR="00F04F93"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(the “Company”) was incorporated as a limited company under Thai laws on March </w:t>
      </w:r>
      <w:r w:rsidR="00C84198" w:rsidRPr="00C84198">
        <w:rPr>
          <w:rFonts w:ascii="Times New Roman" w:hAnsi="Times New Roman"/>
          <w:spacing w:val="-2"/>
          <w:sz w:val="22"/>
          <w:szCs w:val="22"/>
        </w:rPr>
        <w:t>11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2010</w:t>
      </w:r>
      <w:r w:rsidRPr="00393E59">
        <w:rPr>
          <w:rFonts w:ascii="Times New Roman" w:hAnsi="Times New Roman" w:cs="Times New Roman"/>
          <w:spacing w:val="-2"/>
          <w:sz w:val="22"/>
          <w:szCs w:val="22"/>
        </w:rPr>
        <w:t xml:space="preserve">. </w:t>
      </w:r>
      <w:r w:rsidR="00F04F93"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The registered address is No. </w:t>
      </w:r>
      <w:r w:rsidR="00C84198" w:rsidRPr="00C84198">
        <w:rPr>
          <w:rFonts w:ascii="Times New Roman" w:hAnsi="Times New Roman"/>
          <w:spacing w:val="-2"/>
          <w:sz w:val="22"/>
          <w:szCs w:val="22"/>
        </w:rPr>
        <w:t>1077</w:t>
      </w:r>
      <w:r w:rsidRPr="00393E59">
        <w:rPr>
          <w:rFonts w:ascii="Times New Roman" w:hAnsi="Times New Roman" w:cs="Times New Roman"/>
          <w:spacing w:val="-2"/>
          <w:sz w:val="22"/>
          <w:szCs w:val="22"/>
        </w:rPr>
        <w:t>/</w:t>
      </w:r>
      <w:r w:rsidR="00C84198" w:rsidRPr="00C84198">
        <w:rPr>
          <w:rFonts w:ascii="Times New Roman" w:hAnsi="Times New Roman"/>
          <w:spacing w:val="-2"/>
          <w:sz w:val="22"/>
          <w:szCs w:val="22"/>
        </w:rPr>
        <w:t>48</w:t>
      </w:r>
      <w:r w:rsidRPr="00393E59">
        <w:rPr>
          <w:rFonts w:ascii="Times New Roman" w:hAnsi="Times New Roman" w:cs="Times New Roman"/>
          <w:spacing w:val="-2"/>
          <w:sz w:val="22"/>
          <w:szCs w:val="22"/>
        </w:rPr>
        <w:t xml:space="preserve"> Phahon Yothin Road, Sam Sen Nai Subdistrict, Phaya Thai District, Bangkok. </w:t>
      </w:r>
    </w:p>
    <w:p w:rsidR="007725EE" w:rsidRPr="00393E59" w:rsidRDefault="007725EE" w:rsidP="007725EE">
      <w:pPr>
        <w:spacing w:after="240"/>
        <w:ind w:left="547"/>
        <w:jc w:val="thaiDistribute"/>
        <w:rPr>
          <w:rFonts w:ascii="Times New Roman" w:hAnsi="Times New Roman" w:cs="Times New Roman"/>
          <w:sz w:val="22"/>
          <w:szCs w:val="22"/>
        </w:rPr>
      </w:pPr>
      <w:r w:rsidRPr="00393E59">
        <w:rPr>
          <w:rFonts w:ascii="Times New Roman" w:hAnsi="Times New Roman" w:cs="Times New Roman"/>
          <w:sz w:val="22"/>
          <w:szCs w:val="22"/>
        </w:rPr>
        <w:t xml:space="preserve">On October </w:t>
      </w:r>
      <w:r w:rsidR="00C84198" w:rsidRPr="00C84198">
        <w:rPr>
          <w:rFonts w:ascii="Times New Roman" w:hAnsi="Times New Roman"/>
          <w:sz w:val="22"/>
          <w:szCs w:val="22"/>
        </w:rPr>
        <w:t>7</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xml:space="preserve">, the </w:t>
      </w:r>
      <w:r w:rsidR="00A27F1C" w:rsidRPr="00393E59">
        <w:rPr>
          <w:rFonts w:ascii="Times New Roman" w:hAnsi="Times New Roman" w:cs="Times New Roman"/>
          <w:sz w:val="22"/>
          <w:szCs w:val="22"/>
        </w:rPr>
        <w:t>C</w:t>
      </w:r>
      <w:r w:rsidRPr="00393E59">
        <w:rPr>
          <w:rFonts w:ascii="Times New Roman" w:hAnsi="Times New Roman" w:cs="Times New Roman"/>
          <w:sz w:val="22"/>
          <w:szCs w:val="22"/>
        </w:rPr>
        <w:t>ompany</w:t>
      </w:r>
      <w:r w:rsidR="00A27F1C" w:rsidRPr="00393E59">
        <w:rPr>
          <w:rFonts w:ascii="Times New Roman" w:hAnsi="Times New Roman" w:cs="Times New Roman"/>
          <w:sz w:val="22"/>
          <w:szCs w:val="22"/>
        </w:rPr>
        <w:t xml:space="preserve"> registered its conversion to a </w:t>
      </w:r>
      <w:r w:rsidRPr="00393E59">
        <w:rPr>
          <w:rFonts w:ascii="Times New Roman" w:hAnsi="Times New Roman" w:cs="Times New Roman"/>
          <w:sz w:val="22"/>
          <w:szCs w:val="22"/>
        </w:rPr>
        <w:t>public company</w:t>
      </w:r>
      <w:r w:rsidR="00A27F1C" w:rsidRPr="00393E59">
        <w:rPr>
          <w:rFonts w:ascii="Times New Roman" w:hAnsi="Times New Roman" w:cs="Times New Roman"/>
          <w:sz w:val="22"/>
          <w:szCs w:val="22"/>
        </w:rPr>
        <w:t xml:space="preserve"> limited</w:t>
      </w:r>
      <w:r w:rsidRPr="00393E59">
        <w:rPr>
          <w:rFonts w:ascii="Times New Roman" w:hAnsi="Times New Roman" w:cs="Times New Roman"/>
          <w:sz w:val="22"/>
          <w:szCs w:val="22"/>
        </w:rPr>
        <w:t xml:space="preserve"> with the </w:t>
      </w:r>
      <w:r w:rsidR="00460D75" w:rsidRPr="00393E59">
        <w:rPr>
          <w:rFonts w:ascii="Times New Roman" w:hAnsi="Times New Roman" w:cs="Times New Roman"/>
          <w:sz w:val="22"/>
          <w:szCs w:val="22"/>
        </w:rPr>
        <w:t>Department of Business Development, Ministry of Commerce</w:t>
      </w:r>
      <w:r w:rsidR="00A27F1C" w:rsidRPr="00393E59">
        <w:rPr>
          <w:rFonts w:ascii="Times New Roman" w:hAnsi="Times New Roman" w:cs="Times New Roman"/>
          <w:sz w:val="22"/>
          <w:szCs w:val="22"/>
        </w:rPr>
        <w:t xml:space="preserve"> and</w:t>
      </w:r>
      <w:r w:rsidRPr="00393E59">
        <w:rPr>
          <w:rFonts w:ascii="Times New Roman" w:hAnsi="Times New Roman" w:cs="Times New Roman"/>
          <w:sz w:val="22"/>
          <w:szCs w:val="22"/>
        </w:rPr>
        <w:t xml:space="preserve"> changed the</w:t>
      </w:r>
      <w:r w:rsidR="005B5DC2" w:rsidRPr="00393E59">
        <w:rPr>
          <w:rFonts w:ascii="Times New Roman" w:hAnsi="Times New Roman" w:cs="Times New Roman"/>
          <w:sz w:val="22"/>
          <w:szCs w:val="22"/>
        </w:rPr>
        <w:t xml:space="preserve"> C</w:t>
      </w:r>
      <w:r w:rsidR="00A27F1C" w:rsidRPr="00393E59">
        <w:rPr>
          <w:rFonts w:ascii="Times New Roman" w:hAnsi="Times New Roman" w:cs="Times New Roman"/>
          <w:sz w:val="22"/>
          <w:szCs w:val="22"/>
        </w:rPr>
        <w:t>ompany’s</w:t>
      </w:r>
      <w:r w:rsidRPr="00393E59">
        <w:rPr>
          <w:rFonts w:ascii="Times New Roman" w:hAnsi="Times New Roman" w:cs="Times New Roman"/>
          <w:sz w:val="22"/>
          <w:szCs w:val="22"/>
        </w:rPr>
        <w:t xml:space="preserve"> name from Siamese Asset Company Limited to Siamese Asset Public Company Limited</w:t>
      </w:r>
      <w:r w:rsidR="00F57969" w:rsidRPr="00393E59">
        <w:rPr>
          <w:rFonts w:ascii="Times New Roman" w:hAnsi="Times New Roman" w:cs="Times New Roman"/>
          <w:sz w:val="22"/>
          <w:szCs w:val="22"/>
        </w:rPr>
        <w:t>.</w:t>
      </w:r>
    </w:p>
    <w:p w:rsidR="007725EE" w:rsidRPr="00393E59" w:rsidRDefault="007725EE" w:rsidP="007725EE">
      <w:pPr>
        <w:spacing w:after="240"/>
        <w:ind w:left="547"/>
        <w:jc w:val="thaiDistribute"/>
        <w:rPr>
          <w:rFonts w:ascii="Times New Roman" w:hAnsi="Times New Roman" w:cs="Times New Roman"/>
          <w:sz w:val="22"/>
          <w:szCs w:val="22"/>
        </w:rPr>
      </w:pPr>
      <w:r w:rsidRPr="00393E59">
        <w:rPr>
          <w:rFonts w:ascii="Times New Roman" w:hAnsi="Times New Roman" w:cs="Times New Roman"/>
          <w:sz w:val="22"/>
          <w:szCs w:val="22"/>
        </w:rPr>
        <w:t>For reporting purposes, the Company, its subsidiaries and its joint venture are referred to as “the Group”.</w:t>
      </w:r>
    </w:p>
    <w:p w:rsidR="007725EE" w:rsidRPr="00393E59" w:rsidRDefault="007725EE" w:rsidP="007725EE">
      <w:pPr>
        <w:spacing w:after="240"/>
        <w:ind w:left="547"/>
        <w:jc w:val="thaiDistribute"/>
        <w:rPr>
          <w:rFonts w:ascii="Times New Roman" w:eastAsia="Verdana" w:hAnsi="Times New Roman" w:cs="Times New Roman"/>
          <w:sz w:val="22"/>
          <w:szCs w:val="22"/>
        </w:rPr>
      </w:pPr>
      <w:r w:rsidRPr="00393E59">
        <w:rPr>
          <w:rFonts w:ascii="Times New Roman" w:eastAsia="Verdana" w:hAnsi="Times New Roman" w:cs="Times New Roman"/>
          <w:sz w:val="22"/>
          <w:szCs w:val="22"/>
        </w:rPr>
        <w:t xml:space="preserve">As at December </w:t>
      </w:r>
      <w:r w:rsidR="00C84198" w:rsidRPr="00C84198">
        <w:rPr>
          <w:rFonts w:ascii="Times New Roman" w:eastAsia="Verdana" w:hAnsi="Times New Roman"/>
          <w:sz w:val="22"/>
          <w:szCs w:val="22"/>
        </w:rPr>
        <w:t>31</w:t>
      </w:r>
      <w:r w:rsidRPr="00393E59">
        <w:rPr>
          <w:rFonts w:ascii="Times New Roman" w:eastAsia="Verdana" w:hAnsi="Times New Roman" w:cs="Times New Roman"/>
          <w:sz w:val="22"/>
          <w:szCs w:val="22"/>
        </w:rPr>
        <w:t>,</w:t>
      </w:r>
      <w:r w:rsidRPr="00393E59">
        <w:rPr>
          <w:rFonts w:ascii="Times New Roman" w:eastAsia="Verdana" w:hAnsi="Times New Roman" w:cs="Times New Roman"/>
          <w:sz w:val="22"/>
          <w:szCs w:val="22"/>
          <w:cs/>
        </w:rPr>
        <w:t xml:space="preserve"> </w:t>
      </w:r>
      <w:r w:rsidR="00C84198" w:rsidRPr="00C84198">
        <w:rPr>
          <w:rFonts w:ascii="Times New Roman" w:eastAsia="Verdana" w:hAnsi="Times New Roman"/>
          <w:sz w:val="22"/>
          <w:szCs w:val="22"/>
        </w:rPr>
        <w:t>2019</w:t>
      </w:r>
      <w:r w:rsidRPr="00393E59">
        <w:rPr>
          <w:rFonts w:ascii="Times New Roman" w:eastAsia="Verdana" w:hAnsi="Times New Roman" w:cs="Times New Roman"/>
          <w:sz w:val="22"/>
          <w:szCs w:val="22"/>
        </w:rPr>
        <w:t xml:space="preserve"> and </w:t>
      </w:r>
      <w:r w:rsidR="00C84198" w:rsidRPr="00C84198">
        <w:rPr>
          <w:rFonts w:ascii="Times New Roman" w:eastAsia="Verdana" w:hAnsi="Times New Roman"/>
          <w:sz w:val="22"/>
          <w:szCs w:val="22"/>
        </w:rPr>
        <w:t>2018</w:t>
      </w:r>
      <w:r w:rsidRPr="00393E59">
        <w:rPr>
          <w:rFonts w:ascii="Times New Roman" w:eastAsia="Verdana" w:hAnsi="Times New Roman" w:cs="Times New Roman"/>
          <w:sz w:val="22"/>
          <w:szCs w:val="22"/>
        </w:rPr>
        <w:t xml:space="preserve">, the Company’s major shareholder is Mr. Kajonsit Singsansern, </w:t>
      </w:r>
      <w:r w:rsidRPr="00393E59">
        <w:rPr>
          <w:rFonts w:ascii="Times New Roman" w:eastAsia="Verdana" w:hAnsi="Times New Roman" w:cs="Times New Roman"/>
          <w:spacing w:val="-2"/>
          <w:sz w:val="22"/>
          <w:szCs w:val="22"/>
        </w:rPr>
        <w:t xml:space="preserve">a Thai nationality natural person, holding </w:t>
      </w:r>
      <w:r w:rsidR="00C84198" w:rsidRPr="00C84198">
        <w:rPr>
          <w:rFonts w:ascii="Times New Roman" w:eastAsia="Verdana" w:hAnsi="Times New Roman"/>
          <w:spacing w:val="-2"/>
          <w:sz w:val="22"/>
          <w:szCs w:val="22"/>
        </w:rPr>
        <w:t>41</w:t>
      </w:r>
      <w:r w:rsidRPr="00393E59">
        <w:rPr>
          <w:rFonts w:ascii="Times New Roman" w:eastAsia="Verdana" w:hAnsi="Times New Roman" w:cs="Times New Roman"/>
          <w:spacing w:val="-2"/>
          <w:sz w:val="22"/>
          <w:szCs w:val="22"/>
        </w:rPr>
        <w:t>.</w:t>
      </w:r>
      <w:r w:rsidR="00C84198" w:rsidRPr="00C84198">
        <w:rPr>
          <w:rFonts w:ascii="Times New Roman" w:eastAsia="Verdana" w:hAnsi="Times New Roman"/>
          <w:spacing w:val="-2"/>
          <w:sz w:val="22"/>
          <w:szCs w:val="22"/>
        </w:rPr>
        <w:t>38</w:t>
      </w:r>
      <w:r w:rsidRPr="00393E59">
        <w:rPr>
          <w:rFonts w:ascii="Times New Roman" w:eastAsia="Verdana" w:hAnsi="Times New Roman" w:cs="Times New Roman"/>
          <w:spacing w:val="-2"/>
          <w:sz w:val="22"/>
          <w:szCs w:val="22"/>
        </w:rPr>
        <w:t xml:space="preserve">% and </w:t>
      </w:r>
      <w:r w:rsidR="00C84198" w:rsidRPr="00C84198">
        <w:rPr>
          <w:rFonts w:ascii="Times New Roman" w:eastAsia="Verdana" w:hAnsi="Times New Roman"/>
          <w:spacing w:val="-2"/>
          <w:sz w:val="22"/>
          <w:szCs w:val="22"/>
        </w:rPr>
        <w:t>40</w:t>
      </w:r>
      <w:r w:rsidRPr="00393E59">
        <w:rPr>
          <w:rFonts w:ascii="Times New Roman" w:eastAsia="Verdana" w:hAnsi="Times New Roman" w:cs="Times New Roman"/>
          <w:spacing w:val="-2"/>
          <w:sz w:val="22"/>
          <w:szCs w:val="22"/>
        </w:rPr>
        <w:t>.</w:t>
      </w:r>
      <w:r w:rsidR="00C84198" w:rsidRPr="00C84198">
        <w:rPr>
          <w:rFonts w:ascii="Times New Roman" w:eastAsia="Verdana" w:hAnsi="Times New Roman"/>
          <w:spacing w:val="-2"/>
          <w:sz w:val="22"/>
          <w:szCs w:val="22"/>
        </w:rPr>
        <w:t>64</w:t>
      </w:r>
      <w:r w:rsidRPr="00393E59">
        <w:rPr>
          <w:rFonts w:ascii="Times New Roman" w:eastAsia="Verdana" w:hAnsi="Times New Roman" w:cs="Times New Roman"/>
          <w:spacing w:val="-2"/>
          <w:sz w:val="22"/>
          <w:szCs w:val="22"/>
        </w:rPr>
        <w:t>% of the Company’s shares, respectively</w:t>
      </w:r>
      <w:r w:rsidRPr="00393E59">
        <w:rPr>
          <w:rFonts w:ascii="Times New Roman" w:eastAsia="Verdana" w:hAnsi="Times New Roman" w:cs="Times New Roman"/>
          <w:sz w:val="22"/>
          <w:szCs w:val="22"/>
        </w:rPr>
        <w:t xml:space="preserve">. </w:t>
      </w:r>
    </w:p>
    <w:p w:rsidR="007725EE" w:rsidRPr="00393E59" w:rsidRDefault="007725EE" w:rsidP="007725EE">
      <w:pPr>
        <w:spacing w:after="240"/>
        <w:ind w:left="547"/>
        <w:jc w:val="both"/>
        <w:rPr>
          <w:rFonts w:ascii="Times New Roman" w:hAnsi="Times New Roman" w:cs="Times New Roman"/>
          <w:spacing w:val="-2"/>
          <w:sz w:val="22"/>
          <w:szCs w:val="28"/>
        </w:rPr>
      </w:pPr>
      <w:r w:rsidRPr="00393E59">
        <w:rPr>
          <w:rFonts w:ascii="Times New Roman" w:hAnsi="Times New Roman" w:cs="Times New Roman"/>
          <w:spacing w:val="-2"/>
          <w:sz w:val="22"/>
          <w:szCs w:val="22"/>
        </w:rPr>
        <w:t>The principal business operations of the Company are property development for sale and management of real estate development projects</w:t>
      </w:r>
      <w:r w:rsidRPr="00393E59">
        <w:rPr>
          <w:rFonts w:ascii="Times New Roman" w:hAnsi="Times New Roman" w:cs="Times New Roman"/>
          <w:spacing w:val="-2"/>
          <w:sz w:val="22"/>
          <w:szCs w:val="28"/>
        </w:rPr>
        <w:t xml:space="preserve"> and provide consulting and management services to the Group.</w:t>
      </w:r>
    </w:p>
    <w:p w:rsidR="007725EE" w:rsidRPr="00393E59" w:rsidRDefault="007725EE" w:rsidP="007725EE">
      <w:pPr>
        <w:suppressAutoHyphens/>
        <w:spacing w:after="240"/>
        <w:ind w:left="547"/>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Details of the Company’s subsidiaries and joint venture as at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were as follows:</w:t>
      </w:r>
    </w:p>
    <w:tbl>
      <w:tblPr>
        <w:tblW w:w="8690" w:type="dxa"/>
        <w:tblInd w:w="558" w:type="dxa"/>
        <w:tblLayout w:type="fixed"/>
        <w:tblCellMar>
          <w:left w:w="0" w:type="dxa"/>
          <w:right w:w="0" w:type="dxa"/>
        </w:tblCellMar>
        <w:tblLook w:val="0000" w:firstRow="0" w:lastRow="0" w:firstColumn="0" w:lastColumn="0" w:noHBand="0" w:noVBand="0"/>
      </w:tblPr>
      <w:tblGrid>
        <w:gridCol w:w="3033"/>
        <w:gridCol w:w="2718"/>
        <w:gridCol w:w="1350"/>
        <w:gridCol w:w="783"/>
        <w:gridCol w:w="806"/>
      </w:tblGrid>
      <w:tr w:rsidR="00393E59" w:rsidRPr="00393E59" w:rsidTr="00F04F93">
        <w:trPr>
          <w:trHeight w:val="144"/>
          <w:tblHeader/>
        </w:trPr>
        <w:tc>
          <w:tcPr>
            <w:tcW w:w="3033" w:type="dxa"/>
            <w:vAlign w:val="bottom"/>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2718" w:type="dxa"/>
            <w:vAlign w:val="bottom"/>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1350" w:type="dxa"/>
            <w:vAlign w:val="bottom"/>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1589" w:type="dxa"/>
            <w:gridSpan w:val="2"/>
            <w:vAlign w:val="bottom"/>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393E59">
              <w:rPr>
                <w:rFonts w:ascii="Times New Roman" w:hAnsi="Times New Roman" w:cs="Times New Roman"/>
                <w:b/>
                <w:bCs/>
              </w:rPr>
              <w:t>Ownership</w:t>
            </w:r>
          </w:p>
        </w:tc>
      </w:tr>
      <w:tr w:rsidR="00393E59" w:rsidRPr="00393E59" w:rsidTr="00F04F93">
        <w:trPr>
          <w:trHeight w:val="144"/>
          <w:tblHeader/>
        </w:trPr>
        <w:tc>
          <w:tcPr>
            <w:tcW w:w="3033"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718"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350"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393E59">
              <w:rPr>
                <w:rFonts w:ascii="Times New Roman" w:hAnsi="Times New Roman" w:cs="Times New Roman"/>
                <w:b/>
                <w:bCs/>
              </w:rPr>
              <w:t>Country of</w:t>
            </w:r>
          </w:p>
        </w:tc>
        <w:tc>
          <w:tcPr>
            <w:tcW w:w="1589" w:type="dxa"/>
            <w:gridSpan w:val="2"/>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cs/>
              </w:rPr>
            </w:pPr>
            <w:r w:rsidRPr="00393E59">
              <w:rPr>
                <w:rFonts w:ascii="Times New Roman" w:hAnsi="Times New Roman" w:cs="Times New Roman"/>
                <w:b/>
                <w:bCs/>
              </w:rPr>
              <w:t>interest</w:t>
            </w:r>
          </w:p>
        </w:tc>
      </w:tr>
      <w:tr w:rsidR="00393E59" w:rsidRPr="00393E59" w:rsidTr="00F04F93">
        <w:trPr>
          <w:trHeight w:val="144"/>
          <w:tblHeader/>
        </w:trPr>
        <w:tc>
          <w:tcPr>
            <w:tcW w:w="3033"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393E59">
              <w:rPr>
                <w:rFonts w:ascii="Times New Roman" w:hAnsi="Times New Roman" w:cs="Times New Roman"/>
                <w:b/>
                <w:bCs/>
              </w:rPr>
              <w:t>Name of entities</w:t>
            </w:r>
          </w:p>
        </w:tc>
        <w:tc>
          <w:tcPr>
            <w:tcW w:w="2718"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393E59">
              <w:rPr>
                <w:rFonts w:ascii="Times New Roman" w:hAnsi="Times New Roman" w:cs="Times New Roman"/>
                <w:b/>
                <w:bCs/>
              </w:rPr>
              <w:t>Type of business</w:t>
            </w:r>
          </w:p>
        </w:tc>
        <w:tc>
          <w:tcPr>
            <w:tcW w:w="1350" w:type="dxa"/>
            <w:vAlign w:val="bottom"/>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393E59">
              <w:rPr>
                <w:rFonts w:ascii="Times New Roman" w:hAnsi="Times New Roman" w:cs="Times New Roman"/>
                <w:b/>
                <w:bCs/>
              </w:rPr>
              <w:t>incorporation</w:t>
            </w:r>
          </w:p>
        </w:tc>
        <w:tc>
          <w:tcPr>
            <w:tcW w:w="783" w:type="dxa"/>
          </w:tcPr>
          <w:p w:rsidR="007725EE" w:rsidRPr="00393E59" w:rsidRDefault="00C84198"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C84198">
              <w:rPr>
                <w:rFonts w:ascii="Times New Roman" w:hAnsi="Times New Roman"/>
                <w:b/>
                <w:bCs/>
              </w:rPr>
              <w:t>2019</w:t>
            </w:r>
          </w:p>
        </w:tc>
        <w:tc>
          <w:tcPr>
            <w:tcW w:w="801" w:type="dxa"/>
          </w:tcPr>
          <w:p w:rsidR="007725EE" w:rsidRPr="00393E59" w:rsidRDefault="00C84198"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rPr>
            </w:pPr>
            <w:r w:rsidRPr="00C84198">
              <w:rPr>
                <w:rFonts w:ascii="Times New Roman" w:hAnsi="Times New Roman"/>
                <w:b/>
                <w:bCs/>
              </w:rPr>
              <w:t>2018</w:t>
            </w:r>
          </w:p>
        </w:tc>
      </w:tr>
      <w:tr w:rsidR="00393E59" w:rsidRPr="00393E59" w:rsidTr="00F04F93">
        <w:trPr>
          <w:trHeight w:val="144"/>
          <w:tblHeader/>
        </w:trPr>
        <w:tc>
          <w:tcPr>
            <w:tcW w:w="3033"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718"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350"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783"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cs/>
              </w:rPr>
            </w:pPr>
            <w:r w:rsidRPr="00393E59">
              <w:rPr>
                <w:rFonts w:ascii="Times New Roman" w:hAnsi="Times New Roman" w:cs="Times New Roman"/>
                <w:b/>
                <w:bCs/>
              </w:rPr>
              <w:t>(%)</w:t>
            </w:r>
          </w:p>
        </w:tc>
        <w:tc>
          <w:tcPr>
            <w:tcW w:w="801"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393E59">
              <w:rPr>
                <w:rFonts w:ascii="Times New Roman" w:hAnsi="Times New Roman" w:cs="Times New Roman"/>
                <w:b/>
                <w:bCs/>
              </w:rPr>
              <w:t>(%)</w:t>
            </w:r>
          </w:p>
        </w:tc>
      </w:tr>
      <w:tr w:rsidR="00393E59" w:rsidRPr="00393E59" w:rsidTr="00F04F93">
        <w:trPr>
          <w:trHeight w:val="144"/>
        </w:trPr>
        <w:tc>
          <w:tcPr>
            <w:tcW w:w="3033" w:type="dxa"/>
          </w:tcPr>
          <w:p w:rsidR="007725EE" w:rsidRPr="00393E59" w:rsidRDefault="007725EE" w:rsidP="00C01CE3">
            <w:pPr>
              <w:ind w:left="132" w:right="-108" w:hanging="132"/>
              <w:rPr>
                <w:rFonts w:ascii="Times New Roman" w:hAnsi="Times New Roman" w:cs="Times New Roman"/>
                <w:b/>
                <w:bCs/>
                <w:i/>
                <w:iCs/>
                <w:sz w:val="20"/>
                <w:szCs w:val="20"/>
                <w:cs/>
              </w:rPr>
            </w:pPr>
            <w:r w:rsidRPr="00393E59">
              <w:rPr>
                <w:rFonts w:ascii="Times New Roman" w:hAnsi="Times New Roman" w:cs="Times New Roman"/>
                <w:b/>
                <w:bCs/>
                <w:i/>
                <w:iCs/>
                <w:sz w:val="20"/>
                <w:szCs w:val="20"/>
              </w:rPr>
              <w:t>Direct subsidiaries</w:t>
            </w:r>
          </w:p>
        </w:tc>
        <w:tc>
          <w:tcPr>
            <w:tcW w:w="2718" w:type="dxa"/>
          </w:tcPr>
          <w:p w:rsidR="007725EE" w:rsidRPr="00393E59" w:rsidRDefault="007725EE" w:rsidP="00C01CE3">
            <w:pPr>
              <w:ind w:left="72" w:right="90"/>
              <w:rPr>
                <w:rFonts w:ascii="Times New Roman" w:hAnsi="Times New Roman" w:cs="Times New Roman"/>
                <w:i/>
                <w:iCs/>
                <w:sz w:val="20"/>
                <w:szCs w:val="20"/>
                <w:cs/>
              </w:rPr>
            </w:pPr>
          </w:p>
        </w:tc>
        <w:tc>
          <w:tcPr>
            <w:tcW w:w="1350"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cs/>
              </w:rPr>
            </w:pPr>
          </w:p>
        </w:tc>
        <w:tc>
          <w:tcPr>
            <w:tcW w:w="783" w:type="dxa"/>
          </w:tcPr>
          <w:p w:rsidR="007725EE" w:rsidRPr="00393E59" w:rsidRDefault="007725EE" w:rsidP="00C01CE3">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c>
          <w:tcPr>
            <w:tcW w:w="801" w:type="dxa"/>
          </w:tcPr>
          <w:p w:rsidR="007725EE" w:rsidRPr="00393E59" w:rsidRDefault="007725EE" w:rsidP="00C01CE3">
            <w:pPr>
              <w:pStyle w:val="MacroText"/>
              <w:ind w:left="-18"/>
              <w:rPr>
                <w:rFonts w:ascii="Times New Roman" w:hAnsi="Times New Roman" w:cs="Times New Roman"/>
                <w:i/>
                <w:iCs/>
                <w:cs/>
              </w:rPr>
            </w:pPr>
          </w:p>
        </w:tc>
      </w:tr>
      <w:tr w:rsidR="00393E59" w:rsidRPr="00393E59" w:rsidTr="00F04F93">
        <w:trPr>
          <w:trHeight w:val="144"/>
        </w:trPr>
        <w:tc>
          <w:tcPr>
            <w:tcW w:w="3033" w:type="dxa"/>
            <w:vAlign w:val="bottom"/>
          </w:tcPr>
          <w:p w:rsidR="007725EE" w:rsidRPr="00393E59" w:rsidRDefault="007725EE" w:rsidP="00C01CE3">
            <w:pPr>
              <w:ind w:left="720" w:right="-27" w:hanging="585"/>
              <w:rPr>
                <w:rFonts w:ascii="Times New Roman" w:hAnsi="Times New Roman" w:cs="Times New Roman"/>
                <w:sz w:val="20"/>
                <w:szCs w:val="20"/>
              </w:rPr>
            </w:pPr>
            <w:r w:rsidRPr="00393E59">
              <w:rPr>
                <w:rFonts w:ascii="Times New Roman" w:hAnsi="Times New Roman" w:cs="Times New Roman"/>
                <w:sz w:val="20"/>
                <w:szCs w:val="20"/>
              </w:rPr>
              <w:t>Siamese Surawong Co., Ltd.</w:t>
            </w:r>
          </w:p>
        </w:tc>
        <w:tc>
          <w:tcPr>
            <w:tcW w:w="2718" w:type="dxa"/>
            <w:vAlign w:val="bottom"/>
          </w:tcPr>
          <w:p w:rsidR="007725EE" w:rsidRPr="00393E59" w:rsidRDefault="007725EE" w:rsidP="00C01CE3">
            <w:pPr>
              <w:ind w:left="132" w:right="-108" w:hanging="42"/>
              <w:rPr>
                <w:rFonts w:ascii="Times New Roman" w:hAnsi="Times New Roman" w:cs="Times New Roman"/>
                <w:sz w:val="20"/>
                <w:szCs w:val="20"/>
                <w:cs/>
              </w:rPr>
            </w:pPr>
            <w:r w:rsidRPr="00393E59">
              <w:rPr>
                <w:rFonts w:ascii="Times New Roman" w:hAnsi="Times New Roman" w:cs="Times New Roman"/>
                <w:sz w:val="20"/>
                <w:szCs w:val="20"/>
              </w:rPr>
              <w:t>Property Development</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C84198" w:rsidP="00F04F93">
            <w:pPr>
              <w:ind w:right="134"/>
              <w:jc w:val="right"/>
              <w:rPr>
                <w:rFonts w:ascii="Times New Roman" w:hAnsi="Times New Roman" w:cs="Times New Roman"/>
                <w:sz w:val="20"/>
                <w:szCs w:val="20"/>
              </w:rPr>
            </w:pPr>
            <w:r w:rsidRPr="00C84198">
              <w:rPr>
                <w:rFonts w:ascii="Times New Roman" w:hAnsi="Times New Roman"/>
                <w:sz w:val="20"/>
                <w:szCs w:val="20"/>
              </w:rPr>
              <w:t>99</w:t>
            </w:r>
            <w:r w:rsidR="007725EE" w:rsidRPr="00393E59">
              <w:rPr>
                <w:rFonts w:ascii="Times New Roman" w:hAnsi="Times New Roman" w:cs="Times New Roman"/>
                <w:sz w:val="20"/>
                <w:szCs w:val="20"/>
              </w:rPr>
              <w:t>.</w:t>
            </w:r>
            <w:r w:rsidRPr="00C84198">
              <w:rPr>
                <w:rFonts w:ascii="Times New Roman" w:hAnsi="Times New Roman"/>
                <w:sz w:val="20"/>
                <w:szCs w:val="20"/>
              </w:rPr>
              <w:t>98</w:t>
            </w:r>
          </w:p>
        </w:tc>
        <w:tc>
          <w:tcPr>
            <w:tcW w:w="801" w:type="dxa"/>
            <w:vAlign w:val="bottom"/>
          </w:tcPr>
          <w:p w:rsidR="007725EE" w:rsidRPr="00393E59" w:rsidRDefault="00C84198" w:rsidP="00F04F93">
            <w:pPr>
              <w:ind w:right="121"/>
              <w:jc w:val="right"/>
              <w:rPr>
                <w:rFonts w:ascii="Times New Roman" w:hAnsi="Times New Roman" w:cs="Times New Roman"/>
                <w:sz w:val="20"/>
                <w:szCs w:val="20"/>
              </w:rPr>
            </w:pPr>
            <w:r w:rsidRPr="00C84198">
              <w:rPr>
                <w:rFonts w:ascii="Times New Roman" w:hAnsi="Times New Roman"/>
                <w:sz w:val="20"/>
                <w:szCs w:val="20"/>
              </w:rPr>
              <w:t>99</w:t>
            </w:r>
            <w:r w:rsidR="007725EE" w:rsidRPr="00393E59">
              <w:rPr>
                <w:rFonts w:ascii="Times New Roman" w:hAnsi="Times New Roman" w:cs="Times New Roman"/>
                <w:sz w:val="20"/>
                <w:szCs w:val="20"/>
              </w:rPr>
              <w:t>.</w:t>
            </w:r>
            <w:r w:rsidRPr="00C84198">
              <w:rPr>
                <w:rFonts w:ascii="Times New Roman" w:hAnsi="Times New Roman"/>
                <w:sz w:val="20"/>
                <w:szCs w:val="20"/>
              </w:rPr>
              <w:t>98</w:t>
            </w:r>
          </w:p>
        </w:tc>
      </w:tr>
      <w:tr w:rsidR="00393E59" w:rsidRPr="00393E59" w:rsidTr="00F04F93">
        <w:trPr>
          <w:trHeight w:val="144"/>
        </w:trPr>
        <w:tc>
          <w:tcPr>
            <w:tcW w:w="3033" w:type="dxa"/>
            <w:vAlign w:val="bottom"/>
          </w:tcPr>
          <w:p w:rsidR="007725EE" w:rsidRPr="00393E59" w:rsidRDefault="007725EE" w:rsidP="00C01CE3">
            <w:pPr>
              <w:ind w:left="720" w:right="-27" w:hanging="585"/>
              <w:rPr>
                <w:rFonts w:ascii="Times New Roman" w:hAnsi="Times New Roman" w:cs="Times New Roman"/>
                <w:sz w:val="20"/>
                <w:szCs w:val="20"/>
              </w:rPr>
            </w:pPr>
            <w:r w:rsidRPr="00393E59">
              <w:rPr>
                <w:rFonts w:ascii="Times New Roman" w:hAnsi="Times New Roman" w:cs="Times New Roman"/>
                <w:sz w:val="20"/>
                <w:szCs w:val="20"/>
              </w:rPr>
              <w:t>Siamese Sukhumvit Co., Ltd.</w:t>
            </w:r>
          </w:p>
        </w:tc>
        <w:tc>
          <w:tcPr>
            <w:tcW w:w="2718" w:type="dxa"/>
          </w:tcPr>
          <w:p w:rsidR="007725EE" w:rsidRPr="00393E59" w:rsidRDefault="007725EE" w:rsidP="00C01CE3">
            <w:pPr>
              <w:ind w:left="132" w:right="-108" w:hanging="42"/>
              <w:rPr>
                <w:rFonts w:ascii="Times New Roman" w:hAnsi="Times New Roman" w:cs="Times New Roman"/>
                <w:sz w:val="20"/>
                <w:szCs w:val="20"/>
              </w:rPr>
            </w:pPr>
            <w:r w:rsidRPr="00393E59">
              <w:rPr>
                <w:rFonts w:ascii="Times New Roman" w:hAnsi="Times New Roman" w:cs="Times New Roman"/>
                <w:sz w:val="20"/>
                <w:szCs w:val="20"/>
              </w:rPr>
              <w:t>Property Development</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C84198" w:rsidP="00F04F93">
            <w:pPr>
              <w:ind w:right="134"/>
              <w:jc w:val="right"/>
              <w:rPr>
                <w:rFonts w:ascii="Times New Roman" w:hAnsi="Times New Roman" w:cs="Times New Roman"/>
                <w:sz w:val="20"/>
                <w:szCs w:val="20"/>
              </w:rPr>
            </w:pPr>
            <w:r w:rsidRPr="00C84198">
              <w:rPr>
                <w:rFonts w:ascii="Times New Roman" w:hAnsi="Times New Roman"/>
                <w:sz w:val="20"/>
                <w:szCs w:val="20"/>
              </w:rPr>
              <w:t>99</w:t>
            </w:r>
            <w:r w:rsidR="007725EE" w:rsidRPr="00393E59">
              <w:rPr>
                <w:rFonts w:ascii="Times New Roman" w:hAnsi="Times New Roman" w:cs="Times New Roman"/>
                <w:sz w:val="20"/>
                <w:szCs w:val="20"/>
              </w:rPr>
              <w:t>.</w:t>
            </w:r>
            <w:r w:rsidRPr="00C84198">
              <w:rPr>
                <w:rFonts w:ascii="Times New Roman" w:hAnsi="Times New Roman"/>
                <w:sz w:val="20"/>
                <w:szCs w:val="20"/>
              </w:rPr>
              <w:t>99</w:t>
            </w:r>
          </w:p>
        </w:tc>
        <w:tc>
          <w:tcPr>
            <w:tcW w:w="801" w:type="dxa"/>
            <w:vAlign w:val="bottom"/>
          </w:tcPr>
          <w:p w:rsidR="007725EE" w:rsidRPr="00393E59" w:rsidRDefault="00C84198" w:rsidP="00F04F93">
            <w:pPr>
              <w:ind w:right="121"/>
              <w:jc w:val="right"/>
              <w:rPr>
                <w:rFonts w:ascii="Times New Roman" w:hAnsi="Times New Roman" w:cs="Times New Roman"/>
                <w:sz w:val="20"/>
                <w:szCs w:val="20"/>
              </w:rPr>
            </w:pPr>
            <w:r w:rsidRPr="00C84198">
              <w:rPr>
                <w:rFonts w:ascii="Times New Roman" w:hAnsi="Times New Roman"/>
                <w:sz w:val="20"/>
                <w:szCs w:val="20"/>
              </w:rPr>
              <w:t>99</w:t>
            </w:r>
            <w:r w:rsidR="007725EE" w:rsidRPr="00393E59">
              <w:rPr>
                <w:rFonts w:ascii="Times New Roman" w:hAnsi="Times New Roman" w:cs="Times New Roman"/>
                <w:sz w:val="20"/>
                <w:szCs w:val="20"/>
              </w:rPr>
              <w:t>.</w:t>
            </w:r>
            <w:r w:rsidRPr="00C84198">
              <w:rPr>
                <w:rFonts w:ascii="Times New Roman" w:hAnsi="Times New Roman"/>
                <w:sz w:val="20"/>
                <w:szCs w:val="20"/>
              </w:rPr>
              <w:t>99</w:t>
            </w:r>
          </w:p>
        </w:tc>
      </w:tr>
      <w:tr w:rsidR="00393E59" w:rsidRPr="00393E59" w:rsidTr="00F04F93">
        <w:trPr>
          <w:trHeight w:val="144"/>
        </w:trPr>
        <w:tc>
          <w:tcPr>
            <w:tcW w:w="3033" w:type="dxa"/>
            <w:vAlign w:val="center"/>
          </w:tcPr>
          <w:p w:rsidR="007725EE" w:rsidRPr="00393E59" w:rsidRDefault="007725EE" w:rsidP="00C01CE3">
            <w:pPr>
              <w:ind w:left="720" w:right="-27" w:hanging="585"/>
              <w:rPr>
                <w:rFonts w:ascii="Times New Roman" w:eastAsia="SimSun" w:hAnsi="Times New Roman" w:cs="Times New Roman"/>
                <w:sz w:val="20"/>
                <w:szCs w:val="20"/>
                <w:lang w:val="en-GB" w:eastAsia="zh-CN"/>
              </w:rPr>
            </w:pPr>
            <w:r w:rsidRPr="00393E59">
              <w:rPr>
                <w:rFonts w:ascii="Times New Roman" w:hAnsi="Times New Roman" w:cs="Times New Roman"/>
                <w:sz w:val="20"/>
                <w:szCs w:val="20"/>
              </w:rPr>
              <w:t>Siamese Queens Co., Ltd.</w:t>
            </w:r>
          </w:p>
        </w:tc>
        <w:tc>
          <w:tcPr>
            <w:tcW w:w="2718" w:type="dxa"/>
          </w:tcPr>
          <w:p w:rsidR="007725EE" w:rsidRPr="00393E59" w:rsidRDefault="007725EE" w:rsidP="00C01CE3">
            <w:pPr>
              <w:ind w:left="132" w:right="-108" w:hanging="42"/>
              <w:rPr>
                <w:rFonts w:ascii="Times New Roman" w:hAnsi="Times New Roman" w:cs="Times New Roman"/>
                <w:sz w:val="20"/>
                <w:szCs w:val="20"/>
              </w:rPr>
            </w:pPr>
            <w:r w:rsidRPr="00393E59">
              <w:rPr>
                <w:rFonts w:ascii="Times New Roman" w:hAnsi="Times New Roman" w:cs="Times New Roman"/>
                <w:sz w:val="20"/>
                <w:szCs w:val="20"/>
              </w:rPr>
              <w:t>Property Development</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C84198" w:rsidP="00F04F93">
            <w:pPr>
              <w:ind w:right="134"/>
              <w:jc w:val="right"/>
              <w:rPr>
                <w:rFonts w:ascii="Times New Roman" w:hAnsi="Times New Roman" w:cs="Times New Roman"/>
                <w:sz w:val="20"/>
                <w:szCs w:val="20"/>
              </w:rPr>
            </w:pPr>
            <w:r w:rsidRPr="00C84198">
              <w:rPr>
                <w:rFonts w:ascii="Times New Roman" w:hAnsi="Times New Roman"/>
                <w:sz w:val="20"/>
                <w:szCs w:val="20"/>
              </w:rPr>
              <w:t>60</w:t>
            </w:r>
            <w:r w:rsidR="007725EE" w:rsidRPr="00393E59">
              <w:rPr>
                <w:rFonts w:ascii="Times New Roman" w:hAnsi="Times New Roman" w:cs="Times New Roman"/>
                <w:sz w:val="20"/>
                <w:szCs w:val="20"/>
              </w:rPr>
              <w:t>.</w:t>
            </w:r>
            <w:r w:rsidRPr="00C84198">
              <w:rPr>
                <w:rFonts w:ascii="Times New Roman" w:hAnsi="Times New Roman"/>
                <w:sz w:val="20"/>
                <w:szCs w:val="20"/>
              </w:rPr>
              <w:t>00</w:t>
            </w:r>
          </w:p>
        </w:tc>
        <w:tc>
          <w:tcPr>
            <w:tcW w:w="801" w:type="dxa"/>
            <w:vAlign w:val="bottom"/>
          </w:tcPr>
          <w:p w:rsidR="007725EE" w:rsidRPr="00393E59" w:rsidRDefault="00C84198" w:rsidP="00F04F93">
            <w:pPr>
              <w:ind w:right="121"/>
              <w:jc w:val="right"/>
              <w:rPr>
                <w:rFonts w:ascii="Times New Roman" w:hAnsi="Times New Roman" w:cs="Times New Roman"/>
                <w:sz w:val="20"/>
                <w:szCs w:val="20"/>
              </w:rPr>
            </w:pPr>
            <w:r w:rsidRPr="00C84198">
              <w:rPr>
                <w:rFonts w:ascii="Times New Roman" w:hAnsi="Times New Roman"/>
                <w:sz w:val="20"/>
                <w:szCs w:val="20"/>
              </w:rPr>
              <w:t>60</w:t>
            </w:r>
            <w:r w:rsidR="007725EE" w:rsidRPr="00393E59">
              <w:rPr>
                <w:rFonts w:ascii="Times New Roman" w:hAnsi="Times New Roman" w:cs="Times New Roman"/>
                <w:sz w:val="20"/>
                <w:szCs w:val="20"/>
              </w:rPr>
              <w:t>.</w:t>
            </w:r>
            <w:r w:rsidRPr="00C84198">
              <w:rPr>
                <w:rFonts w:ascii="Times New Roman" w:hAnsi="Times New Roman"/>
                <w:sz w:val="20"/>
                <w:szCs w:val="20"/>
              </w:rPr>
              <w:t>00</w:t>
            </w:r>
          </w:p>
        </w:tc>
      </w:tr>
      <w:tr w:rsidR="00393E59" w:rsidRPr="00393E59" w:rsidTr="00F04F93">
        <w:trPr>
          <w:trHeight w:val="144"/>
        </w:trPr>
        <w:tc>
          <w:tcPr>
            <w:tcW w:w="3033" w:type="dxa"/>
            <w:vAlign w:val="center"/>
          </w:tcPr>
          <w:p w:rsidR="007725EE" w:rsidRPr="00393E59" w:rsidRDefault="007725EE" w:rsidP="00C01CE3">
            <w:pPr>
              <w:ind w:left="720" w:right="-27" w:hanging="585"/>
              <w:rPr>
                <w:rFonts w:ascii="Times New Roman" w:eastAsia="SimSun" w:hAnsi="Times New Roman" w:cs="Times New Roman"/>
                <w:sz w:val="20"/>
                <w:szCs w:val="20"/>
                <w:cs/>
                <w:lang w:eastAsia="zh-CN"/>
              </w:rPr>
            </w:pPr>
            <w:r w:rsidRPr="00393E59">
              <w:rPr>
                <w:rFonts w:ascii="Times New Roman" w:hAnsi="Times New Roman" w:cs="Times New Roman"/>
                <w:sz w:val="20"/>
                <w:szCs w:val="20"/>
              </w:rPr>
              <w:t xml:space="preserve">S Sukhumvit </w:t>
            </w:r>
            <w:r w:rsidR="00C84198" w:rsidRPr="00C84198">
              <w:rPr>
                <w:rFonts w:ascii="Times New Roman" w:hAnsi="Times New Roman"/>
                <w:sz w:val="20"/>
                <w:szCs w:val="20"/>
              </w:rPr>
              <w:t>87</w:t>
            </w:r>
            <w:r w:rsidRPr="00393E59">
              <w:rPr>
                <w:rFonts w:ascii="Times New Roman" w:hAnsi="Times New Roman" w:cs="Times New Roman"/>
                <w:sz w:val="20"/>
                <w:szCs w:val="20"/>
                <w:cs/>
              </w:rPr>
              <w:t xml:space="preserve"> </w:t>
            </w:r>
            <w:r w:rsidRPr="00393E59">
              <w:rPr>
                <w:rFonts w:ascii="Times New Roman" w:hAnsi="Times New Roman" w:cs="Times New Roman"/>
                <w:sz w:val="20"/>
                <w:szCs w:val="20"/>
              </w:rPr>
              <w:t>Co., Ltd.</w:t>
            </w:r>
          </w:p>
        </w:tc>
        <w:tc>
          <w:tcPr>
            <w:tcW w:w="2718" w:type="dxa"/>
          </w:tcPr>
          <w:p w:rsidR="007725EE" w:rsidRPr="00393E59" w:rsidRDefault="007725EE" w:rsidP="00C01CE3">
            <w:pPr>
              <w:ind w:left="132" w:right="-108" w:hanging="42"/>
              <w:rPr>
                <w:rFonts w:ascii="Times New Roman" w:hAnsi="Times New Roman" w:cs="Times New Roman"/>
                <w:sz w:val="20"/>
                <w:szCs w:val="20"/>
              </w:rPr>
            </w:pPr>
            <w:r w:rsidRPr="00393E59">
              <w:rPr>
                <w:rFonts w:ascii="Times New Roman" w:hAnsi="Times New Roman" w:cs="Times New Roman"/>
                <w:sz w:val="20"/>
                <w:szCs w:val="20"/>
              </w:rPr>
              <w:t>Property Development</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C84198" w:rsidP="00F04F93">
            <w:pPr>
              <w:ind w:right="134"/>
              <w:jc w:val="right"/>
              <w:rPr>
                <w:rFonts w:ascii="Times New Roman" w:hAnsi="Times New Roman" w:cs="Times New Roman"/>
                <w:sz w:val="20"/>
                <w:szCs w:val="20"/>
              </w:rPr>
            </w:pPr>
            <w:r w:rsidRPr="00C84198">
              <w:rPr>
                <w:rFonts w:ascii="Times New Roman" w:hAnsi="Times New Roman"/>
                <w:sz w:val="20"/>
                <w:szCs w:val="20"/>
              </w:rPr>
              <w:t>94</w:t>
            </w:r>
            <w:r w:rsidR="007725EE" w:rsidRPr="00393E59">
              <w:rPr>
                <w:rFonts w:ascii="Times New Roman" w:hAnsi="Times New Roman" w:cs="Times New Roman"/>
                <w:sz w:val="20"/>
                <w:szCs w:val="20"/>
              </w:rPr>
              <w:t>.</w:t>
            </w:r>
            <w:r w:rsidRPr="00C84198">
              <w:rPr>
                <w:rFonts w:ascii="Times New Roman" w:hAnsi="Times New Roman"/>
                <w:sz w:val="20"/>
                <w:szCs w:val="20"/>
              </w:rPr>
              <w:t>04</w:t>
            </w:r>
          </w:p>
        </w:tc>
        <w:tc>
          <w:tcPr>
            <w:tcW w:w="801" w:type="dxa"/>
            <w:vAlign w:val="bottom"/>
          </w:tcPr>
          <w:p w:rsidR="007725EE" w:rsidRPr="00393E59" w:rsidRDefault="00C84198" w:rsidP="00F04F93">
            <w:pPr>
              <w:ind w:right="121"/>
              <w:jc w:val="right"/>
              <w:rPr>
                <w:rFonts w:ascii="Times New Roman" w:hAnsi="Times New Roman" w:cs="Times New Roman"/>
                <w:sz w:val="20"/>
                <w:szCs w:val="20"/>
              </w:rPr>
            </w:pPr>
            <w:r w:rsidRPr="00C84198">
              <w:rPr>
                <w:rFonts w:ascii="Times New Roman" w:hAnsi="Times New Roman"/>
                <w:sz w:val="20"/>
                <w:szCs w:val="20"/>
              </w:rPr>
              <w:t>94</w:t>
            </w:r>
            <w:r w:rsidR="007725EE" w:rsidRPr="00393E59">
              <w:rPr>
                <w:rFonts w:ascii="Times New Roman" w:hAnsi="Times New Roman" w:cs="Times New Roman"/>
                <w:sz w:val="20"/>
                <w:szCs w:val="20"/>
              </w:rPr>
              <w:t>.</w:t>
            </w:r>
            <w:r w:rsidRPr="00C84198">
              <w:rPr>
                <w:rFonts w:ascii="Times New Roman" w:hAnsi="Times New Roman"/>
                <w:sz w:val="20"/>
                <w:szCs w:val="20"/>
              </w:rPr>
              <w:t>04</w:t>
            </w:r>
          </w:p>
        </w:tc>
      </w:tr>
      <w:tr w:rsidR="00393E59" w:rsidRPr="00393E59" w:rsidTr="00F04F93">
        <w:trPr>
          <w:trHeight w:val="144"/>
        </w:trPr>
        <w:tc>
          <w:tcPr>
            <w:tcW w:w="3033" w:type="dxa"/>
            <w:vAlign w:val="center"/>
          </w:tcPr>
          <w:p w:rsidR="007725EE" w:rsidRPr="00393E59" w:rsidRDefault="007725EE" w:rsidP="00C01CE3">
            <w:pPr>
              <w:ind w:left="720" w:right="-27" w:hanging="585"/>
              <w:rPr>
                <w:rFonts w:ascii="Times New Roman" w:eastAsia="SimSun" w:hAnsi="Times New Roman" w:cs="Times New Roman"/>
                <w:spacing w:val="-4"/>
                <w:sz w:val="20"/>
                <w:szCs w:val="20"/>
                <w:cs/>
                <w:lang w:val="en-GB" w:eastAsia="zh-CN"/>
              </w:rPr>
            </w:pPr>
            <w:r w:rsidRPr="00393E59">
              <w:rPr>
                <w:rFonts w:ascii="Times New Roman" w:hAnsi="Times New Roman" w:cs="Times New Roman"/>
                <w:sz w:val="20"/>
                <w:szCs w:val="20"/>
              </w:rPr>
              <w:t>Siamese Property Service Co., Ltd.</w:t>
            </w:r>
          </w:p>
        </w:tc>
        <w:tc>
          <w:tcPr>
            <w:tcW w:w="2718" w:type="dxa"/>
            <w:vAlign w:val="bottom"/>
          </w:tcPr>
          <w:p w:rsidR="007725EE" w:rsidRPr="00393E59" w:rsidRDefault="007725EE" w:rsidP="00C01CE3">
            <w:pPr>
              <w:ind w:left="132" w:right="-108" w:hanging="42"/>
              <w:rPr>
                <w:rFonts w:ascii="Times New Roman" w:hAnsi="Times New Roman" w:cs="Times New Roman"/>
                <w:sz w:val="20"/>
                <w:szCs w:val="20"/>
                <w:cs/>
              </w:rPr>
            </w:pPr>
            <w:r w:rsidRPr="00393E59">
              <w:rPr>
                <w:rFonts w:ascii="Times New Roman" w:hAnsi="Times New Roman" w:cs="Times New Roman"/>
                <w:spacing w:val="2"/>
                <w:sz w:val="20"/>
                <w:szCs w:val="20"/>
              </w:rPr>
              <w:t>Providing management service</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C84198" w:rsidP="00F04F93">
            <w:pPr>
              <w:ind w:right="134"/>
              <w:jc w:val="right"/>
              <w:rPr>
                <w:rFonts w:ascii="Times New Roman" w:hAnsi="Times New Roman" w:cs="Times New Roman"/>
                <w:sz w:val="20"/>
                <w:szCs w:val="20"/>
              </w:rPr>
            </w:pPr>
            <w:r w:rsidRPr="00C84198">
              <w:rPr>
                <w:rFonts w:ascii="Times New Roman" w:hAnsi="Times New Roman"/>
                <w:sz w:val="20"/>
                <w:szCs w:val="20"/>
              </w:rPr>
              <w:t>99</w:t>
            </w:r>
            <w:r w:rsidR="007725EE" w:rsidRPr="00393E59">
              <w:rPr>
                <w:rFonts w:ascii="Times New Roman" w:hAnsi="Times New Roman" w:cs="Times New Roman"/>
                <w:sz w:val="20"/>
                <w:szCs w:val="20"/>
              </w:rPr>
              <w:t>.</w:t>
            </w:r>
            <w:r w:rsidRPr="00C84198">
              <w:rPr>
                <w:rFonts w:ascii="Times New Roman" w:hAnsi="Times New Roman"/>
                <w:sz w:val="20"/>
                <w:szCs w:val="20"/>
              </w:rPr>
              <w:t>98</w:t>
            </w:r>
          </w:p>
        </w:tc>
        <w:tc>
          <w:tcPr>
            <w:tcW w:w="801" w:type="dxa"/>
            <w:vAlign w:val="bottom"/>
          </w:tcPr>
          <w:p w:rsidR="007725EE" w:rsidRPr="00393E59" w:rsidRDefault="00C84198" w:rsidP="00F04F93">
            <w:pPr>
              <w:ind w:right="121"/>
              <w:jc w:val="right"/>
              <w:rPr>
                <w:rFonts w:ascii="Times New Roman" w:hAnsi="Times New Roman" w:cs="Times New Roman"/>
                <w:sz w:val="20"/>
                <w:szCs w:val="20"/>
              </w:rPr>
            </w:pPr>
            <w:r w:rsidRPr="00C84198">
              <w:rPr>
                <w:rFonts w:ascii="Times New Roman" w:hAnsi="Times New Roman"/>
                <w:sz w:val="20"/>
                <w:szCs w:val="20"/>
              </w:rPr>
              <w:t>99</w:t>
            </w:r>
            <w:r w:rsidR="007725EE" w:rsidRPr="00393E59">
              <w:rPr>
                <w:rFonts w:ascii="Times New Roman" w:hAnsi="Times New Roman" w:cs="Times New Roman"/>
                <w:sz w:val="20"/>
                <w:szCs w:val="20"/>
              </w:rPr>
              <w:t>.</w:t>
            </w:r>
            <w:r w:rsidRPr="00C84198">
              <w:rPr>
                <w:rFonts w:ascii="Times New Roman" w:hAnsi="Times New Roman"/>
                <w:sz w:val="20"/>
                <w:szCs w:val="20"/>
              </w:rPr>
              <w:t>98</w:t>
            </w:r>
          </w:p>
        </w:tc>
      </w:tr>
      <w:tr w:rsidR="00393E59" w:rsidRPr="00393E59" w:rsidTr="00F04F93">
        <w:trPr>
          <w:trHeight w:val="144"/>
        </w:trPr>
        <w:tc>
          <w:tcPr>
            <w:tcW w:w="3033" w:type="dxa"/>
            <w:vAlign w:val="center"/>
          </w:tcPr>
          <w:p w:rsidR="007725EE" w:rsidRPr="00393E59" w:rsidRDefault="007725EE" w:rsidP="00C01CE3">
            <w:pPr>
              <w:ind w:left="720" w:right="-27" w:hanging="585"/>
              <w:rPr>
                <w:rFonts w:ascii="Times New Roman" w:hAnsi="Times New Roman" w:cs="Times New Roman"/>
                <w:sz w:val="20"/>
                <w:szCs w:val="20"/>
                <w:cs/>
              </w:rPr>
            </w:pPr>
          </w:p>
        </w:tc>
        <w:tc>
          <w:tcPr>
            <w:tcW w:w="2718" w:type="dxa"/>
            <w:vAlign w:val="bottom"/>
          </w:tcPr>
          <w:p w:rsidR="007725EE" w:rsidRPr="00393E59" w:rsidRDefault="007725EE" w:rsidP="00C01CE3">
            <w:pPr>
              <w:ind w:left="270" w:right="-108"/>
              <w:rPr>
                <w:rFonts w:ascii="Times New Roman" w:hAnsi="Times New Roman" w:cs="Times New Roman"/>
                <w:sz w:val="20"/>
                <w:szCs w:val="20"/>
                <w:cs/>
              </w:rPr>
            </w:pPr>
            <w:r w:rsidRPr="00393E59">
              <w:rPr>
                <w:rFonts w:ascii="Times New Roman" w:hAnsi="Times New Roman" w:cs="Times New Roman"/>
                <w:spacing w:val="2"/>
                <w:sz w:val="20"/>
                <w:szCs w:val="20"/>
              </w:rPr>
              <w:t>for juristic person</w:t>
            </w:r>
          </w:p>
        </w:tc>
        <w:tc>
          <w:tcPr>
            <w:tcW w:w="1350" w:type="dxa"/>
          </w:tcPr>
          <w:p w:rsidR="007725EE" w:rsidRPr="00393E59" w:rsidRDefault="007725EE" w:rsidP="00C01CE3">
            <w:pPr>
              <w:jc w:val="center"/>
              <w:rPr>
                <w:rFonts w:ascii="Times New Roman" w:hAnsi="Times New Roman" w:cs="Times New Roman"/>
                <w:sz w:val="20"/>
                <w:szCs w:val="20"/>
                <w:cs/>
              </w:rPr>
            </w:pPr>
          </w:p>
        </w:tc>
        <w:tc>
          <w:tcPr>
            <w:tcW w:w="783" w:type="dxa"/>
            <w:vAlign w:val="bottom"/>
          </w:tcPr>
          <w:p w:rsidR="007725EE" w:rsidRPr="00393E59" w:rsidRDefault="007725EE" w:rsidP="00F04F93">
            <w:pPr>
              <w:ind w:right="134"/>
              <w:jc w:val="right"/>
              <w:rPr>
                <w:rFonts w:ascii="Times New Roman" w:hAnsi="Times New Roman" w:cs="Times New Roman"/>
                <w:sz w:val="20"/>
                <w:szCs w:val="20"/>
              </w:rPr>
            </w:pPr>
          </w:p>
        </w:tc>
        <w:tc>
          <w:tcPr>
            <w:tcW w:w="801" w:type="dxa"/>
            <w:vAlign w:val="bottom"/>
          </w:tcPr>
          <w:p w:rsidR="007725EE" w:rsidRPr="00393E59" w:rsidRDefault="007725EE" w:rsidP="00F04F93">
            <w:pPr>
              <w:ind w:right="121"/>
              <w:jc w:val="right"/>
              <w:rPr>
                <w:rFonts w:ascii="Times New Roman" w:hAnsi="Times New Roman" w:cs="Times New Roman"/>
                <w:sz w:val="20"/>
                <w:szCs w:val="20"/>
              </w:rPr>
            </w:pPr>
          </w:p>
        </w:tc>
      </w:tr>
      <w:tr w:rsidR="00393E59" w:rsidRPr="00393E59" w:rsidTr="00F04F93">
        <w:trPr>
          <w:trHeight w:val="144"/>
        </w:trPr>
        <w:tc>
          <w:tcPr>
            <w:tcW w:w="3033" w:type="dxa"/>
            <w:vAlign w:val="center"/>
          </w:tcPr>
          <w:p w:rsidR="007725EE" w:rsidRPr="00393E59" w:rsidRDefault="007725EE" w:rsidP="00C01CE3">
            <w:pPr>
              <w:ind w:left="720" w:right="-27" w:hanging="585"/>
              <w:rPr>
                <w:rFonts w:ascii="Times New Roman" w:eastAsia="SimSun" w:hAnsi="Times New Roman" w:cs="Times New Roman"/>
                <w:spacing w:val="-4"/>
                <w:sz w:val="20"/>
                <w:szCs w:val="20"/>
                <w:cs/>
                <w:lang w:eastAsia="zh-CN"/>
              </w:rPr>
            </w:pPr>
            <w:r w:rsidRPr="00393E59">
              <w:rPr>
                <w:rFonts w:ascii="Times New Roman" w:hAnsi="Times New Roman" w:cs="Times New Roman"/>
                <w:sz w:val="20"/>
                <w:szCs w:val="20"/>
              </w:rPr>
              <w:t>Siamese Praramkao Co., Ltd.</w:t>
            </w:r>
          </w:p>
        </w:tc>
        <w:tc>
          <w:tcPr>
            <w:tcW w:w="2718" w:type="dxa"/>
            <w:vAlign w:val="bottom"/>
          </w:tcPr>
          <w:p w:rsidR="007725EE" w:rsidRPr="00393E59" w:rsidRDefault="007725EE" w:rsidP="00C01CE3">
            <w:pPr>
              <w:ind w:left="132" w:right="-108" w:hanging="42"/>
              <w:rPr>
                <w:rFonts w:ascii="Times New Roman" w:hAnsi="Times New Roman" w:cs="Times New Roman"/>
                <w:sz w:val="20"/>
                <w:szCs w:val="20"/>
                <w:cs/>
              </w:rPr>
            </w:pPr>
            <w:r w:rsidRPr="00393E59">
              <w:rPr>
                <w:rFonts w:ascii="Times New Roman" w:hAnsi="Times New Roman" w:cs="Times New Roman"/>
                <w:sz w:val="20"/>
                <w:szCs w:val="20"/>
              </w:rPr>
              <w:t>Property Development</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C84198" w:rsidP="00F04F93">
            <w:pPr>
              <w:ind w:right="134"/>
              <w:jc w:val="right"/>
              <w:rPr>
                <w:rFonts w:ascii="Times New Roman" w:hAnsi="Times New Roman" w:cs="Times New Roman"/>
                <w:sz w:val="20"/>
                <w:szCs w:val="20"/>
              </w:rPr>
            </w:pPr>
            <w:r w:rsidRPr="00C84198">
              <w:rPr>
                <w:rFonts w:ascii="Times New Roman" w:hAnsi="Times New Roman"/>
                <w:sz w:val="20"/>
                <w:szCs w:val="20"/>
              </w:rPr>
              <w:t>86</w:t>
            </w:r>
            <w:r w:rsidR="007725EE" w:rsidRPr="00393E59">
              <w:rPr>
                <w:rFonts w:ascii="Times New Roman" w:hAnsi="Times New Roman" w:cs="Times New Roman"/>
                <w:sz w:val="20"/>
                <w:szCs w:val="20"/>
              </w:rPr>
              <w:t>.</w:t>
            </w:r>
            <w:r w:rsidRPr="00C84198">
              <w:rPr>
                <w:rFonts w:ascii="Times New Roman" w:hAnsi="Times New Roman"/>
                <w:sz w:val="20"/>
                <w:szCs w:val="20"/>
              </w:rPr>
              <w:t>90</w:t>
            </w:r>
          </w:p>
        </w:tc>
        <w:tc>
          <w:tcPr>
            <w:tcW w:w="801" w:type="dxa"/>
            <w:vAlign w:val="bottom"/>
          </w:tcPr>
          <w:p w:rsidR="007725EE" w:rsidRPr="00393E59" w:rsidRDefault="00C84198" w:rsidP="00F04F93">
            <w:pPr>
              <w:ind w:right="121"/>
              <w:jc w:val="right"/>
              <w:rPr>
                <w:rFonts w:ascii="Times New Roman" w:hAnsi="Times New Roman" w:cs="Times New Roman"/>
                <w:sz w:val="20"/>
                <w:szCs w:val="20"/>
              </w:rPr>
            </w:pPr>
            <w:r w:rsidRPr="00C84198">
              <w:rPr>
                <w:rFonts w:ascii="Times New Roman" w:hAnsi="Times New Roman"/>
                <w:sz w:val="20"/>
                <w:szCs w:val="20"/>
              </w:rPr>
              <w:t>86</w:t>
            </w:r>
            <w:r w:rsidR="007725EE" w:rsidRPr="00393E59">
              <w:rPr>
                <w:rFonts w:ascii="Times New Roman" w:hAnsi="Times New Roman" w:cs="Times New Roman"/>
                <w:sz w:val="20"/>
                <w:szCs w:val="20"/>
              </w:rPr>
              <w:t>.</w:t>
            </w:r>
            <w:r w:rsidRPr="00C84198">
              <w:rPr>
                <w:rFonts w:ascii="Times New Roman" w:hAnsi="Times New Roman"/>
                <w:sz w:val="20"/>
                <w:szCs w:val="20"/>
              </w:rPr>
              <w:t>90</w:t>
            </w:r>
          </w:p>
        </w:tc>
      </w:tr>
      <w:tr w:rsidR="00393E59" w:rsidRPr="00393E59" w:rsidTr="00F04F93">
        <w:trPr>
          <w:trHeight w:val="144"/>
        </w:trPr>
        <w:tc>
          <w:tcPr>
            <w:tcW w:w="3033" w:type="dxa"/>
            <w:vAlign w:val="center"/>
          </w:tcPr>
          <w:p w:rsidR="007725EE" w:rsidRPr="00393E59" w:rsidRDefault="007725EE" w:rsidP="00C01CE3">
            <w:pPr>
              <w:ind w:left="720" w:right="-27" w:hanging="585"/>
              <w:rPr>
                <w:rFonts w:ascii="Times New Roman" w:hAnsi="Times New Roman" w:cs="Times New Roman"/>
                <w:sz w:val="20"/>
                <w:szCs w:val="20"/>
              </w:rPr>
            </w:pPr>
            <w:r w:rsidRPr="00393E59">
              <w:rPr>
                <w:rFonts w:ascii="Times New Roman" w:hAnsi="Times New Roman" w:cs="Times New Roman"/>
                <w:sz w:val="20"/>
                <w:szCs w:val="20"/>
              </w:rPr>
              <w:t>Siamese Wealth Co., Ltd.</w:t>
            </w:r>
          </w:p>
        </w:tc>
        <w:tc>
          <w:tcPr>
            <w:tcW w:w="2718" w:type="dxa"/>
            <w:vAlign w:val="bottom"/>
          </w:tcPr>
          <w:p w:rsidR="007725EE" w:rsidRPr="00393E59" w:rsidRDefault="007725EE" w:rsidP="00C01CE3">
            <w:pPr>
              <w:ind w:left="132" w:right="-108" w:hanging="42"/>
              <w:rPr>
                <w:rFonts w:ascii="Times New Roman" w:hAnsi="Times New Roman" w:cs="Times New Roman"/>
                <w:sz w:val="20"/>
                <w:szCs w:val="20"/>
              </w:rPr>
            </w:pPr>
            <w:r w:rsidRPr="00393E59">
              <w:rPr>
                <w:rFonts w:ascii="Times New Roman" w:hAnsi="Times New Roman" w:cs="Times New Roman"/>
                <w:sz w:val="20"/>
                <w:szCs w:val="20"/>
              </w:rPr>
              <w:t>Property Development</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C84198" w:rsidP="00F04F93">
            <w:pPr>
              <w:ind w:right="134"/>
              <w:jc w:val="right"/>
              <w:rPr>
                <w:rFonts w:ascii="Times New Roman" w:hAnsi="Times New Roman" w:cs="Times New Roman"/>
                <w:sz w:val="20"/>
                <w:szCs w:val="20"/>
              </w:rPr>
            </w:pPr>
            <w:r w:rsidRPr="00C84198">
              <w:rPr>
                <w:rFonts w:ascii="Times New Roman" w:hAnsi="Times New Roman"/>
                <w:sz w:val="20"/>
                <w:szCs w:val="20"/>
              </w:rPr>
              <w:t>99</w:t>
            </w:r>
            <w:r w:rsidR="007725EE" w:rsidRPr="00393E59">
              <w:rPr>
                <w:rFonts w:ascii="Times New Roman" w:hAnsi="Times New Roman" w:cs="Times New Roman"/>
                <w:sz w:val="20"/>
                <w:szCs w:val="20"/>
              </w:rPr>
              <w:t>.</w:t>
            </w:r>
            <w:r w:rsidRPr="00C84198">
              <w:rPr>
                <w:rFonts w:ascii="Times New Roman" w:hAnsi="Times New Roman"/>
                <w:sz w:val="20"/>
                <w:szCs w:val="20"/>
              </w:rPr>
              <w:t>99</w:t>
            </w:r>
          </w:p>
        </w:tc>
        <w:tc>
          <w:tcPr>
            <w:tcW w:w="801" w:type="dxa"/>
            <w:vAlign w:val="bottom"/>
          </w:tcPr>
          <w:p w:rsidR="007725EE" w:rsidRPr="00393E59" w:rsidRDefault="00C84198" w:rsidP="00F04F93">
            <w:pPr>
              <w:ind w:right="121"/>
              <w:jc w:val="right"/>
              <w:rPr>
                <w:rFonts w:ascii="Times New Roman" w:hAnsi="Times New Roman" w:cs="Times New Roman"/>
                <w:sz w:val="20"/>
                <w:szCs w:val="20"/>
              </w:rPr>
            </w:pPr>
            <w:r w:rsidRPr="00C84198">
              <w:rPr>
                <w:rFonts w:ascii="Times New Roman" w:hAnsi="Times New Roman"/>
                <w:sz w:val="20"/>
                <w:szCs w:val="20"/>
              </w:rPr>
              <w:t>99</w:t>
            </w:r>
            <w:r w:rsidR="007725EE" w:rsidRPr="00393E59">
              <w:rPr>
                <w:rFonts w:ascii="Times New Roman" w:hAnsi="Times New Roman" w:cs="Times New Roman"/>
                <w:sz w:val="20"/>
                <w:szCs w:val="20"/>
              </w:rPr>
              <w:t>.</w:t>
            </w:r>
            <w:r w:rsidRPr="00C84198">
              <w:rPr>
                <w:rFonts w:ascii="Times New Roman" w:hAnsi="Times New Roman"/>
                <w:sz w:val="20"/>
                <w:szCs w:val="20"/>
              </w:rPr>
              <w:t>99</w:t>
            </w:r>
          </w:p>
        </w:tc>
      </w:tr>
      <w:tr w:rsidR="00393E59" w:rsidRPr="00393E59" w:rsidTr="00F04F93">
        <w:trPr>
          <w:trHeight w:val="144"/>
        </w:trPr>
        <w:tc>
          <w:tcPr>
            <w:tcW w:w="3033" w:type="dxa"/>
            <w:vAlign w:val="bottom"/>
          </w:tcPr>
          <w:p w:rsidR="007725EE" w:rsidRPr="00393E59" w:rsidRDefault="007725EE" w:rsidP="00C01CE3">
            <w:pPr>
              <w:ind w:left="720" w:right="-27" w:hanging="585"/>
              <w:rPr>
                <w:rFonts w:ascii="Times New Roman" w:hAnsi="Times New Roman" w:cs="Times New Roman"/>
                <w:sz w:val="20"/>
                <w:szCs w:val="20"/>
              </w:rPr>
            </w:pPr>
            <w:r w:rsidRPr="00393E59">
              <w:rPr>
                <w:rFonts w:ascii="Times New Roman" w:hAnsi="Times New Roman" w:cs="Times New Roman"/>
                <w:sz w:val="20"/>
                <w:szCs w:val="20"/>
              </w:rPr>
              <w:t>Simple Moff Co., Ltd.</w:t>
            </w:r>
            <w:r w:rsidRPr="00393E59">
              <w:rPr>
                <w:rFonts w:ascii="Times New Roman" w:hAnsi="Times New Roman" w:cs="Times New Roman"/>
                <w:sz w:val="20"/>
                <w:szCs w:val="20"/>
                <w:cs/>
              </w:rPr>
              <w:t xml:space="preserve"> </w:t>
            </w:r>
            <w:r w:rsidRPr="00393E59">
              <w:rPr>
                <w:rFonts w:ascii="Times New Roman" w:hAnsi="Times New Roman" w:cs="Times New Roman"/>
                <w:sz w:val="20"/>
                <w:szCs w:val="20"/>
                <w:vertAlign w:val="superscript"/>
              </w:rPr>
              <w:t>(</w:t>
            </w:r>
            <w:r w:rsidR="00C84198" w:rsidRPr="00C84198">
              <w:rPr>
                <w:rFonts w:ascii="Times New Roman" w:hAnsi="Times New Roman"/>
                <w:sz w:val="20"/>
                <w:szCs w:val="20"/>
                <w:vertAlign w:val="superscript"/>
              </w:rPr>
              <w:t>1</w:t>
            </w:r>
            <w:r w:rsidRPr="00393E59">
              <w:rPr>
                <w:rFonts w:ascii="Times New Roman" w:hAnsi="Times New Roman" w:cs="Times New Roman"/>
                <w:sz w:val="20"/>
                <w:szCs w:val="20"/>
                <w:vertAlign w:val="superscript"/>
              </w:rPr>
              <w:t>)</w:t>
            </w:r>
          </w:p>
        </w:tc>
        <w:tc>
          <w:tcPr>
            <w:tcW w:w="2718" w:type="dxa"/>
            <w:vAlign w:val="bottom"/>
          </w:tcPr>
          <w:p w:rsidR="007725EE" w:rsidRPr="00393E59" w:rsidRDefault="007725EE" w:rsidP="00C01CE3">
            <w:pPr>
              <w:ind w:left="132" w:right="-108" w:hanging="42"/>
              <w:rPr>
                <w:rFonts w:ascii="Times New Roman" w:hAnsi="Times New Roman" w:cs="Times New Roman"/>
                <w:sz w:val="20"/>
                <w:szCs w:val="20"/>
              </w:rPr>
            </w:pPr>
            <w:r w:rsidRPr="00393E59">
              <w:rPr>
                <w:rFonts w:ascii="Times New Roman" w:hAnsi="Times New Roman" w:cs="Times New Roman"/>
                <w:sz w:val="20"/>
                <w:szCs w:val="20"/>
              </w:rPr>
              <w:t>Real estate lease</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7725EE" w:rsidP="00F04F93">
            <w:pPr>
              <w:ind w:left="-994" w:right="332" w:hanging="904"/>
              <w:jc w:val="right"/>
              <w:rPr>
                <w:rFonts w:ascii="Times New Roman" w:hAnsi="Times New Roman" w:cs="Times New Roman"/>
                <w:sz w:val="20"/>
                <w:szCs w:val="20"/>
              </w:rPr>
            </w:pPr>
            <w:r w:rsidRPr="00393E59">
              <w:rPr>
                <w:rFonts w:ascii="Times New Roman" w:hAnsi="Times New Roman" w:cs="Times New Roman"/>
                <w:sz w:val="20"/>
                <w:szCs w:val="20"/>
              </w:rPr>
              <w:t>-</w:t>
            </w:r>
          </w:p>
        </w:tc>
        <w:tc>
          <w:tcPr>
            <w:tcW w:w="801" w:type="dxa"/>
            <w:vAlign w:val="bottom"/>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F04F93">
        <w:trPr>
          <w:trHeight w:val="144"/>
        </w:trPr>
        <w:tc>
          <w:tcPr>
            <w:tcW w:w="3033" w:type="dxa"/>
            <w:vAlign w:val="bottom"/>
          </w:tcPr>
          <w:p w:rsidR="007725EE" w:rsidRPr="00393E59" w:rsidRDefault="007725EE" w:rsidP="00C01CE3">
            <w:pPr>
              <w:ind w:left="720" w:right="-27" w:hanging="585"/>
              <w:rPr>
                <w:rFonts w:ascii="Times New Roman" w:hAnsi="Times New Roman" w:cs="Times New Roman"/>
                <w:sz w:val="20"/>
                <w:szCs w:val="20"/>
              </w:rPr>
            </w:pPr>
            <w:r w:rsidRPr="00393E59">
              <w:rPr>
                <w:rFonts w:ascii="Times New Roman" w:hAnsi="Times New Roman" w:cs="Times New Roman"/>
                <w:sz w:val="20"/>
                <w:szCs w:val="20"/>
              </w:rPr>
              <w:t xml:space="preserve">Siamese Intelligence Co., Ltd. </w:t>
            </w:r>
            <w:r w:rsidRPr="00393E59">
              <w:rPr>
                <w:rFonts w:ascii="Times New Roman" w:hAnsi="Times New Roman" w:cs="Times New Roman"/>
                <w:sz w:val="20"/>
                <w:szCs w:val="20"/>
                <w:vertAlign w:val="superscript"/>
              </w:rPr>
              <w:t>(</w:t>
            </w:r>
            <w:r w:rsidR="00C84198" w:rsidRPr="00C84198">
              <w:rPr>
                <w:rFonts w:ascii="Times New Roman" w:hAnsi="Times New Roman"/>
                <w:sz w:val="20"/>
                <w:szCs w:val="20"/>
                <w:vertAlign w:val="superscript"/>
              </w:rPr>
              <w:t>2</w:t>
            </w:r>
            <w:r w:rsidRPr="00393E59">
              <w:rPr>
                <w:rFonts w:ascii="Times New Roman" w:hAnsi="Times New Roman" w:cs="Times New Roman"/>
                <w:sz w:val="20"/>
                <w:szCs w:val="20"/>
                <w:vertAlign w:val="superscript"/>
              </w:rPr>
              <w:t>)</w:t>
            </w:r>
          </w:p>
        </w:tc>
        <w:tc>
          <w:tcPr>
            <w:tcW w:w="2718" w:type="dxa"/>
            <w:vAlign w:val="center"/>
          </w:tcPr>
          <w:p w:rsidR="007725EE" w:rsidRPr="00393E59" w:rsidRDefault="007725EE" w:rsidP="00C01CE3">
            <w:pPr>
              <w:ind w:left="132" w:right="-108" w:hanging="42"/>
              <w:rPr>
                <w:rFonts w:ascii="Times New Roman" w:hAnsi="Times New Roman" w:cs="Times New Roman"/>
                <w:sz w:val="20"/>
                <w:szCs w:val="20"/>
              </w:rPr>
            </w:pPr>
            <w:r w:rsidRPr="00393E59">
              <w:rPr>
                <w:rFonts w:ascii="Times New Roman" w:hAnsi="Times New Roman" w:cs="Times New Roman"/>
                <w:sz w:val="20"/>
                <w:szCs w:val="20"/>
              </w:rPr>
              <w:t>Training Center</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C84198" w:rsidP="00F04F93">
            <w:pPr>
              <w:ind w:right="134"/>
              <w:jc w:val="right"/>
              <w:rPr>
                <w:rFonts w:ascii="Times New Roman" w:hAnsi="Times New Roman" w:cs="Times New Roman"/>
                <w:sz w:val="20"/>
                <w:szCs w:val="20"/>
              </w:rPr>
            </w:pPr>
            <w:r w:rsidRPr="00C84198">
              <w:rPr>
                <w:rFonts w:ascii="Times New Roman" w:hAnsi="Times New Roman"/>
                <w:sz w:val="20"/>
                <w:szCs w:val="20"/>
              </w:rPr>
              <w:t>99</w:t>
            </w:r>
            <w:r w:rsidR="007725EE" w:rsidRPr="00393E59">
              <w:rPr>
                <w:rFonts w:ascii="Times New Roman" w:hAnsi="Times New Roman" w:cs="Times New Roman"/>
                <w:sz w:val="20"/>
                <w:szCs w:val="20"/>
              </w:rPr>
              <w:t>.</w:t>
            </w:r>
            <w:r w:rsidRPr="00C84198">
              <w:rPr>
                <w:rFonts w:ascii="Times New Roman" w:hAnsi="Times New Roman"/>
                <w:sz w:val="20"/>
                <w:szCs w:val="20"/>
              </w:rPr>
              <w:t>97</w:t>
            </w:r>
          </w:p>
        </w:tc>
        <w:tc>
          <w:tcPr>
            <w:tcW w:w="801" w:type="dxa"/>
            <w:vAlign w:val="bottom"/>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w:t>
            </w:r>
          </w:p>
        </w:tc>
      </w:tr>
    </w:tbl>
    <w:p w:rsidR="005116E3" w:rsidRPr="00393E59" w:rsidRDefault="005116E3" w:rsidP="002643B5">
      <w:pPr>
        <w:numPr>
          <w:ilvl w:val="0"/>
          <w:numId w:val="6"/>
        </w:numPr>
        <w:suppressAutoHyphens/>
        <w:spacing w:before="120" w:after="120"/>
        <w:jc w:val="thaiDistribute"/>
        <w:rPr>
          <w:rFonts w:ascii="Times New Roman" w:hAnsi="Times New Roman" w:cs="Times New Roman"/>
          <w:spacing w:val="-2"/>
          <w:sz w:val="20"/>
          <w:szCs w:val="20"/>
        </w:rPr>
      </w:pPr>
      <w:r w:rsidRPr="00393E59">
        <w:rPr>
          <w:rFonts w:ascii="Times New Roman" w:hAnsi="Times New Roman" w:cs="Times New Roman"/>
          <w:spacing w:val="-2"/>
          <w:sz w:val="20"/>
          <w:szCs w:val="20"/>
        </w:rPr>
        <w:t>Registered the dissolution and has already been completed liquidation with the Department of Business Development</w:t>
      </w:r>
      <w:r w:rsidRPr="00393E59">
        <w:rPr>
          <w:rFonts w:ascii="Times New Roman" w:hAnsi="Times New Roman" w:cs="Times New Roman"/>
          <w:spacing w:val="-2"/>
          <w:sz w:val="20"/>
          <w:szCs w:val="20"/>
          <w:cs/>
        </w:rPr>
        <w:t xml:space="preserve"> </w:t>
      </w:r>
      <w:r w:rsidRPr="00393E59">
        <w:rPr>
          <w:rFonts w:ascii="Times New Roman" w:hAnsi="Times New Roman" w:cs="Times New Roman"/>
          <w:spacing w:val="-2"/>
          <w:sz w:val="20"/>
          <w:szCs w:val="20"/>
        </w:rPr>
        <w:t xml:space="preserve">as disclosed in Note </w:t>
      </w:r>
      <w:r w:rsidR="00C84198" w:rsidRPr="00C84198">
        <w:rPr>
          <w:rFonts w:ascii="Times New Roman" w:hAnsi="Times New Roman"/>
          <w:spacing w:val="-2"/>
          <w:sz w:val="20"/>
          <w:szCs w:val="20"/>
        </w:rPr>
        <w:t>9</w:t>
      </w:r>
      <w:r w:rsidRPr="00393E59">
        <w:rPr>
          <w:rFonts w:ascii="Times New Roman" w:hAnsi="Times New Roman" w:cs="Times New Roman"/>
          <w:spacing w:val="-2"/>
          <w:sz w:val="20"/>
          <w:szCs w:val="20"/>
        </w:rPr>
        <w:t>.</w:t>
      </w:r>
      <w:r w:rsidR="00C84198" w:rsidRPr="00C84198">
        <w:rPr>
          <w:rFonts w:ascii="Times New Roman" w:hAnsi="Times New Roman"/>
          <w:spacing w:val="-2"/>
          <w:sz w:val="20"/>
          <w:szCs w:val="20"/>
        </w:rPr>
        <w:t>5</w:t>
      </w:r>
      <w:r w:rsidRPr="00393E59">
        <w:rPr>
          <w:rFonts w:ascii="Times New Roman" w:hAnsi="Times New Roman" w:cs="Times New Roman"/>
          <w:spacing w:val="-2"/>
          <w:sz w:val="20"/>
          <w:szCs w:val="20"/>
        </w:rPr>
        <w:t xml:space="preserve"> to the financial statements.</w:t>
      </w:r>
    </w:p>
    <w:p w:rsidR="005116E3" w:rsidRPr="00393E59" w:rsidRDefault="005116E3" w:rsidP="002643B5">
      <w:pPr>
        <w:numPr>
          <w:ilvl w:val="0"/>
          <w:numId w:val="6"/>
        </w:numPr>
        <w:suppressAutoHyphens/>
        <w:spacing w:after="120"/>
        <w:jc w:val="thaiDistribute"/>
        <w:rPr>
          <w:rFonts w:ascii="Times New Roman" w:hAnsi="Times New Roman" w:cs="Times New Roman"/>
          <w:spacing w:val="-2"/>
          <w:sz w:val="20"/>
          <w:szCs w:val="20"/>
        </w:rPr>
      </w:pPr>
      <w:r w:rsidRPr="00393E59">
        <w:rPr>
          <w:rFonts w:ascii="Times New Roman" w:hAnsi="Times New Roman" w:cs="Times New Roman"/>
          <w:spacing w:val="-2"/>
          <w:sz w:val="20"/>
          <w:szCs w:val="20"/>
        </w:rPr>
        <w:t xml:space="preserve">Such company became a subsidiary of the Group on August </w:t>
      </w:r>
      <w:r w:rsidR="00C84198" w:rsidRPr="00C84198">
        <w:rPr>
          <w:rFonts w:ascii="Times New Roman" w:hAnsi="Times New Roman"/>
          <w:spacing w:val="-2"/>
          <w:sz w:val="20"/>
          <w:szCs w:val="20"/>
        </w:rPr>
        <w:t>22</w:t>
      </w:r>
      <w:r w:rsidRPr="00393E59">
        <w:rPr>
          <w:rFonts w:ascii="Times New Roman" w:hAnsi="Times New Roman" w:cs="Times New Roman"/>
          <w:spacing w:val="-2"/>
          <w:sz w:val="20"/>
          <w:szCs w:val="20"/>
        </w:rPr>
        <w:t xml:space="preserve">, </w:t>
      </w:r>
      <w:r w:rsidR="00C84198" w:rsidRPr="00C84198">
        <w:rPr>
          <w:rFonts w:ascii="Times New Roman" w:hAnsi="Times New Roman"/>
          <w:spacing w:val="-2"/>
          <w:sz w:val="20"/>
          <w:szCs w:val="20"/>
        </w:rPr>
        <w:t>2019</w:t>
      </w:r>
      <w:r w:rsidRPr="00393E59">
        <w:rPr>
          <w:rFonts w:ascii="Times New Roman" w:hAnsi="Times New Roman" w:cs="Times New Roman"/>
          <w:spacing w:val="-2"/>
          <w:sz w:val="20"/>
          <w:szCs w:val="20"/>
        </w:rPr>
        <w:t xml:space="preserve"> as disclosed in Note </w:t>
      </w:r>
      <w:r w:rsidR="00C84198" w:rsidRPr="00C84198">
        <w:rPr>
          <w:rFonts w:ascii="Times New Roman" w:hAnsi="Times New Roman"/>
          <w:spacing w:val="-2"/>
          <w:sz w:val="20"/>
          <w:szCs w:val="25"/>
        </w:rPr>
        <w:t>9</w:t>
      </w:r>
      <w:r w:rsidRPr="00393E59">
        <w:rPr>
          <w:rFonts w:ascii="Times New Roman" w:hAnsi="Times New Roman" w:cs="Times New Roman"/>
          <w:spacing w:val="-2"/>
          <w:sz w:val="20"/>
          <w:szCs w:val="20"/>
        </w:rPr>
        <w:t>.</w:t>
      </w:r>
      <w:r w:rsidR="00C84198" w:rsidRPr="00C84198">
        <w:rPr>
          <w:rFonts w:ascii="Times New Roman" w:hAnsi="Times New Roman"/>
          <w:spacing w:val="-2"/>
          <w:sz w:val="20"/>
          <w:szCs w:val="20"/>
        </w:rPr>
        <w:t>6</w:t>
      </w:r>
      <w:r w:rsidRPr="00393E59">
        <w:rPr>
          <w:rFonts w:ascii="Times New Roman" w:hAnsi="Times New Roman" w:cs="Times New Roman"/>
          <w:spacing w:val="-2"/>
          <w:sz w:val="20"/>
          <w:szCs w:val="20"/>
        </w:rPr>
        <w:t xml:space="preserve"> to the financial statements.</w:t>
      </w:r>
    </w:p>
    <w:tbl>
      <w:tblPr>
        <w:tblW w:w="8676" w:type="dxa"/>
        <w:tblInd w:w="558" w:type="dxa"/>
        <w:tblLayout w:type="fixed"/>
        <w:tblCellMar>
          <w:left w:w="0" w:type="dxa"/>
          <w:right w:w="0" w:type="dxa"/>
        </w:tblCellMar>
        <w:tblLook w:val="0000" w:firstRow="0" w:lastRow="0" w:firstColumn="0" w:lastColumn="0" w:noHBand="0" w:noVBand="0"/>
      </w:tblPr>
      <w:tblGrid>
        <w:gridCol w:w="3033"/>
        <w:gridCol w:w="2718"/>
        <w:gridCol w:w="1350"/>
        <w:gridCol w:w="783"/>
        <w:gridCol w:w="792"/>
      </w:tblGrid>
      <w:tr w:rsidR="00393E59" w:rsidRPr="00393E59" w:rsidTr="00F04F93">
        <w:trPr>
          <w:trHeight w:val="144"/>
        </w:trPr>
        <w:tc>
          <w:tcPr>
            <w:tcW w:w="3033" w:type="dxa"/>
          </w:tcPr>
          <w:p w:rsidR="007725EE" w:rsidRPr="00393E59" w:rsidRDefault="007725EE" w:rsidP="00C01CE3">
            <w:pPr>
              <w:ind w:left="132" w:right="-108" w:hanging="132"/>
              <w:rPr>
                <w:rFonts w:ascii="Times New Roman" w:hAnsi="Times New Roman" w:cs="Times New Roman"/>
                <w:b/>
                <w:bCs/>
                <w:i/>
                <w:iCs/>
                <w:sz w:val="20"/>
                <w:szCs w:val="20"/>
                <w:cs/>
              </w:rPr>
            </w:pPr>
            <w:r w:rsidRPr="00393E59">
              <w:rPr>
                <w:rFonts w:ascii="Times New Roman" w:hAnsi="Times New Roman" w:cs="Times New Roman"/>
                <w:b/>
                <w:bCs/>
                <w:i/>
                <w:iCs/>
                <w:sz w:val="20"/>
                <w:szCs w:val="20"/>
              </w:rPr>
              <w:t>Joint Venture</w:t>
            </w:r>
          </w:p>
        </w:tc>
        <w:tc>
          <w:tcPr>
            <w:tcW w:w="2718" w:type="dxa"/>
          </w:tcPr>
          <w:p w:rsidR="007725EE" w:rsidRPr="00393E59" w:rsidRDefault="007725EE" w:rsidP="00C01CE3">
            <w:pPr>
              <w:ind w:left="132" w:right="90" w:hanging="42"/>
              <w:rPr>
                <w:rFonts w:ascii="Times New Roman" w:hAnsi="Times New Roman" w:cs="Times New Roman"/>
                <w:i/>
                <w:iCs/>
                <w:sz w:val="20"/>
                <w:szCs w:val="20"/>
                <w:cs/>
              </w:rPr>
            </w:pPr>
          </w:p>
        </w:tc>
        <w:tc>
          <w:tcPr>
            <w:tcW w:w="1350" w:type="dxa"/>
          </w:tcPr>
          <w:p w:rsidR="007725EE" w:rsidRPr="00393E59" w:rsidRDefault="007725EE" w:rsidP="00C01CE3">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cs/>
              </w:rPr>
            </w:pPr>
          </w:p>
        </w:tc>
        <w:tc>
          <w:tcPr>
            <w:tcW w:w="783" w:type="dxa"/>
          </w:tcPr>
          <w:p w:rsidR="007725EE" w:rsidRPr="00393E59" w:rsidRDefault="007725EE" w:rsidP="00C01CE3">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c>
          <w:tcPr>
            <w:tcW w:w="792" w:type="dxa"/>
          </w:tcPr>
          <w:p w:rsidR="007725EE" w:rsidRPr="00393E59" w:rsidRDefault="007725EE" w:rsidP="00C01CE3">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r>
      <w:tr w:rsidR="00393E59" w:rsidRPr="00393E59" w:rsidTr="00F04F93">
        <w:trPr>
          <w:trHeight w:val="144"/>
        </w:trPr>
        <w:tc>
          <w:tcPr>
            <w:tcW w:w="3033" w:type="dxa"/>
            <w:vAlign w:val="center"/>
          </w:tcPr>
          <w:p w:rsidR="007725EE" w:rsidRPr="00393E59" w:rsidRDefault="007725EE" w:rsidP="00C01CE3">
            <w:pPr>
              <w:ind w:left="720" w:right="-27" w:hanging="585"/>
              <w:rPr>
                <w:rFonts w:ascii="Times New Roman" w:hAnsi="Times New Roman" w:cs="Times New Roman"/>
                <w:sz w:val="20"/>
                <w:szCs w:val="20"/>
                <w:cs/>
              </w:rPr>
            </w:pPr>
            <w:r w:rsidRPr="00393E59">
              <w:rPr>
                <w:rFonts w:ascii="Times New Roman" w:hAnsi="Times New Roman" w:cs="Times New Roman"/>
                <w:sz w:val="20"/>
                <w:szCs w:val="20"/>
              </w:rPr>
              <w:t>Octo-Jet (Thai) Co., Ltd.</w:t>
            </w:r>
          </w:p>
        </w:tc>
        <w:tc>
          <w:tcPr>
            <w:tcW w:w="2718" w:type="dxa"/>
            <w:vAlign w:val="bottom"/>
          </w:tcPr>
          <w:p w:rsidR="007725EE" w:rsidRPr="00393E59" w:rsidRDefault="007725EE" w:rsidP="00C01CE3">
            <w:pPr>
              <w:ind w:left="132" w:right="-108" w:hanging="42"/>
              <w:rPr>
                <w:rFonts w:ascii="Times New Roman" w:hAnsi="Times New Roman" w:cs="Times New Roman"/>
                <w:sz w:val="20"/>
                <w:szCs w:val="20"/>
                <w:cs/>
              </w:rPr>
            </w:pPr>
            <w:r w:rsidRPr="00393E59">
              <w:rPr>
                <w:rFonts w:ascii="Times New Roman" w:hAnsi="Times New Roman" w:cs="Times New Roman"/>
                <w:sz w:val="20"/>
                <w:szCs w:val="20"/>
              </w:rPr>
              <w:t xml:space="preserve">Sales and real estate lease </w:t>
            </w:r>
          </w:p>
        </w:tc>
        <w:tc>
          <w:tcPr>
            <w:tcW w:w="1350" w:type="dxa"/>
          </w:tcPr>
          <w:p w:rsidR="007725EE" w:rsidRPr="00393E59" w:rsidRDefault="007725EE" w:rsidP="00C01CE3">
            <w:pPr>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783" w:type="dxa"/>
            <w:vAlign w:val="bottom"/>
          </w:tcPr>
          <w:p w:rsidR="007725EE" w:rsidRPr="00393E59" w:rsidRDefault="00C84198" w:rsidP="00F04F93">
            <w:pPr>
              <w:ind w:right="134"/>
              <w:jc w:val="right"/>
              <w:rPr>
                <w:rFonts w:ascii="Times New Roman" w:hAnsi="Times New Roman" w:cs="Times New Roman"/>
                <w:sz w:val="20"/>
                <w:szCs w:val="20"/>
              </w:rPr>
            </w:pPr>
            <w:r w:rsidRPr="00C84198">
              <w:rPr>
                <w:rFonts w:ascii="Times New Roman" w:hAnsi="Times New Roman"/>
                <w:sz w:val="20"/>
                <w:szCs w:val="20"/>
              </w:rPr>
              <w:t>51</w:t>
            </w:r>
            <w:r w:rsidR="007725EE" w:rsidRPr="00393E59">
              <w:rPr>
                <w:rFonts w:ascii="Times New Roman" w:hAnsi="Times New Roman" w:cs="Times New Roman"/>
                <w:sz w:val="20"/>
                <w:szCs w:val="20"/>
              </w:rPr>
              <w:t>.</w:t>
            </w:r>
            <w:r w:rsidRPr="00C84198">
              <w:rPr>
                <w:rFonts w:ascii="Times New Roman" w:hAnsi="Times New Roman"/>
                <w:sz w:val="20"/>
                <w:szCs w:val="20"/>
              </w:rPr>
              <w:t>00</w:t>
            </w:r>
          </w:p>
        </w:tc>
        <w:tc>
          <w:tcPr>
            <w:tcW w:w="792" w:type="dxa"/>
            <w:vAlign w:val="bottom"/>
          </w:tcPr>
          <w:p w:rsidR="007725EE" w:rsidRPr="00393E59" w:rsidRDefault="00C84198" w:rsidP="00F04F93">
            <w:pPr>
              <w:ind w:right="121"/>
              <w:jc w:val="right"/>
              <w:rPr>
                <w:rFonts w:ascii="Times New Roman" w:hAnsi="Times New Roman" w:cs="Times New Roman"/>
                <w:sz w:val="20"/>
                <w:szCs w:val="20"/>
              </w:rPr>
            </w:pPr>
            <w:r w:rsidRPr="00C84198">
              <w:rPr>
                <w:rFonts w:ascii="Times New Roman" w:hAnsi="Times New Roman"/>
                <w:sz w:val="20"/>
                <w:szCs w:val="20"/>
              </w:rPr>
              <w:t>51</w:t>
            </w:r>
            <w:r w:rsidR="007725EE" w:rsidRPr="00393E59">
              <w:rPr>
                <w:rFonts w:ascii="Times New Roman" w:hAnsi="Times New Roman" w:cs="Times New Roman"/>
                <w:sz w:val="20"/>
                <w:szCs w:val="20"/>
              </w:rPr>
              <w:t>.</w:t>
            </w:r>
            <w:r w:rsidRPr="00C84198">
              <w:rPr>
                <w:rFonts w:ascii="Times New Roman" w:hAnsi="Times New Roman"/>
                <w:sz w:val="20"/>
                <w:szCs w:val="20"/>
              </w:rPr>
              <w:t>00</w:t>
            </w:r>
          </w:p>
        </w:tc>
      </w:tr>
    </w:tbl>
    <w:p w:rsidR="00AB6B7F" w:rsidRPr="00393E59" w:rsidRDefault="003E6C09" w:rsidP="00AB6B7F">
      <w:pPr>
        <w:spacing w:before="240" w:after="240"/>
        <w:ind w:left="547"/>
        <w:jc w:val="both"/>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Material intercompany transactions between the Company and its subsidiaries have been eliminated from this consolidated financial statements. The consolidated financial statements for the years ended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xml:space="preserve"> and </w:t>
      </w:r>
      <w:r w:rsidR="00C84198" w:rsidRPr="00C84198">
        <w:rPr>
          <w:rFonts w:ascii="Times New Roman" w:hAnsi="Times New Roman"/>
          <w:spacing w:val="-2"/>
          <w:sz w:val="22"/>
          <w:szCs w:val="22"/>
        </w:rPr>
        <w:t>2018</w:t>
      </w:r>
      <w:r w:rsidRPr="00393E59">
        <w:rPr>
          <w:rFonts w:ascii="Times New Roman" w:hAnsi="Times New Roman" w:cs="Times New Roman"/>
          <w:spacing w:val="-2"/>
          <w:sz w:val="22"/>
          <w:szCs w:val="22"/>
        </w:rPr>
        <w:t xml:space="preserve"> have included the subsidiaries’ financial information for the years ended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xml:space="preserve"> and </w:t>
      </w:r>
      <w:r w:rsidR="00C84198" w:rsidRPr="00C84198">
        <w:rPr>
          <w:rFonts w:ascii="Times New Roman" w:hAnsi="Times New Roman"/>
          <w:spacing w:val="-2"/>
          <w:sz w:val="22"/>
          <w:szCs w:val="22"/>
        </w:rPr>
        <w:t>2018</w:t>
      </w:r>
      <w:r w:rsidRPr="00393E59">
        <w:rPr>
          <w:rFonts w:ascii="Times New Roman" w:hAnsi="Times New Roman" w:cs="Times New Roman"/>
          <w:spacing w:val="-2"/>
          <w:sz w:val="22"/>
          <w:szCs w:val="22"/>
        </w:rPr>
        <w:t xml:space="preserve"> which were audited.</w:t>
      </w:r>
    </w:p>
    <w:p w:rsidR="00AB6B7F" w:rsidRPr="00393E59" w:rsidRDefault="00AB6B7F" w:rsidP="00AB6B7F">
      <w:pPr>
        <w:rPr>
          <w:rFonts w:ascii="Times New Roman" w:hAnsi="Times New Roman" w:cs="Times New Roman"/>
          <w:sz w:val="22"/>
          <w:szCs w:val="22"/>
        </w:rPr>
      </w:pPr>
    </w:p>
    <w:p w:rsidR="00AB6B7F" w:rsidRPr="00393E59" w:rsidRDefault="00AB6B7F" w:rsidP="00AB6B7F">
      <w:pPr>
        <w:rPr>
          <w:rFonts w:ascii="Times New Roman" w:hAnsi="Times New Roman" w:cs="Times New Roman"/>
          <w:sz w:val="22"/>
          <w:szCs w:val="22"/>
        </w:rPr>
        <w:sectPr w:rsidR="00AB6B7F" w:rsidRPr="00393E59" w:rsidSect="00CF1267">
          <w:headerReference w:type="default" r:id="rId11"/>
          <w:pgSz w:w="11909" w:h="16834" w:code="9"/>
          <w:pgMar w:top="1440" w:right="1224" w:bottom="720" w:left="1440" w:header="864" w:footer="432" w:gutter="0"/>
          <w:cols w:space="720"/>
          <w:noEndnote/>
          <w:docGrid w:linePitch="326"/>
        </w:sectPr>
      </w:pPr>
    </w:p>
    <w:p w:rsidR="003E6C09" w:rsidRPr="00393E59" w:rsidRDefault="003E6C09" w:rsidP="00FB58CB">
      <w:pPr>
        <w:spacing w:after="240"/>
        <w:ind w:left="547"/>
        <w:jc w:val="both"/>
        <w:rPr>
          <w:rFonts w:ascii="Times New Roman" w:hAnsi="Times New Roman" w:cs="Times New Roman"/>
          <w:spacing w:val="-2"/>
          <w:sz w:val="22"/>
          <w:szCs w:val="22"/>
        </w:rPr>
      </w:pPr>
      <w:r w:rsidRPr="00393E59">
        <w:rPr>
          <w:rFonts w:ascii="Times New Roman" w:hAnsi="Times New Roman" w:cs="Times New Roman"/>
          <w:spacing w:val="-2"/>
          <w:sz w:val="22"/>
          <w:szCs w:val="22"/>
        </w:rPr>
        <w:lastRenderedPageBreak/>
        <w:t>The Group and the Company have extensive transactions and relationships with related parties. Accordingly, the accompanying financial statements may not necessarily be indicative of the conditions that would have existed or the results of operations that would have occurred had the Group and Company operated without such affiliations.</w:t>
      </w:r>
    </w:p>
    <w:p w:rsidR="00FB58CB" w:rsidRPr="00393E59" w:rsidRDefault="00FB58CB" w:rsidP="00FB58CB">
      <w:pPr>
        <w:suppressAutoHyphens/>
        <w:spacing w:before="240" w:after="240"/>
        <w:ind w:left="547"/>
        <w:jc w:val="thaiDistribute"/>
        <w:rPr>
          <w:rFonts w:ascii="Times New Roman" w:hAnsi="Times New Roman" w:cs="Times New Roman"/>
          <w:b/>
          <w:bCs/>
          <w:spacing w:val="-2"/>
          <w:sz w:val="22"/>
          <w:szCs w:val="22"/>
        </w:rPr>
      </w:pPr>
      <w:r w:rsidRPr="00393E59">
        <w:rPr>
          <w:rFonts w:ascii="Times New Roman" w:hAnsi="Times New Roman" w:cs="Times New Roman"/>
          <w:b/>
          <w:bCs/>
          <w:spacing w:val="-2"/>
          <w:sz w:val="22"/>
          <w:szCs w:val="22"/>
        </w:rPr>
        <w:t xml:space="preserve">Coronavirus Disease </w:t>
      </w:r>
      <w:r w:rsidR="00C84198" w:rsidRPr="00C84198">
        <w:rPr>
          <w:rFonts w:ascii="Times New Roman" w:hAnsi="Times New Roman"/>
          <w:b/>
          <w:bCs/>
          <w:spacing w:val="-2"/>
          <w:sz w:val="22"/>
          <w:szCs w:val="22"/>
        </w:rPr>
        <w:t>2019</w:t>
      </w:r>
      <w:r w:rsidRPr="00393E59">
        <w:rPr>
          <w:rFonts w:ascii="Times New Roman" w:hAnsi="Times New Roman" w:cs="Times New Roman"/>
          <w:b/>
          <w:bCs/>
          <w:spacing w:val="-2"/>
          <w:sz w:val="22"/>
          <w:szCs w:val="22"/>
        </w:rPr>
        <w:t xml:space="preserve"> Pandemic</w:t>
      </w:r>
    </w:p>
    <w:p w:rsidR="00FB58CB" w:rsidRPr="00393E59" w:rsidRDefault="00FB58CB" w:rsidP="00FB58CB">
      <w:pPr>
        <w:spacing w:after="480"/>
        <w:ind w:left="547"/>
        <w:jc w:val="both"/>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The Coronavirus disease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xml:space="preserve"> (“COVID-</w:t>
      </w:r>
      <w:r w:rsidR="00C84198" w:rsidRPr="00C84198">
        <w:rPr>
          <w:rFonts w:ascii="Times New Roman" w:hAnsi="Times New Roman"/>
          <w:spacing w:val="-2"/>
          <w:sz w:val="22"/>
          <w:szCs w:val="22"/>
        </w:rPr>
        <w:t>19</w:t>
      </w:r>
      <w:r w:rsidRPr="00393E59">
        <w:rPr>
          <w:rFonts w:ascii="Times New Roman" w:hAnsi="Times New Roman" w:cs="Times New Roman"/>
          <w:spacing w:val="-2"/>
          <w:sz w:val="22"/>
          <w:szCs w:val="22"/>
        </w:rPr>
        <w:t xml:space="preserve">”) pandemic is continuing to evolve, resulting in an economic slowdown and adversely impacting most businesses and industries. This situation may bring uncertainties and have an impact on the environment in which the group operates. Nevertheless, the </w:t>
      </w:r>
      <w:r w:rsidR="00613314" w:rsidRPr="00393E59">
        <w:rPr>
          <w:rFonts w:ascii="Times New Roman" w:hAnsi="Times New Roman" w:cs="Times New Roman"/>
          <w:spacing w:val="-2"/>
          <w:sz w:val="22"/>
          <w:szCs w:val="22"/>
        </w:rPr>
        <w:t>Group</w:t>
      </w:r>
      <w:r w:rsidRPr="00393E59">
        <w:rPr>
          <w:rFonts w:ascii="Times New Roman" w:hAnsi="Times New Roman" w:cs="Times New Roman"/>
          <w:spacing w:val="-2"/>
          <w:sz w:val="22"/>
          <w:szCs w:val="22"/>
        </w:rPr>
        <w:t xml:space="preserve">’s and </w:t>
      </w:r>
      <w:r w:rsidR="00613314" w:rsidRPr="00393E59">
        <w:rPr>
          <w:rFonts w:ascii="Times New Roman" w:hAnsi="Times New Roman" w:cs="Times New Roman"/>
          <w:spacing w:val="-2"/>
          <w:sz w:val="22"/>
          <w:szCs w:val="22"/>
        </w:rPr>
        <w:t>the Company</w:t>
      </w:r>
      <w:r w:rsidRPr="00393E59">
        <w:rPr>
          <w:rFonts w:ascii="Times New Roman" w:hAnsi="Times New Roman" w:cs="Times New Roman"/>
          <w:spacing w:val="-2"/>
          <w:sz w:val="22"/>
          <w:szCs w:val="22"/>
        </w:rPr>
        <w:t>’s management will continue to monitor the ongoing development and regularly assess the financial impact in respect of valuation of assets, provisions and contingent liabilities.</w:t>
      </w:r>
    </w:p>
    <w:p w:rsidR="007725EE" w:rsidRPr="00393E59" w:rsidRDefault="00C84198" w:rsidP="0054745A">
      <w:pPr>
        <w:tabs>
          <w:tab w:val="left" w:pos="540"/>
        </w:tabs>
        <w:spacing w:after="240"/>
        <w:ind w:left="547" w:right="-43" w:hanging="547"/>
        <w:outlineLvl w:val="0"/>
        <w:rPr>
          <w:rFonts w:ascii="Times New Roman" w:hAnsi="Times New Roman" w:cs="Times New Roman"/>
          <w:b/>
          <w:bCs/>
          <w:snapToGrid w:val="0"/>
          <w:spacing w:val="-8"/>
          <w:sz w:val="20"/>
          <w:szCs w:val="25"/>
        </w:rPr>
      </w:pPr>
      <w:r w:rsidRPr="00C84198">
        <w:rPr>
          <w:rFonts w:ascii="Times New Roman" w:hAnsi="Times New Roman"/>
          <w:b/>
          <w:bCs/>
          <w:snapToGrid w:val="0"/>
        </w:rPr>
        <w:t>2</w:t>
      </w:r>
      <w:r w:rsidR="007725EE" w:rsidRPr="00393E59">
        <w:rPr>
          <w:rFonts w:ascii="Times New Roman" w:hAnsi="Times New Roman" w:cs="Times New Roman"/>
          <w:b/>
          <w:bCs/>
          <w:snapToGrid w:val="0"/>
          <w:lang w:val="en-GB"/>
        </w:rPr>
        <w:t>.</w:t>
      </w:r>
      <w:r w:rsidR="007725EE" w:rsidRPr="00393E59">
        <w:rPr>
          <w:rFonts w:ascii="Times New Roman" w:hAnsi="Times New Roman" w:cs="Times New Roman"/>
          <w:b/>
          <w:bCs/>
          <w:snapToGrid w:val="0"/>
          <w:sz w:val="20"/>
          <w:szCs w:val="20"/>
          <w:lang w:val="en-GB"/>
        </w:rPr>
        <w:tab/>
      </w:r>
      <w:r w:rsidR="007725EE" w:rsidRPr="00393E59">
        <w:rPr>
          <w:rFonts w:ascii="Times New Roman" w:hAnsi="Times New Roman" w:cs="Times New Roman"/>
          <w:b/>
          <w:bCs/>
          <w:snapToGrid w:val="0"/>
          <w:spacing w:val="-8"/>
          <w:sz w:val="20"/>
          <w:szCs w:val="20"/>
          <w:lang w:val="en-GB"/>
        </w:rPr>
        <w:t>BASIS</w:t>
      </w:r>
      <w:r w:rsidR="007725EE" w:rsidRPr="00393E59">
        <w:rPr>
          <w:rFonts w:ascii="Times New Roman" w:hAnsi="Times New Roman" w:cs="Times New Roman"/>
          <w:b/>
          <w:bCs/>
          <w:snapToGrid w:val="0"/>
          <w:spacing w:val="-8"/>
          <w:sz w:val="20"/>
          <w:szCs w:val="20"/>
          <w:cs/>
          <w:lang w:val="en-GB"/>
        </w:rPr>
        <w:t xml:space="preserve"> </w:t>
      </w:r>
      <w:r w:rsidR="007725EE" w:rsidRPr="00393E59">
        <w:rPr>
          <w:rFonts w:ascii="Times New Roman" w:hAnsi="Times New Roman" w:cs="Times New Roman"/>
          <w:b/>
          <w:bCs/>
          <w:snapToGrid w:val="0"/>
          <w:spacing w:val="-8"/>
          <w:sz w:val="20"/>
          <w:szCs w:val="20"/>
          <w:lang w:val="en-GB"/>
        </w:rPr>
        <w:t xml:space="preserve"> OF</w:t>
      </w:r>
      <w:r w:rsidR="007725EE" w:rsidRPr="00393E59">
        <w:rPr>
          <w:rFonts w:ascii="Times New Roman" w:hAnsi="Times New Roman" w:cs="Times New Roman"/>
          <w:b/>
          <w:bCs/>
          <w:snapToGrid w:val="0"/>
          <w:spacing w:val="-8"/>
          <w:sz w:val="20"/>
          <w:szCs w:val="20"/>
          <w:cs/>
          <w:lang w:val="en-GB"/>
        </w:rPr>
        <w:t xml:space="preserve"> </w:t>
      </w:r>
      <w:r w:rsidR="007725EE" w:rsidRPr="00393E59">
        <w:rPr>
          <w:rFonts w:ascii="Times New Roman" w:hAnsi="Times New Roman" w:cs="Times New Roman"/>
          <w:b/>
          <w:bCs/>
          <w:snapToGrid w:val="0"/>
          <w:spacing w:val="-8"/>
          <w:sz w:val="20"/>
          <w:szCs w:val="20"/>
          <w:lang w:val="en-GB"/>
        </w:rPr>
        <w:t xml:space="preserve"> PREPARATION</w:t>
      </w:r>
      <w:r w:rsidR="007725EE" w:rsidRPr="00393E59">
        <w:rPr>
          <w:rFonts w:ascii="Times New Roman" w:hAnsi="Times New Roman" w:cs="Times New Roman"/>
          <w:b/>
          <w:bCs/>
          <w:snapToGrid w:val="0"/>
          <w:spacing w:val="-8"/>
          <w:sz w:val="20"/>
          <w:szCs w:val="20"/>
          <w:cs/>
          <w:lang w:val="en-GB"/>
        </w:rPr>
        <w:t xml:space="preserve"> </w:t>
      </w:r>
      <w:r w:rsidR="007725EE" w:rsidRPr="00393E59">
        <w:rPr>
          <w:rFonts w:ascii="Times New Roman" w:hAnsi="Times New Roman" w:cs="Times New Roman"/>
          <w:b/>
          <w:bCs/>
          <w:snapToGrid w:val="0"/>
          <w:spacing w:val="-8"/>
          <w:sz w:val="20"/>
          <w:szCs w:val="20"/>
          <w:lang w:val="en-GB"/>
        </w:rPr>
        <w:t xml:space="preserve"> AND</w:t>
      </w:r>
      <w:r w:rsidR="007725EE" w:rsidRPr="00393E59">
        <w:rPr>
          <w:rFonts w:ascii="Times New Roman" w:hAnsi="Times New Roman" w:cs="Times New Roman"/>
          <w:b/>
          <w:bCs/>
          <w:snapToGrid w:val="0"/>
          <w:spacing w:val="-8"/>
          <w:sz w:val="20"/>
          <w:szCs w:val="20"/>
          <w:cs/>
          <w:lang w:val="en-GB"/>
        </w:rPr>
        <w:t xml:space="preserve"> </w:t>
      </w:r>
      <w:r w:rsidR="007725EE" w:rsidRPr="00393E59">
        <w:rPr>
          <w:rFonts w:ascii="Times New Roman" w:hAnsi="Times New Roman" w:cs="Times New Roman"/>
          <w:b/>
          <w:bCs/>
          <w:snapToGrid w:val="0"/>
          <w:spacing w:val="-8"/>
          <w:sz w:val="20"/>
          <w:szCs w:val="20"/>
          <w:lang w:val="en-GB"/>
        </w:rPr>
        <w:t xml:space="preserve"> PRESENTATION </w:t>
      </w:r>
      <w:r w:rsidR="007725EE" w:rsidRPr="00393E59">
        <w:rPr>
          <w:rFonts w:ascii="Times New Roman" w:hAnsi="Times New Roman" w:cs="Times New Roman"/>
          <w:b/>
          <w:bCs/>
          <w:snapToGrid w:val="0"/>
          <w:spacing w:val="-8"/>
          <w:sz w:val="20"/>
          <w:szCs w:val="20"/>
          <w:cs/>
          <w:lang w:val="en-GB"/>
        </w:rPr>
        <w:t xml:space="preserve"> </w:t>
      </w:r>
      <w:r w:rsidR="007725EE" w:rsidRPr="00393E59">
        <w:rPr>
          <w:rFonts w:ascii="Times New Roman" w:hAnsi="Times New Roman" w:cs="Times New Roman"/>
          <w:b/>
          <w:bCs/>
          <w:snapToGrid w:val="0"/>
          <w:spacing w:val="-8"/>
          <w:sz w:val="20"/>
          <w:szCs w:val="20"/>
          <w:lang w:val="en-GB"/>
        </w:rPr>
        <w:t>OF</w:t>
      </w:r>
      <w:r w:rsidR="007725EE" w:rsidRPr="00393E59">
        <w:rPr>
          <w:rFonts w:ascii="Times New Roman" w:hAnsi="Times New Roman" w:cs="Times New Roman"/>
          <w:b/>
          <w:bCs/>
          <w:snapToGrid w:val="0"/>
          <w:spacing w:val="-8"/>
          <w:sz w:val="20"/>
          <w:szCs w:val="20"/>
          <w:cs/>
          <w:lang w:val="en-GB"/>
        </w:rPr>
        <w:t xml:space="preserve"> </w:t>
      </w:r>
      <w:r w:rsidR="007725EE" w:rsidRPr="00393E59">
        <w:rPr>
          <w:rFonts w:ascii="Times New Roman" w:hAnsi="Times New Roman" w:cs="Times New Roman"/>
          <w:b/>
          <w:bCs/>
          <w:snapToGrid w:val="0"/>
          <w:spacing w:val="-8"/>
          <w:sz w:val="20"/>
          <w:szCs w:val="20"/>
          <w:lang w:val="en-GB"/>
        </w:rPr>
        <w:t xml:space="preserve"> THE  FINANCIAL  STATEMENTS</w:t>
      </w:r>
    </w:p>
    <w:p w:rsidR="007725EE" w:rsidRPr="00393E59" w:rsidRDefault="00C84198" w:rsidP="007725EE">
      <w:pPr>
        <w:suppressAutoHyphens/>
        <w:spacing w:after="240"/>
        <w:ind w:left="1080" w:hanging="540"/>
        <w:rPr>
          <w:rFonts w:ascii="Times New Roman" w:hAnsi="Times New Roman" w:cs="Times New Roman"/>
          <w:b/>
          <w:bCs/>
          <w:i/>
          <w:iCs/>
          <w:spacing w:val="-2"/>
          <w:sz w:val="22"/>
          <w:szCs w:val="22"/>
          <w:cs/>
          <w:lang w:val="en-GB"/>
        </w:rPr>
      </w:pPr>
      <w:r w:rsidRPr="00C84198">
        <w:rPr>
          <w:rFonts w:ascii="Times New Roman" w:hAnsi="Times New Roman"/>
          <w:b/>
          <w:bCs/>
          <w:i/>
          <w:iCs/>
          <w:spacing w:val="-2"/>
          <w:sz w:val="22"/>
          <w:szCs w:val="22"/>
        </w:rPr>
        <w:t>2</w:t>
      </w:r>
      <w:r w:rsidR="007725EE" w:rsidRPr="00393E59">
        <w:rPr>
          <w:rFonts w:ascii="Times New Roman" w:hAnsi="Times New Roman" w:cs="Times New Roman"/>
          <w:b/>
          <w:bCs/>
          <w:i/>
          <w:iCs/>
          <w:spacing w:val="-2"/>
          <w:sz w:val="22"/>
          <w:szCs w:val="22"/>
          <w:lang w:val="en-GB"/>
        </w:rPr>
        <w:t>.</w:t>
      </w:r>
      <w:r w:rsidRPr="00C84198">
        <w:rPr>
          <w:rFonts w:ascii="Times New Roman" w:hAnsi="Times New Roman"/>
          <w:b/>
          <w:bCs/>
          <w:i/>
          <w:iCs/>
          <w:spacing w:val="-2"/>
          <w:sz w:val="22"/>
          <w:szCs w:val="22"/>
        </w:rPr>
        <w:t>1</w:t>
      </w:r>
      <w:r w:rsidR="007725EE" w:rsidRPr="00393E59">
        <w:rPr>
          <w:rFonts w:ascii="Times New Roman" w:hAnsi="Times New Roman" w:cs="Times New Roman"/>
          <w:b/>
          <w:bCs/>
          <w:i/>
          <w:iCs/>
          <w:spacing w:val="-2"/>
          <w:sz w:val="22"/>
          <w:szCs w:val="22"/>
          <w:lang w:val="en-GB"/>
        </w:rPr>
        <w:tab/>
        <w:t>Statement of compliance</w:t>
      </w:r>
    </w:p>
    <w:p w:rsidR="007725EE" w:rsidRPr="00393E59" w:rsidRDefault="007725EE" w:rsidP="002643B5">
      <w:pPr>
        <w:numPr>
          <w:ilvl w:val="0"/>
          <w:numId w:val="5"/>
        </w:numPr>
        <w:tabs>
          <w:tab w:val="left" w:pos="1620"/>
        </w:tabs>
        <w:suppressAutoHyphens/>
        <w:autoSpaceDE/>
        <w:autoSpaceDN/>
        <w:adjustRightInd/>
        <w:spacing w:after="240"/>
        <w:ind w:left="1620" w:right="-25" w:hanging="540"/>
        <w:jc w:val="both"/>
        <w:rPr>
          <w:rFonts w:ascii="Times New Roman" w:hAnsi="Times New Roman" w:cs="Times New Roman"/>
          <w:sz w:val="22"/>
          <w:szCs w:val="22"/>
        </w:rPr>
      </w:pPr>
      <w:r w:rsidRPr="00393E59">
        <w:rPr>
          <w:rFonts w:ascii="Times New Roman" w:hAnsi="Times New Roman" w:cs="Times New Roman"/>
          <w:sz w:val="22"/>
          <w:szCs w:val="22"/>
        </w:rPr>
        <w:t xml:space="preserve">The Group’s financial statements have been prepared in accordance with the Thai Accounting Standard (TAS) No. </w:t>
      </w:r>
      <w:r w:rsidR="00C84198" w:rsidRPr="00C84198">
        <w:rPr>
          <w:rFonts w:ascii="Times New Roman" w:hAnsi="Times New Roman"/>
          <w:sz w:val="22"/>
          <w:szCs w:val="22"/>
        </w:rPr>
        <w:t>1</w:t>
      </w:r>
      <w:r w:rsidRPr="00393E59">
        <w:rPr>
          <w:rFonts w:ascii="Times New Roman" w:hAnsi="Times New Roman" w:cs="Times New Roman"/>
          <w:sz w:val="22"/>
          <w:szCs w:val="22"/>
        </w:rPr>
        <w:t xml:space="preserve"> (Revised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“Presentation of Financial Statements”. The format of presentation of the financial statements is not significantly different from the Notification of the Department of Business Development regarding </w:t>
      </w:r>
      <w:r w:rsidRPr="00393E59">
        <w:rPr>
          <w:rFonts w:ascii="Times New Roman" w:hAnsi="Times New Roman" w:cs="Times New Roman"/>
          <w:spacing w:val="-4"/>
          <w:sz w:val="22"/>
          <w:szCs w:val="22"/>
        </w:rPr>
        <w:t xml:space="preserve">“The Brief Particulars in the Financial Statement (No. </w:t>
      </w:r>
      <w:r w:rsidR="00C84198" w:rsidRPr="00C84198">
        <w:rPr>
          <w:rFonts w:ascii="Times New Roman" w:hAnsi="Times New Roman"/>
          <w:spacing w:val="-4"/>
          <w:sz w:val="22"/>
          <w:szCs w:val="22"/>
        </w:rPr>
        <w:t>2</w:t>
      </w:r>
      <w:r w:rsidRPr="00393E59">
        <w:rPr>
          <w:rFonts w:ascii="Times New Roman" w:hAnsi="Times New Roman" w:cs="Times New Roman"/>
          <w:spacing w:val="-4"/>
          <w:sz w:val="22"/>
          <w:szCs w:val="22"/>
        </w:rPr>
        <w:t xml:space="preserve">) B.E. </w:t>
      </w:r>
      <w:r w:rsidR="00C84198" w:rsidRPr="00C84198">
        <w:rPr>
          <w:rFonts w:ascii="Times New Roman" w:hAnsi="Times New Roman"/>
          <w:spacing w:val="-4"/>
          <w:sz w:val="22"/>
          <w:szCs w:val="22"/>
        </w:rPr>
        <w:t>2559</w:t>
      </w:r>
      <w:r w:rsidRPr="00393E59">
        <w:rPr>
          <w:rFonts w:ascii="Times New Roman" w:hAnsi="Times New Roman" w:cs="Times New Roman"/>
          <w:spacing w:val="-4"/>
          <w:sz w:val="22"/>
          <w:szCs w:val="22"/>
        </w:rPr>
        <w:t xml:space="preserve">” dated October </w:t>
      </w:r>
      <w:r w:rsidR="00C84198" w:rsidRPr="00C84198">
        <w:rPr>
          <w:rFonts w:ascii="Times New Roman" w:hAnsi="Times New Roman"/>
          <w:spacing w:val="-4"/>
          <w:sz w:val="22"/>
          <w:szCs w:val="22"/>
        </w:rPr>
        <w:t>11</w:t>
      </w:r>
      <w:r w:rsidRPr="00393E59">
        <w:rPr>
          <w:rFonts w:ascii="Times New Roman" w:hAnsi="Times New Roman" w:cs="Times New Roman"/>
          <w:spacing w:val="-4"/>
          <w:sz w:val="22"/>
          <w:szCs w:val="22"/>
        </w:rPr>
        <w:t>,</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2016</w:t>
      </w:r>
      <w:r w:rsidRPr="00393E59">
        <w:rPr>
          <w:rFonts w:ascii="Times New Roman" w:hAnsi="Times New Roman" w:cs="Times New Roman"/>
          <w:sz w:val="22"/>
          <w:szCs w:val="22"/>
        </w:rPr>
        <w:t>.</w:t>
      </w:r>
    </w:p>
    <w:p w:rsidR="007725EE" w:rsidRPr="00393E59" w:rsidRDefault="007725EE" w:rsidP="002643B5">
      <w:pPr>
        <w:numPr>
          <w:ilvl w:val="0"/>
          <w:numId w:val="5"/>
        </w:numPr>
        <w:tabs>
          <w:tab w:val="left" w:pos="1620"/>
        </w:tabs>
        <w:suppressAutoHyphens/>
        <w:autoSpaceDE/>
        <w:autoSpaceDN/>
        <w:adjustRightInd/>
        <w:spacing w:after="240"/>
        <w:ind w:left="1620" w:right="-25" w:hanging="540"/>
        <w:jc w:val="both"/>
        <w:rPr>
          <w:rFonts w:ascii="Times New Roman" w:hAnsi="Times New Roman" w:cs="Times New Roman"/>
          <w:sz w:val="22"/>
          <w:szCs w:val="22"/>
        </w:rPr>
      </w:pPr>
      <w:r w:rsidRPr="00393E59">
        <w:rPr>
          <w:rFonts w:ascii="Times New Roman" w:hAnsi="Times New Roman" w:cs="Times New Roman"/>
          <w:sz w:val="22"/>
          <w:szCs w:val="22"/>
        </w:rPr>
        <w:t>The Group maintains its accounting records in Thai Baht and prepares its statutory financial statements in the Thai language in conformity with Thai Financial Reporting Standards and accounting practices generally accepted in Thailand.</w:t>
      </w:r>
    </w:p>
    <w:p w:rsidR="007725EE" w:rsidRPr="00393E59" w:rsidRDefault="007725EE" w:rsidP="002643B5">
      <w:pPr>
        <w:numPr>
          <w:ilvl w:val="0"/>
          <w:numId w:val="5"/>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393E59">
        <w:rPr>
          <w:rFonts w:ascii="Times New Roman" w:hAnsi="Times New Roman" w:cs="Times New Roman"/>
          <w:sz w:val="22"/>
          <w:szCs w:val="22"/>
        </w:rPr>
        <w:t xml:space="preserve">Thai Financial Reporting Standards affecting the presentation and disclosure in the current year financial statements </w:t>
      </w:r>
    </w:p>
    <w:p w:rsidR="00CE3CBE" w:rsidRPr="00393E59" w:rsidRDefault="00CE3CBE" w:rsidP="00CE3CBE">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 xml:space="preserve">During the </w:t>
      </w:r>
      <w:r w:rsidR="0099440A" w:rsidRPr="00393E59">
        <w:rPr>
          <w:rFonts w:ascii="Times New Roman" w:hAnsi="Times New Roman" w:cs="Times New Roman"/>
          <w:spacing w:val="-6"/>
          <w:sz w:val="22"/>
          <w:szCs w:val="22"/>
          <w:lang w:val="en-GB"/>
        </w:rPr>
        <w:t>year</w:t>
      </w:r>
      <w:r w:rsidR="009729DC">
        <w:rPr>
          <w:rFonts w:ascii="Times New Roman" w:hAnsi="Times New Roman" w:cs="Times New Roman"/>
          <w:spacing w:val="-6"/>
          <w:sz w:val="22"/>
          <w:szCs w:val="22"/>
          <w:lang w:val="en-GB"/>
        </w:rPr>
        <w:t>, the Group and the Company have</w:t>
      </w:r>
      <w:r w:rsidRPr="00393E59">
        <w:rPr>
          <w:rFonts w:ascii="Times New Roman" w:hAnsi="Times New Roman" w:cs="Times New Roman"/>
          <w:spacing w:val="-6"/>
          <w:sz w:val="22"/>
          <w:szCs w:val="22"/>
          <w:lang w:val="en-GB"/>
        </w:rPr>
        <w:t xml:space="preserve"> adopted the revised and new financial reporting standards and guidelines on accounting issued by the Federation of Accounting Professions which become effective for fiscal years beginning on or after January </w:t>
      </w:r>
      <w:r w:rsidR="00C84198" w:rsidRPr="00C84198">
        <w:rPr>
          <w:rFonts w:ascii="Times New Roman" w:hAnsi="Times New Roman"/>
          <w:spacing w:val="-6"/>
          <w:sz w:val="22"/>
          <w:szCs w:val="22"/>
        </w:rPr>
        <w:t>1</w:t>
      </w:r>
      <w:r w:rsidRPr="00393E59">
        <w:rPr>
          <w:rFonts w:ascii="Times New Roman" w:hAnsi="Times New Roman" w:cs="Times New Roman"/>
          <w:spacing w:val="-6"/>
          <w:sz w:val="22"/>
          <w:szCs w:val="22"/>
          <w:lang w:val="en-GB"/>
        </w:rPr>
        <w:t xml:space="preserve">, </w:t>
      </w:r>
      <w:r w:rsidR="00C84198" w:rsidRPr="00C84198">
        <w:rPr>
          <w:rFonts w:ascii="Times New Roman" w:hAnsi="Times New Roman"/>
          <w:spacing w:val="-6"/>
          <w:sz w:val="22"/>
          <w:szCs w:val="22"/>
        </w:rPr>
        <w:t>2019</w:t>
      </w:r>
      <w:r w:rsidRPr="00393E59">
        <w:rPr>
          <w:rFonts w:ascii="Times New Roman" w:hAnsi="Times New Roman" w:cs="Times New Roman"/>
          <w:spacing w:val="-6"/>
          <w:sz w:val="22"/>
          <w:szCs w:val="22"/>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 except the following financial reporting standard(s):</w:t>
      </w:r>
    </w:p>
    <w:p w:rsidR="00CE3CBE" w:rsidRPr="00393E59" w:rsidRDefault="00CE3CBE" w:rsidP="00CE3CBE">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Thai Financial Reporting Standard No.</w:t>
      </w:r>
      <w:r w:rsidR="00C84198" w:rsidRPr="00C84198">
        <w:rPr>
          <w:rFonts w:ascii="Times New Roman" w:hAnsi="Times New Roman"/>
          <w:spacing w:val="-6"/>
          <w:sz w:val="22"/>
          <w:szCs w:val="22"/>
        </w:rPr>
        <w:t>15</w:t>
      </w:r>
      <w:r w:rsidRPr="00393E59">
        <w:rPr>
          <w:rFonts w:ascii="Times New Roman" w:hAnsi="Times New Roman" w:cs="Times New Roman"/>
          <w:spacing w:val="-6"/>
          <w:sz w:val="22"/>
          <w:szCs w:val="22"/>
          <w:lang w:val="en-GB"/>
        </w:rPr>
        <w:t xml:space="preserve"> “Revenue from Contracts with Customers” </w:t>
      </w:r>
      <w:r w:rsidR="00F04F93" w:rsidRPr="00393E59">
        <w:rPr>
          <w:rFonts w:ascii="Times New Roman" w:hAnsi="Times New Roman" w:cs="Times New Roman"/>
          <w:spacing w:val="-6"/>
          <w:sz w:val="22"/>
          <w:szCs w:val="22"/>
          <w:cs/>
          <w:lang w:val="en-GB"/>
        </w:rPr>
        <w:t xml:space="preserve">                 </w:t>
      </w:r>
      <w:r w:rsidRPr="00393E59">
        <w:rPr>
          <w:rFonts w:ascii="Times New Roman" w:hAnsi="Times New Roman" w:cs="Times New Roman"/>
          <w:spacing w:val="-6"/>
          <w:sz w:val="22"/>
          <w:szCs w:val="22"/>
          <w:lang w:val="en-GB"/>
        </w:rPr>
        <w:t xml:space="preserve">(“TFRS </w:t>
      </w:r>
      <w:r w:rsidR="00C84198" w:rsidRPr="00C84198">
        <w:rPr>
          <w:rFonts w:ascii="Times New Roman" w:hAnsi="Times New Roman"/>
          <w:spacing w:val="-6"/>
          <w:sz w:val="22"/>
          <w:szCs w:val="22"/>
        </w:rPr>
        <w:t>15</w:t>
      </w:r>
      <w:r w:rsidRPr="00393E59">
        <w:rPr>
          <w:rFonts w:ascii="Times New Roman" w:hAnsi="Times New Roman" w:cs="Times New Roman"/>
          <w:spacing w:val="-6"/>
          <w:sz w:val="22"/>
          <w:szCs w:val="22"/>
          <w:lang w:val="en-GB"/>
        </w:rPr>
        <w:t>”)</w:t>
      </w:r>
    </w:p>
    <w:p w:rsidR="00FB58CB" w:rsidRPr="00393E59" w:rsidRDefault="00FB58CB">
      <w:pPr>
        <w:autoSpaceDE/>
        <w:autoSpaceDN/>
        <w:adjustRightInd/>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br w:type="page"/>
      </w:r>
    </w:p>
    <w:p w:rsidR="00CE3CBE" w:rsidRPr="00393E59" w:rsidRDefault="00CE3CBE" w:rsidP="00CE3CBE">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 xml:space="preserve">The core principle of TFRS </w:t>
      </w:r>
      <w:r w:rsidR="00C84198" w:rsidRPr="00C84198">
        <w:rPr>
          <w:rFonts w:ascii="Times New Roman" w:hAnsi="Times New Roman"/>
          <w:spacing w:val="-6"/>
          <w:sz w:val="22"/>
          <w:szCs w:val="22"/>
        </w:rPr>
        <w:t>15</w:t>
      </w:r>
      <w:r w:rsidRPr="00393E59">
        <w:rPr>
          <w:rFonts w:ascii="Times New Roman" w:hAnsi="Times New Roman" w:cs="Times New Roman"/>
          <w:spacing w:val="-6"/>
          <w:sz w:val="22"/>
          <w:szCs w:val="22"/>
          <w:lang w:val="en-GB"/>
        </w:rPr>
        <w:t xml:space="preserve"> is that an entity should recognize revenue to depict the transfer of promised goods or services to customers in an amount that reflects to consideration to which the entity expects to be entitled in exchange for those goods or services. Specifically, </w:t>
      </w:r>
      <w:r w:rsidR="00F04F93" w:rsidRPr="00393E59">
        <w:rPr>
          <w:rFonts w:ascii="Times New Roman" w:hAnsi="Times New Roman" w:cs="Times New Roman"/>
          <w:spacing w:val="-6"/>
          <w:sz w:val="22"/>
          <w:szCs w:val="22"/>
          <w:cs/>
          <w:lang w:val="en-GB"/>
        </w:rPr>
        <w:t xml:space="preserve">                              </w:t>
      </w:r>
      <w:r w:rsidRPr="00393E59">
        <w:rPr>
          <w:rFonts w:ascii="Times New Roman" w:hAnsi="Times New Roman" w:cs="Times New Roman"/>
          <w:spacing w:val="-6"/>
          <w:sz w:val="22"/>
          <w:szCs w:val="22"/>
          <w:lang w:val="en-GB"/>
        </w:rPr>
        <w:t xml:space="preserve">the Standard introduces a </w:t>
      </w:r>
      <w:r w:rsidR="00C84198" w:rsidRPr="00C84198">
        <w:rPr>
          <w:rFonts w:ascii="Times New Roman" w:hAnsi="Times New Roman"/>
          <w:spacing w:val="-6"/>
          <w:sz w:val="22"/>
          <w:szCs w:val="22"/>
        </w:rPr>
        <w:t>5</w:t>
      </w:r>
      <w:r w:rsidRPr="00393E59">
        <w:rPr>
          <w:rFonts w:ascii="Times New Roman" w:hAnsi="Times New Roman" w:cs="Times New Roman"/>
          <w:spacing w:val="-6"/>
          <w:sz w:val="22"/>
          <w:szCs w:val="22"/>
          <w:lang w:val="en-GB"/>
        </w:rPr>
        <w:t>-step approach to revenue recognition:</w:t>
      </w:r>
    </w:p>
    <w:p w:rsidR="00CE3CBE" w:rsidRPr="00393E59" w:rsidRDefault="00CE3CBE" w:rsidP="00CE3CBE">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 xml:space="preserve">Step </w:t>
      </w:r>
      <w:r w:rsidR="00C84198" w:rsidRPr="00C84198">
        <w:rPr>
          <w:rFonts w:ascii="Times New Roman" w:hAnsi="Times New Roman"/>
          <w:spacing w:val="-6"/>
          <w:sz w:val="22"/>
          <w:szCs w:val="22"/>
        </w:rPr>
        <w:t>1</w:t>
      </w:r>
      <w:r w:rsidRPr="00393E59">
        <w:rPr>
          <w:rFonts w:ascii="Times New Roman" w:hAnsi="Times New Roman" w:cs="Times New Roman"/>
          <w:spacing w:val="-6"/>
          <w:sz w:val="22"/>
          <w:szCs w:val="22"/>
          <w:lang w:val="en-GB"/>
        </w:rPr>
        <w:t>: Identify the contract(s) with a customer</w:t>
      </w:r>
    </w:p>
    <w:p w:rsidR="00CE3CBE" w:rsidRPr="00393E59" w:rsidRDefault="00CE3CBE" w:rsidP="00CE3CBE">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 xml:space="preserve">Step </w:t>
      </w:r>
      <w:r w:rsidR="00C84198" w:rsidRPr="00C84198">
        <w:rPr>
          <w:rFonts w:ascii="Times New Roman" w:hAnsi="Times New Roman"/>
          <w:spacing w:val="-6"/>
          <w:sz w:val="22"/>
          <w:szCs w:val="22"/>
        </w:rPr>
        <w:t>2</w:t>
      </w:r>
      <w:r w:rsidRPr="00393E59">
        <w:rPr>
          <w:rFonts w:ascii="Times New Roman" w:hAnsi="Times New Roman" w:cs="Times New Roman"/>
          <w:spacing w:val="-6"/>
          <w:sz w:val="22"/>
          <w:szCs w:val="22"/>
          <w:lang w:val="en-GB"/>
        </w:rPr>
        <w:t>: Identify the performance obligations in the contract.</w:t>
      </w:r>
    </w:p>
    <w:p w:rsidR="00CE3CBE" w:rsidRPr="00393E59" w:rsidRDefault="00CE3CBE" w:rsidP="00CE3CBE">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 xml:space="preserve">Step </w:t>
      </w:r>
      <w:r w:rsidR="00C84198" w:rsidRPr="00C84198">
        <w:rPr>
          <w:rFonts w:ascii="Times New Roman" w:hAnsi="Times New Roman"/>
          <w:spacing w:val="-6"/>
          <w:sz w:val="22"/>
          <w:szCs w:val="22"/>
        </w:rPr>
        <w:t>3</w:t>
      </w:r>
      <w:r w:rsidRPr="00393E59">
        <w:rPr>
          <w:rFonts w:ascii="Times New Roman" w:hAnsi="Times New Roman" w:cs="Times New Roman"/>
          <w:spacing w:val="-6"/>
          <w:sz w:val="22"/>
          <w:szCs w:val="22"/>
          <w:lang w:val="en-GB"/>
        </w:rPr>
        <w:t>: Determine the transaction price</w:t>
      </w:r>
    </w:p>
    <w:p w:rsidR="00CE3CBE" w:rsidRPr="00393E59" w:rsidRDefault="00CE3CBE" w:rsidP="00CE3CBE">
      <w:pPr>
        <w:tabs>
          <w:tab w:val="left" w:pos="1620"/>
        </w:tabs>
        <w:suppressAutoHyphens/>
        <w:autoSpaceDE/>
        <w:autoSpaceDN/>
        <w:adjustRightInd/>
        <w:spacing w:after="240"/>
        <w:ind w:left="1620" w:right="-25"/>
        <w:jc w:val="both"/>
        <w:rPr>
          <w:rFonts w:ascii="Times New Roman" w:hAnsi="Times New Roman" w:cs="Times New Roman"/>
          <w:spacing w:val="-8"/>
          <w:sz w:val="22"/>
          <w:szCs w:val="22"/>
          <w:lang w:val="en-GB"/>
        </w:rPr>
      </w:pPr>
      <w:r w:rsidRPr="00393E59">
        <w:rPr>
          <w:rFonts w:ascii="Times New Roman" w:hAnsi="Times New Roman" w:cs="Times New Roman"/>
          <w:spacing w:val="-8"/>
          <w:sz w:val="22"/>
          <w:szCs w:val="22"/>
          <w:lang w:val="en-GB"/>
        </w:rPr>
        <w:t xml:space="preserve">Step </w:t>
      </w:r>
      <w:r w:rsidR="00C84198" w:rsidRPr="00C84198">
        <w:rPr>
          <w:rFonts w:ascii="Times New Roman" w:hAnsi="Times New Roman"/>
          <w:spacing w:val="-8"/>
          <w:sz w:val="22"/>
          <w:szCs w:val="22"/>
        </w:rPr>
        <w:t>4</w:t>
      </w:r>
      <w:r w:rsidRPr="00393E59">
        <w:rPr>
          <w:rFonts w:ascii="Times New Roman" w:hAnsi="Times New Roman" w:cs="Times New Roman"/>
          <w:spacing w:val="-8"/>
          <w:sz w:val="22"/>
          <w:szCs w:val="22"/>
          <w:lang w:val="en-GB"/>
        </w:rPr>
        <w:t>: Allocate the transaction price to the performance obligations in the contract</w:t>
      </w:r>
    </w:p>
    <w:p w:rsidR="00AB6B7F" w:rsidRPr="00393E59" w:rsidRDefault="00CE3CBE" w:rsidP="00CE3CBE">
      <w:pPr>
        <w:tabs>
          <w:tab w:val="left" w:pos="1620"/>
        </w:tabs>
        <w:suppressAutoHyphens/>
        <w:autoSpaceDE/>
        <w:autoSpaceDN/>
        <w:adjustRightInd/>
        <w:spacing w:after="240"/>
        <w:ind w:left="1620" w:right="-25"/>
        <w:jc w:val="both"/>
        <w:rPr>
          <w:rFonts w:ascii="Times New Roman" w:hAnsi="Times New Roman" w:cs="Times New Roman"/>
          <w:spacing w:val="-10"/>
          <w:sz w:val="22"/>
          <w:szCs w:val="22"/>
          <w:lang w:val="en-GB"/>
        </w:rPr>
      </w:pPr>
      <w:r w:rsidRPr="00393E59">
        <w:rPr>
          <w:rFonts w:ascii="Times New Roman" w:hAnsi="Times New Roman" w:cs="Times New Roman"/>
          <w:spacing w:val="-10"/>
          <w:sz w:val="22"/>
          <w:szCs w:val="22"/>
          <w:lang w:val="en-GB"/>
        </w:rPr>
        <w:t xml:space="preserve">Step </w:t>
      </w:r>
      <w:r w:rsidR="00C84198" w:rsidRPr="00C84198">
        <w:rPr>
          <w:rFonts w:ascii="Times New Roman" w:hAnsi="Times New Roman"/>
          <w:spacing w:val="-10"/>
          <w:sz w:val="22"/>
          <w:szCs w:val="22"/>
        </w:rPr>
        <w:t>5</w:t>
      </w:r>
      <w:r w:rsidRPr="00393E59">
        <w:rPr>
          <w:rFonts w:ascii="Times New Roman" w:hAnsi="Times New Roman" w:cs="Times New Roman"/>
          <w:spacing w:val="-10"/>
          <w:sz w:val="22"/>
          <w:szCs w:val="22"/>
          <w:lang w:val="en-GB"/>
        </w:rPr>
        <w:t>: Recognize revenue when (or as) the entity satisfies a performance obligation</w:t>
      </w:r>
    </w:p>
    <w:p w:rsidR="00CE3CBE" w:rsidRPr="00393E59" w:rsidRDefault="00CE3CBE" w:rsidP="007D47F9">
      <w:pPr>
        <w:ind w:left="1620"/>
        <w:jc w:val="both"/>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 xml:space="preserve">Under TFRS </w:t>
      </w:r>
      <w:r w:rsidR="00C84198" w:rsidRPr="00C84198">
        <w:rPr>
          <w:rFonts w:ascii="Times New Roman" w:hAnsi="Times New Roman"/>
          <w:spacing w:val="-6"/>
          <w:sz w:val="22"/>
          <w:szCs w:val="22"/>
        </w:rPr>
        <w:t>15</w:t>
      </w:r>
      <w:r w:rsidRPr="00393E59">
        <w:rPr>
          <w:rFonts w:ascii="Times New Roman" w:hAnsi="Times New Roman" w:cs="Times New Roman"/>
          <w:spacing w:val="-6"/>
          <w:sz w:val="22"/>
          <w:szCs w:val="22"/>
          <w:lang w:val="en-GB"/>
        </w:rPr>
        <w:t>, an entity recognizes revenue when (or as) a performance obligation is satisfied, i.e. when ‘control’ of the goods or services underlying the particular performance obligation is transferred to the customer.</w:t>
      </w:r>
    </w:p>
    <w:p w:rsidR="00CE3CBE" w:rsidRPr="00393E59" w:rsidRDefault="00CE3CBE" w:rsidP="00374510">
      <w:pPr>
        <w:tabs>
          <w:tab w:val="left" w:pos="1620"/>
        </w:tabs>
        <w:suppressAutoHyphens/>
        <w:autoSpaceDE/>
        <w:autoSpaceDN/>
        <w:adjustRightInd/>
        <w:spacing w:before="240" w:after="240"/>
        <w:ind w:left="1627" w:right="-29"/>
        <w:jc w:val="both"/>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 xml:space="preserve">TFRS </w:t>
      </w:r>
      <w:r w:rsidR="00C84198" w:rsidRPr="00C84198">
        <w:rPr>
          <w:rFonts w:ascii="Times New Roman" w:hAnsi="Times New Roman"/>
          <w:spacing w:val="-6"/>
          <w:sz w:val="22"/>
          <w:szCs w:val="22"/>
        </w:rPr>
        <w:t>15</w:t>
      </w:r>
      <w:r w:rsidRPr="00393E59">
        <w:rPr>
          <w:rFonts w:ascii="Times New Roman" w:hAnsi="Times New Roman" w:cs="Times New Roman"/>
          <w:spacing w:val="-6"/>
          <w:sz w:val="22"/>
          <w:szCs w:val="22"/>
          <w:lang w:val="en-GB"/>
        </w:rPr>
        <w:t xml:space="preserve"> supersedes the following revenue Standards and Interpretations upon its effective date: Thai Accounting Standard No.</w:t>
      </w:r>
      <w:r w:rsidR="00C84198" w:rsidRPr="00C84198">
        <w:rPr>
          <w:rFonts w:ascii="Times New Roman" w:hAnsi="Times New Roman"/>
          <w:spacing w:val="-6"/>
          <w:sz w:val="22"/>
          <w:szCs w:val="22"/>
        </w:rPr>
        <w:t>11</w:t>
      </w:r>
      <w:r w:rsidRPr="00393E59">
        <w:rPr>
          <w:rFonts w:ascii="Times New Roman" w:hAnsi="Times New Roman" w:cs="Times New Roman"/>
          <w:spacing w:val="-6"/>
          <w:sz w:val="22"/>
          <w:szCs w:val="22"/>
          <w:lang w:val="en-GB"/>
        </w:rPr>
        <w:t xml:space="preserve"> “Construction Contracts” , Thai Accounting Standard </w:t>
      </w:r>
      <w:r w:rsidRPr="00393E59">
        <w:rPr>
          <w:rFonts w:ascii="Times New Roman" w:hAnsi="Times New Roman" w:cs="Times New Roman"/>
          <w:spacing w:val="-2"/>
          <w:sz w:val="22"/>
          <w:szCs w:val="22"/>
          <w:lang w:val="en-GB"/>
        </w:rPr>
        <w:t>No.</w:t>
      </w:r>
      <w:r w:rsidR="00F04F93" w:rsidRPr="00393E59">
        <w:rPr>
          <w:rFonts w:ascii="Times New Roman" w:hAnsi="Times New Roman" w:cs="Times New Roman"/>
          <w:spacing w:val="-2"/>
          <w:sz w:val="22"/>
          <w:szCs w:val="22"/>
          <w:cs/>
          <w:lang w:val="en-GB"/>
        </w:rPr>
        <w:t xml:space="preserve"> </w:t>
      </w:r>
      <w:r w:rsidR="00C84198" w:rsidRPr="00C84198">
        <w:rPr>
          <w:rFonts w:ascii="Times New Roman" w:hAnsi="Times New Roman"/>
          <w:spacing w:val="-2"/>
          <w:sz w:val="22"/>
          <w:szCs w:val="22"/>
        </w:rPr>
        <w:t>18</w:t>
      </w:r>
      <w:r w:rsidRPr="00393E59">
        <w:rPr>
          <w:rFonts w:ascii="Times New Roman" w:hAnsi="Times New Roman" w:cs="Times New Roman"/>
          <w:spacing w:val="-2"/>
          <w:sz w:val="22"/>
          <w:szCs w:val="22"/>
          <w:lang w:val="en-GB"/>
        </w:rPr>
        <w:t xml:space="preserve"> “Revenue”, Thai Accounting Standard Interpretation No.</w:t>
      </w:r>
      <w:r w:rsidR="00F04F93" w:rsidRPr="00393E59">
        <w:rPr>
          <w:rFonts w:ascii="Times New Roman" w:hAnsi="Times New Roman" w:cs="Times New Roman"/>
          <w:spacing w:val="-2"/>
          <w:sz w:val="22"/>
          <w:szCs w:val="22"/>
          <w:cs/>
          <w:lang w:val="en-GB"/>
        </w:rPr>
        <w:t xml:space="preserve">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lang w:val="en-GB"/>
        </w:rPr>
        <w:t xml:space="preserve"> “Revenue-Barter Transactions</w:t>
      </w:r>
      <w:r w:rsidRPr="00393E59">
        <w:rPr>
          <w:rFonts w:ascii="Times New Roman" w:hAnsi="Times New Roman" w:cs="Times New Roman"/>
          <w:spacing w:val="-6"/>
          <w:sz w:val="22"/>
          <w:szCs w:val="22"/>
          <w:lang w:val="en-GB"/>
        </w:rPr>
        <w:t xml:space="preserve"> </w:t>
      </w:r>
      <w:r w:rsidRPr="00393E59">
        <w:rPr>
          <w:rFonts w:ascii="Times New Roman" w:hAnsi="Times New Roman" w:cs="Times New Roman"/>
          <w:spacing w:val="-2"/>
          <w:sz w:val="22"/>
          <w:szCs w:val="22"/>
          <w:lang w:val="en-GB"/>
        </w:rPr>
        <w:t>Involving Advertising Services”, Thai Financial Reporting Standard Interpretatio</w:t>
      </w:r>
      <w:r w:rsidRPr="00393E59">
        <w:rPr>
          <w:rFonts w:ascii="Times New Roman" w:hAnsi="Times New Roman" w:cs="Times New Roman"/>
          <w:spacing w:val="-6"/>
          <w:sz w:val="22"/>
          <w:szCs w:val="22"/>
          <w:lang w:val="en-GB"/>
        </w:rPr>
        <w:t>n No.</w:t>
      </w:r>
      <w:r w:rsidR="00F04F93" w:rsidRPr="00393E59">
        <w:rPr>
          <w:rFonts w:ascii="Times New Roman" w:hAnsi="Times New Roman" w:cs="Times New Roman"/>
          <w:spacing w:val="-6"/>
          <w:sz w:val="22"/>
          <w:szCs w:val="22"/>
          <w:cs/>
          <w:lang w:val="en-GB"/>
        </w:rPr>
        <w:t xml:space="preserve"> </w:t>
      </w:r>
      <w:r w:rsidR="00C84198" w:rsidRPr="00C84198">
        <w:rPr>
          <w:rFonts w:ascii="Times New Roman" w:hAnsi="Times New Roman"/>
          <w:spacing w:val="-6"/>
          <w:sz w:val="22"/>
          <w:szCs w:val="22"/>
        </w:rPr>
        <w:t>13</w:t>
      </w:r>
      <w:r w:rsidRPr="00393E59">
        <w:rPr>
          <w:rFonts w:ascii="Times New Roman" w:hAnsi="Times New Roman" w:cs="Times New Roman"/>
          <w:spacing w:val="-6"/>
          <w:sz w:val="22"/>
          <w:szCs w:val="22"/>
          <w:lang w:val="en-GB"/>
        </w:rPr>
        <w:t xml:space="preserve"> “Customer Loyalty Programmes, Thai Financial Reporting Standard Interpretation No.</w:t>
      </w:r>
      <w:r w:rsidR="00F04F93" w:rsidRPr="00393E59">
        <w:rPr>
          <w:rFonts w:ascii="Times New Roman" w:hAnsi="Times New Roman" w:cs="Times New Roman"/>
          <w:spacing w:val="-6"/>
          <w:sz w:val="22"/>
          <w:szCs w:val="22"/>
          <w:cs/>
          <w:lang w:val="en-GB"/>
        </w:rPr>
        <w:t xml:space="preserve"> </w:t>
      </w:r>
      <w:r w:rsidR="00C84198" w:rsidRPr="00C84198">
        <w:rPr>
          <w:rFonts w:ascii="Times New Roman" w:hAnsi="Times New Roman"/>
          <w:spacing w:val="-6"/>
          <w:sz w:val="22"/>
          <w:szCs w:val="22"/>
        </w:rPr>
        <w:t>15</w:t>
      </w:r>
      <w:r w:rsidRPr="00393E59">
        <w:rPr>
          <w:rFonts w:ascii="Times New Roman" w:hAnsi="Times New Roman" w:cs="Times New Roman"/>
          <w:spacing w:val="-6"/>
          <w:sz w:val="22"/>
          <w:szCs w:val="22"/>
          <w:lang w:val="en-GB"/>
        </w:rPr>
        <w:t xml:space="preserve"> “Agreements for the Construction of Real Estate” and Thai Financial Reporting Standard Interpretation No.</w:t>
      </w:r>
      <w:r w:rsidR="00C84198" w:rsidRPr="00C84198">
        <w:rPr>
          <w:rFonts w:ascii="Times New Roman" w:hAnsi="Times New Roman"/>
          <w:spacing w:val="-6"/>
          <w:sz w:val="22"/>
          <w:szCs w:val="22"/>
        </w:rPr>
        <w:t>18</w:t>
      </w:r>
      <w:r w:rsidRPr="00393E59">
        <w:rPr>
          <w:rFonts w:ascii="Times New Roman" w:hAnsi="Times New Roman" w:cs="Times New Roman"/>
          <w:spacing w:val="-6"/>
          <w:sz w:val="22"/>
          <w:szCs w:val="22"/>
          <w:lang w:val="en-GB"/>
        </w:rPr>
        <w:t xml:space="preserve"> “Transfers of Assets from Customers”. </w:t>
      </w:r>
    </w:p>
    <w:p w:rsidR="00CE3CBE" w:rsidRPr="00393E59" w:rsidRDefault="00CE3CBE" w:rsidP="00CE3CBE">
      <w:pPr>
        <w:spacing w:after="240"/>
        <w:ind w:left="1627"/>
        <w:jc w:val="thaiDistribute"/>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 xml:space="preserve">TFRS </w:t>
      </w:r>
      <w:r w:rsidR="00C84198" w:rsidRPr="00C84198">
        <w:rPr>
          <w:rFonts w:ascii="Times New Roman" w:hAnsi="Times New Roman"/>
          <w:spacing w:val="-6"/>
          <w:sz w:val="22"/>
          <w:szCs w:val="22"/>
        </w:rPr>
        <w:t>15</w:t>
      </w:r>
      <w:r w:rsidRPr="00393E59">
        <w:rPr>
          <w:rFonts w:ascii="Times New Roman" w:hAnsi="Times New Roman" w:cs="Times New Roman"/>
          <w:spacing w:val="-6"/>
          <w:sz w:val="22"/>
          <w:szCs w:val="22"/>
          <w:lang w:val="en-GB"/>
        </w:rPr>
        <w:t xml:space="preserve"> requires retrospective method in accordance with Thai Accounting Standard No.</w:t>
      </w:r>
      <w:r w:rsidR="00F04F93" w:rsidRPr="00393E59">
        <w:rPr>
          <w:rFonts w:ascii="Times New Roman" w:hAnsi="Times New Roman" w:cs="Times New Roman"/>
          <w:spacing w:val="-6"/>
          <w:sz w:val="22"/>
          <w:szCs w:val="22"/>
          <w:cs/>
          <w:lang w:val="en-GB"/>
        </w:rPr>
        <w:t xml:space="preserve"> </w:t>
      </w:r>
      <w:r w:rsidR="00C84198" w:rsidRPr="00C84198">
        <w:rPr>
          <w:rFonts w:ascii="Times New Roman" w:hAnsi="Times New Roman"/>
          <w:spacing w:val="-6"/>
          <w:sz w:val="22"/>
          <w:szCs w:val="22"/>
        </w:rPr>
        <w:t>8</w:t>
      </w:r>
      <w:r w:rsidRPr="00393E59">
        <w:rPr>
          <w:rFonts w:ascii="Times New Roman" w:hAnsi="Times New Roman" w:cs="Times New Roman"/>
          <w:spacing w:val="-6"/>
          <w:sz w:val="22"/>
          <w:szCs w:val="22"/>
          <w:lang w:val="en-GB"/>
        </w:rPr>
        <w:t xml:space="preserve"> “Accounting Policies, Changes in Accounting Estimates and Errors” or recognize the cumulative effect of initially applying this Standard as an adjustment to the opening balance of retained earnings of the reporting period. The Group and the Company elect to recognize the cumulative effect of initially applying this Standard as an adjustment to the beginning balance of retained earnings of the reporting period. However, an adjustment of initially </w:t>
      </w:r>
      <w:r w:rsidR="005B5DC2" w:rsidRPr="00393E59">
        <w:rPr>
          <w:rFonts w:ascii="Times New Roman" w:hAnsi="Times New Roman" w:cs="Times New Roman"/>
          <w:spacing w:val="-6"/>
          <w:sz w:val="22"/>
          <w:szCs w:val="22"/>
          <w:lang w:val="en-GB"/>
        </w:rPr>
        <w:t>applying this Standard did not a</w:t>
      </w:r>
      <w:r w:rsidRPr="00393E59">
        <w:rPr>
          <w:rFonts w:ascii="Times New Roman" w:hAnsi="Times New Roman" w:cs="Times New Roman"/>
          <w:spacing w:val="-6"/>
          <w:sz w:val="22"/>
          <w:szCs w:val="22"/>
          <w:lang w:val="en-GB"/>
        </w:rPr>
        <w:t xml:space="preserve">ffect to the opening balance of retained earnings of </w:t>
      </w:r>
      <w:r w:rsidR="00F04F93" w:rsidRPr="00393E59">
        <w:rPr>
          <w:rFonts w:ascii="Times New Roman" w:hAnsi="Times New Roman" w:cs="Times New Roman"/>
          <w:spacing w:val="-6"/>
          <w:sz w:val="22"/>
          <w:szCs w:val="22"/>
          <w:cs/>
          <w:lang w:val="en-GB"/>
        </w:rPr>
        <w:t xml:space="preserve">                          </w:t>
      </w:r>
      <w:r w:rsidRPr="00393E59">
        <w:rPr>
          <w:rFonts w:ascii="Times New Roman" w:hAnsi="Times New Roman" w:cs="Times New Roman"/>
          <w:spacing w:val="-6"/>
          <w:sz w:val="22"/>
          <w:szCs w:val="22"/>
          <w:lang w:val="en-GB"/>
        </w:rPr>
        <w:t>the reporting period. The related adjustments are as follow</w:t>
      </w:r>
      <w:r w:rsidRPr="00393E59">
        <w:rPr>
          <w:rFonts w:ascii="Times New Roman" w:hAnsi="Times New Roman" w:cs="Times New Roman"/>
          <w:spacing w:val="-6"/>
          <w:sz w:val="22"/>
          <w:szCs w:val="28"/>
        </w:rPr>
        <w:t>s</w:t>
      </w:r>
      <w:r w:rsidRPr="00393E59">
        <w:rPr>
          <w:rFonts w:ascii="Times New Roman" w:hAnsi="Times New Roman" w:cs="Times New Roman"/>
          <w:spacing w:val="-6"/>
          <w:sz w:val="22"/>
          <w:szCs w:val="22"/>
          <w:lang w:val="en-GB"/>
        </w:rPr>
        <w:t xml:space="preserve">: </w:t>
      </w:r>
    </w:p>
    <w:p w:rsidR="00CE3CBE" w:rsidRPr="00393E59" w:rsidRDefault="00CE3CBE" w:rsidP="00613314">
      <w:pPr>
        <w:spacing w:after="240"/>
        <w:ind w:left="1627"/>
        <w:jc w:val="thaiDistribute"/>
        <w:rPr>
          <w:rFonts w:ascii="Times New Roman" w:hAnsi="Times New Roman" w:cs="Times New Roman"/>
          <w:sz w:val="22"/>
          <w:szCs w:val="22"/>
          <w:lang w:val="en-GB"/>
        </w:rPr>
      </w:pPr>
      <w:r w:rsidRPr="00393E59">
        <w:rPr>
          <w:rFonts w:ascii="Times New Roman" w:hAnsi="Times New Roman" w:cs="Times New Roman"/>
          <w:sz w:val="22"/>
          <w:szCs w:val="22"/>
          <w:lang w:val="en-GB"/>
        </w:rPr>
        <w:t xml:space="preserve">The consolidated statement of financial position as at January </w:t>
      </w:r>
      <w:r w:rsidR="00C84198" w:rsidRPr="00C84198">
        <w:rPr>
          <w:rFonts w:ascii="Times New Roman" w:hAnsi="Times New Roman"/>
          <w:sz w:val="22"/>
          <w:szCs w:val="22"/>
        </w:rPr>
        <w:t>1</w:t>
      </w:r>
      <w:r w:rsidRPr="00393E59">
        <w:rPr>
          <w:rFonts w:ascii="Times New Roman" w:hAnsi="Times New Roman" w:cs="Times New Roman"/>
          <w:sz w:val="22"/>
          <w:szCs w:val="22"/>
          <w:lang w:val="en-GB"/>
        </w:rPr>
        <w:t xml:space="preserve">, </w:t>
      </w:r>
      <w:r w:rsidR="00C84198" w:rsidRPr="00C84198">
        <w:rPr>
          <w:rFonts w:ascii="Times New Roman" w:hAnsi="Times New Roman"/>
          <w:sz w:val="22"/>
          <w:szCs w:val="22"/>
        </w:rPr>
        <w:t>2019</w:t>
      </w:r>
    </w:p>
    <w:p w:rsidR="00CE3CBE" w:rsidRPr="00393E59" w:rsidRDefault="00CE3CBE" w:rsidP="00F04F93">
      <w:pPr>
        <w:spacing w:after="120"/>
        <w:ind w:left="3154" w:right="-448" w:firstLine="230"/>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4361" w:type="pct"/>
        <w:tblInd w:w="1620" w:type="dxa"/>
        <w:tblCellMar>
          <w:left w:w="0" w:type="dxa"/>
          <w:right w:w="0" w:type="dxa"/>
        </w:tblCellMar>
        <w:tblLook w:val="04A0" w:firstRow="1" w:lastRow="0" w:firstColumn="1" w:lastColumn="0" w:noHBand="0" w:noVBand="1"/>
      </w:tblPr>
      <w:tblGrid>
        <w:gridCol w:w="2881"/>
        <w:gridCol w:w="1646"/>
        <w:gridCol w:w="1830"/>
        <w:gridCol w:w="1706"/>
      </w:tblGrid>
      <w:tr w:rsidR="00393E59" w:rsidRPr="00393E59" w:rsidTr="00F04F93">
        <w:trPr>
          <w:trHeight w:val="20"/>
        </w:trPr>
        <w:tc>
          <w:tcPr>
            <w:tcW w:w="1786" w:type="pct"/>
          </w:tcPr>
          <w:p w:rsidR="00CE3CBE" w:rsidRPr="00393E59" w:rsidRDefault="00CE3CBE" w:rsidP="00CE3CBE">
            <w:pPr>
              <w:pStyle w:val="a"/>
              <w:spacing w:line="240" w:lineRule="exact"/>
              <w:ind w:left="180" w:right="0"/>
              <w:jc w:val="center"/>
              <w:rPr>
                <w:rFonts w:ascii="Times New Roman" w:hAnsi="Times New Roman" w:cs="Times New Roman"/>
                <w:b/>
                <w:bCs/>
                <w:sz w:val="20"/>
                <w:szCs w:val="20"/>
              </w:rPr>
            </w:pPr>
          </w:p>
        </w:tc>
        <w:tc>
          <w:tcPr>
            <w:tcW w:w="1021" w:type="pct"/>
            <w:hideMark/>
          </w:tcPr>
          <w:p w:rsidR="00F04F93"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Balance as at January </w:t>
            </w:r>
            <w:r w:rsidR="00C84198" w:rsidRPr="00C84198">
              <w:rPr>
                <w:rFonts w:ascii="Times New Roman" w:hAnsi="Times New Roman"/>
                <w:b/>
                <w:bCs/>
                <w:sz w:val="20"/>
                <w:szCs w:val="20"/>
              </w:rPr>
              <w:t>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w:t>
            </w:r>
          </w:p>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as under previous TFRSs</w:t>
            </w:r>
          </w:p>
        </w:tc>
        <w:tc>
          <w:tcPr>
            <w:tcW w:w="1135" w:type="pct"/>
            <w:hideMark/>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Effect from</w:t>
            </w:r>
            <w:r w:rsidR="00F04F93" w:rsidRPr="00393E59">
              <w:rPr>
                <w:rFonts w:ascii="Times New Roman" w:hAnsi="Times New Roman" w:cs="Times New Roman"/>
                <w:b/>
                <w:bCs/>
                <w:spacing w:val="-4"/>
                <w:sz w:val="20"/>
                <w:szCs w:val="20"/>
                <w:cs/>
              </w:rPr>
              <w:t xml:space="preserve"> </w:t>
            </w:r>
            <w:r w:rsidRPr="00393E59">
              <w:rPr>
                <w:rFonts w:ascii="Times New Roman" w:hAnsi="Times New Roman" w:cs="Times New Roman"/>
                <w:b/>
                <w:bCs/>
                <w:sz w:val="20"/>
                <w:szCs w:val="20"/>
              </w:rPr>
              <w:t>adoption</w:t>
            </w:r>
            <w:r w:rsidRPr="00393E59">
              <w:rPr>
                <w:rFonts w:ascii="Times New Roman" w:hAnsi="Times New Roman" w:cs="Times New Roman"/>
                <w:b/>
                <w:bCs/>
                <w:sz w:val="20"/>
                <w:szCs w:val="20"/>
              </w:rPr>
              <w:br/>
              <w:t xml:space="preserve">TFRS </w:t>
            </w:r>
            <w:r w:rsidR="00C84198" w:rsidRPr="00C84198">
              <w:rPr>
                <w:rFonts w:ascii="Times New Roman" w:hAnsi="Times New Roman"/>
                <w:b/>
                <w:bCs/>
                <w:sz w:val="20"/>
                <w:szCs w:val="20"/>
              </w:rPr>
              <w:t>15</w:t>
            </w:r>
          </w:p>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pacing w:val="-4"/>
                <w:sz w:val="20"/>
                <w:szCs w:val="20"/>
              </w:rPr>
              <w:t>Increase (decrease)</w:t>
            </w:r>
          </w:p>
        </w:tc>
        <w:tc>
          <w:tcPr>
            <w:tcW w:w="1058" w:type="pct"/>
            <w:hideMark/>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Balance as at January </w:t>
            </w:r>
            <w:r w:rsidR="00C84198" w:rsidRPr="00C84198">
              <w:rPr>
                <w:rFonts w:ascii="Times New Roman" w:hAnsi="Times New Roman"/>
                <w:b/>
                <w:bCs/>
                <w:sz w:val="20"/>
                <w:szCs w:val="20"/>
              </w:rPr>
              <w:t>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as under new TFRSs</w:t>
            </w:r>
          </w:p>
        </w:tc>
      </w:tr>
      <w:tr w:rsidR="00393E59" w:rsidRPr="00393E59" w:rsidTr="00F04F93">
        <w:trPr>
          <w:trHeight w:val="20"/>
        </w:trPr>
        <w:tc>
          <w:tcPr>
            <w:tcW w:w="1786" w:type="pct"/>
          </w:tcPr>
          <w:p w:rsidR="00CE3CBE" w:rsidRPr="00393E59" w:rsidRDefault="00CE3CBE" w:rsidP="00CE3CBE">
            <w:pPr>
              <w:spacing w:line="240" w:lineRule="exact"/>
              <w:ind w:left="397" w:right="-74" w:hanging="397"/>
              <w:rPr>
                <w:rFonts w:ascii="Times New Roman" w:eastAsia="Angsana New" w:hAnsi="Times New Roman" w:cs="Times New Roman"/>
                <w:b/>
                <w:bCs/>
                <w:sz w:val="20"/>
                <w:szCs w:val="20"/>
              </w:rPr>
            </w:pPr>
            <w:r w:rsidRPr="00393E59">
              <w:rPr>
                <w:rFonts w:ascii="Times New Roman" w:eastAsia="Angsana New" w:hAnsi="Times New Roman" w:cs="Times New Roman"/>
                <w:b/>
                <w:bCs/>
                <w:sz w:val="20"/>
                <w:szCs w:val="20"/>
              </w:rPr>
              <w:t>Assets</w:t>
            </w:r>
          </w:p>
        </w:tc>
        <w:tc>
          <w:tcPr>
            <w:tcW w:w="1021" w:type="pct"/>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1135"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1058"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6" w:type="pct"/>
          </w:tcPr>
          <w:p w:rsidR="00CE3CBE" w:rsidRPr="00393E59" w:rsidRDefault="00CE3CBE" w:rsidP="00CE3CBE">
            <w:pPr>
              <w:spacing w:line="240" w:lineRule="exact"/>
              <w:ind w:left="397" w:right="-74" w:hanging="397"/>
              <w:rPr>
                <w:rFonts w:ascii="Times New Roman" w:eastAsia="Angsana New" w:hAnsi="Times New Roman" w:cs="Times New Roman"/>
                <w:b/>
                <w:bCs/>
                <w:sz w:val="20"/>
                <w:szCs w:val="20"/>
              </w:rPr>
            </w:pPr>
            <w:r w:rsidRPr="00393E59">
              <w:rPr>
                <w:rFonts w:ascii="Times New Roman" w:eastAsia="Angsana New" w:hAnsi="Times New Roman" w:cs="Times New Roman"/>
                <w:b/>
                <w:bCs/>
                <w:sz w:val="20"/>
                <w:szCs w:val="20"/>
              </w:rPr>
              <w:t>Current assets</w:t>
            </w:r>
          </w:p>
        </w:tc>
        <w:tc>
          <w:tcPr>
            <w:tcW w:w="1021" w:type="pct"/>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1135" w:type="pct"/>
          </w:tcPr>
          <w:p w:rsidR="00CE3CBE" w:rsidRPr="00393E59" w:rsidRDefault="00CE3CBE" w:rsidP="00F04F93">
            <w:pPr>
              <w:pStyle w:val="1"/>
              <w:tabs>
                <w:tab w:val="decimal" w:pos="1134"/>
              </w:tabs>
              <w:spacing w:line="240" w:lineRule="exact"/>
              <w:ind w:left="5" w:right="142"/>
              <w:jc w:val="right"/>
              <w:rPr>
                <w:rFonts w:cs="Times New Roman"/>
                <w:color w:val="auto"/>
                <w:sz w:val="20"/>
                <w:szCs w:val="20"/>
              </w:rPr>
            </w:pPr>
          </w:p>
        </w:tc>
        <w:tc>
          <w:tcPr>
            <w:tcW w:w="1058"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6" w:type="pct"/>
          </w:tcPr>
          <w:p w:rsidR="00CE3CBE" w:rsidRPr="00393E59" w:rsidRDefault="00CE3CBE" w:rsidP="00CE3CBE">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Trade and other current receivables</w:t>
            </w:r>
          </w:p>
        </w:tc>
        <w:tc>
          <w:tcPr>
            <w:tcW w:w="1021" w:type="pct"/>
          </w:tcPr>
          <w:p w:rsidR="00CE3CBE" w:rsidRPr="00393E59" w:rsidRDefault="00CE3CBE" w:rsidP="00CE3CBE">
            <w:pPr>
              <w:pStyle w:val="1"/>
              <w:tabs>
                <w:tab w:val="left" w:pos="810"/>
              </w:tabs>
              <w:spacing w:line="240" w:lineRule="exact"/>
              <w:ind w:left="5" w:right="165"/>
              <w:jc w:val="center"/>
              <w:rPr>
                <w:rFonts w:cs="Times New Roman"/>
                <w:color w:val="auto"/>
                <w:sz w:val="20"/>
                <w:szCs w:val="20"/>
              </w:rPr>
            </w:pPr>
          </w:p>
        </w:tc>
        <w:tc>
          <w:tcPr>
            <w:tcW w:w="1135" w:type="pct"/>
          </w:tcPr>
          <w:p w:rsidR="00CE3CBE" w:rsidRPr="00393E59" w:rsidRDefault="00CE3CBE" w:rsidP="00CE3CBE">
            <w:pPr>
              <w:pStyle w:val="1"/>
              <w:tabs>
                <w:tab w:val="left" w:pos="810"/>
                <w:tab w:val="decimal" w:pos="1134"/>
              </w:tabs>
              <w:spacing w:line="240" w:lineRule="exact"/>
              <w:ind w:left="5" w:right="36"/>
              <w:jc w:val="right"/>
              <w:rPr>
                <w:rFonts w:cs="Times New Roman"/>
                <w:color w:val="auto"/>
                <w:sz w:val="20"/>
                <w:szCs w:val="20"/>
                <w:vertAlign w:val="superscript"/>
              </w:rPr>
            </w:pPr>
          </w:p>
        </w:tc>
        <w:tc>
          <w:tcPr>
            <w:tcW w:w="1058"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6" w:type="pct"/>
          </w:tcPr>
          <w:p w:rsidR="00CE3CBE" w:rsidRPr="00393E59" w:rsidRDefault="00CE3CBE" w:rsidP="00CE3CBE">
            <w:pPr>
              <w:spacing w:line="240" w:lineRule="exact"/>
              <w:ind w:left="397" w:right="-74" w:hanging="223"/>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Prepaid commission</w:t>
            </w:r>
          </w:p>
        </w:tc>
        <w:tc>
          <w:tcPr>
            <w:tcW w:w="1021" w:type="pct"/>
          </w:tcPr>
          <w:p w:rsidR="00CE3CBE" w:rsidRPr="00393E59" w:rsidRDefault="00C84198" w:rsidP="00F04F93">
            <w:pPr>
              <w:pStyle w:val="1"/>
              <w:tabs>
                <w:tab w:val="left" w:pos="810"/>
              </w:tabs>
              <w:spacing w:line="240" w:lineRule="exact"/>
              <w:ind w:left="5" w:right="10"/>
              <w:jc w:val="center"/>
              <w:rPr>
                <w:rFonts w:cs="Times New Roman"/>
                <w:color w:val="auto"/>
                <w:sz w:val="20"/>
                <w:szCs w:val="20"/>
              </w:rPr>
            </w:pPr>
            <w:r w:rsidRPr="00C84198">
              <w:rPr>
                <w:rFonts w:cs="Angsana New"/>
                <w:color w:val="auto"/>
                <w:sz w:val="20"/>
                <w:szCs w:val="20"/>
              </w:rPr>
              <w:t>807</w:t>
            </w:r>
            <w:r w:rsidR="00CE3CBE" w:rsidRPr="00393E59">
              <w:rPr>
                <w:rFonts w:cs="Times New Roman"/>
                <w:color w:val="auto"/>
                <w:sz w:val="20"/>
                <w:szCs w:val="20"/>
              </w:rPr>
              <w:t>,</w:t>
            </w:r>
            <w:r w:rsidRPr="00C84198">
              <w:rPr>
                <w:rFonts w:cs="Angsana New"/>
                <w:color w:val="auto"/>
                <w:sz w:val="20"/>
                <w:szCs w:val="20"/>
              </w:rPr>
              <w:t>591</w:t>
            </w:r>
          </w:p>
        </w:tc>
        <w:tc>
          <w:tcPr>
            <w:tcW w:w="1135" w:type="pct"/>
          </w:tcPr>
          <w:p w:rsidR="00CE3CBE" w:rsidRPr="00393E59" w:rsidRDefault="00CE3CBE" w:rsidP="00F04F93">
            <w:pPr>
              <w:pStyle w:val="1"/>
              <w:spacing w:line="240" w:lineRule="exact"/>
              <w:ind w:left="5" w:right="10"/>
              <w:jc w:val="center"/>
              <w:rPr>
                <w:rFonts w:cs="Times New Roman"/>
                <w:color w:val="auto"/>
                <w:sz w:val="20"/>
                <w:szCs w:val="20"/>
                <w:vertAlign w:val="superscript"/>
              </w:rPr>
            </w:pPr>
            <w:r w:rsidRPr="00393E59">
              <w:rPr>
                <w:rFonts w:cs="Times New Roman"/>
                <w:color w:val="auto"/>
                <w:sz w:val="20"/>
                <w:szCs w:val="20"/>
              </w:rPr>
              <w:t>(</w:t>
            </w:r>
            <w:r w:rsidR="00C84198" w:rsidRPr="00C84198">
              <w:rPr>
                <w:rFonts w:cs="Angsana New"/>
                <w:color w:val="auto"/>
                <w:sz w:val="20"/>
                <w:szCs w:val="20"/>
              </w:rPr>
              <w:t>807</w:t>
            </w:r>
            <w:r w:rsidRPr="00393E59">
              <w:rPr>
                <w:rFonts w:cs="Times New Roman"/>
                <w:color w:val="auto"/>
                <w:sz w:val="20"/>
                <w:szCs w:val="20"/>
              </w:rPr>
              <w:t>,</w:t>
            </w:r>
            <w:r w:rsidR="00C84198" w:rsidRPr="00C84198">
              <w:rPr>
                <w:rFonts w:cs="Angsana New"/>
                <w:color w:val="auto"/>
                <w:sz w:val="20"/>
                <w:szCs w:val="20"/>
              </w:rPr>
              <w:t>591</w:t>
            </w:r>
            <w:r w:rsidRPr="00393E59">
              <w:rPr>
                <w:rFonts w:cs="Times New Roman"/>
                <w:color w:val="auto"/>
                <w:sz w:val="20"/>
                <w:szCs w:val="20"/>
              </w:rPr>
              <w:t>)</w:t>
            </w:r>
            <w:r w:rsidRPr="00393E59">
              <w:rPr>
                <w:rFonts w:cs="Times New Roman"/>
                <w:color w:val="auto"/>
                <w:sz w:val="20"/>
                <w:szCs w:val="20"/>
                <w:vertAlign w:val="superscript"/>
                <w:cs/>
              </w:rPr>
              <w:t xml:space="preserve"> </w:t>
            </w:r>
            <w:r w:rsidRPr="00393E59">
              <w:rPr>
                <w:rFonts w:cs="Times New Roman"/>
                <w:color w:val="auto"/>
                <w:sz w:val="20"/>
                <w:szCs w:val="20"/>
                <w:vertAlign w:val="superscript"/>
              </w:rPr>
              <w:t>(a)</w:t>
            </w:r>
          </w:p>
        </w:tc>
        <w:tc>
          <w:tcPr>
            <w:tcW w:w="1058" w:type="pct"/>
          </w:tcPr>
          <w:p w:rsidR="00CE3CBE" w:rsidRPr="00393E59" w:rsidRDefault="00CE3CBE" w:rsidP="00F04F93">
            <w:pPr>
              <w:pStyle w:val="1"/>
              <w:tabs>
                <w:tab w:val="left" w:pos="810"/>
              </w:tabs>
              <w:spacing w:line="240" w:lineRule="exact"/>
              <w:ind w:left="5" w:right="10"/>
              <w:jc w:val="center"/>
              <w:rPr>
                <w:rFonts w:cs="Times New Roman"/>
                <w:color w:val="auto"/>
                <w:sz w:val="20"/>
                <w:szCs w:val="20"/>
              </w:rPr>
            </w:pPr>
            <w:r w:rsidRPr="00393E59">
              <w:rPr>
                <w:rFonts w:cs="Times New Roman"/>
                <w:color w:val="auto"/>
                <w:sz w:val="20"/>
                <w:szCs w:val="20"/>
              </w:rPr>
              <w:t>-</w:t>
            </w:r>
          </w:p>
        </w:tc>
      </w:tr>
      <w:tr w:rsidR="00393E59" w:rsidRPr="00393E59" w:rsidTr="00F04F93">
        <w:trPr>
          <w:trHeight w:val="20"/>
        </w:trPr>
        <w:tc>
          <w:tcPr>
            <w:tcW w:w="1786" w:type="pct"/>
          </w:tcPr>
          <w:p w:rsidR="00CE3CBE" w:rsidRPr="00393E59" w:rsidRDefault="00CE3CBE" w:rsidP="00613314">
            <w:pPr>
              <w:spacing w:line="240" w:lineRule="exact"/>
              <w:ind w:left="397" w:right="-74" w:hanging="223"/>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Commission paid to obtain</w:t>
            </w:r>
          </w:p>
        </w:tc>
        <w:tc>
          <w:tcPr>
            <w:tcW w:w="1021" w:type="pct"/>
          </w:tcPr>
          <w:p w:rsidR="00CE3CBE" w:rsidRPr="00393E59" w:rsidRDefault="00CE3CBE" w:rsidP="00CE3CBE">
            <w:pPr>
              <w:pStyle w:val="1"/>
              <w:tabs>
                <w:tab w:val="left" w:pos="810"/>
              </w:tabs>
              <w:spacing w:line="240" w:lineRule="exact"/>
              <w:ind w:left="5" w:right="505"/>
              <w:jc w:val="right"/>
              <w:rPr>
                <w:rFonts w:cs="Times New Roman"/>
                <w:color w:val="auto"/>
                <w:sz w:val="20"/>
                <w:szCs w:val="20"/>
              </w:rPr>
            </w:pPr>
          </w:p>
        </w:tc>
        <w:tc>
          <w:tcPr>
            <w:tcW w:w="1135" w:type="pct"/>
          </w:tcPr>
          <w:p w:rsidR="00CE3CBE" w:rsidRPr="00393E59" w:rsidRDefault="00CE3CBE" w:rsidP="00CE3CBE">
            <w:pPr>
              <w:pStyle w:val="1"/>
              <w:tabs>
                <w:tab w:val="left" w:pos="810"/>
                <w:tab w:val="decimal" w:pos="1115"/>
              </w:tabs>
              <w:spacing w:line="240" w:lineRule="exact"/>
              <w:ind w:left="5" w:right="36"/>
              <w:jc w:val="right"/>
              <w:rPr>
                <w:rFonts w:cs="Times New Roman"/>
                <w:color w:val="auto"/>
                <w:sz w:val="20"/>
                <w:szCs w:val="20"/>
              </w:rPr>
            </w:pPr>
          </w:p>
        </w:tc>
        <w:tc>
          <w:tcPr>
            <w:tcW w:w="1058"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6" w:type="pct"/>
          </w:tcPr>
          <w:p w:rsidR="00CE3CBE" w:rsidRPr="00393E59" w:rsidRDefault="00CE3CBE" w:rsidP="00CE3CBE">
            <w:pPr>
              <w:spacing w:line="240" w:lineRule="exact"/>
              <w:ind w:left="397" w:right="-74" w:firstLine="55"/>
              <w:rPr>
                <w:rFonts w:ascii="Times New Roman" w:eastAsia="Angsana New" w:hAnsi="Times New Roman" w:cs="Times New Roman"/>
                <w:sz w:val="20"/>
                <w:szCs w:val="20"/>
                <w:cs/>
              </w:rPr>
            </w:pPr>
            <w:r w:rsidRPr="00393E59">
              <w:rPr>
                <w:rFonts w:ascii="Times New Roman" w:eastAsia="Angsana New" w:hAnsi="Times New Roman" w:cs="Times New Roman"/>
                <w:sz w:val="20"/>
                <w:szCs w:val="20"/>
              </w:rPr>
              <w:t>contracts</w:t>
            </w:r>
          </w:p>
        </w:tc>
        <w:tc>
          <w:tcPr>
            <w:tcW w:w="1021" w:type="pct"/>
          </w:tcPr>
          <w:p w:rsidR="00CE3CBE" w:rsidRPr="00393E59" w:rsidRDefault="00CE3CBE" w:rsidP="00F04F93">
            <w:pPr>
              <w:pStyle w:val="1"/>
              <w:tabs>
                <w:tab w:val="left" w:pos="810"/>
              </w:tabs>
              <w:spacing w:line="240" w:lineRule="exact"/>
              <w:ind w:left="5" w:right="10"/>
              <w:jc w:val="center"/>
              <w:rPr>
                <w:rFonts w:cs="Times New Roman"/>
                <w:color w:val="auto"/>
                <w:sz w:val="20"/>
                <w:szCs w:val="20"/>
                <w:cs/>
              </w:rPr>
            </w:pPr>
            <w:r w:rsidRPr="00393E59">
              <w:rPr>
                <w:rFonts w:cs="Times New Roman"/>
                <w:color w:val="auto"/>
                <w:sz w:val="20"/>
                <w:szCs w:val="20"/>
              </w:rPr>
              <w:t>-</w:t>
            </w:r>
          </w:p>
        </w:tc>
        <w:tc>
          <w:tcPr>
            <w:tcW w:w="1135" w:type="pct"/>
          </w:tcPr>
          <w:p w:rsidR="00CE3CBE" w:rsidRPr="00393E59" w:rsidRDefault="00C84198" w:rsidP="00236840">
            <w:pPr>
              <w:pStyle w:val="1"/>
              <w:spacing w:line="240" w:lineRule="exact"/>
              <w:ind w:left="5" w:right="430" w:firstLine="513"/>
              <w:rPr>
                <w:rFonts w:cs="Times New Roman"/>
                <w:color w:val="auto"/>
                <w:sz w:val="20"/>
                <w:szCs w:val="20"/>
                <w:vertAlign w:val="superscript"/>
              </w:rPr>
            </w:pPr>
            <w:r w:rsidRPr="00C84198">
              <w:rPr>
                <w:rFonts w:cs="Angsana New"/>
                <w:color w:val="auto"/>
                <w:sz w:val="20"/>
                <w:szCs w:val="20"/>
              </w:rPr>
              <w:t>807</w:t>
            </w:r>
            <w:r w:rsidR="00CE3CBE" w:rsidRPr="00393E59">
              <w:rPr>
                <w:rFonts w:cs="Times New Roman"/>
                <w:color w:val="auto"/>
                <w:sz w:val="20"/>
                <w:szCs w:val="20"/>
              </w:rPr>
              <w:t>,</w:t>
            </w:r>
            <w:r w:rsidRPr="00C84198">
              <w:rPr>
                <w:rFonts w:cs="Angsana New"/>
                <w:color w:val="auto"/>
                <w:sz w:val="20"/>
                <w:szCs w:val="20"/>
              </w:rPr>
              <w:t>591</w:t>
            </w:r>
            <w:r w:rsidR="00236840" w:rsidRPr="00393E59">
              <w:rPr>
                <w:rFonts w:cs="Angsana New" w:hint="cs"/>
                <w:color w:val="auto"/>
                <w:sz w:val="20"/>
                <w:szCs w:val="20"/>
                <w:cs/>
              </w:rPr>
              <w:t xml:space="preserve"> </w:t>
            </w:r>
            <w:r w:rsidR="00F04F93" w:rsidRPr="00393E59">
              <w:rPr>
                <w:rFonts w:cs="Times New Roman"/>
                <w:color w:val="auto"/>
                <w:sz w:val="20"/>
                <w:szCs w:val="20"/>
                <w:cs/>
              </w:rPr>
              <w:t xml:space="preserve"> </w:t>
            </w:r>
            <w:r w:rsidR="00CE3CBE" w:rsidRPr="00393E59">
              <w:rPr>
                <w:rFonts w:cs="Times New Roman"/>
                <w:color w:val="auto"/>
                <w:sz w:val="20"/>
                <w:szCs w:val="20"/>
                <w:vertAlign w:val="superscript"/>
              </w:rPr>
              <w:t>(a)</w:t>
            </w:r>
          </w:p>
        </w:tc>
        <w:tc>
          <w:tcPr>
            <w:tcW w:w="1058" w:type="pct"/>
          </w:tcPr>
          <w:p w:rsidR="00CE3CBE" w:rsidRPr="00393E59" w:rsidRDefault="00C84198" w:rsidP="00F04F93">
            <w:pPr>
              <w:pStyle w:val="1"/>
              <w:tabs>
                <w:tab w:val="left" w:pos="810"/>
              </w:tabs>
              <w:spacing w:line="240" w:lineRule="exact"/>
              <w:ind w:left="5" w:right="10"/>
              <w:jc w:val="center"/>
              <w:rPr>
                <w:rFonts w:cs="Times New Roman"/>
                <w:color w:val="auto"/>
                <w:sz w:val="20"/>
                <w:szCs w:val="20"/>
              </w:rPr>
            </w:pPr>
            <w:r w:rsidRPr="00C84198">
              <w:rPr>
                <w:rFonts w:cs="Angsana New"/>
                <w:color w:val="auto"/>
                <w:sz w:val="20"/>
                <w:szCs w:val="20"/>
              </w:rPr>
              <w:t>807</w:t>
            </w:r>
            <w:r w:rsidR="00CE3CBE" w:rsidRPr="00393E59">
              <w:rPr>
                <w:rFonts w:cs="Times New Roman"/>
                <w:color w:val="auto"/>
                <w:sz w:val="20"/>
                <w:szCs w:val="20"/>
              </w:rPr>
              <w:t>,</w:t>
            </w:r>
            <w:r w:rsidRPr="00C84198">
              <w:rPr>
                <w:rFonts w:cs="Angsana New"/>
                <w:color w:val="auto"/>
                <w:sz w:val="20"/>
                <w:szCs w:val="20"/>
              </w:rPr>
              <w:t>591</w:t>
            </w:r>
          </w:p>
        </w:tc>
      </w:tr>
    </w:tbl>
    <w:p w:rsidR="00FB58CB" w:rsidRPr="00393E59" w:rsidRDefault="00FB58CB">
      <w:pPr>
        <w:autoSpaceDE/>
        <w:autoSpaceDN/>
        <w:adjustRightInd/>
        <w:rPr>
          <w:rFonts w:ascii="Times New Roman" w:hAnsi="Times New Roman" w:cs="Times New Roman"/>
          <w:sz w:val="22"/>
          <w:szCs w:val="22"/>
          <w:lang w:val="en-GB"/>
        </w:rPr>
      </w:pPr>
      <w:r w:rsidRPr="00393E59">
        <w:rPr>
          <w:rFonts w:ascii="Times New Roman" w:hAnsi="Times New Roman" w:cs="Times New Roman"/>
          <w:sz w:val="22"/>
          <w:szCs w:val="22"/>
          <w:lang w:val="en-GB"/>
        </w:rPr>
        <w:br w:type="page"/>
      </w:r>
    </w:p>
    <w:p w:rsidR="00CE3CBE" w:rsidRPr="00393E59" w:rsidRDefault="00CE3CBE" w:rsidP="00613314">
      <w:pPr>
        <w:spacing w:after="240"/>
        <w:ind w:left="1627"/>
        <w:jc w:val="thaiDistribute"/>
        <w:rPr>
          <w:rFonts w:ascii="Times New Roman" w:hAnsi="Times New Roman" w:cs="Times New Roman"/>
          <w:sz w:val="22"/>
          <w:szCs w:val="22"/>
          <w:lang w:val="en-GB"/>
        </w:rPr>
      </w:pPr>
      <w:r w:rsidRPr="00393E59">
        <w:rPr>
          <w:rFonts w:ascii="Times New Roman" w:hAnsi="Times New Roman" w:cs="Times New Roman"/>
          <w:sz w:val="22"/>
          <w:szCs w:val="22"/>
          <w:lang w:val="en-GB"/>
        </w:rPr>
        <w:t xml:space="preserve">The consolidated statement of financial position as at December </w:t>
      </w:r>
      <w:r w:rsidR="00C84198" w:rsidRPr="00C84198">
        <w:rPr>
          <w:rFonts w:ascii="Times New Roman" w:hAnsi="Times New Roman"/>
          <w:sz w:val="22"/>
          <w:szCs w:val="22"/>
        </w:rPr>
        <w:t>31</w:t>
      </w:r>
      <w:r w:rsidRPr="00393E59">
        <w:rPr>
          <w:rFonts w:ascii="Times New Roman" w:hAnsi="Times New Roman" w:cs="Times New Roman"/>
          <w:sz w:val="22"/>
          <w:szCs w:val="22"/>
          <w:lang w:val="en-GB"/>
        </w:rPr>
        <w:t xml:space="preserve">, </w:t>
      </w:r>
      <w:r w:rsidR="00C84198" w:rsidRPr="00C84198">
        <w:rPr>
          <w:rFonts w:ascii="Times New Roman" w:hAnsi="Times New Roman"/>
          <w:sz w:val="22"/>
          <w:szCs w:val="22"/>
        </w:rPr>
        <w:t>2019</w:t>
      </w:r>
    </w:p>
    <w:p w:rsidR="00CE3CBE" w:rsidRPr="00393E59" w:rsidRDefault="00CE3CBE" w:rsidP="00F04F93">
      <w:pPr>
        <w:spacing w:after="120"/>
        <w:ind w:left="3154" w:right="-448" w:firstLine="230"/>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4361" w:type="pct"/>
        <w:tblInd w:w="1620" w:type="dxa"/>
        <w:tblCellMar>
          <w:left w:w="0" w:type="dxa"/>
          <w:right w:w="0" w:type="dxa"/>
        </w:tblCellMar>
        <w:tblLook w:val="04A0" w:firstRow="1" w:lastRow="0" w:firstColumn="1" w:lastColumn="0" w:noHBand="0" w:noVBand="1"/>
      </w:tblPr>
      <w:tblGrid>
        <w:gridCol w:w="2878"/>
        <w:gridCol w:w="1279"/>
        <w:gridCol w:w="1153"/>
        <w:gridCol w:w="1340"/>
        <w:gridCol w:w="1413"/>
      </w:tblGrid>
      <w:tr w:rsidR="00393E59" w:rsidRPr="00393E59" w:rsidTr="00F04F93">
        <w:trPr>
          <w:trHeight w:val="20"/>
        </w:trPr>
        <w:tc>
          <w:tcPr>
            <w:tcW w:w="1785" w:type="pct"/>
          </w:tcPr>
          <w:p w:rsidR="00CE3CBE" w:rsidRPr="00393E59" w:rsidRDefault="00CE3CBE" w:rsidP="00CE3CBE">
            <w:pPr>
              <w:spacing w:line="240" w:lineRule="exact"/>
              <w:jc w:val="center"/>
              <w:rPr>
                <w:rFonts w:ascii="Times New Roman" w:hAnsi="Times New Roman" w:cs="Times New Roman"/>
                <w:b/>
                <w:bCs/>
                <w:sz w:val="20"/>
                <w:szCs w:val="20"/>
              </w:rPr>
            </w:pPr>
          </w:p>
        </w:tc>
        <w:tc>
          <w:tcPr>
            <w:tcW w:w="793" w:type="pct"/>
            <w:hideMark/>
          </w:tcPr>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 xml:space="preserve">Balance 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Pr="00393E59">
              <w:rPr>
                <w:rFonts w:ascii="Times New Roman" w:hAnsi="Times New Roman" w:cs="Times New Roman"/>
                <w:b/>
                <w:bCs/>
                <w:sz w:val="20"/>
                <w:szCs w:val="20"/>
              </w:rPr>
              <w:br/>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as under previous TFRSs </w:t>
            </w:r>
          </w:p>
        </w:tc>
        <w:tc>
          <w:tcPr>
            <w:tcW w:w="715" w:type="pct"/>
            <w:hideMark/>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 xml:space="preserve">Effect from </w:t>
            </w:r>
            <w:r w:rsidRPr="00393E59">
              <w:rPr>
                <w:rFonts w:ascii="Times New Roman" w:hAnsi="Times New Roman" w:cs="Times New Roman"/>
                <w:b/>
                <w:bCs/>
                <w:sz w:val="20"/>
                <w:szCs w:val="20"/>
              </w:rPr>
              <w:t>adoption</w:t>
            </w:r>
            <w:r w:rsidRPr="00393E59">
              <w:rPr>
                <w:rFonts w:ascii="Times New Roman" w:hAnsi="Times New Roman" w:cs="Times New Roman"/>
                <w:b/>
                <w:bCs/>
                <w:sz w:val="20"/>
                <w:szCs w:val="20"/>
              </w:rPr>
              <w:br/>
              <w:t xml:space="preserve">TFRS </w:t>
            </w:r>
            <w:r w:rsidR="00C84198" w:rsidRPr="00C84198">
              <w:rPr>
                <w:rFonts w:ascii="Times New Roman" w:hAnsi="Times New Roman"/>
                <w:b/>
                <w:bCs/>
                <w:sz w:val="20"/>
                <w:szCs w:val="20"/>
              </w:rPr>
              <w:t>15</w:t>
            </w:r>
            <w:r w:rsidRPr="00393E59">
              <w:rPr>
                <w:rFonts w:ascii="Times New Roman" w:hAnsi="Times New Roman" w:cs="Times New Roman"/>
                <w:b/>
                <w:bCs/>
                <w:sz w:val="20"/>
                <w:szCs w:val="20"/>
              </w:rPr>
              <w:t xml:space="preserve"> - beginning</w:t>
            </w:r>
          </w:p>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pacing w:val="-4"/>
                <w:sz w:val="20"/>
                <w:szCs w:val="20"/>
              </w:rPr>
              <w:t>Increase (decrease)</w:t>
            </w:r>
          </w:p>
        </w:tc>
        <w:tc>
          <w:tcPr>
            <w:tcW w:w="831" w:type="pct"/>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 xml:space="preserve">Effect from </w:t>
            </w:r>
            <w:r w:rsidRPr="00393E59">
              <w:rPr>
                <w:rFonts w:ascii="Times New Roman" w:hAnsi="Times New Roman" w:cs="Times New Roman"/>
                <w:b/>
                <w:bCs/>
                <w:sz w:val="20"/>
                <w:szCs w:val="20"/>
              </w:rPr>
              <w:t>adoption</w:t>
            </w:r>
            <w:r w:rsidRPr="00393E59">
              <w:rPr>
                <w:rFonts w:ascii="Times New Roman" w:hAnsi="Times New Roman" w:cs="Times New Roman"/>
                <w:b/>
                <w:bCs/>
                <w:sz w:val="20"/>
                <w:szCs w:val="20"/>
              </w:rPr>
              <w:br/>
              <w:t xml:space="preserve">TFRS </w:t>
            </w:r>
            <w:r w:rsidR="00C84198" w:rsidRPr="00C84198">
              <w:rPr>
                <w:rFonts w:ascii="Times New Roman" w:hAnsi="Times New Roman"/>
                <w:b/>
                <w:bCs/>
                <w:sz w:val="20"/>
                <w:szCs w:val="20"/>
              </w:rPr>
              <w:t>15</w:t>
            </w:r>
            <w:r w:rsidRPr="00393E59">
              <w:rPr>
                <w:rFonts w:ascii="Times New Roman" w:hAnsi="Times New Roman" w:cs="Times New Roman"/>
                <w:b/>
                <w:bCs/>
                <w:sz w:val="20"/>
                <w:szCs w:val="20"/>
              </w:rPr>
              <w:t xml:space="preserve"> - current period</w:t>
            </w:r>
          </w:p>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Increase (decrease)</w:t>
            </w:r>
          </w:p>
        </w:tc>
        <w:tc>
          <w:tcPr>
            <w:tcW w:w="876" w:type="pct"/>
            <w:hideMark/>
          </w:tcPr>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 xml:space="preserve">Balance 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Pr="00393E59">
              <w:rPr>
                <w:rFonts w:ascii="Times New Roman" w:hAnsi="Times New Roman" w:cs="Times New Roman"/>
                <w:b/>
                <w:bCs/>
                <w:sz w:val="20"/>
                <w:szCs w:val="20"/>
              </w:rPr>
              <w:br/>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as under new TFRSs</w:t>
            </w:r>
          </w:p>
        </w:tc>
      </w:tr>
      <w:tr w:rsidR="00393E59" w:rsidRPr="00393E59" w:rsidTr="00F04F93">
        <w:trPr>
          <w:trHeight w:val="20"/>
        </w:trPr>
        <w:tc>
          <w:tcPr>
            <w:tcW w:w="1785" w:type="pct"/>
          </w:tcPr>
          <w:p w:rsidR="00CE3CBE" w:rsidRPr="00393E59" w:rsidRDefault="00CE3CBE" w:rsidP="00CE3CBE">
            <w:pPr>
              <w:spacing w:line="240" w:lineRule="exact"/>
              <w:ind w:left="397" w:right="-74" w:hanging="397"/>
              <w:rPr>
                <w:rFonts w:ascii="Times New Roman" w:eastAsia="Angsana New" w:hAnsi="Times New Roman" w:cs="Times New Roman"/>
                <w:b/>
                <w:bCs/>
                <w:sz w:val="20"/>
                <w:szCs w:val="20"/>
              </w:rPr>
            </w:pPr>
            <w:r w:rsidRPr="00393E59">
              <w:rPr>
                <w:rFonts w:ascii="Times New Roman" w:eastAsia="Angsana New" w:hAnsi="Times New Roman" w:cs="Times New Roman"/>
                <w:b/>
                <w:bCs/>
                <w:sz w:val="20"/>
                <w:szCs w:val="20"/>
              </w:rPr>
              <w:t>Assets</w:t>
            </w:r>
          </w:p>
        </w:tc>
        <w:tc>
          <w:tcPr>
            <w:tcW w:w="793" w:type="pct"/>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715"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831"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876"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5" w:type="pct"/>
          </w:tcPr>
          <w:p w:rsidR="00CE3CBE" w:rsidRPr="00393E59" w:rsidRDefault="00CE3CBE" w:rsidP="00CE3CBE">
            <w:pPr>
              <w:spacing w:line="240" w:lineRule="exact"/>
              <w:ind w:left="397" w:right="-74" w:hanging="397"/>
              <w:rPr>
                <w:rFonts w:ascii="Times New Roman" w:eastAsia="Angsana New" w:hAnsi="Times New Roman" w:cs="Times New Roman"/>
                <w:b/>
                <w:bCs/>
                <w:sz w:val="20"/>
                <w:szCs w:val="20"/>
              </w:rPr>
            </w:pPr>
            <w:r w:rsidRPr="00393E59">
              <w:rPr>
                <w:rFonts w:ascii="Times New Roman" w:eastAsia="Angsana New" w:hAnsi="Times New Roman" w:cs="Times New Roman"/>
                <w:b/>
                <w:bCs/>
                <w:sz w:val="20"/>
                <w:szCs w:val="20"/>
              </w:rPr>
              <w:t>Current assets</w:t>
            </w:r>
          </w:p>
        </w:tc>
        <w:tc>
          <w:tcPr>
            <w:tcW w:w="793" w:type="pct"/>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715"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831"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876"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5" w:type="pct"/>
          </w:tcPr>
          <w:p w:rsidR="00CE3CBE" w:rsidRPr="00393E59" w:rsidRDefault="00CE3CBE" w:rsidP="00CE3CBE">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Trade and other current receivables</w:t>
            </w:r>
          </w:p>
        </w:tc>
        <w:tc>
          <w:tcPr>
            <w:tcW w:w="793" w:type="pct"/>
          </w:tcPr>
          <w:p w:rsidR="00CE3CBE" w:rsidRPr="00393E59" w:rsidRDefault="00CE3CBE" w:rsidP="00CE3CBE">
            <w:pPr>
              <w:pStyle w:val="1"/>
              <w:spacing w:line="240" w:lineRule="exact"/>
              <w:ind w:left="5" w:right="0"/>
              <w:jc w:val="center"/>
              <w:rPr>
                <w:rFonts w:cs="Times New Roman"/>
                <w:color w:val="auto"/>
                <w:sz w:val="20"/>
                <w:szCs w:val="20"/>
              </w:rPr>
            </w:pPr>
          </w:p>
        </w:tc>
        <w:tc>
          <w:tcPr>
            <w:tcW w:w="715" w:type="pct"/>
          </w:tcPr>
          <w:p w:rsidR="00CE3CBE" w:rsidRPr="00393E59" w:rsidRDefault="00CE3CBE" w:rsidP="00CE3CBE">
            <w:pPr>
              <w:pStyle w:val="1"/>
              <w:spacing w:line="240" w:lineRule="exact"/>
              <w:ind w:left="5" w:right="142"/>
              <w:jc w:val="right"/>
              <w:rPr>
                <w:rFonts w:cs="Times New Roman"/>
                <w:color w:val="auto"/>
                <w:sz w:val="20"/>
                <w:szCs w:val="20"/>
              </w:rPr>
            </w:pPr>
          </w:p>
        </w:tc>
        <w:tc>
          <w:tcPr>
            <w:tcW w:w="831" w:type="pct"/>
          </w:tcPr>
          <w:p w:rsidR="00CE3CBE" w:rsidRPr="00393E59" w:rsidRDefault="00CE3CBE" w:rsidP="00CE3CBE">
            <w:pPr>
              <w:pStyle w:val="1"/>
              <w:spacing w:line="240" w:lineRule="exact"/>
              <w:ind w:left="5" w:right="27"/>
              <w:jc w:val="right"/>
              <w:rPr>
                <w:rFonts w:cs="Times New Roman"/>
                <w:color w:val="auto"/>
                <w:sz w:val="20"/>
                <w:szCs w:val="20"/>
                <w:vertAlign w:val="superscript"/>
              </w:rPr>
            </w:pPr>
          </w:p>
        </w:tc>
        <w:tc>
          <w:tcPr>
            <w:tcW w:w="876"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5" w:type="pct"/>
          </w:tcPr>
          <w:p w:rsidR="00CE3CBE" w:rsidRPr="00393E59" w:rsidRDefault="00CE3CBE" w:rsidP="00CE3CBE">
            <w:pPr>
              <w:spacing w:line="240" w:lineRule="exact"/>
              <w:ind w:left="397" w:right="-74" w:hanging="223"/>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Prepaid commission</w:t>
            </w:r>
          </w:p>
        </w:tc>
        <w:tc>
          <w:tcPr>
            <w:tcW w:w="793" w:type="pct"/>
          </w:tcPr>
          <w:p w:rsidR="00CE3CBE" w:rsidRPr="00393E59" w:rsidRDefault="00C84198" w:rsidP="00F04F93">
            <w:pPr>
              <w:pStyle w:val="1"/>
              <w:tabs>
                <w:tab w:val="left" w:pos="810"/>
              </w:tabs>
              <w:spacing w:line="240" w:lineRule="exact"/>
              <w:ind w:left="5" w:right="10"/>
              <w:jc w:val="center"/>
              <w:rPr>
                <w:rFonts w:cs="Times New Roman"/>
                <w:color w:val="auto"/>
                <w:sz w:val="20"/>
                <w:szCs w:val="20"/>
              </w:rPr>
            </w:pPr>
            <w:r w:rsidRPr="00C84198">
              <w:rPr>
                <w:rFonts w:cs="Angsana New"/>
                <w:color w:val="auto"/>
                <w:sz w:val="20"/>
                <w:szCs w:val="20"/>
              </w:rPr>
              <w:t>830</w:t>
            </w:r>
            <w:r w:rsidR="0099440A" w:rsidRPr="00393E59">
              <w:rPr>
                <w:rFonts w:cs="Times New Roman"/>
                <w:color w:val="auto"/>
                <w:sz w:val="20"/>
                <w:szCs w:val="20"/>
              </w:rPr>
              <w:t>,</w:t>
            </w:r>
            <w:r w:rsidRPr="00C84198">
              <w:rPr>
                <w:rFonts w:cs="Angsana New"/>
                <w:color w:val="auto"/>
                <w:sz w:val="20"/>
                <w:szCs w:val="20"/>
              </w:rPr>
              <w:t>194</w:t>
            </w:r>
          </w:p>
        </w:tc>
        <w:tc>
          <w:tcPr>
            <w:tcW w:w="715" w:type="pct"/>
          </w:tcPr>
          <w:p w:rsidR="00CE3CBE" w:rsidRPr="00393E59" w:rsidRDefault="00CE3CBE" w:rsidP="00236840">
            <w:pPr>
              <w:pStyle w:val="1"/>
              <w:spacing w:line="240" w:lineRule="exact"/>
              <w:ind w:left="5" w:right="-52"/>
              <w:jc w:val="center"/>
              <w:rPr>
                <w:rFonts w:cs="Times New Roman"/>
                <w:color w:val="auto"/>
                <w:sz w:val="20"/>
                <w:szCs w:val="20"/>
              </w:rPr>
            </w:pPr>
            <w:r w:rsidRPr="00393E59">
              <w:rPr>
                <w:rFonts w:cs="Times New Roman"/>
                <w:color w:val="auto"/>
                <w:sz w:val="20"/>
                <w:szCs w:val="20"/>
              </w:rPr>
              <w:t>(</w:t>
            </w:r>
            <w:r w:rsidR="00C84198" w:rsidRPr="00C84198">
              <w:rPr>
                <w:rFonts w:cs="Angsana New"/>
                <w:color w:val="auto"/>
                <w:sz w:val="20"/>
                <w:szCs w:val="20"/>
              </w:rPr>
              <w:t>807</w:t>
            </w:r>
            <w:r w:rsidR="0099440A" w:rsidRPr="00393E59">
              <w:rPr>
                <w:rFonts w:cs="Times New Roman"/>
                <w:color w:val="auto"/>
                <w:sz w:val="20"/>
                <w:szCs w:val="20"/>
              </w:rPr>
              <w:t>,</w:t>
            </w:r>
            <w:r w:rsidR="00C84198" w:rsidRPr="00C84198">
              <w:rPr>
                <w:rFonts w:cs="Angsana New"/>
                <w:color w:val="auto"/>
                <w:sz w:val="20"/>
                <w:szCs w:val="20"/>
              </w:rPr>
              <w:t>591</w:t>
            </w:r>
            <w:r w:rsidRPr="00393E59">
              <w:rPr>
                <w:rFonts w:cs="Times New Roman"/>
                <w:color w:val="auto"/>
                <w:sz w:val="20"/>
                <w:szCs w:val="20"/>
              </w:rPr>
              <w:t>)</w:t>
            </w:r>
            <w:r w:rsidRPr="00393E59">
              <w:rPr>
                <w:rFonts w:cs="Times New Roman"/>
                <w:color w:val="auto"/>
                <w:sz w:val="20"/>
                <w:szCs w:val="20"/>
                <w:vertAlign w:val="superscript"/>
              </w:rPr>
              <w:t xml:space="preserve"> (a)</w:t>
            </w:r>
          </w:p>
        </w:tc>
        <w:tc>
          <w:tcPr>
            <w:tcW w:w="831" w:type="pct"/>
          </w:tcPr>
          <w:p w:rsidR="00CE3CBE" w:rsidRPr="00393E59" w:rsidRDefault="003E6C09" w:rsidP="00F04F93">
            <w:pPr>
              <w:pStyle w:val="1"/>
              <w:tabs>
                <w:tab w:val="left" w:pos="810"/>
              </w:tabs>
              <w:spacing w:line="240" w:lineRule="exact"/>
              <w:ind w:left="5" w:right="10"/>
              <w:jc w:val="center"/>
              <w:rPr>
                <w:rFonts w:cs="Times New Roman"/>
                <w:color w:val="auto"/>
                <w:sz w:val="20"/>
                <w:szCs w:val="20"/>
              </w:rPr>
            </w:pPr>
            <w:r w:rsidRPr="00393E59">
              <w:rPr>
                <w:rFonts w:cs="Times New Roman"/>
                <w:color w:val="auto"/>
                <w:sz w:val="20"/>
                <w:szCs w:val="20"/>
              </w:rPr>
              <w:t>(</w:t>
            </w:r>
            <w:r w:rsidR="00C84198" w:rsidRPr="00C84198">
              <w:rPr>
                <w:rFonts w:cs="Angsana New"/>
                <w:color w:val="auto"/>
                <w:sz w:val="20"/>
                <w:szCs w:val="20"/>
              </w:rPr>
              <w:t>22</w:t>
            </w:r>
            <w:r w:rsidR="0099440A" w:rsidRPr="00393E59">
              <w:rPr>
                <w:rFonts w:cs="Times New Roman"/>
                <w:color w:val="auto"/>
                <w:sz w:val="20"/>
                <w:szCs w:val="20"/>
              </w:rPr>
              <w:t>,</w:t>
            </w:r>
            <w:r w:rsidR="00C84198" w:rsidRPr="00C84198">
              <w:rPr>
                <w:rFonts w:cs="Angsana New"/>
                <w:color w:val="auto"/>
                <w:sz w:val="20"/>
                <w:szCs w:val="20"/>
              </w:rPr>
              <w:t>603</w:t>
            </w:r>
            <w:r w:rsidRPr="00393E59">
              <w:rPr>
                <w:rFonts w:cs="Times New Roman"/>
                <w:color w:val="auto"/>
                <w:sz w:val="20"/>
                <w:szCs w:val="20"/>
              </w:rPr>
              <w:t>)</w:t>
            </w:r>
          </w:p>
        </w:tc>
        <w:tc>
          <w:tcPr>
            <w:tcW w:w="876" w:type="pct"/>
          </w:tcPr>
          <w:p w:rsidR="00CE3CBE" w:rsidRPr="00393E59" w:rsidRDefault="00CE3CBE" w:rsidP="00F04F93">
            <w:pPr>
              <w:pStyle w:val="1"/>
              <w:spacing w:line="240" w:lineRule="exact"/>
              <w:ind w:left="5" w:right="10"/>
              <w:jc w:val="center"/>
              <w:rPr>
                <w:rFonts w:cs="Times New Roman"/>
                <w:color w:val="auto"/>
                <w:sz w:val="20"/>
                <w:szCs w:val="20"/>
              </w:rPr>
            </w:pPr>
            <w:r w:rsidRPr="00393E59">
              <w:rPr>
                <w:rFonts w:cs="Times New Roman"/>
                <w:color w:val="auto"/>
                <w:sz w:val="20"/>
                <w:szCs w:val="20"/>
              </w:rPr>
              <w:t>-</w:t>
            </w:r>
          </w:p>
        </w:tc>
      </w:tr>
      <w:tr w:rsidR="00393E59" w:rsidRPr="00393E59" w:rsidTr="00F04F93">
        <w:trPr>
          <w:trHeight w:val="216"/>
        </w:trPr>
        <w:tc>
          <w:tcPr>
            <w:tcW w:w="1785" w:type="pct"/>
          </w:tcPr>
          <w:p w:rsidR="00CE3CBE" w:rsidRPr="00393E59" w:rsidRDefault="00CE3CBE" w:rsidP="00CE3CBE">
            <w:pPr>
              <w:spacing w:line="240" w:lineRule="exact"/>
              <w:ind w:right="-74"/>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 xml:space="preserve">  Commission paid to obtain</w:t>
            </w:r>
          </w:p>
        </w:tc>
        <w:tc>
          <w:tcPr>
            <w:tcW w:w="793" w:type="pct"/>
          </w:tcPr>
          <w:p w:rsidR="00CE3CBE" w:rsidRPr="00393E59" w:rsidRDefault="00CE3CBE" w:rsidP="00CE3CBE">
            <w:pPr>
              <w:pStyle w:val="1"/>
              <w:tabs>
                <w:tab w:val="left" w:pos="716"/>
              </w:tabs>
              <w:spacing w:line="240" w:lineRule="exact"/>
              <w:ind w:left="5" w:right="527"/>
              <w:jc w:val="right"/>
              <w:rPr>
                <w:rFonts w:cs="Times New Roman"/>
                <w:color w:val="auto"/>
                <w:sz w:val="20"/>
                <w:szCs w:val="20"/>
              </w:rPr>
            </w:pPr>
          </w:p>
        </w:tc>
        <w:tc>
          <w:tcPr>
            <w:tcW w:w="715" w:type="pct"/>
          </w:tcPr>
          <w:p w:rsidR="00CE3CBE" w:rsidRPr="00393E59" w:rsidRDefault="00CE3CBE" w:rsidP="00374510">
            <w:pPr>
              <w:pStyle w:val="1"/>
              <w:tabs>
                <w:tab w:val="right" w:pos="1070"/>
              </w:tabs>
              <w:spacing w:line="240" w:lineRule="exact"/>
              <w:ind w:right="190"/>
              <w:jc w:val="right"/>
              <w:rPr>
                <w:rFonts w:cs="Times New Roman"/>
                <w:color w:val="auto"/>
                <w:sz w:val="20"/>
                <w:szCs w:val="20"/>
              </w:rPr>
            </w:pPr>
          </w:p>
        </w:tc>
        <w:tc>
          <w:tcPr>
            <w:tcW w:w="831" w:type="pct"/>
          </w:tcPr>
          <w:p w:rsidR="00CE3CBE" w:rsidRPr="00393E59" w:rsidRDefault="00CE3CBE" w:rsidP="00CE3CBE">
            <w:pPr>
              <w:pStyle w:val="1"/>
              <w:spacing w:line="240" w:lineRule="exact"/>
              <w:ind w:left="5" w:right="101"/>
              <w:jc w:val="right"/>
              <w:rPr>
                <w:rFonts w:cs="Times New Roman"/>
                <w:color w:val="auto"/>
                <w:sz w:val="20"/>
                <w:szCs w:val="20"/>
              </w:rPr>
            </w:pPr>
          </w:p>
        </w:tc>
        <w:tc>
          <w:tcPr>
            <w:tcW w:w="876"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5" w:type="pct"/>
            <w:hideMark/>
          </w:tcPr>
          <w:p w:rsidR="00CE3CBE" w:rsidRPr="00393E59" w:rsidRDefault="00CE3CBE" w:rsidP="00CE3CBE">
            <w:pPr>
              <w:spacing w:line="240" w:lineRule="exact"/>
              <w:ind w:left="397" w:right="-74" w:firstLine="55"/>
              <w:rPr>
                <w:rFonts w:ascii="Times New Roman" w:eastAsia="Angsana New" w:hAnsi="Times New Roman" w:cs="Times New Roman"/>
                <w:sz w:val="20"/>
                <w:szCs w:val="20"/>
                <w:cs/>
              </w:rPr>
            </w:pPr>
            <w:r w:rsidRPr="00393E59">
              <w:rPr>
                <w:rFonts w:ascii="Times New Roman" w:eastAsia="Angsana New" w:hAnsi="Times New Roman" w:cs="Times New Roman"/>
                <w:sz w:val="20"/>
                <w:szCs w:val="20"/>
              </w:rPr>
              <w:t>contracts</w:t>
            </w:r>
          </w:p>
        </w:tc>
        <w:tc>
          <w:tcPr>
            <w:tcW w:w="793" w:type="pct"/>
          </w:tcPr>
          <w:p w:rsidR="00CE3CBE" w:rsidRPr="00393E59" w:rsidRDefault="00CE3CBE" w:rsidP="00CE3CBE">
            <w:pPr>
              <w:pStyle w:val="1"/>
              <w:tabs>
                <w:tab w:val="left" w:pos="716"/>
              </w:tabs>
              <w:spacing w:line="240" w:lineRule="exact"/>
              <w:ind w:right="460"/>
              <w:jc w:val="right"/>
              <w:rPr>
                <w:rFonts w:cs="Times New Roman"/>
                <w:color w:val="auto"/>
                <w:sz w:val="20"/>
                <w:szCs w:val="20"/>
                <w:cs/>
              </w:rPr>
            </w:pPr>
            <w:r w:rsidRPr="00393E59">
              <w:rPr>
                <w:rFonts w:cs="Times New Roman"/>
                <w:color w:val="auto"/>
                <w:sz w:val="20"/>
                <w:szCs w:val="20"/>
              </w:rPr>
              <w:t>-</w:t>
            </w:r>
          </w:p>
        </w:tc>
        <w:tc>
          <w:tcPr>
            <w:tcW w:w="715" w:type="pct"/>
          </w:tcPr>
          <w:p w:rsidR="00CE3CBE" w:rsidRPr="00393E59" w:rsidRDefault="00C84198" w:rsidP="00236840">
            <w:pPr>
              <w:pStyle w:val="1"/>
              <w:spacing w:line="240" w:lineRule="exact"/>
              <w:ind w:left="5" w:right="65" w:firstLine="204"/>
              <w:rPr>
                <w:rFonts w:cs="Times New Roman"/>
                <w:color w:val="auto"/>
                <w:sz w:val="20"/>
                <w:szCs w:val="20"/>
              </w:rPr>
            </w:pPr>
            <w:r w:rsidRPr="00C84198">
              <w:rPr>
                <w:rFonts w:cs="Angsana New"/>
                <w:color w:val="auto"/>
                <w:sz w:val="20"/>
                <w:szCs w:val="20"/>
              </w:rPr>
              <w:t>807</w:t>
            </w:r>
            <w:r w:rsidR="0099440A" w:rsidRPr="00393E59">
              <w:rPr>
                <w:rFonts w:cs="Times New Roman"/>
                <w:color w:val="auto"/>
                <w:sz w:val="20"/>
                <w:szCs w:val="20"/>
              </w:rPr>
              <w:t>,</w:t>
            </w:r>
            <w:r w:rsidRPr="00C84198">
              <w:rPr>
                <w:rFonts w:cs="Angsana New"/>
                <w:color w:val="auto"/>
                <w:sz w:val="20"/>
                <w:szCs w:val="20"/>
              </w:rPr>
              <w:t>591</w:t>
            </w:r>
            <w:r w:rsidR="00236840" w:rsidRPr="00393E59">
              <w:rPr>
                <w:rFonts w:cs="Angsana New" w:hint="cs"/>
                <w:color w:val="auto"/>
                <w:sz w:val="20"/>
                <w:szCs w:val="20"/>
                <w:cs/>
              </w:rPr>
              <w:t xml:space="preserve">  </w:t>
            </w:r>
            <w:r w:rsidR="00CE3CBE" w:rsidRPr="00393E59">
              <w:rPr>
                <w:rFonts w:cs="Times New Roman"/>
                <w:color w:val="auto"/>
                <w:sz w:val="20"/>
                <w:szCs w:val="20"/>
                <w:vertAlign w:val="superscript"/>
              </w:rPr>
              <w:t>(a)</w:t>
            </w:r>
          </w:p>
        </w:tc>
        <w:tc>
          <w:tcPr>
            <w:tcW w:w="831" w:type="pct"/>
          </w:tcPr>
          <w:p w:rsidR="00CE3CBE" w:rsidRPr="00393E59" w:rsidRDefault="00C84198" w:rsidP="00F04F93">
            <w:pPr>
              <w:pStyle w:val="1"/>
              <w:spacing w:line="240" w:lineRule="exact"/>
              <w:ind w:left="5" w:right="399"/>
              <w:jc w:val="right"/>
              <w:rPr>
                <w:rFonts w:cs="Times New Roman"/>
                <w:color w:val="auto"/>
                <w:sz w:val="20"/>
                <w:szCs w:val="20"/>
              </w:rPr>
            </w:pPr>
            <w:r w:rsidRPr="00C84198">
              <w:rPr>
                <w:rFonts w:cs="Angsana New"/>
                <w:color w:val="auto"/>
                <w:sz w:val="20"/>
                <w:szCs w:val="20"/>
              </w:rPr>
              <w:t>22</w:t>
            </w:r>
            <w:r w:rsidR="0099440A" w:rsidRPr="00393E59">
              <w:rPr>
                <w:rFonts w:cs="Times New Roman"/>
                <w:color w:val="auto"/>
                <w:sz w:val="20"/>
                <w:szCs w:val="20"/>
              </w:rPr>
              <w:t>,</w:t>
            </w:r>
            <w:r w:rsidRPr="00C84198">
              <w:rPr>
                <w:rFonts w:cs="Angsana New"/>
                <w:color w:val="auto"/>
                <w:sz w:val="20"/>
                <w:szCs w:val="20"/>
              </w:rPr>
              <w:t>603</w:t>
            </w:r>
          </w:p>
        </w:tc>
        <w:tc>
          <w:tcPr>
            <w:tcW w:w="876" w:type="pct"/>
          </w:tcPr>
          <w:p w:rsidR="00CE3CBE" w:rsidRPr="00393E59" w:rsidRDefault="00C84198" w:rsidP="00F04F93">
            <w:pPr>
              <w:pStyle w:val="1"/>
              <w:tabs>
                <w:tab w:val="left" w:pos="810"/>
              </w:tabs>
              <w:spacing w:line="240" w:lineRule="exact"/>
              <w:ind w:left="5" w:right="10"/>
              <w:jc w:val="center"/>
              <w:rPr>
                <w:rFonts w:cs="Times New Roman"/>
                <w:color w:val="auto"/>
                <w:sz w:val="20"/>
                <w:szCs w:val="20"/>
              </w:rPr>
            </w:pPr>
            <w:r w:rsidRPr="00C84198">
              <w:rPr>
                <w:rFonts w:cs="Angsana New"/>
                <w:color w:val="auto"/>
                <w:sz w:val="20"/>
                <w:szCs w:val="20"/>
              </w:rPr>
              <w:t>830</w:t>
            </w:r>
            <w:r w:rsidR="0099440A" w:rsidRPr="00393E59">
              <w:rPr>
                <w:rFonts w:cs="Times New Roman"/>
                <w:color w:val="auto"/>
                <w:sz w:val="20"/>
                <w:szCs w:val="20"/>
              </w:rPr>
              <w:t>,</w:t>
            </w:r>
            <w:r w:rsidRPr="00C84198">
              <w:rPr>
                <w:rFonts w:cs="Angsana New"/>
                <w:color w:val="auto"/>
                <w:sz w:val="20"/>
                <w:szCs w:val="20"/>
              </w:rPr>
              <w:t>194</w:t>
            </w:r>
          </w:p>
        </w:tc>
      </w:tr>
    </w:tbl>
    <w:p w:rsidR="00CE3CBE" w:rsidRPr="00393E59" w:rsidRDefault="00CE3CBE" w:rsidP="00FB58CB">
      <w:pPr>
        <w:spacing w:before="240" w:after="240"/>
        <w:ind w:left="1627"/>
        <w:jc w:val="thaiDistribute"/>
        <w:rPr>
          <w:rFonts w:ascii="Times New Roman" w:hAnsi="Times New Roman" w:cs="Times New Roman"/>
          <w:sz w:val="22"/>
          <w:szCs w:val="22"/>
          <w:lang w:val="en-GB"/>
        </w:rPr>
      </w:pPr>
      <w:r w:rsidRPr="00393E59">
        <w:rPr>
          <w:rFonts w:ascii="Times New Roman" w:hAnsi="Times New Roman" w:cs="Times New Roman"/>
          <w:sz w:val="22"/>
          <w:szCs w:val="22"/>
          <w:lang w:val="en-GB"/>
        </w:rPr>
        <w:t xml:space="preserve">The separate statement of financial position as at January </w:t>
      </w:r>
      <w:r w:rsidR="00C84198" w:rsidRPr="00C84198">
        <w:rPr>
          <w:rFonts w:ascii="Times New Roman" w:hAnsi="Times New Roman"/>
          <w:sz w:val="22"/>
          <w:szCs w:val="22"/>
        </w:rPr>
        <w:t>1</w:t>
      </w:r>
      <w:r w:rsidRPr="00393E59">
        <w:rPr>
          <w:rFonts w:ascii="Times New Roman" w:hAnsi="Times New Roman" w:cs="Times New Roman"/>
          <w:sz w:val="22"/>
          <w:szCs w:val="22"/>
          <w:lang w:val="en-GB"/>
        </w:rPr>
        <w:t xml:space="preserve">, </w:t>
      </w:r>
      <w:r w:rsidR="00C84198" w:rsidRPr="00C84198">
        <w:rPr>
          <w:rFonts w:ascii="Times New Roman" w:hAnsi="Times New Roman"/>
          <w:sz w:val="22"/>
          <w:szCs w:val="22"/>
        </w:rPr>
        <w:t>2019</w:t>
      </w:r>
    </w:p>
    <w:p w:rsidR="00CE3CBE" w:rsidRPr="00393E59" w:rsidRDefault="00CE3CBE" w:rsidP="00F04F93">
      <w:pPr>
        <w:spacing w:after="120"/>
        <w:ind w:left="3154" w:right="-421" w:firstLine="230"/>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4347" w:type="pct"/>
        <w:tblInd w:w="1620" w:type="dxa"/>
        <w:tblCellMar>
          <w:left w:w="0" w:type="dxa"/>
          <w:right w:w="0" w:type="dxa"/>
        </w:tblCellMar>
        <w:tblLook w:val="04A0" w:firstRow="1" w:lastRow="0" w:firstColumn="1" w:lastColumn="0" w:noHBand="0" w:noVBand="1"/>
      </w:tblPr>
      <w:tblGrid>
        <w:gridCol w:w="2862"/>
        <w:gridCol w:w="1637"/>
        <w:gridCol w:w="1833"/>
        <w:gridCol w:w="1706"/>
      </w:tblGrid>
      <w:tr w:rsidR="00393E59" w:rsidRPr="00393E59" w:rsidTr="00F04F93">
        <w:trPr>
          <w:trHeight w:val="20"/>
        </w:trPr>
        <w:tc>
          <w:tcPr>
            <w:tcW w:w="1781" w:type="pct"/>
          </w:tcPr>
          <w:p w:rsidR="00CE3CBE" w:rsidRPr="00393E59" w:rsidRDefault="00CE3CBE" w:rsidP="00CE3CBE">
            <w:pPr>
              <w:pStyle w:val="a"/>
              <w:spacing w:line="240" w:lineRule="exact"/>
              <w:ind w:left="180" w:right="0"/>
              <w:jc w:val="center"/>
              <w:rPr>
                <w:rFonts w:ascii="Times New Roman" w:hAnsi="Times New Roman" w:cs="Times New Roman"/>
                <w:b/>
                <w:bCs/>
                <w:sz w:val="20"/>
                <w:szCs w:val="20"/>
              </w:rPr>
            </w:pPr>
          </w:p>
        </w:tc>
        <w:tc>
          <w:tcPr>
            <w:tcW w:w="1018" w:type="pct"/>
            <w:hideMark/>
          </w:tcPr>
          <w:p w:rsidR="00F04F93"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Balance as at January </w:t>
            </w:r>
            <w:r w:rsidR="00C84198" w:rsidRPr="00C84198">
              <w:rPr>
                <w:rFonts w:ascii="Times New Roman" w:hAnsi="Times New Roman"/>
                <w:b/>
                <w:bCs/>
                <w:sz w:val="20"/>
                <w:szCs w:val="20"/>
              </w:rPr>
              <w:t>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w:t>
            </w:r>
          </w:p>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as under previous TFRSs</w:t>
            </w:r>
          </w:p>
        </w:tc>
        <w:tc>
          <w:tcPr>
            <w:tcW w:w="1140" w:type="pct"/>
            <w:hideMark/>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 xml:space="preserve">Effect from </w:t>
            </w:r>
            <w:r w:rsidRPr="00393E59">
              <w:rPr>
                <w:rFonts w:ascii="Times New Roman" w:hAnsi="Times New Roman" w:cs="Times New Roman"/>
                <w:b/>
                <w:bCs/>
                <w:sz w:val="20"/>
                <w:szCs w:val="20"/>
              </w:rPr>
              <w:t>adoption</w:t>
            </w:r>
            <w:r w:rsidRPr="00393E59">
              <w:rPr>
                <w:rFonts w:ascii="Times New Roman" w:hAnsi="Times New Roman" w:cs="Times New Roman"/>
                <w:b/>
                <w:bCs/>
                <w:sz w:val="20"/>
                <w:szCs w:val="20"/>
              </w:rPr>
              <w:br/>
              <w:t xml:space="preserve">TFRS </w:t>
            </w:r>
            <w:r w:rsidR="00C84198" w:rsidRPr="00C84198">
              <w:rPr>
                <w:rFonts w:ascii="Times New Roman" w:hAnsi="Times New Roman"/>
                <w:b/>
                <w:bCs/>
                <w:sz w:val="20"/>
                <w:szCs w:val="20"/>
              </w:rPr>
              <w:t>15</w:t>
            </w:r>
          </w:p>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pacing w:val="-4"/>
                <w:sz w:val="20"/>
                <w:szCs w:val="20"/>
              </w:rPr>
              <w:t>Increase (decrease)</w:t>
            </w:r>
          </w:p>
        </w:tc>
        <w:tc>
          <w:tcPr>
            <w:tcW w:w="1061" w:type="pct"/>
            <w:hideMark/>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Balance as at January </w:t>
            </w:r>
            <w:r w:rsidR="00C84198" w:rsidRPr="00C84198">
              <w:rPr>
                <w:rFonts w:ascii="Times New Roman" w:hAnsi="Times New Roman"/>
                <w:b/>
                <w:bCs/>
                <w:sz w:val="20"/>
                <w:szCs w:val="20"/>
              </w:rPr>
              <w:t>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as under new TFRSs</w:t>
            </w:r>
          </w:p>
        </w:tc>
      </w:tr>
      <w:tr w:rsidR="00393E59" w:rsidRPr="00393E59" w:rsidTr="00F04F93">
        <w:trPr>
          <w:trHeight w:val="20"/>
        </w:trPr>
        <w:tc>
          <w:tcPr>
            <w:tcW w:w="1781" w:type="pct"/>
          </w:tcPr>
          <w:p w:rsidR="00CE3CBE" w:rsidRPr="00393E59" w:rsidRDefault="00CE3CBE" w:rsidP="00CE3CBE">
            <w:pPr>
              <w:spacing w:line="240" w:lineRule="exact"/>
              <w:ind w:left="397" w:right="-74" w:hanging="397"/>
              <w:rPr>
                <w:rFonts w:ascii="Times New Roman" w:eastAsia="Angsana New" w:hAnsi="Times New Roman" w:cs="Times New Roman"/>
                <w:b/>
                <w:bCs/>
                <w:sz w:val="20"/>
                <w:szCs w:val="20"/>
              </w:rPr>
            </w:pPr>
            <w:r w:rsidRPr="00393E59">
              <w:rPr>
                <w:rFonts w:ascii="Times New Roman" w:eastAsia="Angsana New" w:hAnsi="Times New Roman" w:cs="Times New Roman"/>
                <w:b/>
                <w:bCs/>
                <w:sz w:val="20"/>
                <w:szCs w:val="20"/>
              </w:rPr>
              <w:t>Assets</w:t>
            </w:r>
          </w:p>
        </w:tc>
        <w:tc>
          <w:tcPr>
            <w:tcW w:w="1018" w:type="pct"/>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1140"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1061"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1" w:type="pct"/>
          </w:tcPr>
          <w:p w:rsidR="00CE3CBE" w:rsidRPr="00393E59" w:rsidRDefault="00CE3CBE" w:rsidP="00CE3CBE">
            <w:pPr>
              <w:spacing w:line="240" w:lineRule="exact"/>
              <w:ind w:left="397" w:right="-74" w:hanging="397"/>
              <w:rPr>
                <w:rFonts w:ascii="Times New Roman" w:eastAsia="Angsana New" w:hAnsi="Times New Roman" w:cs="Times New Roman"/>
                <w:b/>
                <w:bCs/>
                <w:sz w:val="20"/>
                <w:szCs w:val="20"/>
              </w:rPr>
            </w:pPr>
            <w:r w:rsidRPr="00393E59">
              <w:rPr>
                <w:rFonts w:ascii="Times New Roman" w:eastAsia="Angsana New" w:hAnsi="Times New Roman" w:cs="Times New Roman"/>
                <w:b/>
                <w:bCs/>
                <w:sz w:val="20"/>
                <w:szCs w:val="20"/>
              </w:rPr>
              <w:t>Current assets</w:t>
            </w:r>
          </w:p>
        </w:tc>
        <w:tc>
          <w:tcPr>
            <w:tcW w:w="1018" w:type="pct"/>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1140"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1061"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1" w:type="pct"/>
          </w:tcPr>
          <w:p w:rsidR="00CE3CBE" w:rsidRPr="00393E59" w:rsidRDefault="00CE3CBE" w:rsidP="00CE3CBE">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Trade and other current receivables</w:t>
            </w:r>
          </w:p>
        </w:tc>
        <w:tc>
          <w:tcPr>
            <w:tcW w:w="1018" w:type="pct"/>
          </w:tcPr>
          <w:p w:rsidR="00CE3CBE" w:rsidRPr="00393E59" w:rsidRDefault="00CE3CBE" w:rsidP="00CE3CBE">
            <w:pPr>
              <w:pStyle w:val="1"/>
              <w:tabs>
                <w:tab w:val="left" w:pos="810"/>
              </w:tabs>
              <w:spacing w:line="240" w:lineRule="exact"/>
              <w:ind w:left="5" w:right="165"/>
              <w:jc w:val="center"/>
              <w:rPr>
                <w:rFonts w:cs="Times New Roman"/>
                <w:color w:val="auto"/>
                <w:sz w:val="20"/>
                <w:szCs w:val="20"/>
              </w:rPr>
            </w:pPr>
          </w:p>
        </w:tc>
        <w:tc>
          <w:tcPr>
            <w:tcW w:w="1140" w:type="pct"/>
          </w:tcPr>
          <w:p w:rsidR="00CE3CBE" w:rsidRPr="00393E59" w:rsidRDefault="00CE3CBE" w:rsidP="00CE3CBE">
            <w:pPr>
              <w:pStyle w:val="1"/>
              <w:tabs>
                <w:tab w:val="left" w:pos="810"/>
                <w:tab w:val="decimal" w:pos="1134"/>
              </w:tabs>
              <w:spacing w:line="240" w:lineRule="exact"/>
              <w:ind w:left="5" w:right="36"/>
              <w:jc w:val="right"/>
              <w:rPr>
                <w:rFonts w:cs="Times New Roman"/>
                <w:color w:val="auto"/>
                <w:sz w:val="20"/>
                <w:szCs w:val="20"/>
                <w:vertAlign w:val="superscript"/>
              </w:rPr>
            </w:pPr>
          </w:p>
        </w:tc>
        <w:tc>
          <w:tcPr>
            <w:tcW w:w="1061"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F04F93">
        <w:trPr>
          <w:trHeight w:val="20"/>
        </w:trPr>
        <w:tc>
          <w:tcPr>
            <w:tcW w:w="1781" w:type="pct"/>
          </w:tcPr>
          <w:p w:rsidR="00CE3CBE" w:rsidRPr="00393E59" w:rsidRDefault="00CE3CBE" w:rsidP="00CE3CBE">
            <w:pPr>
              <w:spacing w:line="240" w:lineRule="exact"/>
              <w:ind w:left="397" w:right="-74" w:hanging="223"/>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Prepaid commission</w:t>
            </w:r>
          </w:p>
        </w:tc>
        <w:tc>
          <w:tcPr>
            <w:tcW w:w="1018" w:type="pct"/>
          </w:tcPr>
          <w:p w:rsidR="00CE3CBE" w:rsidRPr="00393E59" w:rsidRDefault="00C84198" w:rsidP="00F04F93">
            <w:pPr>
              <w:pStyle w:val="1"/>
              <w:spacing w:line="240" w:lineRule="exact"/>
              <w:ind w:left="5" w:right="0"/>
              <w:jc w:val="center"/>
              <w:rPr>
                <w:rFonts w:cs="Times New Roman"/>
                <w:color w:val="auto"/>
                <w:sz w:val="20"/>
                <w:szCs w:val="20"/>
              </w:rPr>
            </w:pPr>
            <w:r w:rsidRPr="00C84198">
              <w:rPr>
                <w:rFonts w:cs="Angsana New"/>
                <w:color w:val="auto"/>
                <w:sz w:val="20"/>
                <w:szCs w:val="20"/>
              </w:rPr>
              <w:t>325</w:t>
            </w:r>
            <w:r w:rsidR="00CE3CBE" w:rsidRPr="00393E59">
              <w:rPr>
                <w:rFonts w:cs="Times New Roman"/>
                <w:color w:val="auto"/>
                <w:sz w:val="20"/>
                <w:szCs w:val="20"/>
              </w:rPr>
              <w:t>,</w:t>
            </w:r>
            <w:r w:rsidRPr="00C84198">
              <w:rPr>
                <w:rFonts w:cs="Angsana New"/>
                <w:color w:val="auto"/>
                <w:sz w:val="20"/>
                <w:szCs w:val="20"/>
              </w:rPr>
              <w:t>425</w:t>
            </w:r>
          </w:p>
        </w:tc>
        <w:tc>
          <w:tcPr>
            <w:tcW w:w="1140" w:type="pct"/>
          </w:tcPr>
          <w:p w:rsidR="00CE3CBE" w:rsidRPr="00393E59" w:rsidRDefault="00CE3CBE" w:rsidP="00F04F93">
            <w:pPr>
              <w:pStyle w:val="1"/>
              <w:spacing w:line="240" w:lineRule="exact"/>
              <w:ind w:left="5" w:right="0"/>
              <w:jc w:val="center"/>
              <w:rPr>
                <w:rFonts w:cs="Times New Roman"/>
                <w:color w:val="auto"/>
                <w:sz w:val="20"/>
                <w:szCs w:val="20"/>
                <w:vertAlign w:val="superscript"/>
              </w:rPr>
            </w:pPr>
            <w:r w:rsidRPr="00393E59">
              <w:rPr>
                <w:rFonts w:cs="Times New Roman"/>
                <w:color w:val="auto"/>
                <w:sz w:val="20"/>
                <w:szCs w:val="20"/>
              </w:rPr>
              <w:t>(</w:t>
            </w:r>
            <w:r w:rsidR="00C84198" w:rsidRPr="00C84198">
              <w:rPr>
                <w:rFonts w:cs="Angsana New"/>
                <w:color w:val="auto"/>
                <w:sz w:val="20"/>
                <w:szCs w:val="20"/>
              </w:rPr>
              <w:t>325</w:t>
            </w:r>
            <w:r w:rsidRPr="00393E59">
              <w:rPr>
                <w:rFonts w:cs="Times New Roman"/>
                <w:color w:val="auto"/>
                <w:sz w:val="20"/>
                <w:szCs w:val="20"/>
              </w:rPr>
              <w:t>,</w:t>
            </w:r>
            <w:r w:rsidR="00C84198" w:rsidRPr="00C84198">
              <w:rPr>
                <w:rFonts w:cs="Angsana New"/>
                <w:color w:val="auto"/>
                <w:sz w:val="20"/>
                <w:szCs w:val="20"/>
              </w:rPr>
              <w:t>425</w:t>
            </w:r>
            <w:r w:rsidRPr="00393E59">
              <w:rPr>
                <w:rFonts w:cs="Times New Roman"/>
                <w:color w:val="auto"/>
                <w:sz w:val="20"/>
                <w:szCs w:val="20"/>
              </w:rPr>
              <w:t>)</w:t>
            </w:r>
            <w:r w:rsidRPr="00393E59">
              <w:rPr>
                <w:rFonts w:cs="Times New Roman"/>
                <w:color w:val="auto"/>
                <w:sz w:val="20"/>
                <w:szCs w:val="20"/>
                <w:vertAlign w:val="superscript"/>
                <w:cs/>
              </w:rPr>
              <w:t xml:space="preserve"> </w:t>
            </w:r>
            <w:r w:rsidRPr="00393E59">
              <w:rPr>
                <w:rFonts w:cs="Times New Roman"/>
                <w:color w:val="auto"/>
                <w:sz w:val="20"/>
                <w:szCs w:val="20"/>
                <w:vertAlign w:val="superscript"/>
              </w:rPr>
              <w:t>(a)</w:t>
            </w:r>
          </w:p>
        </w:tc>
        <w:tc>
          <w:tcPr>
            <w:tcW w:w="1061" w:type="pct"/>
          </w:tcPr>
          <w:p w:rsidR="00CE3CBE" w:rsidRPr="00393E59" w:rsidRDefault="00CE3CBE" w:rsidP="00F04F93">
            <w:pPr>
              <w:pStyle w:val="1"/>
              <w:spacing w:line="240" w:lineRule="exact"/>
              <w:ind w:left="5" w:right="0"/>
              <w:jc w:val="center"/>
              <w:rPr>
                <w:rFonts w:cs="Times New Roman"/>
                <w:color w:val="auto"/>
                <w:sz w:val="20"/>
                <w:szCs w:val="20"/>
              </w:rPr>
            </w:pPr>
            <w:r w:rsidRPr="00393E59">
              <w:rPr>
                <w:rFonts w:cs="Times New Roman"/>
                <w:color w:val="auto"/>
                <w:sz w:val="20"/>
                <w:szCs w:val="20"/>
              </w:rPr>
              <w:t>-</w:t>
            </w:r>
          </w:p>
        </w:tc>
      </w:tr>
      <w:tr w:rsidR="00393E59" w:rsidRPr="00393E59" w:rsidTr="00F04F93">
        <w:trPr>
          <w:trHeight w:val="20"/>
        </w:trPr>
        <w:tc>
          <w:tcPr>
            <w:tcW w:w="1781" w:type="pct"/>
          </w:tcPr>
          <w:p w:rsidR="00CE3CBE" w:rsidRPr="00393E59" w:rsidRDefault="00CE3CBE" w:rsidP="00CE3CBE">
            <w:pPr>
              <w:spacing w:line="240" w:lineRule="exact"/>
              <w:ind w:left="397" w:right="-74" w:hanging="223"/>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Commission paid to obtain</w:t>
            </w:r>
          </w:p>
        </w:tc>
        <w:tc>
          <w:tcPr>
            <w:tcW w:w="1018" w:type="pct"/>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1140" w:type="pct"/>
          </w:tcPr>
          <w:p w:rsidR="00CE3CBE" w:rsidRPr="00393E59" w:rsidRDefault="00CE3CBE" w:rsidP="00236840">
            <w:pPr>
              <w:pStyle w:val="1"/>
              <w:tabs>
                <w:tab w:val="left" w:pos="810"/>
              </w:tabs>
              <w:spacing w:line="240" w:lineRule="exact"/>
              <w:ind w:left="5" w:right="36"/>
              <w:jc w:val="right"/>
              <w:rPr>
                <w:rFonts w:cs="Times New Roman"/>
                <w:color w:val="auto"/>
                <w:sz w:val="20"/>
                <w:szCs w:val="20"/>
              </w:rPr>
            </w:pPr>
          </w:p>
        </w:tc>
        <w:tc>
          <w:tcPr>
            <w:tcW w:w="1061" w:type="pct"/>
          </w:tcPr>
          <w:p w:rsidR="00CE3CBE" w:rsidRPr="00393E59" w:rsidRDefault="00CE3CBE" w:rsidP="00CE3CBE">
            <w:pPr>
              <w:pStyle w:val="1"/>
              <w:tabs>
                <w:tab w:val="left" w:pos="810"/>
                <w:tab w:val="decimal" w:pos="1134"/>
              </w:tabs>
              <w:spacing w:line="240" w:lineRule="exact"/>
              <w:ind w:left="5" w:right="540"/>
              <w:jc w:val="right"/>
              <w:rPr>
                <w:rFonts w:cs="Times New Roman"/>
                <w:color w:val="auto"/>
                <w:sz w:val="20"/>
                <w:szCs w:val="20"/>
              </w:rPr>
            </w:pPr>
          </w:p>
        </w:tc>
      </w:tr>
      <w:tr w:rsidR="00393E59" w:rsidRPr="00393E59" w:rsidTr="00F04F93">
        <w:trPr>
          <w:trHeight w:val="20"/>
        </w:trPr>
        <w:tc>
          <w:tcPr>
            <w:tcW w:w="1781" w:type="pct"/>
          </w:tcPr>
          <w:p w:rsidR="00CE3CBE" w:rsidRPr="00393E59" w:rsidRDefault="00CE3CBE" w:rsidP="00CE3CBE">
            <w:pPr>
              <w:spacing w:line="240" w:lineRule="exact"/>
              <w:ind w:left="397" w:right="-74" w:firstLine="55"/>
              <w:rPr>
                <w:rFonts w:ascii="Times New Roman" w:eastAsia="Angsana New" w:hAnsi="Times New Roman" w:cs="Times New Roman"/>
                <w:sz w:val="20"/>
                <w:szCs w:val="20"/>
                <w:cs/>
              </w:rPr>
            </w:pPr>
            <w:r w:rsidRPr="00393E59">
              <w:rPr>
                <w:rFonts w:ascii="Times New Roman" w:eastAsia="Angsana New" w:hAnsi="Times New Roman" w:cs="Times New Roman"/>
                <w:sz w:val="20"/>
                <w:szCs w:val="20"/>
              </w:rPr>
              <w:t>contracts</w:t>
            </w:r>
          </w:p>
        </w:tc>
        <w:tc>
          <w:tcPr>
            <w:tcW w:w="1018" w:type="pct"/>
          </w:tcPr>
          <w:p w:rsidR="00CE3CBE" w:rsidRPr="00393E59" w:rsidRDefault="00CE3CBE" w:rsidP="00F04F93">
            <w:pPr>
              <w:pStyle w:val="1"/>
              <w:spacing w:line="240" w:lineRule="exact"/>
              <w:ind w:left="5" w:right="0"/>
              <w:jc w:val="center"/>
              <w:rPr>
                <w:rFonts w:cs="Times New Roman"/>
                <w:color w:val="auto"/>
                <w:sz w:val="20"/>
                <w:szCs w:val="20"/>
                <w:cs/>
              </w:rPr>
            </w:pPr>
            <w:r w:rsidRPr="00393E59">
              <w:rPr>
                <w:rFonts w:cs="Times New Roman"/>
                <w:color w:val="auto"/>
                <w:sz w:val="20"/>
                <w:szCs w:val="20"/>
              </w:rPr>
              <w:t>-</w:t>
            </w:r>
          </w:p>
        </w:tc>
        <w:tc>
          <w:tcPr>
            <w:tcW w:w="1140" w:type="pct"/>
          </w:tcPr>
          <w:p w:rsidR="00CE3CBE" w:rsidRPr="00393E59" w:rsidRDefault="00C84198" w:rsidP="00236840">
            <w:pPr>
              <w:pStyle w:val="1"/>
              <w:spacing w:line="240" w:lineRule="exact"/>
              <w:ind w:left="5" w:right="90" w:firstLine="528"/>
              <w:rPr>
                <w:rFonts w:cs="Times New Roman"/>
                <w:color w:val="auto"/>
                <w:sz w:val="20"/>
                <w:szCs w:val="20"/>
                <w:vertAlign w:val="superscript"/>
              </w:rPr>
            </w:pPr>
            <w:r w:rsidRPr="00C84198">
              <w:rPr>
                <w:rFonts w:cs="Angsana New"/>
                <w:color w:val="auto"/>
                <w:sz w:val="20"/>
                <w:szCs w:val="20"/>
              </w:rPr>
              <w:t>325</w:t>
            </w:r>
            <w:r w:rsidR="00CE3CBE" w:rsidRPr="00393E59">
              <w:rPr>
                <w:rFonts w:cs="Times New Roman"/>
                <w:color w:val="auto"/>
                <w:sz w:val="20"/>
                <w:szCs w:val="20"/>
              </w:rPr>
              <w:t>,</w:t>
            </w:r>
            <w:r w:rsidRPr="00C84198">
              <w:rPr>
                <w:rFonts w:cs="Angsana New"/>
                <w:color w:val="auto"/>
                <w:sz w:val="20"/>
                <w:szCs w:val="20"/>
              </w:rPr>
              <w:t>425</w:t>
            </w:r>
            <w:r w:rsidR="00236840" w:rsidRPr="00393E59">
              <w:rPr>
                <w:rFonts w:cs="Angsana New" w:hint="cs"/>
                <w:color w:val="auto"/>
                <w:sz w:val="20"/>
                <w:szCs w:val="20"/>
                <w:cs/>
              </w:rPr>
              <w:t xml:space="preserve"> </w:t>
            </w:r>
            <w:r w:rsidR="00CE3CBE" w:rsidRPr="00393E59">
              <w:rPr>
                <w:rFonts w:cs="Times New Roman"/>
                <w:color w:val="auto"/>
                <w:sz w:val="20"/>
                <w:szCs w:val="20"/>
                <w:vertAlign w:val="superscript"/>
                <w:cs/>
              </w:rPr>
              <w:t xml:space="preserve"> </w:t>
            </w:r>
            <w:r w:rsidR="00CE3CBE" w:rsidRPr="00393E59">
              <w:rPr>
                <w:rFonts w:cs="Times New Roman"/>
                <w:color w:val="auto"/>
                <w:sz w:val="20"/>
                <w:szCs w:val="20"/>
                <w:vertAlign w:val="superscript"/>
              </w:rPr>
              <w:t>(a)</w:t>
            </w:r>
          </w:p>
        </w:tc>
        <w:tc>
          <w:tcPr>
            <w:tcW w:w="1061" w:type="pct"/>
          </w:tcPr>
          <w:p w:rsidR="00CE3CBE" w:rsidRPr="00393E59" w:rsidRDefault="00C84198" w:rsidP="00F04F93">
            <w:pPr>
              <w:pStyle w:val="1"/>
              <w:spacing w:line="240" w:lineRule="exact"/>
              <w:ind w:left="5" w:right="0"/>
              <w:jc w:val="center"/>
              <w:rPr>
                <w:rFonts w:cs="Times New Roman"/>
                <w:color w:val="auto"/>
                <w:sz w:val="20"/>
                <w:szCs w:val="20"/>
              </w:rPr>
            </w:pPr>
            <w:r w:rsidRPr="00C84198">
              <w:rPr>
                <w:rFonts w:cs="Angsana New"/>
                <w:color w:val="auto"/>
                <w:sz w:val="20"/>
                <w:szCs w:val="20"/>
              </w:rPr>
              <w:t>325</w:t>
            </w:r>
            <w:r w:rsidR="00CE3CBE" w:rsidRPr="00393E59">
              <w:rPr>
                <w:rFonts w:cs="Times New Roman"/>
                <w:color w:val="auto"/>
                <w:sz w:val="20"/>
                <w:szCs w:val="20"/>
              </w:rPr>
              <w:t>,</w:t>
            </w:r>
            <w:r w:rsidRPr="00C84198">
              <w:rPr>
                <w:rFonts w:cs="Angsana New"/>
                <w:color w:val="auto"/>
                <w:sz w:val="20"/>
                <w:szCs w:val="20"/>
              </w:rPr>
              <w:t>425</w:t>
            </w:r>
          </w:p>
        </w:tc>
      </w:tr>
    </w:tbl>
    <w:p w:rsidR="00CE3CBE" w:rsidRPr="00393E59" w:rsidRDefault="00CE3CBE" w:rsidP="00613314">
      <w:pPr>
        <w:spacing w:before="240" w:after="240"/>
        <w:ind w:left="1627"/>
        <w:jc w:val="thaiDistribute"/>
        <w:rPr>
          <w:rFonts w:ascii="Times New Roman" w:hAnsi="Times New Roman" w:cs="Times New Roman"/>
          <w:sz w:val="22"/>
          <w:szCs w:val="22"/>
          <w:lang w:val="en-GB"/>
        </w:rPr>
      </w:pPr>
      <w:r w:rsidRPr="00393E59">
        <w:rPr>
          <w:rFonts w:ascii="Times New Roman" w:hAnsi="Times New Roman" w:cs="Times New Roman"/>
          <w:sz w:val="22"/>
          <w:szCs w:val="22"/>
          <w:lang w:val="en-GB"/>
        </w:rPr>
        <w:t xml:space="preserve">The separate statement of financial position as at December </w:t>
      </w:r>
      <w:r w:rsidR="00C84198" w:rsidRPr="00C84198">
        <w:rPr>
          <w:rFonts w:ascii="Times New Roman" w:hAnsi="Times New Roman"/>
          <w:sz w:val="22"/>
          <w:szCs w:val="22"/>
        </w:rPr>
        <w:t>31</w:t>
      </w:r>
      <w:r w:rsidRPr="00393E59">
        <w:rPr>
          <w:rFonts w:ascii="Times New Roman" w:hAnsi="Times New Roman" w:cs="Times New Roman"/>
          <w:sz w:val="22"/>
          <w:szCs w:val="22"/>
          <w:lang w:val="en-GB"/>
        </w:rPr>
        <w:t xml:space="preserve">, </w:t>
      </w:r>
      <w:r w:rsidR="00C84198" w:rsidRPr="00C84198">
        <w:rPr>
          <w:rFonts w:ascii="Times New Roman" w:hAnsi="Times New Roman"/>
          <w:sz w:val="22"/>
          <w:szCs w:val="22"/>
        </w:rPr>
        <w:t>2019</w:t>
      </w:r>
    </w:p>
    <w:p w:rsidR="00CE3CBE" w:rsidRPr="00393E59" w:rsidRDefault="00CE3CBE" w:rsidP="00F04F93">
      <w:pPr>
        <w:spacing w:after="120"/>
        <w:ind w:left="3154" w:right="-421" w:firstLine="230"/>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4390" w:type="pct"/>
        <w:tblInd w:w="1620" w:type="dxa"/>
        <w:tblCellMar>
          <w:left w:w="0" w:type="dxa"/>
          <w:right w:w="0" w:type="dxa"/>
        </w:tblCellMar>
        <w:tblLook w:val="04A0" w:firstRow="1" w:lastRow="0" w:firstColumn="1" w:lastColumn="0" w:noHBand="0" w:noVBand="1"/>
      </w:tblPr>
      <w:tblGrid>
        <w:gridCol w:w="2866"/>
        <w:gridCol w:w="1352"/>
        <w:gridCol w:w="1149"/>
        <w:gridCol w:w="1339"/>
        <w:gridCol w:w="1411"/>
      </w:tblGrid>
      <w:tr w:rsidR="00393E59" w:rsidRPr="00393E59" w:rsidTr="00236840">
        <w:trPr>
          <w:trHeight w:val="20"/>
        </w:trPr>
        <w:tc>
          <w:tcPr>
            <w:tcW w:w="1765" w:type="pct"/>
          </w:tcPr>
          <w:p w:rsidR="00CE3CBE" w:rsidRPr="00393E59" w:rsidRDefault="00CE3CBE" w:rsidP="00CE3CBE">
            <w:pPr>
              <w:spacing w:line="240" w:lineRule="exact"/>
              <w:jc w:val="center"/>
              <w:rPr>
                <w:rFonts w:ascii="Times New Roman" w:hAnsi="Times New Roman" w:cs="Times New Roman"/>
                <w:b/>
                <w:bCs/>
                <w:sz w:val="20"/>
                <w:szCs w:val="20"/>
              </w:rPr>
            </w:pPr>
          </w:p>
        </w:tc>
        <w:tc>
          <w:tcPr>
            <w:tcW w:w="833" w:type="pct"/>
            <w:hideMark/>
          </w:tcPr>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 xml:space="preserve">Balance 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Pr="00393E59">
              <w:rPr>
                <w:rFonts w:ascii="Times New Roman" w:hAnsi="Times New Roman" w:cs="Times New Roman"/>
                <w:b/>
                <w:bCs/>
                <w:sz w:val="20"/>
                <w:szCs w:val="20"/>
              </w:rPr>
              <w:br/>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as under previous TFRSs </w:t>
            </w:r>
          </w:p>
        </w:tc>
        <w:tc>
          <w:tcPr>
            <w:tcW w:w="708" w:type="pct"/>
            <w:hideMark/>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 xml:space="preserve">Effect from </w:t>
            </w:r>
            <w:r w:rsidRPr="00393E59">
              <w:rPr>
                <w:rFonts w:ascii="Times New Roman" w:hAnsi="Times New Roman" w:cs="Times New Roman"/>
                <w:b/>
                <w:bCs/>
                <w:sz w:val="20"/>
                <w:szCs w:val="20"/>
              </w:rPr>
              <w:t>adoption</w:t>
            </w:r>
            <w:r w:rsidRPr="00393E59">
              <w:rPr>
                <w:rFonts w:ascii="Times New Roman" w:hAnsi="Times New Roman" w:cs="Times New Roman"/>
                <w:b/>
                <w:bCs/>
                <w:sz w:val="20"/>
                <w:szCs w:val="20"/>
              </w:rPr>
              <w:br/>
              <w:t xml:space="preserve">TFRS </w:t>
            </w:r>
            <w:r w:rsidR="00C84198" w:rsidRPr="00C84198">
              <w:rPr>
                <w:rFonts w:ascii="Times New Roman" w:hAnsi="Times New Roman"/>
                <w:b/>
                <w:bCs/>
                <w:sz w:val="20"/>
                <w:szCs w:val="20"/>
              </w:rPr>
              <w:t>15</w:t>
            </w:r>
            <w:r w:rsidRPr="00393E59">
              <w:rPr>
                <w:rFonts w:ascii="Times New Roman" w:hAnsi="Times New Roman" w:cs="Times New Roman"/>
                <w:b/>
                <w:bCs/>
                <w:sz w:val="20"/>
                <w:szCs w:val="20"/>
              </w:rPr>
              <w:t xml:space="preserve"> - beginning</w:t>
            </w:r>
          </w:p>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pacing w:val="-4"/>
                <w:sz w:val="20"/>
                <w:szCs w:val="20"/>
              </w:rPr>
              <w:t>Increase (decrease)</w:t>
            </w:r>
          </w:p>
        </w:tc>
        <w:tc>
          <w:tcPr>
            <w:tcW w:w="825" w:type="pct"/>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 xml:space="preserve">Effect from </w:t>
            </w:r>
            <w:r w:rsidRPr="00393E59">
              <w:rPr>
                <w:rFonts w:ascii="Times New Roman" w:hAnsi="Times New Roman" w:cs="Times New Roman"/>
                <w:b/>
                <w:bCs/>
                <w:sz w:val="20"/>
                <w:szCs w:val="20"/>
              </w:rPr>
              <w:t>adoption</w:t>
            </w:r>
            <w:r w:rsidRPr="00393E59">
              <w:rPr>
                <w:rFonts w:ascii="Times New Roman" w:hAnsi="Times New Roman" w:cs="Times New Roman"/>
                <w:b/>
                <w:bCs/>
                <w:sz w:val="20"/>
                <w:szCs w:val="20"/>
              </w:rPr>
              <w:br/>
              <w:t xml:space="preserve">TFRS </w:t>
            </w:r>
            <w:r w:rsidR="00C84198" w:rsidRPr="00C84198">
              <w:rPr>
                <w:rFonts w:ascii="Times New Roman" w:hAnsi="Times New Roman"/>
                <w:b/>
                <w:bCs/>
                <w:sz w:val="20"/>
                <w:szCs w:val="20"/>
              </w:rPr>
              <w:t>15</w:t>
            </w:r>
            <w:r w:rsidRPr="00393E59">
              <w:rPr>
                <w:rFonts w:ascii="Times New Roman" w:hAnsi="Times New Roman" w:cs="Times New Roman"/>
                <w:b/>
                <w:bCs/>
                <w:sz w:val="20"/>
                <w:szCs w:val="20"/>
              </w:rPr>
              <w:t xml:space="preserve"> - current period</w:t>
            </w:r>
          </w:p>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Increase (decrease)</w:t>
            </w:r>
          </w:p>
        </w:tc>
        <w:tc>
          <w:tcPr>
            <w:tcW w:w="870" w:type="pct"/>
            <w:hideMark/>
          </w:tcPr>
          <w:p w:rsidR="00CE3CBE" w:rsidRPr="00393E59" w:rsidRDefault="00CE3CBE" w:rsidP="00CE3CBE">
            <w:pPr>
              <w:spacing w:line="24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 xml:space="preserve">Balance 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Pr="00393E59">
              <w:rPr>
                <w:rFonts w:ascii="Times New Roman" w:hAnsi="Times New Roman" w:cs="Times New Roman"/>
                <w:b/>
                <w:bCs/>
                <w:sz w:val="20"/>
                <w:szCs w:val="20"/>
              </w:rPr>
              <w:br/>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as under new TFRSs</w:t>
            </w:r>
          </w:p>
        </w:tc>
      </w:tr>
      <w:tr w:rsidR="00393E59" w:rsidRPr="00393E59" w:rsidTr="00236840">
        <w:trPr>
          <w:trHeight w:val="20"/>
        </w:trPr>
        <w:tc>
          <w:tcPr>
            <w:tcW w:w="1765" w:type="pct"/>
          </w:tcPr>
          <w:p w:rsidR="00CE3CBE" w:rsidRPr="00393E59" w:rsidRDefault="00CE3CBE" w:rsidP="00CE3CBE">
            <w:pPr>
              <w:spacing w:line="240" w:lineRule="exact"/>
              <w:ind w:left="397" w:right="-74" w:hanging="397"/>
              <w:rPr>
                <w:rFonts w:ascii="Times New Roman" w:eastAsia="Angsana New" w:hAnsi="Times New Roman" w:cs="Times New Roman"/>
                <w:b/>
                <w:bCs/>
                <w:sz w:val="20"/>
                <w:szCs w:val="20"/>
              </w:rPr>
            </w:pPr>
            <w:r w:rsidRPr="00393E59">
              <w:rPr>
                <w:rFonts w:ascii="Times New Roman" w:eastAsia="Angsana New" w:hAnsi="Times New Roman" w:cs="Times New Roman"/>
                <w:b/>
                <w:bCs/>
                <w:sz w:val="20"/>
                <w:szCs w:val="20"/>
              </w:rPr>
              <w:t>Assets</w:t>
            </w:r>
          </w:p>
        </w:tc>
        <w:tc>
          <w:tcPr>
            <w:tcW w:w="833" w:type="pct"/>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708"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825"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870"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236840">
        <w:trPr>
          <w:trHeight w:val="20"/>
        </w:trPr>
        <w:tc>
          <w:tcPr>
            <w:tcW w:w="1765" w:type="pct"/>
          </w:tcPr>
          <w:p w:rsidR="00CE3CBE" w:rsidRPr="00393E59" w:rsidRDefault="00CE3CBE" w:rsidP="00CE3CBE">
            <w:pPr>
              <w:spacing w:line="240" w:lineRule="exact"/>
              <w:ind w:left="397" w:right="-74" w:hanging="397"/>
              <w:rPr>
                <w:rFonts w:ascii="Times New Roman" w:eastAsia="Angsana New" w:hAnsi="Times New Roman" w:cs="Times New Roman"/>
                <w:b/>
                <w:bCs/>
                <w:sz w:val="20"/>
                <w:szCs w:val="20"/>
              </w:rPr>
            </w:pPr>
            <w:r w:rsidRPr="00393E59">
              <w:rPr>
                <w:rFonts w:ascii="Times New Roman" w:eastAsia="Angsana New" w:hAnsi="Times New Roman" w:cs="Times New Roman"/>
                <w:b/>
                <w:bCs/>
                <w:sz w:val="20"/>
                <w:szCs w:val="20"/>
              </w:rPr>
              <w:t>Current assets</w:t>
            </w:r>
          </w:p>
        </w:tc>
        <w:tc>
          <w:tcPr>
            <w:tcW w:w="833" w:type="pct"/>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708"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825"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c>
          <w:tcPr>
            <w:tcW w:w="870"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236840">
        <w:trPr>
          <w:trHeight w:val="20"/>
        </w:trPr>
        <w:tc>
          <w:tcPr>
            <w:tcW w:w="1765" w:type="pct"/>
          </w:tcPr>
          <w:p w:rsidR="00CE3CBE" w:rsidRPr="00393E59" w:rsidRDefault="00CE3CBE" w:rsidP="00CE3CBE">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Trade and other current receivables</w:t>
            </w:r>
          </w:p>
        </w:tc>
        <w:tc>
          <w:tcPr>
            <w:tcW w:w="833" w:type="pct"/>
          </w:tcPr>
          <w:p w:rsidR="00CE3CBE" w:rsidRPr="00393E59" w:rsidRDefault="00CE3CBE" w:rsidP="00CE3CBE">
            <w:pPr>
              <w:pStyle w:val="1"/>
              <w:spacing w:line="240" w:lineRule="exact"/>
              <w:ind w:left="5" w:right="0"/>
              <w:jc w:val="center"/>
              <w:rPr>
                <w:rFonts w:cs="Times New Roman"/>
                <w:color w:val="auto"/>
                <w:sz w:val="20"/>
                <w:szCs w:val="20"/>
              </w:rPr>
            </w:pPr>
          </w:p>
        </w:tc>
        <w:tc>
          <w:tcPr>
            <w:tcW w:w="708" w:type="pct"/>
          </w:tcPr>
          <w:p w:rsidR="00CE3CBE" w:rsidRPr="00393E59" w:rsidRDefault="00CE3CBE" w:rsidP="00CE3CBE">
            <w:pPr>
              <w:pStyle w:val="1"/>
              <w:spacing w:line="240" w:lineRule="exact"/>
              <w:ind w:left="5" w:right="142"/>
              <w:jc w:val="right"/>
              <w:rPr>
                <w:rFonts w:cs="Times New Roman"/>
                <w:color w:val="auto"/>
                <w:sz w:val="20"/>
                <w:szCs w:val="20"/>
              </w:rPr>
            </w:pPr>
          </w:p>
        </w:tc>
        <w:tc>
          <w:tcPr>
            <w:tcW w:w="825" w:type="pct"/>
          </w:tcPr>
          <w:p w:rsidR="00CE3CBE" w:rsidRPr="00393E59" w:rsidRDefault="00CE3CBE" w:rsidP="00CE3CBE">
            <w:pPr>
              <w:pStyle w:val="1"/>
              <w:spacing w:line="240" w:lineRule="exact"/>
              <w:ind w:left="5" w:right="27"/>
              <w:jc w:val="right"/>
              <w:rPr>
                <w:rFonts w:cs="Times New Roman"/>
                <w:color w:val="auto"/>
                <w:sz w:val="20"/>
                <w:szCs w:val="20"/>
                <w:vertAlign w:val="superscript"/>
              </w:rPr>
            </w:pPr>
          </w:p>
        </w:tc>
        <w:tc>
          <w:tcPr>
            <w:tcW w:w="870" w:type="pct"/>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236840">
        <w:trPr>
          <w:trHeight w:val="20"/>
        </w:trPr>
        <w:tc>
          <w:tcPr>
            <w:tcW w:w="1765" w:type="pct"/>
          </w:tcPr>
          <w:p w:rsidR="00CE3CBE" w:rsidRPr="00393E59" w:rsidRDefault="00CE3CBE" w:rsidP="00CE3CBE">
            <w:pPr>
              <w:spacing w:line="240" w:lineRule="exact"/>
              <w:ind w:left="397" w:right="-74" w:hanging="223"/>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Prepaid commission</w:t>
            </w:r>
          </w:p>
        </w:tc>
        <w:tc>
          <w:tcPr>
            <w:tcW w:w="833" w:type="pct"/>
          </w:tcPr>
          <w:p w:rsidR="00CE3CBE" w:rsidRPr="00393E59" w:rsidRDefault="00C84198" w:rsidP="00F04F93">
            <w:pPr>
              <w:jc w:val="center"/>
              <w:rPr>
                <w:rFonts w:ascii="Times New Roman" w:hAnsi="Times New Roman" w:cs="Times New Roman"/>
                <w:sz w:val="20"/>
                <w:szCs w:val="20"/>
              </w:rPr>
            </w:pPr>
            <w:r w:rsidRPr="00C84198">
              <w:rPr>
                <w:rFonts w:ascii="Times New Roman" w:hAnsi="Times New Roman"/>
                <w:sz w:val="20"/>
                <w:szCs w:val="20"/>
              </w:rPr>
              <w:t>278</w:t>
            </w:r>
            <w:r w:rsidR="0099440A" w:rsidRPr="00393E59">
              <w:rPr>
                <w:rFonts w:ascii="Times New Roman" w:hAnsi="Times New Roman" w:cs="Times New Roman"/>
                <w:sz w:val="20"/>
                <w:szCs w:val="20"/>
              </w:rPr>
              <w:t>,</w:t>
            </w:r>
            <w:r w:rsidRPr="00C84198">
              <w:rPr>
                <w:rFonts w:ascii="Times New Roman" w:hAnsi="Times New Roman"/>
                <w:sz w:val="20"/>
                <w:szCs w:val="20"/>
              </w:rPr>
              <w:t>512</w:t>
            </w:r>
          </w:p>
        </w:tc>
        <w:tc>
          <w:tcPr>
            <w:tcW w:w="708" w:type="pct"/>
          </w:tcPr>
          <w:p w:rsidR="00CE3CBE" w:rsidRPr="00393E59" w:rsidRDefault="00CE3CBE" w:rsidP="00236840">
            <w:pPr>
              <w:pStyle w:val="1"/>
              <w:tabs>
                <w:tab w:val="left" w:pos="810"/>
              </w:tabs>
              <w:spacing w:line="240" w:lineRule="exact"/>
              <w:ind w:left="5" w:right="76" w:hanging="186"/>
              <w:jc w:val="right"/>
              <w:rPr>
                <w:rFonts w:cs="Times New Roman"/>
                <w:color w:val="auto"/>
                <w:sz w:val="20"/>
                <w:szCs w:val="20"/>
              </w:rPr>
            </w:pPr>
            <w:r w:rsidRPr="00393E59">
              <w:rPr>
                <w:rFonts w:cs="Times New Roman"/>
                <w:color w:val="auto"/>
                <w:sz w:val="20"/>
                <w:szCs w:val="20"/>
              </w:rPr>
              <w:t>(</w:t>
            </w:r>
            <w:r w:rsidR="00C84198" w:rsidRPr="00C84198">
              <w:rPr>
                <w:rFonts w:cs="Angsana New"/>
                <w:color w:val="auto"/>
                <w:sz w:val="20"/>
                <w:szCs w:val="20"/>
              </w:rPr>
              <w:t>325</w:t>
            </w:r>
            <w:r w:rsidRPr="00393E59">
              <w:rPr>
                <w:rFonts w:cs="Times New Roman"/>
                <w:color w:val="auto"/>
                <w:sz w:val="20"/>
                <w:szCs w:val="20"/>
              </w:rPr>
              <w:t>,</w:t>
            </w:r>
            <w:r w:rsidR="00C84198" w:rsidRPr="00C84198">
              <w:rPr>
                <w:rFonts w:cs="Angsana New"/>
                <w:color w:val="auto"/>
                <w:sz w:val="20"/>
                <w:szCs w:val="20"/>
              </w:rPr>
              <w:t>425</w:t>
            </w:r>
            <w:r w:rsidRPr="00393E59">
              <w:rPr>
                <w:rFonts w:cs="Times New Roman"/>
                <w:color w:val="auto"/>
                <w:sz w:val="20"/>
                <w:szCs w:val="20"/>
              </w:rPr>
              <w:t>)</w:t>
            </w:r>
            <w:r w:rsidRPr="00393E59">
              <w:rPr>
                <w:rFonts w:cs="Times New Roman"/>
                <w:color w:val="auto"/>
                <w:sz w:val="20"/>
                <w:szCs w:val="20"/>
                <w:vertAlign w:val="superscript"/>
              </w:rPr>
              <w:t xml:space="preserve"> (a)</w:t>
            </w:r>
          </w:p>
        </w:tc>
        <w:tc>
          <w:tcPr>
            <w:tcW w:w="825" w:type="pct"/>
          </w:tcPr>
          <w:p w:rsidR="00CE3CBE" w:rsidRPr="00393E59" w:rsidRDefault="00C84198" w:rsidP="00236840">
            <w:pPr>
              <w:ind w:firstLine="356"/>
              <w:rPr>
                <w:rFonts w:ascii="Times New Roman" w:hAnsi="Times New Roman" w:cs="Times New Roman"/>
                <w:sz w:val="20"/>
                <w:szCs w:val="20"/>
              </w:rPr>
            </w:pPr>
            <w:r w:rsidRPr="00C84198">
              <w:rPr>
                <w:rFonts w:ascii="Times New Roman" w:hAnsi="Times New Roman"/>
                <w:sz w:val="20"/>
                <w:szCs w:val="20"/>
              </w:rPr>
              <w:t>46</w:t>
            </w:r>
            <w:r w:rsidR="0099440A" w:rsidRPr="00393E59">
              <w:rPr>
                <w:rFonts w:ascii="Times New Roman" w:hAnsi="Times New Roman" w:cs="Times New Roman"/>
                <w:sz w:val="20"/>
                <w:szCs w:val="20"/>
              </w:rPr>
              <w:t>,</w:t>
            </w:r>
            <w:r w:rsidRPr="00C84198">
              <w:rPr>
                <w:rFonts w:ascii="Times New Roman" w:hAnsi="Times New Roman"/>
                <w:sz w:val="20"/>
                <w:szCs w:val="20"/>
              </w:rPr>
              <w:t>913</w:t>
            </w:r>
          </w:p>
        </w:tc>
        <w:tc>
          <w:tcPr>
            <w:tcW w:w="870" w:type="pct"/>
          </w:tcPr>
          <w:p w:rsidR="00CE3CBE" w:rsidRPr="00393E59" w:rsidRDefault="00CE3CBE" w:rsidP="00236840">
            <w:pPr>
              <w:pStyle w:val="1"/>
              <w:spacing w:line="240" w:lineRule="exact"/>
              <w:ind w:left="-231" w:right="612" w:hanging="90"/>
              <w:jc w:val="right"/>
              <w:rPr>
                <w:rFonts w:cs="Times New Roman"/>
                <w:color w:val="auto"/>
                <w:sz w:val="20"/>
                <w:szCs w:val="20"/>
              </w:rPr>
            </w:pPr>
            <w:r w:rsidRPr="00393E59">
              <w:rPr>
                <w:rFonts w:cs="Times New Roman"/>
                <w:color w:val="auto"/>
                <w:sz w:val="20"/>
                <w:szCs w:val="20"/>
              </w:rPr>
              <w:t>-</w:t>
            </w:r>
          </w:p>
        </w:tc>
      </w:tr>
      <w:tr w:rsidR="00393E59" w:rsidRPr="00393E59" w:rsidTr="00236840">
        <w:trPr>
          <w:trHeight w:val="180"/>
        </w:trPr>
        <w:tc>
          <w:tcPr>
            <w:tcW w:w="1765" w:type="pct"/>
          </w:tcPr>
          <w:p w:rsidR="00CE3CBE" w:rsidRPr="00393E59" w:rsidRDefault="00CE3CBE" w:rsidP="00CE3CBE">
            <w:pPr>
              <w:spacing w:line="240" w:lineRule="exact"/>
              <w:ind w:left="397" w:right="-74" w:hanging="223"/>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Commission paid to obtain</w:t>
            </w:r>
          </w:p>
        </w:tc>
        <w:tc>
          <w:tcPr>
            <w:tcW w:w="833" w:type="pct"/>
          </w:tcPr>
          <w:p w:rsidR="00CE3CBE" w:rsidRPr="00393E59" w:rsidRDefault="00CE3CBE" w:rsidP="00CE3CBE">
            <w:pPr>
              <w:jc w:val="center"/>
              <w:rPr>
                <w:rFonts w:ascii="Times New Roman" w:hAnsi="Times New Roman" w:cs="Times New Roman"/>
                <w:sz w:val="20"/>
                <w:szCs w:val="20"/>
              </w:rPr>
            </w:pPr>
          </w:p>
        </w:tc>
        <w:tc>
          <w:tcPr>
            <w:tcW w:w="708" w:type="pct"/>
          </w:tcPr>
          <w:p w:rsidR="00CE3CBE" w:rsidRPr="00393E59" w:rsidRDefault="00CE3CBE" w:rsidP="00CE3CBE">
            <w:pPr>
              <w:jc w:val="center"/>
              <w:rPr>
                <w:rFonts w:ascii="Times New Roman" w:hAnsi="Times New Roman" w:cs="Times New Roman"/>
                <w:sz w:val="20"/>
                <w:szCs w:val="20"/>
              </w:rPr>
            </w:pPr>
          </w:p>
        </w:tc>
        <w:tc>
          <w:tcPr>
            <w:tcW w:w="825" w:type="pct"/>
          </w:tcPr>
          <w:p w:rsidR="00CE3CBE" w:rsidRPr="00393E59" w:rsidRDefault="00CE3CBE" w:rsidP="00CE3CBE">
            <w:pPr>
              <w:jc w:val="center"/>
              <w:rPr>
                <w:rFonts w:ascii="Times New Roman" w:hAnsi="Times New Roman" w:cs="Times New Roman"/>
                <w:sz w:val="20"/>
                <w:szCs w:val="20"/>
              </w:rPr>
            </w:pPr>
          </w:p>
        </w:tc>
        <w:tc>
          <w:tcPr>
            <w:tcW w:w="870" w:type="pct"/>
          </w:tcPr>
          <w:p w:rsidR="00CE3CBE" w:rsidRPr="00393E59" w:rsidRDefault="00CE3CBE" w:rsidP="00CE3CBE">
            <w:pPr>
              <w:jc w:val="center"/>
              <w:rPr>
                <w:rFonts w:ascii="Times New Roman" w:hAnsi="Times New Roman" w:cs="Times New Roman"/>
                <w:sz w:val="20"/>
                <w:szCs w:val="20"/>
              </w:rPr>
            </w:pPr>
          </w:p>
        </w:tc>
      </w:tr>
      <w:tr w:rsidR="00393E59" w:rsidRPr="00393E59" w:rsidTr="00236840">
        <w:trPr>
          <w:trHeight w:val="20"/>
        </w:trPr>
        <w:tc>
          <w:tcPr>
            <w:tcW w:w="1765" w:type="pct"/>
            <w:hideMark/>
          </w:tcPr>
          <w:p w:rsidR="00CE3CBE" w:rsidRPr="00393E59" w:rsidRDefault="00CE3CBE" w:rsidP="00CE3CBE">
            <w:pPr>
              <w:spacing w:line="240" w:lineRule="exact"/>
              <w:ind w:left="397" w:right="-74" w:firstLine="55"/>
              <w:rPr>
                <w:rFonts w:ascii="Times New Roman" w:eastAsia="Angsana New" w:hAnsi="Times New Roman" w:cs="Times New Roman"/>
                <w:sz w:val="20"/>
                <w:szCs w:val="20"/>
                <w:cs/>
              </w:rPr>
            </w:pPr>
            <w:r w:rsidRPr="00393E59">
              <w:rPr>
                <w:rFonts w:ascii="Times New Roman" w:eastAsia="Angsana New" w:hAnsi="Times New Roman" w:cs="Times New Roman"/>
                <w:sz w:val="20"/>
                <w:szCs w:val="20"/>
              </w:rPr>
              <w:t>contracts</w:t>
            </w:r>
          </w:p>
        </w:tc>
        <w:tc>
          <w:tcPr>
            <w:tcW w:w="833" w:type="pct"/>
          </w:tcPr>
          <w:p w:rsidR="00CE3CBE" w:rsidRPr="00393E59" w:rsidRDefault="00CE3CBE" w:rsidP="00F04F93">
            <w:pPr>
              <w:pStyle w:val="1"/>
              <w:spacing w:line="240" w:lineRule="exact"/>
              <w:ind w:right="0"/>
              <w:jc w:val="center"/>
              <w:rPr>
                <w:rFonts w:cs="Times New Roman"/>
                <w:color w:val="auto"/>
                <w:sz w:val="20"/>
                <w:szCs w:val="20"/>
              </w:rPr>
            </w:pPr>
            <w:r w:rsidRPr="00393E59">
              <w:rPr>
                <w:rFonts w:cs="Times New Roman"/>
                <w:color w:val="auto"/>
                <w:sz w:val="20"/>
                <w:szCs w:val="20"/>
              </w:rPr>
              <w:t>-</w:t>
            </w:r>
          </w:p>
        </w:tc>
        <w:tc>
          <w:tcPr>
            <w:tcW w:w="708" w:type="pct"/>
          </w:tcPr>
          <w:p w:rsidR="00CE3CBE" w:rsidRPr="00393E59" w:rsidRDefault="00C84198" w:rsidP="00236840">
            <w:pPr>
              <w:pStyle w:val="1"/>
              <w:tabs>
                <w:tab w:val="left" w:pos="710"/>
              </w:tabs>
              <w:spacing w:line="240" w:lineRule="exact"/>
              <w:ind w:right="-213" w:firstLine="197"/>
              <w:jc w:val="both"/>
              <w:rPr>
                <w:rFonts w:cs="Times New Roman"/>
                <w:color w:val="auto"/>
                <w:sz w:val="20"/>
                <w:szCs w:val="20"/>
              </w:rPr>
            </w:pPr>
            <w:r w:rsidRPr="00C84198">
              <w:rPr>
                <w:rFonts w:cs="Angsana New"/>
                <w:color w:val="auto"/>
                <w:sz w:val="20"/>
                <w:szCs w:val="20"/>
              </w:rPr>
              <w:t>325</w:t>
            </w:r>
            <w:r w:rsidR="00CE3CBE" w:rsidRPr="00393E59">
              <w:rPr>
                <w:rFonts w:cs="Times New Roman"/>
                <w:color w:val="auto"/>
                <w:sz w:val="20"/>
                <w:szCs w:val="20"/>
              </w:rPr>
              <w:t>,</w:t>
            </w:r>
            <w:r w:rsidRPr="00C84198">
              <w:rPr>
                <w:rFonts w:cs="Angsana New"/>
                <w:color w:val="auto"/>
                <w:sz w:val="20"/>
                <w:szCs w:val="20"/>
              </w:rPr>
              <w:t>425</w:t>
            </w:r>
            <w:r w:rsidR="00CE3CBE" w:rsidRPr="00393E59">
              <w:rPr>
                <w:rFonts w:cs="Times New Roman"/>
                <w:color w:val="auto"/>
                <w:sz w:val="20"/>
                <w:szCs w:val="20"/>
                <w:vertAlign w:val="superscript"/>
              </w:rPr>
              <w:t xml:space="preserve"> </w:t>
            </w:r>
            <w:r w:rsidR="00236840" w:rsidRPr="00393E59">
              <w:rPr>
                <w:rFonts w:cstheme="minorBidi" w:hint="cs"/>
                <w:color w:val="auto"/>
                <w:sz w:val="20"/>
                <w:szCs w:val="20"/>
                <w:vertAlign w:val="superscript"/>
                <w:cs/>
              </w:rPr>
              <w:t xml:space="preserve"> </w:t>
            </w:r>
            <w:r w:rsidR="00CE3CBE" w:rsidRPr="00393E59">
              <w:rPr>
                <w:rFonts w:cs="Times New Roman"/>
                <w:color w:val="auto"/>
                <w:sz w:val="20"/>
                <w:szCs w:val="20"/>
                <w:vertAlign w:val="superscript"/>
              </w:rPr>
              <w:t>(a)</w:t>
            </w:r>
          </w:p>
        </w:tc>
        <w:tc>
          <w:tcPr>
            <w:tcW w:w="825" w:type="pct"/>
          </w:tcPr>
          <w:p w:rsidR="00CE3CBE" w:rsidRPr="00393E59" w:rsidRDefault="00CE3CBE" w:rsidP="00F04F93">
            <w:pPr>
              <w:jc w:val="center"/>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46</w:t>
            </w:r>
            <w:r w:rsidR="0099440A" w:rsidRPr="00393E59">
              <w:rPr>
                <w:rFonts w:ascii="Times New Roman" w:hAnsi="Times New Roman" w:cs="Times New Roman"/>
                <w:sz w:val="20"/>
                <w:szCs w:val="20"/>
              </w:rPr>
              <w:t>,</w:t>
            </w:r>
            <w:r w:rsidR="00C84198" w:rsidRPr="00C84198">
              <w:rPr>
                <w:rFonts w:ascii="Times New Roman" w:hAnsi="Times New Roman"/>
                <w:sz w:val="20"/>
                <w:szCs w:val="20"/>
              </w:rPr>
              <w:t>913</w:t>
            </w:r>
            <w:r w:rsidRPr="00393E59">
              <w:rPr>
                <w:rFonts w:ascii="Times New Roman" w:hAnsi="Times New Roman" w:cs="Times New Roman"/>
                <w:sz w:val="20"/>
                <w:szCs w:val="20"/>
              </w:rPr>
              <w:t>)</w:t>
            </w:r>
          </w:p>
        </w:tc>
        <w:tc>
          <w:tcPr>
            <w:tcW w:w="870" w:type="pct"/>
          </w:tcPr>
          <w:p w:rsidR="00CE3CBE" w:rsidRPr="00393E59" w:rsidRDefault="00C84198" w:rsidP="00CE3CBE">
            <w:pPr>
              <w:tabs>
                <w:tab w:val="decimal" w:pos="1094"/>
              </w:tabs>
              <w:rPr>
                <w:rFonts w:ascii="Times New Roman" w:hAnsi="Times New Roman" w:cs="Times New Roman"/>
                <w:sz w:val="20"/>
                <w:szCs w:val="20"/>
              </w:rPr>
            </w:pPr>
            <w:r w:rsidRPr="00C84198">
              <w:rPr>
                <w:rFonts w:ascii="Times New Roman" w:hAnsi="Times New Roman"/>
                <w:sz w:val="20"/>
                <w:szCs w:val="20"/>
              </w:rPr>
              <w:t>278</w:t>
            </w:r>
            <w:r w:rsidR="0099440A" w:rsidRPr="00393E59">
              <w:rPr>
                <w:rFonts w:ascii="Times New Roman" w:hAnsi="Times New Roman" w:cs="Times New Roman"/>
                <w:sz w:val="20"/>
                <w:szCs w:val="20"/>
              </w:rPr>
              <w:t>,</w:t>
            </w:r>
            <w:r w:rsidRPr="00C84198">
              <w:rPr>
                <w:rFonts w:ascii="Times New Roman" w:hAnsi="Times New Roman"/>
                <w:sz w:val="20"/>
                <w:szCs w:val="20"/>
              </w:rPr>
              <w:t>512</w:t>
            </w:r>
          </w:p>
        </w:tc>
      </w:tr>
    </w:tbl>
    <w:p w:rsidR="00FB58CB" w:rsidRPr="00393E59" w:rsidRDefault="00FB58CB">
      <w:pPr>
        <w:autoSpaceDE/>
        <w:autoSpaceDN/>
        <w:adjustRightInd/>
        <w:rPr>
          <w:rFonts w:ascii="Times New Roman" w:hAnsi="Times New Roman" w:cs="Times New Roman"/>
          <w:spacing w:val="-2"/>
          <w:sz w:val="22"/>
          <w:szCs w:val="22"/>
          <w:lang w:val="en-GB"/>
        </w:rPr>
      </w:pPr>
      <w:r w:rsidRPr="00393E59">
        <w:rPr>
          <w:rFonts w:ascii="Times New Roman" w:hAnsi="Times New Roman" w:cs="Times New Roman"/>
          <w:spacing w:val="-2"/>
          <w:sz w:val="22"/>
          <w:szCs w:val="22"/>
          <w:lang w:val="en-GB"/>
        </w:rPr>
        <w:br w:type="page"/>
      </w:r>
    </w:p>
    <w:p w:rsidR="00CE3CBE" w:rsidRPr="00393E59" w:rsidRDefault="0099440A" w:rsidP="00613314">
      <w:pPr>
        <w:spacing w:after="240"/>
        <w:ind w:left="1627"/>
        <w:jc w:val="both"/>
        <w:rPr>
          <w:rFonts w:ascii="Times New Roman" w:hAnsi="Times New Roman" w:cs="Times New Roman"/>
          <w:spacing w:val="-2"/>
          <w:sz w:val="22"/>
          <w:szCs w:val="22"/>
          <w:lang w:val="en-GB"/>
        </w:rPr>
      </w:pPr>
      <w:r w:rsidRPr="00393E59">
        <w:rPr>
          <w:rFonts w:ascii="Times New Roman" w:hAnsi="Times New Roman" w:cs="Times New Roman"/>
          <w:spacing w:val="-2"/>
          <w:sz w:val="22"/>
          <w:szCs w:val="22"/>
          <w:lang w:val="en-GB"/>
        </w:rPr>
        <w:t xml:space="preserve">The </w:t>
      </w:r>
      <w:r w:rsidRPr="00393E59">
        <w:rPr>
          <w:rFonts w:ascii="Times New Roman" w:hAnsi="Times New Roman" w:cs="Times New Roman"/>
          <w:sz w:val="22"/>
          <w:szCs w:val="22"/>
          <w:lang w:val="en-GB"/>
        </w:rPr>
        <w:t>consolidated</w:t>
      </w:r>
      <w:r w:rsidRPr="00393E59">
        <w:rPr>
          <w:rFonts w:ascii="Times New Roman" w:hAnsi="Times New Roman" w:cs="Times New Roman"/>
          <w:spacing w:val="-2"/>
          <w:sz w:val="22"/>
          <w:szCs w:val="22"/>
          <w:lang w:val="en-GB"/>
        </w:rPr>
        <w:t xml:space="preserve"> statements of profit or loss and profit or loss and other comprehensive </w:t>
      </w:r>
      <w:r w:rsidR="00CE3CBE" w:rsidRPr="00393E59">
        <w:rPr>
          <w:rFonts w:ascii="Times New Roman" w:hAnsi="Times New Roman" w:cs="Times New Roman"/>
          <w:spacing w:val="-2"/>
          <w:sz w:val="22"/>
          <w:szCs w:val="22"/>
          <w:lang w:val="en-GB"/>
        </w:rPr>
        <w:t xml:space="preserve">income for the </w:t>
      </w:r>
      <w:r w:rsidR="00067432" w:rsidRPr="00393E59">
        <w:rPr>
          <w:rFonts w:ascii="Times New Roman" w:hAnsi="Times New Roman" w:cs="Times New Roman"/>
          <w:spacing w:val="-2"/>
          <w:sz w:val="22"/>
          <w:szCs w:val="22"/>
          <w:lang w:val="en-GB"/>
        </w:rPr>
        <w:t>year</w:t>
      </w:r>
      <w:r w:rsidR="00CE3CBE" w:rsidRPr="00393E59">
        <w:rPr>
          <w:rFonts w:ascii="Times New Roman" w:hAnsi="Times New Roman" w:cs="Times New Roman"/>
          <w:spacing w:val="-2"/>
          <w:sz w:val="22"/>
          <w:szCs w:val="22"/>
          <w:lang w:val="en-GB"/>
        </w:rPr>
        <w:t xml:space="preserve"> ended December </w:t>
      </w:r>
      <w:r w:rsidR="00C84198" w:rsidRPr="00C84198">
        <w:rPr>
          <w:rFonts w:ascii="Times New Roman" w:hAnsi="Times New Roman"/>
          <w:spacing w:val="-2"/>
          <w:sz w:val="22"/>
          <w:szCs w:val="22"/>
        </w:rPr>
        <w:t>31</w:t>
      </w:r>
      <w:r w:rsidR="00CE3CBE" w:rsidRPr="00393E59">
        <w:rPr>
          <w:rFonts w:ascii="Times New Roman" w:hAnsi="Times New Roman" w:cs="Times New Roman"/>
          <w:spacing w:val="-2"/>
          <w:sz w:val="22"/>
          <w:szCs w:val="22"/>
          <w:lang w:val="en-GB"/>
        </w:rPr>
        <w:t xml:space="preserve">, </w:t>
      </w:r>
      <w:r w:rsidR="00C84198" w:rsidRPr="00C84198">
        <w:rPr>
          <w:rFonts w:ascii="Times New Roman" w:hAnsi="Times New Roman"/>
          <w:spacing w:val="-2"/>
          <w:sz w:val="22"/>
          <w:szCs w:val="22"/>
        </w:rPr>
        <w:t>2019</w:t>
      </w:r>
    </w:p>
    <w:p w:rsidR="00CE3CBE" w:rsidRPr="00393E59" w:rsidRDefault="00CE3CBE" w:rsidP="001A3AD8">
      <w:pPr>
        <w:spacing w:after="120"/>
        <w:ind w:left="907" w:right="-475"/>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8195" w:type="dxa"/>
        <w:tblInd w:w="1620" w:type="dxa"/>
        <w:tblLayout w:type="fixed"/>
        <w:tblCellMar>
          <w:left w:w="0" w:type="dxa"/>
          <w:right w:w="0" w:type="dxa"/>
        </w:tblCellMar>
        <w:tblLook w:val="04A0" w:firstRow="1" w:lastRow="0" w:firstColumn="1" w:lastColumn="0" w:noHBand="0" w:noVBand="1"/>
      </w:tblPr>
      <w:tblGrid>
        <w:gridCol w:w="3690"/>
        <w:gridCol w:w="1710"/>
        <w:gridCol w:w="1260"/>
        <w:gridCol w:w="1535"/>
      </w:tblGrid>
      <w:tr w:rsidR="00393E59" w:rsidRPr="00393E59" w:rsidTr="00067432">
        <w:trPr>
          <w:trHeight w:val="20"/>
        </w:trPr>
        <w:tc>
          <w:tcPr>
            <w:tcW w:w="3690" w:type="dxa"/>
            <w:shd w:val="clear" w:color="auto" w:fill="auto"/>
          </w:tcPr>
          <w:p w:rsidR="00CE3CBE" w:rsidRPr="00393E59" w:rsidRDefault="00CE3CBE" w:rsidP="00CE3CBE">
            <w:pPr>
              <w:pStyle w:val="a"/>
              <w:spacing w:line="240" w:lineRule="exact"/>
              <w:ind w:left="180" w:right="0"/>
              <w:jc w:val="center"/>
              <w:rPr>
                <w:rFonts w:ascii="Times New Roman" w:hAnsi="Times New Roman" w:cs="Times New Roman"/>
                <w:b/>
                <w:bCs/>
                <w:sz w:val="20"/>
                <w:szCs w:val="20"/>
              </w:rPr>
            </w:pPr>
          </w:p>
        </w:tc>
        <w:tc>
          <w:tcPr>
            <w:tcW w:w="1710" w:type="dxa"/>
            <w:shd w:val="clear" w:color="auto" w:fill="auto"/>
            <w:hideMark/>
          </w:tcPr>
          <w:p w:rsidR="00CE3CBE" w:rsidRPr="00393E59" w:rsidRDefault="00CE3CBE" w:rsidP="00067432">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For </w:t>
            </w:r>
            <w:r w:rsidR="00067432" w:rsidRPr="00393E59">
              <w:rPr>
                <w:rFonts w:ascii="Times New Roman" w:hAnsi="Times New Roman" w:cs="Times New Roman"/>
                <w:b/>
                <w:bCs/>
                <w:sz w:val="20"/>
                <w:szCs w:val="20"/>
              </w:rPr>
              <w:t>the year</w:t>
            </w:r>
            <w:r w:rsidRPr="00393E59">
              <w:rPr>
                <w:rFonts w:ascii="Times New Roman" w:hAnsi="Times New Roman" w:cs="Times New Roman"/>
                <w:b/>
                <w:bCs/>
                <w:sz w:val="20"/>
                <w:szCs w:val="20"/>
              </w:rPr>
              <w:t xml:space="preserve"> ended </w:t>
            </w:r>
          </w:p>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as under previous TFRSs</w:t>
            </w:r>
          </w:p>
        </w:tc>
        <w:tc>
          <w:tcPr>
            <w:tcW w:w="1260" w:type="dxa"/>
            <w:shd w:val="clear" w:color="auto" w:fill="auto"/>
            <w:hideMark/>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 xml:space="preserve">Effect from </w:t>
            </w:r>
            <w:r w:rsidRPr="00393E59">
              <w:rPr>
                <w:rFonts w:ascii="Times New Roman" w:hAnsi="Times New Roman" w:cs="Times New Roman"/>
                <w:b/>
                <w:bCs/>
                <w:sz w:val="20"/>
                <w:szCs w:val="20"/>
              </w:rPr>
              <w:t>adoption</w:t>
            </w:r>
            <w:r w:rsidRPr="00393E59">
              <w:rPr>
                <w:rFonts w:ascii="Times New Roman" w:hAnsi="Times New Roman" w:cs="Times New Roman"/>
                <w:b/>
                <w:bCs/>
                <w:sz w:val="20"/>
                <w:szCs w:val="20"/>
              </w:rPr>
              <w:br/>
              <w:t xml:space="preserve">TFRS </w:t>
            </w:r>
            <w:r w:rsidR="00C84198" w:rsidRPr="00C84198">
              <w:rPr>
                <w:rFonts w:ascii="Times New Roman" w:hAnsi="Times New Roman"/>
                <w:b/>
                <w:bCs/>
                <w:sz w:val="20"/>
                <w:szCs w:val="20"/>
              </w:rPr>
              <w:t>15</w:t>
            </w:r>
          </w:p>
          <w:p w:rsidR="00CE3CBE" w:rsidRPr="00393E59" w:rsidRDefault="00CE3CBE" w:rsidP="00CE3CBE">
            <w:pPr>
              <w:spacing w:line="240" w:lineRule="exact"/>
              <w:ind w:left="90" w:right="3"/>
              <w:jc w:val="center"/>
              <w:rPr>
                <w:rFonts w:ascii="Times New Roman" w:hAnsi="Times New Roman" w:cs="Times New Roman"/>
                <w:b/>
                <w:bCs/>
                <w:spacing w:val="-4"/>
                <w:sz w:val="20"/>
                <w:szCs w:val="20"/>
              </w:rPr>
            </w:pPr>
            <w:r w:rsidRPr="00393E59">
              <w:rPr>
                <w:rFonts w:ascii="Times New Roman" w:hAnsi="Times New Roman" w:cs="Times New Roman"/>
                <w:b/>
                <w:bCs/>
                <w:spacing w:val="-4"/>
                <w:sz w:val="20"/>
                <w:szCs w:val="20"/>
              </w:rPr>
              <w:t>Increase</w:t>
            </w:r>
            <w:r w:rsidR="007B4255" w:rsidRPr="00393E59">
              <w:rPr>
                <w:rFonts w:ascii="Times New Roman" w:hAnsi="Times New Roman" w:cs="Times New Roman"/>
                <w:b/>
                <w:bCs/>
                <w:spacing w:val="-4"/>
                <w:sz w:val="20"/>
                <w:szCs w:val="20"/>
              </w:rPr>
              <w:t xml:space="preserve"> /</w:t>
            </w:r>
          </w:p>
          <w:p w:rsidR="00CE3CBE" w:rsidRPr="00393E59" w:rsidRDefault="00CE3CBE" w:rsidP="00CE3CBE">
            <w:pPr>
              <w:spacing w:line="240" w:lineRule="exact"/>
              <w:ind w:left="90" w:right="3"/>
              <w:jc w:val="center"/>
              <w:rPr>
                <w:rFonts w:ascii="Times New Roman" w:hAnsi="Times New Roman" w:cs="Times New Roman"/>
                <w:b/>
                <w:bCs/>
                <w:spacing w:val="-4"/>
                <w:sz w:val="20"/>
                <w:szCs w:val="20"/>
                <w:cs/>
              </w:rPr>
            </w:pPr>
            <w:r w:rsidRPr="00393E59">
              <w:rPr>
                <w:rFonts w:ascii="Times New Roman" w:hAnsi="Times New Roman" w:cs="Times New Roman"/>
                <w:b/>
                <w:bCs/>
                <w:spacing w:val="-4"/>
                <w:sz w:val="20"/>
                <w:szCs w:val="20"/>
              </w:rPr>
              <w:t>decrease</w:t>
            </w:r>
          </w:p>
        </w:tc>
        <w:tc>
          <w:tcPr>
            <w:tcW w:w="1535" w:type="dxa"/>
            <w:shd w:val="clear" w:color="auto" w:fill="auto"/>
            <w:hideMark/>
          </w:tcPr>
          <w:p w:rsidR="00CE3CBE" w:rsidRPr="00393E59" w:rsidRDefault="00067432" w:rsidP="00067432">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For the year</w:t>
            </w:r>
            <w:r w:rsidR="00CE3CBE" w:rsidRPr="00393E59">
              <w:rPr>
                <w:rFonts w:ascii="Times New Roman" w:hAnsi="Times New Roman" w:cs="Times New Roman"/>
                <w:b/>
                <w:bCs/>
                <w:sz w:val="20"/>
                <w:szCs w:val="20"/>
              </w:rPr>
              <w:t xml:space="preserve"> ended December </w:t>
            </w:r>
            <w:r w:rsidR="00C84198" w:rsidRPr="00C84198">
              <w:rPr>
                <w:rFonts w:ascii="Times New Roman" w:hAnsi="Times New Roman"/>
                <w:b/>
                <w:bCs/>
                <w:sz w:val="20"/>
                <w:szCs w:val="20"/>
              </w:rPr>
              <w:t>31</w:t>
            </w:r>
            <w:r w:rsidR="00CE3CBE"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r w:rsidR="00CE3CBE" w:rsidRPr="00393E59">
              <w:rPr>
                <w:rFonts w:ascii="Times New Roman" w:hAnsi="Times New Roman" w:cs="Times New Roman"/>
                <w:b/>
                <w:bCs/>
                <w:sz w:val="20"/>
                <w:szCs w:val="20"/>
              </w:rPr>
              <w:t xml:space="preserve"> as under new TFRSs</w:t>
            </w:r>
          </w:p>
        </w:tc>
      </w:tr>
      <w:tr w:rsidR="00393E59" w:rsidRPr="00393E59" w:rsidTr="00067432">
        <w:trPr>
          <w:trHeight w:val="20"/>
        </w:trPr>
        <w:tc>
          <w:tcPr>
            <w:tcW w:w="3690" w:type="dxa"/>
            <w:shd w:val="clear" w:color="auto" w:fill="auto"/>
          </w:tcPr>
          <w:p w:rsidR="00CE3CBE" w:rsidRPr="00393E59" w:rsidRDefault="00CE3CBE" w:rsidP="00CE3CBE">
            <w:pPr>
              <w:spacing w:line="240" w:lineRule="exact"/>
              <w:ind w:left="397" w:right="-74" w:hanging="397"/>
              <w:rPr>
                <w:rFonts w:ascii="Times New Roman" w:eastAsia="Angsana New" w:hAnsi="Times New Roman" w:cs="Times New Roman"/>
                <w:sz w:val="20"/>
                <w:szCs w:val="20"/>
              </w:rPr>
            </w:pPr>
          </w:p>
        </w:tc>
        <w:tc>
          <w:tcPr>
            <w:tcW w:w="1710" w:type="dxa"/>
            <w:shd w:val="clear" w:color="auto" w:fill="auto"/>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1260" w:type="dxa"/>
            <w:shd w:val="clear" w:color="auto" w:fill="auto"/>
          </w:tcPr>
          <w:p w:rsidR="00CE3CBE" w:rsidRPr="00393E59" w:rsidRDefault="00CE3CBE" w:rsidP="00CE3CBE">
            <w:pPr>
              <w:pStyle w:val="1"/>
              <w:tabs>
                <w:tab w:val="left" w:pos="810"/>
                <w:tab w:val="decimal" w:pos="1134"/>
              </w:tabs>
              <w:spacing w:line="240" w:lineRule="exact"/>
              <w:ind w:left="5" w:right="184"/>
              <w:jc w:val="right"/>
              <w:rPr>
                <w:rFonts w:cs="Times New Roman"/>
                <w:color w:val="auto"/>
                <w:sz w:val="20"/>
                <w:szCs w:val="20"/>
              </w:rPr>
            </w:pPr>
          </w:p>
        </w:tc>
        <w:tc>
          <w:tcPr>
            <w:tcW w:w="1535" w:type="dxa"/>
            <w:shd w:val="clear" w:color="auto" w:fill="auto"/>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067432">
        <w:trPr>
          <w:trHeight w:val="20"/>
        </w:trPr>
        <w:tc>
          <w:tcPr>
            <w:tcW w:w="3690" w:type="dxa"/>
            <w:shd w:val="clear" w:color="auto" w:fill="auto"/>
            <w:hideMark/>
          </w:tcPr>
          <w:p w:rsidR="00CE3CBE" w:rsidRPr="00393E59" w:rsidRDefault="00CE3CBE" w:rsidP="00CE3CBE">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Revenues from sales of real estate</w:t>
            </w:r>
            <w:r w:rsidRPr="00393E59">
              <w:rPr>
                <w:rFonts w:ascii="Times New Roman" w:eastAsia="Angsana New" w:hAnsi="Times New Roman" w:cs="Times New Roman"/>
                <w:sz w:val="20"/>
                <w:szCs w:val="20"/>
                <w:cs/>
              </w:rPr>
              <w:t xml:space="preserve"> </w:t>
            </w:r>
            <w:r w:rsidRPr="00393E59">
              <w:rPr>
                <w:rFonts w:ascii="Times New Roman" w:eastAsia="Angsana New" w:hAnsi="Times New Roman" w:cs="Times New Roman"/>
                <w:sz w:val="20"/>
                <w:szCs w:val="20"/>
              </w:rPr>
              <w:t>and goods</w:t>
            </w:r>
          </w:p>
        </w:tc>
        <w:tc>
          <w:tcPr>
            <w:tcW w:w="1710" w:type="dxa"/>
            <w:shd w:val="clear" w:color="auto" w:fill="auto"/>
          </w:tcPr>
          <w:p w:rsidR="00CE3CBE" w:rsidRPr="00393E59" w:rsidRDefault="00C84198" w:rsidP="00CE3CBE">
            <w:pPr>
              <w:tabs>
                <w:tab w:val="decimal" w:pos="1513"/>
              </w:tabs>
              <w:rPr>
                <w:rFonts w:ascii="Times New Roman" w:hAnsi="Times New Roman" w:cs="Times New Roman"/>
                <w:sz w:val="20"/>
                <w:szCs w:val="20"/>
              </w:rPr>
            </w:pPr>
            <w:r w:rsidRPr="00C84198">
              <w:rPr>
                <w:rFonts w:ascii="Times New Roman" w:hAnsi="Times New Roman"/>
                <w:sz w:val="20"/>
                <w:szCs w:val="20"/>
              </w:rPr>
              <w:t>3</w:t>
            </w:r>
            <w:r w:rsidR="0099440A" w:rsidRPr="00393E59">
              <w:rPr>
                <w:rFonts w:ascii="Times New Roman" w:hAnsi="Times New Roman" w:cs="Times New Roman"/>
                <w:sz w:val="20"/>
                <w:szCs w:val="20"/>
              </w:rPr>
              <w:t>,</w:t>
            </w:r>
            <w:r w:rsidRPr="00C84198">
              <w:rPr>
                <w:rFonts w:ascii="Times New Roman" w:hAnsi="Times New Roman"/>
                <w:sz w:val="20"/>
                <w:szCs w:val="20"/>
              </w:rPr>
              <w:t>606</w:t>
            </w:r>
            <w:r w:rsidR="0099440A" w:rsidRPr="00393E59">
              <w:rPr>
                <w:rFonts w:ascii="Times New Roman" w:hAnsi="Times New Roman" w:cs="Times New Roman"/>
                <w:sz w:val="20"/>
                <w:szCs w:val="20"/>
              </w:rPr>
              <w:t>,</w:t>
            </w:r>
            <w:r w:rsidRPr="00C84198">
              <w:rPr>
                <w:rFonts w:ascii="Times New Roman" w:hAnsi="Times New Roman"/>
                <w:sz w:val="20"/>
                <w:szCs w:val="20"/>
              </w:rPr>
              <w:t>979</w:t>
            </w:r>
          </w:p>
        </w:tc>
        <w:tc>
          <w:tcPr>
            <w:tcW w:w="1260" w:type="dxa"/>
            <w:shd w:val="clear" w:color="auto" w:fill="auto"/>
          </w:tcPr>
          <w:p w:rsidR="00CE3CBE" w:rsidRPr="00393E59" w:rsidRDefault="00CE3CBE" w:rsidP="001A3AD8">
            <w:pPr>
              <w:ind w:right="180"/>
              <w:jc w:val="right"/>
              <w:rPr>
                <w:rFonts w:ascii="Times New Roman" w:hAnsi="Times New Roman" w:cs="Times New Roman"/>
                <w:sz w:val="20"/>
                <w:szCs w:val="20"/>
              </w:rPr>
            </w:pPr>
            <w:r w:rsidRPr="00393E59">
              <w:rPr>
                <w:rFonts w:ascii="Times New Roman" w:hAnsi="Times New Roman" w:cs="Times New Roman"/>
                <w:sz w:val="20"/>
                <w:szCs w:val="20"/>
              </w:rPr>
              <w:t xml:space="preserve"> (</w:t>
            </w:r>
            <w:r w:rsidR="00C84198" w:rsidRPr="00C84198">
              <w:rPr>
                <w:rFonts w:ascii="Times New Roman" w:hAnsi="Times New Roman"/>
                <w:sz w:val="20"/>
                <w:szCs w:val="20"/>
              </w:rPr>
              <w:t>176</w:t>
            </w:r>
            <w:r w:rsidR="0099440A" w:rsidRPr="00393E59">
              <w:rPr>
                <w:rFonts w:ascii="Times New Roman" w:hAnsi="Times New Roman" w:cs="Times New Roman"/>
                <w:sz w:val="20"/>
                <w:szCs w:val="20"/>
              </w:rPr>
              <w:t>,</w:t>
            </w:r>
            <w:r w:rsidR="00C84198" w:rsidRPr="00C84198">
              <w:rPr>
                <w:rFonts w:ascii="Times New Roman" w:hAnsi="Times New Roman"/>
                <w:sz w:val="20"/>
                <w:szCs w:val="20"/>
              </w:rPr>
              <w:t>857</w:t>
            </w:r>
            <w:r w:rsidRPr="00393E59">
              <w:rPr>
                <w:rFonts w:ascii="Times New Roman" w:hAnsi="Times New Roman" w:cs="Times New Roman"/>
                <w:sz w:val="20"/>
                <w:szCs w:val="20"/>
              </w:rPr>
              <w:t>)</w:t>
            </w:r>
            <w:r w:rsidRPr="00393E59">
              <w:rPr>
                <w:rFonts w:ascii="Times New Roman" w:hAnsi="Times New Roman" w:cs="Times New Roman"/>
                <w:sz w:val="20"/>
                <w:szCs w:val="20"/>
                <w:vertAlign w:val="superscript"/>
                <w:cs/>
              </w:rPr>
              <w:t xml:space="preserve"> </w:t>
            </w:r>
            <w:r w:rsidRPr="00393E59">
              <w:rPr>
                <w:rFonts w:ascii="Times New Roman" w:hAnsi="Times New Roman" w:cs="Times New Roman"/>
                <w:sz w:val="20"/>
                <w:szCs w:val="20"/>
                <w:vertAlign w:val="superscript"/>
              </w:rPr>
              <w:t>(b)</w:t>
            </w:r>
          </w:p>
        </w:tc>
        <w:tc>
          <w:tcPr>
            <w:tcW w:w="1535" w:type="dxa"/>
            <w:shd w:val="clear" w:color="auto" w:fill="auto"/>
          </w:tcPr>
          <w:p w:rsidR="00CE3CBE" w:rsidRPr="00393E59" w:rsidRDefault="00C84198" w:rsidP="00CE3CBE">
            <w:pPr>
              <w:tabs>
                <w:tab w:val="decimal" w:pos="1303"/>
              </w:tabs>
              <w:rPr>
                <w:rFonts w:ascii="Times New Roman" w:hAnsi="Times New Roman" w:cs="Times New Roman"/>
                <w:sz w:val="20"/>
                <w:szCs w:val="20"/>
              </w:rPr>
            </w:pPr>
            <w:r w:rsidRPr="00C84198">
              <w:rPr>
                <w:rFonts w:ascii="Times New Roman" w:hAnsi="Times New Roman"/>
                <w:sz w:val="20"/>
                <w:szCs w:val="20"/>
              </w:rPr>
              <w:t>3</w:t>
            </w:r>
            <w:r w:rsidR="0099440A" w:rsidRPr="00393E59">
              <w:rPr>
                <w:rFonts w:ascii="Times New Roman" w:hAnsi="Times New Roman" w:cs="Times New Roman"/>
                <w:sz w:val="20"/>
                <w:szCs w:val="20"/>
              </w:rPr>
              <w:t>,</w:t>
            </w:r>
            <w:r w:rsidRPr="00C84198">
              <w:rPr>
                <w:rFonts w:ascii="Times New Roman" w:hAnsi="Times New Roman"/>
                <w:sz w:val="20"/>
                <w:szCs w:val="20"/>
              </w:rPr>
              <w:t>430</w:t>
            </w:r>
            <w:r w:rsidR="0099440A" w:rsidRPr="00393E59">
              <w:rPr>
                <w:rFonts w:ascii="Times New Roman" w:hAnsi="Times New Roman" w:cs="Times New Roman"/>
                <w:sz w:val="20"/>
                <w:szCs w:val="20"/>
              </w:rPr>
              <w:t>,</w:t>
            </w:r>
            <w:r w:rsidRPr="00C84198">
              <w:rPr>
                <w:rFonts w:ascii="Times New Roman" w:hAnsi="Times New Roman"/>
                <w:sz w:val="20"/>
                <w:szCs w:val="20"/>
              </w:rPr>
              <w:t>122</w:t>
            </w:r>
          </w:p>
        </w:tc>
      </w:tr>
      <w:tr w:rsidR="00393E59" w:rsidRPr="00393E59" w:rsidTr="00067432">
        <w:trPr>
          <w:trHeight w:val="20"/>
        </w:trPr>
        <w:tc>
          <w:tcPr>
            <w:tcW w:w="3690" w:type="dxa"/>
            <w:shd w:val="clear" w:color="auto" w:fill="auto"/>
          </w:tcPr>
          <w:p w:rsidR="00496737" w:rsidRPr="00393E59" w:rsidRDefault="00496737" w:rsidP="00496737">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Cost of sales of real estate and goods</w:t>
            </w:r>
          </w:p>
        </w:tc>
        <w:tc>
          <w:tcPr>
            <w:tcW w:w="1710" w:type="dxa"/>
            <w:shd w:val="clear" w:color="auto" w:fill="auto"/>
          </w:tcPr>
          <w:p w:rsidR="00496737" w:rsidRPr="00393E59" w:rsidRDefault="00496737" w:rsidP="009A3651">
            <w:pPr>
              <w:tabs>
                <w:tab w:val="decimal" w:pos="1513"/>
              </w:tabs>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hAnsi="Times New Roman"/>
                <w:sz w:val="20"/>
                <w:szCs w:val="20"/>
              </w:rPr>
              <w:t>994</w:t>
            </w:r>
            <w:r w:rsidRPr="00393E59">
              <w:rPr>
                <w:rFonts w:ascii="Times New Roman" w:hAnsi="Times New Roman" w:cs="Times New Roman"/>
                <w:sz w:val="20"/>
                <w:szCs w:val="20"/>
              </w:rPr>
              <w:t>,</w:t>
            </w:r>
            <w:r w:rsidR="00C84198" w:rsidRPr="00C84198">
              <w:rPr>
                <w:rFonts w:ascii="Times New Roman" w:hAnsi="Times New Roman"/>
                <w:sz w:val="20"/>
                <w:szCs w:val="20"/>
              </w:rPr>
              <w:t>042</w:t>
            </w:r>
            <w:r w:rsidRPr="00393E59">
              <w:rPr>
                <w:rFonts w:ascii="Times New Roman" w:hAnsi="Times New Roman" w:cs="Times New Roman"/>
                <w:sz w:val="20"/>
                <w:szCs w:val="20"/>
              </w:rPr>
              <w:t>)</w:t>
            </w:r>
          </w:p>
        </w:tc>
        <w:tc>
          <w:tcPr>
            <w:tcW w:w="1260" w:type="dxa"/>
            <w:shd w:val="clear" w:color="auto" w:fill="auto"/>
          </w:tcPr>
          <w:p w:rsidR="00496737" w:rsidRPr="00393E59" w:rsidRDefault="00496737" w:rsidP="00496737">
            <w:pPr>
              <w:ind w:right="180"/>
              <w:jc w:val="righ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w:t>
            </w:r>
            <w:r w:rsidRPr="00393E59">
              <w:rPr>
                <w:rFonts w:ascii="Times New Roman" w:hAnsi="Times New Roman" w:cs="Times New Roman"/>
                <w:sz w:val="20"/>
                <w:szCs w:val="20"/>
              </w:rPr>
              <w:t>,</w:t>
            </w:r>
            <w:r w:rsidR="00C84198" w:rsidRPr="00C84198">
              <w:rPr>
                <w:rFonts w:ascii="Times New Roman" w:hAnsi="Times New Roman"/>
                <w:sz w:val="20"/>
                <w:szCs w:val="20"/>
              </w:rPr>
              <w:t>854</w:t>
            </w:r>
            <w:r w:rsidRPr="00393E59">
              <w:rPr>
                <w:rFonts w:ascii="Times New Roman" w:hAnsi="Times New Roman" w:cs="Times New Roman"/>
                <w:sz w:val="20"/>
                <w:szCs w:val="20"/>
              </w:rPr>
              <w:t>)</w:t>
            </w:r>
            <w:r w:rsidRPr="00393E59">
              <w:rPr>
                <w:rFonts w:ascii="Times New Roman" w:hAnsi="Times New Roman" w:cs="Times New Roman"/>
                <w:sz w:val="20"/>
                <w:szCs w:val="20"/>
                <w:vertAlign w:val="superscript"/>
                <w:cs/>
              </w:rPr>
              <w:t xml:space="preserve"> </w:t>
            </w:r>
            <w:r w:rsidRPr="00393E59">
              <w:rPr>
                <w:rFonts w:ascii="Times New Roman" w:hAnsi="Times New Roman" w:cs="Times New Roman"/>
                <w:sz w:val="20"/>
                <w:szCs w:val="20"/>
                <w:vertAlign w:val="superscript"/>
              </w:rPr>
              <w:t>(c)</w:t>
            </w:r>
          </w:p>
        </w:tc>
        <w:tc>
          <w:tcPr>
            <w:tcW w:w="1535" w:type="dxa"/>
            <w:shd w:val="clear" w:color="auto" w:fill="auto"/>
          </w:tcPr>
          <w:p w:rsidR="00496737" w:rsidRPr="00393E59" w:rsidRDefault="00496737" w:rsidP="009A3651">
            <w:pPr>
              <w:tabs>
                <w:tab w:val="decimal" w:pos="1303"/>
              </w:tabs>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hAnsi="Times New Roman"/>
                <w:sz w:val="20"/>
                <w:szCs w:val="20"/>
              </w:rPr>
              <w:t>997</w:t>
            </w:r>
            <w:r w:rsidRPr="00393E59">
              <w:rPr>
                <w:rFonts w:ascii="Times New Roman" w:hAnsi="Times New Roman" w:cs="Times New Roman"/>
                <w:sz w:val="20"/>
                <w:szCs w:val="20"/>
              </w:rPr>
              <w:t>,</w:t>
            </w:r>
            <w:r w:rsidR="00C84198" w:rsidRPr="00C84198">
              <w:rPr>
                <w:rFonts w:ascii="Times New Roman" w:hAnsi="Times New Roman"/>
                <w:sz w:val="20"/>
                <w:szCs w:val="20"/>
              </w:rPr>
              <w:t>896</w:t>
            </w:r>
            <w:r w:rsidRPr="00393E59">
              <w:rPr>
                <w:rFonts w:ascii="Times New Roman" w:hAnsi="Times New Roman" w:cs="Times New Roman"/>
                <w:sz w:val="20"/>
                <w:szCs w:val="20"/>
              </w:rPr>
              <w:t>)</w:t>
            </w:r>
          </w:p>
        </w:tc>
      </w:tr>
      <w:tr w:rsidR="00393E59" w:rsidRPr="00393E59" w:rsidTr="00067432">
        <w:trPr>
          <w:trHeight w:val="20"/>
        </w:trPr>
        <w:tc>
          <w:tcPr>
            <w:tcW w:w="3690" w:type="dxa"/>
            <w:shd w:val="clear" w:color="auto" w:fill="auto"/>
          </w:tcPr>
          <w:p w:rsidR="00496737" w:rsidRPr="00393E59" w:rsidRDefault="00496737" w:rsidP="00496737">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Distribution costs</w:t>
            </w:r>
          </w:p>
        </w:tc>
        <w:tc>
          <w:tcPr>
            <w:tcW w:w="1710" w:type="dxa"/>
            <w:shd w:val="clear" w:color="auto" w:fill="auto"/>
          </w:tcPr>
          <w:p w:rsidR="00496737" w:rsidRPr="00393E59" w:rsidRDefault="00496737" w:rsidP="009A3651">
            <w:pPr>
              <w:tabs>
                <w:tab w:val="decimal" w:pos="1513"/>
              </w:tabs>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564</w:t>
            </w:r>
            <w:r w:rsidRPr="00393E59">
              <w:rPr>
                <w:rFonts w:ascii="Times New Roman" w:hAnsi="Times New Roman" w:cs="Times New Roman"/>
                <w:sz w:val="20"/>
                <w:szCs w:val="20"/>
              </w:rPr>
              <w:t>,</w:t>
            </w:r>
            <w:r w:rsidR="00C84198" w:rsidRPr="00C84198">
              <w:rPr>
                <w:rFonts w:ascii="Times New Roman" w:hAnsi="Times New Roman"/>
                <w:sz w:val="20"/>
                <w:szCs w:val="20"/>
              </w:rPr>
              <w:t>288</w:t>
            </w:r>
            <w:r w:rsidRPr="00393E59">
              <w:rPr>
                <w:rFonts w:ascii="Times New Roman" w:hAnsi="Times New Roman" w:cs="Times New Roman"/>
                <w:sz w:val="20"/>
                <w:szCs w:val="20"/>
              </w:rPr>
              <w:t>)</w:t>
            </w:r>
          </w:p>
        </w:tc>
        <w:tc>
          <w:tcPr>
            <w:tcW w:w="1260" w:type="dxa"/>
            <w:shd w:val="clear" w:color="auto" w:fill="auto"/>
          </w:tcPr>
          <w:p w:rsidR="00496737" w:rsidRPr="00393E59" w:rsidRDefault="00496737" w:rsidP="00496737">
            <w:pPr>
              <w:ind w:right="90"/>
              <w:jc w:val="right"/>
              <w:rPr>
                <w:rFonts w:ascii="Times New Roman" w:hAnsi="Times New Roman" w:cs="Times New Roman"/>
                <w:sz w:val="20"/>
                <w:szCs w:val="20"/>
              </w:rPr>
            </w:pPr>
            <w:r w:rsidRPr="00393E59">
              <w:rPr>
                <w:rFonts w:ascii="Times New Roman" w:hAnsi="Times New Roman" w:cs="Times New Roman"/>
                <w:sz w:val="20"/>
                <w:szCs w:val="20"/>
              </w:rPr>
              <w:t xml:space="preserve"> </w:t>
            </w:r>
            <w:r w:rsidR="00C84198" w:rsidRPr="00C84198">
              <w:rPr>
                <w:rFonts w:ascii="Times New Roman" w:hAnsi="Times New Roman"/>
                <w:sz w:val="20"/>
                <w:szCs w:val="20"/>
              </w:rPr>
              <w:t>180</w:t>
            </w:r>
            <w:r w:rsidRPr="00393E59">
              <w:rPr>
                <w:rFonts w:ascii="Times New Roman" w:hAnsi="Times New Roman" w:cs="Times New Roman"/>
                <w:sz w:val="20"/>
                <w:szCs w:val="20"/>
              </w:rPr>
              <w:t>,</w:t>
            </w:r>
            <w:r w:rsidR="00C84198" w:rsidRPr="00C84198">
              <w:rPr>
                <w:rFonts w:ascii="Times New Roman" w:hAnsi="Times New Roman"/>
                <w:sz w:val="20"/>
                <w:szCs w:val="20"/>
              </w:rPr>
              <w:t>711</w:t>
            </w:r>
            <w:r w:rsidRPr="00393E59">
              <w:rPr>
                <w:rFonts w:ascii="Times New Roman" w:hAnsi="Times New Roman" w:cs="Times New Roman"/>
                <w:sz w:val="20"/>
                <w:szCs w:val="20"/>
                <w:vertAlign w:val="superscript"/>
              </w:rPr>
              <w:t>(b)(c)</w:t>
            </w:r>
          </w:p>
        </w:tc>
        <w:tc>
          <w:tcPr>
            <w:tcW w:w="1535" w:type="dxa"/>
            <w:shd w:val="clear" w:color="auto" w:fill="auto"/>
          </w:tcPr>
          <w:p w:rsidR="00496737" w:rsidRPr="00393E59" w:rsidRDefault="00496737" w:rsidP="009A3651">
            <w:pPr>
              <w:tabs>
                <w:tab w:val="decimal" w:pos="1303"/>
              </w:tabs>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383</w:t>
            </w:r>
            <w:r w:rsidRPr="00393E59">
              <w:rPr>
                <w:rFonts w:ascii="Times New Roman" w:hAnsi="Times New Roman" w:cs="Times New Roman"/>
                <w:sz w:val="20"/>
                <w:szCs w:val="20"/>
              </w:rPr>
              <w:t>,</w:t>
            </w:r>
            <w:r w:rsidR="00C84198" w:rsidRPr="00C84198">
              <w:rPr>
                <w:rFonts w:ascii="Times New Roman" w:hAnsi="Times New Roman"/>
                <w:sz w:val="20"/>
                <w:szCs w:val="20"/>
              </w:rPr>
              <w:t>577</w:t>
            </w:r>
            <w:r w:rsidRPr="00393E59">
              <w:rPr>
                <w:rFonts w:ascii="Times New Roman" w:hAnsi="Times New Roman" w:cs="Times New Roman"/>
                <w:sz w:val="20"/>
                <w:szCs w:val="20"/>
              </w:rPr>
              <w:t>)</w:t>
            </w:r>
          </w:p>
        </w:tc>
      </w:tr>
    </w:tbl>
    <w:p w:rsidR="00CE3CBE" w:rsidRPr="00393E59" w:rsidRDefault="00CE3CBE" w:rsidP="00613314">
      <w:pPr>
        <w:spacing w:before="240" w:after="240"/>
        <w:ind w:left="1627"/>
        <w:jc w:val="thaiDistribute"/>
        <w:rPr>
          <w:rFonts w:ascii="Times New Roman" w:hAnsi="Times New Roman" w:cs="Times New Roman"/>
          <w:spacing w:val="-2"/>
          <w:sz w:val="22"/>
          <w:szCs w:val="22"/>
          <w:lang w:val="en-GB"/>
        </w:rPr>
      </w:pPr>
      <w:r w:rsidRPr="00393E59">
        <w:rPr>
          <w:rFonts w:ascii="Times New Roman" w:hAnsi="Times New Roman" w:cs="Times New Roman"/>
          <w:spacing w:val="-2"/>
          <w:sz w:val="22"/>
          <w:szCs w:val="22"/>
          <w:lang w:val="en-GB"/>
        </w:rPr>
        <w:t xml:space="preserve">The separate statements of profit or loss and profit or loss and other comprehensive income for the </w:t>
      </w:r>
      <w:r w:rsidR="00067432" w:rsidRPr="00393E59">
        <w:rPr>
          <w:rFonts w:ascii="Times New Roman" w:hAnsi="Times New Roman" w:cs="Times New Roman"/>
          <w:spacing w:val="-2"/>
          <w:sz w:val="22"/>
          <w:szCs w:val="22"/>
          <w:lang w:val="en-GB"/>
        </w:rPr>
        <w:t>year</w:t>
      </w:r>
      <w:r w:rsidRPr="00393E59">
        <w:rPr>
          <w:rFonts w:ascii="Times New Roman" w:hAnsi="Times New Roman" w:cs="Times New Roman"/>
          <w:spacing w:val="-2"/>
          <w:sz w:val="22"/>
          <w:szCs w:val="22"/>
          <w:lang w:val="en-GB"/>
        </w:rPr>
        <w:t xml:space="preserve"> ended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lang w:val="en-GB"/>
        </w:rPr>
        <w:t xml:space="preserve">, </w:t>
      </w:r>
      <w:r w:rsidR="00C84198" w:rsidRPr="00C84198">
        <w:rPr>
          <w:rFonts w:ascii="Times New Roman" w:hAnsi="Times New Roman"/>
          <w:spacing w:val="-2"/>
          <w:sz w:val="22"/>
          <w:szCs w:val="22"/>
        </w:rPr>
        <w:t>2019</w:t>
      </w:r>
    </w:p>
    <w:p w:rsidR="00CE3CBE" w:rsidRPr="00393E59" w:rsidRDefault="00CE3CBE" w:rsidP="00CE3CBE">
      <w:pPr>
        <w:ind w:left="900" w:right="-475"/>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8195" w:type="dxa"/>
        <w:tblInd w:w="1620" w:type="dxa"/>
        <w:tblLayout w:type="fixed"/>
        <w:tblCellMar>
          <w:left w:w="0" w:type="dxa"/>
          <w:right w:w="0" w:type="dxa"/>
        </w:tblCellMar>
        <w:tblLook w:val="04A0" w:firstRow="1" w:lastRow="0" w:firstColumn="1" w:lastColumn="0" w:noHBand="0" w:noVBand="1"/>
      </w:tblPr>
      <w:tblGrid>
        <w:gridCol w:w="3690"/>
        <w:gridCol w:w="1710"/>
        <w:gridCol w:w="1260"/>
        <w:gridCol w:w="1535"/>
      </w:tblGrid>
      <w:tr w:rsidR="00393E59" w:rsidRPr="00393E59" w:rsidTr="00067432">
        <w:trPr>
          <w:trHeight w:val="20"/>
        </w:trPr>
        <w:tc>
          <w:tcPr>
            <w:tcW w:w="3690" w:type="dxa"/>
            <w:shd w:val="clear" w:color="auto" w:fill="auto"/>
          </w:tcPr>
          <w:p w:rsidR="00CE3CBE" w:rsidRPr="00393E59" w:rsidRDefault="00CE3CBE" w:rsidP="00CE3CBE">
            <w:pPr>
              <w:pStyle w:val="a"/>
              <w:spacing w:line="240" w:lineRule="exact"/>
              <w:ind w:left="180" w:right="0"/>
              <w:jc w:val="center"/>
              <w:rPr>
                <w:rFonts w:ascii="Times New Roman" w:hAnsi="Times New Roman" w:cs="Times New Roman"/>
                <w:b/>
                <w:bCs/>
                <w:sz w:val="20"/>
                <w:szCs w:val="20"/>
              </w:rPr>
            </w:pPr>
          </w:p>
        </w:tc>
        <w:tc>
          <w:tcPr>
            <w:tcW w:w="1710" w:type="dxa"/>
            <w:shd w:val="clear" w:color="auto" w:fill="auto"/>
            <w:hideMark/>
          </w:tcPr>
          <w:p w:rsidR="00CE3CBE" w:rsidRPr="00393E59" w:rsidRDefault="00CE3CBE" w:rsidP="00067432">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For </w:t>
            </w:r>
            <w:r w:rsidR="00067432" w:rsidRPr="00393E59">
              <w:rPr>
                <w:rFonts w:ascii="Times New Roman" w:hAnsi="Times New Roman" w:cs="Times New Roman"/>
                <w:b/>
                <w:bCs/>
                <w:sz w:val="20"/>
                <w:szCs w:val="20"/>
              </w:rPr>
              <w:t>the year</w:t>
            </w:r>
            <w:r w:rsidRPr="00393E59">
              <w:rPr>
                <w:rFonts w:ascii="Times New Roman" w:hAnsi="Times New Roman" w:cs="Times New Roman"/>
                <w:b/>
                <w:bCs/>
                <w:sz w:val="20"/>
                <w:szCs w:val="20"/>
              </w:rPr>
              <w:t xml:space="preserve"> ended </w:t>
            </w:r>
          </w:p>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as under previous TFRSs</w:t>
            </w:r>
          </w:p>
        </w:tc>
        <w:tc>
          <w:tcPr>
            <w:tcW w:w="1260" w:type="dxa"/>
            <w:shd w:val="clear" w:color="auto" w:fill="auto"/>
            <w:hideMark/>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pacing w:val="-4"/>
                <w:sz w:val="20"/>
                <w:szCs w:val="20"/>
              </w:rPr>
              <w:t xml:space="preserve">Effect from </w:t>
            </w:r>
            <w:r w:rsidRPr="00393E59">
              <w:rPr>
                <w:rFonts w:ascii="Times New Roman" w:hAnsi="Times New Roman" w:cs="Times New Roman"/>
                <w:b/>
                <w:bCs/>
                <w:sz w:val="20"/>
                <w:szCs w:val="20"/>
              </w:rPr>
              <w:t>adoption</w:t>
            </w:r>
            <w:r w:rsidRPr="00393E59">
              <w:rPr>
                <w:rFonts w:ascii="Times New Roman" w:hAnsi="Times New Roman" w:cs="Times New Roman"/>
                <w:b/>
                <w:bCs/>
                <w:sz w:val="20"/>
                <w:szCs w:val="20"/>
              </w:rPr>
              <w:br/>
              <w:t xml:space="preserve">TFRS </w:t>
            </w:r>
            <w:r w:rsidR="00C84198" w:rsidRPr="00C84198">
              <w:rPr>
                <w:rFonts w:ascii="Times New Roman" w:hAnsi="Times New Roman"/>
                <w:b/>
                <w:bCs/>
                <w:sz w:val="20"/>
                <w:szCs w:val="20"/>
              </w:rPr>
              <w:t>15</w:t>
            </w:r>
          </w:p>
          <w:p w:rsidR="00CE3CBE" w:rsidRPr="00393E59" w:rsidRDefault="00CE3CBE" w:rsidP="00CE3CBE">
            <w:pPr>
              <w:spacing w:line="240" w:lineRule="exact"/>
              <w:ind w:left="90" w:right="3"/>
              <w:jc w:val="center"/>
              <w:rPr>
                <w:rFonts w:ascii="Times New Roman" w:hAnsi="Times New Roman" w:cs="Times New Roman"/>
                <w:b/>
                <w:bCs/>
                <w:spacing w:val="-4"/>
                <w:sz w:val="20"/>
                <w:szCs w:val="20"/>
              </w:rPr>
            </w:pPr>
            <w:r w:rsidRPr="00393E59">
              <w:rPr>
                <w:rFonts w:ascii="Times New Roman" w:hAnsi="Times New Roman" w:cs="Times New Roman"/>
                <w:b/>
                <w:bCs/>
                <w:spacing w:val="-4"/>
                <w:sz w:val="20"/>
                <w:szCs w:val="20"/>
              </w:rPr>
              <w:t>Increase</w:t>
            </w:r>
            <w:r w:rsidR="007B4255" w:rsidRPr="00393E59">
              <w:rPr>
                <w:rFonts w:ascii="Times New Roman" w:hAnsi="Times New Roman" w:cs="Times New Roman"/>
                <w:b/>
                <w:bCs/>
                <w:spacing w:val="-4"/>
                <w:sz w:val="20"/>
                <w:szCs w:val="20"/>
              </w:rPr>
              <w:t xml:space="preserve"> /</w:t>
            </w:r>
          </w:p>
          <w:p w:rsidR="00CE3CBE" w:rsidRPr="00393E59" w:rsidRDefault="00CE3CBE" w:rsidP="00CE3CBE">
            <w:pPr>
              <w:spacing w:line="240" w:lineRule="exact"/>
              <w:ind w:left="90" w:right="3"/>
              <w:jc w:val="center"/>
              <w:rPr>
                <w:rFonts w:ascii="Times New Roman" w:hAnsi="Times New Roman" w:cs="Times New Roman"/>
                <w:b/>
                <w:bCs/>
                <w:spacing w:val="-4"/>
                <w:sz w:val="20"/>
                <w:szCs w:val="20"/>
                <w:cs/>
              </w:rPr>
            </w:pPr>
            <w:r w:rsidRPr="00393E59">
              <w:rPr>
                <w:rFonts w:ascii="Times New Roman" w:hAnsi="Times New Roman" w:cs="Times New Roman"/>
                <w:b/>
                <w:bCs/>
                <w:spacing w:val="-4"/>
                <w:sz w:val="20"/>
                <w:szCs w:val="20"/>
              </w:rPr>
              <w:t>decrease</w:t>
            </w:r>
          </w:p>
        </w:tc>
        <w:tc>
          <w:tcPr>
            <w:tcW w:w="1535" w:type="dxa"/>
            <w:shd w:val="clear" w:color="auto" w:fill="auto"/>
            <w:hideMark/>
          </w:tcPr>
          <w:p w:rsidR="00CE3CBE" w:rsidRPr="00393E59" w:rsidRDefault="00CE3CBE" w:rsidP="00CE3CBE">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For </w:t>
            </w:r>
            <w:r w:rsidR="00460D75" w:rsidRPr="00393E59">
              <w:rPr>
                <w:rFonts w:ascii="Times New Roman" w:hAnsi="Times New Roman" w:cs="Times New Roman"/>
                <w:b/>
                <w:bCs/>
                <w:sz w:val="20"/>
                <w:szCs w:val="20"/>
              </w:rPr>
              <w:t>the year end</w:t>
            </w:r>
            <w:r w:rsidRPr="00393E59">
              <w:rPr>
                <w:rFonts w:ascii="Times New Roman" w:hAnsi="Times New Roman" w:cs="Times New Roman"/>
                <w:b/>
                <w:bCs/>
                <w:sz w:val="20"/>
                <w:szCs w:val="20"/>
              </w:rPr>
              <w:t xml:space="preserve"> ended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r w:rsidRPr="00393E59">
              <w:rPr>
                <w:rFonts w:ascii="Times New Roman" w:hAnsi="Times New Roman" w:cs="Times New Roman"/>
                <w:b/>
                <w:bCs/>
                <w:sz w:val="20"/>
                <w:szCs w:val="20"/>
              </w:rPr>
              <w:t xml:space="preserve"> as under new TFRSs</w:t>
            </w:r>
          </w:p>
        </w:tc>
      </w:tr>
      <w:tr w:rsidR="00393E59" w:rsidRPr="00393E59" w:rsidTr="00067432">
        <w:trPr>
          <w:trHeight w:val="20"/>
        </w:trPr>
        <w:tc>
          <w:tcPr>
            <w:tcW w:w="3690" w:type="dxa"/>
            <w:shd w:val="clear" w:color="auto" w:fill="auto"/>
          </w:tcPr>
          <w:p w:rsidR="00CE3CBE" w:rsidRPr="00393E59" w:rsidRDefault="00CE3CBE" w:rsidP="00CE3CBE">
            <w:pPr>
              <w:spacing w:line="240" w:lineRule="exact"/>
              <w:ind w:left="397" w:right="-74" w:hanging="397"/>
              <w:rPr>
                <w:rFonts w:ascii="Times New Roman" w:eastAsia="Angsana New" w:hAnsi="Times New Roman" w:cs="Times New Roman"/>
                <w:sz w:val="20"/>
                <w:szCs w:val="20"/>
              </w:rPr>
            </w:pPr>
          </w:p>
        </w:tc>
        <w:tc>
          <w:tcPr>
            <w:tcW w:w="1710" w:type="dxa"/>
            <w:shd w:val="clear" w:color="auto" w:fill="auto"/>
          </w:tcPr>
          <w:p w:rsidR="00CE3CBE" w:rsidRPr="00393E59" w:rsidRDefault="00CE3CBE" w:rsidP="00CE3CBE">
            <w:pPr>
              <w:pStyle w:val="1"/>
              <w:tabs>
                <w:tab w:val="left" w:pos="810"/>
              </w:tabs>
              <w:spacing w:line="240" w:lineRule="exact"/>
              <w:ind w:left="5" w:right="165"/>
              <w:jc w:val="right"/>
              <w:rPr>
                <w:rFonts w:cs="Times New Roman"/>
                <w:color w:val="auto"/>
                <w:sz w:val="20"/>
                <w:szCs w:val="20"/>
              </w:rPr>
            </w:pPr>
          </w:p>
        </w:tc>
        <w:tc>
          <w:tcPr>
            <w:tcW w:w="1260" w:type="dxa"/>
            <w:shd w:val="clear" w:color="auto" w:fill="auto"/>
          </w:tcPr>
          <w:p w:rsidR="00CE3CBE" w:rsidRPr="00393E59" w:rsidRDefault="00CE3CBE" w:rsidP="00CE3CBE">
            <w:pPr>
              <w:pStyle w:val="1"/>
              <w:tabs>
                <w:tab w:val="left" w:pos="810"/>
                <w:tab w:val="decimal" w:pos="1134"/>
              </w:tabs>
              <w:spacing w:line="240" w:lineRule="exact"/>
              <w:ind w:left="5" w:right="184"/>
              <w:jc w:val="right"/>
              <w:rPr>
                <w:rFonts w:cs="Times New Roman"/>
                <w:color w:val="auto"/>
                <w:sz w:val="20"/>
                <w:szCs w:val="20"/>
              </w:rPr>
            </w:pPr>
          </w:p>
        </w:tc>
        <w:tc>
          <w:tcPr>
            <w:tcW w:w="1535" w:type="dxa"/>
            <w:shd w:val="clear" w:color="auto" w:fill="auto"/>
          </w:tcPr>
          <w:p w:rsidR="00CE3CBE" w:rsidRPr="00393E59" w:rsidRDefault="00CE3CBE" w:rsidP="00CE3CBE">
            <w:pPr>
              <w:pStyle w:val="1"/>
              <w:tabs>
                <w:tab w:val="left" w:pos="810"/>
                <w:tab w:val="decimal" w:pos="1134"/>
              </w:tabs>
              <w:spacing w:line="240" w:lineRule="exact"/>
              <w:ind w:left="5" w:right="142"/>
              <w:jc w:val="right"/>
              <w:rPr>
                <w:rFonts w:cs="Times New Roman"/>
                <w:color w:val="auto"/>
                <w:sz w:val="20"/>
                <w:szCs w:val="20"/>
              </w:rPr>
            </w:pPr>
          </w:p>
        </w:tc>
      </w:tr>
      <w:tr w:rsidR="00393E59" w:rsidRPr="00393E59" w:rsidTr="00067432">
        <w:trPr>
          <w:trHeight w:val="20"/>
        </w:trPr>
        <w:tc>
          <w:tcPr>
            <w:tcW w:w="3690" w:type="dxa"/>
            <w:shd w:val="clear" w:color="auto" w:fill="auto"/>
            <w:hideMark/>
          </w:tcPr>
          <w:p w:rsidR="00CE3CBE" w:rsidRPr="00393E59" w:rsidRDefault="00CE3CBE" w:rsidP="00CE3CBE">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Revenues from sales of real estate and goods</w:t>
            </w:r>
          </w:p>
        </w:tc>
        <w:tc>
          <w:tcPr>
            <w:tcW w:w="1710" w:type="dxa"/>
            <w:shd w:val="clear" w:color="auto" w:fill="auto"/>
          </w:tcPr>
          <w:p w:rsidR="00CE3CBE" w:rsidRPr="00393E59" w:rsidRDefault="00C84198" w:rsidP="00CE3CBE">
            <w:pPr>
              <w:tabs>
                <w:tab w:val="decimal" w:pos="1295"/>
              </w:tabs>
              <w:ind w:right="-2"/>
              <w:rPr>
                <w:rFonts w:ascii="Times New Roman" w:hAnsi="Times New Roman" w:cs="Times New Roman"/>
                <w:sz w:val="20"/>
                <w:szCs w:val="20"/>
              </w:rPr>
            </w:pPr>
            <w:r w:rsidRPr="00C84198">
              <w:rPr>
                <w:rFonts w:ascii="Times New Roman" w:hAnsi="Times New Roman"/>
                <w:sz w:val="20"/>
                <w:szCs w:val="20"/>
              </w:rPr>
              <w:t>2</w:t>
            </w:r>
            <w:r w:rsidR="00067432" w:rsidRPr="00393E59">
              <w:rPr>
                <w:rFonts w:ascii="Times New Roman" w:hAnsi="Times New Roman" w:cs="Times New Roman"/>
                <w:sz w:val="20"/>
                <w:szCs w:val="20"/>
              </w:rPr>
              <w:t>,</w:t>
            </w:r>
            <w:r w:rsidRPr="00C84198">
              <w:rPr>
                <w:rFonts w:ascii="Times New Roman" w:hAnsi="Times New Roman"/>
                <w:sz w:val="20"/>
                <w:szCs w:val="20"/>
              </w:rPr>
              <w:t>841</w:t>
            </w:r>
            <w:r w:rsidR="00067432" w:rsidRPr="00393E59">
              <w:rPr>
                <w:rFonts w:ascii="Times New Roman" w:hAnsi="Times New Roman" w:cs="Times New Roman"/>
                <w:sz w:val="20"/>
                <w:szCs w:val="20"/>
              </w:rPr>
              <w:t>,</w:t>
            </w:r>
            <w:r w:rsidRPr="00C84198">
              <w:rPr>
                <w:rFonts w:ascii="Times New Roman" w:hAnsi="Times New Roman"/>
                <w:sz w:val="20"/>
                <w:szCs w:val="20"/>
              </w:rPr>
              <w:t>932</w:t>
            </w:r>
          </w:p>
        </w:tc>
        <w:tc>
          <w:tcPr>
            <w:tcW w:w="1260" w:type="dxa"/>
            <w:shd w:val="clear" w:color="auto" w:fill="auto"/>
          </w:tcPr>
          <w:p w:rsidR="00CE3CBE" w:rsidRPr="00393E59" w:rsidRDefault="00CE3CBE" w:rsidP="001A3AD8">
            <w:pPr>
              <w:ind w:right="90"/>
              <w:jc w:val="righ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137</w:t>
            </w:r>
            <w:r w:rsidR="006C2BF1" w:rsidRPr="00393E59">
              <w:rPr>
                <w:rFonts w:ascii="Times New Roman" w:hAnsi="Times New Roman" w:cs="Times New Roman"/>
                <w:sz w:val="20"/>
                <w:szCs w:val="20"/>
              </w:rPr>
              <w:t>,</w:t>
            </w:r>
            <w:r w:rsidR="00C84198" w:rsidRPr="00C84198">
              <w:rPr>
                <w:rFonts w:ascii="Times New Roman" w:hAnsi="Times New Roman"/>
                <w:sz w:val="20"/>
                <w:szCs w:val="20"/>
              </w:rPr>
              <w:t>057</w:t>
            </w:r>
            <w:r w:rsidRPr="00393E59">
              <w:rPr>
                <w:rFonts w:ascii="Times New Roman" w:hAnsi="Times New Roman" w:cs="Times New Roman"/>
                <w:sz w:val="20"/>
                <w:szCs w:val="20"/>
              </w:rPr>
              <w:t>)</w:t>
            </w:r>
            <w:r w:rsidRPr="00393E59">
              <w:rPr>
                <w:rFonts w:ascii="Times New Roman" w:hAnsi="Times New Roman" w:cs="Times New Roman"/>
                <w:sz w:val="20"/>
                <w:szCs w:val="20"/>
                <w:vertAlign w:val="superscript"/>
                <w:cs/>
              </w:rPr>
              <w:t xml:space="preserve"> </w:t>
            </w:r>
            <w:r w:rsidRPr="00393E59">
              <w:rPr>
                <w:rFonts w:ascii="Times New Roman" w:hAnsi="Times New Roman" w:cs="Times New Roman"/>
                <w:sz w:val="20"/>
                <w:szCs w:val="20"/>
                <w:vertAlign w:val="superscript"/>
              </w:rPr>
              <w:t>(b)</w:t>
            </w:r>
          </w:p>
        </w:tc>
        <w:tc>
          <w:tcPr>
            <w:tcW w:w="1535" w:type="dxa"/>
            <w:shd w:val="clear" w:color="auto" w:fill="auto"/>
          </w:tcPr>
          <w:p w:rsidR="00CE3CBE" w:rsidRPr="00393E59" w:rsidRDefault="00C84198" w:rsidP="00CE3CBE">
            <w:pPr>
              <w:tabs>
                <w:tab w:val="decimal" w:pos="1184"/>
              </w:tabs>
              <w:rPr>
                <w:rFonts w:ascii="Times New Roman" w:hAnsi="Times New Roman" w:cs="Times New Roman"/>
                <w:sz w:val="20"/>
                <w:szCs w:val="20"/>
              </w:rPr>
            </w:pPr>
            <w:r w:rsidRPr="00C84198">
              <w:rPr>
                <w:rFonts w:ascii="Times New Roman" w:hAnsi="Times New Roman"/>
                <w:sz w:val="20"/>
                <w:szCs w:val="20"/>
              </w:rPr>
              <w:t>2</w:t>
            </w:r>
            <w:r w:rsidR="006C2BF1" w:rsidRPr="00393E59">
              <w:rPr>
                <w:rFonts w:ascii="Times New Roman" w:hAnsi="Times New Roman" w:cs="Times New Roman"/>
                <w:sz w:val="20"/>
                <w:szCs w:val="20"/>
              </w:rPr>
              <w:t>,</w:t>
            </w:r>
            <w:r w:rsidRPr="00C84198">
              <w:rPr>
                <w:rFonts w:ascii="Times New Roman" w:hAnsi="Times New Roman"/>
                <w:sz w:val="20"/>
                <w:szCs w:val="20"/>
              </w:rPr>
              <w:t>704</w:t>
            </w:r>
            <w:r w:rsidR="006C2BF1" w:rsidRPr="00393E59">
              <w:rPr>
                <w:rFonts w:ascii="Times New Roman" w:hAnsi="Times New Roman" w:cs="Times New Roman"/>
                <w:sz w:val="20"/>
                <w:szCs w:val="20"/>
              </w:rPr>
              <w:t>,</w:t>
            </w:r>
            <w:r w:rsidRPr="00C84198">
              <w:rPr>
                <w:rFonts w:ascii="Times New Roman" w:hAnsi="Times New Roman"/>
                <w:sz w:val="20"/>
                <w:szCs w:val="20"/>
              </w:rPr>
              <w:t>875</w:t>
            </w:r>
          </w:p>
        </w:tc>
      </w:tr>
      <w:tr w:rsidR="00393E59" w:rsidRPr="00393E59" w:rsidTr="00067432">
        <w:trPr>
          <w:trHeight w:val="20"/>
        </w:trPr>
        <w:tc>
          <w:tcPr>
            <w:tcW w:w="3690" w:type="dxa"/>
            <w:shd w:val="clear" w:color="auto" w:fill="auto"/>
          </w:tcPr>
          <w:p w:rsidR="00496737" w:rsidRPr="00393E59" w:rsidRDefault="00496737" w:rsidP="00496737">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Cost of sales of real estate and goods</w:t>
            </w:r>
          </w:p>
        </w:tc>
        <w:tc>
          <w:tcPr>
            <w:tcW w:w="1710" w:type="dxa"/>
            <w:shd w:val="clear" w:color="auto" w:fill="auto"/>
          </w:tcPr>
          <w:p w:rsidR="00496737" w:rsidRPr="00393E59" w:rsidRDefault="00496737" w:rsidP="009A3651">
            <w:pPr>
              <w:tabs>
                <w:tab w:val="decimal" w:pos="1295"/>
              </w:tabs>
              <w:ind w:right="-2"/>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hAnsi="Times New Roman"/>
                <w:sz w:val="20"/>
                <w:szCs w:val="20"/>
              </w:rPr>
              <w:t>732</w:t>
            </w:r>
            <w:r w:rsidRPr="00393E59">
              <w:rPr>
                <w:rFonts w:ascii="Times New Roman" w:hAnsi="Times New Roman" w:cs="Times New Roman"/>
                <w:sz w:val="20"/>
                <w:szCs w:val="20"/>
              </w:rPr>
              <w:t>,</w:t>
            </w:r>
            <w:r w:rsidR="00C84198" w:rsidRPr="00C84198">
              <w:rPr>
                <w:rFonts w:ascii="Times New Roman" w:hAnsi="Times New Roman"/>
                <w:sz w:val="20"/>
                <w:szCs w:val="20"/>
              </w:rPr>
              <w:t>049</w:t>
            </w:r>
            <w:r w:rsidRPr="00393E59">
              <w:rPr>
                <w:rFonts w:ascii="Times New Roman" w:hAnsi="Times New Roman" w:cs="Times New Roman"/>
                <w:sz w:val="20"/>
                <w:szCs w:val="20"/>
              </w:rPr>
              <w:t>)</w:t>
            </w:r>
          </w:p>
        </w:tc>
        <w:tc>
          <w:tcPr>
            <w:tcW w:w="1260" w:type="dxa"/>
            <w:shd w:val="clear" w:color="auto" w:fill="auto"/>
          </w:tcPr>
          <w:p w:rsidR="00496737" w:rsidRPr="00393E59" w:rsidRDefault="00496737" w:rsidP="00496737">
            <w:pPr>
              <w:ind w:right="90"/>
              <w:jc w:val="righ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w:t>
            </w:r>
            <w:r w:rsidRPr="00393E59">
              <w:rPr>
                <w:rFonts w:ascii="Times New Roman" w:hAnsi="Times New Roman" w:cs="Times New Roman"/>
                <w:sz w:val="20"/>
                <w:szCs w:val="20"/>
              </w:rPr>
              <w:t>,</w:t>
            </w:r>
            <w:r w:rsidR="00C84198" w:rsidRPr="00C84198">
              <w:rPr>
                <w:rFonts w:ascii="Times New Roman" w:hAnsi="Times New Roman"/>
                <w:sz w:val="20"/>
                <w:szCs w:val="20"/>
              </w:rPr>
              <w:t>854</w:t>
            </w:r>
            <w:r w:rsidRPr="00393E59">
              <w:rPr>
                <w:rFonts w:ascii="Times New Roman" w:hAnsi="Times New Roman" w:cs="Times New Roman"/>
                <w:sz w:val="20"/>
                <w:szCs w:val="20"/>
              </w:rPr>
              <w:t>)</w:t>
            </w:r>
            <w:r w:rsidRPr="00393E59">
              <w:rPr>
                <w:rFonts w:ascii="Times New Roman" w:hAnsi="Times New Roman" w:cs="Times New Roman"/>
                <w:sz w:val="20"/>
                <w:szCs w:val="20"/>
                <w:vertAlign w:val="superscript"/>
                <w:cs/>
              </w:rPr>
              <w:t xml:space="preserve"> </w:t>
            </w:r>
            <w:r w:rsidRPr="00393E59">
              <w:rPr>
                <w:rFonts w:ascii="Times New Roman" w:hAnsi="Times New Roman" w:cs="Times New Roman"/>
                <w:sz w:val="20"/>
                <w:szCs w:val="20"/>
                <w:vertAlign w:val="superscript"/>
              </w:rPr>
              <w:t>(c)</w:t>
            </w:r>
          </w:p>
        </w:tc>
        <w:tc>
          <w:tcPr>
            <w:tcW w:w="1535" w:type="dxa"/>
            <w:shd w:val="clear" w:color="auto" w:fill="auto"/>
          </w:tcPr>
          <w:p w:rsidR="00496737" w:rsidRPr="00393E59" w:rsidRDefault="00496737" w:rsidP="009A3651">
            <w:pPr>
              <w:tabs>
                <w:tab w:val="decimal" w:pos="1184"/>
              </w:tabs>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hAnsi="Times New Roman"/>
                <w:sz w:val="20"/>
                <w:szCs w:val="20"/>
              </w:rPr>
              <w:t>735</w:t>
            </w:r>
            <w:r w:rsidRPr="00393E59">
              <w:rPr>
                <w:rFonts w:ascii="Times New Roman" w:hAnsi="Times New Roman" w:cs="Times New Roman"/>
                <w:sz w:val="20"/>
                <w:szCs w:val="20"/>
              </w:rPr>
              <w:t>,</w:t>
            </w:r>
            <w:r w:rsidR="00C84198" w:rsidRPr="00C84198">
              <w:rPr>
                <w:rFonts w:ascii="Times New Roman" w:hAnsi="Times New Roman"/>
                <w:sz w:val="20"/>
                <w:szCs w:val="20"/>
              </w:rPr>
              <w:t>903</w:t>
            </w:r>
            <w:r w:rsidRPr="00393E59">
              <w:rPr>
                <w:rFonts w:ascii="Times New Roman" w:hAnsi="Times New Roman" w:cs="Times New Roman"/>
                <w:sz w:val="20"/>
                <w:szCs w:val="20"/>
              </w:rPr>
              <w:t>)</w:t>
            </w:r>
          </w:p>
        </w:tc>
      </w:tr>
      <w:tr w:rsidR="00393E59" w:rsidRPr="00393E59" w:rsidTr="00067432">
        <w:trPr>
          <w:trHeight w:val="20"/>
        </w:trPr>
        <w:tc>
          <w:tcPr>
            <w:tcW w:w="3690" w:type="dxa"/>
            <w:shd w:val="clear" w:color="auto" w:fill="auto"/>
          </w:tcPr>
          <w:p w:rsidR="00496737" w:rsidRPr="00393E59" w:rsidRDefault="00496737" w:rsidP="00496737">
            <w:pPr>
              <w:spacing w:line="240" w:lineRule="exact"/>
              <w:ind w:left="397" w:right="-74" w:hanging="397"/>
              <w:rPr>
                <w:rFonts w:ascii="Times New Roman" w:eastAsia="Angsana New" w:hAnsi="Times New Roman" w:cs="Times New Roman"/>
                <w:sz w:val="20"/>
                <w:szCs w:val="20"/>
              </w:rPr>
            </w:pPr>
            <w:r w:rsidRPr="00393E59">
              <w:rPr>
                <w:rFonts w:ascii="Times New Roman" w:eastAsia="Angsana New" w:hAnsi="Times New Roman" w:cs="Times New Roman"/>
                <w:sz w:val="20"/>
                <w:szCs w:val="20"/>
              </w:rPr>
              <w:t>Distribution costs</w:t>
            </w:r>
          </w:p>
        </w:tc>
        <w:tc>
          <w:tcPr>
            <w:tcW w:w="1710" w:type="dxa"/>
            <w:shd w:val="clear" w:color="auto" w:fill="auto"/>
          </w:tcPr>
          <w:p w:rsidR="00496737" w:rsidRPr="00393E59" w:rsidRDefault="00496737" w:rsidP="00496737">
            <w:pPr>
              <w:tabs>
                <w:tab w:val="decimal" w:pos="1295"/>
              </w:tabs>
              <w:ind w:right="-2"/>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379</w:t>
            </w:r>
            <w:r w:rsidRPr="00393E59">
              <w:rPr>
                <w:rFonts w:ascii="Times New Roman" w:hAnsi="Times New Roman" w:cs="Times New Roman"/>
                <w:sz w:val="20"/>
                <w:szCs w:val="20"/>
              </w:rPr>
              <w:t>,</w:t>
            </w:r>
            <w:r w:rsidR="00C84198" w:rsidRPr="00C84198">
              <w:rPr>
                <w:rFonts w:ascii="Times New Roman" w:hAnsi="Times New Roman"/>
                <w:sz w:val="20"/>
                <w:szCs w:val="20"/>
              </w:rPr>
              <w:t>404</w:t>
            </w:r>
            <w:r w:rsidRPr="00393E59">
              <w:rPr>
                <w:rFonts w:ascii="Times New Roman" w:hAnsi="Times New Roman" w:cs="Times New Roman"/>
                <w:sz w:val="20"/>
                <w:szCs w:val="20"/>
              </w:rPr>
              <w:t>)</w:t>
            </w:r>
          </w:p>
        </w:tc>
        <w:tc>
          <w:tcPr>
            <w:tcW w:w="1260" w:type="dxa"/>
            <w:shd w:val="clear" w:color="auto" w:fill="auto"/>
          </w:tcPr>
          <w:p w:rsidR="00496737" w:rsidRPr="00393E59" w:rsidRDefault="00C84198" w:rsidP="00496737">
            <w:pPr>
              <w:jc w:val="right"/>
              <w:rPr>
                <w:rFonts w:ascii="Times New Roman" w:hAnsi="Times New Roman" w:cs="Times New Roman"/>
                <w:sz w:val="20"/>
                <w:szCs w:val="20"/>
              </w:rPr>
            </w:pPr>
            <w:r w:rsidRPr="00C84198">
              <w:rPr>
                <w:rFonts w:ascii="Times New Roman" w:hAnsi="Times New Roman"/>
                <w:sz w:val="20"/>
                <w:szCs w:val="20"/>
              </w:rPr>
              <w:t>140</w:t>
            </w:r>
            <w:r w:rsidR="00496737" w:rsidRPr="00393E59">
              <w:rPr>
                <w:rFonts w:ascii="Times New Roman" w:hAnsi="Times New Roman" w:cs="Times New Roman"/>
                <w:sz w:val="20"/>
                <w:szCs w:val="20"/>
              </w:rPr>
              <w:t>,</w:t>
            </w:r>
            <w:r w:rsidRPr="00C84198">
              <w:rPr>
                <w:rFonts w:ascii="Times New Roman" w:hAnsi="Times New Roman"/>
                <w:sz w:val="20"/>
                <w:szCs w:val="20"/>
              </w:rPr>
              <w:t>911</w:t>
            </w:r>
            <w:r w:rsidR="00496737" w:rsidRPr="00393E59">
              <w:rPr>
                <w:rFonts w:ascii="Times New Roman" w:hAnsi="Times New Roman" w:cs="Times New Roman"/>
                <w:sz w:val="20"/>
                <w:szCs w:val="20"/>
                <w:vertAlign w:val="superscript"/>
              </w:rPr>
              <w:t xml:space="preserve"> (b)(c)</w:t>
            </w:r>
          </w:p>
        </w:tc>
        <w:tc>
          <w:tcPr>
            <w:tcW w:w="1535" w:type="dxa"/>
            <w:shd w:val="clear" w:color="auto" w:fill="auto"/>
          </w:tcPr>
          <w:p w:rsidR="00496737" w:rsidRPr="00393E59" w:rsidRDefault="00496737" w:rsidP="00496737">
            <w:pPr>
              <w:tabs>
                <w:tab w:val="decimal" w:pos="1184"/>
              </w:tabs>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238</w:t>
            </w:r>
            <w:r w:rsidRPr="00393E59">
              <w:rPr>
                <w:rFonts w:ascii="Times New Roman" w:hAnsi="Times New Roman" w:cs="Times New Roman"/>
                <w:sz w:val="20"/>
                <w:szCs w:val="20"/>
              </w:rPr>
              <w:t>,</w:t>
            </w:r>
            <w:r w:rsidR="00C84198" w:rsidRPr="00C84198">
              <w:rPr>
                <w:rFonts w:ascii="Times New Roman" w:hAnsi="Times New Roman"/>
                <w:sz w:val="20"/>
                <w:szCs w:val="20"/>
              </w:rPr>
              <w:t>493</w:t>
            </w:r>
            <w:r w:rsidRPr="00393E59">
              <w:rPr>
                <w:rFonts w:ascii="Times New Roman" w:hAnsi="Times New Roman" w:cs="Times New Roman"/>
                <w:sz w:val="20"/>
                <w:szCs w:val="20"/>
              </w:rPr>
              <w:t>)</w:t>
            </w:r>
          </w:p>
        </w:tc>
      </w:tr>
    </w:tbl>
    <w:p w:rsidR="00CE3CBE" w:rsidRPr="00393E59" w:rsidRDefault="00613314" w:rsidP="00CE3CBE">
      <w:pPr>
        <w:spacing w:before="240" w:after="240"/>
        <w:ind w:left="1080" w:firstLine="547"/>
        <w:jc w:val="thaiDistribute"/>
        <w:rPr>
          <w:rFonts w:ascii="Times New Roman" w:hAnsi="Times New Roman" w:cs="Times New Roman"/>
          <w:sz w:val="22"/>
          <w:szCs w:val="22"/>
        </w:rPr>
      </w:pPr>
      <w:r w:rsidRPr="00393E59">
        <w:rPr>
          <w:rFonts w:ascii="Times New Roman" w:hAnsi="Times New Roman" w:cs="Times New Roman"/>
          <w:sz w:val="22"/>
          <w:szCs w:val="22"/>
        </w:rPr>
        <w:t>Notes :</w:t>
      </w:r>
    </w:p>
    <w:p w:rsidR="00CE3CBE" w:rsidRPr="00393E59" w:rsidRDefault="00CE3CBE" w:rsidP="002643B5">
      <w:pPr>
        <w:numPr>
          <w:ilvl w:val="0"/>
          <w:numId w:val="7"/>
        </w:numPr>
        <w:spacing w:before="240"/>
        <w:ind w:left="1980"/>
        <w:jc w:val="thaiDistribute"/>
        <w:rPr>
          <w:rFonts w:ascii="Times New Roman" w:hAnsi="Times New Roman" w:cs="Times New Roman"/>
          <w:sz w:val="22"/>
          <w:szCs w:val="22"/>
          <w:shd w:val="clear" w:color="auto" w:fill="FFFFFF"/>
        </w:rPr>
      </w:pPr>
      <w:r w:rsidRPr="00393E59">
        <w:rPr>
          <w:rFonts w:ascii="Times New Roman" w:hAnsi="Times New Roman" w:cs="Times New Roman"/>
          <w:sz w:val="22"/>
          <w:szCs w:val="22"/>
          <w:shd w:val="clear" w:color="auto" w:fill="FFFFFF"/>
        </w:rPr>
        <w:t xml:space="preserve">Commission paid to obtain a contract with customers, in accordance with previous TFRSs, the Group and the Company recorded commission paid to obtain a contract with customers as prepaid commission which presented as trade and other current </w:t>
      </w:r>
      <w:r w:rsidRPr="00393E59">
        <w:rPr>
          <w:rFonts w:ascii="Times New Roman" w:hAnsi="Times New Roman" w:cs="Times New Roman"/>
          <w:spacing w:val="-4"/>
          <w:sz w:val="22"/>
          <w:szCs w:val="22"/>
          <w:shd w:val="clear" w:color="auto" w:fill="FFFFFF"/>
        </w:rPr>
        <w:t xml:space="preserve">receivables and recognized as expense when </w:t>
      </w:r>
      <w:r w:rsidR="00402498" w:rsidRPr="00393E59">
        <w:rPr>
          <w:rFonts w:ascii="Times New Roman" w:hAnsi="Times New Roman" w:cs="Times New Roman"/>
          <w:spacing w:val="-4"/>
          <w:sz w:val="22"/>
          <w:szCs w:val="22"/>
          <w:shd w:val="clear" w:color="auto" w:fill="FFFFFF"/>
        </w:rPr>
        <w:t xml:space="preserve">a </w:t>
      </w:r>
      <w:r w:rsidRPr="00393E59">
        <w:rPr>
          <w:rFonts w:ascii="Times New Roman" w:hAnsi="Times New Roman" w:cs="Times New Roman"/>
          <w:spacing w:val="-4"/>
          <w:sz w:val="22"/>
          <w:szCs w:val="22"/>
          <w:shd w:val="clear" w:color="auto" w:fill="FFFFFF"/>
        </w:rPr>
        <w:t>real estate was transferred. In accordance</w:t>
      </w:r>
      <w:r w:rsidRPr="00393E59">
        <w:rPr>
          <w:rFonts w:ascii="Times New Roman" w:hAnsi="Times New Roman" w:cs="Times New Roman"/>
          <w:sz w:val="22"/>
          <w:szCs w:val="22"/>
          <w:shd w:val="clear" w:color="auto" w:fill="FFFFFF"/>
        </w:rPr>
        <w:t xml:space="preserve"> </w:t>
      </w:r>
      <w:r w:rsidRPr="00393E59">
        <w:rPr>
          <w:rFonts w:ascii="Times New Roman" w:hAnsi="Times New Roman" w:cs="Times New Roman"/>
          <w:spacing w:val="-4"/>
          <w:sz w:val="22"/>
          <w:szCs w:val="22"/>
          <w:shd w:val="clear" w:color="auto" w:fill="FFFFFF"/>
        </w:rPr>
        <w:t>with new TFRSs, the Group and the Company</w:t>
      </w:r>
      <w:r w:rsidR="002418AE" w:rsidRPr="00393E59">
        <w:rPr>
          <w:rFonts w:ascii="Times New Roman" w:hAnsi="Times New Roman" w:cs="Times New Roman"/>
          <w:spacing w:val="-4"/>
          <w:sz w:val="22"/>
          <w:szCs w:val="22"/>
          <w:shd w:val="clear" w:color="auto" w:fill="FFFFFF"/>
          <w:cs/>
        </w:rPr>
        <w:t xml:space="preserve"> </w:t>
      </w:r>
      <w:r w:rsidR="00402498" w:rsidRPr="00393E59">
        <w:rPr>
          <w:rFonts w:ascii="Times New Roman" w:hAnsi="Times New Roman" w:cs="Times New Roman"/>
          <w:spacing w:val="-4"/>
          <w:sz w:val="22"/>
          <w:szCs w:val="22"/>
          <w:shd w:val="clear" w:color="auto" w:fill="FFFFFF"/>
        </w:rPr>
        <w:t>wo</w:t>
      </w:r>
      <w:r w:rsidR="00443FF9" w:rsidRPr="00393E59">
        <w:rPr>
          <w:rFonts w:ascii="Times New Roman" w:hAnsi="Times New Roman" w:cs="Times New Roman"/>
          <w:spacing w:val="-4"/>
          <w:sz w:val="22"/>
          <w:szCs w:val="22"/>
          <w:shd w:val="clear" w:color="auto" w:fill="FFFFFF"/>
        </w:rPr>
        <w:t>u</w:t>
      </w:r>
      <w:r w:rsidR="00402498" w:rsidRPr="00393E59">
        <w:rPr>
          <w:rFonts w:ascii="Times New Roman" w:hAnsi="Times New Roman" w:cs="Times New Roman"/>
          <w:spacing w:val="-4"/>
          <w:sz w:val="22"/>
          <w:szCs w:val="22"/>
          <w:shd w:val="clear" w:color="auto" w:fill="FFFFFF"/>
        </w:rPr>
        <w:t>ld</w:t>
      </w:r>
      <w:r w:rsidRPr="00393E59">
        <w:rPr>
          <w:rFonts w:ascii="Times New Roman" w:hAnsi="Times New Roman" w:cs="Times New Roman"/>
          <w:spacing w:val="-4"/>
          <w:sz w:val="22"/>
          <w:szCs w:val="22"/>
          <w:shd w:val="clear" w:color="auto" w:fill="FFFFFF"/>
        </w:rPr>
        <w:t xml:space="preserve"> record prepaid commission as</w:t>
      </w:r>
      <w:r w:rsidRPr="00393E59">
        <w:rPr>
          <w:rFonts w:ascii="Times New Roman" w:hAnsi="Times New Roman" w:cs="Times New Roman"/>
          <w:spacing w:val="-2"/>
          <w:sz w:val="22"/>
          <w:szCs w:val="22"/>
          <w:shd w:val="clear" w:color="auto" w:fill="FFFFFF"/>
        </w:rPr>
        <w:t xml:space="preserve"> </w:t>
      </w:r>
      <w:r w:rsidRPr="00393E59">
        <w:rPr>
          <w:rFonts w:ascii="Times New Roman" w:hAnsi="Times New Roman" w:cs="Times New Roman"/>
          <w:spacing w:val="-4"/>
          <w:sz w:val="22"/>
          <w:szCs w:val="22"/>
          <w:shd w:val="clear" w:color="auto" w:fill="FFFFFF"/>
        </w:rPr>
        <w:t xml:space="preserve">commission paid to obtain a contract with customers which presented as trade and other current receivables and recognized as expense when </w:t>
      </w:r>
      <w:r w:rsidR="00402498" w:rsidRPr="00393E59">
        <w:rPr>
          <w:rFonts w:ascii="Times New Roman" w:hAnsi="Times New Roman" w:cs="Times New Roman"/>
          <w:spacing w:val="-4"/>
          <w:sz w:val="22"/>
          <w:szCs w:val="22"/>
          <w:shd w:val="clear" w:color="auto" w:fill="FFFFFF"/>
        </w:rPr>
        <w:t xml:space="preserve">the </w:t>
      </w:r>
      <w:r w:rsidRPr="00393E59">
        <w:rPr>
          <w:rFonts w:ascii="Times New Roman" w:hAnsi="Times New Roman" w:cs="Times New Roman"/>
          <w:spacing w:val="-4"/>
          <w:sz w:val="22"/>
          <w:szCs w:val="22"/>
          <w:shd w:val="clear" w:color="auto" w:fill="FFFFFF"/>
        </w:rPr>
        <w:t>real estate was transferred</w:t>
      </w:r>
      <w:r w:rsidRPr="00393E59">
        <w:rPr>
          <w:rFonts w:ascii="Times New Roman" w:hAnsi="Times New Roman" w:cs="Times New Roman"/>
          <w:sz w:val="22"/>
          <w:szCs w:val="22"/>
          <w:shd w:val="clear" w:color="auto" w:fill="FFFFFF"/>
        </w:rPr>
        <w:t>.</w:t>
      </w:r>
    </w:p>
    <w:p w:rsidR="00CE3CBE" w:rsidRPr="00393E59" w:rsidRDefault="00CE3CBE" w:rsidP="002643B5">
      <w:pPr>
        <w:numPr>
          <w:ilvl w:val="0"/>
          <w:numId w:val="7"/>
        </w:numPr>
        <w:spacing w:before="240"/>
        <w:ind w:left="1980"/>
        <w:jc w:val="thaiDistribute"/>
        <w:rPr>
          <w:rFonts w:ascii="Times New Roman" w:hAnsi="Times New Roman" w:cs="Times New Roman"/>
          <w:sz w:val="22"/>
          <w:szCs w:val="22"/>
          <w:shd w:val="clear" w:color="auto" w:fill="FFFFFF"/>
        </w:rPr>
      </w:pPr>
      <w:r w:rsidRPr="00393E59">
        <w:rPr>
          <w:rFonts w:ascii="Times New Roman" w:hAnsi="Times New Roman" w:cs="Times New Roman"/>
          <w:sz w:val="22"/>
          <w:szCs w:val="22"/>
          <w:shd w:val="clear" w:color="auto" w:fill="FFFFFF"/>
        </w:rPr>
        <w:t>Consideration paid on behalf of customers, in accordance with previous TFRSs,</w:t>
      </w:r>
      <w:r w:rsidR="00236840" w:rsidRPr="00393E59">
        <w:rPr>
          <w:rFonts w:ascii="Times New Roman" w:hAnsi="Times New Roman" w:cstheme="minorBidi" w:hint="cs"/>
          <w:sz w:val="22"/>
          <w:szCs w:val="22"/>
          <w:shd w:val="clear" w:color="auto" w:fill="FFFFFF"/>
          <w:cs/>
        </w:rPr>
        <w:t xml:space="preserve">         </w:t>
      </w:r>
      <w:r w:rsidRPr="00393E59">
        <w:rPr>
          <w:rFonts w:ascii="Times New Roman" w:hAnsi="Times New Roman" w:cs="Times New Roman"/>
          <w:sz w:val="22"/>
          <w:szCs w:val="22"/>
          <w:shd w:val="clear" w:color="auto" w:fill="FFFFFF"/>
        </w:rPr>
        <w:t xml:space="preserve"> </w:t>
      </w:r>
      <w:r w:rsidRPr="00393E59">
        <w:rPr>
          <w:rFonts w:ascii="Times New Roman" w:hAnsi="Times New Roman" w:cs="Times New Roman"/>
          <w:spacing w:val="-4"/>
          <w:sz w:val="22"/>
          <w:szCs w:val="22"/>
          <w:shd w:val="clear" w:color="auto" w:fill="FFFFFF"/>
        </w:rPr>
        <w:t>the Group and the Company recorded cash paid on behalf of customer such as registration</w:t>
      </w:r>
      <w:r w:rsidRPr="00393E59">
        <w:rPr>
          <w:rFonts w:ascii="Times New Roman" w:hAnsi="Times New Roman" w:cs="Times New Roman"/>
          <w:sz w:val="22"/>
          <w:szCs w:val="22"/>
          <w:shd w:val="clear" w:color="auto" w:fill="FFFFFF"/>
        </w:rPr>
        <w:t xml:space="preserve"> fee for the transfer </w:t>
      </w:r>
      <w:r w:rsidR="00402498" w:rsidRPr="00393E59">
        <w:rPr>
          <w:rFonts w:ascii="Times New Roman" w:hAnsi="Times New Roman" w:cs="Times New Roman"/>
          <w:sz w:val="22"/>
          <w:szCs w:val="22"/>
          <w:shd w:val="clear" w:color="auto" w:fill="FFFFFF"/>
        </w:rPr>
        <w:t xml:space="preserve">of </w:t>
      </w:r>
      <w:r w:rsidRPr="00393E59">
        <w:rPr>
          <w:rFonts w:ascii="Times New Roman" w:hAnsi="Times New Roman" w:cs="Times New Roman"/>
          <w:sz w:val="22"/>
          <w:szCs w:val="22"/>
          <w:shd w:val="clear" w:color="auto" w:fill="FFFFFF"/>
        </w:rPr>
        <w:t>real estate and specific business tax etc. as distribution costs. In accordance with new TFRSs, the Group and the Company will record cash paid on behalf of customer to be deducted from revenues from sales of real estate.</w:t>
      </w:r>
    </w:p>
    <w:p w:rsidR="00FB58CB" w:rsidRPr="00393E59" w:rsidRDefault="00FB58CB">
      <w:pPr>
        <w:autoSpaceDE/>
        <w:autoSpaceDN/>
        <w:adjustRightInd/>
        <w:rPr>
          <w:rFonts w:ascii="Times New Roman" w:hAnsi="Times New Roman" w:cs="Times New Roman"/>
          <w:spacing w:val="-4"/>
          <w:sz w:val="22"/>
          <w:szCs w:val="22"/>
          <w:shd w:val="clear" w:color="auto" w:fill="FFFFFF"/>
        </w:rPr>
      </w:pPr>
      <w:r w:rsidRPr="00393E59">
        <w:rPr>
          <w:rFonts w:ascii="Times New Roman" w:hAnsi="Times New Roman" w:cs="Times New Roman"/>
          <w:spacing w:val="-4"/>
          <w:sz w:val="22"/>
          <w:szCs w:val="22"/>
          <w:shd w:val="clear" w:color="auto" w:fill="FFFFFF"/>
        </w:rPr>
        <w:br w:type="page"/>
      </w:r>
    </w:p>
    <w:p w:rsidR="00CE3CBE" w:rsidRPr="00393E59" w:rsidRDefault="00CE3CBE" w:rsidP="002643B5">
      <w:pPr>
        <w:numPr>
          <w:ilvl w:val="0"/>
          <w:numId w:val="7"/>
        </w:numPr>
        <w:spacing w:before="240"/>
        <w:ind w:left="1980"/>
        <w:jc w:val="thaiDistribute"/>
        <w:rPr>
          <w:rFonts w:ascii="Times New Roman" w:hAnsi="Times New Roman" w:cs="Times New Roman"/>
          <w:spacing w:val="-4"/>
          <w:sz w:val="22"/>
          <w:szCs w:val="22"/>
          <w:shd w:val="clear" w:color="auto" w:fill="FFFFFF"/>
        </w:rPr>
      </w:pPr>
      <w:r w:rsidRPr="00393E59">
        <w:rPr>
          <w:rFonts w:ascii="Times New Roman" w:hAnsi="Times New Roman" w:cs="Times New Roman"/>
          <w:spacing w:val="-4"/>
          <w:sz w:val="22"/>
          <w:szCs w:val="22"/>
          <w:shd w:val="clear" w:color="auto" w:fill="FFFFFF"/>
        </w:rPr>
        <w:t>Provision for product without charge such as water glasses, water bottles and furniture after entered</w:t>
      </w:r>
      <w:r w:rsidR="00402498" w:rsidRPr="00393E59">
        <w:rPr>
          <w:rFonts w:ascii="Times New Roman" w:hAnsi="Times New Roman" w:cs="Times New Roman"/>
          <w:spacing w:val="-4"/>
          <w:sz w:val="22"/>
          <w:szCs w:val="22"/>
          <w:shd w:val="clear" w:color="auto" w:fill="FFFFFF"/>
        </w:rPr>
        <w:t xml:space="preserve"> into an</w:t>
      </w:r>
      <w:r w:rsidRPr="00393E59">
        <w:rPr>
          <w:rFonts w:ascii="Times New Roman" w:hAnsi="Times New Roman" w:cs="Times New Roman"/>
          <w:spacing w:val="-4"/>
          <w:sz w:val="22"/>
          <w:szCs w:val="22"/>
          <w:shd w:val="clear" w:color="auto" w:fill="FFFFFF"/>
        </w:rPr>
        <w:t xml:space="preserve"> agreement to buy and to sell etc., the Group and the Company provide</w:t>
      </w:r>
      <w:r w:rsidR="00402498" w:rsidRPr="00393E59">
        <w:rPr>
          <w:rFonts w:ascii="Times New Roman" w:hAnsi="Times New Roman" w:cs="Times New Roman"/>
          <w:spacing w:val="-4"/>
          <w:sz w:val="22"/>
          <w:szCs w:val="22"/>
          <w:shd w:val="clear" w:color="auto" w:fill="FFFFFF"/>
        </w:rPr>
        <w:t>d</w:t>
      </w:r>
      <w:r w:rsidRPr="00393E59">
        <w:rPr>
          <w:rFonts w:ascii="Times New Roman" w:hAnsi="Times New Roman" w:cs="Times New Roman"/>
          <w:spacing w:val="-4"/>
          <w:sz w:val="22"/>
          <w:szCs w:val="22"/>
          <w:shd w:val="clear" w:color="auto" w:fill="FFFFFF"/>
        </w:rPr>
        <w:t xml:space="preserve"> products to customers without charge when customers entered </w:t>
      </w:r>
      <w:r w:rsidR="00402498" w:rsidRPr="00393E59">
        <w:rPr>
          <w:rFonts w:ascii="Times New Roman" w:hAnsi="Times New Roman" w:cs="Times New Roman"/>
          <w:spacing w:val="-4"/>
          <w:sz w:val="22"/>
          <w:szCs w:val="22"/>
          <w:shd w:val="clear" w:color="auto" w:fill="FFFFFF"/>
        </w:rPr>
        <w:t xml:space="preserve">into the </w:t>
      </w:r>
      <w:r w:rsidRPr="00393E59">
        <w:rPr>
          <w:rFonts w:ascii="Times New Roman" w:hAnsi="Times New Roman" w:cs="Times New Roman"/>
          <w:spacing w:val="-4"/>
          <w:sz w:val="22"/>
          <w:szCs w:val="22"/>
          <w:shd w:val="clear" w:color="auto" w:fill="FFFFFF"/>
        </w:rPr>
        <w:t>agreement to buy and to sell, in accordance with previous TFRSs, the Group and</w:t>
      </w:r>
      <w:r w:rsidR="00297D71" w:rsidRPr="00393E59">
        <w:rPr>
          <w:rFonts w:ascii="Times New Roman" w:hAnsi="Times New Roman" w:cstheme="minorBidi" w:hint="cs"/>
          <w:spacing w:val="-4"/>
          <w:sz w:val="22"/>
          <w:szCs w:val="22"/>
          <w:shd w:val="clear" w:color="auto" w:fill="FFFFFF"/>
          <w:cs/>
        </w:rPr>
        <w:t xml:space="preserve">                 </w:t>
      </w:r>
      <w:r w:rsidRPr="00393E59">
        <w:rPr>
          <w:rFonts w:ascii="Times New Roman" w:hAnsi="Times New Roman" w:cs="Times New Roman"/>
          <w:spacing w:val="-4"/>
          <w:sz w:val="22"/>
          <w:szCs w:val="22"/>
          <w:shd w:val="clear" w:color="auto" w:fill="FFFFFF"/>
        </w:rPr>
        <w:t xml:space="preserve"> the Company recorded as distribution costs when products were transferred. </w:t>
      </w:r>
      <w:r w:rsidR="00297D71" w:rsidRPr="00393E59">
        <w:rPr>
          <w:rFonts w:ascii="Times New Roman" w:hAnsi="Times New Roman" w:cstheme="minorBidi" w:hint="cs"/>
          <w:spacing w:val="-4"/>
          <w:sz w:val="22"/>
          <w:szCs w:val="22"/>
          <w:shd w:val="clear" w:color="auto" w:fill="FFFFFF"/>
          <w:cs/>
        </w:rPr>
        <w:t xml:space="preserve">                </w:t>
      </w:r>
      <w:r w:rsidR="00297D71" w:rsidRPr="00393E59">
        <w:rPr>
          <w:rFonts w:ascii="Times New Roman" w:hAnsi="Times New Roman" w:cstheme="minorBidi"/>
          <w:spacing w:val="-4"/>
          <w:sz w:val="22"/>
          <w:szCs w:val="22"/>
          <w:shd w:val="clear" w:color="auto" w:fill="FFFFFF"/>
        </w:rPr>
        <w:t xml:space="preserve">                 </w:t>
      </w:r>
      <w:r w:rsidRPr="00393E59">
        <w:rPr>
          <w:rFonts w:ascii="Times New Roman" w:hAnsi="Times New Roman" w:cs="Times New Roman"/>
          <w:spacing w:val="-4"/>
          <w:sz w:val="22"/>
          <w:szCs w:val="22"/>
          <w:shd w:val="clear" w:color="auto" w:fill="FFFFFF"/>
        </w:rPr>
        <w:t>In accordance with new TFRSs, the Group and the Company will record their product costs as cost of sales of goods. However, promotion specified in the contracts with customers without charge such as furniture fixtures and air condition etc. that the Group and the Company provide</w:t>
      </w:r>
      <w:r w:rsidR="00402498" w:rsidRPr="00393E59">
        <w:rPr>
          <w:rFonts w:ascii="Times New Roman" w:hAnsi="Times New Roman" w:cs="Times New Roman"/>
          <w:spacing w:val="-4"/>
          <w:sz w:val="22"/>
          <w:szCs w:val="22"/>
          <w:shd w:val="clear" w:color="auto" w:fill="FFFFFF"/>
        </w:rPr>
        <w:t>d</w:t>
      </w:r>
      <w:r w:rsidRPr="00393E59">
        <w:rPr>
          <w:rFonts w:ascii="Times New Roman" w:hAnsi="Times New Roman" w:cs="Times New Roman"/>
          <w:spacing w:val="-4"/>
          <w:sz w:val="22"/>
          <w:szCs w:val="22"/>
          <w:shd w:val="clear" w:color="auto" w:fill="FFFFFF"/>
        </w:rPr>
        <w:t xml:space="preserve"> promotion specified in the contracts with customers when customers entered </w:t>
      </w:r>
      <w:r w:rsidR="00402498" w:rsidRPr="00393E59">
        <w:rPr>
          <w:rFonts w:ascii="Times New Roman" w:hAnsi="Times New Roman" w:cs="Times New Roman"/>
          <w:spacing w:val="-4"/>
          <w:sz w:val="22"/>
          <w:szCs w:val="22"/>
          <w:shd w:val="clear" w:color="auto" w:fill="FFFFFF"/>
        </w:rPr>
        <w:t xml:space="preserve">into the </w:t>
      </w:r>
      <w:r w:rsidRPr="00393E59">
        <w:rPr>
          <w:rFonts w:ascii="Times New Roman" w:hAnsi="Times New Roman" w:cs="Times New Roman"/>
          <w:spacing w:val="-4"/>
          <w:sz w:val="22"/>
          <w:szCs w:val="22"/>
          <w:shd w:val="clear" w:color="auto" w:fill="FFFFFF"/>
        </w:rPr>
        <w:t>agreement to buy and to sell.  The Group and the Company record</w:t>
      </w:r>
      <w:r w:rsidR="00402498" w:rsidRPr="00393E59">
        <w:rPr>
          <w:rFonts w:ascii="Times New Roman" w:hAnsi="Times New Roman" w:cs="Times New Roman"/>
          <w:spacing w:val="-4"/>
          <w:sz w:val="22"/>
          <w:szCs w:val="22"/>
          <w:shd w:val="clear" w:color="auto" w:fill="FFFFFF"/>
        </w:rPr>
        <w:t>ed</w:t>
      </w:r>
      <w:r w:rsidRPr="00393E59">
        <w:rPr>
          <w:rFonts w:ascii="Times New Roman" w:hAnsi="Times New Roman" w:cs="Times New Roman"/>
          <w:spacing w:val="-4"/>
          <w:sz w:val="22"/>
          <w:szCs w:val="22"/>
          <w:shd w:val="clear" w:color="auto" w:fill="FFFFFF"/>
        </w:rPr>
        <w:t xml:space="preserve"> as cost of sales of goods in accordance with new TFRSs already.</w:t>
      </w:r>
    </w:p>
    <w:p w:rsidR="00A6076B" w:rsidRPr="00393E59" w:rsidRDefault="00A6076B" w:rsidP="00297D71">
      <w:pPr>
        <w:numPr>
          <w:ilvl w:val="0"/>
          <w:numId w:val="5"/>
        </w:numPr>
        <w:tabs>
          <w:tab w:val="left" w:pos="1620"/>
        </w:tabs>
        <w:spacing w:before="240"/>
        <w:ind w:left="1627" w:hanging="547"/>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Thai Financial Reporting Standards announced in the Royal Gazette but not yet effective</w:t>
      </w:r>
    </w:p>
    <w:p w:rsidR="002963D8" w:rsidRPr="00393E59" w:rsidRDefault="002963D8" w:rsidP="002606AE">
      <w:pPr>
        <w:spacing w:before="240"/>
        <w:ind w:left="1620"/>
        <w:jc w:val="thaiDistribute"/>
        <w:rPr>
          <w:rFonts w:ascii="Times New Roman" w:hAnsi="Times New Roman" w:cs="Times New Roman"/>
          <w:b/>
          <w:bCs/>
          <w:sz w:val="22"/>
          <w:szCs w:val="22"/>
          <w:shd w:val="clear" w:color="auto" w:fill="FFFFFF"/>
        </w:rPr>
      </w:pPr>
      <w:r w:rsidRPr="00393E59">
        <w:rPr>
          <w:rFonts w:ascii="Times New Roman" w:hAnsi="Times New Roman" w:cs="Times New Roman"/>
          <w:b/>
          <w:bCs/>
          <w:sz w:val="22"/>
          <w:szCs w:val="22"/>
          <w:shd w:val="clear" w:color="auto" w:fill="FFFFFF"/>
        </w:rPr>
        <w:t xml:space="preserve">Thai Financial Reporting Standards which will be effective for the financial statements with fiscal years beginning on or after January </w:t>
      </w:r>
      <w:r w:rsidR="00C84198" w:rsidRPr="00C84198">
        <w:rPr>
          <w:rFonts w:ascii="Times New Roman" w:hAnsi="Times New Roman"/>
          <w:b/>
          <w:bCs/>
          <w:sz w:val="22"/>
          <w:szCs w:val="22"/>
          <w:shd w:val="clear" w:color="auto" w:fill="FFFFFF"/>
        </w:rPr>
        <w:t>1</w:t>
      </w:r>
      <w:r w:rsidRPr="00393E59">
        <w:rPr>
          <w:rFonts w:ascii="Times New Roman" w:hAnsi="Times New Roman" w:cs="Times New Roman"/>
          <w:b/>
          <w:bCs/>
          <w:sz w:val="22"/>
          <w:szCs w:val="22"/>
          <w:shd w:val="clear" w:color="auto" w:fill="FFFFFF"/>
        </w:rPr>
        <w:t xml:space="preserve">, </w:t>
      </w:r>
      <w:r w:rsidR="00C84198" w:rsidRPr="00C84198">
        <w:rPr>
          <w:rFonts w:ascii="Times New Roman" w:hAnsi="Times New Roman"/>
          <w:b/>
          <w:bCs/>
          <w:sz w:val="22"/>
          <w:szCs w:val="22"/>
          <w:shd w:val="clear" w:color="auto" w:fill="FFFFFF"/>
        </w:rPr>
        <w:t>2020</w:t>
      </w:r>
    </w:p>
    <w:p w:rsidR="002606AE" w:rsidRPr="00393E59" w:rsidRDefault="002606AE" w:rsidP="002606AE">
      <w:pPr>
        <w:spacing w:before="240"/>
        <w:ind w:left="1620"/>
        <w:jc w:val="thaiDistribute"/>
        <w:rPr>
          <w:rFonts w:ascii="Times New Roman" w:hAnsi="Times New Roman" w:cs="Times New Roman"/>
          <w:sz w:val="22"/>
          <w:szCs w:val="22"/>
          <w:u w:val="single"/>
          <w:shd w:val="clear" w:color="auto" w:fill="FFFFFF"/>
        </w:rPr>
      </w:pPr>
      <w:r w:rsidRPr="00393E59">
        <w:rPr>
          <w:rFonts w:ascii="Times New Roman" w:hAnsi="Times New Roman" w:cs="Times New Roman"/>
          <w:sz w:val="22"/>
          <w:szCs w:val="22"/>
          <w:u w:val="single"/>
          <w:shd w:val="clear" w:color="auto" w:fill="FFFFFF"/>
        </w:rPr>
        <w:t xml:space="preserve">Thai Financial Reporting Standards </w:t>
      </w:r>
      <w:r w:rsidR="00255872" w:rsidRPr="00393E59">
        <w:rPr>
          <w:rFonts w:ascii="Times New Roman" w:hAnsi="Times New Roman" w:cs="Times New Roman"/>
          <w:sz w:val="22"/>
          <w:szCs w:val="22"/>
          <w:u w:val="single"/>
          <w:shd w:val="clear" w:color="auto" w:fill="FFFFFF"/>
        </w:rPr>
        <w:t xml:space="preserve">(TFRSs) Revised </w:t>
      </w:r>
      <w:r w:rsidR="00C84198" w:rsidRPr="00C84198">
        <w:rPr>
          <w:rFonts w:ascii="Times New Roman" w:hAnsi="Times New Roman"/>
          <w:sz w:val="22"/>
          <w:szCs w:val="22"/>
          <w:u w:val="single"/>
          <w:shd w:val="clear" w:color="auto" w:fill="FFFFFF"/>
        </w:rPr>
        <w:t>2019</w:t>
      </w:r>
    </w:p>
    <w:p w:rsidR="002606AE" w:rsidRPr="00393E59" w:rsidRDefault="002606AE" w:rsidP="00A30211">
      <w:pPr>
        <w:spacing w:before="240" w:after="240"/>
        <w:ind w:left="1627"/>
        <w:jc w:val="thaiDistribute"/>
        <w:rPr>
          <w:rFonts w:ascii="Times New Roman" w:hAnsi="Times New Roman" w:cs="Times New Roman"/>
          <w:sz w:val="22"/>
          <w:szCs w:val="22"/>
          <w:shd w:val="clear" w:color="auto" w:fill="FFFFFF"/>
        </w:rPr>
      </w:pPr>
      <w:r w:rsidRPr="00393E59">
        <w:rPr>
          <w:rFonts w:ascii="Times New Roman" w:hAnsi="Times New Roman" w:cs="Times New Roman"/>
          <w:sz w:val="22"/>
          <w:szCs w:val="22"/>
          <w:shd w:val="clear" w:color="auto" w:fill="FFFFFF"/>
        </w:rPr>
        <w:t>The Federation of Accounting Professions has issued the Notification regarding Thai Financial Reportin</w:t>
      </w:r>
      <w:r w:rsidR="00255872" w:rsidRPr="00393E59">
        <w:rPr>
          <w:rFonts w:ascii="Times New Roman" w:hAnsi="Times New Roman" w:cs="Times New Roman"/>
          <w:sz w:val="22"/>
          <w:szCs w:val="22"/>
          <w:shd w:val="clear" w:color="auto" w:fill="FFFFFF"/>
        </w:rPr>
        <w:t xml:space="preserve">g Standards (TFRSs) Revised </w:t>
      </w:r>
      <w:r w:rsidR="00C84198" w:rsidRPr="00C84198">
        <w:rPr>
          <w:rFonts w:ascii="Times New Roman" w:hAnsi="Times New Roman"/>
          <w:sz w:val="22"/>
          <w:szCs w:val="22"/>
          <w:shd w:val="clear" w:color="auto" w:fill="FFFFFF"/>
        </w:rPr>
        <w:t>2019</w:t>
      </w:r>
      <w:r w:rsidRPr="00393E59">
        <w:rPr>
          <w:rFonts w:ascii="Times New Roman" w:hAnsi="Times New Roman" w:cs="Times New Roman"/>
          <w:sz w:val="22"/>
          <w:szCs w:val="22"/>
          <w:shd w:val="clear" w:color="auto" w:fill="FFFFFF"/>
        </w:rPr>
        <w:t xml:space="preserve"> which have been announced in the Royal Gazette and will be effective for the financial statements for the period begin</w:t>
      </w:r>
      <w:r w:rsidR="00255872" w:rsidRPr="00393E59">
        <w:rPr>
          <w:rFonts w:ascii="Times New Roman" w:hAnsi="Times New Roman" w:cs="Times New Roman"/>
          <w:sz w:val="22"/>
          <w:szCs w:val="22"/>
          <w:shd w:val="clear" w:color="auto" w:fill="FFFFFF"/>
        </w:rPr>
        <w:t xml:space="preserve">ning on or after January </w:t>
      </w:r>
      <w:r w:rsidR="00C84198" w:rsidRPr="00C84198">
        <w:rPr>
          <w:rFonts w:ascii="Times New Roman" w:hAnsi="Times New Roman"/>
          <w:sz w:val="22"/>
          <w:szCs w:val="22"/>
          <w:shd w:val="clear" w:color="auto" w:fill="FFFFFF"/>
        </w:rPr>
        <w:t>1</w:t>
      </w:r>
      <w:r w:rsidR="00255872" w:rsidRPr="00393E59">
        <w:rPr>
          <w:rFonts w:ascii="Times New Roman" w:hAnsi="Times New Roman" w:cs="Times New Roman"/>
          <w:sz w:val="22"/>
          <w:szCs w:val="22"/>
          <w:shd w:val="clear" w:color="auto" w:fill="FFFFFF"/>
        </w:rPr>
        <w:t xml:space="preserve">, </w:t>
      </w:r>
      <w:r w:rsidR="00C84198" w:rsidRPr="00C84198">
        <w:rPr>
          <w:rFonts w:ascii="Times New Roman" w:hAnsi="Times New Roman"/>
          <w:sz w:val="22"/>
          <w:szCs w:val="22"/>
          <w:shd w:val="clear" w:color="auto" w:fill="FFFFFF"/>
        </w:rPr>
        <w:t>2020</w:t>
      </w:r>
      <w:r w:rsidRPr="00393E59">
        <w:rPr>
          <w:rFonts w:ascii="Times New Roman" w:hAnsi="Times New Roman" w:cs="Times New Roman"/>
          <w:sz w:val="22"/>
          <w:szCs w:val="22"/>
          <w:shd w:val="clear" w:color="auto" w:fill="FFFFFF"/>
        </w:rPr>
        <w:t xml:space="preserve"> onwards. These financial reporting standards were aimed at alignment with the corresponding International Financial Reporting Standards, with most of the changes directed towards revision of wording and terminology and reference to other TFRSs except following TFRSs, which there are revision or additional paragraph and accounting guidance</w:t>
      </w:r>
    </w:p>
    <w:p w:rsidR="00891054" w:rsidRPr="00393E59" w:rsidRDefault="00891054" w:rsidP="00A30211">
      <w:pPr>
        <w:spacing w:after="120"/>
        <w:ind w:left="2070"/>
        <w:jc w:val="thaiDistribute"/>
        <w:rPr>
          <w:rFonts w:ascii="Times New Roman" w:hAnsi="Times New Roman" w:cs="Times New Roman"/>
          <w:sz w:val="22"/>
          <w:szCs w:val="28"/>
          <w:shd w:val="clear" w:color="auto" w:fill="FFFFFF"/>
        </w:rPr>
      </w:pPr>
      <w:r w:rsidRPr="00393E59">
        <w:rPr>
          <w:rFonts w:ascii="Times New Roman" w:hAnsi="Times New Roman" w:cs="Times New Roman"/>
          <w:sz w:val="22"/>
          <w:szCs w:val="28"/>
          <w:shd w:val="clear" w:color="auto" w:fill="FFFFFF"/>
        </w:rPr>
        <w:t>Thai Accounting Standard No.</w:t>
      </w:r>
      <w:r w:rsidR="00C84198" w:rsidRPr="00C84198">
        <w:rPr>
          <w:rFonts w:ascii="Times New Roman" w:hAnsi="Times New Roman"/>
          <w:sz w:val="22"/>
          <w:szCs w:val="28"/>
          <w:shd w:val="clear" w:color="auto" w:fill="FFFFFF"/>
        </w:rPr>
        <w:t>12</w:t>
      </w:r>
      <w:r w:rsidRPr="00393E59">
        <w:rPr>
          <w:rFonts w:ascii="Times New Roman" w:hAnsi="Times New Roman" w:cs="Times New Roman"/>
          <w:sz w:val="22"/>
          <w:szCs w:val="28"/>
          <w:shd w:val="clear" w:color="auto" w:fill="FFFFFF"/>
        </w:rPr>
        <w:t xml:space="preserve"> “Income Taxes”</w:t>
      </w:r>
    </w:p>
    <w:p w:rsidR="00891054" w:rsidRPr="00393E59" w:rsidRDefault="00891054" w:rsidP="00A30211">
      <w:pPr>
        <w:spacing w:after="120"/>
        <w:ind w:left="2070"/>
        <w:jc w:val="thaiDistribute"/>
        <w:rPr>
          <w:rFonts w:ascii="Times New Roman" w:hAnsi="Times New Roman" w:cs="Times New Roman"/>
          <w:sz w:val="22"/>
          <w:szCs w:val="28"/>
          <w:shd w:val="clear" w:color="auto" w:fill="FFFFFF"/>
        </w:rPr>
      </w:pPr>
      <w:r w:rsidRPr="00393E59">
        <w:rPr>
          <w:rFonts w:ascii="Times New Roman" w:hAnsi="Times New Roman" w:cs="Times New Roman"/>
          <w:sz w:val="22"/>
          <w:szCs w:val="28"/>
          <w:shd w:val="clear" w:color="auto" w:fill="FFFFFF"/>
        </w:rPr>
        <w:t>Thai Accounting Standard No.</w:t>
      </w:r>
      <w:r w:rsidR="00C84198" w:rsidRPr="00C84198">
        <w:rPr>
          <w:rFonts w:ascii="Times New Roman" w:hAnsi="Times New Roman"/>
          <w:sz w:val="22"/>
          <w:szCs w:val="28"/>
          <w:shd w:val="clear" w:color="auto" w:fill="FFFFFF"/>
        </w:rPr>
        <w:t>19</w:t>
      </w:r>
      <w:r w:rsidRPr="00393E59">
        <w:rPr>
          <w:rFonts w:ascii="Times New Roman" w:hAnsi="Times New Roman" w:cs="Times New Roman"/>
          <w:sz w:val="22"/>
          <w:szCs w:val="28"/>
          <w:shd w:val="clear" w:color="auto" w:fill="FFFFFF"/>
        </w:rPr>
        <w:t xml:space="preserve"> “Employee Benefits”</w:t>
      </w:r>
    </w:p>
    <w:p w:rsidR="00891054" w:rsidRPr="00393E59" w:rsidRDefault="00891054" w:rsidP="00A30211">
      <w:pPr>
        <w:spacing w:after="120"/>
        <w:ind w:left="2070"/>
        <w:jc w:val="thaiDistribute"/>
        <w:rPr>
          <w:rFonts w:ascii="Times New Roman" w:hAnsi="Times New Roman" w:cs="Times New Roman"/>
          <w:sz w:val="22"/>
          <w:szCs w:val="28"/>
          <w:shd w:val="clear" w:color="auto" w:fill="FFFFFF"/>
        </w:rPr>
      </w:pPr>
      <w:r w:rsidRPr="00393E59">
        <w:rPr>
          <w:rFonts w:ascii="Times New Roman" w:hAnsi="Times New Roman" w:cs="Times New Roman"/>
          <w:sz w:val="22"/>
          <w:szCs w:val="28"/>
          <w:shd w:val="clear" w:color="auto" w:fill="FFFFFF"/>
        </w:rPr>
        <w:t>Thai Accounting Standard No.</w:t>
      </w:r>
      <w:r w:rsidR="00C84198" w:rsidRPr="00C84198">
        <w:rPr>
          <w:rFonts w:ascii="Times New Roman" w:hAnsi="Times New Roman"/>
          <w:sz w:val="22"/>
          <w:szCs w:val="28"/>
          <w:shd w:val="clear" w:color="auto" w:fill="FFFFFF"/>
        </w:rPr>
        <w:t>23</w:t>
      </w:r>
      <w:r w:rsidRPr="00393E59">
        <w:rPr>
          <w:rFonts w:ascii="Times New Roman" w:hAnsi="Times New Roman" w:cs="Times New Roman"/>
          <w:sz w:val="22"/>
          <w:szCs w:val="28"/>
          <w:shd w:val="clear" w:color="auto" w:fill="FFFFFF"/>
        </w:rPr>
        <w:t xml:space="preserve"> “Borrowing Costs”</w:t>
      </w:r>
    </w:p>
    <w:p w:rsidR="00935953" w:rsidRPr="00393E59" w:rsidRDefault="00935953" w:rsidP="00A30211">
      <w:pPr>
        <w:spacing w:after="120"/>
        <w:ind w:left="2070"/>
        <w:jc w:val="thaiDistribute"/>
        <w:rPr>
          <w:rFonts w:ascii="Times New Roman" w:hAnsi="Times New Roman" w:cs="Times New Roman"/>
          <w:sz w:val="22"/>
          <w:szCs w:val="28"/>
          <w:shd w:val="clear" w:color="auto" w:fill="FFFFFF"/>
        </w:rPr>
      </w:pPr>
      <w:r w:rsidRPr="00393E59">
        <w:rPr>
          <w:rFonts w:ascii="Times New Roman" w:hAnsi="Times New Roman" w:cs="Times New Roman"/>
          <w:sz w:val="22"/>
          <w:szCs w:val="28"/>
          <w:shd w:val="clear" w:color="auto" w:fill="FFFFFF"/>
        </w:rPr>
        <w:t>Thai Accounting Standard No.</w:t>
      </w:r>
      <w:r w:rsidR="00C84198" w:rsidRPr="00C84198">
        <w:rPr>
          <w:rFonts w:ascii="Times New Roman" w:hAnsi="Times New Roman"/>
          <w:sz w:val="22"/>
          <w:szCs w:val="28"/>
          <w:shd w:val="clear" w:color="auto" w:fill="FFFFFF"/>
        </w:rPr>
        <w:t>28</w:t>
      </w:r>
      <w:r w:rsidRPr="00393E59">
        <w:rPr>
          <w:rFonts w:ascii="Times New Roman" w:hAnsi="Times New Roman" w:cs="Times New Roman"/>
          <w:sz w:val="22"/>
          <w:szCs w:val="28"/>
          <w:shd w:val="clear" w:color="auto" w:fill="FFFFFF"/>
        </w:rPr>
        <w:t xml:space="preserve"> “Investments in Associates and Joint Ventures”</w:t>
      </w:r>
    </w:p>
    <w:p w:rsidR="00935953" w:rsidRPr="00393E59" w:rsidRDefault="00935953" w:rsidP="00A30211">
      <w:pPr>
        <w:spacing w:after="120"/>
        <w:ind w:left="2070"/>
        <w:jc w:val="thaiDistribute"/>
        <w:rPr>
          <w:rFonts w:ascii="Times New Roman" w:hAnsi="Times New Roman" w:cs="Times New Roman"/>
          <w:sz w:val="22"/>
          <w:szCs w:val="28"/>
          <w:shd w:val="clear" w:color="auto" w:fill="FFFFFF"/>
        </w:rPr>
      </w:pPr>
      <w:r w:rsidRPr="00393E59">
        <w:rPr>
          <w:rFonts w:ascii="Times New Roman" w:hAnsi="Times New Roman" w:cs="Times New Roman"/>
          <w:sz w:val="22"/>
          <w:szCs w:val="28"/>
          <w:shd w:val="clear" w:color="auto" w:fill="FFFFFF"/>
        </w:rPr>
        <w:t>Thai Financial Reporting Standard No.</w:t>
      </w:r>
      <w:r w:rsidR="00C84198" w:rsidRPr="00C84198">
        <w:rPr>
          <w:rFonts w:ascii="Times New Roman" w:hAnsi="Times New Roman"/>
          <w:sz w:val="22"/>
          <w:szCs w:val="28"/>
          <w:shd w:val="clear" w:color="auto" w:fill="FFFFFF"/>
        </w:rPr>
        <w:t>3</w:t>
      </w:r>
      <w:r w:rsidRPr="00393E59">
        <w:rPr>
          <w:rFonts w:ascii="Times New Roman" w:hAnsi="Times New Roman" w:cs="Times New Roman"/>
          <w:sz w:val="22"/>
          <w:szCs w:val="28"/>
          <w:shd w:val="clear" w:color="auto" w:fill="FFFFFF"/>
        </w:rPr>
        <w:t xml:space="preserve"> “Business Combinations”</w:t>
      </w:r>
    </w:p>
    <w:p w:rsidR="00891054" w:rsidRPr="00393E59" w:rsidRDefault="00891054" w:rsidP="00A30211">
      <w:pPr>
        <w:spacing w:after="120"/>
        <w:ind w:left="2070"/>
        <w:jc w:val="thaiDistribute"/>
        <w:rPr>
          <w:rFonts w:ascii="Times New Roman" w:hAnsi="Times New Roman" w:cs="Times New Roman"/>
          <w:sz w:val="22"/>
          <w:szCs w:val="28"/>
          <w:shd w:val="clear" w:color="auto" w:fill="FFFFFF"/>
        </w:rPr>
      </w:pPr>
      <w:r w:rsidRPr="00393E59">
        <w:rPr>
          <w:rFonts w:ascii="Times New Roman" w:hAnsi="Times New Roman" w:cs="Times New Roman"/>
          <w:sz w:val="22"/>
          <w:szCs w:val="28"/>
          <w:shd w:val="clear" w:color="auto" w:fill="FFFFFF"/>
        </w:rPr>
        <w:t>Thai Financial Reporting Standard No.</w:t>
      </w:r>
      <w:r w:rsidR="00C84198" w:rsidRPr="00C84198">
        <w:rPr>
          <w:rFonts w:ascii="Times New Roman" w:hAnsi="Times New Roman"/>
          <w:sz w:val="22"/>
          <w:szCs w:val="28"/>
          <w:shd w:val="clear" w:color="auto" w:fill="FFFFFF"/>
        </w:rPr>
        <w:t>11</w:t>
      </w:r>
      <w:r w:rsidRPr="00393E59">
        <w:rPr>
          <w:rFonts w:ascii="Times New Roman" w:hAnsi="Times New Roman" w:cs="Times New Roman"/>
          <w:sz w:val="22"/>
          <w:szCs w:val="28"/>
          <w:shd w:val="clear" w:color="auto" w:fill="FFFFFF"/>
        </w:rPr>
        <w:t xml:space="preserve"> “Joint Arrangements”</w:t>
      </w:r>
    </w:p>
    <w:p w:rsidR="00CE3CBE" w:rsidRPr="00393E59" w:rsidRDefault="00CE3CBE" w:rsidP="00A6076B">
      <w:pPr>
        <w:spacing w:before="240"/>
        <w:ind w:left="1620"/>
        <w:jc w:val="thaiDistribute"/>
        <w:rPr>
          <w:rFonts w:ascii="Times New Roman" w:hAnsi="Times New Roman" w:cs="Times New Roman"/>
          <w:sz w:val="22"/>
          <w:szCs w:val="22"/>
          <w:u w:val="single"/>
          <w:shd w:val="clear" w:color="auto" w:fill="FFFFFF"/>
        </w:rPr>
      </w:pPr>
      <w:r w:rsidRPr="00393E59">
        <w:rPr>
          <w:rFonts w:ascii="Times New Roman" w:hAnsi="Times New Roman" w:cs="Times New Roman"/>
          <w:sz w:val="22"/>
          <w:szCs w:val="22"/>
          <w:u w:val="single"/>
          <w:shd w:val="clear" w:color="auto" w:fill="FFFFFF"/>
        </w:rPr>
        <w:t>Group of Financial Instruments Standards</w:t>
      </w:r>
    </w:p>
    <w:p w:rsidR="00CE3CBE" w:rsidRPr="00393E59" w:rsidRDefault="00CE3CBE" w:rsidP="00CE3CBE">
      <w:pPr>
        <w:spacing w:before="120"/>
        <w:ind w:left="1627"/>
        <w:jc w:val="thaiDistribute"/>
        <w:rPr>
          <w:rFonts w:ascii="Times New Roman" w:hAnsi="Times New Roman" w:cs="Times New Roman"/>
          <w:b/>
          <w:bCs/>
          <w:sz w:val="22"/>
          <w:szCs w:val="22"/>
          <w:shd w:val="clear" w:color="auto" w:fill="FFFFFF"/>
        </w:rPr>
      </w:pPr>
      <w:r w:rsidRPr="00393E59">
        <w:rPr>
          <w:rFonts w:ascii="Times New Roman" w:hAnsi="Times New Roman" w:cs="Times New Roman"/>
          <w:b/>
          <w:bCs/>
          <w:sz w:val="22"/>
          <w:szCs w:val="22"/>
          <w:shd w:val="clear" w:color="auto" w:fill="FFFFFF"/>
        </w:rPr>
        <w:t>Thai Accounting Standards (“TAS”)</w:t>
      </w:r>
    </w:p>
    <w:p w:rsidR="00CE3CBE" w:rsidRPr="00393E59" w:rsidRDefault="00CE3CBE" w:rsidP="00CE3CBE">
      <w:pPr>
        <w:spacing w:before="120"/>
        <w:ind w:left="1627"/>
        <w:jc w:val="thaiDistribute"/>
        <w:rPr>
          <w:rFonts w:ascii="Times New Roman" w:hAnsi="Times New Roman" w:cs="Times New Roman"/>
          <w:sz w:val="22"/>
          <w:szCs w:val="22"/>
          <w:shd w:val="clear" w:color="auto" w:fill="FFFFFF"/>
        </w:rPr>
      </w:pPr>
      <w:r w:rsidRPr="00393E59">
        <w:rPr>
          <w:rFonts w:ascii="Times New Roman" w:hAnsi="Times New Roman" w:cs="Times New Roman"/>
          <w:sz w:val="22"/>
          <w:szCs w:val="22"/>
          <w:shd w:val="clear" w:color="auto" w:fill="FFFFFF"/>
        </w:rPr>
        <w:t xml:space="preserve">TAS </w:t>
      </w:r>
      <w:r w:rsidR="00C84198" w:rsidRPr="00C84198">
        <w:rPr>
          <w:rFonts w:ascii="Times New Roman" w:hAnsi="Times New Roman"/>
          <w:sz w:val="22"/>
          <w:szCs w:val="22"/>
          <w:shd w:val="clear" w:color="auto" w:fill="FFFFFF"/>
        </w:rPr>
        <w:t>32</w:t>
      </w:r>
      <w:r w:rsidRPr="00393E59">
        <w:rPr>
          <w:rFonts w:ascii="Times New Roman" w:hAnsi="Times New Roman" w:cs="Times New Roman"/>
          <w:sz w:val="22"/>
          <w:szCs w:val="22"/>
          <w:shd w:val="clear" w:color="auto" w:fill="FFFFFF"/>
        </w:rPr>
        <w:tab/>
        <w:t>Financial Instruments: Presentation</w:t>
      </w:r>
    </w:p>
    <w:p w:rsidR="00CE3CBE" w:rsidRPr="00393E59" w:rsidRDefault="00CE3CBE" w:rsidP="00CE3CBE">
      <w:pPr>
        <w:spacing w:before="120"/>
        <w:ind w:left="1627"/>
        <w:jc w:val="thaiDistribute"/>
        <w:rPr>
          <w:rFonts w:ascii="Times New Roman" w:hAnsi="Times New Roman" w:cs="Times New Roman"/>
          <w:b/>
          <w:bCs/>
          <w:sz w:val="22"/>
          <w:szCs w:val="22"/>
          <w:shd w:val="clear" w:color="auto" w:fill="FFFFFF"/>
        </w:rPr>
      </w:pPr>
      <w:r w:rsidRPr="00393E59">
        <w:rPr>
          <w:rFonts w:ascii="Times New Roman" w:hAnsi="Times New Roman" w:cs="Times New Roman"/>
          <w:b/>
          <w:bCs/>
          <w:sz w:val="22"/>
          <w:szCs w:val="22"/>
          <w:shd w:val="clear" w:color="auto" w:fill="FFFFFF"/>
        </w:rPr>
        <w:t>Thai Financial Reporting Standards (“TFRS”)</w:t>
      </w:r>
    </w:p>
    <w:p w:rsidR="00CE3CBE" w:rsidRPr="00393E59" w:rsidRDefault="00CE3CBE" w:rsidP="00CE3CBE">
      <w:pPr>
        <w:spacing w:before="120"/>
        <w:ind w:left="1627"/>
        <w:jc w:val="thaiDistribute"/>
        <w:rPr>
          <w:rFonts w:ascii="Times New Roman" w:hAnsi="Times New Roman" w:cs="Times New Roman"/>
          <w:sz w:val="22"/>
          <w:szCs w:val="22"/>
          <w:shd w:val="clear" w:color="auto" w:fill="FFFFFF"/>
        </w:rPr>
      </w:pPr>
      <w:r w:rsidRPr="00393E59">
        <w:rPr>
          <w:rFonts w:ascii="Times New Roman" w:hAnsi="Times New Roman" w:cs="Times New Roman"/>
          <w:sz w:val="22"/>
          <w:szCs w:val="22"/>
          <w:shd w:val="clear" w:color="auto" w:fill="FFFFFF"/>
        </w:rPr>
        <w:t xml:space="preserve">TFRS </w:t>
      </w:r>
      <w:r w:rsidR="00C84198" w:rsidRPr="00C84198">
        <w:rPr>
          <w:rFonts w:ascii="Times New Roman" w:hAnsi="Times New Roman"/>
          <w:sz w:val="22"/>
          <w:szCs w:val="22"/>
          <w:shd w:val="clear" w:color="auto" w:fill="FFFFFF"/>
        </w:rPr>
        <w:t>7</w:t>
      </w:r>
      <w:r w:rsidRPr="00393E59">
        <w:rPr>
          <w:rFonts w:ascii="Times New Roman" w:hAnsi="Times New Roman" w:cs="Times New Roman"/>
          <w:sz w:val="22"/>
          <w:szCs w:val="22"/>
          <w:shd w:val="clear" w:color="auto" w:fill="FFFFFF"/>
        </w:rPr>
        <w:tab/>
        <w:t>Financial Instruments: Disclosures</w:t>
      </w:r>
    </w:p>
    <w:p w:rsidR="00CE3CBE" w:rsidRPr="00393E59" w:rsidRDefault="00CE3CBE" w:rsidP="00CE3CBE">
      <w:pPr>
        <w:spacing w:before="120"/>
        <w:ind w:left="1627"/>
        <w:jc w:val="thaiDistribute"/>
        <w:rPr>
          <w:rFonts w:ascii="Times New Roman" w:hAnsi="Times New Roman" w:cs="Times New Roman"/>
          <w:sz w:val="22"/>
          <w:szCs w:val="22"/>
          <w:shd w:val="clear" w:color="auto" w:fill="FFFFFF"/>
        </w:rPr>
      </w:pPr>
      <w:r w:rsidRPr="00393E59">
        <w:rPr>
          <w:rFonts w:ascii="Times New Roman" w:hAnsi="Times New Roman" w:cs="Times New Roman"/>
          <w:sz w:val="22"/>
          <w:szCs w:val="22"/>
          <w:shd w:val="clear" w:color="auto" w:fill="FFFFFF"/>
        </w:rPr>
        <w:t xml:space="preserve">TFRS </w:t>
      </w:r>
      <w:r w:rsidR="00C84198" w:rsidRPr="00C84198">
        <w:rPr>
          <w:rFonts w:ascii="Times New Roman" w:hAnsi="Times New Roman"/>
          <w:sz w:val="22"/>
          <w:szCs w:val="22"/>
          <w:shd w:val="clear" w:color="auto" w:fill="FFFFFF"/>
        </w:rPr>
        <w:t>9</w:t>
      </w:r>
      <w:r w:rsidRPr="00393E59">
        <w:rPr>
          <w:rFonts w:ascii="Times New Roman" w:hAnsi="Times New Roman" w:cs="Times New Roman"/>
          <w:sz w:val="22"/>
          <w:szCs w:val="22"/>
          <w:shd w:val="clear" w:color="auto" w:fill="FFFFFF"/>
        </w:rPr>
        <w:tab/>
        <w:t>Financial Instruments</w:t>
      </w:r>
    </w:p>
    <w:p w:rsidR="00CE3CBE" w:rsidRPr="00393E59" w:rsidRDefault="00CE3CBE" w:rsidP="00CE3CBE">
      <w:pPr>
        <w:spacing w:before="120"/>
        <w:ind w:left="1627"/>
        <w:jc w:val="thaiDistribute"/>
        <w:rPr>
          <w:rFonts w:ascii="Times New Roman" w:hAnsi="Times New Roman" w:cs="Times New Roman"/>
          <w:b/>
          <w:bCs/>
          <w:sz w:val="22"/>
          <w:szCs w:val="22"/>
          <w:shd w:val="clear" w:color="auto" w:fill="FFFFFF"/>
        </w:rPr>
      </w:pPr>
      <w:r w:rsidRPr="00393E59">
        <w:rPr>
          <w:rFonts w:ascii="Times New Roman" w:hAnsi="Times New Roman" w:cs="Times New Roman"/>
          <w:b/>
          <w:bCs/>
          <w:sz w:val="22"/>
          <w:szCs w:val="22"/>
          <w:shd w:val="clear" w:color="auto" w:fill="FFFFFF"/>
        </w:rPr>
        <w:t>Thai Financial Reporting Standard Interpretations (“TFRIC”)</w:t>
      </w:r>
    </w:p>
    <w:p w:rsidR="00CE3CBE" w:rsidRPr="00393E59" w:rsidRDefault="00CE3CBE" w:rsidP="00CE3CBE">
      <w:pPr>
        <w:spacing w:before="120"/>
        <w:ind w:left="1627"/>
        <w:jc w:val="thaiDistribute"/>
        <w:rPr>
          <w:rFonts w:ascii="Times New Roman" w:hAnsi="Times New Roman" w:cs="Times New Roman"/>
          <w:sz w:val="22"/>
          <w:szCs w:val="22"/>
          <w:shd w:val="clear" w:color="auto" w:fill="FFFFFF"/>
        </w:rPr>
      </w:pPr>
      <w:r w:rsidRPr="00393E59">
        <w:rPr>
          <w:rFonts w:ascii="Times New Roman" w:hAnsi="Times New Roman" w:cs="Times New Roman"/>
          <w:sz w:val="22"/>
          <w:szCs w:val="22"/>
          <w:shd w:val="clear" w:color="auto" w:fill="FFFFFF"/>
        </w:rPr>
        <w:t xml:space="preserve">TFRIC </w:t>
      </w:r>
      <w:r w:rsidR="00C84198" w:rsidRPr="00C84198">
        <w:rPr>
          <w:rFonts w:ascii="Times New Roman" w:hAnsi="Times New Roman"/>
          <w:sz w:val="22"/>
          <w:szCs w:val="22"/>
          <w:shd w:val="clear" w:color="auto" w:fill="FFFFFF"/>
        </w:rPr>
        <w:t>16</w:t>
      </w:r>
      <w:r w:rsidRPr="00393E59">
        <w:rPr>
          <w:rFonts w:ascii="Times New Roman" w:hAnsi="Times New Roman" w:cs="Times New Roman"/>
          <w:sz w:val="22"/>
          <w:szCs w:val="22"/>
          <w:shd w:val="clear" w:color="auto" w:fill="FFFFFF"/>
        </w:rPr>
        <w:tab/>
        <w:t>Hedges of a Net Investment in a Foreign Operation</w:t>
      </w:r>
    </w:p>
    <w:p w:rsidR="00CE3CBE" w:rsidRPr="00393E59" w:rsidRDefault="00CE3CBE" w:rsidP="00CE3CBE">
      <w:pPr>
        <w:spacing w:before="120"/>
        <w:ind w:left="1627"/>
        <w:jc w:val="thaiDistribute"/>
        <w:rPr>
          <w:rFonts w:ascii="Times New Roman" w:hAnsi="Times New Roman" w:cs="Times New Roman"/>
          <w:sz w:val="22"/>
          <w:szCs w:val="22"/>
          <w:shd w:val="clear" w:color="auto" w:fill="FFFFFF"/>
        </w:rPr>
      </w:pPr>
      <w:r w:rsidRPr="00393E59">
        <w:rPr>
          <w:rFonts w:ascii="Times New Roman" w:hAnsi="Times New Roman" w:cs="Times New Roman"/>
          <w:sz w:val="22"/>
          <w:szCs w:val="22"/>
          <w:shd w:val="clear" w:color="auto" w:fill="FFFFFF"/>
        </w:rPr>
        <w:t xml:space="preserve">TFRIC </w:t>
      </w:r>
      <w:r w:rsidR="00C84198" w:rsidRPr="00C84198">
        <w:rPr>
          <w:rFonts w:ascii="Times New Roman" w:hAnsi="Times New Roman"/>
          <w:sz w:val="22"/>
          <w:szCs w:val="22"/>
          <w:shd w:val="clear" w:color="auto" w:fill="FFFFFF"/>
        </w:rPr>
        <w:t>19</w:t>
      </w:r>
      <w:r w:rsidRPr="00393E59">
        <w:rPr>
          <w:rFonts w:ascii="Times New Roman" w:hAnsi="Times New Roman" w:cs="Times New Roman"/>
          <w:sz w:val="22"/>
          <w:szCs w:val="22"/>
          <w:shd w:val="clear" w:color="auto" w:fill="FFFFFF"/>
        </w:rPr>
        <w:tab/>
        <w:t>Extinguishing Financial Liabilities with Equity Instruments</w:t>
      </w:r>
    </w:p>
    <w:p w:rsidR="00613314" w:rsidRPr="00393E59" w:rsidRDefault="00613314">
      <w:pPr>
        <w:autoSpaceDE/>
        <w:autoSpaceDN/>
        <w:adjustRightInd/>
        <w:rPr>
          <w:rFonts w:ascii="Times New Roman" w:hAnsi="Times New Roman" w:cs="Times New Roman"/>
          <w:spacing w:val="-2"/>
          <w:sz w:val="22"/>
          <w:szCs w:val="22"/>
          <w:shd w:val="clear" w:color="auto" w:fill="FFFFFF"/>
        </w:rPr>
      </w:pPr>
      <w:r w:rsidRPr="00393E59">
        <w:rPr>
          <w:rFonts w:ascii="Times New Roman" w:hAnsi="Times New Roman" w:cs="Times New Roman"/>
          <w:spacing w:val="-2"/>
          <w:sz w:val="22"/>
          <w:szCs w:val="22"/>
          <w:shd w:val="clear" w:color="auto" w:fill="FFFFFF"/>
        </w:rPr>
        <w:br w:type="page"/>
      </w:r>
    </w:p>
    <w:p w:rsidR="00CE3CBE" w:rsidRPr="00393E59" w:rsidRDefault="00CE3CBE" w:rsidP="00CE3CBE">
      <w:pPr>
        <w:spacing w:before="240" w:after="240"/>
        <w:ind w:left="1627"/>
        <w:jc w:val="both"/>
        <w:rPr>
          <w:rFonts w:ascii="Times New Roman" w:hAnsi="Times New Roman" w:cs="Times New Roman"/>
          <w:spacing w:val="-2"/>
          <w:sz w:val="22"/>
          <w:szCs w:val="22"/>
          <w:shd w:val="clear" w:color="auto" w:fill="FFFFFF"/>
        </w:rPr>
      </w:pPr>
      <w:r w:rsidRPr="00393E59">
        <w:rPr>
          <w:rFonts w:ascii="Times New Roman" w:hAnsi="Times New Roman" w:cs="Times New Roman"/>
          <w:spacing w:val="-2"/>
          <w:sz w:val="22"/>
          <w:szCs w:val="22"/>
          <w:shd w:val="clear" w:color="auto" w:fill="FFFFFF"/>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the effective date.</w:t>
      </w:r>
    </w:p>
    <w:p w:rsidR="00CE3CBE" w:rsidRPr="00393E59" w:rsidRDefault="00CE3CBE" w:rsidP="00CE3CBE">
      <w:pPr>
        <w:spacing w:after="240"/>
        <w:ind w:left="1620"/>
        <w:jc w:val="both"/>
        <w:rPr>
          <w:rFonts w:ascii="Times New Roman" w:hAnsi="Times New Roman" w:cs="Times New Roman"/>
          <w:sz w:val="22"/>
          <w:szCs w:val="22"/>
          <w:u w:val="single"/>
          <w:shd w:val="clear" w:color="auto" w:fill="FFFFFF"/>
        </w:rPr>
      </w:pPr>
      <w:r w:rsidRPr="00393E59">
        <w:rPr>
          <w:rFonts w:ascii="Times New Roman" w:hAnsi="Times New Roman" w:cs="Times New Roman"/>
          <w:sz w:val="22"/>
          <w:szCs w:val="22"/>
          <w:u w:val="single"/>
          <w:shd w:val="clear" w:color="auto" w:fill="FFFFFF"/>
        </w:rPr>
        <w:t xml:space="preserve">Thai Financial Reporting Standards No. </w:t>
      </w:r>
      <w:r w:rsidR="00C84198" w:rsidRPr="00C84198">
        <w:rPr>
          <w:rFonts w:ascii="Times New Roman" w:hAnsi="Times New Roman"/>
          <w:sz w:val="22"/>
          <w:szCs w:val="22"/>
          <w:u w:val="single"/>
          <w:shd w:val="clear" w:color="auto" w:fill="FFFFFF"/>
        </w:rPr>
        <w:t>16</w:t>
      </w:r>
      <w:r w:rsidRPr="00393E59">
        <w:rPr>
          <w:rFonts w:ascii="Times New Roman" w:hAnsi="Times New Roman" w:cs="Times New Roman"/>
          <w:sz w:val="22"/>
          <w:szCs w:val="22"/>
          <w:u w:val="single"/>
          <w:shd w:val="clear" w:color="auto" w:fill="FFFFFF"/>
        </w:rPr>
        <w:t xml:space="preserve"> “Leases”</w:t>
      </w:r>
    </w:p>
    <w:p w:rsidR="00CE3CBE" w:rsidRPr="00393E59" w:rsidRDefault="00CE3CBE" w:rsidP="00CE3CBE">
      <w:pPr>
        <w:spacing w:before="120" w:after="240"/>
        <w:ind w:left="1627"/>
        <w:jc w:val="both"/>
        <w:rPr>
          <w:rFonts w:ascii="Times New Roman" w:hAnsi="Times New Roman" w:cs="Times New Roman"/>
          <w:spacing w:val="-4"/>
          <w:sz w:val="22"/>
          <w:szCs w:val="22"/>
          <w:shd w:val="clear" w:color="auto" w:fill="FFFFFF"/>
        </w:rPr>
      </w:pPr>
      <w:r w:rsidRPr="00393E59">
        <w:rPr>
          <w:rFonts w:ascii="Times New Roman" w:hAnsi="Times New Roman" w:cs="Times New Roman"/>
          <w:spacing w:val="-4"/>
          <w:sz w:val="22"/>
          <w:szCs w:val="22"/>
          <w:shd w:val="clear" w:color="auto" w:fill="FFFFFF"/>
        </w:rPr>
        <w:t>This TFRS provides a comprehensiv</w:t>
      </w:r>
      <w:r w:rsidR="00332B47" w:rsidRPr="00393E59">
        <w:rPr>
          <w:rFonts w:ascii="Times New Roman" w:hAnsi="Times New Roman" w:cs="Times New Roman"/>
          <w:spacing w:val="-4"/>
          <w:sz w:val="22"/>
          <w:szCs w:val="22"/>
          <w:shd w:val="clear" w:color="auto" w:fill="FFFFFF"/>
        </w:rPr>
        <w:t>e model for the identification o</w:t>
      </w:r>
      <w:r w:rsidRPr="00393E59">
        <w:rPr>
          <w:rFonts w:ascii="Times New Roman" w:hAnsi="Times New Roman" w:cs="Times New Roman"/>
          <w:spacing w:val="-4"/>
          <w:sz w:val="22"/>
          <w:szCs w:val="22"/>
          <w:shd w:val="clear" w:color="auto" w:fill="FFFFFF"/>
        </w:rPr>
        <w:t xml:space="preserve">f lease arrangements and their treatment in the financial statements of both lessees and lessors. </w:t>
      </w:r>
    </w:p>
    <w:p w:rsidR="00CE3CBE" w:rsidRPr="00393E59" w:rsidRDefault="00CE3CBE" w:rsidP="00CE3CBE">
      <w:pPr>
        <w:spacing w:before="120" w:after="240"/>
        <w:ind w:left="1627"/>
        <w:jc w:val="both"/>
        <w:rPr>
          <w:rFonts w:ascii="Times New Roman" w:hAnsi="Times New Roman" w:cs="Times New Roman"/>
          <w:spacing w:val="-4"/>
          <w:sz w:val="22"/>
          <w:szCs w:val="22"/>
          <w:shd w:val="clear" w:color="auto" w:fill="FFFFFF"/>
        </w:rPr>
      </w:pPr>
      <w:r w:rsidRPr="00393E59">
        <w:rPr>
          <w:rFonts w:ascii="Times New Roman" w:hAnsi="Times New Roman" w:cs="Times New Roman"/>
          <w:spacing w:val="-4"/>
          <w:sz w:val="22"/>
          <w:szCs w:val="22"/>
          <w:shd w:val="clear" w:color="auto" w:fill="FFFFFF"/>
        </w:rPr>
        <w:t>This TFRS will supersede the following</w:t>
      </w:r>
      <w:r w:rsidRPr="00393E59">
        <w:rPr>
          <w:rFonts w:ascii="Times New Roman" w:hAnsi="Times New Roman" w:cs="Times New Roman"/>
          <w:spacing w:val="-4"/>
          <w:sz w:val="22"/>
          <w:szCs w:val="22"/>
          <w:shd w:val="clear" w:color="auto" w:fill="FFFFFF"/>
          <w:cs/>
        </w:rPr>
        <w:t xml:space="preserve"> </w:t>
      </w:r>
      <w:r w:rsidRPr="00393E59">
        <w:rPr>
          <w:rFonts w:ascii="Times New Roman" w:hAnsi="Times New Roman" w:cs="Times New Roman"/>
          <w:spacing w:val="-4"/>
          <w:sz w:val="22"/>
          <w:szCs w:val="22"/>
          <w:shd w:val="clear" w:color="auto" w:fill="FFFFFF"/>
        </w:rPr>
        <w:t>lease Standards and Interpretations upon its effective date, which are Thai Accounting Standard No.</w:t>
      </w:r>
      <w:r w:rsidR="00C84198" w:rsidRPr="00C84198">
        <w:rPr>
          <w:rFonts w:ascii="Times New Roman" w:hAnsi="Times New Roman"/>
          <w:spacing w:val="-4"/>
          <w:sz w:val="22"/>
          <w:szCs w:val="22"/>
          <w:shd w:val="clear" w:color="auto" w:fill="FFFFFF"/>
        </w:rPr>
        <w:t>17</w:t>
      </w:r>
      <w:r w:rsidRPr="00393E59">
        <w:rPr>
          <w:rFonts w:ascii="Times New Roman" w:hAnsi="Times New Roman" w:cs="Times New Roman"/>
          <w:spacing w:val="-4"/>
          <w:sz w:val="22"/>
          <w:szCs w:val="22"/>
          <w:shd w:val="clear" w:color="auto" w:fill="FFFFFF"/>
        </w:rPr>
        <w:t xml:space="preserve"> “Leases”, Thai Accounting Standard Interpretation No.</w:t>
      </w:r>
      <w:r w:rsidR="00C84198" w:rsidRPr="00C84198">
        <w:rPr>
          <w:rFonts w:ascii="Times New Roman" w:hAnsi="Times New Roman"/>
          <w:spacing w:val="-4"/>
          <w:sz w:val="22"/>
          <w:szCs w:val="22"/>
          <w:shd w:val="clear" w:color="auto" w:fill="FFFFFF"/>
        </w:rPr>
        <w:t>15</w:t>
      </w:r>
      <w:r w:rsidRPr="00393E59">
        <w:rPr>
          <w:rFonts w:ascii="Times New Roman" w:hAnsi="Times New Roman" w:cs="Times New Roman"/>
          <w:spacing w:val="-4"/>
          <w:sz w:val="22"/>
          <w:szCs w:val="22"/>
          <w:shd w:val="clear" w:color="auto" w:fill="FFFFFF"/>
        </w:rPr>
        <w:t xml:space="preserve"> “Operating Lease - Incentives”, Thai Accounting Standard Interpretation No.</w:t>
      </w:r>
      <w:r w:rsidR="00C84198" w:rsidRPr="00C84198">
        <w:rPr>
          <w:rFonts w:ascii="Times New Roman" w:hAnsi="Times New Roman"/>
          <w:spacing w:val="-4"/>
          <w:sz w:val="22"/>
          <w:szCs w:val="22"/>
          <w:shd w:val="clear" w:color="auto" w:fill="FFFFFF"/>
        </w:rPr>
        <w:t>27</w:t>
      </w:r>
      <w:r w:rsidRPr="00393E59">
        <w:rPr>
          <w:rFonts w:ascii="Times New Roman" w:hAnsi="Times New Roman" w:cs="Times New Roman"/>
          <w:spacing w:val="-4"/>
          <w:sz w:val="22"/>
          <w:szCs w:val="22"/>
          <w:shd w:val="clear" w:color="auto" w:fill="FFFFFF"/>
        </w:rPr>
        <w:t xml:space="preserve"> “Evaluating the Substance of Transactions involving the Legal Form of a Lease” and Thai Financial Reporting Standard Interpretation No.</w:t>
      </w:r>
      <w:r w:rsidR="00C84198" w:rsidRPr="00C84198">
        <w:rPr>
          <w:rFonts w:ascii="Times New Roman" w:hAnsi="Times New Roman"/>
          <w:spacing w:val="-4"/>
          <w:sz w:val="22"/>
          <w:szCs w:val="22"/>
          <w:shd w:val="clear" w:color="auto" w:fill="FFFFFF"/>
        </w:rPr>
        <w:t>4</w:t>
      </w:r>
      <w:r w:rsidRPr="00393E59">
        <w:rPr>
          <w:rFonts w:ascii="Times New Roman" w:hAnsi="Times New Roman" w:cs="Times New Roman"/>
          <w:spacing w:val="-4"/>
          <w:sz w:val="22"/>
          <w:szCs w:val="22"/>
          <w:shd w:val="clear" w:color="auto" w:fill="FFFFFF"/>
        </w:rPr>
        <w:t xml:space="preserve"> “Determining whether on Arrangement contains a Lease”.</w:t>
      </w:r>
    </w:p>
    <w:p w:rsidR="00CE3CBE" w:rsidRPr="00393E59" w:rsidRDefault="00CE3CBE" w:rsidP="00CE3CBE">
      <w:pPr>
        <w:spacing w:before="120" w:after="240"/>
        <w:ind w:left="1627"/>
        <w:jc w:val="both"/>
        <w:rPr>
          <w:rFonts w:ascii="Times New Roman" w:hAnsi="Times New Roman" w:cs="Times New Roman"/>
          <w:spacing w:val="-4"/>
          <w:sz w:val="22"/>
          <w:szCs w:val="22"/>
          <w:shd w:val="clear" w:color="auto" w:fill="FFFFFF"/>
        </w:rPr>
      </w:pPr>
      <w:r w:rsidRPr="00393E59">
        <w:rPr>
          <w:rFonts w:ascii="Times New Roman" w:hAnsi="Times New Roman" w:cs="Times New Roman"/>
          <w:spacing w:val="-4"/>
          <w:sz w:val="22"/>
          <w:szCs w:val="22"/>
          <w:shd w:val="clear" w:color="auto" w:fill="FFFFFF"/>
        </w:rPr>
        <w:t xml:space="preserve">For lessee accounting, there are significant changes to lease accounting in this TFRS by removing the distinction between operating and finance leases under TAS </w:t>
      </w:r>
      <w:r w:rsidR="00C84198" w:rsidRPr="00C84198">
        <w:rPr>
          <w:rFonts w:ascii="Times New Roman" w:hAnsi="Times New Roman"/>
          <w:spacing w:val="-4"/>
          <w:sz w:val="22"/>
          <w:szCs w:val="22"/>
          <w:shd w:val="clear" w:color="auto" w:fill="FFFFFF"/>
        </w:rPr>
        <w:t>17</w:t>
      </w:r>
      <w:r w:rsidRPr="00393E59">
        <w:rPr>
          <w:rFonts w:ascii="Times New Roman" w:hAnsi="Times New Roman" w:cs="Times New Roman"/>
          <w:spacing w:val="-4"/>
          <w:sz w:val="22"/>
          <w:szCs w:val="22"/>
          <w:shd w:val="clear" w:color="auto" w:fill="FFFFFF"/>
        </w:rPr>
        <w:t xml:space="preserve">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w:t>
      </w:r>
      <w:r w:rsidR="00C84198" w:rsidRPr="00C84198">
        <w:rPr>
          <w:rFonts w:ascii="Times New Roman" w:hAnsi="Times New Roman"/>
          <w:spacing w:val="-4"/>
          <w:sz w:val="22"/>
          <w:szCs w:val="22"/>
          <w:shd w:val="clear" w:color="auto" w:fill="FFFFFF"/>
        </w:rPr>
        <w:t>17</w:t>
      </w:r>
      <w:r w:rsidRPr="00393E59">
        <w:rPr>
          <w:rFonts w:ascii="Times New Roman" w:hAnsi="Times New Roman" w:cs="Times New Roman"/>
          <w:spacing w:val="-4"/>
          <w:sz w:val="22"/>
          <w:szCs w:val="22"/>
          <w:shd w:val="clear" w:color="auto" w:fill="FFFFFF"/>
        </w:rPr>
        <w:t>.</w:t>
      </w:r>
    </w:p>
    <w:p w:rsidR="00FB58CB" w:rsidRPr="00393E59" w:rsidRDefault="0064664E" w:rsidP="00FB58CB">
      <w:pPr>
        <w:tabs>
          <w:tab w:val="left" w:pos="1620"/>
        </w:tabs>
        <w:suppressAutoHyphens/>
        <w:overflowPunct w:val="0"/>
        <w:spacing w:after="240"/>
        <w:ind w:left="1620" w:right="-25"/>
        <w:jc w:val="both"/>
        <w:textAlignment w:val="baseline"/>
        <w:rPr>
          <w:rFonts w:ascii="Times New Roman" w:hAnsi="Times New Roman" w:cs="Times New Roman"/>
          <w:spacing w:val="-6"/>
          <w:sz w:val="22"/>
          <w:szCs w:val="22"/>
          <w:u w:val="single"/>
          <w:lang w:val="en-GB"/>
        </w:rPr>
      </w:pPr>
      <w:r w:rsidRPr="0064664E">
        <w:rPr>
          <w:rFonts w:ascii="Times New Roman" w:hAnsi="Times New Roman" w:cs="Times New Roman"/>
          <w:spacing w:val="-6"/>
          <w:sz w:val="22"/>
          <w:szCs w:val="22"/>
          <w:u w:val="single"/>
          <w:lang w:val="en-GB"/>
        </w:rPr>
        <w:t>Accounting Treatment Guidance on “The temporary relief measures for additional accounting alternatives to alleviate the impacts from COVID-</w:t>
      </w:r>
      <w:r w:rsidR="00C84198" w:rsidRPr="00C84198">
        <w:rPr>
          <w:rFonts w:ascii="Times New Roman" w:hAnsi="Times New Roman"/>
          <w:spacing w:val="-6"/>
          <w:sz w:val="22"/>
          <w:szCs w:val="22"/>
          <w:u w:val="single"/>
        </w:rPr>
        <w:t>19</w:t>
      </w:r>
      <w:r w:rsidRPr="0064664E">
        <w:rPr>
          <w:rFonts w:ascii="Times New Roman" w:hAnsi="Times New Roman" w:cs="Times New Roman"/>
          <w:spacing w:val="-6"/>
          <w:sz w:val="22"/>
          <w:szCs w:val="22"/>
          <w:u w:val="single"/>
          <w:lang w:val="en-GB"/>
        </w:rPr>
        <w:t xml:space="preserve"> outbreak”</w:t>
      </w:r>
    </w:p>
    <w:p w:rsidR="00FB58CB" w:rsidRPr="00393E59" w:rsidRDefault="0064664E" w:rsidP="00FB58CB">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64664E">
        <w:rPr>
          <w:rFonts w:ascii="Times New Roman" w:hAnsi="Times New Roman" w:cs="Times New Roman"/>
          <w:spacing w:val="-6"/>
          <w:sz w:val="22"/>
          <w:szCs w:val="22"/>
          <w:lang w:val="en-GB"/>
        </w:rPr>
        <w:t>This accounting treatment guidance is the option for all entities applying Financial Reporting Standards for Publicly Accountable Entities. Since the preparation of financial statements during the period, which COVID-</w:t>
      </w:r>
      <w:r w:rsidR="00C84198" w:rsidRPr="00C84198">
        <w:rPr>
          <w:rFonts w:ascii="Times New Roman" w:hAnsi="Times New Roman"/>
          <w:spacing w:val="-6"/>
          <w:sz w:val="22"/>
          <w:szCs w:val="22"/>
        </w:rPr>
        <w:t>19</w:t>
      </w:r>
      <w:r w:rsidRPr="0064664E">
        <w:rPr>
          <w:rFonts w:ascii="Times New Roman" w:hAnsi="Times New Roman" w:cs="Times New Roman"/>
          <w:spacing w:val="-6"/>
          <w:sz w:val="22"/>
          <w:szCs w:val="22"/>
          <w:lang w:val="en-GB"/>
        </w:rPr>
        <w:t xml:space="preserve"> 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January </w:t>
      </w:r>
      <w:r w:rsidR="00C84198" w:rsidRPr="00C84198">
        <w:rPr>
          <w:rFonts w:ascii="Times New Roman" w:hAnsi="Times New Roman"/>
          <w:spacing w:val="-6"/>
          <w:sz w:val="22"/>
          <w:szCs w:val="22"/>
        </w:rPr>
        <w:t>1</w:t>
      </w:r>
      <w:r w:rsidRPr="0064664E">
        <w:rPr>
          <w:rFonts w:ascii="Times New Roman" w:hAnsi="Times New Roman" w:cs="Times New Roman"/>
          <w:spacing w:val="-6"/>
          <w:sz w:val="22"/>
          <w:szCs w:val="22"/>
          <w:lang w:val="en-GB"/>
        </w:rPr>
        <w:t xml:space="preserve">, </w:t>
      </w:r>
      <w:r w:rsidR="00C84198" w:rsidRPr="00C84198">
        <w:rPr>
          <w:rFonts w:ascii="Times New Roman" w:hAnsi="Times New Roman"/>
          <w:spacing w:val="-6"/>
          <w:sz w:val="22"/>
          <w:szCs w:val="22"/>
        </w:rPr>
        <w:t>2020</w:t>
      </w:r>
      <w:r w:rsidRPr="0064664E">
        <w:rPr>
          <w:rFonts w:ascii="Times New Roman" w:hAnsi="Times New Roman" w:cs="Times New Roman"/>
          <w:spacing w:val="-6"/>
          <w:sz w:val="22"/>
          <w:szCs w:val="22"/>
          <w:lang w:val="en-GB"/>
        </w:rPr>
        <w:t xml:space="preserve"> to December </w:t>
      </w:r>
      <w:r w:rsidR="00C84198" w:rsidRPr="00C84198">
        <w:rPr>
          <w:rFonts w:ascii="Times New Roman" w:hAnsi="Times New Roman"/>
          <w:spacing w:val="-6"/>
          <w:sz w:val="22"/>
          <w:szCs w:val="22"/>
        </w:rPr>
        <w:t>31</w:t>
      </w:r>
      <w:r w:rsidRPr="0064664E">
        <w:rPr>
          <w:rFonts w:ascii="Times New Roman" w:hAnsi="Times New Roman" w:cs="Times New Roman"/>
          <w:spacing w:val="-6"/>
          <w:sz w:val="22"/>
          <w:szCs w:val="22"/>
          <w:lang w:val="en-GB"/>
        </w:rPr>
        <w:t xml:space="preserve">, </w:t>
      </w:r>
      <w:r w:rsidR="00C84198" w:rsidRPr="00C84198">
        <w:rPr>
          <w:rFonts w:ascii="Times New Roman" w:hAnsi="Times New Roman"/>
          <w:spacing w:val="-6"/>
          <w:sz w:val="22"/>
          <w:szCs w:val="22"/>
        </w:rPr>
        <w:t>2020</w:t>
      </w:r>
      <w:r w:rsidRPr="0064664E">
        <w:rPr>
          <w:rFonts w:ascii="Times New Roman" w:hAnsi="Times New Roman" w:cs="Times New Roman"/>
          <w:spacing w:val="-6"/>
          <w:sz w:val="22"/>
          <w:szCs w:val="22"/>
          <w:lang w:val="en-GB"/>
        </w:rPr>
        <w:t>.</w:t>
      </w:r>
    </w:p>
    <w:p w:rsidR="0081610F" w:rsidRPr="00393E59" w:rsidRDefault="002963D8" w:rsidP="00CE3CBE">
      <w:pPr>
        <w:spacing w:before="120" w:after="240"/>
        <w:ind w:left="1627"/>
        <w:jc w:val="both"/>
        <w:rPr>
          <w:rFonts w:ascii="Times New Roman" w:hAnsi="Times New Roman" w:cs="Times New Roman"/>
          <w:spacing w:val="-6"/>
          <w:sz w:val="22"/>
          <w:szCs w:val="22"/>
          <w:shd w:val="clear" w:color="auto" w:fill="FFFFFF"/>
        </w:rPr>
      </w:pPr>
      <w:r w:rsidRPr="00393E59">
        <w:rPr>
          <w:rFonts w:ascii="Times New Roman" w:hAnsi="Times New Roman" w:cs="Times New Roman"/>
          <w:spacing w:val="-6"/>
          <w:sz w:val="22"/>
          <w:szCs w:val="22"/>
          <w:shd w:val="clear" w:color="auto" w:fill="FFFFFF"/>
        </w:rPr>
        <w:t>The Group’s and the Company’s management will adopt such TFRSs in the preparation of the Grou</w:t>
      </w:r>
      <w:r w:rsidR="00AE2DE3" w:rsidRPr="00393E59">
        <w:rPr>
          <w:rFonts w:ascii="Times New Roman" w:hAnsi="Times New Roman" w:cs="Times New Roman"/>
          <w:spacing w:val="-6"/>
          <w:sz w:val="22"/>
          <w:szCs w:val="22"/>
          <w:shd w:val="clear" w:color="auto" w:fill="FFFFFF"/>
        </w:rPr>
        <w:t xml:space="preserve">p’s </w:t>
      </w:r>
      <w:r w:rsidR="00F90594" w:rsidRPr="00393E59">
        <w:rPr>
          <w:rFonts w:ascii="Times New Roman" w:hAnsi="Times New Roman" w:cs="Times New Roman"/>
          <w:spacing w:val="-6"/>
          <w:sz w:val="22"/>
          <w:szCs w:val="22"/>
          <w:shd w:val="clear" w:color="auto" w:fill="FFFFFF"/>
        </w:rPr>
        <w:t xml:space="preserve">and the Company’s </w:t>
      </w:r>
      <w:r w:rsidR="00AE2DE3" w:rsidRPr="00393E59">
        <w:rPr>
          <w:rFonts w:ascii="Times New Roman" w:hAnsi="Times New Roman" w:cs="Times New Roman"/>
          <w:spacing w:val="-6"/>
          <w:sz w:val="22"/>
          <w:szCs w:val="22"/>
          <w:shd w:val="clear" w:color="auto" w:fill="FFFFFF"/>
        </w:rPr>
        <w:t>financial statements when they become</w:t>
      </w:r>
      <w:r w:rsidRPr="00393E59">
        <w:rPr>
          <w:rFonts w:ascii="Times New Roman" w:hAnsi="Times New Roman" w:cs="Times New Roman"/>
          <w:spacing w:val="-6"/>
          <w:sz w:val="22"/>
          <w:szCs w:val="22"/>
          <w:shd w:val="clear" w:color="auto" w:fill="FFFFFF"/>
        </w:rPr>
        <w:t xml:space="preserve"> effective. The Group’s </w:t>
      </w:r>
      <w:r w:rsidR="00F90594" w:rsidRPr="00393E59">
        <w:rPr>
          <w:rFonts w:ascii="Times New Roman" w:hAnsi="Times New Roman" w:cs="Times New Roman"/>
          <w:spacing w:val="-6"/>
          <w:sz w:val="22"/>
          <w:szCs w:val="22"/>
          <w:shd w:val="clear" w:color="auto" w:fill="FFFFFF"/>
        </w:rPr>
        <w:t xml:space="preserve">and the Company’s </w:t>
      </w:r>
      <w:r w:rsidRPr="00393E59">
        <w:rPr>
          <w:rFonts w:ascii="Times New Roman" w:hAnsi="Times New Roman" w:cs="Times New Roman"/>
          <w:spacing w:val="-6"/>
          <w:sz w:val="22"/>
          <w:szCs w:val="22"/>
          <w:shd w:val="clear" w:color="auto" w:fill="FFFFFF"/>
        </w:rPr>
        <w:t>management is in the process to assess the impact of these TFRSs on the financial statements of the Group</w:t>
      </w:r>
      <w:r w:rsidR="00F90594" w:rsidRPr="00393E59">
        <w:rPr>
          <w:rFonts w:ascii="Times New Roman" w:hAnsi="Times New Roman" w:cs="Times New Roman"/>
          <w:spacing w:val="-6"/>
          <w:sz w:val="22"/>
          <w:szCs w:val="22"/>
          <w:shd w:val="clear" w:color="auto" w:fill="FFFFFF"/>
        </w:rPr>
        <w:t xml:space="preserve"> and the Company</w:t>
      </w:r>
      <w:r w:rsidRPr="00393E59">
        <w:rPr>
          <w:rFonts w:ascii="Times New Roman" w:hAnsi="Times New Roman" w:cs="Times New Roman"/>
          <w:spacing w:val="-6"/>
          <w:sz w:val="22"/>
          <w:szCs w:val="22"/>
          <w:shd w:val="clear" w:color="auto" w:fill="FFFFFF"/>
        </w:rPr>
        <w:t xml:space="preserve"> in the period of initial application.</w:t>
      </w:r>
    </w:p>
    <w:p w:rsidR="008D1806" w:rsidRDefault="008D1806">
      <w:pPr>
        <w:autoSpaceDE/>
        <w:autoSpaceDN/>
        <w:adjustRightInd/>
        <w:rPr>
          <w:rFonts w:ascii="Times New Roman" w:hAnsi="Times New Roman"/>
          <w:b/>
          <w:bCs/>
          <w:i/>
          <w:iCs/>
          <w:spacing w:val="-2"/>
          <w:sz w:val="22"/>
          <w:szCs w:val="22"/>
        </w:rPr>
      </w:pPr>
      <w:r>
        <w:rPr>
          <w:rFonts w:ascii="Times New Roman" w:hAnsi="Times New Roman"/>
          <w:b/>
          <w:bCs/>
          <w:i/>
          <w:iCs/>
          <w:spacing w:val="-2"/>
          <w:sz w:val="22"/>
          <w:szCs w:val="22"/>
        </w:rPr>
        <w:br w:type="page"/>
      </w:r>
    </w:p>
    <w:p w:rsidR="007725EE" w:rsidRPr="00393E59" w:rsidRDefault="00C84198" w:rsidP="0099440A">
      <w:pPr>
        <w:suppressAutoHyphens/>
        <w:spacing w:before="240" w:after="240"/>
        <w:ind w:left="1094" w:hanging="547"/>
        <w:rPr>
          <w:rFonts w:ascii="Times New Roman" w:hAnsi="Times New Roman" w:cs="Times New Roman"/>
          <w:b/>
          <w:bCs/>
          <w:i/>
          <w:iCs/>
          <w:spacing w:val="-2"/>
          <w:sz w:val="22"/>
          <w:szCs w:val="22"/>
          <w:lang w:val="en-GB"/>
        </w:rPr>
      </w:pPr>
      <w:r w:rsidRPr="00C84198">
        <w:rPr>
          <w:rFonts w:ascii="Times New Roman" w:hAnsi="Times New Roman"/>
          <w:b/>
          <w:bCs/>
          <w:i/>
          <w:iCs/>
          <w:spacing w:val="-2"/>
          <w:sz w:val="22"/>
          <w:szCs w:val="22"/>
        </w:rPr>
        <w:t>2</w:t>
      </w:r>
      <w:r w:rsidR="007725EE" w:rsidRPr="00393E59">
        <w:rPr>
          <w:rFonts w:ascii="Times New Roman" w:hAnsi="Times New Roman" w:cs="Times New Roman"/>
          <w:b/>
          <w:bCs/>
          <w:i/>
          <w:iCs/>
          <w:spacing w:val="-2"/>
          <w:sz w:val="22"/>
          <w:szCs w:val="22"/>
        </w:rPr>
        <w:t>.</w:t>
      </w:r>
      <w:r w:rsidRPr="00C84198">
        <w:rPr>
          <w:rFonts w:ascii="Times New Roman" w:hAnsi="Times New Roman"/>
          <w:b/>
          <w:bCs/>
          <w:i/>
          <w:iCs/>
          <w:spacing w:val="-2"/>
          <w:sz w:val="22"/>
          <w:szCs w:val="22"/>
        </w:rPr>
        <w:t>2</w:t>
      </w:r>
      <w:r w:rsidR="007725EE" w:rsidRPr="00393E59">
        <w:rPr>
          <w:rFonts w:ascii="Times New Roman" w:hAnsi="Times New Roman" w:cs="Times New Roman"/>
          <w:b/>
          <w:bCs/>
          <w:i/>
          <w:iCs/>
          <w:spacing w:val="-2"/>
          <w:sz w:val="22"/>
          <w:szCs w:val="22"/>
        </w:rPr>
        <w:tab/>
        <w:t>Functional and presentation currency</w:t>
      </w:r>
    </w:p>
    <w:p w:rsidR="007725EE" w:rsidRPr="00393E59" w:rsidRDefault="007725EE" w:rsidP="007725EE">
      <w:pPr>
        <w:suppressAutoHyphens/>
        <w:autoSpaceDE/>
        <w:autoSpaceDN/>
        <w:adjustRightInd/>
        <w:spacing w:after="240"/>
        <w:ind w:left="1080"/>
        <w:jc w:val="both"/>
        <w:rPr>
          <w:rFonts w:ascii="Times New Roman" w:hAnsi="Times New Roman" w:cs="Times New Roman"/>
          <w:sz w:val="22"/>
          <w:szCs w:val="22"/>
          <w:lang w:val="en-GB"/>
        </w:rPr>
      </w:pPr>
      <w:r w:rsidRPr="00393E59">
        <w:rPr>
          <w:rFonts w:ascii="Times New Roman" w:hAnsi="Times New Roman" w:cs="Times New Roman"/>
          <w:sz w:val="22"/>
          <w:szCs w:val="22"/>
          <w:lang w:val="en-GB"/>
        </w:rPr>
        <w:t>The financial statements are prepared and presented in Thai Baht. All financial information presented in Thai Baht has been rounded to the nearest thousand Baht unless otherwise stated.</w:t>
      </w:r>
    </w:p>
    <w:p w:rsidR="007725EE" w:rsidRPr="00393E59" w:rsidRDefault="00C84198" w:rsidP="007725EE">
      <w:pPr>
        <w:spacing w:after="240"/>
        <w:ind w:left="1094" w:hanging="547"/>
        <w:rPr>
          <w:rFonts w:ascii="Times New Roman" w:hAnsi="Times New Roman" w:cs="Times New Roman"/>
          <w:b/>
          <w:bCs/>
          <w:i/>
          <w:iCs/>
          <w:sz w:val="22"/>
          <w:szCs w:val="22"/>
        </w:rPr>
      </w:pPr>
      <w:r w:rsidRPr="00C84198">
        <w:rPr>
          <w:rFonts w:ascii="Times New Roman" w:hAnsi="Times New Roman"/>
          <w:b/>
          <w:bCs/>
          <w:i/>
          <w:iCs/>
          <w:sz w:val="22"/>
          <w:szCs w:val="22"/>
        </w:rPr>
        <w:t>2</w:t>
      </w:r>
      <w:r w:rsidR="007725EE" w:rsidRPr="00393E59">
        <w:rPr>
          <w:rFonts w:ascii="Times New Roman" w:hAnsi="Times New Roman" w:cs="Times New Roman"/>
          <w:b/>
          <w:bCs/>
          <w:i/>
          <w:iCs/>
          <w:sz w:val="22"/>
          <w:szCs w:val="22"/>
        </w:rPr>
        <w:t>.</w:t>
      </w:r>
      <w:r w:rsidRPr="00C84198">
        <w:rPr>
          <w:rFonts w:ascii="Times New Roman" w:hAnsi="Times New Roman"/>
          <w:b/>
          <w:bCs/>
          <w:i/>
          <w:iCs/>
          <w:sz w:val="22"/>
          <w:szCs w:val="22"/>
        </w:rPr>
        <w:t>3</w:t>
      </w:r>
      <w:r w:rsidR="007725EE" w:rsidRPr="00393E59">
        <w:rPr>
          <w:rFonts w:ascii="Times New Roman" w:hAnsi="Times New Roman" w:cs="Times New Roman"/>
          <w:b/>
          <w:bCs/>
          <w:i/>
          <w:iCs/>
          <w:sz w:val="22"/>
          <w:szCs w:val="22"/>
        </w:rPr>
        <w:tab/>
        <w:t>Significant accounting policies</w:t>
      </w:r>
    </w:p>
    <w:p w:rsidR="007725EE" w:rsidRPr="00393E59" w:rsidRDefault="007725EE" w:rsidP="007725EE">
      <w:pPr>
        <w:suppressAutoHyphens/>
        <w:autoSpaceDE/>
        <w:autoSpaceDN/>
        <w:adjustRightInd/>
        <w:spacing w:after="240"/>
        <w:ind w:left="1080"/>
        <w:jc w:val="both"/>
        <w:rPr>
          <w:rFonts w:ascii="Times New Roman" w:hAnsi="Times New Roman" w:cs="Times New Roman"/>
          <w:sz w:val="22"/>
          <w:szCs w:val="22"/>
          <w:lang w:val="en-GB"/>
        </w:rPr>
      </w:pPr>
      <w:r w:rsidRPr="00393E59">
        <w:rPr>
          <w:rFonts w:ascii="Times New Roman" w:hAnsi="Times New Roman" w:cs="Times New Roman"/>
          <w:sz w:val="22"/>
          <w:szCs w:val="22"/>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2D4DDF" w:rsidRPr="00393E59" w:rsidRDefault="002D4DDF" w:rsidP="004B46FF">
      <w:pPr>
        <w:suppressAutoHyphens/>
        <w:autoSpaceDE/>
        <w:autoSpaceDN/>
        <w:adjustRightInd/>
        <w:spacing w:after="240"/>
        <w:ind w:left="1080"/>
        <w:jc w:val="thaiDistribute"/>
        <w:rPr>
          <w:rFonts w:ascii="Times New Roman" w:hAnsi="Times New Roman" w:cs="Times New Roman"/>
          <w:spacing w:val="-6"/>
          <w:sz w:val="22"/>
          <w:szCs w:val="22"/>
          <w:lang w:val="en-GB"/>
        </w:rPr>
      </w:pPr>
      <w:r w:rsidRPr="00393E59">
        <w:rPr>
          <w:rFonts w:ascii="Times New Roman" w:hAnsi="Times New Roman" w:cs="Times New Roman"/>
          <w:spacing w:val="-6"/>
          <w:sz w:val="22"/>
          <w:szCs w:val="22"/>
          <w:lang w:val="en-GB"/>
        </w:rPr>
        <w:t xml:space="preserve">The financial statements have been prepared based on the basis, accounting policies and method of computation consistent with those used in the financial statements for the year ended December </w:t>
      </w:r>
      <w:r w:rsidR="00C84198" w:rsidRPr="00C84198">
        <w:rPr>
          <w:rFonts w:ascii="Times New Roman" w:hAnsi="Times New Roman"/>
          <w:spacing w:val="-6"/>
          <w:sz w:val="22"/>
          <w:szCs w:val="22"/>
        </w:rPr>
        <w:t>31</w:t>
      </w:r>
      <w:r w:rsidRPr="00393E59">
        <w:rPr>
          <w:rFonts w:ascii="Times New Roman" w:hAnsi="Times New Roman" w:cs="Times New Roman"/>
          <w:spacing w:val="-6"/>
          <w:sz w:val="22"/>
          <w:szCs w:val="22"/>
          <w:lang w:val="en-GB"/>
        </w:rPr>
        <w:t xml:space="preserve">, </w:t>
      </w:r>
      <w:r w:rsidR="00C84198" w:rsidRPr="00C84198">
        <w:rPr>
          <w:rFonts w:ascii="Times New Roman" w:hAnsi="Times New Roman"/>
          <w:spacing w:val="-6"/>
          <w:sz w:val="22"/>
          <w:szCs w:val="22"/>
        </w:rPr>
        <w:t>2018</w:t>
      </w:r>
      <w:r w:rsidRPr="00393E59">
        <w:rPr>
          <w:rFonts w:ascii="Times New Roman" w:hAnsi="Times New Roman" w:cs="Times New Roman"/>
          <w:spacing w:val="-6"/>
          <w:sz w:val="22"/>
          <w:szCs w:val="22"/>
          <w:lang w:val="en-GB"/>
        </w:rPr>
        <w:t xml:space="preserve"> except for the change in the accounting policies due to the adoption of Thai Financial Reporting Standard </w:t>
      </w:r>
      <w:r w:rsidR="00C84198" w:rsidRPr="00C84198">
        <w:rPr>
          <w:rFonts w:ascii="Times New Roman" w:hAnsi="Times New Roman"/>
          <w:spacing w:val="-6"/>
          <w:sz w:val="22"/>
          <w:szCs w:val="22"/>
        </w:rPr>
        <w:t>15</w:t>
      </w:r>
      <w:r w:rsidRPr="00393E59">
        <w:rPr>
          <w:rFonts w:ascii="Times New Roman" w:hAnsi="Times New Roman" w:cs="Times New Roman"/>
          <w:spacing w:val="-6"/>
          <w:sz w:val="22"/>
          <w:szCs w:val="22"/>
          <w:lang w:val="en-GB"/>
        </w:rPr>
        <w:t xml:space="preserve"> “Revenue from Contracts with Customers” which is Thai Financial Reporting affecting </w:t>
      </w:r>
      <w:r w:rsidRPr="00393E59">
        <w:rPr>
          <w:rFonts w:ascii="Times New Roman" w:hAnsi="Times New Roman" w:cs="Times New Roman"/>
          <w:spacing w:val="-8"/>
          <w:sz w:val="22"/>
          <w:szCs w:val="22"/>
          <w:lang w:val="en-GB"/>
        </w:rPr>
        <w:t xml:space="preserve">the presentation and disclosure in the current period financial statements, as described in Note </w:t>
      </w:r>
      <w:r w:rsidR="00C84198" w:rsidRPr="00C84198">
        <w:rPr>
          <w:rFonts w:ascii="Times New Roman" w:hAnsi="Times New Roman"/>
          <w:spacing w:val="-8"/>
          <w:sz w:val="22"/>
          <w:szCs w:val="22"/>
        </w:rPr>
        <w:t>2</w:t>
      </w:r>
      <w:r w:rsidRPr="00393E59">
        <w:rPr>
          <w:rFonts w:ascii="Times New Roman" w:hAnsi="Times New Roman" w:cs="Times New Roman"/>
          <w:spacing w:val="-8"/>
          <w:sz w:val="22"/>
          <w:szCs w:val="22"/>
          <w:lang w:val="en-GB"/>
        </w:rPr>
        <w:t>.</w:t>
      </w:r>
      <w:r w:rsidR="00C84198" w:rsidRPr="00C84198">
        <w:rPr>
          <w:rFonts w:ascii="Times New Roman" w:hAnsi="Times New Roman"/>
          <w:spacing w:val="-8"/>
          <w:sz w:val="22"/>
          <w:szCs w:val="22"/>
        </w:rPr>
        <w:t>1</w:t>
      </w:r>
      <w:r w:rsidRPr="00393E59">
        <w:rPr>
          <w:rFonts w:ascii="Times New Roman" w:hAnsi="Times New Roman" w:cs="Times New Roman"/>
          <w:spacing w:val="-8"/>
          <w:sz w:val="22"/>
          <w:szCs w:val="22"/>
          <w:lang w:val="en-GB"/>
        </w:rPr>
        <w:t xml:space="preserve"> (</w:t>
      </w:r>
      <w:r w:rsidR="00C84198" w:rsidRPr="00C84198">
        <w:rPr>
          <w:rFonts w:ascii="Times New Roman" w:hAnsi="Times New Roman"/>
          <w:spacing w:val="-8"/>
          <w:sz w:val="22"/>
          <w:szCs w:val="22"/>
        </w:rPr>
        <w:t>3</w:t>
      </w:r>
      <w:r w:rsidRPr="00393E59">
        <w:rPr>
          <w:rFonts w:ascii="Times New Roman" w:hAnsi="Times New Roman" w:cs="Times New Roman"/>
          <w:spacing w:val="-8"/>
          <w:sz w:val="22"/>
          <w:szCs w:val="22"/>
          <w:lang w:val="en-GB"/>
        </w:rPr>
        <w:t>).</w:t>
      </w:r>
    </w:p>
    <w:p w:rsidR="007725EE" w:rsidRPr="00393E59" w:rsidRDefault="007725EE" w:rsidP="007725EE">
      <w:pPr>
        <w:suppressAutoHyphens/>
        <w:autoSpaceDE/>
        <w:autoSpaceDN/>
        <w:adjustRightInd/>
        <w:spacing w:after="240"/>
        <w:ind w:left="1080"/>
        <w:jc w:val="both"/>
        <w:rPr>
          <w:rFonts w:ascii="Times New Roman" w:hAnsi="Times New Roman" w:cs="Times New Roman"/>
          <w:spacing w:val="-6"/>
          <w:sz w:val="22"/>
          <w:szCs w:val="22"/>
          <w:lang w:val="en"/>
        </w:rPr>
      </w:pPr>
      <w:r w:rsidRPr="00393E59">
        <w:rPr>
          <w:rFonts w:ascii="Times New Roman" w:hAnsi="Times New Roman" w:cs="Times New Roman"/>
          <w:spacing w:val="-6"/>
          <w:sz w:val="22"/>
          <w:szCs w:val="22"/>
          <w:lang w:val="en-GB"/>
        </w:rPr>
        <w:t>The financial statements have been prepared under the measurement basis of historical cost except where disclosed below.</w:t>
      </w:r>
    </w:p>
    <w:p w:rsidR="007725EE" w:rsidRPr="00393E59" w:rsidRDefault="00C84198" w:rsidP="00FB58CB">
      <w:pPr>
        <w:spacing w:after="240"/>
        <w:ind w:left="1710" w:hanging="630"/>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w:t>
      </w:r>
      <w:r w:rsidR="007725EE" w:rsidRPr="00393E59">
        <w:rPr>
          <w:rFonts w:ascii="Times New Roman" w:hAnsi="Times New Roman" w:cs="Times New Roman"/>
          <w:sz w:val="22"/>
          <w:szCs w:val="22"/>
        </w:rPr>
        <w:tab/>
        <w:t>Basis of preparation of consolidation financial statements</w:t>
      </w:r>
    </w:p>
    <w:p w:rsidR="007725EE" w:rsidRPr="00393E59" w:rsidRDefault="007725EE" w:rsidP="00AE29A1">
      <w:pPr>
        <w:spacing w:after="240"/>
        <w:ind w:left="1710"/>
        <w:jc w:val="thaiDistribute"/>
        <w:rPr>
          <w:rFonts w:ascii="Times New Roman" w:hAnsi="Times New Roman" w:cs="Times New Roman"/>
          <w:sz w:val="22"/>
          <w:szCs w:val="22"/>
        </w:rPr>
      </w:pPr>
      <w:r w:rsidRPr="00393E59">
        <w:rPr>
          <w:rFonts w:ascii="Times New Roman" w:hAnsi="Times New Roman" w:cs="Times New Roman"/>
          <w:sz w:val="22"/>
          <w:szCs w:val="22"/>
        </w:rPr>
        <w:t xml:space="preserve">The Consolidated financial statements relate to the Company and its subsidiaries and the Group’s interest in joint ventures. </w:t>
      </w:r>
    </w:p>
    <w:p w:rsidR="007725EE" w:rsidRPr="00393E59" w:rsidRDefault="007725EE" w:rsidP="00AE29A1">
      <w:pPr>
        <w:spacing w:after="240"/>
        <w:ind w:left="1710"/>
        <w:jc w:val="thaiDistribute"/>
        <w:rPr>
          <w:rFonts w:ascii="Times New Roman" w:hAnsi="Times New Roman" w:cs="Times New Roman"/>
          <w:i/>
          <w:iCs/>
          <w:sz w:val="22"/>
          <w:szCs w:val="22"/>
        </w:rPr>
      </w:pPr>
      <w:r w:rsidRPr="00393E59">
        <w:rPr>
          <w:rFonts w:ascii="Times New Roman" w:hAnsi="Times New Roman" w:cs="Times New Roman"/>
          <w:i/>
          <w:iCs/>
          <w:sz w:val="22"/>
          <w:szCs w:val="22"/>
        </w:rPr>
        <w:t>Business combinations</w:t>
      </w:r>
    </w:p>
    <w:p w:rsidR="007725EE" w:rsidRPr="00393E59" w:rsidRDefault="007725EE" w:rsidP="00AE29A1">
      <w:pPr>
        <w:spacing w:after="240"/>
        <w:ind w:left="1710"/>
        <w:jc w:val="thaiDistribute"/>
        <w:rPr>
          <w:rFonts w:ascii="Times New Roman" w:hAnsi="Times New Roman" w:cs="Times New Roman"/>
          <w:sz w:val="22"/>
          <w:szCs w:val="22"/>
        </w:rPr>
      </w:pPr>
      <w:r w:rsidRPr="00393E59">
        <w:rPr>
          <w:rFonts w:ascii="Times New Roman" w:hAnsi="Times New Roman" w:cs="Times New Roman"/>
          <w:sz w:val="22"/>
          <w:szCs w:val="22"/>
        </w:rPr>
        <w:t xml:space="preserve">The Group applies the acquisition method for all business combinations except for </w:t>
      </w:r>
      <w:r w:rsidR="00297D71" w:rsidRPr="00393E59">
        <w:rPr>
          <w:rFonts w:ascii="Times New Roman" w:hAnsi="Times New Roman" w:cs="Times New Roman"/>
          <w:sz w:val="22"/>
          <w:szCs w:val="22"/>
        </w:rPr>
        <w:t xml:space="preserve">                    </w:t>
      </w:r>
      <w:r w:rsidRPr="00393E59">
        <w:rPr>
          <w:rFonts w:ascii="Times New Roman" w:hAnsi="Times New Roman" w:cs="Times New Roman"/>
          <w:sz w:val="22"/>
          <w:szCs w:val="22"/>
        </w:rPr>
        <w:t xml:space="preserve">the business combination under common control. </w:t>
      </w:r>
    </w:p>
    <w:p w:rsidR="006E4A3C" w:rsidRDefault="007725EE" w:rsidP="00297D71">
      <w:pPr>
        <w:spacing w:after="240"/>
        <w:ind w:left="1710"/>
        <w:jc w:val="thaiDistribute"/>
        <w:rPr>
          <w:rFonts w:ascii="Times New Roman" w:hAnsi="Times New Roman" w:cs="Times New Roman"/>
          <w:sz w:val="22"/>
          <w:szCs w:val="22"/>
        </w:rPr>
      </w:pPr>
      <w:r w:rsidRPr="00393E59">
        <w:rPr>
          <w:rFonts w:ascii="Times New Roman" w:hAnsi="Times New Roman" w:cs="Times New Roman"/>
          <w:spacing w:val="6"/>
          <w:sz w:val="22"/>
          <w:szCs w:val="22"/>
        </w:rPr>
        <w:t>The Group’s control is achieved when the Group (</w:t>
      </w:r>
      <w:r w:rsidR="00C84198" w:rsidRPr="00C84198">
        <w:rPr>
          <w:rFonts w:ascii="Times New Roman" w:hAnsi="Times New Roman"/>
          <w:spacing w:val="6"/>
          <w:sz w:val="22"/>
          <w:szCs w:val="22"/>
        </w:rPr>
        <w:t>1</w:t>
      </w:r>
      <w:r w:rsidRPr="00393E59">
        <w:rPr>
          <w:rFonts w:ascii="Times New Roman" w:hAnsi="Times New Roman" w:cs="Times New Roman"/>
          <w:spacing w:val="6"/>
          <w:sz w:val="22"/>
          <w:szCs w:val="22"/>
        </w:rPr>
        <w:t>) has power over the</w:t>
      </w:r>
      <w:r w:rsidRPr="00393E59">
        <w:rPr>
          <w:rFonts w:ascii="Times New Roman" w:hAnsi="Times New Roman" w:cs="Times New Roman"/>
          <w:sz w:val="22"/>
          <w:szCs w:val="22"/>
        </w:rPr>
        <w:t xml:space="preserve"> investee (</w:t>
      </w:r>
      <w:r w:rsidR="00C84198" w:rsidRPr="00C84198">
        <w:rPr>
          <w:rFonts w:ascii="Times New Roman" w:hAnsi="Times New Roman"/>
          <w:sz w:val="22"/>
          <w:szCs w:val="22"/>
        </w:rPr>
        <w:t>2</w:t>
      </w:r>
      <w:r w:rsidRPr="00393E59">
        <w:rPr>
          <w:rFonts w:ascii="Times New Roman" w:hAnsi="Times New Roman" w:cs="Times New Roman"/>
          <w:sz w:val="22"/>
          <w:szCs w:val="22"/>
        </w:rPr>
        <w:t>) is exposed, or has rights, to variable returns from its involvement with the investee and (</w:t>
      </w:r>
      <w:r w:rsidR="00C84198" w:rsidRPr="00C84198">
        <w:rPr>
          <w:rFonts w:ascii="Times New Roman" w:hAnsi="Times New Roman"/>
          <w:sz w:val="22"/>
          <w:szCs w:val="22"/>
        </w:rPr>
        <w:t>3</w:t>
      </w:r>
      <w:r w:rsidRPr="00393E59">
        <w:rPr>
          <w:rFonts w:ascii="Times New Roman" w:hAnsi="Times New Roman" w:cs="Times New Roman"/>
          <w:sz w:val="22"/>
          <w:szCs w:val="22"/>
        </w:rPr>
        <w:t>) has the ability to use its power to affect its returns. The Group reassesses whether or not it controls an investee if facts and circumstances indicate that there are changes to one or more of the three elements of control listed above.</w:t>
      </w:r>
    </w:p>
    <w:p w:rsidR="007725EE" w:rsidRPr="00393E59" w:rsidRDefault="007725EE" w:rsidP="00AE29A1">
      <w:pPr>
        <w:spacing w:after="240"/>
        <w:ind w:left="1710"/>
        <w:jc w:val="thaiDistribute"/>
        <w:rPr>
          <w:rFonts w:ascii="Times New Roman" w:hAnsi="Times New Roman" w:cs="Times New Roman"/>
          <w:sz w:val="22"/>
          <w:szCs w:val="22"/>
        </w:rPr>
      </w:pPr>
      <w:r w:rsidRPr="00393E59">
        <w:rPr>
          <w:rFonts w:ascii="Times New Roman" w:hAnsi="Times New Roman" w:cs="Times New Roman"/>
          <w:sz w:val="22"/>
          <w:szCs w:val="22"/>
        </w:rPr>
        <w:t xml:space="preserve">Goodwill is measured at the fair value of the consideration transferred including the </w:t>
      </w:r>
      <w:r w:rsidRPr="00393E59">
        <w:rPr>
          <w:rFonts w:ascii="Times New Roman" w:hAnsi="Times New Roman" w:cs="Times New Roman"/>
          <w:spacing w:val="-2"/>
          <w:sz w:val="22"/>
          <w:szCs w:val="22"/>
        </w:rPr>
        <w:t>recognized amount of any non-controlling interest in the acquiree, less the net recognized</w:t>
      </w:r>
      <w:r w:rsidRPr="00393E59">
        <w:rPr>
          <w:rFonts w:ascii="Times New Roman" w:hAnsi="Times New Roman" w:cs="Times New Roman"/>
          <w:sz w:val="22"/>
          <w:szCs w:val="22"/>
        </w:rPr>
        <w:t xml:space="preserve">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profit or loss and other comprehensive income.</w:t>
      </w:r>
    </w:p>
    <w:p w:rsidR="008D1806" w:rsidRDefault="008D1806">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rsidR="007725EE" w:rsidRPr="00393E59" w:rsidRDefault="007725EE" w:rsidP="00AE29A1">
      <w:pPr>
        <w:spacing w:after="240"/>
        <w:ind w:left="1710"/>
        <w:jc w:val="thaiDistribute"/>
        <w:rPr>
          <w:rFonts w:ascii="Times New Roman" w:hAnsi="Times New Roman" w:cs="Times New Roman"/>
          <w:sz w:val="22"/>
          <w:szCs w:val="22"/>
        </w:rPr>
      </w:pPr>
      <w:r w:rsidRPr="00393E59">
        <w:rPr>
          <w:rFonts w:ascii="Times New Roman" w:hAnsi="Times New Roman" w:cs="Times New Roman"/>
          <w:sz w:val="22"/>
          <w:szCs w:val="22"/>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w:t>
      </w:r>
      <w:r w:rsidRPr="00393E59">
        <w:rPr>
          <w:rFonts w:ascii="Times New Roman" w:hAnsi="Times New Roman" w:cs="Times New Roman"/>
          <w:spacing w:val="-4"/>
          <w:sz w:val="22"/>
          <w:szCs w:val="22"/>
        </w:rPr>
        <w:t>replaced mandatorily in the business combination. If a business combination results in</w:t>
      </w:r>
      <w:r w:rsidRPr="00393E59">
        <w:rPr>
          <w:rFonts w:ascii="Times New Roman" w:hAnsi="Times New Roman" w:cs="Times New Roman"/>
          <w:sz w:val="22"/>
          <w:szCs w:val="22"/>
        </w:rPr>
        <w:t xml:space="preserve">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rsidR="007725EE" w:rsidRPr="00393E59" w:rsidRDefault="007725EE" w:rsidP="00AE29A1">
      <w:pPr>
        <w:spacing w:after="240"/>
        <w:ind w:left="1710"/>
        <w:jc w:val="thaiDistribute"/>
        <w:rPr>
          <w:rFonts w:ascii="Times New Roman" w:hAnsi="Times New Roman" w:cs="Times New Roman"/>
          <w:sz w:val="22"/>
          <w:szCs w:val="22"/>
        </w:rPr>
      </w:pPr>
      <w:r w:rsidRPr="00393E59">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rsidR="007725EE" w:rsidRPr="00393E59" w:rsidRDefault="007725EE" w:rsidP="00AE29A1">
      <w:pPr>
        <w:spacing w:after="240"/>
        <w:ind w:left="1710"/>
        <w:jc w:val="thaiDistribute"/>
        <w:rPr>
          <w:rFonts w:ascii="Times New Roman" w:hAnsi="Times New Roman" w:cs="Times New Roman"/>
          <w:sz w:val="22"/>
          <w:szCs w:val="22"/>
        </w:rPr>
      </w:pPr>
      <w:r w:rsidRPr="00393E59">
        <w:rPr>
          <w:rFonts w:ascii="Times New Roman" w:hAnsi="Times New Roman" w:cs="Times New Roman"/>
          <w:sz w:val="22"/>
          <w:szCs w:val="22"/>
        </w:rPr>
        <w:t xml:space="preserve">The Group measures any non-controlling interest at its proportionate interest in the identifiable net assets of the acquiree or measures using the fair value. </w:t>
      </w:r>
    </w:p>
    <w:p w:rsidR="007725EE" w:rsidRPr="00393E59" w:rsidRDefault="007725EE" w:rsidP="00AE29A1">
      <w:pPr>
        <w:spacing w:after="240"/>
        <w:ind w:left="1710"/>
        <w:jc w:val="thaiDistribute"/>
        <w:rPr>
          <w:rFonts w:ascii="Times New Roman" w:hAnsi="Times New Roman" w:cs="Times New Roman"/>
          <w:sz w:val="22"/>
          <w:szCs w:val="22"/>
        </w:rPr>
      </w:pPr>
      <w:r w:rsidRPr="00393E59">
        <w:rPr>
          <w:rFonts w:ascii="Times New Roman" w:hAnsi="Times New Roman" w:cs="Times New Roman"/>
          <w:sz w:val="22"/>
          <w:szCs w:val="22"/>
        </w:rPr>
        <w:t xml:space="preserve">Transaction costs that the Group incurs in connection with a business combination, </w:t>
      </w:r>
      <w:r w:rsidRPr="00393E59">
        <w:rPr>
          <w:rFonts w:ascii="Times New Roman" w:hAnsi="Times New Roman" w:cs="Times New Roman"/>
          <w:spacing w:val="-4"/>
          <w:sz w:val="22"/>
          <w:szCs w:val="22"/>
        </w:rPr>
        <w:t>such as legal fees, and other professional and consulting fees are recognized as expenses</w:t>
      </w:r>
      <w:r w:rsidRPr="00393E59">
        <w:rPr>
          <w:rFonts w:ascii="Times New Roman" w:hAnsi="Times New Roman" w:cs="Times New Roman"/>
          <w:sz w:val="22"/>
          <w:szCs w:val="22"/>
        </w:rPr>
        <w:t xml:space="preserve"> when incur. </w:t>
      </w:r>
    </w:p>
    <w:p w:rsidR="008D1806" w:rsidRDefault="007725EE" w:rsidP="00A735FD">
      <w:pPr>
        <w:spacing w:after="240"/>
        <w:ind w:left="1710"/>
        <w:jc w:val="thaiDistribute"/>
        <w:rPr>
          <w:rFonts w:ascii="Times New Roman" w:hAnsi="Times New Roman" w:cs="Times New Roman"/>
          <w:sz w:val="22"/>
          <w:szCs w:val="22"/>
        </w:rPr>
      </w:pPr>
      <w:r w:rsidRPr="00393E59">
        <w:rPr>
          <w:rFonts w:ascii="Times New Roman" w:hAnsi="Times New Roman" w:cs="Times New Roman"/>
          <w:sz w:val="22"/>
          <w:szCs w:val="22"/>
        </w:rPr>
        <w:t>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purpose comparatives are revised. The assets and liabilities acquired are recognized at the carrying amounts recognized previously in the Group controlling shareholder’s consolidated financial statements. 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rsidR="007725EE" w:rsidRPr="00393E59" w:rsidRDefault="007725EE" w:rsidP="00AE29A1">
      <w:pPr>
        <w:ind w:left="1710"/>
        <w:jc w:val="thaiDistribute"/>
        <w:rPr>
          <w:rFonts w:ascii="Times New Roman" w:hAnsi="Times New Roman" w:cs="Times New Roman"/>
          <w:sz w:val="22"/>
          <w:szCs w:val="22"/>
        </w:rPr>
      </w:pPr>
      <w:r w:rsidRPr="00393E59">
        <w:rPr>
          <w:rFonts w:ascii="Times New Roman" w:hAnsi="Times New Roman" w:cs="Times New Roman"/>
          <w:sz w:val="22"/>
          <w:szCs w:val="22"/>
        </w:rPr>
        <w:t>Changes in the Group’s interests in subsidiaries that do not result in a loss of control are accounted for as equity transactions. The carrying amount of the Group’s interests and the non</w:t>
      </w:r>
      <w:r w:rsidRPr="00393E59">
        <w:rPr>
          <w:rFonts w:ascii="Times New Roman" w:hAnsi="Times New Roman" w:cs="Times New Roman"/>
          <w:sz w:val="22"/>
          <w:szCs w:val="22"/>
        </w:rPr>
        <w:noBreakHyphen/>
        <w:t>controlling interests are adjusted to reflect the changes in their relative interests in the subsidiaries. Any difference between the amount by which the non</w:t>
      </w:r>
      <w:r w:rsidRPr="00393E59">
        <w:rPr>
          <w:rFonts w:ascii="Times New Roman" w:hAnsi="Times New Roman" w:cs="Times New Roman"/>
          <w:sz w:val="22"/>
          <w:szCs w:val="22"/>
        </w:rPr>
        <w:noBreakHyphen/>
        <w:t>controlling interests are adjusted and the fair value of the consideration paid or received is recognized directly in equity and attributed to the owners of the Company.</w:t>
      </w:r>
    </w:p>
    <w:p w:rsidR="007725EE" w:rsidRPr="00393E59" w:rsidRDefault="007725EE" w:rsidP="00AE29A1">
      <w:pPr>
        <w:spacing w:before="240" w:after="240"/>
        <w:ind w:left="1710"/>
        <w:jc w:val="thaiDistribute"/>
        <w:rPr>
          <w:rFonts w:ascii="Times New Roman" w:hAnsi="Times New Roman" w:cs="Times New Roman"/>
          <w:i/>
          <w:iCs/>
          <w:sz w:val="22"/>
          <w:szCs w:val="22"/>
        </w:rPr>
      </w:pPr>
      <w:r w:rsidRPr="00393E59">
        <w:rPr>
          <w:rFonts w:ascii="Times New Roman" w:hAnsi="Times New Roman" w:cs="Times New Roman"/>
          <w:i/>
          <w:iCs/>
          <w:sz w:val="22"/>
          <w:szCs w:val="22"/>
        </w:rPr>
        <w:t>Transactions eliminated on consolidation</w:t>
      </w:r>
    </w:p>
    <w:p w:rsidR="007725EE" w:rsidRPr="00393E59" w:rsidRDefault="007725EE" w:rsidP="00AE29A1">
      <w:pPr>
        <w:spacing w:after="240"/>
        <w:ind w:left="1710"/>
        <w:jc w:val="thaiDistribute"/>
        <w:rPr>
          <w:rFonts w:ascii="Times New Roman" w:hAnsi="Times New Roman" w:cs="Times New Roman"/>
          <w:sz w:val="22"/>
          <w:szCs w:val="22"/>
        </w:rPr>
      </w:pPr>
      <w:r w:rsidRPr="00393E59">
        <w:rPr>
          <w:rFonts w:ascii="Times New Roman" w:hAnsi="Times New Roman" w:cs="Times New Roman"/>
          <w:sz w:val="22"/>
          <w:szCs w:val="22"/>
        </w:rPr>
        <w:t>Significant intra-group balances and transactions have been eliminated in the preparation of the consolidated financial statements. The consolidated financial statements were prepared by using the financial statements of its subsidiaries and joint ventures as of the same date.</w:t>
      </w:r>
    </w:p>
    <w:p w:rsidR="008D1806" w:rsidRDefault="008D1806">
      <w:pPr>
        <w:autoSpaceDE/>
        <w:autoSpaceDN/>
        <w:adjustRightInd/>
        <w:rPr>
          <w:rFonts w:ascii="Times New Roman" w:hAnsi="Times New Roman"/>
          <w:sz w:val="22"/>
          <w:szCs w:val="22"/>
        </w:rPr>
      </w:pPr>
      <w:r>
        <w:rPr>
          <w:rFonts w:ascii="Times New Roman" w:hAnsi="Times New Roman"/>
          <w:sz w:val="22"/>
          <w:szCs w:val="22"/>
        </w:rPr>
        <w:br w:type="page"/>
      </w:r>
    </w:p>
    <w:p w:rsidR="007725EE" w:rsidRPr="00393E59" w:rsidRDefault="00C84198" w:rsidP="00AE29A1">
      <w:pPr>
        <w:spacing w:after="240"/>
        <w:ind w:left="1710" w:hanging="900"/>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2</w:t>
      </w:r>
      <w:r w:rsidR="007725EE" w:rsidRPr="00393E59">
        <w:rPr>
          <w:rFonts w:ascii="Times New Roman" w:hAnsi="Times New Roman" w:cs="Times New Roman"/>
          <w:sz w:val="22"/>
          <w:szCs w:val="22"/>
        </w:rPr>
        <w:tab/>
        <w:t>Investments in subsidiaries and joint venture</w:t>
      </w:r>
    </w:p>
    <w:p w:rsidR="007725EE" w:rsidRPr="00393E59" w:rsidRDefault="007725EE" w:rsidP="00AE29A1">
      <w:pPr>
        <w:spacing w:after="240"/>
        <w:ind w:left="1710" w:hanging="7"/>
        <w:rPr>
          <w:rFonts w:ascii="Times New Roman" w:hAnsi="Times New Roman" w:cs="Times New Roman"/>
          <w:i/>
          <w:iCs/>
          <w:sz w:val="22"/>
          <w:szCs w:val="22"/>
        </w:rPr>
      </w:pPr>
      <w:r w:rsidRPr="00393E59">
        <w:rPr>
          <w:rFonts w:ascii="Times New Roman" w:hAnsi="Times New Roman" w:cs="Times New Roman"/>
          <w:i/>
          <w:iCs/>
          <w:sz w:val="22"/>
          <w:szCs w:val="22"/>
        </w:rPr>
        <w:t>Investments in subsidiaries and joint ventures</w:t>
      </w:r>
    </w:p>
    <w:p w:rsidR="007725EE" w:rsidRPr="00393E59" w:rsidRDefault="007725EE" w:rsidP="00AE29A1">
      <w:pPr>
        <w:spacing w:after="240"/>
        <w:ind w:left="1710" w:hanging="7"/>
        <w:jc w:val="both"/>
        <w:rPr>
          <w:rFonts w:ascii="Times New Roman" w:hAnsi="Times New Roman" w:cs="Times New Roman"/>
          <w:sz w:val="22"/>
          <w:szCs w:val="22"/>
        </w:rPr>
      </w:pPr>
      <w:r w:rsidRPr="00393E59">
        <w:rPr>
          <w:rFonts w:ascii="Times New Roman" w:hAnsi="Times New Roman" w:cs="Times New Roman"/>
          <w:sz w:val="22"/>
          <w:szCs w:val="22"/>
        </w:rPr>
        <w:t>Investments in subsidiaries and joint ventures in the separate financial statements of the Company are accounted for using the cost method. Investments in joint ventures in the consolidated financial statements are accounted for using the equity method.</w:t>
      </w:r>
    </w:p>
    <w:p w:rsidR="007725EE" w:rsidRPr="00393E59" w:rsidRDefault="007725EE" w:rsidP="00AE29A1">
      <w:pPr>
        <w:spacing w:after="240"/>
        <w:ind w:left="1710" w:hanging="7"/>
        <w:jc w:val="both"/>
        <w:rPr>
          <w:rFonts w:ascii="Times New Roman" w:hAnsi="Times New Roman" w:cs="Times New Roman"/>
          <w:i/>
          <w:iCs/>
          <w:sz w:val="22"/>
          <w:szCs w:val="22"/>
        </w:rPr>
      </w:pPr>
      <w:r w:rsidRPr="00393E59">
        <w:rPr>
          <w:rFonts w:ascii="Times New Roman" w:hAnsi="Times New Roman" w:cs="Times New Roman"/>
          <w:i/>
          <w:iCs/>
          <w:sz w:val="22"/>
          <w:szCs w:val="22"/>
        </w:rPr>
        <w:t>Investments in joint ventures</w:t>
      </w:r>
    </w:p>
    <w:p w:rsidR="007725EE" w:rsidRPr="00393E59" w:rsidRDefault="007725EE" w:rsidP="00AE29A1">
      <w:pPr>
        <w:spacing w:after="240"/>
        <w:ind w:left="1710" w:hanging="7"/>
        <w:jc w:val="both"/>
        <w:rPr>
          <w:rFonts w:ascii="Times New Roman" w:hAnsi="Times New Roman" w:cs="Times New Roman"/>
          <w:sz w:val="22"/>
          <w:szCs w:val="22"/>
        </w:rPr>
      </w:pPr>
      <w:r w:rsidRPr="00393E59">
        <w:rPr>
          <w:rFonts w:ascii="Times New Roman" w:hAnsi="Times New Roman" w:cs="Times New Roman"/>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rsidR="007725EE" w:rsidRPr="00393E59" w:rsidRDefault="007725EE" w:rsidP="00AE29A1">
      <w:pPr>
        <w:spacing w:after="240"/>
        <w:ind w:left="1710" w:hanging="7"/>
        <w:jc w:val="both"/>
        <w:rPr>
          <w:rFonts w:ascii="Times New Roman" w:hAnsi="Times New Roman" w:cs="Times New Roman"/>
          <w:sz w:val="22"/>
          <w:szCs w:val="22"/>
        </w:rPr>
      </w:pPr>
      <w:r w:rsidRPr="00393E59">
        <w:rPr>
          <w:rFonts w:ascii="Times New Roman" w:hAnsi="Times New Roman" w:cs="Times New Roman"/>
          <w:sz w:val="22"/>
          <w:szCs w:val="22"/>
        </w:rPr>
        <w:t xml:space="preserve">Under the equity method, an investment in an associate or a joint venture is initially recognized in the consolidated statement of financial position at cost and adjusted thereafter to recognize the Group’s share of the profit or loss and other comprehensive income of the associate or joint venture. When the Group’s share of losses of an associate or a joint venture equals or exceeds the Group’s interest in that associate or joint venture (which includes any long-term interests that, in substance, form part of the Group’s net investment in the associate or joint venture), the Group discontinues recognizing its share of further losses. Additional losses are recognized only to the extent that the Group has incurred legal or constructive obligations or made payments on behalf of the associate or joint venture. </w:t>
      </w:r>
    </w:p>
    <w:p w:rsidR="007725EE" w:rsidRPr="00393E59" w:rsidRDefault="007725EE" w:rsidP="00AE29A1">
      <w:pPr>
        <w:spacing w:after="240"/>
        <w:ind w:left="1710" w:hanging="7"/>
        <w:jc w:val="both"/>
        <w:rPr>
          <w:rFonts w:ascii="Times New Roman" w:hAnsi="Times New Roman" w:cs="Times New Roman"/>
          <w:sz w:val="22"/>
          <w:szCs w:val="22"/>
        </w:rPr>
      </w:pPr>
      <w:r w:rsidRPr="00393E59">
        <w:rPr>
          <w:rFonts w:ascii="Times New Roman" w:hAnsi="Times New Roman" w:cs="Times New Roman"/>
          <w:sz w:val="22"/>
          <w:szCs w:val="22"/>
        </w:rPr>
        <w:t>An investment in an associate or a joint venture is accounted for using the equity method from the date on which the investee becomes an associate or a joint venture. On acquisition of the investment in an associate or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rsidR="007725EE" w:rsidRPr="00393E59" w:rsidRDefault="007725EE" w:rsidP="00AE29A1">
      <w:pPr>
        <w:spacing w:after="240"/>
        <w:ind w:left="1710" w:hanging="7"/>
        <w:jc w:val="both"/>
        <w:rPr>
          <w:rFonts w:ascii="Times New Roman" w:hAnsi="Times New Roman" w:cs="Times New Roman"/>
          <w:sz w:val="22"/>
          <w:szCs w:val="22"/>
        </w:rPr>
      </w:pPr>
      <w:r w:rsidRPr="00393E59">
        <w:rPr>
          <w:rFonts w:ascii="Times New Roman" w:hAnsi="Times New Roman" w:cs="Times New Roman"/>
          <w:sz w:val="22"/>
          <w:szCs w:val="22"/>
        </w:rPr>
        <w:t xml:space="preserve">The Group discontinues the use of the equity method from the date when the investment ceases to be an associate or a joint venture, or when the investment is classified as held for sale. </w:t>
      </w:r>
    </w:p>
    <w:p w:rsidR="007725EE" w:rsidRPr="00393E59" w:rsidRDefault="007725EE" w:rsidP="00AE29A1">
      <w:pPr>
        <w:spacing w:after="240"/>
        <w:ind w:left="1710" w:hanging="7"/>
        <w:jc w:val="both"/>
        <w:rPr>
          <w:rFonts w:ascii="Times New Roman" w:hAnsi="Times New Roman" w:cs="Times New Roman"/>
          <w:sz w:val="22"/>
          <w:szCs w:val="22"/>
        </w:rPr>
      </w:pPr>
      <w:r w:rsidRPr="00393E59">
        <w:rPr>
          <w:rFonts w:ascii="Times New Roman" w:hAnsi="Times New Roman" w:cs="Times New Roman"/>
          <w:sz w:val="22"/>
          <w:szCs w:val="22"/>
        </w:rPr>
        <w:t>When the Group reduces its ownership interest in an associate or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if that gain or loss would be reclassified to profit or loss when the disposal of the related assets or liabilities. </w:t>
      </w:r>
    </w:p>
    <w:p w:rsidR="008D1806" w:rsidRDefault="008D1806">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rsidR="007725EE" w:rsidRPr="00393E59" w:rsidRDefault="007725EE" w:rsidP="00AE29A1">
      <w:pPr>
        <w:spacing w:after="240"/>
        <w:ind w:left="1710" w:hanging="7"/>
        <w:jc w:val="both"/>
        <w:rPr>
          <w:rFonts w:ascii="Times New Roman" w:hAnsi="Times New Roman" w:cs="Times New Roman"/>
          <w:sz w:val="22"/>
          <w:szCs w:val="22"/>
        </w:rPr>
      </w:pPr>
      <w:r w:rsidRPr="00393E59">
        <w:rPr>
          <w:rFonts w:ascii="Times New Roman" w:hAnsi="Times New Roman" w:cs="Times New Roman"/>
          <w:sz w:val="22"/>
          <w:szCs w:val="22"/>
        </w:rPr>
        <w:t>When a group entity transacts with an associate or a joint venture, profits and losses resulting from such transactions are recognized in the Group’s consolidated financial statements only to the extent of interests in the associate or joint venture that are not related to the Group.</w:t>
      </w:r>
    </w:p>
    <w:p w:rsidR="007725EE" w:rsidRPr="00393E59" w:rsidRDefault="007725EE" w:rsidP="00AE29A1">
      <w:pPr>
        <w:spacing w:after="240"/>
        <w:ind w:left="1710" w:hanging="7"/>
        <w:jc w:val="both"/>
        <w:rPr>
          <w:rFonts w:ascii="Times New Roman" w:hAnsi="Times New Roman" w:cs="Times New Roman"/>
          <w:i/>
          <w:iCs/>
          <w:sz w:val="22"/>
          <w:szCs w:val="22"/>
        </w:rPr>
      </w:pPr>
      <w:r w:rsidRPr="00393E59">
        <w:rPr>
          <w:rFonts w:ascii="Times New Roman" w:hAnsi="Times New Roman" w:cs="Times New Roman"/>
          <w:i/>
          <w:iCs/>
          <w:sz w:val="22"/>
          <w:szCs w:val="22"/>
        </w:rPr>
        <w:t>Disposal of investments</w:t>
      </w:r>
    </w:p>
    <w:p w:rsidR="007725EE" w:rsidRPr="00393E59" w:rsidRDefault="007725EE" w:rsidP="00AE29A1">
      <w:pPr>
        <w:spacing w:after="240"/>
        <w:ind w:left="1710" w:hanging="7"/>
        <w:jc w:val="both"/>
        <w:rPr>
          <w:rFonts w:ascii="Times New Roman" w:hAnsi="Times New Roman" w:cs="Times New Roman"/>
          <w:sz w:val="22"/>
          <w:szCs w:val="22"/>
        </w:rPr>
      </w:pPr>
      <w:r w:rsidRPr="00393E59">
        <w:rPr>
          <w:rFonts w:ascii="Times New Roman" w:hAnsi="Times New Roman" w:cs="Times New Roman"/>
          <w:sz w:val="22"/>
          <w:szCs w:val="22"/>
        </w:rPr>
        <w:t>On disposal of an investment, the difference between net disposal proceeds and the carrying amount is recognized as profit or loss in the statement of profit or loss and other comprehensive income.</w:t>
      </w:r>
    </w:p>
    <w:p w:rsidR="007725EE" w:rsidRPr="00393E59" w:rsidRDefault="007725EE" w:rsidP="00AE29A1">
      <w:pPr>
        <w:spacing w:after="240"/>
        <w:ind w:left="1710" w:hanging="7"/>
        <w:jc w:val="both"/>
        <w:rPr>
          <w:rFonts w:ascii="Times New Roman" w:hAnsi="Times New Roman" w:cs="Times New Roman"/>
          <w:sz w:val="22"/>
          <w:szCs w:val="22"/>
        </w:rPr>
      </w:pPr>
      <w:r w:rsidRPr="00393E59">
        <w:rPr>
          <w:rFonts w:ascii="Times New Roman" w:hAnsi="Times New Roman" w:cs="Times New Roman"/>
          <w:sz w:val="22"/>
          <w:szCs w:val="22"/>
        </w:rPr>
        <w:t>If the Group disposes a partial of its holding investment, the deemed cost of the sold investment is determined using the weighted average method applied to the carrying value of the total holding of the investment.</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ab/>
        <w:t>Cash and cash equivalents</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Cash and cash equivalents includes cash on hand, deposits held at call with banks, other short-term highly liquid investments with maturities of three months from acquisition date. In the consolidated and separate statement of financial position, bank overdrafts are shown within borrowings in current liabilities.</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4</w:t>
      </w:r>
      <w:r w:rsidR="007725EE" w:rsidRPr="00393E59">
        <w:rPr>
          <w:rFonts w:ascii="Times New Roman" w:hAnsi="Times New Roman" w:cs="Times New Roman"/>
          <w:sz w:val="22"/>
          <w:szCs w:val="22"/>
        </w:rPr>
        <w:tab/>
        <w:t>Temporary investments</w:t>
      </w:r>
    </w:p>
    <w:p w:rsidR="007725EE" w:rsidRPr="00393E59" w:rsidRDefault="007725EE" w:rsidP="00AE29A1">
      <w:pPr>
        <w:spacing w:after="240"/>
        <w:ind w:left="1710"/>
        <w:rPr>
          <w:rFonts w:ascii="Times New Roman" w:hAnsi="Times New Roman" w:cs="Times New Roman"/>
          <w:sz w:val="22"/>
          <w:szCs w:val="22"/>
        </w:rPr>
      </w:pPr>
      <w:r w:rsidRPr="00393E59">
        <w:rPr>
          <w:rFonts w:ascii="Times New Roman" w:hAnsi="Times New Roman" w:cs="Times New Roman"/>
          <w:sz w:val="22"/>
          <w:szCs w:val="22"/>
        </w:rPr>
        <w:t xml:space="preserve">Temporary investments which consist of fixed deposits with maturity term over </w:t>
      </w:r>
      <w:r w:rsidR="00C84198" w:rsidRPr="00C84198">
        <w:rPr>
          <w:rFonts w:ascii="Times New Roman" w:hAnsi="Times New Roman"/>
          <w:sz w:val="22"/>
          <w:szCs w:val="22"/>
        </w:rPr>
        <w:t>3</w:t>
      </w:r>
      <w:r w:rsidRPr="00393E59">
        <w:rPr>
          <w:rFonts w:ascii="Times New Roman" w:hAnsi="Times New Roman" w:cs="Times New Roman"/>
          <w:sz w:val="22"/>
          <w:szCs w:val="22"/>
        </w:rPr>
        <w:t xml:space="preserve"> months up to </w:t>
      </w:r>
      <w:r w:rsidR="00C84198" w:rsidRPr="00C84198">
        <w:rPr>
          <w:rFonts w:ascii="Times New Roman" w:hAnsi="Times New Roman"/>
          <w:sz w:val="22"/>
          <w:szCs w:val="22"/>
        </w:rPr>
        <w:t>12</w:t>
      </w:r>
      <w:r w:rsidRPr="00393E59">
        <w:rPr>
          <w:rFonts w:ascii="Times New Roman" w:hAnsi="Times New Roman" w:cs="Times New Roman"/>
          <w:sz w:val="22"/>
          <w:szCs w:val="22"/>
        </w:rPr>
        <w:t xml:space="preserve"> months and without obligation that are stated at cost.</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8"/>
        </w:rPr>
        <w:t>5</w:t>
      </w:r>
      <w:r w:rsidR="007725EE" w:rsidRPr="00393E59">
        <w:rPr>
          <w:rFonts w:ascii="Times New Roman" w:hAnsi="Times New Roman" w:cs="Times New Roman"/>
          <w:sz w:val="22"/>
          <w:szCs w:val="22"/>
        </w:rPr>
        <w:tab/>
        <w:t>Trade receivables</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Trade receivables are carried at the original invoice amount and subsequently measured at the remaining amount less any allowance for doubtful accounts based on a review of all outstanding amounts at the year-end. The amount of the allowance is the difference between the carrying amount of the receivable and the amount expected to be collectible. Bad debts are written-off during the year in which they are identified and recognized in profit or loss within selling and service costs.</w:t>
      </w:r>
    </w:p>
    <w:p w:rsidR="007725EE" w:rsidRPr="00393E59" w:rsidRDefault="00C84198" w:rsidP="00AE29A1">
      <w:pPr>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6</w:t>
      </w:r>
      <w:r w:rsidR="007725EE" w:rsidRPr="00393E59">
        <w:rPr>
          <w:rFonts w:ascii="Times New Roman" w:hAnsi="Times New Roman" w:cs="Times New Roman"/>
          <w:sz w:val="22"/>
          <w:szCs w:val="22"/>
        </w:rPr>
        <w:tab/>
        <w:t>Inventories</w:t>
      </w:r>
    </w:p>
    <w:p w:rsidR="007725EE" w:rsidRPr="00393E59" w:rsidRDefault="007725EE" w:rsidP="00AE29A1">
      <w:pPr>
        <w:spacing w:before="240"/>
        <w:ind w:left="1710"/>
        <w:rPr>
          <w:rFonts w:ascii="Times New Roman" w:hAnsi="Times New Roman" w:cs="Times New Roman"/>
          <w:i/>
          <w:iCs/>
          <w:spacing w:val="-4"/>
          <w:sz w:val="22"/>
          <w:szCs w:val="22"/>
          <w:lang w:eastAsia="en-GB"/>
        </w:rPr>
      </w:pPr>
      <w:r w:rsidRPr="00393E59">
        <w:rPr>
          <w:rFonts w:ascii="Times New Roman" w:hAnsi="Times New Roman" w:cs="Times New Roman"/>
          <w:i/>
          <w:iCs/>
          <w:spacing w:val="-4"/>
          <w:sz w:val="22"/>
          <w:szCs w:val="22"/>
          <w:lang w:eastAsia="en-GB"/>
        </w:rPr>
        <w:t>Finished goods</w:t>
      </w:r>
    </w:p>
    <w:p w:rsidR="007725EE" w:rsidRPr="00393E59" w:rsidRDefault="007725EE" w:rsidP="00AE29A1">
      <w:pPr>
        <w:spacing w:before="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Office and residential suites, land and house (townhome and townhouse) which completely constructed and ownership not yet transferred to buyer are stated at specific cost or net realizable value, which is lower.</w:t>
      </w:r>
    </w:p>
    <w:p w:rsidR="007725EE" w:rsidRPr="00393E59" w:rsidRDefault="007725EE" w:rsidP="00AE29A1">
      <w:pPr>
        <w:spacing w:before="240"/>
        <w:ind w:left="1710"/>
        <w:rPr>
          <w:rFonts w:ascii="Times New Roman" w:hAnsi="Times New Roman" w:cs="Times New Roman"/>
          <w:i/>
          <w:iCs/>
          <w:spacing w:val="-4"/>
          <w:sz w:val="22"/>
          <w:szCs w:val="22"/>
          <w:lang w:eastAsia="en-GB"/>
        </w:rPr>
      </w:pPr>
      <w:r w:rsidRPr="00393E59">
        <w:rPr>
          <w:rFonts w:ascii="Times New Roman" w:hAnsi="Times New Roman" w:cs="Times New Roman"/>
          <w:i/>
          <w:iCs/>
          <w:spacing w:val="-4"/>
          <w:sz w:val="22"/>
          <w:szCs w:val="22"/>
          <w:lang w:eastAsia="en-GB"/>
        </w:rPr>
        <w:t>Land and cost of project under development</w:t>
      </w:r>
    </w:p>
    <w:p w:rsidR="007725EE" w:rsidRPr="00393E59" w:rsidRDefault="007725EE" w:rsidP="00AE29A1">
      <w:pPr>
        <w:spacing w:before="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Land and cost of project under development are stated at specific cost or net realizable value whichever is lower. Cost includes land, construction and design costs, other expenses directly related to the project and related borrowing costs, which will stop recording borrowing costs as project costs when project development is completed or stopped.</w:t>
      </w:r>
    </w:p>
    <w:p w:rsidR="008D1806" w:rsidRDefault="008D1806">
      <w:pPr>
        <w:autoSpaceDE/>
        <w:autoSpaceDN/>
        <w:adjustRightInd/>
        <w:rPr>
          <w:rFonts w:ascii="Times New Roman" w:hAnsi="Times New Roman"/>
          <w:sz w:val="22"/>
          <w:szCs w:val="22"/>
        </w:rPr>
      </w:pPr>
      <w:r>
        <w:rPr>
          <w:rFonts w:ascii="Times New Roman" w:hAnsi="Times New Roman"/>
          <w:sz w:val="22"/>
          <w:szCs w:val="22"/>
        </w:rPr>
        <w:br w:type="page"/>
      </w:r>
    </w:p>
    <w:p w:rsidR="007725EE" w:rsidRPr="00393E59" w:rsidRDefault="00C84198" w:rsidP="00AE29A1">
      <w:pPr>
        <w:spacing w:before="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7</w:t>
      </w:r>
      <w:r w:rsidR="007725EE" w:rsidRPr="00393E59">
        <w:rPr>
          <w:rFonts w:ascii="Times New Roman" w:hAnsi="Times New Roman" w:cs="Times New Roman"/>
          <w:sz w:val="22"/>
          <w:szCs w:val="22"/>
        </w:rPr>
        <w:tab/>
        <w:t>Investment property</w:t>
      </w:r>
    </w:p>
    <w:p w:rsidR="007725EE" w:rsidRPr="00393E59" w:rsidRDefault="007725EE" w:rsidP="00AE29A1">
      <w:pPr>
        <w:spacing w:before="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rsidR="007725EE" w:rsidRPr="00393E59" w:rsidRDefault="007725EE" w:rsidP="00AE29A1">
      <w:pPr>
        <w:spacing w:before="240" w:after="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Land held under operating leases is classified and accounted for by the Group as investment property when the rest of the definition of investment property is met. The operating lease is accounted for as if it were a finance lease.</w:t>
      </w:r>
    </w:p>
    <w:p w:rsidR="007725EE" w:rsidRPr="00393E59" w:rsidRDefault="007725EE" w:rsidP="00AE29A1">
      <w:pPr>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Investment property is measured initially at its cost, including related transaction costs and borrowing costs. Borrowing costs are incurred for the purpose of acquiring, constructing or producing a qualifying investment property are capitalized as part of its cost. Borrowing costs are capitalized while acquisition or construction is actively underway and cease once the asset is substantially complete, or suspended if the development of the asset is suspended. 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derecognized from current leases.</w:t>
      </w:r>
    </w:p>
    <w:p w:rsidR="007725EE" w:rsidRPr="00393E59" w:rsidRDefault="007725EE" w:rsidP="00AE29A1">
      <w:pPr>
        <w:spacing w:before="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The fair value also reflects, on a similar basis, any cash outflows that could be expected in respect of the property. Some of those outflows are recognized as a liability, including finance lease liabilities in respect of leasehold land classified as investment property; others, including contingent rent payments, are not recognized in the financial statements.</w:t>
      </w:r>
    </w:p>
    <w:p w:rsidR="007725EE" w:rsidRPr="00393E59" w:rsidRDefault="007725EE" w:rsidP="00AE29A1">
      <w:pPr>
        <w:spacing w:before="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The fair value of investment property does not reflect future capital expenditure that will improve or enhance the property and does not reflect the related future benefits from this future expenditure other than those that a rational market participant would take into account when determining the value of the property.</w:t>
      </w:r>
    </w:p>
    <w:p w:rsidR="007725EE" w:rsidRPr="00393E59" w:rsidRDefault="007725EE" w:rsidP="00AE29A1">
      <w:pPr>
        <w:spacing w:before="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Investment properties are derecognized either when they have been disposed of or when the investment property is permanently withdrawn from use and no future economic benefit is expected from its disposal.</w:t>
      </w:r>
    </w:p>
    <w:p w:rsidR="007725EE" w:rsidRPr="00393E59" w:rsidRDefault="007725EE" w:rsidP="00AE29A1">
      <w:pPr>
        <w:spacing w:before="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Where the Group disposes of a property at fair value in an arm’s length transaction, the carrying value immediately prior to the sale is adjusted to the transaction price, and the adjustment is recorded in profit or loss within net gain from fair value adjustment on investment property.</w:t>
      </w:r>
    </w:p>
    <w:p w:rsidR="007725EE" w:rsidRPr="00393E59" w:rsidRDefault="007725EE" w:rsidP="00AE29A1">
      <w:pPr>
        <w:spacing w:before="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After initial recognition, investment property is carried at cost less any accumulated depreciation and any accumulated impairment losses.</w:t>
      </w:r>
    </w:p>
    <w:p w:rsidR="007725EE" w:rsidRPr="00393E59" w:rsidRDefault="007725EE" w:rsidP="00AE29A1">
      <w:pPr>
        <w:spacing w:before="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Land is not depreciated. Depreciation on other investment properties is calculated using the straight line method to allocate their cost over their estimated useful lives, as follows:</w:t>
      </w:r>
    </w:p>
    <w:p w:rsidR="007725EE" w:rsidRPr="00393E59" w:rsidRDefault="007725EE" w:rsidP="00297D71">
      <w:pPr>
        <w:tabs>
          <w:tab w:val="right" w:pos="8496"/>
        </w:tabs>
        <w:spacing w:before="240"/>
        <w:ind w:left="1710" w:firstLine="567"/>
        <w:jc w:val="both"/>
        <w:rPr>
          <w:rFonts w:ascii="Times New Roman" w:hAnsi="Times New Roman" w:cs="Times New Roman"/>
          <w:sz w:val="22"/>
          <w:szCs w:val="22"/>
          <w:lang w:eastAsia="en-GB"/>
        </w:rPr>
      </w:pPr>
      <w:r w:rsidRPr="00393E59">
        <w:rPr>
          <w:rFonts w:ascii="Times New Roman" w:hAnsi="Times New Roman" w:cs="Times New Roman"/>
          <w:sz w:val="22"/>
          <w:szCs w:val="22"/>
          <w:lang w:eastAsia="en-GB"/>
        </w:rPr>
        <w:t>Townhome</w:t>
      </w:r>
      <w:r w:rsidRPr="00393E59">
        <w:rPr>
          <w:rFonts w:ascii="Times New Roman" w:hAnsi="Times New Roman" w:cs="Times New Roman"/>
          <w:sz w:val="22"/>
          <w:szCs w:val="22"/>
          <w:lang w:eastAsia="en-GB"/>
        </w:rPr>
        <w:tab/>
      </w:r>
      <w:r w:rsidR="00C84198" w:rsidRPr="00C84198">
        <w:rPr>
          <w:rFonts w:ascii="Times New Roman" w:hAnsi="Times New Roman"/>
          <w:sz w:val="22"/>
          <w:szCs w:val="22"/>
          <w:lang w:eastAsia="en-GB"/>
        </w:rPr>
        <w:t>30</w:t>
      </w:r>
      <w:r w:rsidRPr="00393E59">
        <w:rPr>
          <w:rFonts w:ascii="Times New Roman" w:hAnsi="Times New Roman" w:cs="Times New Roman"/>
          <w:sz w:val="22"/>
          <w:szCs w:val="22"/>
          <w:lang w:eastAsia="en-GB"/>
        </w:rPr>
        <w:t xml:space="preserve"> years</w:t>
      </w:r>
    </w:p>
    <w:p w:rsidR="007725EE" w:rsidRPr="00393E59" w:rsidRDefault="007725EE" w:rsidP="00297D71">
      <w:pPr>
        <w:tabs>
          <w:tab w:val="right" w:pos="8496"/>
        </w:tabs>
        <w:ind w:left="1710" w:firstLine="567"/>
        <w:jc w:val="both"/>
        <w:rPr>
          <w:rFonts w:ascii="Times New Roman" w:hAnsi="Times New Roman" w:cs="Times New Roman"/>
          <w:sz w:val="22"/>
          <w:szCs w:val="22"/>
          <w:lang w:eastAsia="en-GB"/>
        </w:rPr>
      </w:pPr>
      <w:r w:rsidRPr="00393E59">
        <w:rPr>
          <w:rFonts w:ascii="Times New Roman" w:hAnsi="Times New Roman" w:cs="Times New Roman"/>
          <w:sz w:val="22"/>
          <w:szCs w:val="22"/>
          <w:lang w:eastAsia="en-GB"/>
        </w:rPr>
        <w:t>Office and Residential</w:t>
      </w:r>
      <w:r w:rsidRPr="00393E59">
        <w:rPr>
          <w:rFonts w:ascii="Times New Roman" w:hAnsi="Times New Roman" w:cs="Times New Roman"/>
          <w:sz w:val="22"/>
          <w:szCs w:val="22"/>
          <w:lang w:eastAsia="en-GB"/>
        </w:rPr>
        <w:tab/>
      </w:r>
      <w:r w:rsidR="00C84198" w:rsidRPr="00C84198">
        <w:rPr>
          <w:rFonts w:ascii="Times New Roman" w:hAnsi="Times New Roman"/>
          <w:sz w:val="22"/>
          <w:szCs w:val="22"/>
          <w:lang w:eastAsia="en-GB"/>
        </w:rPr>
        <w:t>30</w:t>
      </w:r>
      <w:r w:rsidRPr="00393E59">
        <w:rPr>
          <w:rFonts w:ascii="Times New Roman" w:hAnsi="Times New Roman" w:cs="Times New Roman"/>
          <w:sz w:val="22"/>
          <w:szCs w:val="22"/>
          <w:lang w:eastAsia="en-GB"/>
        </w:rPr>
        <w:t xml:space="preserve"> years </w:t>
      </w:r>
    </w:p>
    <w:p w:rsidR="00337D45" w:rsidRPr="00393E59" w:rsidRDefault="00094A6A" w:rsidP="00297D71">
      <w:pPr>
        <w:tabs>
          <w:tab w:val="right" w:pos="8496"/>
        </w:tabs>
        <w:ind w:left="1710" w:firstLine="567"/>
        <w:jc w:val="both"/>
        <w:rPr>
          <w:rFonts w:ascii="Times New Roman" w:hAnsi="Times New Roman" w:cs="Times New Roman"/>
          <w:sz w:val="22"/>
          <w:szCs w:val="22"/>
          <w:lang w:eastAsia="en-GB"/>
        </w:rPr>
      </w:pPr>
      <w:r w:rsidRPr="00393E59">
        <w:rPr>
          <w:rFonts w:ascii="Times New Roman" w:hAnsi="Times New Roman" w:cs="Times New Roman"/>
          <w:sz w:val="22"/>
          <w:szCs w:val="22"/>
          <w:lang w:eastAsia="en-GB"/>
        </w:rPr>
        <w:t>Furniture and fixture</w:t>
      </w:r>
      <w:r w:rsidR="00337D45" w:rsidRPr="00393E59">
        <w:rPr>
          <w:rFonts w:ascii="Times New Roman" w:hAnsi="Times New Roman" w:cs="Times New Roman"/>
          <w:sz w:val="22"/>
          <w:szCs w:val="22"/>
          <w:lang w:eastAsia="en-GB"/>
        </w:rPr>
        <w:tab/>
      </w:r>
      <w:r w:rsidR="00C84198" w:rsidRPr="00C84198">
        <w:rPr>
          <w:rFonts w:ascii="Times New Roman" w:hAnsi="Times New Roman"/>
          <w:sz w:val="22"/>
          <w:szCs w:val="22"/>
          <w:lang w:eastAsia="en-GB"/>
        </w:rPr>
        <w:t>5</w:t>
      </w:r>
      <w:r w:rsidR="00337D45" w:rsidRPr="00393E59">
        <w:rPr>
          <w:rFonts w:ascii="Times New Roman" w:hAnsi="Times New Roman" w:cs="Times New Roman"/>
          <w:sz w:val="22"/>
          <w:szCs w:val="22"/>
          <w:lang w:eastAsia="en-GB"/>
        </w:rPr>
        <w:t xml:space="preserve"> years</w:t>
      </w:r>
    </w:p>
    <w:p w:rsidR="008D1806" w:rsidRDefault="008D1806">
      <w:pPr>
        <w:autoSpaceDE/>
        <w:autoSpaceDN/>
        <w:adjustRightInd/>
        <w:rPr>
          <w:rFonts w:ascii="Times New Roman" w:hAnsi="Times New Roman" w:cs="Times New Roman"/>
          <w:spacing w:val="-4"/>
          <w:sz w:val="22"/>
          <w:szCs w:val="22"/>
          <w:lang w:eastAsia="en-GB"/>
        </w:rPr>
      </w:pPr>
      <w:r>
        <w:rPr>
          <w:rFonts w:ascii="Times New Roman" w:hAnsi="Times New Roman" w:cs="Times New Roman"/>
          <w:spacing w:val="-4"/>
          <w:sz w:val="22"/>
          <w:szCs w:val="22"/>
          <w:lang w:eastAsia="en-GB"/>
        </w:rPr>
        <w:br w:type="page"/>
      </w:r>
    </w:p>
    <w:p w:rsidR="007725EE" w:rsidRPr="00393E59" w:rsidRDefault="007725EE" w:rsidP="00AE29A1">
      <w:pPr>
        <w:spacing w:before="240" w:after="240"/>
        <w:ind w:left="1710"/>
        <w:jc w:val="both"/>
        <w:rPr>
          <w:rFonts w:ascii="Times New Roman" w:hAnsi="Times New Roman" w:cs="Times New Roman"/>
          <w:spacing w:val="-4"/>
          <w:sz w:val="22"/>
          <w:szCs w:val="22"/>
          <w:lang w:eastAsia="en-GB"/>
        </w:rPr>
      </w:pPr>
      <w:r w:rsidRPr="00393E59">
        <w:rPr>
          <w:rFonts w:ascii="Times New Roman" w:hAnsi="Times New Roman" w:cs="Times New Roman"/>
          <w:spacing w:val="-4"/>
          <w:sz w:val="22"/>
          <w:szCs w:val="22"/>
          <w:lang w:eastAsia="en-GB"/>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derecognized.</w:t>
      </w:r>
    </w:p>
    <w:p w:rsidR="007725EE" w:rsidRPr="00393E59" w:rsidRDefault="00C84198" w:rsidP="00AE29A1">
      <w:pPr>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8</w:t>
      </w:r>
      <w:r w:rsidR="007725EE" w:rsidRPr="00393E59">
        <w:rPr>
          <w:rFonts w:ascii="Times New Roman" w:hAnsi="Times New Roman" w:cs="Times New Roman"/>
          <w:sz w:val="22"/>
          <w:szCs w:val="22"/>
        </w:rPr>
        <w:tab/>
        <w:t>Property, plant and equipment</w:t>
      </w:r>
    </w:p>
    <w:p w:rsidR="007725EE" w:rsidRPr="00393E59" w:rsidRDefault="007725EE" w:rsidP="00AE29A1">
      <w:pPr>
        <w:spacing w:before="240"/>
        <w:ind w:left="1710"/>
        <w:rPr>
          <w:rFonts w:ascii="Times New Roman" w:hAnsi="Times New Roman" w:cs="Times New Roman"/>
          <w:sz w:val="22"/>
          <w:szCs w:val="22"/>
        </w:rPr>
      </w:pPr>
      <w:r w:rsidRPr="00393E59">
        <w:rPr>
          <w:rFonts w:ascii="Times New Roman" w:hAnsi="Times New Roman" w:cs="Times New Roman"/>
          <w:sz w:val="22"/>
          <w:szCs w:val="22"/>
        </w:rPr>
        <w:t>Land is stated at historical cost.</w:t>
      </w:r>
    </w:p>
    <w:p w:rsidR="007725EE" w:rsidRPr="00393E59" w:rsidRDefault="007725EE" w:rsidP="00AE29A1">
      <w:pPr>
        <w:spacing w:before="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Plant and equipment are stated at historical cost less accumulated depreciation and allowance for impairment of assets. Initial cost included other direct cost related to assets acquisition. </w:t>
      </w:r>
    </w:p>
    <w:p w:rsidR="007725EE" w:rsidRPr="00393E59" w:rsidRDefault="007725EE" w:rsidP="00AE29A1">
      <w:pPr>
        <w:spacing w:before="240"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Subsequent costs are included in the asset’s carrying amount or recognized as a separate asset, as appropriate, only when it is probable that future economic benefits associated with the item will flow to the Group and the cost of the item can be measured reliably. The carrying amount of the replaced part is derecognized. All other repairs and maintenance are charged to profit or loss during the financial period in which they are incurred.</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Depreciation on plant and equipment are calculated using the straight line method to allocate their cost to their residual values over their estimated useful lives, as follows:</w:t>
      </w:r>
    </w:p>
    <w:p w:rsidR="007725EE" w:rsidRPr="00393E59" w:rsidRDefault="007725EE" w:rsidP="00297D71">
      <w:pPr>
        <w:tabs>
          <w:tab w:val="right" w:pos="8496"/>
        </w:tabs>
        <w:ind w:left="1710" w:firstLine="567"/>
        <w:jc w:val="both"/>
        <w:rPr>
          <w:rFonts w:ascii="Times New Roman" w:hAnsi="Times New Roman" w:cs="Times New Roman"/>
          <w:sz w:val="22"/>
          <w:szCs w:val="22"/>
          <w:lang w:eastAsia="en-GB"/>
        </w:rPr>
      </w:pPr>
      <w:r w:rsidRPr="00393E59">
        <w:rPr>
          <w:rFonts w:ascii="Times New Roman" w:hAnsi="Times New Roman" w:cs="Times New Roman"/>
          <w:sz w:val="22"/>
          <w:szCs w:val="22"/>
          <w:lang w:eastAsia="en-GB"/>
        </w:rPr>
        <w:t>Land improvements</w:t>
      </w:r>
      <w:r w:rsidRPr="00393E59">
        <w:rPr>
          <w:rFonts w:ascii="Times New Roman" w:hAnsi="Times New Roman" w:cs="Times New Roman"/>
          <w:sz w:val="22"/>
          <w:szCs w:val="22"/>
          <w:lang w:eastAsia="en-GB"/>
        </w:rPr>
        <w:tab/>
        <w:t xml:space="preserve"> </w:t>
      </w:r>
      <w:r w:rsidR="00C84198" w:rsidRPr="00C84198">
        <w:rPr>
          <w:rFonts w:ascii="Times New Roman" w:hAnsi="Times New Roman"/>
          <w:sz w:val="22"/>
          <w:szCs w:val="22"/>
          <w:lang w:eastAsia="en-GB"/>
        </w:rPr>
        <w:t>10</w:t>
      </w:r>
      <w:r w:rsidRPr="00393E59">
        <w:rPr>
          <w:rFonts w:ascii="Times New Roman" w:hAnsi="Times New Roman" w:cs="Times New Roman"/>
          <w:sz w:val="22"/>
          <w:szCs w:val="22"/>
          <w:lang w:eastAsia="en-GB"/>
        </w:rPr>
        <w:t xml:space="preserve"> - </w:t>
      </w:r>
      <w:r w:rsidR="00C84198" w:rsidRPr="00C84198">
        <w:rPr>
          <w:rFonts w:ascii="Times New Roman" w:hAnsi="Times New Roman"/>
          <w:sz w:val="22"/>
          <w:szCs w:val="22"/>
          <w:lang w:eastAsia="en-GB"/>
        </w:rPr>
        <w:t>20</w:t>
      </w:r>
      <w:r w:rsidRPr="00393E59">
        <w:rPr>
          <w:rFonts w:ascii="Times New Roman" w:hAnsi="Times New Roman" w:cs="Times New Roman"/>
          <w:sz w:val="22"/>
          <w:szCs w:val="22"/>
          <w:lang w:eastAsia="en-GB"/>
        </w:rPr>
        <w:t xml:space="preserve"> years</w:t>
      </w:r>
    </w:p>
    <w:p w:rsidR="007725EE" w:rsidRPr="00393E59" w:rsidRDefault="007725EE" w:rsidP="00297D71">
      <w:pPr>
        <w:tabs>
          <w:tab w:val="right" w:pos="8496"/>
        </w:tabs>
        <w:ind w:left="1710" w:firstLine="567"/>
        <w:jc w:val="both"/>
        <w:rPr>
          <w:rFonts w:ascii="Times New Roman" w:hAnsi="Times New Roman" w:cs="Times New Roman"/>
          <w:sz w:val="22"/>
          <w:szCs w:val="22"/>
          <w:lang w:eastAsia="en-GB"/>
        </w:rPr>
      </w:pPr>
      <w:r w:rsidRPr="00393E59">
        <w:rPr>
          <w:rFonts w:ascii="Times New Roman" w:hAnsi="Times New Roman" w:cs="Times New Roman"/>
          <w:sz w:val="22"/>
          <w:szCs w:val="22"/>
          <w:lang w:eastAsia="en-GB"/>
        </w:rPr>
        <w:t>Building and building improvements</w:t>
      </w:r>
      <w:r w:rsidRPr="00393E59">
        <w:rPr>
          <w:rFonts w:ascii="Times New Roman" w:hAnsi="Times New Roman" w:cs="Times New Roman"/>
          <w:sz w:val="22"/>
          <w:szCs w:val="22"/>
          <w:lang w:eastAsia="en-GB"/>
        </w:rPr>
        <w:tab/>
      </w:r>
      <w:r w:rsidR="00C84198" w:rsidRPr="00C84198">
        <w:rPr>
          <w:rFonts w:ascii="Times New Roman" w:hAnsi="Times New Roman"/>
          <w:sz w:val="22"/>
          <w:szCs w:val="22"/>
          <w:lang w:eastAsia="en-GB"/>
        </w:rPr>
        <w:t>3</w:t>
      </w:r>
      <w:r w:rsidRPr="00393E59">
        <w:rPr>
          <w:rFonts w:ascii="Times New Roman" w:hAnsi="Times New Roman" w:cs="Times New Roman"/>
          <w:sz w:val="22"/>
          <w:szCs w:val="22"/>
          <w:lang w:eastAsia="en-GB"/>
        </w:rPr>
        <w:t xml:space="preserve"> - </w:t>
      </w:r>
      <w:r w:rsidR="00C84198" w:rsidRPr="00C84198">
        <w:rPr>
          <w:rFonts w:ascii="Times New Roman" w:hAnsi="Times New Roman"/>
          <w:sz w:val="22"/>
          <w:szCs w:val="22"/>
          <w:lang w:eastAsia="en-GB"/>
        </w:rPr>
        <w:t>30</w:t>
      </w:r>
      <w:r w:rsidRPr="00393E59">
        <w:rPr>
          <w:rFonts w:ascii="Times New Roman" w:hAnsi="Times New Roman" w:cs="Times New Roman"/>
          <w:sz w:val="22"/>
          <w:szCs w:val="22"/>
          <w:lang w:eastAsia="en-GB"/>
        </w:rPr>
        <w:t xml:space="preserve"> years</w:t>
      </w:r>
    </w:p>
    <w:p w:rsidR="007725EE" w:rsidRPr="00393E59" w:rsidRDefault="007725EE" w:rsidP="00297D71">
      <w:pPr>
        <w:tabs>
          <w:tab w:val="right" w:pos="8496"/>
        </w:tabs>
        <w:ind w:left="1710" w:firstLine="567"/>
        <w:jc w:val="both"/>
        <w:rPr>
          <w:rFonts w:ascii="Times New Roman" w:hAnsi="Times New Roman" w:cs="Times New Roman"/>
          <w:sz w:val="22"/>
          <w:szCs w:val="22"/>
          <w:lang w:eastAsia="en-GB"/>
        </w:rPr>
      </w:pPr>
      <w:r w:rsidRPr="00393E59">
        <w:rPr>
          <w:rFonts w:ascii="Times New Roman" w:hAnsi="Times New Roman" w:cs="Times New Roman"/>
          <w:sz w:val="22"/>
          <w:szCs w:val="22"/>
          <w:lang w:eastAsia="en-GB"/>
        </w:rPr>
        <w:t>Office furniture and equipment</w:t>
      </w:r>
      <w:r w:rsidRPr="00393E59">
        <w:rPr>
          <w:rFonts w:ascii="Times New Roman" w:hAnsi="Times New Roman" w:cs="Times New Roman"/>
          <w:sz w:val="22"/>
          <w:szCs w:val="22"/>
          <w:lang w:eastAsia="en-GB"/>
        </w:rPr>
        <w:tab/>
      </w:r>
      <w:r w:rsidR="00C84198" w:rsidRPr="00C84198">
        <w:rPr>
          <w:rFonts w:ascii="Times New Roman" w:hAnsi="Times New Roman"/>
          <w:sz w:val="22"/>
          <w:szCs w:val="22"/>
          <w:lang w:eastAsia="en-GB"/>
        </w:rPr>
        <w:t>5</w:t>
      </w:r>
      <w:r w:rsidRPr="00393E59">
        <w:rPr>
          <w:rFonts w:ascii="Times New Roman" w:hAnsi="Times New Roman" w:cs="Times New Roman"/>
          <w:sz w:val="22"/>
          <w:szCs w:val="22"/>
          <w:lang w:eastAsia="en-GB"/>
        </w:rPr>
        <w:t xml:space="preserve"> years</w:t>
      </w:r>
    </w:p>
    <w:p w:rsidR="000E7FCA" w:rsidRPr="00393E59" w:rsidRDefault="007725EE" w:rsidP="00297D71">
      <w:pPr>
        <w:tabs>
          <w:tab w:val="right" w:pos="8496"/>
        </w:tabs>
        <w:ind w:left="1710" w:firstLine="567"/>
        <w:jc w:val="both"/>
        <w:rPr>
          <w:rFonts w:ascii="Times New Roman" w:hAnsi="Times New Roman" w:cs="Times New Roman"/>
          <w:sz w:val="22"/>
          <w:szCs w:val="22"/>
          <w:lang w:eastAsia="en-GB"/>
        </w:rPr>
      </w:pPr>
      <w:r w:rsidRPr="00393E59">
        <w:rPr>
          <w:rFonts w:ascii="Times New Roman" w:hAnsi="Times New Roman" w:cs="Times New Roman"/>
          <w:sz w:val="22"/>
          <w:szCs w:val="22"/>
          <w:lang w:eastAsia="en-GB"/>
        </w:rPr>
        <w:t>Equipment and machinery</w:t>
      </w:r>
      <w:r w:rsidRPr="00393E59">
        <w:rPr>
          <w:rFonts w:ascii="Times New Roman" w:hAnsi="Times New Roman" w:cs="Times New Roman"/>
          <w:sz w:val="22"/>
          <w:szCs w:val="22"/>
          <w:lang w:eastAsia="en-GB"/>
        </w:rPr>
        <w:tab/>
      </w:r>
      <w:r w:rsidR="00C84198" w:rsidRPr="00C84198">
        <w:rPr>
          <w:rFonts w:ascii="Times New Roman" w:hAnsi="Times New Roman"/>
          <w:sz w:val="22"/>
          <w:szCs w:val="22"/>
          <w:lang w:eastAsia="en-GB"/>
        </w:rPr>
        <w:t>5</w:t>
      </w:r>
      <w:r w:rsidRPr="00393E59">
        <w:rPr>
          <w:rFonts w:ascii="Times New Roman" w:hAnsi="Times New Roman" w:cs="Times New Roman"/>
          <w:sz w:val="22"/>
          <w:szCs w:val="22"/>
          <w:lang w:eastAsia="en-GB"/>
        </w:rPr>
        <w:t xml:space="preserve"> years</w:t>
      </w:r>
    </w:p>
    <w:p w:rsidR="000E7FCA" w:rsidRPr="00393E59" w:rsidRDefault="000E7FCA" w:rsidP="00297D71">
      <w:pPr>
        <w:tabs>
          <w:tab w:val="right" w:pos="8496"/>
        </w:tabs>
        <w:ind w:left="1710" w:firstLine="567"/>
        <w:jc w:val="both"/>
        <w:rPr>
          <w:rFonts w:ascii="Times New Roman" w:hAnsi="Times New Roman" w:cs="Times New Roman"/>
          <w:sz w:val="22"/>
          <w:szCs w:val="22"/>
          <w:lang w:eastAsia="en-GB"/>
        </w:rPr>
      </w:pPr>
      <w:r w:rsidRPr="00393E59">
        <w:rPr>
          <w:rFonts w:ascii="Times New Roman" w:hAnsi="Times New Roman" w:cs="Times New Roman"/>
          <w:sz w:val="22"/>
          <w:szCs w:val="22"/>
          <w:lang w:eastAsia="en-GB"/>
        </w:rPr>
        <w:t>Vehicle</w:t>
      </w:r>
      <w:r w:rsidRPr="00393E59">
        <w:rPr>
          <w:rFonts w:ascii="Times New Roman" w:hAnsi="Times New Roman" w:cs="Times New Roman"/>
          <w:sz w:val="22"/>
          <w:szCs w:val="22"/>
          <w:lang w:eastAsia="en-GB"/>
        </w:rPr>
        <w:tab/>
      </w:r>
      <w:r w:rsidR="00C84198" w:rsidRPr="00C84198">
        <w:rPr>
          <w:rFonts w:ascii="Times New Roman" w:hAnsi="Times New Roman"/>
          <w:sz w:val="22"/>
          <w:szCs w:val="22"/>
          <w:lang w:eastAsia="en-GB"/>
        </w:rPr>
        <w:t>5</w:t>
      </w:r>
      <w:r w:rsidRPr="00393E59">
        <w:rPr>
          <w:rFonts w:ascii="Times New Roman" w:hAnsi="Times New Roman" w:cs="Times New Roman"/>
          <w:sz w:val="22"/>
          <w:szCs w:val="22"/>
          <w:lang w:eastAsia="en-GB"/>
        </w:rPr>
        <w:t xml:space="preserve"> years</w:t>
      </w:r>
    </w:p>
    <w:p w:rsidR="000E7FCA" w:rsidRPr="00393E59" w:rsidRDefault="00613314" w:rsidP="00297D71">
      <w:pPr>
        <w:tabs>
          <w:tab w:val="right" w:pos="8496"/>
        </w:tabs>
        <w:ind w:left="1710" w:firstLine="567"/>
        <w:jc w:val="both"/>
        <w:rPr>
          <w:rFonts w:ascii="Times New Roman" w:hAnsi="Times New Roman" w:cs="Times New Roman"/>
          <w:sz w:val="22"/>
          <w:szCs w:val="22"/>
          <w:lang w:eastAsia="en-GB"/>
        </w:rPr>
      </w:pPr>
      <w:r w:rsidRPr="00393E59">
        <w:rPr>
          <w:rFonts w:ascii="Times New Roman" w:hAnsi="Times New Roman" w:cs="Times New Roman"/>
          <w:sz w:val="22"/>
          <w:szCs w:val="22"/>
          <w:lang w:eastAsia="en-GB"/>
        </w:rPr>
        <w:t>Temporary sale gallery</w:t>
      </w:r>
      <w:r w:rsidR="000E7FCA" w:rsidRPr="00393E59">
        <w:rPr>
          <w:rFonts w:ascii="Times New Roman" w:hAnsi="Times New Roman" w:cs="Times New Roman"/>
          <w:sz w:val="22"/>
          <w:szCs w:val="22"/>
          <w:lang w:eastAsia="en-GB"/>
        </w:rPr>
        <w:t xml:space="preserve"> </w:t>
      </w:r>
      <w:r w:rsidR="000E7FCA" w:rsidRPr="00393E59">
        <w:rPr>
          <w:rFonts w:ascii="Times New Roman" w:hAnsi="Times New Roman" w:cs="Times New Roman"/>
          <w:sz w:val="22"/>
          <w:szCs w:val="22"/>
          <w:lang w:eastAsia="en-GB"/>
        </w:rPr>
        <w:tab/>
      </w:r>
      <w:r w:rsidR="00C84198" w:rsidRPr="00C84198">
        <w:rPr>
          <w:rFonts w:ascii="Times New Roman" w:hAnsi="Times New Roman"/>
          <w:sz w:val="22"/>
          <w:szCs w:val="22"/>
          <w:lang w:eastAsia="en-GB"/>
        </w:rPr>
        <w:t>1</w:t>
      </w:r>
      <w:r w:rsidR="00297D71" w:rsidRPr="00393E59">
        <w:rPr>
          <w:rFonts w:ascii="Times New Roman" w:hAnsi="Times New Roman"/>
          <w:sz w:val="22"/>
          <w:szCs w:val="22"/>
          <w:lang w:eastAsia="en-GB"/>
        </w:rPr>
        <w:t xml:space="preserve"> </w:t>
      </w:r>
      <w:r w:rsidR="00496737" w:rsidRPr="00393E59">
        <w:rPr>
          <w:rFonts w:ascii="Times New Roman" w:hAnsi="Times New Roman" w:cs="Times New Roman"/>
          <w:sz w:val="22"/>
          <w:szCs w:val="22"/>
          <w:lang w:eastAsia="en-GB"/>
        </w:rPr>
        <w:t>-</w:t>
      </w:r>
      <w:r w:rsidR="00297D71" w:rsidRPr="00393E59">
        <w:rPr>
          <w:rFonts w:ascii="Times New Roman" w:hAnsi="Times New Roman" w:cs="Times New Roman"/>
          <w:sz w:val="22"/>
          <w:szCs w:val="22"/>
          <w:lang w:eastAsia="en-GB"/>
        </w:rPr>
        <w:t xml:space="preserve"> </w:t>
      </w:r>
      <w:r w:rsidR="00C84198" w:rsidRPr="00C84198">
        <w:rPr>
          <w:rFonts w:ascii="Times New Roman" w:hAnsi="Times New Roman"/>
          <w:sz w:val="22"/>
          <w:szCs w:val="22"/>
          <w:lang w:eastAsia="en-GB"/>
        </w:rPr>
        <w:t>3</w:t>
      </w:r>
      <w:r w:rsidR="000E7FCA" w:rsidRPr="00393E59">
        <w:rPr>
          <w:rFonts w:ascii="Times New Roman" w:hAnsi="Times New Roman" w:cs="Times New Roman"/>
          <w:sz w:val="22"/>
          <w:szCs w:val="22"/>
          <w:lang w:eastAsia="en-GB"/>
        </w:rPr>
        <w:t xml:space="preserve"> years</w:t>
      </w:r>
    </w:p>
    <w:p w:rsidR="007725EE" w:rsidRPr="00393E59" w:rsidRDefault="007725EE" w:rsidP="00A735FD">
      <w:pPr>
        <w:spacing w:before="240" w:after="240"/>
        <w:ind w:left="1714"/>
        <w:jc w:val="both"/>
        <w:rPr>
          <w:rFonts w:ascii="Times New Roman" w:hAnsi="Times New Roman" w:cs="Times New Roman"/>
          <w:sz w:val="22"/>
          <w:szCs w:val="22"/>
        </w:rPr>
      </w:pPr>
      <w:r w:rsidRPr="00393E59">
        <w:rPr>
          <w:rFonts w:ascii="Times New Roman" w:hAnsi="Times New Roman" w:cs="Times New Roman"/>
          <w:sz w:val="22"/>
          <w:szCs w:val="22"/>
        </w:rPr>
        <w:t xml:space="preserve">The assets’ useful lives and residual values are reviewed, and adjusted if appropriate, at the end of each reporting period.  </w:t>
      </w:r>
    </w:p>
    <w:p w:rsidR="00297D71" w:rsidRPr="00393E59" w:rsidRDefault="007725EE" w:rsidP="00AE29A1">
      <w:pPr>
        <w:spacing w:before="120" w:after="240"/>
        <w:ind w:left="1710"/>
        <w:jc w:val="both"/>
        <w:rPr>
          <w:rFonts w:ascii="Times New Roman" w:hAnsi="Times New Roman" w:cs="Times New Roman"/>
          <w:sz w:val="22"/>
          <w:szCs w:val="22"/>
        </w:rPr>
      </w:pPr>
      <w:r w:rsidRPr="00393E59">
        <w:rPr>
          <w:rFonts w:ascii="Times New Roman" w:hAnsi="Times New Roman" w:cs="Times New Roman"/>
          <w:sz w:val="22"/>
          <w:szCs w:val="22"/>
        </w:rPr>
        <w:t>Where the carrying amount of an asset is greater than its estimated recoverable amount, it is written down immediately to its recoverable amount.</w:t>
      </w:r>
      <w:r w:rsidR="00FB58CB" w:rsidRPr="00393E59">
        <w:rPr>
          <w:rFonts w:ascii="Times New Roman" w:hAnsi="Times New Roman" w:cs="Times New Roman"/>
          <w:sz w:val="22"/>
          <w:szCs w:val="22"/>
        </w:rPr>
        <w:t xml:space="preserve"> </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Gains or losses on disposals are determined by comparing the proceeds with the net book value amount and are recognized in statement of profit or loss and other comprehensive income. </w:t>
      </w:r>
    </w:p>
    <w:p w:rsidR="008D1806" w:rsidRDefault="008D1806">
      <w:pPr>
        <w:autoSpaceDE/>
        <w:autoSpaceDN/>
        <w:adjustRightInd/>
        <w:rPr>
          <w:rFonts w:ascii="Times New Roman" w:hAnsi="Times New Roman"/>
          <w:sz w:val="22"/>
          <w:szCs w:val="22"/>
        </w:rPr>
      </w:pPr>
      <w:r>
        <w:rPr>
          <w:rFonts w:ascii="Times New Roman" w:hAnsi="Times New Roman"/>
          <w:sz w:val="22"/>
          <w:szCs w:val="22"/>
        </w:rPr>
        <w:br w:type="page"/>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9</w:t>
      </w:r>
      <w:r w:rsidR="007725EE" w:rsidRPr="00393E59">
        <w:rPr>
          <w:rFonts w:ascii="Times New Roman" w:hAnsi="Times New Roman" w:cs="Times New Roman"/>
          <w:sz w:val="22"/>
          <w:szCs w:val="22"/>
        </w:rPr>
        <w:tab/>
        <w:t>Other intangible assets</w:t>
      </w:r>
    </w:p>
    <w:p w:rsidR="007725EE" w:rsidRPr="00393E59" w:rsidRDefault="007725EE" w:rsidP="00AE29A1">
      <w:pPr>
        <w:spacing w:before="120" w:after="240"/>
        <w:ind w:left="1710"/>
        <w:rPr>
          <w:rFonts w:ascii="Times New Roman" w:hAnsi="Times New Roman" w:cs="Times New Roman"/>
          <w:i/>
          <w:iCs/>
          <w:sz w:val="22"/>
          <w:szCs w:val="22"/>
        </w:rPr>
      </w:pPr>
      <w:r w:rsidRPr="00393E59">
        <w:rPr>
          <w:rFonts w:ascii="Times New Roman" w:hAnsi="Times New Roman" w:cs="Times New Roman"/>
          <w:i/>
          <w:iCs/>
          <w:sz w:val="22"/>
          <w:szCs w:val="22"/>
        </w:rPr>
        <w:t>Computer software</w:t>
      </w:r>
    </w:p>
    <w:p w:rsidR="007725EE" w:rsidRPr="00393E59" w:rsidRDefault="007725EE" w:rsidP="00AE29A1">
      <w:pPr>
        <w:spacing w:before="120"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Acquired computer software licences are capitalized an other intangible assets on the basis of the costs incurred to acquire and bring to use the specific software. These costs are amortized over their estimated useful lives of </w:t>
      </w:r>
      <w:r w:rsidR="00C84198" w:rsidRPr="00C84198">
        <w:rPr>
          <w:rFonts w:ascii="Times New Roman" w:hAnsi="Times New Roman"/>
          <w:sz w:val="22"/>
          <w:szCs w:val="22"/>
        </w:rPr>
        <w:t>5</w:t>
      </w:r>
      <w:r w:rsidRPr="00393E59">
        <w:rPr>
          <w:rFonts w:ascii="Times New Roman" w:hAnsi="Times New Roman" w:cs="Times New Roman"/>
          <w:sz w:val="22"/>
          <w:szCs w:val="22"/>
        </w:rPr>
        <w:t xml:space="preserve"> and </w:t>
      </w:r>
      <w:r w:rsidR="00C84198" w:rsidRPr="00C84198">
        <w:rPr>
          <w:rFonts w:ascii="Times New Roman" w:hAnsi="Times New Roman"/>
          <w:sz w:val="22"/>
          <w:szCs w:val="22"/>
        </w:rPr>
        <w:t>10</w:t>
      </w:r>
      <w:r w:rsidRPr="00393E59">
        <w:rPr>
          <w:rFonts w:ascii="Times New Roman" w:hAnsi="Times New Roman" w:cs="Times New Roman"/>
          <w:sz w:val="22"/>
          <w:szCs w:val="22"/>
        </w:rPr>
        <w:t xml:space="preserve"> years.</w:t>
      </w:r>
    </w:p>
    <w:p w:rsidR="007725EE" w:rsidRPr="00393E59" w:rsidRDefault="00C84198" w:rsidP="00AE29A1">
      <w:pPr>
        <w:spacing w:before="120"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10</w:t>
      </w:r>
      <w:r w:rsidR="007725EE" w:rsidRPr="00393E59">
        <w:rPr>
          <w:rFonts w:ascii="Times New Roman" w:hAnsi="Times New Roman" w:cs="Times New Roman"/>
          <w:sz w:val="22"/>
          <w:szCs w:val="22"/>
        </w:rPr>
        <w:tab/>
        <w:t>Impairment of assets</w:t>
      </w:r>
    </w:p>
    <w:p w:rsidR="007725EE" w:rsidRPr="00393E59" w:rsidRDefault="007725EE" w:rsidP="00AE29A1">
      <w:pPr>
        <w:spacing w:before="12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Assets that have an indefinite useful life, for example goodwill, are not subject to amortization and are tested annually for impairment. Assets that are subject to </w:t>
      </w:r>
      <w:r w:rsidRPr="00393E59">
        <w:rPr>
          <w:rFonts w:ascii="Times New Roman" w:hAnsi="Times New Roman" w:cs="Times New Roman"/>
          <w:spacing w:val="-4"/>
          <w:sz w:val="22"/>
          <w:szCs w:val="22"/>
        </w:rPr>
        <w:t>amortization are reviewed for impairment whenever events or changes in circumstances</w:t>
      </w:r>
      <w:r w:rsidRPr="00393E59">
        <w:rPr>
          <w:rFonts w:ascii="Times New Roman" w:hAnsi="Times New Roman" w:cs="Times New Roman"/>
          <w:sz w:val="22"/>
          <w:szCs w:val="22"/>
        </w:rPr>
        <w:t xml:space="preserve"> indicate that the carrying amount may not be recoverable. An impairment loss is recognized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rsidR="007725EE" w:rsidRPr="00393E59" w:rsidRDefault="00C84198" w:rsidP="00AE29A1">
      <w:pPr>
        <w:spacing w:before="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11</w:t>
      </w:r>
      <w:r w:rsidR="007725EE" w:rsidRPr="00393E59">
        <w:rPr>
          <w:rFonts w:ascii="Times New Roman" w:hAnsi="Times New Roman" w:cs="Times New Roman"/>
          <w:sz w:val="22"/>
          <w:szCs w:val="22"/>
        </w:rPr>
        <w:t xml:space="preserve"> </w:t>
      </w:r>
      <w:r w:rsidR="007725EE" w:rsidRPr="00393E59">
        <w:rPr>
          <w:rFonts w:ascii="Times New Roman" w:hAnsi="Times New Roman" w:cs="Times New Roman"/>
          <w:sz w:val="22"/>
          <w:szCs w:val="22"/>
        </w:rPr>
        <w:tab/>
        <w:t>Lease agreements</w:t>
      </w:r>
    </w:p>
    <w:p w:rsidR="007725EE" w:rsidRPr="00393E59" w:rsidRDefault="007725EE" w:rsidP="00AE29A1">
      <w:pPr>
        <w:spacing w:before="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Operating Lease</w:t>
      </w:r>
    </w:p>
    <w:p w:rsidR="007725EE" w:rsidRPr="00393E59" w:rsidRDefault="007725EE" w:rsidP="00AE29A1">
      <w:pPr>
        <w:spacing w:before="240"/>
        <w:ind w:left="1710"/>
        <w:jc w:val="both"/>
        <w:rPr>
          <w:rFonts w:ascii="Times New Roman" w:hAnsi="Times New Roman" w:cs="Times New Roman"/>
          <w:sz w:val="22"/>
          <w:szCs w:val="22"/>
        </w:rPr>
      </w:pPr>
      <w:r w:rsidRPr="00393E59">
        <w:rPr>
          <w:rFonts w:ascii="Times New Roman" w:hAnsi="Times New Roman" w:cs="Times New Roman"/>
          <w:sz w:val="22"/>
          <w:szCs w:val="22"/>
        </w:rPr>
        <w:t>Lease agreements in which substantially all the risks and rewards of ownership of assets remain with the lessor are accounted for as operating leases. Rentals applicable to such operating leases are charged to the statement of profit or loss and other comprehensive income using the straight-line over the lease term.</w:t>
      </w:r>
    </w:p>
    <w:p w:rsidR="007725EE" w:rsidRPr="00393E59" w:rsidRDefault="007725EE" w:rsidP="00AE29A1">
      <w:pPr>
        <w:spacing w:before="240" w:after="16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Finance Lease</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Leases are classified as finance leases whenever the terms of the lease transfer substantially all risks and rewards of ownership to the lessee.</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At inception, the fair value of the leased assets is recorded together with the obligation. The leased assets are depreciated using the straight-line method over their estimated useful lives and depreciation is recognized as expense in the statement of profit or loss and other comprehensive income. Interest which is calculated by effective interest rate or finance cost is recognized as expense the statement of profit or loss and other comprehensive income.</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12</w:t>
      </w:r>
      <w:r w:rsidR="007725EE" w:rsidRPr="00393E59">
        <w:rPr>
          <w:rFonts w:ascii="Times New Roman" w:hAnsi="Times New Roman" w:cs="Times New Roman"/>
          <w:sz w:val="22"/>
          <w:szCs w:val="22"/>
        </w:rPr>
        <w:tab/>
        <w:t xml:space="preserve">Borrowings </w:t>
      </w:r>
    </w:p>
    <w:p w:rsidR="007725EE" w:rsidRPr="00393E59" w:rsidRDefault="007725EE" w:rsidP="00AE29A1">
      <w:pPr>
        <w:spacing w:after="240"/>
        <w:ind w:left="1710"/>
        <w:jc w:val="both"/>
        <w:rPr>
          <w:rFonts w:ascii="Times New Roman" w:hAnsi="Times New Roman" w:cs="Times New Roman"/>
          <w:spacing w:val="-4"/>
          <w:sz w:val="22"/>
          <w:szCs w:val="22"/>
        </w:rPr>
      </w:pPr>
      <w:r w:rsidRPr="00393E59">
        <w:rPr>
          <w:rFonts w:ascii="Times New Roman" w:hAnsi="Times New Roman" w:cs="Times New Roman"/>
          <w:spacing w:val="-4"/>
          <w:sz w:val="22"/>
          <w:szCs w:val="22"/>
        </w:rPr>
        <w:t>Borrowings are recognized initially at the fair value of consideration received, net of transaction costs incurred. Borrowings are subsequently stated at amortized cost; any difference between proceeds (net of transaction costs) and the redemption value is recognized in statement of profit or loss and other comprehensive income over the period of the borrowings using the effective yield method.</w:t>
      </w:r>
    </w:p>
    <w:p w:rsidR="008D1806" w:rsidRDefault="008D1806">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 </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Borrowings are classified as current liabilities unless the Group has an unconditional right to defer settlement of the liability for at least </w:t>
      </w:r>
      <w:r w:rsidR="00C84198" w:rsidRPr="00C84198">
        <w:rPr>
          <w:rFonts w:ascii="Times New Roman" w:hAnsi="Times New Roman"/>
          <w:sz w:val="22"/>
          <w:szCs w:val="22"/>
        </w:rPr>
        <w:t>12</w:t>
      </w:r>
      <w:r w:rsidRPr="00393E59">
        <w:rPr>
          <w:rFonts w:ascii="Times New Roman" w:hAnsi="Times New Roman" w:cs="Times New Roman"/>
          <w:sz w:val="22"/>
          <w:szCs w:val="22"/>
        </w:rPr>
        <w:t xml:space="preserve"> months after the end of reporting date.</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13</w:t>
      </w:r>
      <w:r w:rsidR="007725EE" w:rsidRPr="00393E59">
        <w:rPr>
          <w:rFonts w:ascii="Times New Roman" w:hAnsi="Times New Roman" w:cs="Times New Roman"/>
          <w:sz w:val="22"/>
          <w:szCs w:val="22"/>
        </w:rPr>
        <w:t xml:space="preserve"> </w:t>
      </w:r>
      <w:r w:rsidR="007725EE" w:rsidRPr="00393E59">
        <w:rPr>
          <w:rFonts w:ascii="Times New Roman" w:hAnsi="Times New Roman" w:cs="Times New Roman"/>
          <w:sz w:val="22"/>
          <w:szCs w:val="22"/>
        </w:rPr>
        <w:tab/>
        <w:t>Finance costs</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Financ</w:t>
      </w:r>
      <w:r w:rsidRPr="00393E59">
        <w:rPr>
          <w:rFonts w:ascii="Times New Roman" w:hAnsi="Times New Roman" w:cs="Times New Roman"/>
          <w:sz w:val="22"/>
          <w:szCs w:val="28"/>
        </w:rPr>
        <w:t>e</w:t>
      </w:r>
      <w:r w:rsidRPr="00393E59">
        <w:rPr>
          <w:rFonts w:ascii="Times New Roman" w:hAnsi="Times New Roman" w:cs="Times New Roman"/>
          <w:sz w:val="22"/>
          <w:szCs w:val="22"/>
        </w:rPr>
        <w:t xml:space="preserve"> costs directly attributable to the acquisition, construction or production of an asset that necessarily takes a substantial period of time to get ready for its intended use or sale are capitalized as part of the cost of the respective assets. All other finance costs are expensed in the period they are incurred. Finance costs consist of interest and other costs that an entity incurs in connection with the borrowing of funds. The interest component of finance lease payments is recognized in the statement of comprehensive income using the effective interest rate method.</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For the loan that borrowed for a specific purpose to develop the project, the interest expense that was able to be capitalized as assets consists of the cost of interest actually paid less the income from the loan. For the loan that borrowed for general purposes, the interest expense that was able to be capitalized as assets was calculated by applying a capitalization rate to the expenditures of the project. The capitalization rate is the weighted average of the borrowing costs incurred during the year, excluding borrowing costs of the loan that borrowed for the specific purpose.</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14</w:t>
      </w:r>
      <w:r w:rsidR="007725EE" w:rsidRPr="00393E59">
        <w:rPr>
          <w:rFonts w:ascii="Times New Roman" w:hAnsi="Times New Roman" w:cs="Times New Roman"/>
          <w:sz w:val="22"/>
          <w:szCs w:val="22"/>
        </w:rPr>
        <w:tab/>
        <w:t>Income tax expense</w:t>
      </w:r>
    </w:p>
    <w:p w:rsidR="007725EE" w:rsidRPr="00393E59" w:rsidRDefault="007725EE" w:rsidP="00AE29A1">
      <w:pPr>
        <w:spacing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Income tax expense</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Income tax expense represents the sum of the tax currently payable and deferred tax.</w:t>
      </w:r>
    </w:p>
    <w:p w:rsidR="007725EE" w:rsidRPr="00393E59" w:rsidRDefault="007725EE" w:rsidP="00AE29A1">
      <w:pPr>
        <w:spacing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Current tax</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The tax currently payable is based on taxable profit for the year. Taxable profit differs from profit as reported in the statement of profit or loss and other comprehensive income because it excludes items of income or expense that are taxable or deductible in other years and it further excludes items that are never taxable or deductible. The current tax liability is calculated using tax rates that have been enacted or substantively enacted at the end of reporting period.</w:t>
      </w:r>
    </w:p>
    <w:p w:rsidR="008D1806" w:rsidRDefault="008D1806">
      <w:pPr>
        <w:autoSpaceDE/>
        <w:autoSpaceDN/>
        <w:adjustRightInd/>
        <w:rPr>
          <w:rFonts w:ascii="Times New Roman" w:hAnsi="Times New Roman" w:cs="Times New Roman"/>
          <w:i/>
          <w:iCs/>
          <w:sz w:val="22"/>
          <w:szCs w:val="22"/>
        </w:rPr>
      </w:pPr>
      <w:r>
        <w:rPr>
          <w:rFonts w:ascii="Times New Roman" w:hAnsi="Times New Roman" w:cs="Times New Roman"/>
          <w:i/>
          <w:iCs/>
          <w:sz w:val="22"/>
          <w:szCs w:val="22"/>
        </w:rPr>
        <w:br w:type="page"/>
      </w:r>
    </w:p>
    <w:p w:rsidR="007725EE" w:rsidRPr="00393E59" w:rsidRDefault="007725EE" w:rsidP="00AE29A1">
      <w:pPr>
        <w:spacing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Deferred tax</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Deferred tax is recognized on temporary differences between the carrying amounts of assets and liabilities in the financial statements and the corresponding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a deferred tax asset is reviewed at the end of each reporting period. Deferred tax asset shall be reduced to the extent that utilized taxable profits decreased. Any such reduction shall be reversed to the extent that it becomes probable that sufficient taxable profit will be available to allow total or part of the asset to be recovered. </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Deferred tax assets and liabilities are measured at the tax rates that have been enacted or substantively enacted at the end of reporting period.</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15</w:t>
      </w:r>
      <w:r w:rsidR="007725EE" w:rsidRPr="00393E59">
        <w:rPr>
          <w:rFonts w:ascii="Times New Roman" w:hAnsi="Times New Roman" w:cs="Times New Roman"/>
          <w:sz w:val="22"/>
          <w:szCs w:val="22"/>
        </w:rPr>
        <w:tab/>
        <w:t>Employee Benefits</w:t>
      </w:r>
    </w:p>
    <w:p w:rsidR="007725EE" w:rsidRPr="00393E59" w:rsidRDefault="007725EE" w:rsidP="00AE29A1">
      <w:pPr>
        <w:ind w:left="1710"/>
        <w:jc w:val="both"/>
        <w:rPr>
          <w:rFonts w:ascii="Times New Roman" w:hAnsi="Times New Roman" w:cs="Times New Roman"/>
          <w:sz w:val="22"/>
          <w:szCs w:val="22"/>
        </w:rPr>
      </w:pPr>
      <w:r w:rsidRPr="00393E59">
        <w:rPr>
          <w:rFonts w:ascii="Times New Roman" w:hAnsi="Times New Roman" w:cs="Times New Roman"/>
          <w:sz w:val="22"/>
          <w:szCs w:val="22"/>
        </w:rPr>
        <w:t>The Group has both defined contribution and defined benefit plans. A defined contribution plan is a pension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A defined benefit plan is a pension plan that is not a defined contribution plan. Typically defined benefit plans define an amount of pension benefit that an employee will receive on retirement, usually dependent on one or more factors such as age, years of service and compensation.</w:t>
      </w:r>
    </w:p>
    <w:p w:rsidR="007725EE" w:rsidRPr="00393E59" w:rsidRDefault="007725EE" w:rsidP="00AE29A1">
      <w:pPr>
        <w:spacing w:before="240"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Post-employment benefits</w:t>
      </w:r>
    </w:p>
    <w:p w:rsidR="007725EE" w:rsidRPr="00393E59" w:rsidRDefault="007725EE" w:rsidP="00AE29A1">
      <w:pPr>
        <w:spacing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w:t>
      </w:r>
      <w:r w:rsidRPr="00393E59">
        <w:rPr>
          <w:rFonts w:ascii="Times New Roman" w:hAnsi="Times New Roman" w:cs="Times New Roman"/>
          <w:i/>
          <w:iCs/>
          <w:sz w:val="22"/>
          <w:szCs w:val="22"/>
        </w:rPr>
        <w:tab/>
        <w:t>Defined contribution plans</w:t>
      </w:r>
    </w:p>
    <w:p w:rsidR="007725EE" w:rsidRPr="00393E59" w:rsidRDefault="007725EE" w:rsidP="001A3AD8">
      <w:pPr>
        <w:spacing w:after="240"/>
        <w:ind w:left="2160"/>
        <w:jc w:val="both"/>
        <w:rPr>
          <w:rFonts w:ascii="Times New Roman" w:hAnsi="Times New Roman" w:cs="Times New Roman"/>
          <w:sz w:val="22"/>
          <w:szCs w:val="22"/>
        </w:rPr>
      </w:pPr>
      <w:r w:rsidRPr="00393E59">
        <w:rPr>
          <w:rFonts w:ascii="Times New Roman" w:hAnsi="Times New Roman" w:cs="Times New Roman"/>
          <w:sz w:val="22"/>
          <w:szCs w:val="22"/>
        </w:rPr>
        <w:t>The Group has set up a provident fund, being a defined contribution plan, of which the assets are held in a separate trust fund and managed by fund manager. The provident fund is funded by payments from employees and by the Group. The Group’s contributions to the provident fund are charged to profit and loss in the years to which they relate. Prepaid contributions are recognized as an asset to the extent that a cash refund or a reduction in the future payments is available.</w:t>
      </w:r>
    </w:p>
    <w:p w:rsidR="007725EE" w:rsidRPr="00393E59" w:rsidRDefault="007725EE" w:rsidP="00AE29A1">
      <w:pPr>
        <w:spacing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w:t>
      </w:r>
      <w:r w:rsidRPr="00393E59">
        <w:rPr>
          <w:rFonts w:ascii="Times New Roman" w:hAnsi="Times New Roman" w:cs="Times New Roman"/>
          <w:i/>
          <w:iCs/>
          <w:sz w:val="22"/>
          <w:szCs w:val="22"/>
        </w:rPr>
        <w:tab/>
        <w:t>Defined benefit plans</w:t>
      </w:r>
    </w:p>
    <w:p w:rsidR="007725EE" w:rsidRPr="00393E59" w:rsidRDefault="007725EE" w:rsidP="001A3AD8">
      <w:pPr>
        <w:spacing w:after="240"/>
        <w:ind w:left="2160"/>
        <w:jc w:val="both"/>
        <w:rPr>
          <w:rFonts w:ascii="Times New Roman" w:hAnsi="Times New Roman" w:cs="Times New Roman"/>
          <w:spacing w:val="-4"/>
          <w:sz w:val="22"/>
          <w:szCs w:val="22"/>
        </w:rPr>
      </w:pPr>
      <w:r w:rsidRPr="00393E59">
        <w:rPr>
          <w:rFonts w:ascii="Times New Roman" w:hAnsi="Times New Roman" w:cs="Times New Roman"/>
          <w:sz w:val="22"/>
          <w:szCs w:val="22"/>
        </w:rPr>
        <w:t xml:space="preserve">Under the Labor Law applicable in Thailand and the Group’s employment policy, all employees completing </w:t>
      </w:r>
      <w:r w:rsidR="00C84198" w:rsidRPr="00C84198">
        <w:rPr>
          <w:rFonts w:ascii="Times New Roman" w:hAnsi="Times New Roman"/>
          <w:sz w:val="22"/>
          <w:szCs w:val="22"/>
        </w:rPr>
        <w:t>120</w:t>
      </w:r>
      <w:r w:rsidRPr="00393E59">
        <w:rPr>
          <w:rFonts w:ascii="Times New Roman" w:hAnsi="Times New Roman" w:cs="Times New Roman"/>
          <w:sz w:val="22"/>
          <w:szCs w:val="22"/>
        </w:rPr>
        <w:t xml:space="preserve"> days of service are entitled to severance pay on termination or retrenchment without cause or upon retirement at age </w:t>
      </w:r>
      <w:r w:rsidR="00C84198" w:rsidRPr="00C84198">
        <w:rPr>
          <w:rFonts w:ascii="Times New Roman" w:hAnsi="Times New Roman"/>
          <w:sz w:val="22"/>
          <w:szCs w:val="22"/>
        </w:rPr>
        <w:t>55</w:t>
      </w:r>
      <w:r w:rsidRPr="00393E59">
        <w:rPr>
          <w:rFonts w:ascii="Times New Roman" w:hAnsi="Times New Roman" w:cs="Times New Roman"/>
          <w:sz w:val="22"/>
          <w:szCs w:val="22"/>
        </w:rPr>
        <w:t xml:space="preserve"> year and </w:t>
      </w:r>
      <w:r w:rsidR="00C84198" w:rsidRPr="00C84198">
        <w:rPr>
          <w:rFonts w:ascii="Times New Roman" w:hAnsi="Times New Roman"/>
          <w:sz w:val="22"/>
          <w:szCs w:val="22"/>
        </w:rPr>
        <w:t>60</w:t>
      </w:r>
      <w:r w:rsidRPr="00393E59">
        <w:rPr>
          <w:rFonts w:ascii="Times New Roman" w:hAnsi="Times New Roman" w:cs="Times New Roman"/>
          <w:sz w:val="22"/>
          <w:szCs w:val="22"/>
        </w:rPr>
        <w:t xml:space="preserve"> years. The severance pay will be at the rate according to number of years of service as stipulated in the Labor Law which is currently at rate of </w:t>
      </w:r>
      <w:r w:rsidR="00C84198" w:rsidRPr="00C84198">
        <w:rPr>
          <w:rFonts w:ascii="Times New Roman" w:hAnsi="Times New Roman"/>
          <w:sz w:val="22"/>
          <w:szCs w:val="22"/>
        </w:rPr>
        <w:t>400</w:t>
      </w:r>
      <w:r w:rsidRPr="00393E59">
        <w:rPr>
          <w:rFonts w:ascii="Times New Roman" w:hAnsi="Times New Roman" w:cs="Times New Roman"/>
          <w:sz w:val="22"/>
          <w:szCs w:val="22"/>
        </w:rPr>
        <w:t xml:space="preserve"> </w:t>
      </w:r>
      <w:r w:rsidRPr="00393E59">
        <w:rPr>
          <w:rFonts w:ascii="Times New Roman" w:hAnsi="Times New Roman" w:cs="Times New Roman"/>
          <w:spacing w:val="-4"/>
          <w:sz w:val="22"/>
          <w:szCs w:val="22"/>
        </w:rPr>
        <w:t>days of final salary and may be supplemented based on management’s judgment.</w:t>
      </w:r>
    </w:p>
    <w:p w:rsidR="008D1806" w:rsidRDefault="008D1806">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rsidR="007725EE" w:rsidRPr="00393E59" w:rsidRDefault="007725EE" w:rsidP="001A3AD8">
      <w:pPr>
        <w:spacing w:after="240"/>
        <w:ind w:left="2160"/>
        <w:jc w:val="both"/>
        <w:rPr>
          <w:rFonts w:ascii="Times New Roman" w:hAnsi="Times New Roman" w:cs="Times New Roman"/>
          <w:sz w:val="22"/>
          <w:szCs w:val="22"/>
        </w:rPr>
      </w:pPr>
      <w:r w:rsidRPr="00393E59">
        <w:rPr>
          <w:rFonts w:ascii="Times New Roman" w:hAnsi="Times New Roman" w:cs="Times New Roman"/>
          <w:sz w:val="22"/>
          <w:szCs w:val="22"/>
        </w:rPr>
        <w:t>The liability recognized in the statement of financial position in respect of defined benefit pension plans is the present value of the defined benefit obligation at the end of the reporting period less the fair value of plan assets, together with adjustments for unrecognized past-service costs.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rsidR="007725EE" w:rsidRPr="00393E59" w:rsidRDefault="007725EE" w:rsidP="001A3AD8">
      <w:pPr>
        <w:spacing w:after="240"/>
        <w:ind w:left="2160"/>
        <w:jc w:val="both"/>
        <w:rPr>
          <w:rFonts w:ascii="Times New Roman" w:hAnsi="Times New Roman" w:cs="Times New Roman"/>
          <w:sz w:val="22"/>
          <w:szCs w:val="22"/>
        </w:rPr>
      </w:pPr>
      <w:r w:rsidRPr="00393E59">
        <w:rPr>
          <w:rFonts w:ascii="Times New Roman" w:hAnsi="Times New Roman" w:cs="Times New Roman"/>
          <w:sz w:val="22"/>
          <w:szCs w:val="22"/>
        </w:rPr>
        <w:t xml:space="preserve">Actuarial gains and losses arising from experience adjustments and changed in actuarial assumptions are charged or credited to equity in other comprehensive income in the period in which they arise.  </w:t>
      </w:r>
    </w:p>
    <w:p w:rsidR="00255872" w:rsidRPr="00393E59" w:rsidRDefault="007725EE" w:rsidP="001A3AD8">
      <w:pPr>
        <w:spacing w:after="240"/>
        <w:ind w:left="2160"/>
        <w:jc w:val="both"/>
        <w:rPr>
          <w:rFonts w:ascii="Times New Roman" w:hAnsi="Times New Roman" w:cs="Times New Roman"/>
          <w:sz w:val="22"/>
          <w:szCs w:val="22"/>
        </w:rPr>
      </w:pPr>
      <w:r w:rsidRPr="00393E59">
        <w:rPr>
          <w:rFonts w:ascii="Times New Roman" w:hAnsi="Times New Roman" w:cs="Times New Roman"/>
          <w:sz w:val="22"/>
          <w:szCs w:val="22"/>
        </w:rPr>
        <w:t>Past-service costs are recognized immediately in profit or loss, unless the changes to the pension plan are conditional on the employees remaining in service for a specified period of time (the vesting period). In this case, the past-service costs are amortized on a straight-line basis over the vesting period.</w:t>
      </w:r>
      <w:r w:rsidR="00412CF9" w:rsidRPr="00393E59">
        <w:rPr>
          <w:rFonts w:ascii="Times New Roman" w:hAnsi="Times New Roman" w:cs="Times New Roman"/>
          <w:sz w:val="22"/>
          <w:szCs w:val="22"/>
        </w:rPr>
        <w:t xml:space="preserve"> </w:t>
      </w:r>
      <w:r w:rsidR="00255872" w:rsidRPr="00393E59">
        <w:rPr>
          <w:rFonts w:ascii="Times New Roman" w:hAnsi="Times New Roman" w:cs="Times New Roman"/>
          <w:sz w:val="22"/>
          <w:szCs w:val="22"/>
        </w:rPr>
        <w:t>Past-service cost related to the plan amendment is recognized as an expense in the income statement when the plan amendment is effective.</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16</w:t>
      </w:r>
      <w:r w:rsidR="007725EE" w:rsidRPr="00393E59">
        <w:rPr>
          <w:rFonts w:ascii="Times New Roman" w:hAnsi="Times New Roman" w:cs="Times New Roman"/>
          <w:sz w:val="22"/>
          <w:szCs w:val="22"/>
        </w:rPr>
        <w:tab/>
        <w:t>Provisions</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Provisions for environmental restoration, restructuring costs and legal claims are recognized when: the Group has a present legal or constructive obligation as a result of past events; it is probable that an outflow of resources will be required to settle the obligation; and the amount has been reliably estimated.</w:t>
      </w:r>
    </w:p>
    <w:p w:rsidR="007725EE" w:rsidRPr="00393E59" w:rsidRDefault="007725EE" w:rsidP="00AE29A1">
      <w:pPr>
        <w:ind w:left="1710"/>
        <w:jc w:val="both"/>
        <w:rPr>
          <w:rFonts w:ascii="Times New Roman" w:hAnsi="Times New Roman" w:cs="Times New Roman"/>
          <w:sz w:val="22"/>
          <w:szCs w:val="22"/>
        </w:rPr>
      </w:pPr>
      <w:r w:rsidRPr="00393E59">
        <w:rPr>
          <w:rFonts w:ascii="Times New Roman" w:hAnsi="Times New Roman" w:cs="Times New Roman"/>
          <w:sz w:val="22"/>
          <w:szCs w:val="22"/>
        </w:rPr>
        <w:t>Where there are a number of similar obligations, the likelihood that an outflow will be required in settlement is determined by considering the class of obligations as a whole. A provision is recognized even if the likelihood of an outflow with respect to any one item included in the same class of obligations may be small.</w:t>
      </w:r>
    </w:p>
    <w:p w:rsidR="007725EE" w:rsidRPr="00393E59" w:rsidRDefault="007725EE" w:rsidP="00AE29A1">
      <w:pPr>
        <w:spacing w:before="240" w:after="240"/>
        <w:ind w:left="1710"/>
        <w:jc w:val="both"/>
        <w:rPr>
          <w:rFonts w:ascii="Times New Roman" w:hAnsi="Times New Roman" w:cs="Times New Roman"/>
          <w:sz w:val="22"/>
          <w:szCs w:val="22"/>
        </w:rPr>
      </w:pPr>
      <w:r w:rsidRPr="00393E59">
        <w:rPr>
          <w:rFonts w:ascii="Times New Roman" w:hAnsi="Times New Roman" w:cs="Times New Roman"/>
          <w:sz w:val="22"/>
          <w:szCs w:val="22"/>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recognized as interest expense.</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17</w:t>
      </w:r>
      <w:r w:rsidR="007725EE" w:rsidRPr="00393E59">
        <w:rPr>
          <w:rFonts w:ascii="Times New Roman" w:hAnsi="Times New Roman" w:cs="Times New Roman"/>
          <w:sz w:val="22"/>
          <w:szCs w:val="22"/>
        </w:rPr>
        <w:tab/>
        <w:t>Share capital</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Ordinary shares are classified as shareholders’ equity. </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Incremental costs directly attributable to the issue of new shares or options are shown in equity as a deduction, net of tax, from the proceeds.</w:t>
      </w:r>
    </w:p>
    <w:p w:rsidR="008D1806" w:rsidRDefault="008D1806">
      <w:pPr>
        <w:autoSpaceDE/>
        <w:autoSpaceDN/>
        <w:adjustRightInd/>
        <w:rPr>
          <w:rFonts w:ascii="Times New Roman" w:hAnsi="Times New Roman"/>
          <w:sz w:val="22"/>
          <w:szCs w:val="22"/>
        </w:rPr>
      </w:pPr>
      <w:r>
        <w:rPr>
          <w:rFonts w:ascii="Times New Roman" w:hAnsi="Times New Roman"/>
          <w:sz w:val="22"/>
          <w:szCs w:val="22"/>
        </w:rPr>
        <w:br w:type="page"/>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18</w:t>
      </w:r>
      <w:r w:rsidR="007725EE" w:rsidRPr="00393E59">
        <w:rPr>
          <w:rFonts w:ascii="Times New Roman" w:hAnsi="Times New Roman" w:cs="Times New Roman"/>
          <w:sz w:val="22"/>
          <w:szCs w:val="22"/>
        </w:rPr>
        <w:tab/>
        <w:t>Revenue and expense recognition</w:t>
      </w:r>
    </w:p>
    <w:p w:rsidR="002D4DDF" w:rsidRPr="00393E59" w:rsidRDefault="002D4DDF" w:rsidP="002D4DDF">
      <w:pPr>
        <w:spacing w:before="240"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Revenue recognition</w:t>
      </w:r>
    </w:p>
    <w:p w:rsidR="002D4DDF" w:rsidRPr="00393E59" w:rsidRDefault="002D4DDF" w:rsidP="002D4DDF">
      <w:pPr>
        <w:spacing w:before="240" w:after="240"/>
        <w:ind w:left="1710"/>
        <w:jc w:val="both"/>
        <w:rPr>
          <w:rFonts w:ascii="Times New Roman" w:hAnsi="Times New Roman" w:cs="Times New Roman"/>
          <w:sz w:val="22"/>
          <w:szCs w:val="22"/>
        </w:rPr>
      </w:pPr>
      <w:r w:rsidRPr="00393E59">
        <w:rPr>
          <w:rFonts w:ascii="Times New Roman" w:hAnsi="Times New Roman" w:cs="Times New Roman"/>
          <w:sz w:val="22"/>
          <w:szCs w:val="22"/>
        </w:rPr>
        <w:t>Revenue is measured at the fair value of the standalone selling price of each performance obligation in contracts.</w:t>
      </w:r>
    </w:p>
    <w:p w:rsidR="002D4DDF" w:rsidRPr="00393E59" w:rsidRDefault="002D4DDF" w:rsidP="002D4DDF">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rsidR="002D4DDF" w:rsidRPr="00393E59" w:rsidRDefault="002D4DDF" w:rsidP="002D4DDF">
      <w:pPr>
        <w:spacing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Revenue</w:t>
      </w:r>
      <w:r w:rsidR="001E0617" w:rsidRPr="00393E59">
        <w:rPr>
          <w:rFonts w:ascii="Times New Roman" w:hAnsi="Times New Roman" w:cs="Times New Roman"/>
          <w:i/>
          <w:iCs/>
          <w:sz w:val="22"/>
          <w:szCs w:val="22"/>
        </w:rPr>
        <w:t xml:space="preserve"> and cost</w:t>
      </w:r>
      <w:r w:rsidRPr="00393E59">
        <w:rPr>
          <w:rFonts w:ascii="Times New Roman" w:hAnsi="Times New Roman" w:cs="Times New Roman"/>
          <w:i/>
          <w:iCs/>
          <w:sz w:val="22"/>
          <w:szCs w:val="22"/>
        </w:rPr>
        <w:t xml:space="preserve"> from sales of real estate</w:t>
      </w:r>
    </w:p>
    <w:p w:rsidR="002D4DDF" w:rsidRPr="00393E59" w:rsidRDefault="002D4DDF" w:rsidP="002D4DDF">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Revenues </w:t>
      </w:r>
      <w:r w:rsidR="001E0617" w:rsidRPr="00393E59">
        <w:rPr>
          <w:rFonts w:ascii="Times New Roman" w:hAnsi="Times New Roman" w:cs="Times New Roman"/>
          <w:sz w:val="22"/>
          <w:szCs w:val="22"/>
        </w:rPr>
        <w:t xml:space="preserve">and cost </w:t>
      </w:r>
      <w:r w:rsidRPr="00393E59">
        <w:rPr>
          <w:rFonts w:ascii="Times New Roman" w:hAnsi="Times New Roman" w:cs="Times New Roman"/>
          <w:sz w:val="22"/>
          <w:szCs w:val="22"/>
        </w:rPr>
        <w:t>from sales of real estate comprised of revenue from sales of land and houses and sales of residential condominium which are recognized at a point in time as income when control of the asset has been transferred to the buyer.</w:t>
      </w:r>
    </w:p>
    <w:p w:rsidR="002D4DDF" w:rsidRPr="00393E59" w:rsidRDefault="002D4DDF" w:rsidP="002D4DDF">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Consideration paid on behalf of customers such as registration fee for the transfer real estate and specific business tax etc. - the Group and the Company consider such consideration paid on behalf of customers as considerations payable to customers or expenses paid on behalf of the customers and therefore the Group and the Company record the consideration paid on behalf of customer to be deducted from revenues from sales of real estate.</w:t>
      </w:r>
    </w:p>
    <w:p w:rsidR="002D4DDF" w:rsidRPr="00393E59" w:rsidRDefault="002D4DDF" w:rsidP="002D4DDF">
      <w:pPr>
        <w:spacing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Cost to obtain a contract</w:t>
      </w:r>
    </w:p>
    <w:p w:rsidR="002D4DDF" w:rsidRPr="00393E59" w:rsidRDefault="002D4DDF" w:rsidP="002D4DDF">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The Group and the Company recognize commission paid to obtain a customer contract as an asset and amortized to expenses on a systematic basis that is consistent with the pattern of revenue recognition. An impairment loss is recognized to the extent that the carrying amount of an asset recognized exceeds the remaining amount of consideration that the entity expects to receive less direct costs.</w:t>
      </w:r>
    </w:p>
    <w:p w:rsidR="002D4DDF" w:rsidRPr="00393E59" w:rsidRDefault="002D4DDF" w:rsidP="002D4DDF">
      <w:pPr>
        <w:spacing w:after="240"/>
        <w:ind w:left="1710"/>
        <w:jc w:val="both"/>
        <w:rPr>
          <w:rFonts w:ascii="Times New Roman" w:hAnsi="Times New Roman" w:cs="Times New Roman"/>
          <w:i/>
          <w:iCs/>
          <w:sz w:val="22"/>
          <w:szCs w:val="22"/>
        </w:rPr>
      </w:pPr>
      <w:r w:rsidRPr="00393E59">
        <w:rPr>
          <w:rFonts w:ascii="Times New Roman" w:hAnsi="Times New Roman" w:cs="Times New Roman"/>
          <w:i/>
          <w:iCs/>
          <w:sz w:val="22"/>
          <w:szCs w:val="22"/>
        </w:rPr>
        <w:t xml:space="preserve">Revenue </w:t>
      </w:r>
      <w:r w:rsidR="001E0617" w:rsidRPr="00393E59">
        <w:rPr>
          <w:rFonts w:ascii="Times New Roman" w:hAnsi="Times New Roman" w:cs="Times New Roman"/>
          <w:i/>
          <w:iCs/>
          <w:sz w:val="22"/>
          <w:szCs w:val="22"/>
        </w:rPr>
        <w:t xml:space="preserve">and cost </w:t>
      </w:r>
      <w:r w:rsidRPr="00393E59">
        <w:rPr>
          <w:rFonts w:ascii="Times New Roman" w:hAnsi="Times New Roman" w:cs="Times New Roman"/>
          <w:i/>
          <w:iCs/>
          <w:sz w:val="22"/>
          <w:szCs w:val="22"/>
        </w:rPr>
        <w:t>from sale of goods</w:t>
      </w:r>
    </w:p>
    <w:p w:rsidR="002D4DDF" w:rsidRPr="00393E59" w:rsidRDefault="002D4DDF" w:rsidP="002D4DDF">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Revenue </w:t>
      </w:r>
      <w:r w:rsidR="001E0617" w:rsidRPr="00393E59">
        <w:rPr>
          <w:rFonts w:ascii="Times New Roman" w:hAnsi="Times New Roman" w:cs="Times New Roman"/>
          <w:sz w:val="22"/>
          <w:szCs w:val="22"/>
        </w:rPr>
        <w:t xml:space="preserve">and cost </w:t>
      </w:r>
      <w:r w:rsidRPr="00393E59">
        <w:rPr>
          <w:rFonts w:ascii="Times New Roman" w:hAnsi="Times New Roman" w:cs="Times New Roman"/>
          <w:sz w:val="22"/>
          <w:szCs w:val="22"/>
        </w:rPr>
        <w:t>from sale of goods recognized in statement of profit or loss when control is passed to the buyer</w:t>
      </w:r>
    </w:p>
    <w:p w:rsidR="007725EE" w:rsidRPr="00393E59" w:rsidRDefault="007725EE" w:rsidP="002D4DDF">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Revenue from service is recognized when the service is already rendered according to the contract.</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Dividend income is recognized on the date that the Company has a right to receive payments of dividend.</w:t>
      </w:r>
    </w:p>
    <w:p w:rsidR="007725EE" w:rsidRPr="00393E59" w:rsidRDefault="007725EE" w:rsidP="00AE29A1">
      <w:pPr>
        <w:spacing w:after="240"/>
        <w:ind w:left="1710"/>
        <w:rPr>
          <w:rFonts w:ascii="Times New Roman" w:hAnsi="Times New Roman" w:cs="Times New Roman"/>
          <w:sz w:val="22"/>
          <w:szCs w:val="22"/>
        </w:rPr>
      </w:pPr>
      <w:r w:rsidRPr="00393E59">
        <w:rPr>
          <w:rFonts w:ascii="Times New Roman" w:hAnsi="Times New Roman" w:cs="Times New Roman"/>
          <w:sz w:val="22"/>
          <w:szCs w:val="22"/>
        </w:rPr>
        <w:t>Other income and expenses are recognized on an accrual basis.</w:t>
      </w:r>
    </w:p>
    <w:p w:rsidR="008D1806" w:rsidRDefault="008D1806">
      <w:pPr>
        <w:autoSpaceDE/>
        <w:autoSpaceDN/>
        <w:adjustRightInd/>
        <w:rPr>
          <w:rFonts w:ascii="Times New Roman" w:hAnsi="Times New Roman"/>
          <w:sz w:val="22"/>
          <w:szCs w:val="22"/>
        </w:rPr>
      </w:pPr>
      <w:r>
        <w:rPr>
          <w:rFonts w:ascii="Times New Roman" w:hAnsi="Times New Roman"/>
          <w:sz w:val="22"/>
          <w:szCs w:val="22"/>
        </w:rPr>
        <w:br w:type="page"/>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19</w:t>
      </w:r>
      <w:r w:rsidR="007725EE" w:rsidRPr="00393E59">
        <w:rPr>
          <w:rFonts w:ascii="Times New Roman" w:hAnsi="Times New Roman" w:cs="Times New Roman"/>
          <w:sz w:val="22"/>
          <w:szCs w:val="22"/>
        </w:rPr>
        <w:tab/>
        <w:t>Foreign currency transactions</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Transactions denominated in foreign currencies incurred during the year are translated into Baht at the exchange rate on the transactions dates. Monetary assets and liabilities denominated in foreign currencies at the statement of financial position date are translated into Baht at the reference exchange rates established by the Bank of Thailand at the date of reporting period.</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 xml:space="preserve">Gains or losses on foreign exchange rate arising on settlements and translation are </w:t>
      </w:r>
      <w:r w:rsidRPr="00393E59">
        <w:rPr>
          <w:rFonts w:ascii="Times New Roman" w:hAnsi="Times New Roman" w:cs="Times New Roman"/>
          <w:spacing w:val="-4"/>
          <w:sz w:val="22"/>
          <w:szCs w:val="22"/>
        </w:rPr>
        <w:t>recognized as income or expense in the statement of profit or loss and other comprehensive</w:t>
      </w:r>
      <w:r w:rsidRPr="00393E59">
        <w:rPr>
          <w:rFonts w:ascii="Times New Roman" w:hAnsi="Times New Roman" w:cs="Times New Roman"/>
          <w:sz w:val="22"/>
          <w:szCs w:val="22"/>
        </w:rPr>
        <w:t xml:space="preserve"> income.</w:t>
      </w:r>
    </w:p>
    <w:p w:rsidR="007725EE" w:rsidRPr="00393E59" w:rsidRDefault="00C84198" w:rsidP="00AE29A1">
      <w:pPr>
        <w:spacing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20</w:t>
      </w:r>
      <w:r w:rsidR="007725EE" w:rsidRPr="00393E59">
        <w:rPr>
          <w:rFonts w:ascii="Times New Roman" w:hAnsi="Times New Roman" w:cs="Times New Roman"/>
          <w:sz w:val="22"/>
          <w:szCs w:val="22"/>
        </w:rPr>
        <w:tab/>
        <w:t>Segment information</w:t>
      </w:r>
    </w:p>
    <w:p w:rsidR="007725EE" w:rsidRPr="00393E59" w:rsidRDefault="007725EE" w:rsidP="00AE29A1">
      <w:pPr>
        <w:ind w:left="1710"/>
        <w:jc w:val="both"/>
        <w:rPr>
          <w:rFonts w:ascii="Times New Roman" w:hAnsi="Times New Roman" w:cs="Times New Roman"/>
          <w:sz w:val="22"/>
          <w:szCs w:val="22"/>
        </w:rPr>
      </w:pPr>
      <w:r w:rsidRPr="00393E59">
        <w:rPr>
          <w:rFonts w:ascii="Times New Roman" w:hAnsi="Times New Roman" w:cs="Times New Roman"/>
          <w:sz w:val="22"/>
          <w:szCs w:val="22"/>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rsidR="007725EE" w:rsidRPr="00393E59" w:rsidRDefault="00C84198" w:rsidP="00AE29A1">
      <w:pPr>
        <w:spacing w:before="240" w:after="240"/>
        <w:ind w:left="1710" w:hanging="907"/>
        <w:rPr>
          <w:rFonts w:ascii="Times New Roman" w:hAnsi="Times New Roman" w:cs="Times New Roman"/>
          <w:sz w:val="22"/>
          <w:szCs w:val="22"/>
        </w:rPr>
      </w:pPr>
      <w:r w:rsidRPr="00C84198">
        <w:rPr>
          <w:rFonts w:ascii="Times New Roman" w:hAnsi="Times New Roman"/>
          <w:sz w:val="22"/>
          <w:szCs w:val="22"/>
        </w:rPr>
        <w:t>2</w:t>
      </w:r>
      <w:r w:rsidR="007725EE" w:rsidRPr="00393E59">
        <w:rPr>
          <w:rFonts w:ascii="Times New Roman" w:hAnsi="Times New Roman" w:cs="Times New Roman"/>
          <w:sz w:val="22"/>
          <w:szCs w:val="22"/>
        </w:rPr>
        <w:t>.</w:t>
      </w:r>
      <w:r w:rsidRPr="00C84198">
        <w:rPr>
          <w:rFonts w:ascii="Times New Roman" w:hAnsi="Times New Roman"/>
          <w:sz w:val="22"/>
          <w:szCs w:val="22"/>
        </w:rPr>
        <w:t>3</w:t>
      </w:r>
      <w:r w:rsidR="007725EE" w:rsidRPr="00393E59">
        <w:rPr>
          <w:rFonts w:ascii="Times New Roman" w:hAnsi="Times New Roman" w:cs="Times New Roman"/>
          <w:sz w:val="22"/>
          <w:szCs w:val="22"/>
        </w:rPr>
        <w:t>.</w:t>
      </w:r>
      <w:r w:rsidRPr="00C84198">
        <w:rPr>
          <w:rFonts w:ascii="Times New Roman" w:hAnsi="Times New Roman"/>
          <w:sz w:val="22"/>
          <w:szCs w:val="22"/>
        </w:rPr>
        <w:t>21</w:t>
      </w:r>
      <w:r w:rsidR="007725EE" w:rsidRPr="00393E59">
        <w:rPr>
          <w:rFonts w:ascii="Times New Roman" w:hAnsi="Times New Roman" w:cs="Times New Roman"/>
          <w:sz w:val="22"/>
          <w:szCs w:val="22"/>
        </w:rPr>
        <w:tab/>
        <w:t>Earnings per share</w:t>
      </w:r>
    </w:p>
    <w:p w:rsidR="007725EE" w:rsidRPr="00393E59" w:rsidRDefault="007725EE" w:rsidP="00AE29A1">
      <w:pPr>
        <w:spacing w:after="240"/>
        <w:ind w:left="1710"/>
        <w:jc w:val="both"/>
        <w:rPr>
          <w:rFonts w:ascii="Times New Roman" w:hAnsi="Times New Roman" w:cs="Times New Roman"/>
          <w:sz w:val="22"/>
          <w:szCs w:val="22"/>
        </w:rPr>
      </w:pPr>
      <w:r w:rsidRPr="00393E59">
        <w:rPr>
          <w:rFonts w:ascii="Times New Roman" w:hAnsi="Times New Roman" w:cs="Times New Roman"/>
          <w:sz w:val="22"/>
          <w:szCs w:val="22"/>
        </w:rPr>
        <w:t>Basic earnings per share are calculated by dividing net profit for the year by the weighted average number of ordinary shares issued during the year. In case of a capital increase, the number of ordinary shares is weighted according to time of subscriptions received. In case of a capital decrease, the number of ordinary shares is weighted according to time of registration of capital reduction. Diluted earnings per share is calculated from weighted average number of ordinary shares assumed that dilutive ordinary shares equivalents are totally converted to ordinary shares.</w:t>
      </w:r>
    </w:p>
    <w:p w:rsidR="007725EE" w:rsidRPr="00393E59" w:rsidRDefault="00C84198" w:rsidP="007725EE">
      <w:pPr>
        <w:spacing w:after="240"/>
        <w:ind w:left="1094" w:hanging="547"/>
        <w:rPr>
          <w:rFonts w:ascii="Times New Roman" w:hAnsi="Times New Roman" w:cs="Times New Roman"/>
          <w:b/>
          <w:bCs/>
          <w:i/>
          <w:iCs/>
          <w:sz w:val="22"/>
          <w:szCs w:val="22"/>
        </w:rPr>
      </w:pPr>
      <w:r w:rsidRPr="00C84198">
        <w:rPr>
          <w:rFonts w:ascii="Times New Roman" w:hAnsi="Times New Roman"/>
          <w:b/>
          <w:bCs/>
          <w:i/>
          <w:iCs/>
          <w:sz w:val="22"/>
          <w:szCs w:val="22"/>
        </w:rPr>
        <w:t>2</w:t>
      </w:r>
      <w:r w:rsidR="007725EE" w:rsidRPr="00393E59">
        <w:rPr>
          <w:rFonts w:ascii="Times New Roman" w:hAnsi="Times New Roman" w:cs="Times New Roman"/>
          <w:b/>
          <w:bCs/>
          <w:i/>
          <w:iCs/>
          <w:sz w:val="22"/>
          <w:szCs w:val="22"/>
        </w:rPr>
        <w:t>.</w:t>
      </w:r>
      <w:r w:rsidRPr="00C84198">
        <w:rPr>
          <w:rFonts w:ascii="Times New Roman" w:hAnsi="Times New Roman"/>
          <w:b/>
          <w:bCs/>
          <w:i/>
          <w:iCs/>
          <w:sz w:val="22"/>
          <w:szCs w:val="22"/>
        </w:rPr>
        <w:t>4</w:t>
      </w:r>
      <w:r w:rsidR="007725EE" w:rsidRPr="00393E59">
        <w:rPr>
          <w:rFonts w:ascii="Times New Roman" w:hAnsi="Times New Roman" w:cs="Times New Roman"/>
          <w:b/>
          <w:bCs/>
          <w:i/>
          <w:iCs/>
          <w:sz w:val="22"/>
          <w:szCs w:val="22"/>
        </w:rPr>
        <w:tab/>
        <w:t xml:space="preserve">Financial risk management </w:t>
      </w:r>
    </w:p>
    <w:p w:rsidR="007725EE" w:rsidRPr="00393E59" w:rsidRDefault="007725EE" w:rsidP="007725EE">
      <w:pPr>
        <w:spacing w:after="240"/>
        <w:ind w:left="1080"/>
        <w:rPr>
          <w:rFonts w:ascii="Times New Roman" w:hAnsi="Times New Roman" w:cs="Times New Roman"/>
          <w:i/>
          <w:iCs/>
          <w:sz w:val="22"/>
          <w:szCs w:val="22"/>
        </w:rPr>
      </w:pPr>
      <w:r w:rsidRPr="00393E59">
        <w:rPr>
          <w:rFonts w:ascii="Times New Roman" w:hAnsi="Times New Roman" w:cs="Times New Roman"/>
          <w:i/>
          <w:iCs/>
          <w:sz w:val="22"/>
          <w:szCs w:val="22"/>
        </w:rPr>
        <w:t>Credit Risk</w:t>
      </w:r>
    </w:p>
    <w:p w:rsidR="007725EE" w:rsidRPr="00393E59" w:rsidRDefault="007725EE" w:rsidP="007725EE">
      <w:pPr>
        <w:spacing w:after="240"/>
        <w:ind w:left="1080"/>
        <w:jc w:val="both"/>
        <w:rPr>
          <w:rFonts w:ascii="Times New Roman" w:hAnsi="Times New Roman" w:cs="Times New Roman"/>
          <w:sz w:val="22"/>
          <w:szCs w:val="22"/>
        </w:rPr>
      </w:pPr>
      <w:r w:rsidRPr="00393E59">
        <w:rPr>
          <w:rFonts w:ascii="Times New Roman" w:hAnsi="Times New Roman" w:cs="Times New Roman"/>
          <w:sz w:val="22"/>
          <w:szCs w:val="22"/>
        </w:rPr>
        <w:t>The Group is exposed to credit risk primarily with respect to trade accounts receivables. However, the Group has a conservative credit policy is to the Group does not transfer ownership of the assets sold to the buyer until all the contract value has been paid. In addition, the Group has several receivables. As a result, it does not expect to incur material losses from debt collection. The maximum exposure to credit risk is limited to the carrying amounts of receivables less allowance for doubtful accounts stated in the statement of financial position.</w:t>
      </w:r>
    </w:p>
    <w:p w:rsidR="007725EE" w:rsidRPr="00393E59" w:rsidRDefault="007725EE" w:rsidP="007725EE">
      <w:pPr>
        <w:spacing w:after="240"/>
        <w:ind w:left="1080"/>
        <w:jc w:val="both"/>
        <w:rPr>
          <w:rFonts w:ascii="Times New Roman" w:hAnsi="Times New Roman" w:cs="Times New Roman"/>
          <w:i/>
          <w:iCs/>
          <w:sz w:val="22"/>
          <w:szCs w:val="22"/>
        </w:rPr>
      </w:pPr>
      <w:r w:rsidRPr="00393E59">
        <w:rPr>
          <w:rFonts w:ascii="Times New Roman" w:hAnsi="Times New Roman" w:cs="Times New Roman"/>
          <w:i/>
          <w:iCs/>
          <w:sz w:val="22"/>
          <w:szCs w:val="22"/>
        </w:rPr>
        <w:t>Interest Rate Risk</w:t>
      </w:r>
    </w:p>
    <w:p w:rsidR="007725EE" w:rsidRPr="00393E59" w:rsidRDefault="007725EE" w:rsidP="007725EE">
      <w:pPr>
        <w:spacing w:after="240"/>
        <w:ind w:left="1080"/>
        <w:jc w:val="both"/>
        <w:rPr>
          <w:rFonts w:ascii="Times New Roman" w:hAnsi="Times New Roman" w:cs="Times New Roman"/>
          <w:sz w:val="22"/>
          <w:szCs w:val="22"/>
        </w:rPr>
      </w:pPr>
      <w:r w:rsidRPr="00393E59">
        <w:rPr>
          <w:rFonts w:ascii="Times New Roman" w:hAnsi="Times New Roman" w:cs="Times New Roman"/>
          <w:sz w:val="22"/>
          <w:szCs w:val="22"/>
        </w:rPr>
        <w:t>Interest rate risk derives from changing of the interest rate in the market in the future. Such changing may affect to the Group's financial performance and cash flows. The Group has interest rate risk due to deposit at bank, bank overdraft, short-term loan and long-term loan from financial institution having a floating rate.</w:t>
      </w:r>
    </w:p>
    <w:p w:rsidR="008D1806" w:rsidRDefault="008D1806">
      <w:pPr>
        <w:autoSpaceDE/>
        <w:autoSpaceDN/>
        <w:adjustRightInd/>
        <w:rPr>
          <w:rFonts w:ascii="Times New Roman" w:hAnsi="Times New Roman" w:cs="Times New Roman"/>
          <w:i/>
          <w:iCs/>
          <w:sz w:val="22"/>
          <w:szCs w:val="22"/>
        </w:rPr>
      </w:pPr>
      <w:r>
        <w:rPr>
          <w:rFonts w:ascii="Times New Roman" w:hAnsi="Times New Roman" w:cs="Times New Roman"/>
          <w:i/>
          <w:iCs/>
          <w:sz w:val="22"/>
          <w:szCs w:val="22"/>
        </w:rPr>
        <w:br w:type="page"/>
      </w:r>
    </w:p>
    <w:p w:rsidR="007725EE" w:rsidRPr="00393E59" w:rsidRDefault="007725EE" w:rsidP="007725EE">
      <w:pPr>
        <w:spacing w:after="240"/>
        <w:ind w:left="1080"/>
        <w:jc w:val="both"/>
        <w:rPr>
          <w:rFonts w:ascii="Times New Roman" w:hAnsi="Times New Roman" w:cs="Times New Roman"/>
          <w:i/>
          <w:iCs/>
          <w:sz w:val="22"/>
          <w:szCs w:val="22"/>
        </w:rPr>
      </w:pPr>
      <w:r w:rsidRPr="00393E59">
        <w:rPr>
          <w:rFonts w:ascii="Times New Roman" w:hAnsi="Times New Roman" w:cs="Times New Roman"/>
          <w:i/>
          <w:iCs/>
          <w:sz w:val="22"/>
          <w:szCs w:val="22"/>
        </w:rPr>
        <w:t>Foreign exchange risk</w:t>
      </w:r>
    </w:p>
    <w:p w:rsidR="007725EE" w:rsidRPr="00393E59" w:rsidRDefault="007725EE" w:rsidP="007725EE">
      <w:pPr>
        <w:spacing w:after="240"/>
        <w:ind w:left="1080"/>
        <w:jc w:val="both"/>
        <w:rPr>
          <w:rFonts w:ascii="Times New Roman" w:hAnsi="Times New Roman" w:cs="Times New Roman"/>
          <w:sz w:val="22"/>
          <w:szCs w:val="22"/>
        </w:rPr>
      </w:pPr>
      <w:r w:rsidRPr="00393E59">
        <w:rPr>
          <w:rFonts w:ascii="Times New Roman" w:hAnsi="Times New Roman" w:cs="Times New Roman"/>
          <w:sz w:val="22"/>
          <w:szCs w:val="22"/>
        </w:rPr>
        <w:t>Foreign exchange risk is the risk that the value of a financial instrument will fluctuate due to changes in market foreign exchange rate.</w:t>
      </w:r>
    </w:p>
    <w:p w:rsidR="007725EE" w:rsidRPr="00393E59" w:rsidRDefault="007725EE" w:rsidP="007725EE">
      <w:pPr>
        <w:spacing w:after="240"/>
        <w:ind w:left="1080"/>
        <w:jc w:val="both"/>
        <w:rPr>
          <w:rFonts w:ascii="Times New Roman" w:hAnsi="Times New Roman" w:cs="Times New Roman"/>
          <w:sz w:val="22"/>
          <w:szCs w:val="22"/>
        </w:rPr>
      </w:pPr>
      <w:r w:rsidRPr="00393E59">
        <w:rPr>
          <w:rFonts w:ascii="Times New Roman" w:hAnsi="Times New Roman" w:cs="Times New Roman"/>
          <w:sz w:val="22"/>
          <w:szCs w:val="22"/>
        </w:rPr>
        <w:t xml:space="preserve">The Group has no significant exposure to foreign exchange risk due to there are no significant financial assets and liabilities denominated in foreign currency. As a result, the Group considers that it is not necessary to use derivative financial instruments to hedge such risk since management believes that future movements in market foreign exchange will not materially affect the Group’s operating results.  </w:t>
      </w:r>
    </w:p>
    <w:p w:rsidR="007725EE" w:rsidRPr="00393E59" w:rsidRDefault="007725EE" w:rsidP="007725EE">
      <w:pPr>
        <w:spacing w:after="240"/>
        <w:ind w:left="1080"/>
        <w:jc w:val="both"/>
        <w:rPr>
          <w:rFonts w:ascii="Times New Roman" w:hAnsi="Times New Roman" w:cs="Times New Roman"/>
          <w:i/>
          <w:iCs/>
          <w:sz w:val="22"/>
          <w:szCs w:val="22"/>
        </w:rPr>
      </w:pPr>
      <w:r w:rsidRPr="00393E59">
        <w:rPr>
          <w:rFonts w:ascii="Times New Roman" w:hAnsi="Times New Roman" w:cs="Times New Roman"/>
          <w:i/>
          <w:iCs/>
          <w:sz w:val="22"/>
          <w:szCs w:val="22"/>
        </w:rPr>
        <w:t>Liquidity risk</w:t>
      </w:r>
    </w:p>
    <w:p w:rsidR="007725EE" w:rsidRPr="00393E59" w:rsidRDefault="007725EE" w:rsidP="007725EE">
      <w:pPr>
        <w:spacing w:after="240"/>
        <w:ind w:left="1080"/>
        <w:jc w:val="both"/>
        <w:rPr>
          <w:rFonts w:ascii="Times New Roman" w:hAnsi="Times New Roman" w:cs="Times New Roman"/>
          <w:sz w:val="22"/>
          <w:szCs w:val="22"/>
        </w:rPr>
      </w:pPr>
      <w:r w:rsidRPr="00393E59">
        <w:rPr>
          <w:rFonts w:ascii="Times New Roman" w:hAnsi="Times New Roman" w:cs="Times New Roman"/>
          <w:sz w:val="22"/>
          <w:szCs w:val="22"/>
        </w:rPr>
        <w:t xml:space="preserve">Prudent liquidity risk management implies maintaining sufficient cash,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 </w:t>
      </w:r>
    </w:p>
    <w:p w:rsidR="007725EE" w:rsidRPr="00393E59" w:rsidRDefault="00C84198" w:rsidP="007725EE">
      <w:pPr>
        <w:spacing w:after="240"/>
        <w:ind w:left="1094" w:hanging="547"/>
        <w:rPr>
          <w:rFonts w:ascii="Times New Roman" w:hAnsi="Times New Roman" w:cs="Times New Roman"/>
          <w:b/>
          <w:bCs/>
          <w:i/>
          <w:iCs/>
          <w:sz w:val="22"/>
          <w:szCs w:val="22"/>
        </w:rPr>
      </w:pPr>
      <w:r w:rsidRPr="00C84198">
        <w:rPr>
          <w:rFonts w:ascii="Times New Roman" w:hAnsi="Times New Roman"/>
          <w:b/>
          <w:bCs/>
          <w:i/>
          <w:iCs/>
          <w:sz w:val="22"/>
          <w:szCs w:val="22"/>
        </w:rPr>
        <w:t>2</w:t>
      </w:r>
      <w:r w:rsidR="007725EE" w:rsidRPr="00393E59">
        <w:rPr>
          <w:rFonts w:ascii="Times New Roman" w:hAnsi="Times New Roman" w:cs="Times New Roman"/>
          <w:b/>
          <w:bCs/>
          <w:i/>
          <w:iCs/>
          <w:sz w:val="22"/>
          <w:szCs w:val="22"/>
        </w:rPr>
        <w:t>.</w:t>
      </w:r>
      <w:r w:rsidRPr="00C84198">
        <w:rPr>
          <w:rFonts w:ascii="Times New Roman" w:hAnsi="Times New Roman"/>
          <w:b/>
          <w:bCs/>
          <w:i/>
          <w:iCs/>
          <w:sz w:val="22"/>
          <w:szCs w:val="22"/>
        </w:rPr>
        <w:t>5</w:t>
      </w:r>
      <w:r w:rsidR="007725EE" w:rsidRPr="00393E59">
        <w:rPr>
          <w:rFonts w:ascii="Times New Roman" w:hAnsi="Times New Roman" w:cs="Times New Roman"/>
          <w:b/>
          <w:bCs/>
          <w:i/>
          <w:iCs/>
          <w:sz w:val="22"/>
          <w:szCs w:val="22"/>
        </w:rPr>
        <w:t xml:space="preserve"> </w:t>
      </w:r>
      <w:r w:rsidR="007725EE" w:rsidRPr="00393E59">
        <w:rPr>
          <w:rFonts w:ascii="Times New Roman" w:hAnsi="Times New Roman" w:cs="Times New Roman"/>
          <w:b/>
          <w:bCs/>
          <w:i/>
          <w:iCs/>
          <w:sz w:val="22"/>
          <w:szCs w:val="22"/>
        </w:rPr>
        <w:tab/>
        <w:t>Capital management</w:t>
      </w:r>
    </w:p>
    <w:p w:rsidR="007725EE" w:rsidRPr="00393E59" w:rsidRDefault="00412CF9" w:rsidP="007725EE">
      <w:pPr>
        <w:spacing w:after="240"/>
        <w:ind w:left="1080"/>
        <w:jc w:val="thaiDistribute"/>
        <w:rPr>
          <w:rFonts w:ascii="Times New Roman" w:hAnsi="Times New Roman" w:cs="Times New Roman"/>
          <w:sz w:val="22"/>
          <w:szCs w:val="22"/>
        </w:rPr>
      </w:pPr>
      <w:r w:rsidRPr="00393E59">
        <w:rPr>
          <w:rFonts w:ascii="Times New Roman" w:hAnsi="Times New Roman" w:cs="Times New Roman"/>
          <w:sz w:val="22"/>
          <w:szCs w:val="22"/>
        </w:rPr>
        <w:t>The Gro</w:t>
      </w:r>
      <w:r w:rsidR="007725EE" w:rsidRPr="00393E59">
        <w:rPr>
          <w:rFonts w:ascii="Times New Roman" w:hAnsi="Times New Roman" w:cs="Times New Roman"/>
          <w:sz w:val="22"/>
          <w:szCs w:val="22"/>
        </w:rPr>
        <w:t>u</w:t>
      </w:r>
      <w:r w:rsidRPr="00393E59">
        <w:rPr>
          <w:rFonts w:ascii="Times New Roman" w:hAnsi="Times New Roman" w:cs="Times New Roman"/>
          <w:sz w:val="22"/>
          <w:szCs w:val="22"/>
        </w:rPr>
        <w:t>p</w:t>
      </w:r>
      <w:r w:rsidR="007725EE" w:rsidRPr="00393E59">
        <w:rPr>
          <w:rFonts w:ascii="Times New Roman" w:hAnsi="Times New Roman" w:cs="Times New Roman"/>
          <w:sz w:val="22"/>
          <w:szCs w:val="22"/>
        </w:rPr>
        <w:t xml:space="preserve"> purpose of financial management is to maintain the ability to the going concern and maintain an appropriate capital structure.</w:t>
      </w:r>
    </w:p>
    <w:p w:rsidR="007725EE" w:rsidRPr="00393E59" w:rsidRDefault="007725EE" w:rsidP="007725EE">
      <w:pPr>
        <w:spacing w:before="240" w:after="240"/>
        <w:ind w:left="1094" w:hanging="14"/>
        <w:jc w:val="thaiDistribute"/>
        <w:rPr>
          <w:rFonts w:ascii="Times New Roman" w:hAnsi="Times New Roman" w:cs="Times New Roman"/>
          <w:sz w:val="22"/>
          <w:szCs w:val="22"/>
        </w:rPr>
      </w:pPr>
      <w:r w:rsidRPr="00393E59">
        <w:rPr>
          <w:rFonts w:ascii="Times New Roman" w:hAnsi="Times New Roman" w:cs="Times New Roman"/>
          <w:sz w:val="22"/>
          <w:szCs w:val="22"/>
        </w:rPr>
        <w:t xml:space="preserve">The Company had long-term borrowings from financial institutions. There was a condition that the Company is required to maintain the debt to equity ratio according to the proportion determined in loan agreements.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xml:space="preserve"> and </w:t>
      </w:r>
      <w:r w:rsidR="00C84198" w:rsidRPr="00C84198">
        <w:rPr>
          <w:rFonts w:ascii="Times New Roman" w:hAnsi="Times New Roman"/>
          <w:sz w:val="22"/>
          <w:szCs w:val="22"/>
        </w:rPr>
        <w:t>2018</w:t>
      </w:r>
      <w:r w:rsidRPr="00393E59">
        <w:rPr>
          <w:rFonts w:ascii="Times New Roman" w:hAnsi="Times New Roman" w:cs="Times New Roman"/>
          <w:sz w:val="22"/>
          <w:szCs w:val="22"/>
        </w:rPr>
        <w:t>, the debt to equity ratio of the Company were not over than ratio determined in loan agreements.</w:t>
      </w:r>
    </w:p>
    <w:p w:rsidR="007725EE" w:rsidRPr="00393E59" w:rsidRDefault="00C84198" w:rsidP="007725EE">
      <w:pPr>
        <w:spacing w:before="240" w:after="240"/>
        <w:ind w:left="1094" w:hanging="547"/>
        <w:rPr>
          <w:rFonts w:ascii="Times New Roman" w:hAnsi="Times New Roman" w:cs="Times New Roman"/>
          <w:b/>
          <w:bCs/>
          <w:i/>
          <w:iCs/>
          <w:snapToGrid w:val="0"/>
          <w:sz w:val="20"/>
          <w:szCs w:val="20"/>
        </w:rPr>
      </w:pPr>
      <w:r w:rsidRPr="00C84198">
        <w:rPr>
          <w:rFonts w:ascii="Times New Roman" w:hAnsi="Times New Roman"/>
          <w:b/>
          <w:bCs/>
          <w:i/>
          <w:iCs/>
          <w:snapToGrid w:val="0"/>
          <w:sz w:val="22"/>
          <w:szCs w:val="22"/>
        </w:rPr>
        <w:t>2</w:t>
      </w:r>
      <w:r w:rsidR="007725EE" w:rsidRPr="00393E59">
        <w:rPr>
          <w:rFonts w:ascii="Times New Roman" w:hAnsi="Times New Roman" w:cs="Times New Roman"/>
          <w:b/>
          <w:bCs/>
          <w:i/>
          <w:iCs/>
          <w:snapToGrid w:val="0"/>
          <w:sz w:val="22"/>
          <w:szCs w:val="22"/>
        </w:rPr>
        <w:t>.</w:t>
      </w:r>
      <w:r w:rsidRPr="00C84198">
        <w:rPr>
          <w:rFonts w:ascii="Times New Roman" w:hAnsi="Times New Roman"/>
          <w:b/>
          <w:bCs/>
          <w:i/>
          <w:iCs/>
          <w:snapToGrid w:val="0"/>
          <w:sz w:val="22"/>
          <w:szCs w:val="22"/>
        </w:rPr>
        <w:t>6</w:t>
      </w:r>
      <w:r w:rsidR="007725EE" w:rsidRPr="00393E59">
        <w:rPr>
          <w:rFonts w:ascii="Times New Roman" w:hAnsi="Times New Roman" w:cs="Times New Roman"/>
          <w:b/>
          <w:bCs/>
          <w:i/>
          <w:iCs/>
          <w:snapToGrid w:val="0"/>
          <w:sz w:val="20"/>
          <w:szCs w:val="20"/>
        </w:rPr>
        <w:tab/>
      </w:r>
      <w:r w:rsidR="007725EE" w:rsidRPr="00393E59">
        <w:rPr>
          <w:rFonts w:ascii="Times New Roman" w:hAnsi="Times New Roman" w:cs="Times New Roman"/>
          <w:b/>
          <w:bCs/>
          <w:i/>
          <w:iCs/>
          <w:sz w:val="22"/>
          <w:szCs w:val="22"/>
        </w:rPr>
        <w:t>Measurement of fair values</w:t>
      </w:r>
    </w:p>
    <w:p w:rsidR="007725EE" w:rsidRPr="00393E59" w:rsidRDefault="007725EE" w:rsidP="007725EE">
      <w:pPr>
        <w:spacing w:after="240"/>
        <w:ind w:left="1080" w:right="-43"/>
        <w:jc w:val="thaiDistribute"/>
        <w:outlineLvl w:val="0"/>
        <w:rPr>
          <w:rFonts w:ascii="Times New Roman" w:hAnsi="Times New Roman" w:cs="Times New Roman"/>
          <w:snapToGrid w:val="0"/>
          <w:sz w:val="22"/>
          <w:szCs w:val="22"/>
        </w:rPr>
      </w:pPr>
      <w:r w:rsidRPr="00393E59">
        <w:rPr>
          <w:rFonts w:ascii="Times New Roman" w:hAnsi="Times New Roman" w:cs="Times New Roman"/>
          <w:snapToGrid w:val="0"/>
          <w:sz w:val="22"/>
          <w:szCs w:val="22"/>
        </w:rPr>
        <w:t>When measuring the fair value of an asset or a liability, the Group uses market observable date as fair as possible. Fair values are categorized into different levels in a fair value hierarchy based on the inputs used in the valuation techniques as follows:</w:t>
      </w:r>
    </w:p>
    <w:p w:rsidR="007725EE" w:rsidRPr="00393E59" w:rsidRDefault="007725EE" w:rsidP="007725EE">
      <w:pPr>
        <w:pStyle w:val="BlockText"/>
        <w:spacing w:after="240"/>
        <w:ind w:left="1440" w:right="0" w:hanging="360"/>
        <w:rPr>
          <w:rFonts w:eastAsia="Verdana"/>
          <w:spacing w:val="-4"/>
          <w:sz w:val="22"/>
          <w:szCs w:val="22"/>
        </w:rPr>
      </w:pPr>
      <w:r w:rsidRPr="00393E59">
        <w:rPr>
          <w:snapToGrid w:val="0"/>
          <w:sz w:val="22"/>
          <w:szCs w:val="22"/>
        </w:rPr>
        <w:t>-</w:t>
      </w:r>
      <w:r w:rsidRPr="00393E59">
        <w:rPr>
          <w:snapToGrid w:val="0"/>
          <w:sz w:val="22"/>
          <w:szCs w:val="22"/>
        </w:rPr>
        <w:tab/>
      </w:r>
      <w:r w:rsidRPr="00393E59">
        <w:rPr>
          <w:rFonts w:eastAsia="Verdana"/>
          <w:spacing w:val="-4"/>
          <w:sz w:val="22"/>
          <w:szCs w:val="22"/>
        </w:rPr>
        <w:t xml:space="preserve">Level </w:t>
      </w:r>
      <w:r w:rsidR="00C84198" w:rsidRPr="00C84198">
        <w:rPr>
          <w:rFonts w:eastAsia="Verdana" w:cs="Angsana New"/>
          <w:spacing w:val="-4"/>
          <w:sz w:val="22"/>
          <w:szCs w:val="22"/>
        </w:rPr>
        <w:t>1</w:t>
      </w:r>
      <w:r w:rsidRPr="00393E59">
        <w:rPr>
          <w:rFonts w:eastAsia="Verdana"/>
          <w:spacing w:val="-4"/>
          <w:sz w:val="22"/>
          <w:szCs w:val="22"/>
        </w:rPr>
        <w:t>: quoted prices (unadjusted) in active markets for identical assets or liabilities.</w:t>
      </w:r>
    </w:p>
    <w:p w:rsidR="007725EE" w:rsidRPr="00393E59" w:rsidRDefault="007725EE" w:rsidP="007725EE">
      <w:pPr>
        <w:pStyle w:val="BlockText"/>
        <w:spacing w:after="240"/>
        <w:ind w:left="1440" w:right="0" w:hanging="360"/>
        <w:rPr>
          <w:rFonts w:eastAsia="Verdana"/>
          <w:spacing w:val="-4"/>
          <w:sz w:val="22"/>
          <w:szCs w:val="22"/>
        </w:rPr>
      </w:pPr>
      <w:r w:rsidRPr="00393E59">
        <w:rPr>
          <w:rFonts w:eastAsia="Verdana"/>
          <w:spacing w:val="-4"/>
          <w:sz w:val="22"/>
          <w:szCs w:val="22"/>
        </w:rPr>
        <w:t>-</w:t>
      </w:r>
      <w:r w:rsidRPr="00393E59">
        <w:rPr>
          <w:rFonts w:eastAsia="Verdana"/>
          <w:spacing w:val="-4"/>
          <w:sz w:val="22"/>
          <w:szCs w:val="22"/>
        </w:rPr>
        <w:tab/>
        <w:t xml:space="preserve">Level </w:t>
      </w:r>
      <w:r w:rsidR="00C84198" w:rsidRPr="00C84198">
        <w:rPr>
          <w:rFonts w:eastAsia="Verdana" w:cs="Angsana New"/>
          <w:spacing w:val="-4"/>
          <w:sz w:val="22"/>
          <w:szCs w:val="22"/>
        </w:rPr>
        <w:t>2</w:t>
      </w:r>
      <w:r w:rsidRPr="00393E59">
        <w:rPr>
          <w:rFonts w:eastAsia="Verdana"/>
          <w:spacing w:val="-4"/>
          <w:sz w:val="22"/>
          <w:szCs w:val="22"/>
        </w:rPr>
        <w:t xml:space="preserve">: inputs other than quoted prices included in Level </w:t>
      </w:r>
      <w:r w:rsidR="00C84198" w:rsidRPr="00C84198">
        <w:rPr>
          <w:rFonts w:eastAsia="Verdana" w:cs="Angsana New"/>
          <w:spacing w:val="-4"/>
          <w:sz w:val="22"/>
          <w:szCs w:val="22"/>
        </w:rPr>
        <w:t>1</w:t>
      </w:r>
      <w:r w:rsidRPr="00393E59">
        <w:rPr>
          <w:rFonts w:eastAsia="Verdana"/>
          <w:spacing w:val="-4"/>
          <w:sz w:val="22"/>
          <w:szCs w:val="22"/>
        </w:rPr>
        <w:t xml:space="preserve"> that are observable for the asset or liability, either directly (i.e. as prices) or indirectly (i.e. derived from prices).</w:t>
      </w:r>
    </w:p>
    <w:p w:rsidR="007725EE" w:rsidRPr="00393E59" w:rsidRDefault="007725EE" w:rsidP="007725EE">
      <w:pPr>
        <w:pStyle w:val="BlockText"/>
        <w:spacing w:after="240"/>
        <w:ind w:left="1440" w:right="0" w:hanging="360"/>
        <w:rPr>
          <w:rFonts w:eastAsia="Verdana"/>
          <w:spacing w:val="-4"/>
          <w:sz w:val="22"/>
          <w:szCs w:val="22"/>
        </w:rPr>
      </w:pPr>
      <w:r w:rsidRPr="00393E59">
        <w:rPr>
          <w:rFonts w:eastAsia="Verdana"/>
          <w:spacing w:val="-4"/>
          <w:sz w:val="22"/>
          <w:szCs w:val="22"/>
        </w:rPr>
        <w:t>-</w:t>
      </w:r>
      <w:r w:rsidRPr="00393E59">
        <w:rPr>
          <w:rFonts w:eastAsia="Verdana"/>
          <w:spacing w:val="-4"/>
          <w:sz w:val="22"/>
          <w:szCs w:val="22"/>
        </w:rPr>
        <w:tab/>
        <w:t xml:space="preserve">Level </w:t>
      </w:r>
      <w:r w:rsidR="00C84198" w:rsidRPr="00C84198">
        <w:rPr>
          <w:rFonts w:eastAsia="Verdana" w:cs="Angsana New"/>
          <w:spacing w:val="-4"/>
          <w:sz w:val="22"/>
          <w:szCs w:val="22"/>
        </w:rPr>
        <w:t>3</w:t>
      </w:r>
      <w:r w:rsidRPr="00393E59">
        <w:rPr>
          <w:rFonts w:eastAsia="Verdana"/>
          <w:spacing w:val="-4"/>
          <w:sz w:val="22"/>
          <w:szCs w:val="22"/>
        </w:rPr>
        <w:t>: inputs for the asset or liability that are not based on observable market data (unobservable inputs).</w:t>
      </w:r>
    </w:p>
    <w:p w:rsidR="007725EE" w:rsidRPr="00393E59" w:rsidRDefault="007725EE" w:rsidP="007725EE">
      <w:pPr>
        <w:spacing w:after="240"/>
        <w:ind w:left="1080" w:right="-43"/>
        <w:jc w:val="thaiDistribute"/>
        <w:outlineLvl w:val="0"/>
        <w:rPr>
          <w:rFonts w:ascii="Times New Roman" w:hAnsi="Times New Roman" w:cs="Times New Roman"/>
          <w:snapToGrid w:val="0"/>
          <w:sz w:val="22"/>
          <w:szCs w:val="22"/>
        </w:rPr>
      </w:pPr>
      <w:r w:rsidRPr="00393E59">
        <w:rPr>
          <w:rFonts w:ascii="Times New Roman" w:hAnsi="Times New Roman" w:cs="Times New Roman"/>
          <w:snapToGrid w:val="0"/>
          <w:sz w:val="22"/>
          <w:szCs w:val="22"/>
        </w:rPr>
        <w:t xml:space="preserve">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 The Company and subsidiaries recognized transfers between levels of the fair value hierarchy at the end of the reporting period during which the change has occurred. </w:t>
      </w:r>
    </w:p>
    <w:p w:rsidR="008D1806" w:rsidRDefault="008D1806">
      <w:pPr>
        <w:autoSpaceDE/>
        <w:autoSpaceDN/>
        <w:adjustRightInd/>
        <w:rPr>
          <w:rFonts w:ascii="Times New Roman" w:hAnsi="Times New Roman" w:cs="Times New Roman"/>
          <w:sz w:val="22"/>
          <w:szCs w:val="28"/>
        </w:rPr>
      </w:pPr>
      <w:r>
        <w:rPr>
          <w:rFonts w:ascii="Times New Roman" w:hAnsi="Times New Roman" w:cs="Times New Roman"/>
          <w:sz w:val="22"/>
          <w:szCs w:val="28"/>
        </w:rPr>
        <w:br w:type="page"/>
      </w:r>
    </w:p>
    <w:p w:rsidR="007725EE" w:rsidRPr="00393E59" w:rsidRDefault="007725EE" w:rsidP="007725EE">
      <w:pPr>
        <w:spacing w:after="240"/>
        <w:ind w:left="1080"/>
        <w:jc w:val="thaiDistribute"/>
        <w:rPr>
          <w:rFonts w:ascii="Times New Roman" w:hAnsi="Times New Roman" w:cs="Times New Roman"/>
          <w:sz w:val="22"/>
          <w:szCs w:val="28"/>
        </w:rPr>
      </w:pPr>
      <w:r w:rsidRPr="00393E59">
        <w:rPr>
          <w:rFonts w:ascii="Times New Roman" w:hAnsi="Times New Roman" w:cs="Times New Roman"/>
          <w:sz w:val="22"/>
          <w:szCs w:val="28"/>
        </w:rPr>
        <w:t xml:space="preserve">The disclosure of fair value’s information classified by fair value hierarchy and valuation technique and key input as at December </w:t>
      </w:r>
      <w:r w:rsidR="00C84198" w:rsidRPr="00C84198">
        <w:rPr>
          <w:rFonts w:ascii="Times New Roman" w:hAnsi="Times New Roman"/>
          <w:sz w:val="22"/>
          <w:szCs w:val="28"/>
        </w:rPr>
        <w:t>31</w:t>
      </w:r>
      <w:r w:rsidRPr="00393E59">
        <w:rPr>
          <w:rFonts w:ascii="Times New Roman" w:hAnsi="Times New Roman" w:cs="Times New Roman"/>
          <w:sz w:val="22"/>
          <w:szCs w:val="28"/>
        </w:rPr>
        <w:t>, were as below:</w:t>
      </w:r>
    </w:p>
    <w:tbl>
      <w:tblPr>
        <w:tblW w:w="8765"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39"/>
        <w:gridCol w:w="1071"/>
        <w:gridCol w:w="1116"/>
        <w:gridCol w:w="1135"/>
        <w:gridCol w:w="1086"/>
        <w:gridCol w:w="995"/>
        <w:gridCol w:w="1823"/>
      </w:tblGrid>
      <w:tr w:rsidR="00393E59" w:rsidRPr="00393E59" w:rsidTr="00C01CE3">
        <w:trPr>
          <w:trHeight w:val="144"/>
          <w:tblHeader/>
        </w:trPr>
        <w:tc>
          <w:tcPr>
            <w:tcW w:w="1539"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2187" w:type="dxa"/>
            <w:gridSpan w:val="2"/>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eastAsia="PMingLiU" w:hAnsi="Times New Roman" w:cs="Times New Roman"/>
                <w:b/>
                <w:bCs/>
                <w:sz w:val="18"/>
                <w:szCs w:val="18"/>
              </w:rPr>
              <w:t>Consolidated</w:t>
            </w:r>
          </w:p>
        </w:tc>
        <w:tc>
          <w:tcPr>
            <w:tcW w:w="2221" w:type="dxa"/>
            <w:gridSpan w:val="2"/>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Separate</w:t>
            </w:r>
          </w:p>
        </w:tc>
        <w:tc>
          <w:tcPr>
            <w:tcW w:w="99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Fair value</w:t>
            </w:r>
          </w:p>
        </w:tc>
        <w:tc>
          <w:tcPr>
            <w:tcW w:w="1823"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Valuation technique</w:t>
            </w:r>
          </w:p>
        </w:tc>
      </w:tr>
      <w:tr w:rsidR="00393E59" w:rsidRPr="00393E59" w:rsidTr="00C01CE3">
        <w:trPr>
          <w:trHeight w:val="144"/>
          <w:tblHeader/>
        </w:trPr>
        <w:tc>
          <w:tcPr>
            <w:tcW w:w="1539"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2187" w:type="dxa"/>
            <w:gridSpan w:val="2"/>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financial Statements</w:t>
            </w:r>
          </w:p>
        </w:tc>
        <w:tc>
          <w:tcPr>
            <w:tcW w:w="2221" w:type="dxa"/>
            <w:gridSpan w:val="2"/>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financial Statements</w:t>
            </w:r>
          </w:p>
        </w:tc>
        <w:tc>
          <w:tcPr>
            <w:tcW w:w="99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hierarchy</w:t>
            </w:r>
          </w:p>
        </w:tc>
        <w:tc>
          <w:tcPr>
            <w:tcW w:w="1823"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and key input</w:t>
            </w:r>
          </w:p>
        </w:tc>
      </w:tr>
      <w:tr w:rsidR="00393E59" w:rsidRPr="00393E59" w:rsidTr="00C01CE3">
        <w:trPr>
          <w:trHeight w:val="144"/>
          <w:tblHeader/>
        </w:trPr>
        <w:tc>
          <w:tcPr>
            <w:tcW w:w="1539"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2187" w:type="dxa"/>
            <w:gridSpan w:val="2"/>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Fair value</w:t>
            </w:r>
          </w:p>
        </w:tc>
        <w:tc>
          <w:tcPr>
            <w:tcW w:w="2221" w:type="dxa"/>
            <w:gridSpan w:val="2"/>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Fair value</w:t>
            </w:r>
          </w:p>
        </w:tc>
        <w:tc>
          <w:tcPr>
            <w:tcW w:w="99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1823"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r>
      <w:tr w:rsidR="00393E59" w:rsidRPr="00393E59" w:rsidTr="00C01CE3">
        <w:trPr>
          <w:trHeight w:val="144"/>
          <w:tblHeader/>
        </w:trPr>
        <w:tc>
          <w:tcPr>
            <w:tcW w:w="1539"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1071" w:type="dxa"/>
            <w:tcBorders>
              <w:top w:val="nil"/>
              <w:left w:val="nil"/>
              <w:bottom w:val="nil"/>
              <w:right w:val="nil"/>
            </w:tcBorders>
            <w:shd w:val="clear" w:color="auto" w:fill="auto"/>
          </w:tcPr>
          <w:p w:rsidR="007725EE" w:rsidRPr="00393E59" w:rsidRDefault="00C84198" w:rsidP="00C01CE3">
            <w:pPr>
              <w:spacing w:line="220" w:lineRule="exact"/>
              <w:jc w:val="center"/>
              <w:rPr>
                <w:rFonts w:ascii="Times New Roman" w:hAnsi="Times New Roman" w:cs="Times New Roman"/>
                <w:sz w:val="18"/>
                <w:szCs w:val="18"/>
              </w:rPr>
            </w:pPr>
            <w:r w:rsidRPr="00C84198">
              <w:rPr>
                <w:rFonts w:ascii="Times New Roman" w:hAnsi="Times New Roman"/>
                <w:b/>
                <w:bCs/>
                <w:sz w:val="18"/>
                <w:szCs w:val="18"/>
              </w:rPr>
              <w:t>2019</w:t>
            </w:r>
          </w:p>
        </w:tc>
        <w:tc>
          <w:tcPr>
            <w:tcW w:w="1116" w:type="dxa"/>
            <w:tcBorders>
              <w:top w:val="nil"/>
              <w:left w:val="nil"/>
              <w:bottom w:val="nil"/>
              <w:right w:val="nil"/>
            </w:tcBorders>
            <w:shd w:val="clear" w:color="auto" w:fill="auto"/>
          </w:tcPr>
          <w:p w:rsidR="007725EE" w:rsidRPr="00393E59" w:rsidRDefault="00C84198" w:rsidP="00C01CE3">
            <w:pPr>
              <w:spacing w:line="220" w:lineRule="exact"/>
              <w:jc w:val="center"/>
              <w:rPr>
                <w:rFonts w:ascii="Times New Roman" w:hAnsi="Times New Roman" w:cs="Times New Roman"/>
                <w:sz w:val="18"/>
                <w:szCs w:val="18"/>
              </w:rPr>
            </w:pPr>
            <w:r w:rsidRPr="00C84198">
              <w:rPr>
                <w:rFonts w:ascii="Times New Roman" w:hAnsi="Times New Roman"/>
                <w:b/>
                <w:bCs/>
                <w:sz w:val="18"/>
                <w:szCs w:val="18"/>
              </w:rPr>
              <w:t>2018</w:t>
            </w:r>
          </w:p>
        </w:tc>
        <w:tc>
          <w:tcPr>
            <w:tcW w:w="1135" w:type="dxa"/>
            <w:tcBorders>
              <w:top w:val="nil"/>
              <w:left w:val="nil"/>
              <w:bottom w:val="nil"/>
              <w:right w:val="nil"/>
            </w:tcBorders>
            <w:shd w:val="clear" w:color="auto" w:fill="auto"/>
          </w:tcPr>
          <w:p w:rsidR="007725EE" w:rsidRPr="00393E59" w:rsidRDefault="00C84198" w:rsidP="00C01CE3">
            <w:pPr>
              <w:spacing w:line="220" w:lineRule="exact"/>
              <w:jc w:val="center"/>
              <w:rPr>
                <w:rFonts w:ascii="Times New Roman" w:hAnsi="Times New Roman" w:cs="Times New Roman"/>
                <w:sz w:val="18"/>
                <w:szCs w:val="18"/>
              </w:rPr>
            </w:pPr>
            <w:r w:rsidRPr="00C84198">
              <w:rPr>
                <w:rFonts w:ascii="Times New Roman" w:hAnsi="Times New Roman"/>
                <w:b/>
                <w:bCs/>
                <w:sz w:val="18"/>
                <w:szCs w:val="18"/>
              </w:rPr>
              <w:t>2019</w:t>
            </w:r>
          </w:p>
        </w:tc>
        <w:tc>
          <w:tcPr>
            <w:tcW w:w="1086" w:type="dxa"/>
            <w:tcBorders>
              <w:top w:val="nil"/>
              <w:left w:val="nil"/>
              <w:bottom w:val="nil"/>
              <w:right w:val="nil"/>
            </w:tcBorders>
            <w:shd w:val="clear" w:color="auto" w:fill="auto"/>
          </w:tcPr>
          <w:p w:rsidR="007725EE" w:rsidRPr="00393E59" w:rsidRDefault="00C84198" w:rsidP="00C01CE3">
            <w:pPr>
              <w:spacing w:line="220" w:lineRule="exact"/>
              <w:jc w:val="center"/>
              <w:rPr>
                <w:rFonts w:ascii="Times New Roman" w:hAnsi="Times New Roman" w:cs="Times New Roman"/>
                <w:sz w:val="18"/>
                <w:szCs w:val="18"/>
              </w:rPr>
            </w:pPr>
            <w:r w:rsidRPr="00C84198">
              <w:rPr>
                <w:rFonts w:ascii="Times New Roman" w:hAnsi="Times New Roman"/>
                <w:b/>
                <w:bCs/>
                <w:sz w:val="18"/>
                <w:szCs w:val="18"/>
              </w:rPr>
              <w:t>2018</w:t>
            </w:r>
          </w:p>
        </w:tc>
        <w:tc>
          <w:tcPr>
            <w:tcW w:w="99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1823"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r>
      <w:tr w:rsidR="00393E59" w:rsidRPr="00393E59" w:rsidTr="00C01CE3">
        <w:trPr>
          <w:trHeight w:val="144"/>
          <w:tblHeader/>
        </w:trPr>
        <w:tc>
          <w:tcPr>
            <w:tcW w:w="1539"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1071"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Thousand</w:t>
            </w:r>
          </w:p>
        </w:tc>
        <w:tc>
          <w:tcPr>
            <w:tcW w:w="1116"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Thousand</w:t>
            </w:r>
          </w:p>
        </w:tc>
        <w:tc>
          <w:tcPr>
            <w:tcW w:w="113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Thousand</w:t>
            </w:r>
          </w:p>
        </w:tc>
        <w:tc>
          <w:tcPr>
            <w:tcW w:w="1086"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Thousand</w:t>
            </w:r>
          </w:p>
        </w:tc>
        <w:tc>
          <w:tcPr>
            <w:tcW w:w="99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1823"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r>
      <w:tr w:rsidR="00393E59" w:rsidRPr="00393E59" w:rsidTr="00C01CE3">
        <w:trPr>
          <w:trHeight w:val="144"/>
          <w:tblHeader/>
        </w:trPr>
        <w:tc>
          <w:tcPr>
            <w:tcW w:w="1539"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1071"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Baht</w:t>
            </w:r>
          </w:p>
        </w:tc>
        <w:tc>
          <w:tcPr>
            <w:tcW w:w="1116"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Baht</w:t>
            </w:r>
          </w:p>
        </w:tc>
        <w:tc>
          <w:tcPr>
            <w:tcW w:w="113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Baht</w:t>
            </w:r>
          </w:p>
        </w:tc>
        <w:tc>
          <w:tcPr>
            <w:tcW w:w="1086"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Baht</w:t>
            </w:r>
          </w:p>
        </w:tc>
        <w:tc>
          <w:tcPr>
            <w:tcW w:w="99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c>
          <w:tcPr>
            <w:tcW w:w="1823"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b/>
                <w:bCs/>
                <w:sz w:val="18"/>
                <w:szCs w:val="18"/>
              </w:rPr>
            </w:pPr>
          </w:p>
        </w:tc>
      </w:tr>
      <w:tr w:rsidR="00393E59" w:rsidRPr="00393E59" w:rsidTr="00B0012A">
        <w:trPr>
          <w:trHeight w:hRule="exact" w:val="72"/>
        </w:trPr>
        <w:tc>
          <w:tcPr>
            <w:tcW w:w="1539" w:type="dxa"/>
            <w:tcBorders>
              <w:top w:val="nil"/>
              <w:left w:val="nil"/>
              <w:bottom w:val="nil"/>
              <w:right w:val="nil"/>
            </w:tcBorders>
            <w:shd w:val="clear" w:color="auto" w:fill="auto"/>
          </w:tcPr>
          <w:p w:rsidR="007725EE" w:rsidRPr="00393E59" w:rsidRDefault="007725EE" w:rsidP="00C01CE3">
            <w:pPr>
              <w:spacing w:line="220" w:lineRule="exact"/>
              <w:ind w:left="337"/>
              <w:rPr>
                <w:rFonts w:ascii="Times New Roman" w:hAnsi="Times New Roman" w:cs="Times New Roman"/>
                <w:sz w:val="18"/>
                <w:szCs w:val="18"/>
              </w:rPr>
            </w:pPr>
          </w:p>
        </w:tc>
        <w:tc>
          <w:tcPr>
            <w:tcW w:w="1071" w:type="dxa"/>
            <w:tcBorders>
              <w:top w:val="nil"/>
              <w:left w:val="nil"/>
              <w:bottom w:val="nil"/>
              <w:right w:val="nil"/>
            </w:tcBorders>
            <w:shd w:val="clear" w:color="auto" w:fill="auto"/>
          </w:tcPr>
          <w:p w:rsidR="007725EE" w:rsidRPr="00393E59" w:rsidRDefault="007725EE" w:rsidP="00C01CE3">
            <w:pPr>
              <w:spacing w:line="220" w:lineRule="exact"/>
              <w:ind w:right="106"/>
              <w:jc w:val="right"/>
              <w:rPr>
                <w:rFonts w:ascii="Times New Roman" w:hAnsi="Times New Roman" w:cs="Times New Roman"/>
                <w:sz w:val="18"/>
                <w:szCs w:val="18"/>
              </w:rPr>
            </w:pPr>
          </w:p>
        </w:tc>
        <w:tc>
          <w:tcPr>
            <w:tcW w:w="1116" w:type="dxa"/>
            <w:tcBorders>
              <w:top w:val="nil"/>
              <w:left w:val="nil"/>
              <w:bottom w:val="nil"/>
              <w:right w:val="nil"/>
            </w:tcBorders>
            <w:shd w:val="clear" w:color="auto" w:fill="auto"/>
          </w:tcPr>
          <w:p w:rsidR="007725EE" w:rsidRPr="00393E59" w:rsidRDefault="007725EE" w:rsidP="00C01CE3">
            <w:pPr>
              <w:spacing w:line="220" w:lineRule="exact"/>
              <w:ind w:right="106"/>
              <w:jc w:val="right"/>
              <w:rPr>
                <w:rFonts w:ascii="Times New Roman" w:hAnsi="Times New Roman" w:cs="Times New Roman"/>
                <w:sz w:val="18"/>
                <w:szCs w:val="18"/>
              </w:rPr>
            </w:pPr>
          </w:p>
        </w:tc>
        <w:tc>
          <w:tcPr>
            <w:tcW w:w="113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sz w:val="18"/>
                <w:szCs w:val="18"/>
              </w:rPr>
            </w:pPr>
          </w:p>
        </w:tc>
        <w:tc>
          <w:tcPr>
            <w:tcW w:w="1086"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sz w:val="18"/>
                <w:szCs w:val="18"/>
              </w:rPr>
            </w:pPr>
          </w:p>
        </w:tc>
        <w:tc>
          <w:tcPr>
            <w:tcW w:w="995" w:type="dxa"/>
            <w:tcBorders>
              <w:top w:val="nil"/>
              <w:left w:val="nil"/>
              <w:bottom w:val="nil"/>
              <w:right w:val="nil"/>
            </w:tcBorders>
            <w:shd w:val="clear" w:color="auto" w:fill="auto"/>
          </w:tcPr>
          <w:p w:rsidR="007725EE" w:rsidRPr="00393E59" w:rsidRDefault="007725EE" w:rsidP="00C01CE3">
            <w:pPr>
              <w:spacing w:line="220" w:lineRule="exact"/>
              <w:jc w:val="center"/>
              <w:rPr>
                <w:rFonts w:ascii="Times New Roman" w:hAnsi="Times New Roman" w:cs="Times New Roman"/>
                <w:sz w:val="18"/>
                <w:szCs w:val="18"/>
              </w:rPr>
            </w:pPr>
          </w:p>
        </w:tc>
        <w:tc>
          <w:tcPr>
            <w:tcW w:w="1823" w:type="dxa"/>
            <w:tcBorders>
              <w:top w:val="nil"/>
              <w:left w:val="nil"/>
              <w:bottom w:val="nil"/>
              <w:right w:val="nil"/>
            </w:tcBorders>
            <w:shd w:val="clear" w:color="auto" w:fill="auto"/>
          </w:tcPr>
          <w:p w:rsidR="007725EE" w:rsidRPr="00393E59" w:rsidRDefault="007725EE" w:rsidP="00C01CE3">
            <w:pPr>
              <w:spacing w:line="220" w:lineRule="exact"/>
              <w:ind w:left="97" w:right="123"/>
              <w:rPr>
                <w:rFonts w:ascii="Times New Roman" w:hAnsi="Times New Roman" w:cs="Times New Roman"/>
                <w:spacing w:val="-6"/>
                <w:sz w:val="18"/>
                <w:szCs w:val="18"/>
              </w:rPr>
            </w:pPr>
          </w:p>
        </w:tc>
      </w:tr>
      <w:tr w:rsidR="00393E59" w:rsidRPr="00393E59" w:rsidTr="00C01CE3">
        <w:trPr>
          <w:trHeight w:val="144"/>
        </w:trPr>
        <w:tc>
          <w:tcPr>
            <w:tcW w:w="1539" w:type="dxa"/>
            <w:tcBorders>
              <w:top w:val="nil"/>
              <w:left w:val="nil"/>
              <w:bottom w:val="nil"/>
              <w:right w:val="nil"/>
            </w:tcBorders>
            <w:shd w:val="clear" w:color="auto" w:fill="auto"/>
          </w:tcPr>
          <w:p w:rsidR="00E52504" w:rsidRPr="00393E59" w:rsidRDefault="00E52504" w:rsidP="00E52504">
            <w:pPr>
              <w:autoSpaceDE/>
              <w:autoSpaceDN/>
              <w:adjustRightInd/>
              <w:spacing w:line="220" w:lineRule="exact"/>
              <w:ind w:left="175" w:hanging="180"/>
              <w:rPr>
                <w:rFonts w:ascii="Times New Roman" w:hAnsi="Times New Roman" w:cs="Times New Roman"/>
                <w:sz w:val="18"/>
                <w:szCs w:val="18"/>
              </w:rPr>
            </w:pPr>
            <w:r w:rsidRPr="00393E59">
              <w:rPr>
                <w:rFonts w:ascii="Times New Roman" w:hAnsi="Times New Roman" w:cs="Times New Roman"/>
                <w:sz w:val="18"/>
                <w:szCs w:val="18"/>
              </w:rPr>
              <w:t>Land and cost of project awaiting for development</w:t>
            </w:r>
          </w:p>
        </w:tc>
        <w:tc>
          <w:tcPr>
            <w:tcW w:w="1071" w:type="dxa"/>
            <w:tcBorders>
              <w:top w:val="nil"/>
              <w:left w:val="nil"/>
              <w:bottom w:val="nil"/>
              <w:right w:val="nil"/>
            </w:tcBorders>
            <w:shd w:val="clear" w:color="auto" w:fill="auto"/>
          </w:tcPr>
          <w:p w:rsidR="00E52504" w:rsidRPr="00393E59" w:rsidRDefault="00C84198" w:rsidP="00297D71">
            <w:pPr>
              <w:tabs>
                <w:tab w:val="decimal" w:pos="977"/>
              </w:tabs>
              <w:spacing w:line="220" w:lineRule="exact"/>
              <w:rPr>
                <w:rFonts w:ascii="Times New Roman" w:hAnsi="Times New Roman" w:cs="Times New Roman"/>
                <w:sz w:val="18"/>
                <w:szCs w:val="18"/>
              </w:rPr>
            </w:pPr>
            <w:r w:rsidRPr="00C84198">
              <w:rPr>
                <w:rFonts w:ascii="Times New Roman" w:hAnsi="Times New Roman"/>
                <w:sz w:val="18"/>
                <w:szCs w:val="18"/>
              </w:rPr>
              <w:t>1</w:t>
            </w:r>
            <w:r w:rsidR="005860FD">
              <w:rPr>
                <w:rFonts w:ascii="Times New Roman" w:hAnsi="Times New Roman"/>
                <w:sz w:val="18"/>
                <w:szCs w:val="18"/>
              </w:rPr>
              <w:t>,</w:t>
            </w:r>
            <w:r w:rsidRPr="00C84198">
              <w:rPr>
                <w:rFonts w:ascii="Times New Roman" w:hAnsi="Times New Roman"/>
                <w:sz w:val="18"/>
                <w:szCs w:val="18"/>
              </w:rPr>
              <w:t>136</w:t>
            </w:r>
            <w:r w:rsidR="005860FD">
              <w:rPr>
                <w:rFonts w:ascii="Times New Roman" w:hAnsi="Times New Roman"/>
                <w:sz w:val="18"/>
                <w:szCs w:val="18"/>
              </w:rPr>
              <w:t>,</w:t>
            </w:r>
            <w:r w:rsidRPr="00C84198">
              <w:rPr>
                <w:rFonts w:ascii="Times New Roman" w:hAnsi="Times New Roman"/>
                <w:sz w:val="18"/>
                <w:szCs w:val="18"/>
              </w:rPr>
              <w:t>258</w:t>
            </w:r>
          </w:p>
        </w:tc>
        <w:tc>
          <w:tcPr>
            <w:tcW w:w="1116" w:type="dxa"/>
            <w:tcBorders>
              <w:top w:val="nil"/>
              <w:left w:val="nil"/>
              <w:bottom w:val="nil"/>
              <w:right w:val="nil"/>
            </w:tcBorders>
            <w:shd w:val="clear" w:color="auto" w:fill="auto"/>
          </w:tcPr>
          <w:p w:rsidR="00E52504" w:rsidRPr="00393E59" w:rsidRDefault="00C84198" w:rsidP="00E52504">
            <w:pPr>
              <w:tabs>
                <w:tab w:val="decimal" w:pos="977"/>
              </w:tabs>
              <w:spacing w:line="220" w:lineRule="exact"/>
              <w:rPr>
                <w:rFonts w:ascii="Times New Roman" w:hAnsi="Times New Roman" w:cs="Times New Roman"/>
                <w:sz w:val="18"/>
                <w:szCs w:val="18"/>
              </w:rPr>
            </w:pPr>
            <w:r w:rsidRPr="00C84198">
              <w:rPr>
                <w:rFonts w:ascii="Times New Roman" w:hAnsi="Times New Roman"/>
                <w:sz w:val="18"/>
                <w:szCs w:val="18"/>
              </w:rPr>
              <w:t>1</w:t>
            </w:r>
            <w:r w:rsidR="00E52504" w:rsidRPr="00393E59">
              <w:rPr>
                <w:rFonts w:ascii="Times New Roman" w:hAnsi="Times New Roman" w:cs="Times New Roman"/>
                <w:sz w:val="18"/>
                <w:szCs w:val="18"/>
              </w:rPr>
              <w:t>,</w:t>
            </w:r>
            <w:r w:rsidRPr="00C84198">
              <w:rPr>
                <w:rFonts w:ascii="Times New Roman" w:hAnsi="Times New Roman"/>
                <w:sz w:val="18"/>
                <w:szCs w:val="18"/>
              </w:rPr>
              <w:t>011</w:t>
            </w:r>
            <w:r w:rsidR="005860FD">
              <w:rPr>
                <w:rFonts w:ascii="Times New Roman" w:hAnsi="Times New Roman"/>
                <w:sz w:val="18"/>
                <w:szCs w:val="18"/>
              </w:rPr>
              <w:t>,</w:t>
            </w:r>
            <w:r w:rsidRPr="00C84198">
              <w:rPr>
                <w:rFonts w:ascii="Times New Roman" w:hAnsi="Times New Roman"/>
                <w:sz w:val="18"/>
                <w:szCs w:val="18"/>
              </w:rPr>
              <w:t>160</w:t>
            </w:r>
          </w:p>
        </w:tc>
        <w:tc>
          <w:tcPr>
            <w:tcW w:w="1135" w:type="dxa"/>
            <w:tcBorders>
              <w:top w:val="nil"/>
              <w:left w:val="nil"/>
              <w:bottom w:val="nil"/>
              <w:right w:val="nil"/>
            </w:tcBorders>
            <w:shd w:val="clear" w:color="auto" w:fill="auto"/>
          </w:tcPr>
          <w:p w:rsidR="00E52504" w:rsidRPr="00393E59" w:rsidRDefault="00C84198" w:rsidP="00596474">
            <w:pPr>
              <w:tabs>
                <w:tab w:val="decimal" w:pos="977"/>
              </w:tabs>
              <w:spacing w:line="220" w:lineRule="exact"/>
              <w:rPr>
                <w:rFonts w:ascii="Times New Roman" w:hAnsi="Times New Roman" w:cs="Times New Roman"/>
                <w:sz w:val="18"/>
                <w:szCs w:val="18"/>
              </w:rPr>
            </w:pPr>
            <w:r w:rsidRPr="00C84198">
              <w:rPr>
                <w:rFonts w:ascii="Times New Roman" w:hAnsi="Times New Roman"/>
                <w:sz w:val="18"/>
                <w:szCs w:val="18"/>
              </w:rPr>
              <w:t>1</w:t>
            </w:r>
            <w:r w:rsidR="00632E62" w:rsidRPr="00393E59">
              <w:rPr>
                <w:rFonts w:ascii="Times New Roman" w:hAnsi="Times New Roman" w:cs="Times New Roman"/>
                <w:sz w:val="18"/>
                <w:szCs w:val="18"/>
              </w:rPr>
              <w:t>,</w:t>
            </w:r>
            <w:r w:rsidRPr="00C84198">
              <w:rPr>
                <w:rFonts w:ascii="Times New Roman" w:hAnsi="Times New Roman"/>
                <w:sz w:val="18"/>
                <w:szCs w:val="18"/>
              </w:rPr>
              <w:t>136</w:t>
            </w:r>
            <w:r w:rsidR="005860FD">
              <w:rPr>
                <w:rFonts w:ascii="Times New Roman" w:hAnsi="Times New Roman"/>
                <w:sz w:val="18"/>
                <w:szCs w:val="18"/>
              </w:rPr>
              <w:t>,</w:t>
            </w:r>
            <w:r w:rsidRPr="00C84198">
              <w:rPr>
                <w:rFonts w:ascii="Times New Roman" w:hAnsi="Times New Roman"/>
                <w:sz w:val="18"/>
                <w:szCs w:val="18"/>
              </w:rPr>
              <w:t>258</w:t>
            </w:r>
          </w:p>
        </w:tc>
        <w:tc>
          <w:tcPr>
            <w:tcW w:w="1086" w:type="dxa"/>
            <w:tcBorders>
              <w:top w:val="nil"/>
              <w:left w:val="nil"/>
              <w:bottom w:val="nil"/>
              <w:right w:val="nil"/>
            </w:tcBorders>
            <w:shd w:val="clear" w:color="auto" w:fill="auto"/>
          </w:tcPr>
          <w:p w:rsidR="00E52504" w:rsidRPr="00393E59" w:rsidRDefault="00C84198" w:rsidP="00E52504">
            <w:pPr>
              <w:tabs>
                <w:tab w:val="decimal" w:pos="977"/>
              </w:tabs>
              <w:spacing w:line="220" w:lineRule="exact"/>
              <w:rPr>
                <w:rFonts w:ascii="Times New Roman" w:hAnsi="Times New Roman" w:cs="Times New Roman"/>
                <w:sz w:val="18"/>
                <w:szCs w:val="18"/>
              </w:rPr>
            </w:pPr>
            <w:r w:rsidRPr="00C84198">
              <w:rPr>
                <w:rFonts w:ascii="Times New Roman" w:hAnsi="Times New Roman"/>
                <w:sz w:val="18"/>
                <w:szCs w:val="18"/>
              </w:rPr>
              <w:t>1</w:t>
            </w:r>
            <w:r w:rsidR="00E52504" w:rsidRPr="00393E59">
              <w:rPr>
                <w:rFonts w:ascii="Times New Roman" w:hAnsi="Times New Roman" w:cs="Times New Roman"/>
                <w:sz w:val="18"/>
                <w:szCs w:val="18"/>
              </w:rPr>
              <w:t>,</w:t>
            </w:r>
            <w:r w:rsidRPr="00C84198">
              <w:rPr>
                <w:rFonts w:ascii="Times New Roman" w:hAnsi="Times New Roman"/>
                <w:sz w:val="18"/>
                <w:szCs w:val="18"/>
              </w:rPr>
              <w:t>011</w:t>
            </w:r>
            <w:r w:rsidR="005860FD">
              <w:rPr>
                <w:rFonts w:ascii="Times New Roman" w:hAnsi="Times New Roman"/>
                <w:sz w:val="18"/>
                <w:szCs w:val="18"/>
              </w:rPr>
              <w:t>,</w:t>
            </w:r>
            <w:r w:rsidRPr="00C84198">
              <w:rPr>
                <w:rFonts w:ascii="Times New Roman" w:hAnsi="Times New Roman"/>
                <w:sz w:val="18"/>
                <w:szCs w:val="18"/>
              </w:rPr>
              <w:t>160</w:t>
            </w:r>
          </w:p>
        </w:tc>
        <w:tc>
          <w:tcPr>
            <w:tcW w:w="995" w:type="dxa"/>
            <w:tcBorders>
              <w:top w:val="nil"/>
              <w:left w:val="nil"/>
              <w:bottom w:val="nil"/>
              <w:right w:val="nil"/>
            </w:tcBorders>
            <w:shd w:val="clear" w:color="auto" w:fill="auto"/>
          </w:tcPr>
          <w:p w:rsidR="00E52504" w:rsidRPr="00393E59" w:rsidRDefault="00E52504" w:rsidP="00E52504">
            <w:pPr>
              <w:spacing w:line="220" w:lineRule="exact"/>
              <w:jc w:val="center"/>
              <w:rPr>
                <w:rFonts w:ascii="Times New Roman" w:hAnsi="Times New Roman" w:cs="Times New Roman"/>
                <w:sz w:val="18"/>
                <w:szCs w:val="18"/>
              </w:rPr>
            </w:pPr>
            <w:r w:rsidRPr="00393E59">
              <w:rPr>
                <w:rFonts w:ascii="Times New Roman" w:hAnsi="Times New Roman" w:cs="Times New Roman"/>
                <w:sz w:val="18"/>
                <w:szCs w:val="18"/>
              </w:rPr>
              <w:t xml:space="preserve">Level </w:t>
            </w:r>
            <w:r w:rsidR="00C84198" w:rsidRPr="00C84198">
              <w:rPr>
                <w:rFonts w:ascii="Times New Roman" w:hAnsi="Times New Roman"/>
                <w:sz w:val="18"/>
                <w:szCs w:val="18"/>
              </w:rPr>
              <w:t>2</w:t>
            </w:r>
          </w:p>
        </w:tc>
        <w:tc>
          <w:tcPr>
            <w:tcW w:w="1823" w:type="dxa"/>
            <w:tcBorders>
              <w:top w:val="nil"/>
              <w:left w:val="nil"/>
              <w:bottom w:val="nil"/>
              <w:right w:val="nil"/>
            </w:tcBorders>
            <w:shd w:val="clear" w:color="auto" w:fill="auto"/>
          </w:tcPr>
          <w:p w:rsidR="00E52504" w:rsidRPr="00393E59" w:rsidRDefault="00E52504" w:rsidP="00E52504">
            <w:pPr>
              <w:spacing w:line="220" w:lineRule="exact"/>
              <w:ind w:left="97" w:right="123"/>
              <w:rPr>
                <w:rFonts w:ascii="Times New Roman" w:hAnsi="Times New Roman" w:cs="Times New Roman"/>
                <w:spacing w:val="-6"/>
                <w:sz w:val="18"/>
                <w:szCs w:val="18"/>
              </w:rPr>
            </w:pPr>
            <w:r w:rsidRPr="00393E59">
              <w:rPr>
                <w:rFonts w:ascii="Times New Roman" w:hAnsi="Times New Roman" w:cs="Times New Roman"/>
                <w:spacing w:val="-6"/>
                <w:sz w:val="18"/>
                <w:szCs w:val="18"/>
              </w:rPr>
              <w:t>Value assessed by external independent valuer by using Market approach</w:t>
            </w:r>
          </w:p>
        </w:tc>
      </w:tr>
      <w:tr w:rsidR="00393E59" w:rsidRPr="00393E59" w:rsidTr="00C01CE3">
        <w:trPr>
          <w:trHeight w:val="144"/>
        </w:trPr>
        <w:tc>
          <w:tcPr>
            <w:tcW w:w="1539" w:type="dxa"/>
            <w:tcBorders>
              <w:top w:val="nil"/>
              <w:left w:val="nil"/>
              <w:bottom w:val="nil"/>
              <w:right w:val="nil"/>
            </w:tcBorders>
            <w:shd w:val="clear" w:color="auto" w:fill="auto"/>
          </w:tcPr>
          <w:p w:rsidR="00290CD6" w:rsidRPr="00393E59" w:rsidRDefault="00290CD6" w:rsidP="00E52504">
            <w:pPr>
              <w:autoSpaceDE/>
              <w:autoSpaceDN/>
              <w:adjustRightInd/>
              <w:spacing w:line="220" w:lineRule="exact"/>
              <w:ind w:left="175" w:hanging="180"/>
              <w:rPr>
                <w:rFonts w:ascii="Times New Roman" w:hAnsi="Times New Roman" w:cs="Times New Roman"/>
                <w:sz w:val="18"/>
                <w:szCs w:val="18"/>
              </w:rPr>
            </w:pPr>
          </w:p>
        </w:tc>
        <w:tc>
          <w:tcPr>
            <w:tcW w:w="1071" w:type="dxa"/>
            <w:tcBorders>
              <w:top w:val="nil"/>
              <w:left w:val="nil"/>
              <w:bottom w:val="nil"/>
              <w:right w:val="nil"/>
            </w:tcBorders>
            <w:shd w:val="clear" w:color="auto" w:fill="auto"/>
          </w:tcPr>
          <w:p w:rsidR="00290CD6" w:rsidRPr="00393E59" w:rsidRDefault="00290CD6" w:rsidP="00297D71">
            <w:pPr>
              <w:tabs>
                <w:tab w:val="decimal" w:pos="977"/>
              </w:tabs>
              <w:spacing w:line="220" w:lineRule="exact"/>
              <w:rPr>
                <w:rFonts w:ascii="Times New Roman" w:hAnsi="Times New Roman" w:cs="Times New Roman"/>
                <w:sz w:val="18"/>
                <w:szCs w:val="18"/>
              </w:rPr>
            </w:pPr>
          </w:p>
        </w:tc>
        <w:tc>
          <w:tcPr>
            <w:tcW w:w="1116" w:type="dxa"/>
            <w:tcBorders>
              <w:top w:val="nil"/>
              <w:left w:val="nil"/>
              <w:bottom w:val="nil"/>
              <w:right w:val="nil"/>
            </w:tcBorders>
            <w:shd w:val="clear" w:color="auto" w:fill="auto"/>
          </w:tcPr>
          <w:p w:rsidR="00290CD6" w:rsidRPr="00393E59" w:rsidRDefault="00290CD6" w:rsidP="00E52504">
            <w:pPr>
              <w:tabs>
                <w:tab w:val="decimal" w:pos="977"/>
              </w:tabs>
              <w:spacing w:line="220" w:lineRule="exact"/>
              <w:rPr>
                <w:rFonts w:ascii="Times New Roman" w:hAnsi="Times New Roman" w:cs="Times New Roman"/>
                <w:sz w:val="18"/>
                <w:szCs w:val="18"/>
              </w:rPr>
            </w:pPr>
          </w:p>
        </w:tc>
        <w:tc>
          <w:tcPr>
            <w:tcW w:w="1135" w:type="dxa"/>
            <w:tcBorders>
              <w:top w:val="nil"/>
              <w:left w:val="nil"/>
              <w:bottom w:val="nil"/>
              <w:right w:val="nil"/>
            </w:tcBorders>
            <w:shd w:val="clear" w:color="auto" w:fill="auto"/>
          </w:tcPr>
          <w:p w:rsidR="00290CD6" w:rsidRPr="00393E59" w:rsidRDefault="00290CD6" w:rsidP="00E52504">
            <w:pPr>
              <w:tabs>
                <w:tab w:val="decimal" w:pos="977"/>
              </w:tabs>
              <w:spacing w:line="22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tcPr>
          <w:p w:rsidR="00290CD6" w:rsidRPr="00393E59" w:rsidRDefault="00290CD6" w:rsidP="00E52504">
            <w:pPr>
              <w:tabs>
                <w:tab w:val="decimal" w:pos="977"/>
              </w:tabs>
              <w:spacing w:line="220" w:lineRule="exact"/>
              <w:rPr>
                <w:rFonts w:ascii="Times New Roman" w:hAnsi="Times New Roman" w:cs="Times New Roman"/>
                <w:sz w:val="18"/>
                <w:szCs w:val="18"/>
              </w:rPr>
            </w:pPr>
          </w:p>
        </w:tc>
        <w:tc>
          <w:tcPr>
            <w:tcW w:w="995" w:type="dxa"/>
            <w:tcBorders>
              <w:top w:val="nil"/>
              <w:left w:val="nil"/>
              <w:bottom w:val="nil"/>
              <w:right w:val="nil"/>
            </w:tcBorders>
            <w:shd w:val="clear" w:color="auto" w:fill="auto"/>
          </w:tcPr>
          <w:p w:rsidR="00290CD6" w:rsidRPr="00393E59" w:rsidRDefault="00290CD6" w:rsidP="00E52504">
            <w:pPr>
              <w:spacing w:line="220" w:lineRule="exact"/>
              <w:jc w:val="center"/>
              <w:rPr>
                <w:rFonts w:ascii="Times New Roman" w:hAnsi="Times New Roman" w:cs="Times New Roman"/>
                <w:sz w:val="18"/>
                <w:szCs w:val="18"/>
              </w:rPr>
            </w:pPr>
          </w:p>
        </w:tc>
        <w:tc>
          <w:tcPr>
            <w:tcW w:w="1823" w:type="dxa"/>
            <w:tcBorders>
              <w:top w:val="nil"/>
              <w:left w:val="nil"/>
              <w:bottom w:val="nil"/>
              <w:right w:val="nil"/>
            </w:tcBorders>
            <w:shd w:val="clear" w:color="auto" w:fill="auto"/>
          </w:tcPr>
          <w:p w:rsidR="00290CD6" w:rsidRPr="00393E59" w:rsidRDefault="00290CD6" w:rsidP="00E52504">
            <w:pPr>
              <w:spacing w:line="220" w:lineRule="exact"/>
              <w:ind w:left="97" w:right="123"/>
              <w:rPr>
                <w:rFonts w:ascii="Times New Roman" w:hAnsi="Times New Roman" w:cs="Times New Roman"/>
                <w:spacing w:val="-6"/>
                <w:sz w:val="18"/>
                <w:szCs w:val="18"/>
              </w:rPr>
            </w:pPr>
          </w:p>
        </w:tc>
      </w:tr>
      <w:tr w:rsidR="00393E59" w:rsidRPr="00393E59" w:rsidTr="00C01CE3">
        <w:trPr>
          <w:trHeight w:val="144"/>
        </w:trPr>
        <w:tc>
          <w:tcPr>
            <w:tcW w:w="1539" w:type="dxa"/>
            <w:tcBorders>
              <w:top w:val="nil"/>
              <w:left w:val="nil"/>
              <w:bottom w:val="nil"/>
              <w:right w:val="nil"/>
            </w:tcBorders>
            <w:shd w:val="clear" w:color="auto" w:fill="auto"/>
          </w:tcPr>
          <w:p w:rsidR="00290CD6" w:rsidRPr="00393E59" w:rsidRDefault="00290CD6" w:rsidP="00290CD6">
            <w:pPr>
              <w:autoSpaceDE/>
              <w:autoSpaceDN/>
              <w:adjustRightInd/>
              <w:spacing w:line="220" w:lineRule="exact"/>
              <w:ind w:left="-4"/>
              <w:rPr>
                <w:rFonts w:ascii="Times New Roman" w:hAnsi="Times New Roman" w:cs="Times New Roman"/>
                <w:sz w:val="18"/>
                <w:szCs w:val="18"/>
              </w:rPr>
            </w:pPr>
            <w:r w:rsidRPr="00393E59">
              <w:rPr>
                <w:rFonts w:ascii="Times New Roman" w:hAnsi="Times New Roman" w:cs="Times New Roman"/>
                <w:sz w:val="18"/>
                <w:szCs w:val="18"/>
              </w:rPr>
              <w:t>Investment property</w:t>
            </w:r>
          </w:p>
        </w:tc>
        <w:tc>
          <w:tcPr>
            <w:tcW w:w="1071" w:type="dxa"/>
            <w:tcBorders>
              <w:top w:val="nil"/>
              <w:left w:val="nil"/>
              <w:bottom w:val="nil"/>
              <w:right w:val="nil"/>
            </w:tcBorders>
            <w:shd w:val="clear" w:color="auto" w:fill="auto"/>
          </w:tcPr>
          <w:p w:rsidR="00290CD6" w:rsidRPr="00393E59" w:rsidRDefault="00C84198" w:rsidP="00297D71">
            <w:pPr>
              <w:tabs>
                <w:tab w:val="decimal" w:pos="977"/>
              </w:tabs>
              <w:spacing w:line="220" w:lineRule="exact"/>
              <w:rPr>
                <w:rFonts w:ascii="Times New Roman" w:hAnsi="Times New Roman" w:cs="Times New Roman"/>
                <w:sz w:val="18"/>
                <w:szCs w:val="18"/>
              </w:rPr>
            </w:pPr>
            <w:r w:rsidRPr="00C84198">
              <w:rPr>
                <w:rFonts w:ascii="Times New Roman" w:hAnsi="Times New Roman"/>
                <w:sz w:val="18"/>
                <w:szCs w:val="18"/>
              </w:rPr>
              <w:t>329</w:t>
            </w:r>
            <w:r w:rsidR="00290CD6" w:rsidRPr="00393E59">
              <w:rPr>
                <w:rFonts w:ascii="Times New Roman" w:hAnsi="Times New Roman" w:cs="Times New Roman"/>
                <w:sz w:val="18"/>
                <w:szCs w:val="18"/>
              </w:rPr>
              <w:t>,</w:t>
            </w:r>
            <w:r w:rsidRPr="00C84198">
              <w:rPr>
                <w:rFonts w:ascii="Times New Roman" w:hAnsi="Times New Roman"/>
                <w:sz w:val="18"/>
                <w:szCs w:val="18"/>
              </w:rPr>
              <w:t>127</w:t>
            </w:r>
          </w:p>
        </w:tc>
        <w:tc>
          <w:tcPr>
            <w:tcW w:w="1116" w:type="dxa"/>
            <w:tcBorders>
              <w:top w:val="nil"/>
              <w:left w:val="nil"/>
              <w:bottom w:val="nil"/>
              <w:right w:val="nil"/>
            </w:tcBorders>
            <w:shd w:val="clear" w:color="auto" w:fill="auto"/>
          </w:tcPr>
          <w:p w:rsidR="00290CD6" w:rsidRPr="00393E59" w:rsidRDefault="00C84198" w:rsidP="00290CD6">
            <w:pPr>
              <w:tabs>
                <w:tab w:val="decimal" w:pos="977"/>
              </w:tabs>
              <w:spacing w:line="220" w:lineRule="exact"/>
              <w:rPr>
                <w:rFonts w:ascii="Times New Roman" w:hAnsi="Times New Roman" w:cs="Times New Roman"/>
                <w:sz w:val="18"/>
                <w:szCs w:val="18"/>
              </w:rPr>
            </w:pPr>
            <w:r w:rsidRPr="00C84198">
              <w:rPr>
                <w:rFonts w:ascii="Times New Roman" w:hAnsi="Times New Roman"/>
                <w:sz w:val="18"/>
                <w:szCs w:val="18"/>
              </w:rPr>
              <w:t>182</w:t>
            </w:r>
            <w:r w:rsidR="00290CD6" w:rsidRPr="00393E59">
              <w:rPr>
                <w:rFonts w:ascii="Times New Roman" w:hAnsi="Times New Roman" w:cs="Times New Roman"/>
                <w:sz w:val="18"/>
                <w:szCs w:val="18"/>
              </w:rPr>
              <w:t>,</w:t>
            </w:r>
            <w:r w:rsidRPr="00C84198">
              <w:rPr>
                <w:rFonts w:ascii="Times New Roman" w:hAnsi="Times New Roman"/>
                <w:sz w:val="18"/>
                <w:szCs w:val="18"/>
              </w:rPr>
              <w:t>799</w:t>
            </w:r>
          </w:p>
        </w:tc>
        <w:tc>
          <w:tcPr>
            <w:tcW w:w="1135" w:type="dxa"/>
            <w:tcBorders>
              <w:top w:val="nil"/>
              <w:left w:val="nil"/>
              <w:bottom w:val="nil"/>
              <w:right w:val="nil"/>
            </w:tcBorders>
            <w:shd w:val="clear" w:color="auto" w:fill="auto"/>
          </w:tcPr>
          <w:p w:rsidR="00290CD6" w:rsidRPr="00393E59" w:rsidRDefault="00C84198" w:rsidP="00290CD6">
            <w:pPr>
              <w:tabs>
                <w:tab w:val="decimal" w:pos="977"/>
              </w:tabs>
              <w:spacing w:line="220" w:lineRule="exact"/>
              <w:rPr>
                <w:rFonts w:ascii="Times New Roman" w:hAnsi="Times New Roman" w:cs="Times New Roman"/>
                <w:sz w:val="18"/>
                <w:szCs w:val="18"/>
              </w:rPr>
            </w:pPr>
            <w:r w:rsidRPr="00C84198">
              <w:rPr>
                <w:rFonts w:ascii="Times New Roman" w:hAnsi="Times New Roman"/>
                <w:sz w:val="18"/>
                <w:szCs w:val="18"/>
              </w:rPr>
              <w:t>329</w:t>
            </w:r>
            <w:r w:rsidR="00290CD6" w:rsidRPr="00393E59">
              <w:rPr>
                <w:rFonts w:ascii="Times New Roman" w:hAnsi="Times New Roman" w:cs="Times New Roman"/>
                <w:sz w:val="18"/>
                <w:szCs w:val="18"/>
              </w:rPr>
              <w:t>,</w:t>
            </w:r>
            <w:r w:rsidRPr="00C84198">
              <w:rPr>
                <w:rFonts w:ascii="Times New Roman" w:hAnsi="Times New Roman"/>
                <w:sz w:val="18"/>
                <w:szCs w:val="18"/>
              </w:rPr>
              <w:t>127</w:t>
            </w:r>
          </w:p>
        </w:tc>
        <w:tc>
          <w:tcPr>
            <w:tcW w:w="1086" w:type="dxa"/>
            <w:tcBorders>
              <w:top w:val="nil"/>
              <w:left w:val="nil"/>
              <w:bottom w:val="nil"/>
              <w:right w:val="nil"/>
            </w:tcBorders>
            <w:shd w:val="clear" w:color="auto" w:fill="auto"/>
          </w:tcPr>
          <w:p w:rsidR="00290CD6" w:rsidRPr="00393E59" w:rsidRDefault="00C84198" w:rsidP="00290CD6">
            <w:pPr>
              <w:tabs>
                <w:tab w:val="decimal" w:pos="977"/>
              </w:tabs>
              <w:spacing w:line="220" w:lineRule="exact"/>
              <w:rPr>
                <w:rFonts w:ascii="Times New Roman" w:hAnsi="Times New Roman" w:cs="Times New Roman"/>
                <w:sz w:val="18"/>
                <w:szCs w:val="18"/>
              </w:rPr>
            </w:pPr>
            <w:r w:rsidRPr="00C84198">
              <w:rPr>
                <w:rFonts w:ascii="Times New Roman" w:hAnsi="Times New Roman"/>
                <w:sz w:val="18"/>
                <w:szCs w:val="18"/>
              </w:rPr>
              <w:t>182</w:t>
            </w:r>
            <w:r w:rsidR="00290CD6" w:rsidRPr="00393E59">
              <w:rPr>
                <w:rFonts w:ascii="Times New Roman" w:hAnsi="Times New Roman" w:cs="Times New Roman"/>
                <w:sz w:val="18"/>
                <w:szCs w:val="18"/>
              </w:rPr>
              <w:t>,</w:t>
            </w:r>
            <w:r w:rsidRPr="00C84198">
              <w:rPr>
                <w:rFonts w:ascii="Times New Roman" w:hAnsi="Times New Roman"/>
                <w:sz w:val="18"/>
                <w:szCs w:val="18"/>
              </w:rPr>
              <w:t>799</w:t>
            </w:r>
          </w:p>
        </w:tc>
        <w:tc>
          <w:tcPr>
            <w:tcW w:w="995" w:type="dxa"/>
            <w:tcBorders>
              <w:top w:val="nil"/>
              <w:left w:val="nil"/>
              <w:bottom w:val="nil"/>
              <w:right w:val="nil"/>
            </w:tcBorders>
            <w:shd w:val="clear" w:color="auto" w:fill="auto"/>
          </w:tcPr>
          <w:p w:rsidR="00290CD6" w:rsidRPr="00393E59" w:rsidRDefault="00290CD6" w:rsidP="00290CD6">
            <w:pPr>
              <w:spacing w:line="220" w:lineRule="exact"/>
              <w:jc w:val="center"/>
              <w:rPr>
                <w:rFonts w:ascii="Times New Roman" w:hAnsi="Times New Roman" w:cs="Times New Roman"/>
                <w:sz w:val="18"/>
                <w:szCs w:val="18"/>
              </w:rPr>
            </w:pPr>
            <w:r w:rsidRPr="00393E59">
              <w:rPr>
                <w:rFonts w:ascii="Times New Roman" w:hAnsi="Times New Roman" w:cs="Times New Roman"/>
                <w:sz w:val="18"/>
                <w:szCs w:val="18"/>
              </w:rPr>
              <w:t xml:space="preserve">Level </w:t>
            </w:r>
            <w:r w:rsidR="00C84198" w:rsidRPr="00C84198">
              <w:rPr>
                <w:rFonts w:ascii="Times New Roman" w:hAnsi="Times New Roman"/>
                <w:sz w:val="18"/>
                <w:szCs w:val="18"/>
              </w:rPr>
              <w:t>2</w:t>
            </w:r>
          </w:p>
        </w:tc>
        <w:tc>
          <w:tcPr>
            <w:tcW w:w="1823" w:type="dxa"/>
            <w:tcBorders>
              <w:top w:val="nil"/>
              <w:left w:val="nil"/>
              <w:bottom w:val="nil"/>
              <w:right w:val="nil"/>
            </w:tcBorders>
            <w:shd w:val="clear" w:color="auto" w:fill="auto"/>
          </w:tcPr>
          <w:p w:rsidR="00290CD6" w:rsidRPr="00393E59" w:rsidRDefault="00290CD6" w:rsidP="00290CD6">
            <w:pPr>
              <w:spacing w:line="220" w:lineRule="exact"/>
              <w:ind w:left="97" w:right="123"/>
              <w:rPr>
                <w:rFonts w:ascii="Times New Roman" w:hAnsi="Times New Roman" w:cs="Times New Roman"/>
                <w:spacing w:val="-6"/>
                <w:sz w:val="18"/>
                <w:szCs w:val="18"/>
              </w:rPr>
            </w:pPr>
            <w:r w:rsidRPr="00393E59">
              <w:rPr>
                <w:rFonts w:ascii="Times New Roman" w:hAnsi="Times New Roman" w:cs="Times New Roman"/>
                <w:spacing w:val="-6"/>
                <w:sz w:val="18"/>
                <w:szCs w:val="18"/>
              </w:rPr>
              <w:t>Value assessed by external independent valuer by using Market approach</w:t>
            </w:r>
          </w:p>
        </w:tc>
      </w:tr>
    </w:tbl>
    <w:p w:rsidR="007725EE" w:rsidRPr="00393E59" w:rsidRDefault="007725EE" w:rsidP="00B0012A">
      <w:pPr>
        <w:spacing w:before="240" w:after="240"/>
        <w:ind w:left="1080" w:right="-43"/>
        <w:jc w:val="thaiDistribute"/>
        <w:outlineLvl w:val="0"/>
        <w:rPr>
          <w:rFonts w:ascii="Times New Roman" w:hAnsi="Times New Roman" w:cs="Times New Roman"/>
          <w:sz w:val="22"/>
          <w:szCs w:val="22"/>
        </w:rPr>
      </w:pPr>
      <w:r w:rsidRPr="00393E59">
        <w:rPr>
          <w:rFonts w:ascii="Times New Roman" w:hAnsi="Times New Roman" w:cs="Times New Roman"/>
          <w:i/>
          <w:iCs/>
          <w:sz w:val="22"/>
          <w:szCs w:val="22"/>
        </w:rPr>
        <w:t>Fair Value of Financial Instruments</w:t>
      </w:r>
      <w:r w:rsidRPr="00393E59">
        <w:rPr>
          <w:rFonts w:ascii="Times New Roman" w:hAnsi="Times New Roman" w:cs="Times New Roman"/>
          <w:sz w:val="22"/>
          <w:szCs w:val="22"/>
        </w:rPr>
        <w:t xml:space="preserve"> </w:t>
      </w:r>
    </w:p>
    <w:p w:rsidR="007725EE" w:rsidRPr="00393E59" w:rsidRDefault="007725EE" w:rsidP="007725EE">
      <w:pPr>
        <w:ind w:left="1080" w:right="-43"/>
        <w:jc w:val="thaiDistribute"/>
        <w:outlineLvl w:val="0"/>
        <w:rPr>
          <w:rFonts w:ascii="Times New Roman" w:hAnsi="Times New Roman" w:cs="Times New Roman"/>
          <w:snapToGrid w:val="0"/>
          <w:sz w:val="22"/>
          <w:szCs w:val="22"/>
        </w:rPr>
      </w:pPr>
      <w:r w:rsidRPr="00393E59">
        <w:rPr>
          <w:rFonts w:ascii="Times New Roman" w:hAnsi="Times New Roman" w:cs="Times New Roman"/>
          <w:sz w:val="22"/>
          <w:szCs w:val="22"/>
        </w:rPr>
        <w:t>Financial assets as shown in the statements of financial position consist of cash and cash equivalent, temporary investments, trade and other current receivables</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and short-term loans to persons and related parties. Financial liabilities as shown in the statements of financial position consist of bank overdraft and short-term borrowings from financial institution, trade and other current payables, unearned revenues, long-term debentures, long-term borrowings and liabilities under financial lease contract. The book value of financial assets and liabilities presented in the statements of financial position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xml:space="preserve"> and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are approximately close to their estimated fair values.</w:t>
      </w:r>
    </w:p>
    <w:p w:rsidR="007725EE" w:rsidRPr="00393E59" w:rsidRDefault="00C84198" w:rsidP="007725EE">
      <w:pPr>
        <w:spacing w:before="240" w:after="240"/>
        <w:ind w:left="1094" w:hanging="547"/>
        <w:rPr>
          <w:rFonts w:ascii="Times New Roman" w:hAnsi="Times New Roman" w:cs="Times New Roman"/>
          <w:b/>
          <w:bCs/>
          <w:i/>
          <w:iCs/>
          <w:sz w:val="22"/>
          <w:szCs w:val="22"/>
        </w:rPr>
      </w:pPr>
      <w:r w:rsidRPr="00C84198">
        <w:rPr>
          <w:rFonts w:ascii="Times New Roman" w:hAnsi="Times New Roman"/>
          <w:b/>
          <w:bCs/>
          <w:i/>
          <w:iCs/>
          <w:sz w:val="22"/>
          <w:szCs w:val="22"/>
        </w:rPr>
        <w:t>2</w:t>
      </w:r>
      <w:r w:rsidR="007725EE" w:rsidRPr="00393E59">
        <w:rPr>
          <w:rFonts w:ascii="Times New Roman" w:hAnsi="Times New Roman" w:cs="Times New Roman"/>
          <w:b/>
          <w:bCs/>
          <w:i/>
          <w:iCs/>
          <w:sz w:val="22"/>
          <w:szCs w:val="22"/>
        </w:rPr>
        <w:t>.</w:t>
      </w:r>
      <w:r w:rsidRPr="00C84198">
        <w:rPr>
          <w:rFonts w:ascii="Times New Roman" w:hAnsi="Times New Roman"/>
          <w:b/>
          <w:bCs/>
          <w:i/>
          <w:iCs/>
          <w:sz w:val="22"/>
          <w:szCs w:val="22"/>
        </w:rPr>
        <w:t>7</w:t>
      </w:r>
      <w:r w:rsidR="007725EE" w:rsidRPr="00393E59">
        <w:rPr>
          <w:rFonts w:ascii="Times New Roman" w:hAnsi="Times New Roman" w:cs="Times New Roman"/>
          <w:b/>
          <w:bCs/>
          <w:i/>
          <w:iCs/>
          <w:sz w:val="22"/>
          <w:szCs w:val="22"/>
        </w:rPr>
        <w:tab/>
        <w:t xml:space="preserve">Critical accounting </w:t>
      </w:r>
      <w:r w:rsidR="00412CF9" w:rsidRPr="00393E59">
        <w:rPr>
          <w:rFonts w:ascii="Times New Roman" w:hAnsi="Times New Roman" w:cs="Times New Roman"/>
          <w:b/>
          <w:bCs/>
          <w:i/>
          <w:iCs/>
          <w:sz w:val="22"/>
          <w:szCs w:val="22"/>
        </w:rPr>
        <w:t>estimates</w:t>
      </w:r>
      <w:r w:rsidR="007725EE" w:rsidRPr="00393E59">
        <w:rPr>
          <w:rFonts w:ascii="Times New Roman" w:hAnsi="Times New Roman" w:cs="Times New Roman"/>
          <w:b/>
          <w:bCs/>
          <w:i/>
          <w:iCs/>
          <w:sz w:val="22"/>
          <w:szCs w:val="22"/>
        </w:rPr>
        <w:t xml:space="preserve"> and judgments </w:t>
      </w:r>
    </w:p>
    <w:p w:rsidR="007725EE" w:rsidRPr="00393E59" w:rsidRDefault="007725EE" w:rsidP="007725EE">
      <w:pPr>
        <w:ind w:left="1080" w:right="-43"/>
        <w:jc w:val="both"/>
        <w:outlineLvl w:val="0"/>
        <w:rPr>
          <w:rFonts w:ascii="Times New Roman" w:hAnsi="Times New Roman" w:cs="Times New Roman"/>
          <w:snapToGrid w:val="0"/>
          <w:sz w:val="22"/>
          <w:szCs w:val="22"/>
        </w:rPr>
      </w:pPr>
      <w:r w:rsidRPr="00393E59">
        <w:rPr>
          <w:rFonts w:ascii="Times New Roman" w:hAnsi="Times New Roman" w:cs="Times New Roman"/>
          <w:snapToGrid w:val="0"/>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Estimates and assumptions used in prepared the financial statements will be continuously reviewed. Changing in accounting estimate will be recorded by using prospective application.</w:t>
      </w:r>
    </w:p>
    <w:p w:rsidR="007725EE" w:rsidRPr="00393E59" w:rsidRDefault="007725EE" w:rsidP="00A86B43">
      <w:pPr>
        <w:spacing w:before="240" w:after="240"/>
        <w:ind w:left="1080" w:right="-43"/>
        <w:jc w:val="both"/>
        <w:outlineLvl w:val="0"/>
        <w:rPr>
          <w:rFonts w:ascii="Times New Roman" w:hAnsi="Times New Roman" w:cs="Times New Roman"/>
          <w:snapToGrid w:val="0"/>
          <w:sz w:val="22"/>
          <w:szCs w:val="22"/>
        </w:rPr>
      </w:pPr>
      <w:r w:rsidRPr="00393E59">
        <w:rPr>
          <w:rFonts w:ascii="Times New Roman" w:hAnsi="Times New Roman" w:cs="Times New Roman"/>
          <w:snapToGrid w:val="0"/>
          <w:sz w:val="22"/>
          <w:szCs w:val="22"/>
        </w:rPr>
        <w:t>The significant uncertainties in accounting estimates which cause material risk adjusting the amount recognized in the financial statements included in the note</w:t>
      </w:r>
      <w:r w:rsidR="00332B47" w:rsidRPr="00393E59">
        <w:rPr>
          <w:rFonts w:ascii="Times New Roman" w:hAnsi="Times New Roman" w:cs="Times New Roman"/>
          <w:snapToGrid w:val="0"/>
          <w:sz w:val="22"/>
          <w:szCs w:val="22"/>
        </w:rPr>
        <w:t>s</w:t>
      </w:r>
      <w:r w:rsidRPr="00393E59">
        <w:rPr>
          <w:rFonts w:ascii="Times New Roman" w:hAnsi="Times New Roman" w:cs="Times New Roman"/>
          <w:snapToGrid w:val="0"/>
          <w:sz w:val="22"/>
          <w:szCs w:val="22"/>
        </w:rPr>
        <w:t xml:space="preserve"> to financial statement as follows:</w:t>
      </w:r>
    </w:p>
    <w:tbl>
      <w:tblPr>
        <w:tblW w:w="8730" w:type="dxa"/>
        <w:tblInd w:w="828" w:type="dxa"/>
        <w:tblLook w:val="04A0" w:firstRow="1" w:lastRow="0" w:firstColumn="1" w:lastColumn="0" w:noHBand="0" w:noVBand="1"/>
      </w:tblPr>
      <w:tblGrid>
        <w:gridCol w:w="2250"/>
        <w:gridCol w:w="6480"/>
      </w:tblGrid>
      <w:tr w:rsidR="00393E59" w:rsidRPr="00393E59" w:rsidTr="00C01CE3">
        <w:trPr>
          <w:trHeight w:val="144"/>
        </w:trPr>
        <w:tc>
          <w:tcPr>
            <w:tcW w:w="2250" w:type="dxa"/>
            <w:tcBorders>
              <w:top w:val="nil"/>
              <w:left w:val="nil"/>
              <w:bottom w:val="nil"/>
              <w:right w:val="nil"/>
            </w:tcBorders>
            <w:shd w:val="clear" w:color="auto" w:fill="auto"/>
            <w:noWrap/>
            <w:vAlign w:val="bottom"/>
            <w:hideMark/>
          </w:tcPr>
          <w:p w:rsidR="007725EE" w:rsidRPr="00393E59" w:rsidRDefault="00332B47" w:rsidP="00F727CF">
            <w:pPr>
              <w:ind w:left="547"/>
              <w:rPr>
                <w:rFonts w:ascii="Times New Roman" w:hAnsi="Times New Roman" w:cs="Times New Roman"/>
                <w:sz w:val="22"/>
                <w:szCs w:val="22"/>
              </w:rPr>
            </w:pPr>
            <w:r w:rsidRPr="00393E59">
              <w:rPr>
                <w:rFonts w:ascii="Times New Roman" w:hAnsi="Times New Roman" w:cs="Times New Roman"/>
                <w:sz w:val="22"/>
                <w:szCs w:val="22"/>
              </w:rPr>
              <w:t>Note</w:t>
            </w:r>
            <w:r w:rsidR="007725EE" w:rsidRPr="00393E59">
              <w:rPr>
                <w:rFonts w:ascii="Times New Roman" w:hAnsi="Times New Roman" w:cs="Times New Roman"/>
                <w:sz w:val="22"/>
                <w:szCs w:val="22"/>
                <w:cs/>
              </w:rPr>
              <w:t xml:space="preserve"> </w:t>
            </w:r>
            <w:r w:rsidR="00F727CF">
              <w:rPr>
                <w:rFonts w:ascii="Times New Roman" w:hAnsi="Times New Roman" w:cs="Times New Roman"/>
                <w:sz w:val="22"/>
                <w:szCs w:val="22"/>
              </w:rPr>
              <w:t>6</w:t>
            </w:r>
          </w:p>
        </w:tc>
        <w:tc>
          <w:tcPr>
            <w:tcW w:w="6480" w:type="dxa"/>
            <w:tcBorders>
              <w:top w:val="nil"/>
              <w:left w:val="nil"/>
              <w:bottom w:val="nil"/>
              <w:right w:val="nil"/>
            </w:tcBorders>
            <w:shd w:val="clear" w:color="auto" w:fill="auto"/>
            <w:noWrap/>
            <w:vAlign w:val="bottom"/>
            <w:hideMark/>
          </w:tcPr>
          <w:p w:rsidR="007725EE" w:rsidRPr="00393E59" w:rsidRDefault="007725EE" w:rsidP="00C01CE3">
            <w:pPr>
              <w:ind w:left="75"/>
              <w:rPr>
                <w:rFonts w:ascii="Times New Roman" w:hAnsi="Times New Roman" w:cs="Times New Roman"/>
                <w:sz w:val="22"/>
                <w:szCs w:val="22"/>
              </w:rPr>
            </w:pPr>
            <w:r w:rsidRPr="00393E59">
              <w:rPr>
                <w:rFonts w:ascii="Times New Roman" w:hAnsi="Times New Roman" w:cs="Times New Roman"/>
                <w:sz w:val="22"/>
                <w:szCs w:val="22"/>
              </w:rPr>
              <w:t>Allowance for doubtful accounts</w:t>
            </w:r>
          </w:p>
        </w:tc>
      </w:tr>
      <w:tr w:rsidR="00393E59" w:rsidRPr="00393E59" w:rsidTr="00C01CE3">
        <w:trPr>
          <w:trHeight w:val="144"/>
        </w:trPr>
        <w:tc>
          <w:tcPr>
            <w:tcW w:w="2250" w:type="dxa"/>
            <w:tcBorders>
              <w:top w:val="nil"/>
              <w:left w:val="nil"/>
              <w:bottom w:val="nil"/>
              <w:right w:val="nil"/>
            </w:tcBorders>
            <w:shd w:val="clear" w:color="auto" w:fill="auto"/>
            <w:noWrap/>
            <w:vAlign w:val="bottom"/>
            <w:hideMark/>
          </w:tcPr>
          <w:p w:rsidR="007725EE" w:rsidRPr="00393E59" w:rsidRDefault="007725EE" w:rsidP="00F727CF">
            <w:pPr>
              <w:ind w:left="547"/>
              <w:rPr>
                <w:rFonts w:ascii="Times New Roman" w:hAnsi="Times New Roman" w:cs="Times New Roman"/>
                <w:sz w:val="22"/>
                <w:szCs w:val="22"/>
              </w:rPr>
            </w:pPr>
            <w:r w:rsidRPr="00393E59">
              <w:rPr>
                <w:rFonts w:ascii="Times New Roman" w:hAnsi="Times New Roman" w:cs="Times New Roman"/>
                <w:sz w:val="22"/>
                <w:szCs w:val="22"/>
              </w:rPr>
              <w:t xml:space="preserve">Note </w:t>
            </w:r>
            <w:r w:rsidR="00F727CF">
              <w:rPr>
                <w:rFonts w:ascii="Times New Roman" w:hAnsi="Times New Roman" w:cs="Times New Roman"/>
                <w:sz w:val="22"/>
                <w:szCs w:val="22"/>
              </w:rPr>
              <w:t>7</w:t>
            </w:r>
          </w:p>
        </w:tc>
        <w:tc>
          <w:tcPr>
            <w:tcW w:w="6480" w:type="dxa"/>
            <w:tcBorders>
              <w:top w:val="nil"/>
              <w:left w:val="nil"/>
              <w:bottom w:val="nil"/>
              <w:right w:val="nil"/>
            </w:tcBorders>
            <w:shd w:val="clear" w:color="auto" w:fill="auto"/>
            <w:noWrap/>
            <w:vAlign w:val="bottom"/>
            <w:hideMark/>
          </w:tcPr>
          <w:p w:rsidR="007725EE" w:rsidRPr="00393E59" w:rsidRDefault="007725EE" w:rsidP="00C01CE3">
            <w:pPr>
              <w:ind w:left="75"/>
              <w:rPr>
                <w:rFonts w:ascii="Times New Roman" w:hAnsi="Times New Roman" w:cs="Times New Roman"/>
                <w:sz w:val="22"/>
                <w:szCs w:val="22"/>
              </w:rPr>
            </w:pPr>
            <w:r w:rsidRPr="00393E59">
              <w:rPr>
                <w:rFonts w:ascii="Times New Roman" w:hAnsi="Times New Roman" w:cs="Times New Roman"/>
                <w:sz w:val="22"/>
                <w:szCs w:val="22"/>
              </w:rPr>
              <w:t>Net realizable value from inventories</w:t>
            </w:r>
          </w:p>
        </w:tc>
      </w:tr>
      <w:tr w:rsidR="00393E59" w:rsidRPr="00393E59" w:rsidTr="00C01CE3">
        <w:trPr>
          <w:trHeight w:val="144"/>
        </w:trPr>
        <w:tc>
          <w:tcPr>
            <w:tcW w:w="2250" w:type="dxa"/>
            <w:tcBorders>
              <w:top w:val="nil"/>
              <w:left w:val="nil"/>
              <w:bottom w:val="nil"/>
              <w:right w:val="nil"/>
            </w:tcBorders>
            <w:shd w:val="clear" w:color="auto" w:fill="auto"/>
            <w:noWrap/>
            <w:vAlign w:val="bottom"/>
            <w:hideMark/>
          </w:tcPr>
          <w:p w:rsidR="007725EE" w:rsidRPr="00393E59" w:rsidRDefault="007725EE" w:rsidP="00F727CF">
            <w:pPr>
              <w:ind w:left="547"/>
              <w:rPr>
                <w:rFonts w:ascii="Times New Roman" w:hAnsi="Times New Roman" w:cs="Times New Roman"/>
                <w:sz w:val="22"/>
                <w:szCs w:val="22"/>
              </w:rPr>
            </w:pPr>
            <w:r w:rsidRPr="00393E59">
              <w:rPr>
                <w:rFonts w:ascii="Times New Roman" w:hAnsi="Times New Roman" w:cs="Times New Roman"/>
                <w:sz w:val="22"/>
                <w:szCs w:val="22"/>
              </w:rPr>
              <w:t xml:space="preserve">Note </w:t>
            </w:r>
            <w:r w:rsidR="00C84198" w:rsidRPr="00C84198">
              <w:rPr>
                <w:rFonts w:ascii="Times New Roman" w:hAnsi="Times New Roman"/>
                <w:sz w:val="22"/>
                <w:szCs w:val="22"/>
              </w:rPr>
              <w:t>1</w:t>
            </w:r>
            <w:r w:rsidR="00F727CF">
              <w:rPr>
                <w:rFonts w:ascii="Times New Roman" w:hAnsi="Times New Roman"/>
                <w:sz w:val="22"/>
                <w:szCs w:val="22"/>
              </w:rPr>
              <w:t>2</w:t>
            </w:r>
          </w:p>
        </w:tc>
        <w:tc>
          <w:tcPr>
            <w:tcW w:w="6480" w:type="dxa"/>
            <w:tcBorders>
              <w:top w:val="nil"/>
              <w:left w:val="nil"/>
              <w:bottom w:val="nil"/>
              <w:right w:val="nil"/>
            </w:tcBorders>
            <w:shd w:val="clear" w:color="auto" w:fill="auto"/>
            <w:noWrap/>
            <w:vAlign w:val="bottom"/>
            <w:hideMark/>
          </w:tcPr>
          <w:p w:rsidR="007725EE" w:rsidRPr="00393E59" w:rsidRDefault="007725EE" w:rsidP="00C01CE3">
            <w:pPr>
              <w:ind w:left="75"/>
              <w:rPr>
                <w:rFonts w:ascii="Times New Roman" w:hAnsi="Times New Roman" w:cs="Times New Roman"/>
                <w:sz w:val="22"/>
                <w:szCs w:val="22"/>
              </w:rPr>
            </w:pPr>
            <w:r w:rsidRPr="00393E59">
              <w:rPr>
                <w:rFonts w:ascii="Times New Roman" w:hAnsi="Times New Roman" w:cs="Times New Roman"/>
                <w:sz w:val="22"/>
                <w:szCs w:val="22"/>
              </w:rPr>
              <w:t>Estimate the useful life and residual value of investment properties</w:t>
            </w:r>
          </w:p>
        </w:tc>
      </w:tr>
      <w:tr w:rsidR="00393E59" w:rsidRPr="00393E59" w:rsidTr="00C01CE3">
        <w:trPr>
          <w:trHeight w:val="144"/>
        </w:trPr>
        <w:tc>
          <w:tcPr>
            <w:tcW w:w="2250" w:type="dxa"/>
            <w:tcBorders>
              <w:top w:val="nil"/>
              <w:left w:val="nil"/>
              <w:bottom w:val="nil"/>
              <w:right w:val="nil"/>
            </w:tcBorders>
            <w:shd w:val="clear" w:color="auto" w:fill="auto"/>
            <w:noWrap/>
            <w:vAlign w:val="bottom"/>
            <w:hideMark/>
          </w:tcPr>
          <w:p w:rsidR="007725EE" w:rsidRPr="00393E59" w:rsidRDefault="007725EE" w:rsidP="00F727CF">
            <w:pPr>
              <w:ind w:left="547"/>
              <w:rPr>
                <w:rFonts w:ascii="Times New Roman" w:hAnsi="Times New Roman" w:cs="Times New Roman"/>
                <w:sz w:val="22"/>
                <w:szCs w:val="22"/>
              </w:rPr>
            </w:pPr>
            <w:r w:rsidRPr="00393E59">
              <w:rPr>
                <w:rFonts w:ascii="Times New Roman" w:hAnsi="Times New Roman" w:cs="Times New Roman"/>
                <w:sz w:val="22"/>
                <w:szCs w:val="22"/>
              </w:rPr>
              <w:t xml:space="preserve">Note </w:t>
            </w:r>
            <w:r w:rsidR="00C84198" w:rsidRPr="00C84198">
              <w:rPr>
                <w:rFonts w:ascii="Times New Roman" w:hAnsi="Times New Roman"/>
                <w:sz w:val="22"/>
                <w:szCs w:val="22"/>
              </w:rPr>
              <w:t>1</w:t>
            </w:r>
            <w:r w:rsidR="00F727CF">
              <w:rPr>
                <w:rFonts w:ascii="Times New Roman" w:hAnsi="Times New Roman"/>
                <w:sz w:val="22"/>
                <w:szCs w:val="22"/>
              </w:rPr>
              <w:t>3</w:t>
            </w:r>
          </w:p>
        </w:tc>
        <w:tc>
          <w:tcPr>
            <w:tcW w:w="6480" w:type="dxa"/>
            <w:tcBorders>
              <w:top w:val="nil"/>
              <w:left w:val="nil"/>
              <w:bottom w:val="nil"/>
              <w:right w:val="nil"/>
            </w:tcBorders>
            <w:shd w:val="clear" w:color="auto" w:fill="auto"/>
            <w:noWrap/>
            <w:vAlign w:val="bottom"/>
            <w:hideMark/>
          </w:tcPr>
          <w:p w:rsidR="007725EE" w:rsidRPr="00393E59" w:rsidRDefault="007725EE" w:rsidP="00C01CE3">
            <w:pPr>
              <w:ind w:left="75"/>
              <w:rPr>
                <w:rFonts w:ascii="Times New Roman" w:hAnsi="Times New Roman" w:cs="Times New Roman"/>
                <w:sz w:val="22"/>
                <w:szCs w:val="22"/>
              </w:rPr>
            </w:pPr>
            <w:r w:rsidRPr="00393E59">
              <w:rPr>
                <w:rFonts w:ascii="Times New Roman" w:hAnsi="Times New Roman" w:cs="Times New Roman"/>
                <w:sz w:val="22"/>
                <w:szCs w:val="22"/>
              </w:rPr>
              <w:t>Estimate the useful life and residual value of building and equipment</w:t>
            </w:r>
          </w:p>
        </w:tc>
      </w:tr>
      <w:tr w:rsidR="00393E59" w:rsidRPr="00393E59" w:rsidTr="00C01CE3">
        <w:trPr>
          <w:trHeight w:val="144"/>
        </w:trPr>
        <w:tc>
          <w:tcPr>
            <w:tcW w:w="2250" w:type="dxa"/>
            <w:tcBorders>
              <w:top w:val="nil"/>
              <w:left w:val="nil"/>
              <w:bottom w:val="nil"/>
              <w:right w:val="nil"/>
            </w:tcBorders>
            <w:shd w:val="clear" w:color="auto" w:fill="auto"/>
            <w:noWrap/>
            <w:vAlign w:val="bottom"/>
            <w:hideMark/>
          </w:tcPr>
          <w:p w:rsidR="007725EE" w:rsidRPr="00393E59" w:rsidRDefault="007725EE" w:rsidP="00F727CF">
            <w:pPr>
              <w:ind w:left="547"/>
              <w:rPr>
                <w:rFonts w:ascii="Times New Roman" w:hAnsi="Times New Roman" w:cs="Times New Roman"/>
                <w:sz w:val="22"/>
                <w:szCs w:val="22"/>
              </w:rPr>
            </w:pPr>
            <w:r w:rsidRPr="00393E59">
              <w:rPr>
                <w:rFonts w:ascii="Times New Roman" w:hAnsi="Times New Roman" w:cs="Times New Roman"/>
                <w:sz w:val="22"/>
                <w:szCs w:val="22"/>
              </w:rPr>
              <w:t xml:space="preserve">Note </w:t>
            </w:r>
            <w:r w:rsidR="00C84198" w:rsidRPr="00C84198">
              <w:rPr>
                <w:rFonts w:ascii="Times New Roman" w:hAnsi="Times New Roman"/>
                <w:sz w:val="22"/>
                <w:szCs w:val="22"/>
              </w:rPr>
              <w:t>1</w:t>
            </w:r>
            <w:r w:rsidR="00F727CF">
              <w:rPr>
                <w:rFonts w:ascii="Times New Roman" w:hAnsi="Times New Roman"/>
                <w:sz w:val="22"/>
                <w:szCs w:val="22"/>
              </w:rPr>
              <w:t>4</w:t>
            </w:r>
          </w:p>
        </w:tc>
        <w:tc>
          <w:tcPr>
            <w:tcW w:w="6480" w:type="dxa"/>
            <w:tcBorders>
              <w:top w:val="nil"/>
              <w:left w:val="nil"/>
              <w:bottom w:val="nil"/>
              <w:right w:val="nil"/>
            </w:tcBorders>
            <w:shd w:val="clear" w:color="auto" w:fill="auto"/>
            <w:noWrap/>
            <w:vAlign w:val="bottom"/>
            <w:hideMark/>
          </w:tcPr>
          <w:p w:rsidR="007725EE" w:rsidRPr="00393E59" w:rsidRDefault="007725EE" w:rsidP="00C01CE3">
            <w:pPr>
              <w:ind w:left="75"/>
              <w:rPr>
                <w:rFonts w:ascii="Times New Roman" w:hAnsi="Times New Roman" w:cs="Times New Roman"/>
                <w:sz w:val="22"/>
                <w:szCs w:val="22"/>
              </w:rPr>
            </w:pPr>
            <w:r w:rsidRPr="00393E59">
              <w:rPr>
                <w:rFonts w:ascii="Times New Roman" w:hAnsi="Times New Roman" w:cs="Times New Roman"/>
                <w:sz w:val="22"/>
                <w:szCs w:val="22"/>
              </w:rPr>
              <w:t>Estimate the useful life and residual value of other intangible assets</w:t>
            </w:r>
          </w:p>
        </w:tc>
      </w:tr>
      <w:tr w:rsidR="00393E59" w:rsidRPr="00393E59" w:rsidTr="00C01CE3">
        <w:trPr>
          <w:trHeight w:val="144"/>
        </w:trPr>
        <w:tc>
          <w:tcPr>
            <w:tcW w:w="2250" w:type="dxa"/>
            <w:tcBorders>
              <w:top w:val="nil"/>
              <w:left w:val="nil"/>
              <w:bottom w:val="nil"/>
              <w:right w:val="nil"/>
            </w:tcBorders>
            <w:shd w:val="clear" w:color="auto" w:fill="auto"/>
            <w:noWrap/>
            <w:vAlign w:val="bottom"/>
            <w:hideMark/>
          </w:tcPr>
          <w:p w:rsidR="007725EE" w:rsidRPr="00393E59" w:rsidRDefault="007725EE" w:rsidP="00F727CF">
            <w:pPr>
              <w:ind w:left="547"/>
              <w:rPr>
                <w:rFonts w:ascii="Times New Roman" w:hAnsi="Times New Roman" w:cs="Times New Roman"/>
                <w:sz w:val="22"/>
                <w:szCs w:val="22"/>
              </w:rPr>
            </w:pPr>
            <w:r w:rsidRPr="00393E59">
              <w:rPr>
                <w:rFonts w:ascii="Times New Roman" w:hAnsi="Times New Roman" w:cs="Times New Roman"/>
                <w:sz w:val="22"/>
                <w:szCs w:val="22"/>
              </w:rPr>
              <w:t xml:space="preserve">Note </w:t>
            </w:r>
            <w:r w:rsidR="00C84198" w:rsidRPr="00C84198">
              <w:rPr>
                <w:rFonts w:ascii="Times New Roman" w:hAnsi="Times New Roman"/>
                <w:sz w:val="22"/>
                <w:szCs w:val="22"/>
              </w:rPr>
              <w:t>1</w:t>
            </w:r>
            <w:r w:rsidR="00F727CF">
              <w:rPr>
                <w:rFonts w:ascii="Times New Roman" w:hAnsi="Times New Roman"/>
                <w:sz w:val="22"/>
                <w:szCs w:val="22"/>
              </w:rPr>
              <w:t>5</w:t>
            </w:r>
          </w:p>
        </w:tc>
        <w:tc>
          <w:tcPr>
            <w:tcW w:w="6480" w:type="dxa"/>
            <w:tcBorders>
              <w:top w:val="nil"/>
              <w:left w:val="nil"/>
              <w:bottom w:val="nil"/>
              <w:right w:val="nil"/>
            </w:tcBorders>
            <w:shd w:val="clear" w:color="auto" w:fill="auto"/>
            <w:noWrap/>
            <w:vAlign w:val="bottom"/>
            <w:hideMark/>
          </w:tcPr>
          <w:p w:rsidR="007725EE" w:rsidRPr="00393E59" w:rsidRDefault="007725EE" w:rsidP="00C01CE3">
            <w:pPr>
              <w:ind w:left="75"/>
              <w:rPr>
                <w:rFonts w:ascii="Times New Roman" w:hAnsi="Times New Roman" w:cs="Times New Roman"/>
                <w:sz w:val="22"/>
                <w:szCs w:val="22"/>
              </w:rPr>
            </w:pPr>
            <w:r w:rsidRPr="00393E59">
              <w:rPr>
                <w:rFonts w:ascii="Times New Roman" w:hAnsi="Times New Roman" w:cs="Times New Roman"/>
                <w:sz w:val="22"/>
                <w:szCs w:val="22"/>
              </w:rPr>
              <w:t>Deferred tax assets</w:t>
            </w:r>
          </w:p>
        </w:tc>
      </w:tr>
      <w:tr w:rsidR="00393E59" w:rsidRPr="00393E59" w:rsidTr="00C01CE3">
        <w:trPr>
          <w:trHeight w:val="144"/>
        </w:trPr>
        <w:tc>
          <w:tcPr>
            <w:tcW w:w="2250" w:type="dxa"/>
            <w:tcBorders>
              <w:top w:val="nil"/>
              <w:left w:val="nil"/>
              <w:bottom w:val="nil"/>
              <w:right w:val="nil"/>
            </w:tcBorders>
            <w:shd w:val="clear" w:color="auto" w:fill="auto"/>
            <w:noWrap/>
            <w:vAlign w:val="bottom"/>
            <w:hideMark/>
          </w:tcPr>
          <w:p w:rsidR="007725EE" w:rsidRPr="00393E59" w:rsidRDefault="007725EE" w:rsidP="00F727CF">
            <w:pPr>
              <w:ind w:left="547"/>
              <w:rPr>
                <w:rFonts w:ascii="Times New Roman" w:hAnsi="Times New Roman" w:cs="Times New Roman"/>
                <w:sz w:val="22"/>
                <w:szCs w:val="22"/>
              </w:rPr>
            </w:pPr>
            <w:r w:rsidRPr="00393E59">
              <w:rPr>
                <w:rFonts w:ascii="Times New Roman" w:hAnsi="Times New Roman" w:cs="Times New Roman"/>
                <w:sz w:val="22"/>
                <w:szCs w:val="22"/>
              </w:rPr>
              <w:t xml:space="preserve">Note </w:t>
            </w:r>
            <w:r w:rsidR="00C84198" w:rsidRPr="00C84198">
              <w:rPr>
                <w:rFonts w:ascii="Times New Roman" w:hAnsi="Times New Roman"/>
                <w:sz w:val="22"/>
                <w:szCs w:val="22"/>
              </w:rPr>
              <w:t>2</w:t>
            </w:r>
            <w:r w:rsidR="00F727CF">
              <w:rPr>
                <w:rFonts w:ascii="Times New Roman" w:hAnsi="Times New Roman"/>
                <w:sz w:val="22"/>
                <w:szCs w:val="22"/>
              </w:rPr>
              <w:t>4</w:t>
            </w:r>
          </w:p>
        </w:tc>
        <w:tc>
          <w:tcPr>
            <w:tcW w:w="6480" w:type="dxa"/>
            <w:tcBorders>
              <w:top w:val="nil"/>
              <w:left w:val="nil"/>
              <w:bottom w:val="nil"/>
              <w:right w:val="nil"/>
            </w:tcBorders>
            <w:shd w:val="clear" w:color="auto" w:fill="auto"/>
            <w:noWrap/>
            <w:vAlign w:val="bottom"/>
            <w:hideMark/>
          </w:tcPr>
          <w:p w:rsidR="007725EE" w:rsidRPr="00393E59" w:rsidRDefault="007725EE" w:rsidP="00C01CE3">
            <w:pPr>
              <w:ind w:left="75"/>
              <w:rPr>
                <w:rFonts w:ascii="Times New Roman" w:hAnsi="Times New Roman" w:cs="Times New Roman"/>
                <w:sz w:val="22"/>
                <w:szCs w:val="22"/>
              </w:rPr>
            </w:pPr>
            <w:r w:rsidRPr="00393E59">
              <w:rPr>
                <w:rFonts w:ascii="Times New Roman" w:hAnsi="Times New Roman" w:cs="Times New Roman"/>
                <w:sz w:val="22"/>
                <w:szCs w:val="22"/>
              </w:rPr>
              <w:t>Provisions for employee benefit</w:t>
            </w:r>
          </w:p>
        </w:tc>
      </w:tr>
      <w:tr w:rsidR="00393E59" w:rsidRPr="00393E59" w:rsidTr="00C01CE3">
        <w:trPr>
          <w:trHeight w:val="144"/>
        </w:trPr>
        <w:tc>
          <w:tcPr>
            <w:tcW w:w="2250" w:type="dxa"/>
            <w:tcBorders>
              <w:top w:val="nil"/>
              <w:left w:val="nil"/>
              <w:bottom w:val="nil"/>
              <w:right w:val="nil"/>
            </w:tcBorders>
            <w:shd w:val="clear" w:color="auto" w:fill="auto"/>
            <w:noWrap/>
            <w:vAlign w:val="bottom"/>
          </w:tcPr>
          <w:p w:rsidR="007725EE" w:rsidRPr="00393E59" w:rsidRDefault="007725EE" w:rsidP="00F727CF">
            <w:pPr>
              <w:ind w:left="547"/>
              <w:rPr>
                <w:rFonts w:ascii="Times New Roman" w:hAnsi="Times New Roman" w:cs="Times New Roman"/>
                <w:sz w:val="22"/>
                <w:szCs w:val="22"/>
              </w:rPr>
            </w:pPr>
            <w:r w:rsidRPr="00393E59">
              <w:rPr>
                <w:rFonts w:ascii="Times New Roman" w:hAnsi="Times New Roman" w:cs="Times New Roman"/>
                <w:sz w:val="22"/>
                <w:szCs w:val="22"/>
              </w:rPr>
              <w:t xml:space="preserve">Note </w:t>
            </w:r>
            <w:r w:rsidR="00C84198" w:rsidRPr="00C84198">
              <w:rPr>
                <w:rFonts w:ascii="Times New Roman" w:hAnsi="Times New Roman"/>
                <w:sz w:val="22"/>
                <w:szCs w:val="22"/>
              </w:rPr>
              <w:t>2</w:t>
            </w:r>
            <w:r w:rsidR="00F727CF">
              <w:rPr>
                <w:rFonts w:ascii="Times New Roman" w:hAnsi="Times New Roman"/>
                <w:sz w:val="22"/>
                <w:szCs w:val="22"/>
              </w:rPr>
              <w:t>5</w:t>
            </w:r>
          </w:p>
        </w:tc>
        <w:tc>
          <w:tcPr>
            <w:tcW w:w="6480" w:type="dxa"/>
            <w:tcBorders>
              <w:top w:val="nil"/>
              <w:left w:val="nil"/>
              <w:bottom w:val="nil"/>
              <w:right w:val="nil"/>
            </w:tcBorders>
            <w:shd w:val="clear" w:color="auto" w:fill="auto"/>
            <w:noWrap/>
            <w:vAlign w:val="bottom"/>
          </w:tcPr>
          <w:p w:rsidR="007725EE" w:rsidRPr="00393E59" w:rsidRDefault="007725EE" w:rsidP="00C01CE3">
            <w:pPr>
              <w:ind w:left="75"/>
              <w:rPr>
                <w:rFonts w:ascii="Times New Roman" w:hAnsi="Times New Roman" w:cs="Times New Roman"/>
                <w:sz w:val="22"/>
                <w:szCs w:val="22"/>
              </w:rPr>
            </w:pPr>
            <w:r w:rsidRPr="00393E59">
              <w:rPr>
                <w:rFonts w:ascii="Times New Roman" w:hAnsi="Times New Roman" w:cs="Times New Roman"/>
                <w:sz w:val="22"/>
                <w:szCs w:val="22"/>
              </w:rPr>
              <w:t>Provision for warranty claim expenses</w:t>
            </w:r>
          </w:p>
        </w:tc>
      </w:tr>
      <w:tr w:rsidR="00393E59" w:rsidRPr="00393E59" w:rsidTr="00C01CE3">
        <w:trPr>
          <w:trHeight w:val="144"/>
        </w:trPr>
        <w:tc>
          <w:tcPr>
            <w:tcW w:w="2250" w:type="dxa"/>
            <w:tcBorders>
              <w:top w:val="nil"/>
              <w:left w:val="nil"/>
              <w:bottom w:val="nil"/>
              <w:right w:val="nil"/>
            </w:tcBorders>
            <w:shd w:val="clear" w:color="auto" w:fill="auto"/>
            <w:noWrap/>
            <w:vAlign w:val="bottom"/>
            <w:hideMark/>
          </w:tcPr>
          <w:p w:rsidR="007725EE" w:rsidRPr="00393E59" w:rsidRDefault="007725EE" w:rsidP="00332B47">
            <w:pPr>
              <w:ind w:left="547"/>
              <w:rPr>
                <w:rFonts w:ascii="Times New Roman" w:hAnsi="Times New Roman" w:cs="Times New Roman"/>
                <w:sz w:val="22"/>
                <w:szCs w:val="22"/>
              </w:rPr>
            </w:pPr>
            <w:r w:rsidRPr="00393E59">
              <w:rPr>
                <w:rFonts w:ascii="Times New Roman" w:hAnsi="Times New Roman" w:cs="Times New Roman"/>
                <w:sz w:val="22"/>
                <w:szCs w:val="22"/>
              </w:rPr>
              <w:t xml:space="preserve">Note </w:t>
            </w:r>
            <w:r w:rsidR="00C84198" w:rsidRPr="00C84198">
              <w:rPr>
                <w:rFonts w:ascii="Times New Roman" w:hAnsi="Times New Roman"/>
                <w:sz w:val="22"/>
                <w:szCs w:val="22"/>
              </w:rPr>
              <w:t>3</w:t>
            </w:r>
            <w:r w:rsidR="00F727CF">
              <w:rPr>
                <w:rFonts w:ascii="Times New Roman" w:hAnsi="Times New Roman"/>
                <w:sz w:val="22"/>
                <w:szCs w:val="22"/>
              </w:rPr>
              <w:t>3</w:t>
            </w:r>
          </w:p>
        </w:tc>
        <w:tc>
          <w:tcPr>
            <w:tcW w:w="6480" w:type="dxa"/>
            <w:tcBorders>
              <w:top w:val="nil"/>
              <w:left w:val="nil"/>
              <w:bottom w:val="nil"/>
              <w:right w:val="nil"/>
            </w:tcBorders>
            <w:shd w:val="clear" w:color="auto" w:fill="auto"/>
            <w:noWrap/>
            <w:vAlign w:val="bottom"/>
            <w:hideMark/>
          </w:tcPr>
          <w:p w:rsidR="007725EE" w:rsidRPr="00393E59" w:rsidRDefault="007725EE" w:rsidP="00C01CE3">
            <w:pPr>
              <w:ind w:left="75"/>
              <w:rPr>
                <w:rFonts w:ascii="Times New Roman" w:hAnsi="Times New Roman" w:cs="Times New Roman"/>
                <w:sz w:val="22"/>
                <w:szCs w:val="22"/>
              </w:rPr>
            </w:pPr>
            <w:r w:rsidRPr="00393E59">
              <w:rPr>
                <w:rFonts w:ascii="Times New Roman" w:hAnsi="Times New Roman" w:cs="Times New Roman"/>
                <w:sz w:val="22"/>
                <w:szCs w:val="22"/>
              </w:rPr>
              <w:t>Commitments and contingent liabilities</w:t>
            </w:r>
          </w:p>
        </w:tc>
      </w:tr>
    </w:tbl>
    <w:p w:rsidR="008D1806" w:rsidRDefault="008D1806">
      <w:pPr>
        <w:autoSpaceDE/>
        <w:autoSpaceDN/>
        <w:adjustRightInd/>
        <w:rPr>
          <w:rFonts w:ascii="Times New Roman" w:hAnsi="Times New Roman"/>
          <w:b/>
          <w:bCs/>
          <w:snapToGrid w:val="0"/>
        </w:rPr>
      </w:pPr>
      <w:r>
        <w:rPr>
          <w:rFonts w:ascii="Times New Roman" w:hAnsi="Times New Roman"/>
          <w:b/>
          <w:bCs/>
          <w:snapToGrid w:val="0"/>
        </w:rPr>
        <w:br w:type="page"/>
      </w:r>
    </w:p>
    <w:p w:rsidR="00CB6846" w:rsidRPr="00393E59" w:rsidRDefault="00C84198" w:rsidP="006E4A3C">
      <w:pPr>
        <w:tabs>
          <w:tab w:val="left" w:pos="540"/>
        </w:tabs>
        <w:spacing w:before="360" w:after="240"/>
        <w:ind w:left="547" w:right="-43" w:hanging="547"/>
        <w:jc w:val="thaiDistribute"/>
        <w:outlineLvl w:val="0"/>
        <w:rPr>
          <w:rFonts w:ascii="Times New Roman" w:hAnsi="Times New Roman" w:cs="Times New Roman"/>
          <w:b/>
          <w:bCs/>
          <w:snapToGrid w:val="0"/>
        </w:rPr>
      </w:pPr>
      <w:r w:rsidRPr="00C84198">
        <w:rPr>
          <w:rFonts w:ascii="Times New Roman" w:hAnsi="Times New Roman"/>
          <w:b/>
          <w:bCs/>
          <w:snapToGrid w:val="0"/>
        </w:rPr>
        <w:t>3</w:t>
      </w:r>
      <w:r w:rsidR="00CB6846" w:rsidRPr="00393E59">
        <w:rPr>
          <w:rFonts w:ascii="Times New Roman" w:hAnsi="Times New Roman" w:cs="Times New Roman"/>
          <w:b/>
          <w:bCs/>
          <w:snapToGrid w:val="0"/>
        </w:rPr>
        <w:t>.</w:t>
      </w:r>
      <w:r w:rsidR="00CB6846" w:rsidRPr="00393E59">
        <w:rPr>
          <w:rFonts w:ascii="Times New Roman" w:hAnsi="Times New Roman" w:cs="Times New Roman"/>
          <w:b/>
          <w:bCs/>
          <w:snapToGrid w:val="0"/>
        </w:rPr>
        <w:tab/>
      </w:r>
      <w:r w:rsidR="00CB6846" w:rsidRPr="00393E59">
        <w:rPr>
          <w:rFonts w:ascii="Times New Roman Bold" w:hAnsi="Times New Roman Bold" w:cs="Times New Roman"/>
          <w:b/>
          <w:bCs/>
          <w:snapToGrid w:val="0"/>
          <w:spacing w:val="-8"/>
          <w:sz w:val="20"/>
          <w:szCs w:val="20"/>
        </w:rPr>
        <w:t xml:space="preserve">RESTATEMENT </w:t>
      </w:r>
      <w:r w:rsidR="00FB58CB" w:rsidRPr="00393E59">
        <w:rPr>
          <w:rFonts w:ascii="Times New Roman Bold" w:hAnsi="Times New Roman Bold" w:cs="Times New Roman"/>
          <w:b/>
          <w:bCs/>
          <w:snapToGrid w:val="0"/>
          <w:spacing w:val="-8"/>
          <w:sz w:val="20"/>
          <w:szCs w:val="20"/>
        </w:rPr>
        <w:t xml:space="preserve"> </w:t>
      </w:r>
      <w:r w:rsidR="00CB6846" w:rsidRPr="00393E59">
        <w:rPr>
          <w:rFonts w:ascii="Times New Roman Bold" w:hAnsi="Times New Roman Bold" w:cs="Times New Roman"/>
          <w:b/>
          <w:bCs/>
          <w:snapToGrid w:val="0"/>
          <w:spacing w:val="-8"/>
          <w:sz w:val="20"/>
          <w:szCs w:val="20"/>
        </w:rPr>
        <w:t xml:space="preserve">AND </w:t>
      </w:r>
      <w:r w:rsidR="00FB58CB" w:rsidRPr="00393E59">
        <w:rPr>
          <w:rFonts w:ascii="Times New Roman Bold" w:hAnsi="Times New Roman Bold" w:cs="Times New Roman"/>
          <w:b/>
          <w:bCs/>
          <w:snapToGrid w:val="0"/>
          <w:spacing w:val="-8"/>
          <w:sz w:val="20"/>
          <w:szCs w:val="20"/>
        </w:rPr>
        <w:t xml:space="preserve"> </w:t>
      </w:r>
      <w:r w:rsidR="00CB6846" w:rsidRPr="00393E59">
        <w:rPr>
          <w:rFonts w:ascii="Times New Roman Bold" w:hAnsi="Times New Roman Bold" w:cs="Times New Roman"/>
          <w:b/>
          <w:bCs/>
          <w:snapToGrid w:val="0"/>
          <w:spacing w:val="-8"/>
          <w:sz w:val="20"/>
          <w:szCs w:val="20"/>
        </w:rPr>
        <w:t xml:space="preserve">RETROSPECTIVELY </w:t>
      </w:r>
      <w:r w:rsidR="00FB58CB" w:rsidRPr="00393E59">
        <w:rPr>
          <w:rFonts w:ascii="Times New Roman Bold" w:hAnsi="Times New Roman Bold" w:cs="Times New Roman"/>
          <w:b/>
          <w:bCs/>
          <w:snapToGrid w:val="0"/>
          <w:spacing w:val="-8"/>
          <w:sz w:val="20"/>
          <w:szCs w:val="20"/>
        </w:rPr>
        <w:t xml:space="preserve"> </w:t>
      </w:r>
      <w:r w:rsidR="00CB6846" w:rsidRPr="00393E59">
        <w:rPr>
          <w:rFonts w:ascii="Times New Roman Bold" w:hAnsi="Times New Roman Bold" w:cs="Times New Roman"/>
          <w:b/>
          <w:bCs/>
          <w:snapToGrid w:val="0"/>
          <w:spacing w:val="-8"/>
          <w:sz w:val="20"/>
          <w:szCs w:val="20"/>
        </w:rPr>
        <w:t>ADJUSTMENT</w:t>
      </w:r>
      <w:r w:rsidR="00FB58CB" w:rsidRPr="00393E59">
        <w:rPr>
          <w:rFonts w:ascii="Times New Roman Bold" w:hAnsi="Times New Roman Bold" w:cs="Times New Roman"/>
          <w:b/>
          <w:bCs/>
          <w:snapToGrid w:val="0"/>
          <w:spacing w:val="-8"/>
          <w:sz w:val="20"/>
          <w:szCs w:val="20"/>
        </w:rPr>
        <w:t xml:space="preserve"> </w:t>
      </w:r>
      <w:r w:rsidR="00CB6846" w:rsidRPr="00393E59">
        <w:rPr>
          <w:rFonts w:ascii="Times New Roman Bold" w:hAnsi="Times New Roman Bold" w:cs="Times New Roman"/>
          <w:b/>
          <w:bCs/>
          <w:snapToGrid w:val="0"/>
          <w:spacing w:val="-8"/>
          <w:sz w:val="20"/>
          <w:szCs w:val="20"/>
        </w:rPr>
        <w:t xml:space="preserve"> OF</w:t>
      </w:r>
      <w:r w:rsidR="00FB58CB" w:rsidRPr="00393E59">
        <w:rPr>
          <w:rFonts w:ascii="Times New Roman Bold" w:hAnsi="Times New Roman Bold" w:cs="Times New Roman"/>
          <w:b/>
          <w:bCs/>
          <w:snapToGrid w:val="0"/>
          <w:spacing w:val="-8"/>
          <w:sz w:val="20"/>
          <w:szCs w:val="20"/>
        </w:rPr>
        <w:t xml:space="preserve">  FINANCIAL  STATEMENTS</w:t>
      </w:r>
    </w:p>
    <w:p w:rsidR="00CB6846" w:rsidRPr="00393E59" w:rsidRDefault="000F35C9" w:rsidP="00CB6846">
      <w:pPr>
        <w:pStyle w:val="block"/>
        <w:spacing w:after="240" w:line="240" w:lineRule="auto"/>
        <w:ind w:left="547"/>
        <w:jc w:val="both"/>
        <w:rPr>
          <w:spacing w:val="-4"/>
          <w:szCs w:val="22"/>
        </w:rPr>
      </w:pPr>
      <w:r w:rsidRPr="000F35C9">
        <w:rPr>
          <w:spacing w:val="-4"/>
          <w:szCs w:val="22"/>
        </w:rPr>
        <w:t>On</w:t>
      </w:r>
      <w:r w:rsidR="00105489">
        <w:rPr>
          <w:spacing w:val="-4"/>
          <w:szCs w:val="22"/>
        </w:rPr>
        <w:t xml:space="preserve"> </w:t>
      </w:r>
      <w:r w:rsidRPr="000F35C9">
        <w:rPr>
          <w:spacing w:val="-4"/>
          <w:szCs w:val="22"/>
        </w:rPr>
        <w:t>May</w:t>
      </w:r>
      <w:r w:rsidR="00105489">
        <w:rPr>
          <w:spacing w:val="-4"/>
          <w:szCs w:val="22"/>
        </w:rPr>
        <w:t xml:space="preserve"> </w:t>
      </w:r>
      <w:r w:rsidR="00C84198" w:rsidRPr="00C84198">
        <w:rPr>
          <w:rFonts w:cs="Angsana New"/>
          <w:spacing w:val="-4"/>
          <w:szCs w:val="22"/>
          <w:lang w:val="en-US" w:bidi="th-TH"/>
        </w:rPr>
        <w:t>8</w:t>
      </w:r>
      <w:r w:rsidRPr="000F35C9">
        <w:rPr>
          <w:spacing w:val="-4"/>
          <w:szCs w:val="22"/>
        </w:rPr>
        <w:t>,</w:t>
      </w:r>
      <w:r w:rsidR="00105489">
        <w:rPr>
          <w:spacing w:val="-4"/>
          <w:szCs w:val="22"/>
        </w:rPr>
        <w:t xml:space="preserve"> </w:t>
      </w:r>
      <w:r w:rsidR="00C84198" w:rsidRPr="00C84198">
        <w:rPr>
          <w:rFonts w:cs="Angsana New"/>
          <w:spacing w:val="-4"/>
          <w:szCs w:val="22"/>
          <w:lang w:val="en-US" w:bidi="th-TH"/>
        </w:rPr>
        <w:t>2020</w:t>
      </w:r>
      <w:r w:rsidRPr="000F35C9">
        <w:rPr>
          <w:spacing w:val="-4"/>
          <w:szCs w:val="22"/>
        </w:rPr>
        <w:t>,</w:t>
      </w:r>
      <w:r w:rsidR="00105489">
        <w:rPr>
          <w:spacing w:val="-4"/>
          <w:szCs w:val="22"/>
        </w:rPr>
        <w:t xml:space="preserve"> </w:t>
      </w:r>
      <w:r w:rsidRPr="000F35C9">
        <w:rPr>
          <w:spacing w:val="-4"/>
          <w:szCs w:val="22"/>
        </w:rPr>
        <w:t>the</w:t>
      </w:r>
      <w:r w:rsidR="00105489">
        <w:rPr>
          <w:spacing w:val="-4"/>
          <w:szCs w:val="22"/>
        </w:rPr>
        <w:t xml:space="preserve"> </w:t>
      </w:r>
      <w:r w:rsidRPr="000F35C9">
        <w:rPr>
          <w:spacing w:val="-4"/>
          <w:szCs w:val="22"/>
        </w:rPr>
        <w:t>Executive</w:t>
      </w:r>
      <w:r w:rsidR="00105489">
        <w:rPr>
          <w:spacing w:val="-4"/>
          <w:szCs w:val="22"/>
        </w:rPr>
        <w:t xml:space="preserve"> </w:t>
      </w:r>
      <w:r w:rsidRPr="000F35C9">
        <w:rPr>
          <w:spacing w:val="-4"/>
          <w:szCs w:val="22"/>
        </w:rPr>
        <w:t>Committee</w:t>
      </w:r>
      <w:r w:rsidR="00105489">
        <w:rPr>
          <w:spacing w:val="-4"/>
          <w:szCs w:val="22"/>
        </w:rPr>
        <w:t xml:space="preserve"> </w:t>
      </w:r>
      <w:r w:rsidRPr="000F35C9">
        <w:rPr>
          <w:spacing w:val="-4"/>
          <w:szCs w:val="22"/>
        </w:rPr>
        <w:t>of</w:t>
      </w:r>
      <w:r w:rsidR="00105489">
        <w:rPr>
          <w:spacing w:val="-4"/>
          <w:szCs w:val="22"/>
        </w:rPr>
        <w:t xml:space="preserve"> </w:t>
      </w:r>
      <w:r w:rsidR="00393381">
        <w:rPr>
          <w:spacing w:val="-4"/>
          <w:szCs w:val="22"/>
        </w:rPr>
        <w:t xml:space="preserve">the Group and </w:t>
      </w:r>
      <w:r w:rsidRPr="000F35C9">
        <w:rPr>
          <w:spacing w:val="-4"/>
          <w:szCs w:val="22"/>
        </w:rPr>
        <w:t>the</w:t>
      </w:r>
      <w:r w:rsidR="00105489">
        <w:rPr>
          <w:spacing w:val="-4"/>
          <w:szCs w:val="22"/>
        </w:rPr>
        <w:t xml:space="preserve"> </w:t>
      </w:r>
      <w:r w:rsidRPr="000F35C9">
        <w:rPr>
          <w:spacing w:val="-4"/>
          <w:szCs w:val="22"/>
        </w:rPr>
        <w:t>Company</w:t>
      </w:r>
      <w:r w:rsidR="00105489">
        <w:rPr>
          <w:spacing w:val="-4"/>
          <w:szCs w:val="22"/>
        </w:rPr>
        <w:t xml:space="preserve"> </w:t>
      </w:r>
      <w:r w:rsidRPr="000F35C9">
        <w:rPr>
          <w:spacing w:val="-4"/>
          <w:szCs w:val="22"/>
        </w:rPr>
        <w:t>has</w:t>
      </w:r>
      <w:r w:rsidR="00105489">
        <w:rPr>
          <w:spacing w:val="-4"/>
          <w:szCs w:val="22"/>
        </w:rPr>
        <w:t xml:space="preserve"> </w:t>
      </w:r>
      <w:r w:rsidRPr="000F35C9">
        <w:rPr>
          <w:spacing w:val="-4"/>
          <w:szCs w:val="22"/>
        </w:rPr>
        <w:t>approved</w:t>
      </w:r>
      <w:r w:rsidR="00105489">
        <w:rPr>
          <w:spacing w:val="-4"/>
          <w:szCs w:val="22"/>
        </w:rPr>
        <w:t xml:space="preserve"> </w:t>
      </w:r>
      <w:r w:rsidRPr="000F35C9">
        <w:rPr>
          <w:spacing w:val="-4"/>
          <w:szCs w:val="22"/>
        </w:rPr>
        <w:t>to</w:t>
      </w:r>
      <w:r w:rsidR="00105489">
        <w:rPr>
          <w:spacing w:val="-4"/>
          <w:szCs w:val="22"/>
        </w:rPr>
        <w:t xml:space="preserve"> </w:t>
      </w:r>
      <w:r w:rsidRPr="000F35C9">
        <w:rPr>
          <w:spacing w:val="-4"/>
          <w:szCs w:val="22"/>
        </w:rPr>
        <w:t>restate</w:t>
      </w:r>
      <w:r w:rsidR="00105489">
        <w:rPr>
          <w:spacing w:val="-4"/>
          <w:szCs w:val="22"/>
        </w:rPr>
        <w:t xml:space="preserve"> </w:t>
      </w:r>
      <w:r w:rsidRPr="000F35C9">
        <w:rPr>
          <w:spacing w:val="-4"/>
          <w:szCs w:val="22"/>
        </w:rPr>
        <w:t>the</w:t>
      </w:r>
      <w:r w:rsidR="00105489">
        <w:rPr>
          <w:spacing w:val="-4"/>
          <w:szCs w:val="22"/>
        </w:rPr>
        <w:t xml:space="preserve"> </w:t>
      </w:r>
      <w:r w:rsidRPr="000F35C9">
        <w:rPr>
          <w:spacing w:val="-4"/>
          <w:szCs w:val="22"/>
        </w:rPr>
        <w:t>consolidated</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separate</w:t>
      </w:r>
      <w:r w:rsidR="00105489">
        <w:rPr>
          <w:spacing w:val="-4"/>
          <w:szCs w:val="22"/>
        </w:rPr>
        <w:t xml:space="preserve"> </w:t>
      </w:r>
      <w:r w:rsidRPr="000F35C9">
        <w:rPr>
          <w:spacing w:val="-4"/>
          <w:szCs w:val="22"/>
        </w:rPr>
        <w:t>financial</w:t>
      </w:r>
      <w:r w:rsidR="00105489">
        <w:rPr>
          <w:spacing w:val="-4"/>
          <w:szCs w:val="22"/>
        </w:rPr>
        <w:t xml:space="preserve"> </w:t>
      </w:r>
      <w:r w:rsidRPr="000F35C9">
        <w:rPr>
          <w:spacing w:val="-4"/>
          <w:szCs w:val="22"/>
        </w:rPr>
        <w:t>statements</w:t>
      </w:r>
      <w:r w:rsidR="00105489">
        <w:rPr>
          <w:spacing w:val="-4"/>
          <w:szCs w:val="22"/>
        </w:rPr>
        <w:t xml:space="preserve"> </w:t>
      </w:r>
      <w:r w:rsidRPr="000F35C9">
        <w:rPr>
          <w:spacing w:val="-4"/>
          <w:szCs w:val="22"/>
        </w:rPr>
        <w:t>as</w:t>
      </w:r>
      <w:r w:rsidR="00105489">
        <w:rPr>
          <w:spacing w:val="-4"/>
          <w:szCs w:val="22"/>
        </w:rPr>
        <w:t xml:space="preserve"> </w:t>
      </w:r>
      <w:r w:rsidRPr="000F35C9">
        <w:rPr>
          <w:spacing w:val="-4"/>
          <w:szCs w:val="22"/>
        </w:rPr>
        <w:t>of</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for</w:t>
      </w:r>
      <w:r w:rsidR="00105489">
        <w:rPr>
          <w:spacing w:val="-4"/>
          <w:szCs w:val="22"/>
        </w:rPr>
        <w:t xml:space="preserve"> </w:t>
      </w:r>
      <w:r w:rsidRPr="000F35C9">
        <w:rPr>
          <w:spacing w:val="-4"/>
          <w:szCs w:val="22"/>
        </w:rPr>
        <w:t>the</w:t>
      </w:r>
      <w:r w:rsidR="00105489">
        <w:rPr>
          <w:spacing w:val="-4"/>
          <w:szCs w:val="22"/>
        </w:rPr>
        <w:t xml:space="preserve"> </w:t>
      </w:r>
      <w:r w:rsidRPr="000F35C9">
        <w:rPr>
          <w:spacing w:val="-4"/>
          <w:szCs w:val="22"/>
        </w:rPr>
        <w:t>year</w:t>
      </w:r>
      <w:r w:rsidR="00105489">
        <w:rPr>
          <w:spacing w:val="-4"/>
          <w:szCs w:val="22"/>
        </w:rPr>
        <w:t xml:space="preserve"> </w:t>
      </w:r>
      <w:r w:rsidRPr="000F35C9">
        <w:rPr>
          <w:spacing w:val="-4"/>
          <w:szCs w:val="22"/>
        </w:rPr>
        <w:t>ended</w:t>
      </w:r>
      <w:r w:rsidR="00105489">
        <w:rPr>
          <w:spacing w:val="-4"/>
          <w:szCs w:val="22"/>
        </w:rPr>
        <w:t xml:space="preserve"> </w:t>
      </w:r>
      <w:r w:rsidRPr="000F35C9">
        <w:rPr>
          <w:spacing w:val="-4"/>
          <w:szCs w:val="22"/>
        </w:rPr>
        <w:t>December</w:t>
      </w:r>
      <w:r w:rsidR="00105489">
        <w:rPr>
          <w:spacing w:val="-4"/>
          <w:szCs w:val="22"/>
        </w:rPr>
        <w:t xml:space="preserve"> </w:t>
      </w:r>
      <w:r w:rsidR="00C84198" w:rsidRPr="00C84198">
        <w:rPr>
          <w:rFonts w:cs="Angsana New"/>
          <w:spacing w:val="-4"/>
          <w:szCs w:val="22"/>
          <w:lang w:val="en-US" w:bidi="th-TH"/>
        </w:rPr>
        <w:t>31</w:t>
      </w:r>
      <w:r w:rsidRPr="000F35C9">
        <w:rPr>
          <w:spacing w:val="-4"/>
          <w:szCs w:val="22"/>
        </w:rPr>
        <w:t>,</w:t>
      </w:r>
      <w:r w:rsidR="00105489">
        <w:rPr>
          <w:spacing w:val="-4"/>
          <w:szCs w:val="22"/>
        </w:rPr>
        <w:t xml:space="preserve"> </w:t>
      </w:r>
      <w:r w:rsidR="00C84198" w:rsidRPr="00C84198">
        <w:rPr>
          <w:rFonts w:cs="Angsana New"/>
          <w:spacing w:val="-4"/>
          <w:szCs w:val="22"/>
          <w:lang w:val="en-US" w:bidi="th-TH"/>
        </w:rPr>
        <w:t>2019</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retrospectively</w:t>
      </w:r>
      <w:r w:rsidR="00105489">
        <w:rPr>
          <w:spacing w:val="-4"/>
          <w:szCs w:val="22"/>
        </w:rPr>
        <w:t xml:space="preserve"> </w:t>
      </w:r>
      <w:r w:rsidRPr="000F35C9">
        <w:rPr>
          <w:spacing w:val="-4"/>
          <w:szCs w:val="22"/>
        </w:rPr>
        <w:t>adjust</w:t>
      </w:r>
      <w:r w:rsidR="00105489">
        <w:rPr>
          <w:spacing w:val="-4"/>
          <w:szCs w:val="22"/>
        </w:rPr>
        <w:t xml:space="preserve"> </w:t>
      </w:r>
      <w:r w:rsidRPr="000F35C9">
        <w:rPr>
          <w:spacing w:val="-4"/>
          <w:szCs w:val="22"/>
        </w:rPr>
        <w:t>the</w:t>
      </w:r>
      <w:r w:rsidR="00105489">
        <w:rPr>
          <w:spacing w:val="-4"/>
          <w:szCs w:val="22"/>
        </w:rPr>
        <w:t xml:space="preserve"> </w:t>
      </w:r>
      <w:r w:rsidRPr="000F35C9">
        <w:rPr>
          <w:spacing w:val="-4"/>
          <w:szCs w:val="22"/>
        </w:rPr>
        <w:t>financial</w:t>
      </w:r>
      <w:r w:rsidR="00105489">
        <w:rPr>
          <w:spacing w:val="-4"/>
          <w:szCs w:val="22"/>
        </w:rPr>
        <w:t xml:space="preserve"> </w:t>
      </w:r>
      <w:r w:rsidRPr="000F35C9">
        <w:rPr>
          <w:spacing w:val="-4"/>
          <w:szCs w:val="22"/>
        </w:rPr>
        <w:t>statements</w:t>
      </w:r>
      <w:r w:rsidR="00105489">
        <w:rPr>
          <w:spacing w:val="-4"/>
          <w:szCs w:val="22"/>
        </w:rPr>
        <w:t xml:space="preserve"> </w:t>
      </w:r>
      <w:r w:rsidRPr="000F35C9">
        <w:rPr>
          <w:spacing w:val="-4"/>
          <w:szCs w:val="22"/>
        </w:rPr>
        <w:t>as</w:t>
      </w:r>
      <w:r w:rsidR="00105489">
        <w:rPr>
          <w:spacing w:val="-4"/>
          <w:szCs w:val="22"/>
        </w:rPr>
        <w:t xml:space="preserve"> </w:t>
      </w:r>
      <w:r w:rsidRPr="000F35C9">
        <w:rPr>
          <w:spacing w:val="-4"/>
          <w:szCs w:val="22"/>
        </w:rPr>
        <w:t>of</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for</w:t>
      </w:r>
      <w:r w:rsidR="00105489">
        <w:rPr>
          <w:spacing w:val="-4"/>
          <w:szCs w:val="22"/>
        </w:rPr>
        <w:t xml:space="preserve"> </w:t>
      </w:r>
      <w:r w:rsidRPr="000F35C9">
        <w:rPr>
          <w:spacing w:val="-4"/>
          <w:szCs w:val="22"/>
        </w:rPr>
        <w:t>the</w:t>
      </w:r>
      <w:r w:rsidR="00105489">
        <w:rPr>
          <w:spacing w:val="-4"/>
          <w:szCs w:val="22"/>
        </w:rPr>
        <w:t xml:space="preserve"> </w:t>
      </w:r>
      <w:r w:rsidRPr="000F35C9">
        <w:rPr>
          <w:spacing w:val="-4"/>
          <w:szCs w:val="22"/>
        </w:rPr>
        <w:t>year</w:t>
      </w:r>
      <w:r w:rsidR="00105489">
        <w:rPr>
          <w:spacing w:val="-4"/>
          <w:szCs w:val="22"/>
        </w:rPr>
        <w:t xml:space="preserve"> </w:t>
      </w:r>
      <w:r w:rsidRPr="000F35C9">
        <w:rPr>
          <w:spacing w:val="-4"/>
          <w:szCs w:val="22"/>
        </w:rPr>
        <w:t>ended</w:t>
      </w:r>
      <w:r w:rsidR="00105489">
        <w:rPr>
          <w:spacing w:val="-4"/>
          <w:szCs w:val="22"/>
        </w:rPr>
        <w:t xml:space="preserve"> </w:t>
      </w:r>
      <w:r w:rsidRPr="000F35C9">
        <w:rPr>
          <w:spacing w:val="-4"/>
          <w:szCs w:val="22"/>
        </w:rPr>
        <w:t>December</w:t>
      </w:r>
      <w:r w:rsidR="00105489">
        <w:rPr>
          <w:spacing w:val="-4"/>
          <w:szCs w:val="22"/>
        </w:rPr>
        <w:t xml:space="preserve"> </w:t>
      </w:r>
      <w:r w:rsidR="00C84198" w:rsidRPr="00C84198">
        <w:rPr>
          <w:rFonts w:cs="Angsana New"/>
          <w:spacing w:val="-4"/>
          <w:szCs w:val="22"/>
          <w:lang w:val="en-US" w:bidi="th-TH"/>
        </w:rPr>
        <w:t>31</w:t>
      </w:r>
      <w:r w:rsidRPr="000F35C9">
        <w:rPr>
          <w:spacing w:val="-4"/>
          <w:szCs w:val="22"/>
        </w:rPr>
        <w:t>,</w:t>
      </w:r>
      <w:r w:rsidR="00105489">
        <w:rPr>
          <w:spacing w:val="-4"/>
          <w:szCs w:val="22"/>
        </w:rPr>
        <w:t xml:space="preserve"> </w:t>
      </w:r>
      <w:r w:rsidR="00C84198" w:rsidRPr="00C84198">
        <w:rPr>
          <w:rFonts w:cs="Angsana New"/>
          <w:spacing w:val="-4"/>
          <w:szCs w:val="22"/>
          <w:lang w:val="en-US" w:bidi="th-TH"/>
        </w:rPr>
        <w:t>2018</w:t>
      </w:r>
      <w:r w:rsidRPr="000F35C9">
        <w:rPr>
          <w:spacing w:val="-4"/>
          <w:szCs w:val="22"/>
        </w:rPr>
        <w:t>,</w:t>
      </w:r>
      <w:r w:rsidR="00105489">
        <w:rPr>
          <w:spacing w:val="-4"/>
          <w:szCs w:val="22"/>
        </w:rPr>
        <w:t xml:space="preserve"> </w:t>
      </w:r>
      <w:r w:rsidRPr="000F35C9">
        <w:rPr>
          <w:spacing w:val="-4"/>
          <w:szCs w:val="22"/>
        </w:rPr>
        <w:t>presented</w:t>
      </w:r>
      <w:r w:rsidR="00105489">
        <w:rPr>
          <w:spacing w:val="-4"/>
          <w:szCs w:val="22"/>
        </w:rPr>
        <w:t xml:space="preserve"> </w:t>
      </w:r>
      <w:r w:rsidRPr="000F35C9">
        <w:rPr>
          <w:spacing w:val="-4"/>
          <w:szCs w:val="22"/>
        </w:rPr>
        <w:t>as</w:t>
      </w:r>
      <w:r w:rsidR="00105489">
        <w:rPr>
          <w:spacing w:val="-4"/>
          <w:szCs w:val="22"/>
        </w:rPr>
        <w:t xml:space="preserve"> </w:t>
      </w:r>
      <w:r w:rsidRPr="000F35C9">
        <w:rPr>
          <w:spacing w:val="-4"/>
          <w:szCs w:val="22"/>
        </w:rPr>
        <w:t>comparative</w:t>
      </w:r>
      <w:r w:rsidR="00105489">
        <w:rPr>
          <w:spacing w:val="-4"/>
          <w:szCs w:val="22"/>
        </w:rPr>
        <w:t xml:space="preserve"> </w:t>
      </w:r>
      <w:r w:rsidRPr="000F35C9">
        <w:rPr>
          <w:spacing w:val="-4"/>
          <w:szCs w:val="22"/>
        </w:rPr>
        <w:t>information,</w:t>
      </w:r>
      <w:r w:rsidR="00105489">
        <w:rPr>
          <w:spacing w:val="-4"/>
          <w:szCs w:val="22"/>
        </w:rPr>
        <w:t xml:space="preserve"> </w:t>
      </w:r>
      <w:r w:rsidRPr="000F35C9">
        <w:rPr>
          <w:spacing w:val="-4"/>
          <w:szCs w:val="22"/>
        </w:rPr>
        <w:t>regarding</w:t>
      </w:r>
      <w:r w:rsidR="00105489">
        <w:rPr>
          <w:spacing w:val="-4"/>
          <w:szCs w:val="22"/>
        </w:rPr>
        <w:t xml:space="preserve"> </w:t>
      </w:r>
      <w:r w:rsidRPr="000F35C9">
        <w:rPr>
          <w:spacing w:val="-4"/>
          <w:szCs w:val="22"/>
        </w:rPr>
        <w:t>the</w:t>
      </w:r>
      <w:r w:rsidR="00105489">
        <w:rPr>
          <w:spacing w:val="-4"/>
          <w:szCs w:val="22"/>
        </w:rPr>
        <w:t xml:space="preserve"> </w:t>
      </w:r>
      <w:r w:rsidRPr="000F35C9">
        <w:rPr>
          <w:spacing w:val="-4"/>
          <w:szCs w:val="22"/>
        </w:rPr>
        <w:t>correction</w:t>
      </w:r>
      <w:r w:rsidR="00105489">
        <w:rPr>
          <w:spacing w:val="-4"/>
          <w:szCs w:val="22"/>
        </w:rPr>
        <w:t xml:space="preserve"> </w:t>
      </w:r>
      <w:r w:rsidRPr="000F35C9">
        <w:rPr>
          <w:spacing w:val="-4"/>
          <w:szCs w:val="22"/>
        </w:rPr>
        <w:t>of</w:t>
      </w:r>
      <w:r w:rsidR="00105489">
        <w:rPr>
          <w:spacing w:val="-4"/>
          <w:szCs w:val="22"/>
        </w:rPr>
        <w:t xml:space="preserve"> </w:t>
      </w:r>
      <w:r w:rsidRPr="000F35C9">
        <w:rPr>
          <w:spacing w:val="-4"/>
          <w:szCs w:val="22"/>
        </w:rPr>
        <w:t>accounting</w:t>
      </w:r>
      <w:r w:rsidR="00105489">
        <w:rPr>
          <w:spacing w:val="-4"/>
          <w:szCs w:val="22"/>
        </w:rPr>
        <w:t xml:space="preserve"> </w:t>
      </w:r>
      <w:r w:rsidRPr="000F35C9">
        <w:rPr>
          <w:spacing w:val="-4"/>
          <w:szCs w:val="22"/>
        </w:rPr>
        <w:t>error</w:t>
      </w:r>
      <w:r w:rsidR="00105489">
        <w:rPr>
          <w:spacing w:val="-4"/>
          <w:szCs w:val="22"/>
        </w:rPr>
        <w:t xml:space="preserve"> </w:t>
      </w:r>
      <w:r w:rsidRPr="000F35C9">
        <w:rPr>
          <w:spacing w:val="-4"/>
          <w:szCs w:val="22"/>
        </w:rPr>
        <w:t>that</w:t>
      </w:r>
      <w:r w:rsidR="00105489">
        <w:rPr>
          <w:spacing w:val="-4"/>
          <w:szCs w:val="22"/>
        </w:rPr>
        <w:t xml:space="preserve"> </w:t>
      </w:r>
      <w:r w:rsidRPr="000F35C9">
        <w:rPr>
          <w:spacing w:val="-4"/>
          <w:szCs w:val="22"/>
        </w:rPr>
        <w:t>the</w:t>
      </w:r>
      <w:r w:rsidR="00105489">
        <w:rPr>
          <w:spacing w:val="-4"/>
          <w:szCs w:val="22"/>
        </w:rPr>
        <w:t xml:space="preserve"> </w:t>
      </w:r>
      <w:r w:rsidRPr="000F35C9">
        <w:rPr>
          <w:spacing w:val="-4"/>
          <w:szCs w:val="22"/>
        </w:rPr>
        <w:t>Group</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the</w:t>
      </w:r>
      <w:r w:rsidR="00105489">
        <w:rPr>
          <w:spacing w:val="-4"/>
          <w:szCs w:val="22"/>
        </w:rPr>
        <w:t xml:space="preserve"> </w:t>
      </w:r>
      <w:r w:rsidRPr="000F35C9">
        <w:rPr>
          <w:spacing w:val="-4"/>
          <w:szCs w:val="22"/>
        </w:rPr>
        <w:t>Company</w:t>
      </w:r>
      <w:r w:rsidR="00105489">
        <w:rPr>
          <w:spacing w:val="-4"/>
          <w:szCs w:val="22"/>
        </w:rPr>
        <w:t xml:space="preserve"> </w:t>
      </w:r>
      <w:r w:rsidRPr="000F35C9">
        <w:rPr>
          <w:spacing w:val="-4"/>
          <w:szCs w:val="22"/>
        </w:rPr>
        <w:t>recorded</w:t>
      </w:r>
      <w:r w:rsidR="00105489">
        <w:rPr>
          <w:spacing w:val="-4"/>
          <w:szCs w:val="22"/>
        </w:rPr>
        <w:t xml:space="preserve"> </w:t>
      </w:r>
      <w:r w:rsidRPr="000F35C9">
        <w:rPr>
          <w:spacing w:val="-4"/>
          <w:szCs w:val="22"/>
        </w:rPr>
        <w:t>cost</w:t>
      </w:r>
      <w:r w:rsidR="00105489">
        <w:rPr>
          <w:spacing w:val="-4"/>
          <w:szCs w:val="22"/>
        </w:rPr>
        <w:t xml:space="preserve"> </w:t>
      </w:r>
      <w:r w:rsidRPr="000F35C9">
        <w:rPr>
          <w:spacing w:val="-4"/>
          <w:szCs w:val="22"/>
        </w:rPr>
        <w:t>of</w:t>
      </w:r>
      <w:r w:rsidR="00105489">
        <w:rPr>
          <w:spacing w:val="-4"/>
          <w:szCs w:val="22"/>
        </w:rPr>
        <w:t xml:space="preserve"> </w:t>
      </w:r>
      <w:r w:rsidR="00393381">
        <w:rPr>
          <w:spacing w:val="-4"/>
          <w:szCs w:val="22"/>
        </w:rPr>
        <w:t>t</w:t>
      </w:r>
      <w:r w:rsidRPr="000F35C9">
        <w:rPr>
          <w:spacing w:val="-4"/>
          <w:szCs w:val="22"/>
        </w:rPr>
        <w:t>emporary</w:t>
      </w:r>
      <w:r w:rsidR="00105489">
        <w:rPr>
          <w:spacing w:val="-4"/>
          <w:szCs w:val="22"/>
        </w:rPr>
        <w:t xml:space="preserve"> </w:t>
      </w:r>
      <w:r w:rsidRPr="000F35C9">
        <w:rPr>
          <w:spacing w:val="-4"/>
          <w:szCs w:val="22"/>
        </w:rPr>
        <w:t>sale</w:t>
      </w:r>
      <w:r w:rsidR="00105489">
        <w:rPr>
          <w:spacing w:val="-4"/>
          <w:szCs w:val="22"/>
        </w:rPr>
        <w:t xml:space="preserve"> </w:t>
      </w:r>
      <w:r w:rsidRPr="000F35C9">
        <w:rPr>
          <w:spacing w:val="-4"/>
          <w:szCs w:val="22"/>
        </w:rPr>
        <w:t>galleries</w:t>
      </w:r>
      <w:r w:rsidR="00105489">
        <w:rPr>
          <w:spacing w:val="-4"/>
          <w:szCs w:val="22"/>
        </w:rPr>
        <w:t xml:space="preserve"> </w:t>
      </w:r>
      <w:r w:rsidRPr="000F35C9">
        <w:rPr>
          <w:spacing w:val="-4"/>
          <w:szCs w:val="22"/>
        </w:rPr>
        <w:t>as</w:t>
      </w:r>
      <w:r w:rsidR="00105489">
        <w:rPr>
          <w:spacing w:val="-4"/>
          <w:szCs w:val="22"/>
        </w:rPr>
        <w:t xml:space="preserve"> </w:t>
      </w:r>
      <w:r w:rsidRPr="000F35C9">
        <w:rPr>
          <w:spacing w:val="-4"/>
          <w:szCs w:val="22"/>
        </w:rPr>
        <w:t>cost</w:t>
      </w:r>
      <w:r w:rsidR="00105489">
        <w:rPr>
          <w:spacing w:val="-4"/>
          <w:szCs w:val="22"/>
        </w:rPr>
        <w:t xml:space="preserve"> </w:t>
      </w:r>
      <w:r w:rsidRPr="000F35C9">
        <w:rPr>
          <w:spacing w:val="-4"/>
          <w:szCs w:val="22"/>
        </w:rPr>
        <w:t>of</w:t>
      </w:r>
      <w:r w:rsidR="00105489">
        <w:rPr>
          <w:spacing w:val="-4"/>
          <w:szCs w:val="22"/>
        </w:rPr>
        <w:t xml:space="preserve"> </w:t>
      </w:r>
      <w:r w:rsidRPr="000F35C9">
        <w:rPr>
          <w:spacing w:val="-4"/>
          <w:szCs w:val="22"/>
        </w:rPr>
        <w:t>inventories,</w:t>
      </w:r>
      <w:r w:rsidR="00105489">
        <w:rPr>
          <w:spacing w:val="-4"/>
          <w:szCs w:val="22"/>
        </w:rPr>
        <w:t xml:space="preserve"> </w:t>
      </w:r>
      <w:r w:rsidRPr="000F35C9">
        <w:rPr>
          <w:spacing w:val="-4"/>
          <w:szCs w:val="22"/>
        </w:rPr>
        <w:t>resulting</w:t>
      </w:r>
      <w:r w:rsidR="00105489">
        <w:rPr>
          <w:spacing w:val="-4"/>
          <w:szCs w:val="22"/>
        </w:rPr>
        <w:t xml:space="preserve"> </w:t>
      </w:r>
      <w:r w:rsidRPr="000F35C9">
        <w:rPr>
          <w:spacing w:val="-4"/>
          <w:szCs w:val="22"/>
        </w:rPr>
        <w:t>to</w:t>
      </w:r>
      <w:r w:rsidR="00105489">
        <w:rPr>
          <w:spacing w:val="-4"/>
          <w:szCs w:val="22"/>
        </w:rPr>
        <w:t xml:space="preserve"> </w:t>
      </w:r>
      <w:r w:rsidR="00393381">
        <w:rPr>
          <w:spacing w:val="-4"/>
          <w:szCs w:val="22"/>
        </w:rPr>
        <w:t xml:space="preserve">the Group and </w:t>
      </w:r>
      <w:r w:rsidRPr="000F35C9">
        <w:rPr>
          <w:spacing w:val="-4"/>
          <w:szCs w:val="22"/>
        </w:rPr>
        <w:t>the</w:t>
      </w:r>
      <w:r w:rsidR="00105489">
        <w:rPr>
          <w:spacing w:val="-4"/>
          <w:szCs w:val="22"/>
        </w:rPr>
        <w:t xml:space="preserve"> </w:t>
      </w:r>
      <w:r w:rsidRPr="000F35C9">
        <w:rPr>
          <w:spacing w:val="-4"/>
          <w:szCs w:val="22"/>
        </w:rPr>
        <w:t>Company</w:t>
      </w:r>
      <w:r w:rsidR="00105489">
        <w:rPr>
          <w:spacing w:val="-4"/>
          <w:szCs w:val="22"/>
        </w:rPr>
        <w:t xml:space="preserve"> </w:t>
      </w:r>
      <w:r w:rsidRPr="000F35C9">
        <w:rPr>
          <w:spacing w:val="-4"/>
          <w:szCs w:val="22"/>
        </w:rPr>
        <w:t>over</w:t>
      </w:r>
      <w:r w:rsidR="00105489">
        <w:rPr>
          <w:spacing w:val="-4"/>
          <w:szCs w:val="22"/>
        </w:rPr>
        <w:t xml:space="preserve"> </w:t>
      </w:r>
      <w:r w:rsidRPr="000F35C9">
        <w:rPr>
          <w:spacing w:val="-4"/>
          <w:szCs w:val="22"/>
        </w:rPr>
        <w:t>recorded</w:t>
      </w:r>
      <w:r w:rsidR="00105489">
        <w:rPr>
          <w:spacing w:val="-4"/>
          <w:szCs w:val="22"/>
        </w:rPr>
        <w:t xml:space="preserve"> </w:t>
      </w:r>
      <w:r w:rsidRPr="000F35C9">
        <w:rPr>
          <w:spacing w:val="-4"/>
          <w:szCs w:val="22"/>
        </w:rPr>
        <w:t>cost</w:t>
      </w:r>
      <w:r w:rsidR="00105489">
        <w:rPr>
          <w:spacing w:val="-4"/>
          <w:szCs w:val="22"/>
        </w:rPr>
        <w:t xml:space="preserve"> </w:t>
      </w:r>
      <w:r w:rsidRPr="000F35C9">
        <w:rPr>
          <w:spacing w:val="-4"/>
          <w:szCs w:val="22"/>
        </w:rPr>
        <w:t>of</w:t>
      </w:r>
      <w:r w:rsidR="00105489">
        <w:rPr>
          <w:spacing w:val="-4"/>
          <w:szCs w:val="22"/>
        </w:rPr>
        <w:t xml:space="preserve"> </w:t>
      </w:r>
      <w:r w:rsidRPr="000F35C9">
        <w:rPr>
          <w:spacing w:val="-4"/>
          <w:szCs w:val="22"/>
        </w:rPr>
        <w:t>inventories</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retained</w:t>
      </w:r>
      <w:r w:rsidR="00105489">
        <w:rPr>
          <w:spacing w:val="-4"/>
          <w:szCs w:val="22"/>
        </w:rPr>
        <w:t xml:space="preserve"> </w:t>
      </w:r>
      <w:r w:rsidRPr="000F35C9">
        <w:rPr>
          <w:spacing w:val="-4"/>
          <w:szCs w:val="22"/>
        </w:rPr>
        <w:t>earnings</w:t>
      </w:r>
      <w:r w:rsidR="00105489">
        <w:rPr>
          <w:spacing w:val="-4"/>
          <w:szCs w:val="22"/>
        </w:rPr>
        <w:t xml:space="preserve"> </w:t>
      </w:r>
      <w:r w:rsidRPr="000F35C9">
        <w:rPr>
          <w:spacing w:val="-4"/>
          <w:szCs w:val="22"/>
        </w:rPr>
        <w:t>-</w:t>
      </w:r>
      <w:r w:rsidR="00105489">
        <w:rPr>
          <w:spacing w:val="-4"/>
          <w:szCs w:val="22"/>
        </w:rPr>
        <w:t xml:space="preserve"> </w:t>
      </w:r>
      <w:r w:rsidRPr="000F35C9">
        <w:rPr>
          <w:spacing w:val="-4"/>
          <w:szCs w:val="22"/>
        </w:rPr>
        <w:t>unappropriated</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under</w:t>
      </w:r>
      <w:r w:rsidR="00105489">
        <w:rPr>
          <w:spacing w:val="-4"/>
          <w:szCs w:val="22"/>
        </w:rPr>
        <w:t xml:space="preserve"> </w:t>
      </w:r>
      <w:r w:rsidRPr="000F35C9">
        <w:rPr>
          <w:spacing w:val="-4"/>
          <w:szCs w:val="22"/>
        </w:rPr>
        <w:t>recorded</w:t>
      </w:r>
      <w:r w:rsidR="00105489">
        <w:rPr>
          <w:spacing w:val="-4"/>
          <w:szCs w:val="22"/>
        </w:rPr>
        <w:t xml:space="preserve"> </w:t>
      </w:r>
      <w:r w:rsidRPr="000F35C9">
        <w:rPr>
          <w:spacing w:val="-4"/>
          <w:szCs w:val="22"/>
        </w:rPr>
        <w:t>cost</w:t>
      </w:r>
      <w:r w:rsidR="00105489">
        <w:rPr>
          <w:spacing w:val="-4"/>
          <w:szCs w:val="22"/>
        </w:rPr>
        <w:t xml:space="preserve"> </w:t>
      </w:r>
      <w:r w:rsidRPr="000F35C9">
        <w:rPr>
          <w:spacing w:val="-4"/>
          <w:szCs w:val="22"/>
        </w:rPr>
        <w:t>of</w:t>
      </w:r>
      <w:r w:rsidR="00105489">
        <w:rPr>
          <w:spacing w:val="-4"/>
          <w:szCs w:val="22"/>
        </w:rPr>
        <w:t xml:space="preserve"> </w:t>
      </w:r>
      <w:r w:rsidRPr="000F35C9">
        <w:rPr>
          <w:spacing w:val="-4"/>
          <w:szCs w:val="22"/>
        </w:rPr>
        <w:t>property,</w:t>
      </w:r>
      <w:r w:rsidR="00105489">
        <w:rPr>
          <w:spacing w:val="-4"/>
          <w:szCs w:val="22"/>
        </w:rPr>
        <w:t xml:space="preserve"> </w:t>
      </w:r>
      <w:r w:rsidRPr="000F35C9">
        <w:rPr>
          <w:spacing w:val="-4"/>
          <w:szCs w:val="22"/>
        </w:rPr>
        <w:t>plant</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equipment</w:t>
      </w:r>
      <w:r w:rsidR="00105489">
        <w:rPr>
          <w:spacing w:val="-4"/>
          <w:szCs w:val="22"/>
        </w:rPr>
        <w:t xml:space="preserve"> </w:t>
      </w:r>
      <w:r w:rsidRPr="000F35C9">
        <w:rPr>
          <w:spacing w:val="-4"/>
          <w:szCs w:val="22"/>
        </w:rPr>
        <w:t>as</w:t>
      </w:r>
      <w:r w:rsidR="00105489">
        <w:rPr>
          <w:spacing w:val="-4"/>
          <w:szCs w:val="22"/>
        </w:rPr>
        <w:t xml:space="preserve"> </w:t>
      </w:r>
      <w:r w:rsidRPr="000F35C9">
        <w:rPr>
          <w:spacing w:val="-4"/>
          <w:szCs w:val="22"/>
        </w:rPr>
        <w:t>at</w:t>
      </w:r>
      <w:r w:rsidR="00105489">
        <w:rPr>
          <w:spacing w:val="-4"/>
          <w:szCs w:val="22"/>
        </w:rPr>
        <w:t xml:space="preserve"> </w:t>
      </w:r>
      <w:r w:rsidRPr="000F35C9">
        <w:rPr>
          <w:spacing w:val="-4"/>
          <w:szCs w:val="22"/>
        </w:rPr>
        <w:t>December</w:t>
      </w:r>
      <w:r w:rsidR="00105489">
        <w:rPr>
          <w:spacing w:val="-4"/>
          <w:szCs w:val="22"/>
        </w:rPr>
        <w:t xml:space="preserve"> </w:t>
      </w:r>
      <w:r w:rsidR="00C84198" w:rsidRPr="00C84198">
        <w:rPr>
          <w:rFonts w:cs="Angsana New"/>
          <w:spacing w:val="-4"/>
          <w:szCs w:val="22"/>
          <w:lang w:val="en-US" w:bidi="th-TH"/>
        </w:rPr>
        <w:t>31</w:t>
      </w:r>
      <w:r w:rsidRPr="000F35C9">
        <w:rPr>
          <w:spacing w:val="-4"/>
          <w:szCs w:val="22"/>
        </w:rPr>
        <w:t>,</w:t>
      </w:r>
      <w:r w:rsidR="00105489">
        <w:rPr>
          <w:spacing w:val="-4"/>
          <w:szCs w:val="22"/>
        </w:rPr>
        <w:t xml:space="preserve"> </w:t>
      </w:r>
      <w:r w:rsidR="00C84198" w:rsidRPr="00C84198">
        <w:rPr>
          <w:rFonts w:cs="Angsana New"/>
          <w:spacing w:val="-4"/>
          <w:szCs w:val="22"/>
          <w:lang w:val="en-US" w:bidi="th-TH"/>
        </w:rPr>
        <w:t>2019</w:t>
      </w:r>
      <w:r w:rsidR="00105489">
        <w:rPr>
          <w:spacing w:val="-4"/>
          <w:szCs w:val="22"/>
        </w:rPr>
        <w:t xml:space="preserve"> </w:t>
      </w:r>
      <w:r w:rsidRPr="000F35C9">
        <w:rPr>
          <w:spacing w:val="-4"/>
          <w:szCs w:val="22"/>
        </w:rPr>
        <w:t>and</w:t>
      </w:r>
      <w:r w:rsidR="00105489">
        <w:rPr>
          <w:spacing w:val="-4"/>
          <w:szCs w:val="22"/>
        </w:rPr>
        <w:t xml:space="preserve"> </w:t>
      </w:r>
      <w:r w:rsidR="00C84198" w:rsidRPr="00C84198">
        <w:rPr>
          <w:rFonts w:cs="Angsana New"/>
          <w:spacing w:val="-4"/>
          <w:szCs w:val="22"/>
          <w:lang w:val="en-US" w:bidi="th-TH"/>
        </w:rPr>
        <w:t>2018</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January</w:t>
      </w:r>
      <w:r w:rsidR="00105489">
        <w:rPr>
          <w:spacing w:val="-4"/>
          <w:szCs w:val="22"/>
        </w:rPr>
        <w:t xml:space="preserve"> </w:t>
      </w:r>
      <w:r w:rsidR="00C84198" w:rsidRPr="00C84198">
        <w:rPr>
          <w:rFonts w:cs="Angsana New"/>
          <w:spacing w:val="-4"/>
          <w:szCs w:val="22"/>
          <w:lang w:val="en-US" w:bidi="th-TH"/>
        </w:rPr>
        <w:t>1</w:t>
      </w:r>
      <w:r w:rsidRPr="000F35C9">
        <w:rPr>
          <w:spacing w:val="-4"/>
          <w:szCs w:val="22"/>
        </w:rPr>
        <w:t>,</w:t>
      </w:r>
      <w:r w:rsidR="00105489">
        <w:rPr>
          <w:spacing w:val="-4"/>
          <w:szCs w:val="22"/>
        </w:rPr>
        <w:t xml:space="preserve"> </w:t>
      </w:r>
      <w:r w:rsidR="00C84198" w:rsidRPr="00C84198">
        <w:rPr>
          <w:rFonts w:cs="Angsana New"/>
          <w:spacing w:val="-4"/>
          <w:szCs w:val="22"/>
          <w:lang w:val="en-US" w:bidi="th-TH"/>
        </w:rPr>
        <w:t>2018</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over</w:t>
      </w:r>
      <w:r w:rsidR="00105489">
        <w:rPr>
          <w:spacing w:val="-4"/>
          <w:szCs w:val="22"/>
        </w:rPr>
        <w:t xml:space="preserve"> </w:t>
      </w:r>
      <w:r w:rsidRPr="000F35C9">
        <w:rPr>
          <w:spacing w:val="-4"/>
          <w:szCs w:val="22"/>
        </w:rPr>
        <w:t>recorded</w:t>
      </w:r>
      <w:r w:rsidR="00105489">
        <w:rPr>
          <w:spacing w:val="-4"/>
          <w:szCs w:val="22"/>
        </w:rPr>
        <w:t xml:space="preserve"> </w:t>
      </w:r>
      <w:r w:rsidRPr="000F35C9">
        <w:rPr>
          <w:spacing w:val="-4"/>
          <w:szCs w:val="22"/>
        </w:rPr>
        <w:t>cost</w:t>
      </w:r>
      <w:r w:rsidR="00105489">
        <w:rPr>
          <w:spacing w:val="-4"/>
          <w:szCs w:val="22"/>
        </w:rPr>
        <w:t xml:space="preserve"> </w:t>
      </w:r>
      <w:r w:rsidRPr="000F35C9">
        <w:rPr>
          <w:spacing w:val="-4"/>
          <w:szCs w:val="22"/>
        </w:rPr>
        <w:t>of</w:t>
      </w:r>
      <w:r w:rsidR="00105489">
        <w:rPr>
          <w:spacing w:val="-4"/>
          <w:szCs w:val="22"/>
        </w:rPr>
        <w:t xml:space="preserve"> </w:t>
      </w:r>
      <w:r w:rsidRPr="000F35C9">
        <w:rPr>
          <w:spacing w:val="-4"/>
          <w:szCs w:val="22"/>
        </w:rPr>
        <w:t>sales</w:t>
      </w:r>
      <w:r w:rsidR="00105489">
        <w:rPr>
          <w:spacing w:val="-4"/>
          <w:szCs w:val="22"/>
        </w:rPr>
        <w:t xml:space="preserve"> </w:t>
      </w:r>
      <w:r w:rsidRPr="000F35C9">
        <w:rPr>
          <w:spacing w:val="-4"/>
          <w:szCs w:val="22"/>
        </w:rPr>
        <w:t>of</w:t>
      </w:r>
      <w:r w:rsidR="00105489">
        <w:rPr>
          <w:spacing w:val="-4"/>
          <w:szCs w:val="22"/>
        </w:rPr>
        <w:t xml:space="preserve"> </w:t>
      </w:r>
      <w:r w:rsidRPr="000F35C9">
        <w:rPr>
          <w:spacing w:val="-4"/>
          <w:szCs w:val="22"/>
        </w:rPr>
        <w:t>real</w:t>
      </w:r>
      <w:r w:rsidR="00105489">
        <w:rPr>
          <w:spacing w:val="-4"/>
          <w:szCs w:val="22"/>
        </w:rPr>
        <w:t xml:space="preserve"> </w:t>
      </w:r>
      <w:r w:rsidRPr="000F35C9">
        <w:rPr>
          <w:spacing w:val="-4"/>
          <w:szCs w:val="22"/>
        </w:rPr>
        <w:t>estate</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goods</w:t>
      </w:r>
      <w:r w:rsidR="00105489">
        <w:rPr>
          <w:spacing w:val="-4"/>
          <w:szCs w:val="22"/>
        </w:rPr>
        <w:t xml:space="preserve"> </w:t>
      </w:r>
      <w:r w:rsidRPr="000F35C9">
        <w:rPr>
          <w:spacing w:val="-4"/>
          <w:szCs w:val="22"/>
        </w:rPr>
        <w:t>and</w:t>
      </w:r>
      <w:r w:rsidR="00105489">
        <w:rPr>
          <w:spacing w:val="-4"/>
          <w:szCs w:val="22"/>
        </w:rPr>
        <w:t xml:space="preserve"> </w:t>
      </w:r>
      <w:r w:rsidRPr="000F35C9">
        <w:rPr>
          <w:spacing w:val="-4"/>
          <w:szCs w:val="22"/>
        </w:rPr>
        <w:t>under</w:t>
      </w:r>
      <w:r w:rsidR="00105489">
        <w:rPr>
          <w:spacing w:val="-4"/>
          <w:szCs w:val="22"/>
        </w:rPr>
        <w:t xml:space="preserve"> </w:t>
      </w:r>
      <w:r w:rsidRPr="000F35C9">
        <w:rPr>
          <w:spacing w:val="-4"/>
          <w:szCs w:val="22"/>
        </w:rPr>
        <w:t>recorded</w:t>
      </w:r>
      <w:r w:rsidR="00105489">
        <w:rPr>
          <w:spacing w:val="-4"/>
          <w:szCs w:val="22"/>
        </w:rPr>
        <w:t xml:space="preserve"> </w:t>
      </w:r>
      <w:r w:rsidRPr="000F35C9">
        <w:rPr>
          <w:spacing w:val="-4"/>
          <w:szCs w:val="22"/>
        </w:rPr>
        <w:t>distribution</w:t>
      </w:r>
      <w:r w:rsidR="00105489">
        <w:rPr>
          <w:spacing w:val="-4"/>
          <w:szCs w:val="22"/>
        </w:rPr>
        <w:t xml:space="preserve"> </w:t>
      </w:r>
      <w:r w:rsidRPr="000F35C9">
        <w:rPr>
          <w:spacing w:val="-4"/>
          <w:szCs w:val="22"/>
        </w:rPr>
        <w:t>costs</w:t>
      </w:r>
      <w:r w:rsidR="00105489">
        <w:rPr>
          <w:spacing w:val="-4"/>
          <w:szCs w:val="22"/>
        </w:rPr>
        <w:t xml:space="preserve"> </w:t>
      </w:r>
      <w:r w:rsidRPr="000F35C9">
        <w:rPr>
          <w:spacing w:val="-4"/>
          <w:szCs w:val="22"/>
        </w:rPr>
        <w:t>for</w:t>
      </w:r>
      <w:r w:rsidR="00105489">
        <w:rPr>
          <w:spacing w:val="-4"/>
          <w:szCs w:val="22"/>
        </w:rPr>
        <w:t xml:space="preserve"> </w:t>
      </w:r>
      <w:r w:rsidRPr="000F35C9">
        <w:rPr>
          <w:spacing w:val="-4"/>
          <w:szCs w:val="22"/>
        </w:rPr>
        <w:t>the</w:t>
      </w:r>
      <w:r w:rsidR="00105489">
        <w:rPr>
          <w:spacing w:val="-4"/>
          <w:szCs w:val="22"/>
        </w:rPr>
        <w:t xml:space="preserve"> </w:t>
      </w:r>
      <w:r w:rsidRPr="000F35C9">
        <w:rPr>
          <w:spacing w:val="-4"/>
          <w:szCs w:val="22"/>
        </w:rPr>
        <w:t>years</w:t>
      </w:r>
      <w:r w:rsidR="00105489">
        <w:rPr>
          <w:spacing w:val="-4"/>
          <w:szCs w:val="22"/>
        </w:rPr>
        <w:t xml:space="preserve"> </w:t>
      </w:r>
      <w:r w:rsidRPr="000F35C9">
        <w:rPr>
          <w:spacing w:val="-4"/>
          <w:szCs w:val="22"/>
        </w:rPr>
        <w:t>ended</w:t>
      </w:r>
      <w:r w:rsidR="00105489">
        <w:rPr>
          <w:spacing w:val="-4"/>
          <w:szCs w:val="22"/>
        </w:rPr>
        <w:t xml:space="preserve"> </w:t>
      </w:r>
      <w:r w:rsidRPr="000F35C9">
        <w:rPr>
          <w:spacing w:val="-4"/>
          <w:szCs w:val="22"/>
        </w:rPr>
        <w:t>December</w:t>
      </w:r>
      <w:r w:rsidR="00105489">
        <w:rPr>
          <w:spacing w:val="-4"/>
          <w:szCs w:val="22"/>
        </w:rPr>
        <w:t xml:space="preserve"> </w:t>
      </w:r>
      <w:r w:rsidR="00C84198" w:rsidRPr="00C84198">
        <w:rPr>
          <w:rFonts w:cs="Angsana New"/>
          <w:spacing w:val="-4"/>
          <w:szCs w:val="22"/>
          <w:lang w:val="en-US" w:bidi="th-TH"/>
        </w:rPr>
        <w:t>31</w:t>
      </w:r>
      <w:r w:rsidRPr="000F35C9">
        <w:rPr>
          <w:spacing w:val="-4"/>
          <w:szCs w:val="22"/>
        </w:rPr>
        <w:t>,</w:t>
      </w:r>
      <w:r w:rsidR="00105489">
        <w:rPr>
          <w:spacing w:val="-4"/>
          <w:szCs w:val="22"/>
        </w:rPr>
        <w:t xml:space="preserve"> </w:t>
      </w:r>
      <w:r w:rsidR="00C84198" w:rsidRPr="00C84198">
        <w:rPr>
          <w:rFonts w:cs="Angsana New"/>
          <w:spacing w:val="-4"/>
          <w:szCs w:val="22"/>
          <w:lang w:val="en-US" w:bidi="th-TH"/>
        </w:rPr>
        <w:t>2019</w:t>
      </w:r>
      <w:r w:rsidR="00105489">
        <w:rPr>
          <w:spacing w:val="-4"/>
          <w:szCs w:val="22"/>
        </w:rPr>
        <w:t xml:space="preserve"> </w:t>
      </w:r>
      <w:r w:rsidRPr="000F35C9">
        <w:rPr>
          <w:spacing w:val="-4"/>
          <w:szCs w:val="22"/>
        </w:rPr>
        <w:t>and</w:t>
      </w:r>
      <w:r w:rsidR="00105489">
        <w:rPr>
          <w:spacing w:val="-4"/>
          <w:szCs w:val="22"/>
        </w:rPr>
        <w:t xml:space="preserve"> </w:t>
      </w:r>
      <w:r w:rsidR="00C84198" w:rsidRPr="00C84198">
        <w:rPr>
          <w:rFonts w:cs="Angsana New"/>
          <w:spacing w:val="-4"/>
          <w:szCs w:val="22"/>
          <w:lang w:val="en-US" w:bidi="th-TH"/>
        </w:rPr>
        <w:t>2018</w:t>
      </w:r>
      <w:r w:rsidR="006D68C4">
        <w:rPr>
          <w:rFonts w:cs="Angsana New"/>
          <w:spacing w:val="-4"/>
          <w:szCs w:val="22"/>
          <w:lang w:val="en-US" w:bidi="th-TH"/>
        </w:rPr>
        <w:t xml:space="preserve">. </w:t>
      </w:r>
      <w:r w:rsidR="00CB6846" w:rsidRPr="00393E59">
        <w:rPr>
          <w:spacing w:val="-4"/>
          <w:szCs w:val="22"/>
        </w:rPr>
        <w:t>Impacts</w:t>
      </w:r>
      <w:r w:rsidR="00105489">
        <w:rPr>
          <w:spacing w:val="-4"/>
          <w:szCs w:val="22"/>
        </w:rPr>
        <w:t xml:space="preserve"> </w:t>
      </w:r>
      <w:r w:rsidR="00CB6846" w:rsidRPr="00393E59">
        <w:rPr>
          <w:spacing w:val="-4"/>
          <w:szCs w:val="22"/>
        </w:rPr>
        <w:t>on</w:t>
      </w:r>
      <w:r w:rsidR="00105489">
        <w:rPr>
          <w:spacing w:val="-4"/>
          <w:szCs w:val="22"/>
        </w:rPr>
        <w:t xml:space="preserve"> </w:t>
      </w:r>
      <w:r w:rsidR="00CB6846" w:rsidRPr="00393E59">
        <w:rPr>
          <w:spacing w:val="-4"/>
          <w:szCs w:val="22"/>
        </w:rPr>
        <w:t>the</w:t>
      </w:r>
      <w:r w:rsidR="00105489">
        <w:rPr>
          <w:spacing w:val="-4"/>
          <w:szCs w:val="22"/>
        </w:rPr>
        <w:t xml:space="preserve"> </w:t>
      </w:r>
      <w:r w:rsidR="00CB6846" w:rsidRPr="00393E59">
        <w:rPr>
          <w:spacing w:val="-4"/>
          <w:szCs w:val="22"/>
        </w:rPr>
        <w:t>consolidated</w:t>
      </w:r>
      <w:r w:rsidR="00105489">
        <w:rPr>
          <w:spacing w:val="-4"/>
          <w:szCs w:val="22"/>
        </w:rPr>
        <w:t xml:space="preserve"> </w:t>
      </w:r>
      <w:r w:rsidR="00CB6846" w:rsidRPr="00393E59">
        <w:rPr>
          <w:spacing w:val="-4"/>
          <w:szCs w:val="22"/>
        </w:rPr>
        <w:t>and</w:t>
      </w:r>
      <w:r w:rsidR="00105489">
        <w:rPr>
          <w:spacing w:val="-4"/>
          <w:szCs w:val="22"/>
        </w:rPr>
        <w:t xml:space="preserve"> </w:t>
      </w:r>
      <w:r w:rsidR="00CB6846" w:rsidRPr="00393E59">
        <w:rPr>
          <w:spacing w:val="-4"/>
          <w:szCs w:val="22"/>
        </w:rPr>
        <w:t>separate</w:t>
      </w:r>
      <w:r w:rsidR="00105489">
        <w:rPr>
          <w:spacing w:val="-4"/>
          <w:szCs w:val="22"/>
        </w:rPr>
        <w:t xml:space="preserve"> </w:t>
      </w:r>
      <w:r w:rsidR="00CB6846" w:rsidRPr="00393E59">
        <w:rPr>
          <w:spacing w:val="-4"/>
          <w:szCs w:val="22"/>
        </w:rPr>
        <w:t>financial</w:t>
      </w:r>
      <w:r w:rsidR="00105489">
        <w:rPr>
          <w:spacing w:val="-4"/>
          <w:szCs w:val="22"/>
        </w:rPr>
        <w:t xml:space="preserve"> </w:t>
      </w:r>
      <w:r w:rsidR="00CB6846" w:rsidRPr="00393E59">
        <w:rPr>
          <w:spacing w:val="-4"/>
          <w:szCs w:val="22"/>
        </w:rPr>
        <w:t>statements</w:t>
      </w:r>
      <w:r w:rsidR="00105489">
        <w:rPr>
          <w:spacing w:val="-4"/>
          <w:szCs w:val="22"/>
        </w:rPr>
        <w:t xml:space="preserve"> </w:t>
      </w:r>
      <w:r w:rsidR="00CB6846" w:rsidRPr="00393E59">
        <w:rPr>
          <w:spacing w:val="-4"/>
          <w:szCs w:val="22"/>
        </w:rPr>
        <w:t>from</w:t>
      </w:r>
      <w:r w:rsidR="00105489">
        <w:rPr>
          <w:spacing w:val="-4"/>
          <w:szCs w:val="22"/>
        </w:rPr>
        <w:t xml:space="preserve"> </w:t>
      </w:r>
      <w:r w:rsidR="00CB6846" w:rsidRPr="00393E59">
        <w:rPr>
          <w:spacing w:val="-4"/>
          <w:szCs w:val="22"/>
        </w:rPr>
        <w:t>correction</w:t>
      </w:r>
      <w:r w:rsidR="00105489">
        <w:rPr>
          <w:spacing w:val="-4"/>
          <w:szCs w:val="22"/>
        </w:rPr>
        <w:t xml:space="preserve"> </w:t>
      </w:r>
      <w:r w:rsidR="007B7095">
        <w:rPr>
          <w:spacing w:val="-4"/>
          <w:szCs w:val="22"/>
        </w:rPr>
        <w:t>of errors</w:t>
      </w:r>
      <w:r w:rsidR="00105489">
        <w:rPr>
          <w:spacing w:val="-4"/>
          <w:szCs w:val="22"/>
        </w:rPr>
        <w:t xml:space="preserve"> </w:t>
      </w:r>
      <w:r w:rsidR="00393381">
        <w:rPr>
          <w:spacing w:val="-4"/>
          <w:szCs w:val="22"/>
        </w:rPr>
        <w:t>have been</w:t>
      </w:r>
      <w:r w:rsidR="00105489">
        <w:rPr>
          <w:spacing w:val="-4"/>
          <w:szCs w:val="22"/>
        </w:rPr>
        <w:t xml:space="preserve"> </w:t>
      </w:r>
      <w:r w:rsidR="00CB6846" w:rsidRPr="00393E59">
        <w:rPr>
          <w:spacing w:val="-4"/>
          <w:szCs w:val="22"/>
        </w:rPr>
        <w:t>summarized</w:t>
      </w:r>
      <w:r w:rsidR="00105489">
        <w:rPr>
          <w:spacing w:val="-4"/>
          <w:szCs w:val="22"/>
        </w:rPr>
        <w:t xml:space="preserve"> </w:t>
      </w:r>
      <w:r w:rsidR="00CB6846" w:rsidRPr="00393E59">
        <w:rPr>
          <w:spacing w:val="-4"/>
          <w:szCs w:val="22"/>
        </w:rPr>
        <w:t>as</w:t>
      </w:r>
      <w:r w:rsidR="00105489">
        <w:rPr>
          <w:spacing w:val="-4"/>
          <w:szCs w:val="22"/>
        </w:rPr>
        <w:t xml:space="preserve"> </w:t>
      </w:r>
      <w:r w:rsidR="00CB6846" w:rsidRPr="00393E59">
        <w:rPr>
          <w:spacing w:val="-4"/>
          <w:szCs w:val="22"/>
        </w:rPr>
        <w:t>follows:</w:t>
      </w:r>
    </w:p>
    <w:p w:rsidR="00CD7BE5" w:rsidRPr="00393E59" w:rsidRDefault="004A2BD8" w:rsidP="00FB58CB">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393E59">
        <w:rPr>
          <w:rFonts w:ascii="Times New Roman" w:eastAsia="SimSun" w:hAnsi="Times New Roman" w:cs="Times New Roman"/>
          <w:b/>
          <w:bCs/>
          <w:sz w:val="22"/>
          <w:szCs w:val="22"/>
          <w:lang w:val="en-GB"/>
        </w:rPr>
        <w:t>Impacts on the s</w:t>
      </w:r>
      <w:r w:rsidR="00CD7BE5" w:rsidRPr="00393E59">
        <w:rPr>
          <w:rFonts w:ascii="Times New Roman" w:eastAsia="SimSun" w:hAnsi="Times New Roman" w:cs="Times New Roman"/>
          <w:b/>
          <w:bCs/>
          <w:sz w:val="22"/>
          <w:szCs w:val="22"/>
          <w:lang w:val="en-GB"/>
        </w:rPr>
        <w:t xml:space="preserve">tatements of </w:t>
      </w:r>
      <w:r w:rsidRPr="00393E59">
        <w:rPr>
          <w:rFonts w:ascii="Times New Roman" w:eastAsia="SimSun" w:hAnsi="Times New Roman" w:cs="Times New Roman"/>
          <w:b/>
          <w:bCs/>
          <w:sz w:val="22"/>
          <w:szCs w:val="22"/>
          <w:lang w:val="en-GB"/>
        </w:rPr>
        <w:t>financial p</w:t>
      </w:r>
      <w:r w:rsidR="00CD7BE5" w:rsidRPr="00393E59">
        <w:rPr>
          <w:rFonts w:ascii="Times New Roman" w:eastAsia="SimSun" w:hAnsi="Times New Roman" w:cs="Times New Roman"/>
          <w:b/>
          <w:bCs/>
          <w:sz w:val="22"/>
          <w:szCs w:val="22"/>
          <w:lang w:val="en-GB"/>
        </w:rPr>
        <w:t>osition</w:t>
      </w:r>
    </w:p>
    <w:tbl>
      <w:tblPr>
        <w:tblW w:w="903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122"/>
        <w:gridCol w:w="2070"/>
        <w:gridCol w:w="2037"/>
      </w:tblGrid>
      <w:tr w:rsidR="00393E59" w:rsidRPr="00393E59" w:rsidTr="004A2BD8">
        <w:tc>
          <w:tcPr>
            <w:tcW w:w="2808"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2122"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tcBorders>
              <w:top w:val="nil"/>
              <w:left w:val="nil"/>
              <w:bottom w:val="nil"/>
              <w:right w:val="nil"/>
            </w:tcBorders>
          </w:tcPr>
          <w:p w:rsidR="008D57FF" w:rsidRPr="00393E59" w:rsidRDefault="008D57FF" w:rsidP="008D57FF">
            <w:pPr>
              <w:autoSpaceDE/>
              <w:autoSpaceDN/>
              <w:adjustRightInd/>
              <w:spacing w:line="240" w:lineRule="exact"/>
              <w:ind w:right="72"/>
              <w:jc w:val="right"/>
              <w:rPr>
                <w:rFonts w:ascii="Times New Roman" w:eastAsia="SimSun" w:hAnsi="Times New Roman" w:cs="Times New Roman"/>
                <w:b/>
                <w:bCs/>
                <w:sz w:val="18"/>
                <w:szCs w:val="18"/>
                <w:cs/>
                <w:lang w:val="en-GB"/>
              </w:rPr>
            </w:pPr>
          </w:p>
        </w:tc>
        <w:tc>
          <w:tcPr>
            <w:tcW w:w="2037" w:type="dxa"/>
            <w:tcBorders>
              <w:top w:val="nil"/>
              <w:left w:val="nil"/>
              <w:bottom w:val="nil"/>
              <w:right w:val="nil"/>
            </w:tcBorders>
            <w:shd w:val="clear" w:color="auto" w:fill="auto"/>
          </w:tcPr>
          <w:p w:rsidR="008D57FF" w:rsidRPr="00393E59" w:rsidRDefault="008D57FF" w:rsidP="008D57FF">
            <w:pPr>
              <w:autoSpaceDE/>
              <w:autoSpaceDN/>
              <w:adjustRightInd/>
              <w:spacing w:line="260" w:lineRule="atLeast"/>
              <w:ind w:right="-52"/>
              <w:jc w:val="right"/>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 xml:space="preserve">Unit : </w:t>
            </w:r>
            <w:r w:rsidR="003148D2" w:rsidRPr="00393E59">
              <w:rPr>
                <w:rFonts w:ascii="Times New Roman" w:eastAsia="SimSun" w:hAnsi="Times New Roman" w:cs="Times New Roman"/>
                <w:b/>
                <w:bCs/>
                <w:sz w:val="18"/>
                <w:szCs w:val="18"/>
                <w:lang w:val="en-GB"/>
              </w:rPr>
              <w:t xml:space="preserve">Thosand </w:t>
            </w:r>
            <w:r w:rsidRPr="00393E59">
              <w:rPr>
                <w:rFonts w:ascii="Times New Roman" w:eastAsia="SimSun" w:hAnsi="Times New Roman" w:cs="Times New Roman"/>
                <w:b/>
                <w:bCs/>
                <w:sz w:val="18"/>
                <w:szCs w:val="18"/>
                <w:lang w:val="en-GB"/>
              </w:rPr>
              <w:t>Baht</w:t>
            </w:r>
          </w:p>
        </w:tc>
      </w:tr>
      <w:tr w:rsidR="00393E59" w:rsidRPr="00393E59" w:rsidTr="00236840">
        <w:tc>
          <w:tcPr>
            <w:tcW w:w="2808" w:type="dxa"/>
            <w:tcBorders>
              <w:top w:val="nil"/>
              <w:left w:val="nil"/>
              <w:bottom w:val="nil"/>
              <w:right w:val="nil"/>
            </w:tcBorders>
            <w:shd w:val="clear" w:color="auto" w:fill="auto"/>
          </w:tcPr>
          <w:p w:rsidR="00EE7E1D" w:rsidRPr="00393E59" w:rsidRDefault="00EE7E1D" w:rsidP="008D57FF">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6229" w:type="dxa"/>
            <w:gridSpan w:val="3"/>
            <w:tcBorders>
              <w:top w:val="nil"/>
              <w:left w:val="nil"/>
              <w:bottom w:val="nil"/>
              <w:right w:val="nil"/>
            </w:tcBorders>
            <w:shd w:val="clear" w:color="auto" w:fill="auto"/>
          </w:tcPr>
          <w:p w:rsidR="00EE7E1D" w:rsidRPr="00393E59" w:rsidRDefault="00EE7E1D" w:rsidP="00EE7E1D">
            <w:pPr>
              <w:autoSpaceDE/>
              <w:autoSpaceDN/>
              <w:adjustRightInd/>
              <w:spacing w:line="260" w:lineRule="atLeast"/>
              <w:ind w:right="-52"/>
              <w:jc w:val="center"/>
              <w:rPr>
                <w:rFonts w:ascii="Times New Roman" w:eastAsia="SimSun" w:hAnsi="Times New Roman" w:cs="Times New Roman"/>
                <w:b/>
                <w:bCs/>
                <w:sz w:val="18"/>
                <w:szCs w:val="18"/>
                <w:lang w:val="en-GB"/>
              </w:rPr>
            </w:pPr>
            <w:r w:rsidRPr="00393E59">
              <w:rPr>
                <w:rFonts w:ascii="Times New Roman" w:eastAsia="Verdana" w:hAnsi="Times New Roman" w:cs="Times New Roman"/>
                <w:b/>
                <w:bCs/>
                <w:sz w:val="18"/>
                <w:szCs w:val="22"/>
              </w:rPr>
              <w:t xml:space="preserve">The </w:t>
            </w:r>
            <w:r w:rsidRPr="00393E59">
              <w:rPr>
                <w:rFonts w:ascii="Times New Roman" w:eastAsia="Verdana" w:hAnsi="Times New Roman" w:cs="Times New Roman"/>
                <w:b/>
                <w:bCs/>
                <w:sz w:val="18"/>
                <w:szCs w:val="18"/>
                <w:lang w:val="en-GB"/>
              </w:rPr>
              <w:t xml:space="preserve">consolidated </w:t>
            </w:r>
            <w:r w:rsidR="008E640C" w:rsidRPr="00393E59">
              <w:rPr>
                <w:rFonts w:ascii="Times New Roman" w:eastAsia="Verdana" w:hAnsi="Times New Roman" w:cs="Times New Roman"/>
                <w:b/>
                <w:bCs/>
                <w:sz w:val="18"/>
                <w:szCs w:val="18"/>
                <w:lang w:val="en-GB"/>
              </w:rPr>
              <w:t xml:space="preserve">statements of </w:t>
            </w:r>
            <w:r w:rsidRPr="00393E59">
              <w:rPr>
                <w:rFonts w:ascii="Times New Roman" w:eastAsia="Verdana" w:hAnsi="Times New Roman" w:cs="Times New Roman"/>
                <w:b/>
                <w:bCs/>
                <w:sz w:val="18"/>
                <w:szCs w:val="18"/>
                <w:lang w:val="en-GB"/>
              </w:rPr>
              <w:t>financial position</w:t>
            </w:r>
          </w:p>
        </w:tc>
      </w:tr>
      <w:tr w:rsidR="00393E59" w:rsidRPr="00393E59" w:rsidTr="004A2BD8">
        <w:tc>
          <w:tcPr>
            <w:tcW w:w="2808"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122"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jc w:val="center"/>
              <w:rPr>
                <w:rFonts w:ascii="Times New Roman" w:eastAsia="SimSun" w:hAnsi="Times New Roman" w:cs="Times New Roman"/>
                <w:b/>
                <w:bCs/>
                <w:sz w:val="18"/>
                <w:szCs w:val="18"/>
                <w:lang w:val="en-GB"/>
              </w:rPr>
            </w:pPr>
            <w:r w:rsidRPr="00393E59">
              <w:rPr>
                <w:rFonts w:ascii="Times New Roman" w:hAnsi="Times New Roman" w:cs="Times New Roman"/>
                <w:b/>
                <w:bCs/>
                <w:sz w:val="18"/>
                <w:szCs w:val="18"/>
                <w:lang w:val="en-GB"/>
              </w:rPr>
              <w:t>As previously reported</w:t>
            </w:r>
          </w:p>
        </w:tc>
        <w:tc>
          <w:tcPr>
            <w:tcW w:w="2070"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jc w:val="center"/>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Correction </w:t>
            </w:r>
            <w:r w:rsidR="007B7095">
              <w:rPr>
                <w:rFonts w:ascii="Times New Roman" w:eastAsia="SimSun" w:hAnsi="Times New Roman" w:cs="Times New Roman"/>
                <w:b/>
                <w:bCs/>
                <w:sz w:val="18"/>
                <w:szCs w:val="18"/>
                <w:lang w:val="en-GB"/>
              </w:rPr>
              <w:t>of errors</w:t>
            </w:r>
          </w:p>
        </w:tc>
        <w:tc>
          <w:tcPr>
            <w:tcW w:w="2037"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jc w:val="center"/>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As restated</w:t>
            </w:r>
          </w:p>
        </w:tc>
      </w:tr>
      <w:tr w:rsidR="00393E59" w:rsidRPr="00393E59" w:rsidTr="004A2BD8">
        <w:tc>
          <w:tcPr>
            <w:tcW w:w="2808"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jc w:val="both"/>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 xml:space="preserve">As at December </w:t>
            </w:r>
            <w:r w:rsidR="00C84198" w:rsidRPr="00C84198">
              <w:rPr>
                <w:rFonts w:ascii="Times New Roman" w:eastAsia="SimSun" w:hAnsi="Times New Roman"/>
                <w:b/>
                <w:bCs/>
                <w:sz w:val="18"/>
                <w:szCs w:val="18"/>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2019</w:t>
            </w:r>
          </w:p>
        </w:tc>
        <w:tc>
          <w:tcPr>
            <w:tcW w:w="2122"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jc w:val="center"/>
              <w:rPr>
                <w:rFonts w:ascii="Times New Roman" w:hAnsi="Times New Roman" w:cs="Times New Roman"/>
                <w:b/>
                <w:bCs/>
                <w:sz w:val="18"/>
                <w:szCs w:val="18"/>
                <w:lang w:val="en-GB"/>
              </w:rPr>
            </w:pPr>
          </w:p>
        </w:tc>
        <w:tc>
          <w:tcPr>
            <w:tcW w:w="2070"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37"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jc w:val="center"/>
              <w:rPr>
                <w:rFonts w:ascii="Times New Roman" w:eastAsia="SimSun" w:hAnsi="Times New Roman" w:cs="Times New Roman"/>
                <w:b/>
                <w:bCs/>
                <w:sz w:val="18"/>
                <w:szCs w:val="18"/>
                <w:lang w:val="en-GB"/>
              </w:rPr>
            </w:pPr>
          </w:p>
        </w:tc>
      </w:tr>
      <w:tr w:rsidR="00393E59" w:rsidRPr="00393E59" w:rsidTr="004A2BD8">
        <w:tc>
          <w:tcPr>
            <w:tcW w:w="2808"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Inventories</w:t>
            </w:r>
          </w:p>
        </w:tc>
        <w:tc>
          <w:tcPr>
            <w:tcW w:w="2122" w:type="dxa"/>
            <w:tcBorders>
              <w:top w:val="nil"/>
              <w:left w:val="nil"/>
              <w:bottom w:val="nil"/>
              <w:right w:val="nil"/>
            </w:tcBorders>
            <w:shd w:val="clear" w:color="auto" w:fill="auto"/>
            <w:vAlign w:val="bottom"/>
          </w:tcPr>
          <w:p w:rsidR="00332372" w:rsidRPr="00393E59" w:rsidRDefault="00C84198" w:rsidP="0033237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9</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214</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298</w:t>
            </w:r>
          </w:p>
        </w:tc>
        <w:tc>
          <w:tcPr>
            <w:tcW w:w="2070" w:type="dxa"/>
            <w:tcBorders>
              <w:top w:val="nil"/>
              <w:left w:val="nil"/>
              <w:bottom w:val="nil"/>
              <w:right w:val="nil"/>
            </w:tcBorders>
            <w:shd w:val="clear" w:color="auto" w:fill="auto"/>
            <w:vAlign w:val="bottom"/>
          </w:tcPr>
          <w:p w:rsidR="00332372" w:rsidRPr="00393E59" w:rsidRDefault="00332372" w:rsidP="00332372">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181</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064</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332372" w:rsidRPr="00393E59" w:rsidRDefault="00C84198" w:rsidP="0033237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9</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033</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234</w:t>
            </w:r>
          </w:p>
        </w:tc>
      </w:tr>
      <w:tr w:rsidR="00393E59" w:rsidRPr="00393E59" w:rsidTr="004A2BD8">
        <w:tc>
          <w:tcPr>
            <w:tcW w:w="2808"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Investment properties</w:t>
            </w:r>
          </w:p>
        </w:tc>
        <w:tc>
          <w:tcPr>
            <w:tcW w:w="2122" w:type="dxa"/>
            <w:tcBorders>
              <w:top w:val="nil"/>
              <w:left w:val="nil"/>
              <w:bottom w:val="nil"/>
              <w:right w:val="nil"/>
            </w:tcBorders>
            <w:shd w:val="clear" w:color="auto" w:fill="auto"/>
            <w:vAlign w:val="bottom"/>
          </w:tcPr>
          <w:p w:rsidR="00332372" w:rsidRPr="00393E59" w:rsidRDefault="00C84198" w:rsidP="0033237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187</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589</w:t>
            </w:r>
          </w:p>
        </w:tc>
        <w:tc>
          <w:tcPr>
            <w:tcW w:w="2070" w:type="dxa"/>
            <w:tcBorders>
              <w:top w:val="nil"/>
              <w:left w:val="nil"/>
              <w:bottom w:val="nil"/>
              <w:right w:val="nil"/>
            </w:tcBorders>
            <w:shd w:val="clear" w:color="auto" w:fill="auto"/>
            <w:vAlign w:val="bottom"/>
          </w:tcPr>
          <w:p w:rsidR="00332372" w:rsidRPr="00393E59" w:rsidRDefault="00332372" w:rsidP="00332372">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840</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332372" w:rsidRPr="00393E59" w:rsidRDefault="00C84198" w:rsidP="0033237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186</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749</w:t>
            </w:r>
          </w:p>
        </w:tc>
      </w:tr>
      <w:tr w:rsidR="00393E59" w:rsidRPr="00393E59" w:rsidTr="004A2BD8">
        <w:tc>
          <w:tcPr>
            <w:tcW w:w="2808"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Property, plant and equipment</w:t>
            </w:r>
          </w:p>
        </w:tc>
        <w:tc>
          <w:tcPr>
            <w:tcW w:w="2122" w:type="dxa"/>
            <w:tcBorders>
              <w:top w:val="nil"/>
              <w:left w:val="nil"/>
              <w:bottom w:val="nil"/>
              <w:right w:val="nil"/>
            </w:tcBorders>
            <w:shd w:val="clear" w:color="auto" w:fill="auto"/>
            <w:vAlign w:val="bottom"/>
          </w:tcPr>
          <w:p w:rsidR="00332372" w:rsidRPr="00393E59" w:rsidRDefault="00C84198" w:rsidP="0033237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812</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140</w:t>
            </w:r>
          </w:p>
        </w:tc>
        <w:tc>
          <w:tcPr>
            <w:tcW w:w="2070" w:type="dxa"/>
            <w:tcBorders>
              <w:top w:val="nil"/>
              <w:left w:val="nil"/>
              <w:bottom w:val="nil"/>
              <w:right w:val="nil"/>
            </w:tcBorders>
            <w:shd w:val="clear" w:color="auto" w:fill="auto"/>
            <w:vAlign w:val="bottom"/>
          </w:tcPr>
          <w:p w:rsidR="00332372" w:rsidRPr="00393E59" w:rsidRDefault="00C84198" w:rsidP="00332372">
            <w:pPr>
              <w:tabs>
                <w:tab w:val="decimal" w:pos="168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79</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797</w:t>
            </w:r>
          </w:p>
        </w:tc>
        <w:tc>
          <w:tcPr>
            <w:tcW w:w="2037" w:type="dxa"/>
            <w:tcBorders>
              <w:top w:val="nil"/>
              <w:left w:val="nil"/>
              <w:bottom w:val="nil"/>
              <w:right w:val="nil"/>
            </w:tcBorders>
            <w:shd w:val="clear" w:color="auto" w:fill="auto"/>
            <w:vAlign w:val="bottom"/>
          </w:tcPr>
          <w:p w:rsidR="00332372" w:rsidRPr="00393E59" w:rsidRDefault="00C84198" w:rsidP="00297D7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891</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937</w:t>
            </w:r>
          </w:p>
        </w:tc>
      </w:tr>
      <w:tr w:rsidR="00393E59" w:rsidRPr="00393E59" w:rsidTr="004A2BD8">
        <w:tc>
          <w:tcPr>
            <w:tcW w:w="2808"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Other non-current provisions</w:t>
            </w:r>
          </w:p>
        </w:tc>
        <w:tc>
          <w:tcPr>
            <w:tcW w:w="2122" w:type="dxa"/>
            <w:tcBorders>
              <w:top w:val="nil"/>
              <w:left w:val="nil"/>
              <w:bottom w:val="nil"/>
              <w:right w:val="nil"/>
            </w:tcBorders>
            <w:shd w:val="clear" w:color="auto" w:fill="auto"/>
            <w:vAlign w:val="bottom"/>
          </w:tcPr>
          <w:p w:rsidR="00332372" w:rsidRPr="00393E59" w:rsidRDefault="00C84198" w:rsidP="0033237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10</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900</w:t>
            </w:r>
          </w:p>
        </w:tc>
        <w:tc>
          <w:tcPr>
            <w:tcW w:w="2070" w:type="dxa"/>
            <w:tcBorders>
              <w:top w:val="nil"/>
              <w:left w:val="nil"/>
              <w:bottom w:val="nil"/>
              <w:right w:val="nil"/>
            </w:tcBorders>
            <w:shd w:val="clear" w:color="auto" w:fill="auto"/>
            <w:vAlign w:val="bottom"/>
          </w:tcPr>
          <w:p w:rsidR="00332372" w:rsidRPr="00393E59" w:rsidRDefault="00332372" w:rsidP="00332372">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197</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332372" w:rsidRPr="00393E59" w:rsidRDefault="00C84198" w:rsidP="0033237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10</w:t>
            </w:r>
            <w:r w:rsidR="00332372" w:rsidRPr="00393E59">
              <w:rPr>
                <w:rFonts w:ascii="Times New Roman" w:eastAsia="SimSun" w:hAnsi="Times New Roman" w:cs="Times New Roman"/>
                <w:sz w:val="18"/>
                <w:szCs w:val="18"/>
              </w:rPr>
              <w:t>,</w:t>
            </w:r>
            <w:r w:rsidRPr="00C84198">
              <w:rPr>
                <w:rFonts w:ascii="Times New Roman" w:eastAsia="SimSun" w:hAnsi="Times New Roman"/>
                <w:sz w:val="18"/>
                <w:szCs w:val="18"/>
              </w:rPr>
              <w:t>703</w:t>
            </w:r>
          </w:p>
        </w:tc>
      </w:tr>
      <w:tr w:rsidR="00393E59" w:rsidRPr="00393E59" w:rsidTr="004A2BD8">
        <w:tc>
          <w:tcPr>
            <w:tcW w:w="2808"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Retained earnings</w:t>
            </w:r>
          </w:p>
        </w:tc>
        <w:tc>
          <w:tcPr>
            <w:tcW w:w="2122" w:type="dxa"/>
            <w:tcBorders>
              <w:top w:val="nil"/>
              <w:left w:val="nil"/>
              <w:bottom w:val="nil"/>
              <w:right w:val="nil"/>
            </w:tcBorders>
            <w:shd w:val="clear" w:color="auto" w:fill="auto"/>
          </w:tcPr>
          <w:p w:rsidR="00332372" w:rsidRPr="00393E59" w:rsidRDefault="00332372" w:rsidP="00332372">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tcPr>
          <w:p w:rsidR="00332372" w:rsidRPr="00393E59" w:rsidRDefault="00332372" w:rsidP="00332372">
            <w:pPr>
              <w:tabs>
                <w:tab w:val="decimal" w:pos="1680"/>
              </w:tabs>
              <w:autoSpaceDE/>
              <w:autoSpaceDN/>
              <w:adjustRightInd/>
              <w:spacing w:line="260" w:lineRule="atLeast"/>
              <w:rPr>
                <w:rFonts w:ascii="Times New Roman" w:eastAsia="SimSun" w:hAnsi="Times New Roman" w:cs="Times New Roman"/>
                <w:sz w:val="18"/>
                <w:szCs w:val="18"/>
                <w:cs/>
              </w:rPr>
            </w:pPr>
          </w:p>
        </w:tc>
        <w:tc>
          <w:tcPr>
            <w:tcW w:w="2037" w:type="dxa"/>
            <w:tcBorders>
              <w:top w:val="nil"/>
              <w:left w:val="nil"/>
              <w:bottom w:val="nil"/>
              <w:right w:val="nil"/>
            </w:tcBorders>
            <w:shd w:val="clear" w:color="auto" w:fill="auto"/>
          </w:tcPr>
          <w:p w:rsidR="00332372" w:rsidRPr="00393E59" w:rsidRDefault="00332372" w:rsidP="00332372">
            <w:pPr>
              <w:tabs>
                <w:tab w:val="decimal" w:pos="1740"/>
              </w:tabs>
              <w:autoSpaceDE/>
              <w:autoSpaceDN/>
              <w:adjustRightInd/>
              <w:spacing w:line="260" w:lineRule="atLeast"/>
              <w:rPr>
                <w:rFonts w:ascii="Times New Roman" w:eastAsia="SimSun" w:hAnsi="Times New Roman" w:cs="Times New Roman"/>
                <w:sz w:val="18"/>
                <w:szCs w:val="18"/>
                <w:cs/>
              </w:rPr>
            </w:pPr>
          </w:p>
        </w:tc>
      </w:tr>
      <w:tr w:rsidR="00085FEB" w:rsidRPr="00393E59" w:rsidTr="003E572E">
        <w:tc>
          <w:tcPr>
            <w:tcW w:w="2808" w:type="dxa"/>
            <w:tcBorders>
              <w:top w:val="nil"/>
              <w:left w:val="nil"/>
              <w:bottom w:val="nil"/>
              <w:right w:val="nil"/>
            </w:tcBorders>
            <w:shd w:val="clear" w:color="auto" w:fill="auto"/>
          </w:tcPr>
          <w:p w:rsidR="00085FEB" w:rsidRPr="00393E59" w:rsidRDefault="00085FEB" w:rsidP="00085FEB">
            <w:pPr>
              <w:autoSpaceDE/>
              <w:autoSpaceDN/>
              <w:adjustRightInd/>
              <w:spacing w:line="240" w:lineRule="exact"/>
              <w:ind w:left="237" w:right="72"/>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Unappropriated</w:t>
            </w:r>
          </w:p>
        </w:tc>
        <w:tc>
          <w:tcPr>
            <w:tcW w:w="2122" w:type="dxa"/>
            <w:tcBorders>
              <w:top w:val="nil"/>
              <w:left w:val="nil"/>
              <w:bottom w:val="nil"/>
              <w:right w:val="nil"/>
            </w:tcBorders>
            <w:shd w:val="clear" w:color="auto" w:fill="auto"/>
            <w:vAlign w:val="bottom"/>
          </w:tcPr>
          <w:p w:rsidR="00085FEB" w:rsidRPr="00393E59" w:rsidRDefault="00C84198" w:rsidP="00085FEB">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716</w:t>
            </w:r>
            <w:r w:rsidR="00085FEB" w:rsidRPr="00393E59">
              <w:rPr>
                <w:rFonts w:ascii="Times New Roman" w:eastAsia="SimSun" w:hAnsi="Times New Roman" w:cs="Times New Roman"/>
                <w:sz w:val="18"/>
                <w:szCs w:val="18"/>
              </w:rPr>
              <w:t>,</w:t>
            </w:r>
            <w:r w:rsidRPr="00C84198">
              <w:rPr>
                <w:rFonts w:ascii="Times New Roman" w:eastAsia="SimSun" w:hAnsi="Times New Roman"/>
                <w:sz w:val="18"/>
                <w:szCs w:val="18"/>
              </w:rPr>
              <w:t>014</w:t>
            </w:r>
          </w:p>
        </w:tc>
        <w:tc>
          <w:tcPr>
            <w:tcW w:w="2070" w:type="dxa"/>
            <w:tcBorders>
              <w:top w:val="nil"/>
              <w:left w:val="nil"/>
              <w:bottom w:val="nil"/>
              <w:right w:val="nil"/>
            </w:tcBorders>
            <w:shd w:val="clear" w:color="auto" w:fill="auto"/>
          </w:tcPr>
          <w:p w:rsidR="00085FEB" w:rsidRPr="00085FEB" w:rsidRDefault="00085FEB" w:rsidP="00085FEB">
            <w:pPr>
              <w:tabs>
                <w:tab w:val="decimal" w:pos="1680"/>
              </w:tabs>
              <w:autoSpaceDE/>
              <w:autoSpaceDN/>
              <w:adjustRightInd/>
              <w:spacing w:line="260" w:lineRule="atLeast"/>
              <w:rPr>
                <w:rFonts w:ascii="Times New Roman" w:eastAsia="SimSun" w:hAnsi="Times New Roman"/>
                <w:sz w:val="18"/>
                <w:szCs w:val="18"/>
              </w:rPr>
            </w:pPr>
            <w:r w:rsidRPr="00085FEB">
              <w:rPr>
                <w:rFonts w:ascii="Times New Roman" w:eastAsia="SimSun" w:hAnsi="Times New Roman"/>
                <w:sz w:val="18"/>
                <w:szCs w:val="18"/>
              </w:rPr>
              <w:t>(</w:t>
            </w:r>
            <w:r w:rsidR="00C84198" w:rsidRPr="00C84198">
              <w:rPr>
                <w:rFonts w:ascii="Times New Roman" w:eastAsia="SimSun" w:hAnsi="Times New Roman"/>
                <w:sz w:val="18"/>
                <w:szCs w:val="18"/>
              </w:rPr>
              <w:t>94</w:t>
            </w:r>
            <w:r w:rsidRPr="00085FEB">
              <w:rPr>
                <w:rFonts w:ascii="Times New Roman" w:eastAsia="SimSun" w:hAnsi="Times New Roman"/>
                <w:sz w:val="18"/>
                <w:szCs w:val="18"/>
              </w:rPr>
              <w:t>,</w:t>
            </w:r>
            <w:r w:rsidR="00C84198" w:rsidRPr="00C84198">
              <w:rPr>
                <w:rFonts w:ascii="Times New Roman" w:eastAsia="SimSun" w:hAnsi="Times New Roman"/>
                <w:sz w:val="18"/>
                <w:szCs w:val="18"/>
              </w:rPr>
              <w:t>569</w:t>
            </w:r>
            <w:r w:rsidRPr="00085FEB">
              <w:rPr>
                <w:rFonts w:ascii="Times New Roman" w:eastAsia="SimSun" w:hAnsi="Times New Roman"/>
                <w:sz w:val="18"/>
                <w:szCs w:val="18"/>
              </w:rPr>
              <w:t>)</w:t>
            </w:r>
          </w:p>
        </w:tc>
        <w:tc>
          <w:tcPr>
            <w:tcW w:w="2037" w:type="dxa"/>
            <w:tcBorders>
              <w:top w:val="nil"/>
              <w:left w:val="nil"/>
              <w:bottom w:val="nil"/>
              <w:right w:val="nil"/>
            </w:tcBorders>
            <w:shd w:val="clear" w:color="auto" w:fill="auto"/>
          </w:tcPr>
          <w:p w:rsidR="00085FEB" w:rsidRPr="00085FEB" w:rsidRDefault="00C84198" w:rsidP="00085FEB">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621</w:t>
            </w:r>
            <w:r w:rsidR="00085FEB" w:rsidRPr="00085FEB">
              <w:rPr>
                <w:rFonts w:ascii="Times New Roman" w:eastAsia="SimSun" w:hAnsi="Times New Roman"/>
                <w:sz w:val="18"/>
                <w:szCs w:val="18"/>
              </w:rPr>
              <w:t>,</w:t>
            </w:r>
            <w:r w:rsidRPr="00C84198">
              <w:rPr>
                <w:rFonts w:ascii="Times New Roman" w:eastAsia="SimSun" w:hAnsi="Times New Roman"/>
                <w:sz w:val="18"/>
                <w:szCs w:val="18"/>
              </w:rPr>
              <w:t>445</w:t>
            </w:r>
          </w:p>
        </w:tc>
      </w:tr>
      <w:tr w:rsidR="00FA1E1A" w:rsidRPr="00393E59" w:rsidTr="004A2BD8">
        <w:tc>
          <w:tcPr>
            <w:tcW w:w="2808" w:type="dxa"/>
            <w:tcBorders>
              <w:top w:val="nil"/>
              <w:left w:val="nil"/>
              <w:bottom w:val="nil"/>
              <w:right w:val="nil"/>
            </w:tcBorders>
            <w:shd w:val="clear" w:color="auto" w:fill="auto"/>
          </w:tcPr>
          <w:p w:rsidR="00FA1E1A" w:rsidRPr="00393E59" w:rsidRDefault="00FA1E1A" w:rsidP="00FA1E1A">
            <w:pPr>
              <w:autoSpaceDE/>
              <w:autoSpaceDN/>
              <w:adjustRightInd/>
              <w:spacing w:line="240" w:lineRule="exact"/>
              <w:ind w:right="72"/>
              <w:jc w:val="both"/>
              <w:rPr>
                <w:rFonts w:ascii="Times New Roman" w:eastAsia="SimSun" w:hAnsi="Times New Roman" w:cs="Times New Roman"/>
                <w:sz w:val="18"/>
                <w:szCs w:val="18"/>
                <w:lang w:val="en-GB"/>
              </w:rPr>
            </w:pPr>
            <w:r w:rsidRPr="00BF74B2">
              <w:rPr>
                <w:rFonts w:ascii="Times New Roman" w:eastAsia="SimSun" w:hAnsi="Times New Roman" w:cs="Times New Roman"/>
                <w:sz w:val="18"/>
                <w:szCs w:val="18"/>
                <w:lang w:val="en-GB"/>
              </w:rPr>
              <w:t>Non-controlling interests</w:t>
            </w:r>
          </w:p>
        </w:tc>
        <w:tc>
          <w:tcPr>
            <w:tcW w:w="2122" w:type="dxa"/>
            <w:tcBorders>
              <w:top w:val="nil"/>
              <w:left w:val="nil"/>
              <w:bottom w:val="nil"/>
              <w:right w:val="nil"/>
            </w:tcBorders>
            <w:shd w:val="clear" w:color="auto" w:fill="auto"/>
            <w:vAlign w:val="bottom"/>
          </w:tcPr>
          <w:p w:rsidR="00FA1E1A" w:rsidRPr="00FA1E1A" w:rsidRDefault="00C84198" w:rsidP="00FA1E1A">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190</w:t>
            </w:r>
            <w:r w:rsidR="00FA1E1A" w:rsidRPr="00FA1E1A">
              <w:rPr>
                <w:rFonts w:ascii="Times New Roman" w:eastAsia="SimSun" w:hAnsi="Times New Roman"/>
                <w:sz w:val="18"/>
                <w:szCs w:val="18"/>
              </w:rPr>
              <w:t>,</w:t>
            </w:r>
            <w:r w:rsidRPr="00C84198">
              <w:rPr>
                <w:rFonts w:ascii="Times New Roman" w:eastAsia="SimSun" w:hAnsi="Times New Roman"/>
                <w:sz w:val="18"/>
                <w:szCs w:val="18"/>
              </w:rPr>
              <w:t>528</w:t>
            </w:r>
          </w:p>
        </w:tc>
        <w:tc>
          <w:tcPr>
            <w:tcW w:w="2070" w:type="dxa"/>
            <w:tcBorders>
              <w:top w:val="nil"/>
              <w:left w:val="nil"/>
              <w:bottom w:val="nil"/>
              <w:right w:val="nil"/>
            </w:tcBorders>
            <w:shd w:val="clear" w:color="auto" w:fill="auto"/>
            <w:vAlign w:val="bottom"/>
          </w:tcPr>
          <w:p w:rsidR="00FA1E1A" w:rsidRPr="00FA1E1A" w:rsidRDefault="00FA1E1A" w:rsidP="00FA1E1A">
            <w:pPr>
              <w:tabs>
                <w:tab w:val="decimal" w:pos="1680"/>
              </w:tabs>
              <w:autoSpaceDE/>
              <w:autoSpaceDN/>
              <w:adjustRightInd/>
              <w:spacing w:line="260" w:lineRule="atLeast"/>
              <w:rPr>
                <w:rFonts w:ascii="Times New Roman" w:eastAsia="SimSun" w:hAnsi="Times New Roman"/>
                <w:sz w:val="18"/>
                <w:szCs w:val="18"/>
              </w:rPr>
            </w:pPr>
            <w:r w:rsidRPr="00FA1E1A">
              <w:rPr>
                <w:rFonts w:ascii="Times New Roman" w:eastAsia="SimSun" w:hAnsi="Times New Roman" w:cs="Times New Roman"/>
                <w:sz w:val="18"/>
                <w:szCs w:val="18"/>
              </w:rPr>
              <w:t>(</w:t>
            </w:r>
            <w:r w:rsidR="00C84198" w:rsidRPr="00C84198">
              <w:rPr>
                <w:rFonts w:ascii="Times New Roman" w:eastAsia="SimSun" w:hAnsi="Times New Roman"/>
                <w:sz w:val="18"/>
                <w:szCs w:val="18"/>
              </w:rPr>
              <w:t>7</w:t>
            </w:r>
            <w:r w:rsidRPr="00FA1E1A">
              <w:rPr>
                <w:rFonts w:ascii="Times New Roman" w:eastAsia="SimSun" w:hAnsi="Times New Roman" w:cs="Times New Roman"/>
                <w:sz w:val="18"/>
                <w:szCs w:val="18"/>
              </w:rPr>
              <w:t>,</w:t>
            </w:r>
            <w:r w:rsidR="00C84198" w:rsidRPr="00C84198">
              <w:rPr>
                <w:rFonts w:ascii="Times New Roman" w:eastAsia="SimSun" w:hAnsi="Times New Roman"/>
                <w:sz w:val="18"/>
                <w:szCs w:val="18"/>
              </w:rPr>
              <w:t>341</w:t>
            </w:r>
            <w:r w:rsidRPr="00FA1E1A">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FA1E1A" w:rsidRPr="00FA1E1A" w:rsidRDefault="00C84198" w:rsidP="00FA1E1A">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183</w:t>
            </w:r>
            <w:r w:rsidR="00FA1E1A" w:rsidRPr="00FA1E1A">
              <w:rPr>
                <w:rFonts w:ascii="Times New Roman" w:eastAsia="SimSun" w:hAnsi="Times New Roman"/>
                <w:sz w:val="18"/>
                <w:szCs w:val="18"/>
              </w:rPr>
              <w:t>,</w:t>
            </w:r>
            <w:r w:rsidRPr="00C84198">
              <w:rPr>
                <w:rFonts w:ascii="Times New Roman" w:eastAsia="SimSun" w:hAnsi="Times New Roman"/>
                <w:sz w:val="18"/>
                <w:szCs w:val="18"/>
              </w:rPr>
              <w:t>187</w:t>
            </w:r>
          </w:p>
        </w:tc>
      </w:tr>
      <w:tr w:rsidR="00393E59" w:rsidRPr="00393E59" w:rsidTr="004A2BD8">
        <w:tc>
          <w:tcPr>
            <w:tcW w:w="2808"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left="237" w:right="72"/>
              <w:rPr>
                <w:rFonts w:ascii="Times New Roman" w:eastAsia="SimSun" w:hAnsi="Times New Roman" w:cs="Times New Roman"/>
                <w:sz w:val="18"/>
                <w:szCs w:val="18"/>
                <w:lang w:val="en-GB"/>
              </w:rPr>
            </w:pPr>
          </w:p>
        </w:tc>
        <w:tc>
          <w:tcPr>
            <w:tcW w:w="2122" w:type="dxa"/>
            <w:tcBorders>
              <w:top w:val="nil"/>
              <w:left w:val="nil"/>
              <w:bottom w:val="nil"/>
              <w:right w:val="nil"/>
            </w:tcBorders>
            <w:shd w:val="clear" w:color="auto" w:fill="auto"/>
            <w:vAlign w:val="bottom"/>
          </w:tcPr>
          <w:p w:rsidR="00332372" w:rsidRPr="00393E59" w:rsidRDefault="00332372" w:rsidP="00332372">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vAlign w:val="bottom"/>
          </w:tcPr>
          <w:p w:rsidR="00332372" w:rsidRPr="00393E59" w:rsidRDefault="00332372" w:rsidP="00332372">
            <w:pPr>
              <w:tabs>
                <w:tab w:val="decimal" w:pos="1680"/>
              </w:tabs>
              <w:autoSpaceDE/>
              <w:autoSpaceDN/>
              <w:adjustRightInd/>
              <w:spacing w:line="260" w:lineRule="atLeast"/>
              <w:rPr>
                <w:rFonts w:ascii="Times New Roman" w:eastAsia="SimSun" w:hAnsi="Times New Roman" w:cs="Times New Roman"/>
                <w:sz w:val="18"/>
                <w:szCs w:val="18"/>
              </w:rPr>
            </w:pPr>
          </w:p>
        </w:tc>
        <w:tc>
          <w:tcPr>
            <w:tcW w:w="2037" w:type="dxa"/>
            <w:tcBorders>
              <w:top w:val="nil"/>
              <w:left w:val="nil"/>
              <w:bottom w:val="nil"/>
              <w:right w:val="nil"/>
            </w:tcBorders>
            <w:shd w:val="clear" w:color="auto" w:fill="auto"/>
            <w:vAlign w:val="bottom"/>
          </w:tcPr>
          <w:p w:rsidR="00332372" w:rsidRPr="00393E59" w:rsidRDefault="00332372" w:rsidP="00332372">
            <w:pPr>
              <w:tabs>
                <w:tab w:val="decimal" w:pos="1740"/>
              </w:tabs>
              <w:autoSpaceDE/>
              <w:autoSpaceDN/>
              <w:adjustRightInd/>
              <w:spacing w:line="260" w:lineRule="atLeast"/>
              <w:rPr>
                <w:rFonts w:ascii="Times New Roman" w:eastAsia="SimSun" w:hAnsi="Times New Roman" w:cs="Times New Roman"/>
                <w:sz w:val="18"/>
                <w:szCs w:val="18"/>
              </w:rPr>
            </w:pPr>
          </w:p>
        </w:tc>
      </w:tr>
      <w:tr w:rsidR="00393E59" w:rsidRPr="00393E59" w:rsidTr="004A2BD8">
        <w:tc>
          <w:tcPr>
            <w:tcW w:w="2808" w:type="dxa"/>
            <w:tcBorders>
              <w:top w:val="nil"/>
              <w:left w:val="nil"/>
              <w:bottom w:val="nil"/>
              <w:right w:val="nil"/>
            </w:tcBorders>
            <w:shd w:val="clear" w:color="auto" w:fill="auto"/>
          </w:tcPr>
          <w:p w:rsidR="008D57FF" w:rsidRPr="00393E59" w:rsidRDefault="008D57FF" w:rsidP="008D57FF">
            <w:pPr>
              <w:autoSpaceDE/>
              <w:autoSpaceDN/>
              <w:adjustRightInd/>
              <w:spacing w:line="260" w:lineRule="atLeast"/>
              <w:ind w:right="72"/>
              <w:jc w:val="both"/>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As at December </w:t>
            </w:r>
            <w:r w:rsidR="00C84198" w:rsidRPr="00C84198">
              <w:rPr>
                <w:rFonts w:ascii="Times New Roman" w:eastAsia="SimSun" w:hAnsi="Times New Roman"/>
                <w:b/>
                <w:bCs/>
                <w:sz w:val="18"/>
                <w:szCs w:val="18"/>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2018</w:t>
            </w:r>
          </w:p>
        </w:tc>
        <w:tc>
          <w:tcPr>
            <w:tcW w:w="2122" w:type="dxa"/>
            <w:tcBorders>
              <w:top w:val="nil"/>
              <w:left w:val="nil"/>
              <w:bottom w:val="nil"/>
              <w:right w:val="nil"/>
            </w:tcBorders>
            <w:shd w:val="clear" w:color="auto" w:fill="auto"/>
          </w:tcPr>
          <w:p w:rsidR="008D57FF" w:rsidRPr="00393E59" w:rsidRDefault="008D57FF" w:rsidP="008D57FF">
            <w:pPr>
              <w:autoSpaceDE/>
              <w:autoSpaceDN/>
              <w:adjustRightInd/>
              <w:spacing w:line="260" w:lineRule="atLeast"/>
              <w:ind w:right="72"/>
              <w:jc w:val="center"/>
              <w:rPr>
                <w:rFonts w:ascii="Times New Roman" w:eastAsia="SimSun" w:hAnsi="Times New Roman" w:cs="Times New Roman"/>
                <w:b/>
                <w:bCs/>
                <w:sz w:val="18"/>
                <w:szCs w:val="18"/>
                <w:lang w:val="en-GB"/>
              </w:rPr>
            </w:pPr>
          </w:p>
        </w:tc>
        <w:tc>
          <w:tcPr>
            <w:tcW w:w="2070" w:type="dxa"/>
            <w:tcBorders>
              <w:top w:val="nil"/>
              <w:left w:val="nil"/>
              <w:bottom w:val="nil"/>
              <w:right w:val="nil"/>
            </w:tcBorders>
          </w:tcPr>
          <w:p w:rsidR="008D57FF" w:rsidRPr="00393E59" w:rsidRDefault="008D57FF" w:rsidP="008D57FF">
            <w:pPr>
              <w:autoSpaceDE/>
              <w:autoSpaceDN/>
              <w:adjustRightInd/>
              <w:spacing w:line="260" w:lineRule="atLeast"/>
              <w:ind w:right="72"/>
              <w:jc w:val="right"/>
              <w:rPr>
                <w:rFonts w:ascii="Times New Roman" w:eastAsia="SimSun" w:hAnsi="Times New Roman" w:cs="Times New Roman"/>
                <w:b/>
                <w:bCs/>
                <w:sz w:val="18"/>
                <w:szCs w:val="18"/>
                <w:cs/>
                <w:lang w:val="en-GB"/>
              </w:rPr>
            </w:pPr>
          </w:p>
        </w:tc>
        <w:tc>
          <w:tcPr>
            <w:tcW w:w="2037" w:type="dxa"/>
            <w:tcBorders>
              <w:top w:val="nil"/>
              <w:left w:val="nil"/>
              <w:bottom w:val="nil"/>
              <w:right w:val="nil"/>
            </w:tcBorders>
            <w:shd w:val="clear" w:color="auto" w:fill="auto"/>
          </w:tcPr>
          <w:p w:rsidR="008D57FF" w:rsidRPr="00393E59" w:rsidRDefault="008D57FF" w:rsidP="008D57FF">
            <w:pPr>
              <w:autoSpaceDE/>
              <w:autoSpaceDN/>
              <w:adjustRightInd/>
              <w:spacing w:line="260" w:lineRule="atLeast"/>
              <w:ind w:right="72"/>
              <w:jc w:val="right"/>
              <w:rPr>
                <w:rFonts w:ascii="Times New Roman" w:eastAsia="SimSun" w:hAnsi="Times New Roman" w:cs="Times New Roman"/>
                <w:b/>
                <w:bCs/>
                <w:sz w:val="18"/>
                <w:szCs w:val="18"/>
                <w:cs/>
                <w:lang w:val="en-GB"/>
              </w:rPr>
            </w:pPr>
          </w:p>
        </w:tc>
      </w:tr>
      <w:tr w:rsidR="00393E59" w:rsidRPr="00393E59" w:rsidTr="004A2BD8">
        <w:tc>
          <w:tcPr>
            <w:tcW w:w="2808" w:type="dxa"/>
            <w:tcBorders>
              <w:top w:val="nil"/>
              <w:left w:val="nil"/>
              <w:bottom w:val="nil"/>
              <w:right w:val="nil"/>
            </w:tcBorders>
            <w:shd w:val="clear" w:color="auto" w:fill="auto"/>
          </w:tcPr>
          <w:p w:rsidR="00496737" w:rsidRPr="00393E59" w:rsidRDefault="00496737" w:rsidP="00496737">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Inventories</w:t>
            </w:r>
          </w:p>
        </w:tc>
        <w:tc>
          <w:tcPr>
            <w:tcW w:w="2122"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9</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354</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009</w:t>
            </w:r>
          </w:p>
        </w:tc>
        <w:tc>
          <w:tcPr>
            <w:tcW w:w="2070" w:type="dxa"/>
            <w:tcBorders>
              <w:top w:val="nil"/>
              <w:left w:val="nil"/>
              <w:bottom w:val="nil"/>
              <w:right w:val="nil"/>
            </w:tcBorders>
            <w:shd w:val="clear" w:color="auto" w:fill="auto"/>
            <w:vAlign w:val="bottom"/>
          </w:tcPr>
          <w:p w:rsidR="00496737" w:rsidRPr="00393E59" w:rsidRDefault="00496737" w:rsidP="00496737">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126</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881</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9</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227</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128</w:t>
            </w:r>
          </w:p>
        </w:tc>
      </w:tr>
      <w:tr w:rsidR="00393E59" w:rsidRPr="00393E59" w:rsidTr="004A2BD8">
        <w:tc>
          <w:tcPr>
            <w:tcW w:w="2808" w:type="dxa"/>
            <w:tcBorders>
              <w:top w:val="nil"/>
              <w:left w:val="nil"/>
              <w:bottom w:val="nil"/>
              <w:right w:val="nil"/>
            </w:tcBorders>
            <w:shd w:val="clear" w:color="auto" w:fill="auto"/>
          </w:tcPr>
          <w:p w:rsidR="00496737" w:rsidRPr="00393E59" w:rsidRDefault="00496737" w:rsidP="00496737">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Investment properties</w:t>
            </w:r>
          </w:p>
        </w:tc>
        <w:tc>
          <w:tcPr>
            <w:tcW w:w="2122"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107</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317</w:t>
            </w:r>
          </w:p>
        </w:tc>
        <w:tc>
          <w:tcPr>
            <w:tcW w:w="2070" w:type="dxa"/>
            <w:tcBorders>
              <w:top w:val="nil"/>
              <w:left w:val="nil"/>
              <w:bottom w:val="nil"/>
              <w:right w:val="nil"/>
            </w:tcBorders>
            <w:shd w:val="clear" w:color="auto" w:fill="auto"/>
            <w:vAlign w:val="bottom"/>
          </w:tcPr>
          <w:p w:rsidR="00496737" w:rsidRPr="00393E59" w:rsidRDefault="00496737" w:rsidP="00496737">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532</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106</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785</w:t>
            </w:r>
          </w:p>
        </w:tc>
      </w:tr>
      <w:tr w:rsidR="00393E59" w:rsidRPr="00393E59" w:rsidTr="004A2BD8">
        <w:tc>
          <w:tcPr>
            <w:tcW w:w="2808" w:type="dxa"/>
            <w:tcBorders>
              <w:top w:val="nil"/>
              <w:left w:val="nil"/>
              <w:bottom w:val="nil"/>
              <w:right w:val="nil"/>
            </w:tcBorders>
            <w:shd w:val="clear" w:color="auto" w:fill="auto"/>
          </w:tcPr>
          <w:p w:rsidR="00496737" w:rsidRPr="00393E59" w:rsidRDefault="00496737" w:rsidP="00496737">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Property, plant and equipment</w:t>
            </w:r>
          </w:p>
        </w:tc>
        <w:tc>
          <w:tcPr>
            <w:tcW w:w="2122"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252</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914</w:t>
            </w:r>
          </w:p>
        </w:tc>
        <w:tc>
          <w:tcPr>
            <w:tcW w:w="2070" w:type="dxa"/>
            <w:tcBorders>
              <w:top w:val="nil"/>
              <w:left w:val="nil"/>
              <w:bottom w:val="nil"/>
              <w:right w:val="nil"/>
            </w:tcBorders>
            <w:shd w:val="clear" w:color="auto" w:fill="auto"/>
            <w:vAlign w:val="bottom"/>
          </w:tcPr>
          <w:p w:rsidR="00496737" w:rsidRPr="00393E59" w:rsidRDefault="00C84198" w:rsidP="00496737">
            <w:pPr>
              <w:tabs>
                <w:tab w:val="decimal" w:pos="168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35</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844</w:t>
            </w:r>
          </w:p>
        </w:tc>
        <w:tc>
          <w:tcPr>
            <w:tcW w:w="2037"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288</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758</w:t>
            </w:r>
          </w:p>
        </w:tc>
      </w:tr>
      <w:tr w:rsidR="00393E59" w:rsidRPr="00393E59" w:rsidTr="004A2BD8">
        <w:tc>
          <w:tcPr>
            <w:tcW w:w="2808" w:type="dxa"/>
            <w:tcBorders>
              <w:top w:val="nil"/>
              <w:left w:val="nil"/>
              <w:bottom w:val="nil"/>
              <w:right w:val="nil"/>
            </w:tcBorders>
            <w:shd w:val="clear" w:color="auto" w:fill="auto"/>
          </w:tcPr>
          <w:p w:rsidR="00496737" w:rsidRPr="00393E59" w:rsidRDefault="00496737" w:rsidP="00496737">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Other non-current provisions</w:t>
            </w:r>
          </w:p>
        </w:tc>
        <w:tc>
          <w:tcPr>
            <w:tcW w:w="2122"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8</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033</w:t>
            </w:r>
          </w:p>
        </w:tc>
        <w:tc>
          <w:tcPr>
            <w:tcW w:w="2070" w:type="dxa"/>
            <w:tcBorders>
              <w:top w:val="nil"/>
              <w:left w:val="nil"/>
              <w:bottom w:val="nil"/>
              <w:right w:val="nil"/>
            </w:tcBorders>
            <w:shd w:val="clear" w:color="auto" w:fill="auto"/>
            <w:vAlign w:val="bottom"/>
          </w:tcPr>
          <w:p w:rsidR="00496737" w:rsidRPr="00393E59" w:rsidRDefault="00496737" w:rsidP="00496737">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89</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7</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944</w:t>
            </w:r>
          </w:p>
        </w:tc>
      </w:tr>
      <w:tr w:rsidR="00393E59" w:rsidRPr="00393E59" w:rsidTr="004A2BD8">
        <w:tc>
          <w:tcPr>
            <w:tcW w:w="2808" w:type="dxa"/>
            <w:tcBorders>
              <w:top w:val="nil"/>
              <w:left w:val="nil"/>
              <w:bottom w:val="nil"/>
              <w:right w:val="nil"/>
            </w:tcBorders>
            <w:shd w:val="clear" w:color="auto" w:fill="auto"/>
          </w:tcPr>
          <w:p w:rsidR="00496737" w:rsidRPr="00393E59" w:rsidRDefault="00496737" w:rsidP="00496737">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Retained earnings</w:t>
            </w:r>
          </w:p>
        </w:tc>
        <w:tc>
          <w:tcPr>
            <w:tcW w:w="2122" w:type="dxa"/>
            <w:tcBorders>
              <w:top w:val="nil"/>
              <w:left w:val="nil"/>
              <w:bottom w:val="nil"/>
              <w:right w:val="nil"/>
            </w:tcBorders>
            <w:shd w:val="clear" w:color="auto" w:fill="auto"/>
          </w:tcPr>
          <w:p w:rsidR="00496737" w:rsidRPr="00393E59" w:rsidRDefault="00496737" w:rsidP="00496737">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tcPr>
          <w:p w:rsidR="00496737" w:rsidRPr="00393E59" w:rsidRDefault="00496737" w:rsidP="00496737">
            <w:pPr>
              <w:tabs>
                <w:tab w:val="decimal" w:pos="1680"/>
              </w:tabs>
              <w:autoSpaceDE/>
              <w:autoSpaceDN/>
              <w:adjustRightInd/>
              <w:spacing w:line="260" w:lineRule="atLeast"/>
              <w:rPr>
                <w:rFonts w:ascii="Times New Roman" w:eastAsia="SimSun" w:hAnsi="Times New Roman" w:cs="Times New Roman"/>
                <w:sz w:val="18"/>
                <w:szCs w:val="18"/>
                <w:cs/>
              </w:rPr>
            </w:pPr>
          </w:p>
        </w:tc>
        <w:tc>
          <w:tcPr>
            <w:tcW w:w="2037" w:type="dxa"/>
            <w:tcBorders>
              <w:top w:val="nil"/>
              <w:left w:val="nil"/>
              <w:bottom w:val="nil"/>
              <w:right w:val="nil"/>
            </w:tcBorders>
            <w:shd w:val="clear" w:color="auto" w:fill="auto"/>
          </w:tcPr>
          <w:p w:rsidR="00496737" w:rsidRPr="00393E59" w:rsidRDefault="00496737" w:rsidP="00496737">
            <w:pPr>
              <w:tabs>
                <w:tab w:val="decimal" w:pos="1740"/>
              </w:tabs>
              <w:autoSpaceDE/>
              <w:autoSpaceDN/>
              <w:adjustRightInd/>
              <w:spacing w:line="260" w:lineRule="atLeast"/>
              <w:rPr>
                <w:rFonts w:ascii="Times New Roman" w:eastAsia="SimSun" w:hAnsi="Times New Roman" w:cs="Times New Roman"/>
                <w:sz w:val="18"/>
                <w:szCs w:val="18"/>
                <w:cs/>
              </w:rPr>
            </w:pPr>
          </w:p>
        </w:tc>
      </w:tr>
      <w:tr w:rsidR="00393E59" w:rsidRPr="00393E59" w:rsidTr="004A2BD8">
        <w:tc>
          <w:tcPr>
            <w:tcW w:w="2808" w:type="dxa"/>
            <w:tcBorders>
              <w:top w:val="nil"/>
              <w:left w:val="nil"/>
              <w:bottom w:val="nil"/>
              <w:right w:val="nil"/>
            </w:tcBorders>
            <w:shd w:val="clear" w:color="auto" w:fill="auto"/>
          </w:tcPr>
          <w:p w:rsidR="00496737" w:rsidRPr="00393E59" w:rsidRDefault="00496737" w:rsidP="00496737">
            <w:pPr>
              <w:autoSpaceDE/>
              <w:autoSpaceDN/>
              <w:adjustRightInd/>
              <w:spacing w:line="240" w:lineRule="exact"/>
              <w:ind w:left="237" w:right="72"/>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Unappropriated</w:t>
            </w:r>
          </w:p>
        </w:tc>
        <w:tc>
          <w:tcPr>
            <w:tcW w:w="2122"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226</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082</w:t>
            </w:r>
          </w:p>
        </w:tc>
        <w:tc>
          <w:tcPr>
            <w:tcW w:w="2070" w:type="dxa"/>
            <w:tcBorders>
              <w:top w:val="nil"/>
              <w:left w:val="nil"/>
              <w:bottom w:val="nil"/>
              <w:right w:val="nil"/>
            </w:tcBorders>
            <w:shd w:val="clear" w:color="auto" w:fill="auto"/>
            <w:vAlign w:val="bottom"/>
          </w:tcPr>
          <w:p w:rsidR="00496737" w:rsidRPr="00393E59" w:rsidRDefault="00496737" w:rsidP="00496737">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84</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968</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496737" w:rsidRPr="00393E59" w:rsidRDefault="00C84198" w:rsidP="00496737">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141</w:t>
            </w:r>
            <w:r w:rsidR="00496737" w:rsidRPr="00393E59">
              <w:rPr>
                <w:rFonts w:ascii="Times New Roman" w:eastAsia="SimSun" w:hAnsi="Times New Roman" w:cs="Times New Roman"/>
                <w:sz w:val="18"/>
                <w:szCs w:val="18"/>
              </w:rPr>
              <w:t>,</w:t>
            </w:r>
            <w:r w:rsidRPr="00C84198">
              <w:rPr>
                <w:rFonts w:ascii="Times New Roman" w:eastAsia="SimSun" w:hAnsi="Times New Roman"/>
                <w:sz w:val="18"/>
                <w:szCs w:val="18"/>
              </w:rPr>
              <w:t>114</w:t>
            </w:r>
          </w:p>
        </w:tc>
      </w:tr>
      <w:tr w:rsidR="00FA1E1A" w:rsidRPr="00393E59" w:rsidTr="004A2BD8">
        <w:tc>
          <w:tcPr>
            <w:tcW w:w="2808" w:type="dxa"/>
            <w:tcBorders>
              <w:top w:val="nil"/>
              <w:left w:val="nil"/>
              <w:bottom w:val="nil"/>
              <w:right w:val="nil"/>
            </w:tcBorders>
            <w:shd w:val="clear" w:color="auto" w:fill="auto"/>
          </w:tcPr>
          <w:p w:rsidR="00FA1E1A" w:rsidRPr="00393E59" w:rsidRDefault="00FA1E1A" w:rsidP="00FA1E1A">
            <w:pPr>
              <w:autoSpaceDE/>
              <w:autoSpaceDN/>
              <w:adjustRightInd/>
              <w:spacing w:line="240" w:lineRule="exact"/>
              <w:ind w:right="72"/>
              <w:jc w:val="both"/>
              <w:rPr>
                <w:rFonts w:ascii="Times New Roman" w:eastAsia="SimSun" w:hAnsi="Times New Roman" w:cs="Times New Roman"/>
                <w:sz w:val="18"/>
                <w:szCs w:val="18"/>
                <w:lang w:val="en-GB"/>
              </w:rPr>
            </w:pPr>
            <w:r w:rsidRPr="00BF74B2">
              <w:rPr>
                <w:rFonts w:ascii="Times New Roman" w:eastAsia="SimSun" w:hAnsi="Times New Roman" w:cs="Times New Roman"/>
                <w:sz w:val="18"/>
                <w:szCs w:val="18"/>
                <w:lang w:val="en-GB"/>
              </w:rPr>
              <w:t>Non-controlling interests</w:t>
            </w:r>
          </w:p>
        </w:tc>
        <w:tc>
          <w:tcPr>
            <w:tcW w:w="2122" w:type="dxa"/>
            <w:tcBorders>
              <w:top w:val="nil"/>
              <w:left w:val="nil"/>
              <w:bottom w:val="nil"/>
              <w:right w:val="nil"/>
            </w:tcBorders>
            <w:shd w:val="clear" w:color="auto" w:fill="auto"/>
            <w:vAlign w:val="bottom"/>
          </w:tcPr>
          <w:p w:rsidR="00FA1E1A" w:rsidRPr="00FA1E1A" w:rsidRDefault="00C84198" w:rsidP="00FA1E1A">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73</w:t>
            </w:r>
            <w:r w:rsidR="00FA1E1A" w:rsidRPr="00FA1E1A">
              <w:rPr>
                <w:rFonts w:ascii="Times New Roman" w:eastAsia="SimSun" w:hAnsi="Times New Roman"/>
                <w:sz w:val="18"/>
                <w:szCs w:val="18"/>
              </w:rPr>
              <w:t>,</w:t>
            </w:r>
            <w:r w:rsidRPr="00C84198">
              <w:rPr>
                <w:rFonts w:ascii="Times New Roman" w:eastAsia="SimSun" w:hAnsi="Times New Roman"/>
                <w:sz w:val="18"/>
                <w:szCs w:val="18"/>
              </w:rPr>
              <w:t>971</w:t>
            </w:r>
          </w:p>
        </w:tc>
        <w:tc>
          <w:tcPr>
            <w:tcW w:w="2070" w:type="dxa"/>
            <w:tcBorders>
              <w:top w:val="nil"/>
              <w:left w:val="nil"/>
              <w:bottom w:val="nil"/>
              <w:right w:val="nil"/>
            </w:tcBorders>
            <w:shd w:val="clear" w:color="auto" w:fill="auto"/>
            <w:vAlign w:val="bottom"/>
          </w:tcPr>
          <w:p w:rsidR="00FA1E1A" w:rsidRPr="00EB18D3" w:rsidRDefault="00FA1E1A" w:rsidP="00EB18D3">
            <w:pPr>
              <w:tabs>
                <w:tab w:val="decimal" w:pos="1680"/>
              </w:tabs>
              <w:autoSpaceDE/>
              <w:autoSpaceDN/>
              <w:adjustRightInd/>
              <w:spacing w:line="260" w:lineRule="atLeast"/>
              <w:rPr>
                <w:rFonts w:ascii="Times New Roman" w:eastAsia="SimSun" w:hAnsi="Times New Roman" w:cs="Times New Roman"/>
                <w:sz w:val="18"/>
                <w:szCs w:val="18"/>
              </w:rPr>
            </w:pPr>
            <w:r w:rsidRPr="00EB18D3">
              <w:rPr>
                <w:rFonts w:ascii="Times New Roman" w:eastAsia="SimSun" w:hAnsi="Times New Roman" w:cs="Times New Roman"/>
                <w:sz w:val="18"/>
                <w:szCs w:val="18"/>
              </w:rPr>
              <w:t>(</w:t>
            </w:r>
            <w:r w:rsidR="00C84198" w:rsidRPr="00C84198">
              <w:rPr>
                <w:rFonts w:ascii="Times New Roman" w:eastAsia="SimSun" w:hAnsi="Times New Roman"/>
                <w:sz w:val="18"/>
                <w:szCs w:val="18"/>
              </w:rPr>
              <w:t>6</w:t>
            </w:r>
            <w:r w:rsidRPr="00EB18D3">
              <w:rPr>
                <w:rFonts w:ascii="Times New Roman" w:eastAsia="SimSun" w:hAnsi="Times New Roman" w:cs="Times New Roman"/>
                <w:sz w:val="18"/>
                <w:szCs w:val="18"/>
              </w:rPr>
              <w:t>,</w:t>
            </w:r>
            <w:r w:rsidR="00C84198" w:rsidRPr="00C84198">
              <w:rPr>
                <w:rFonts w:ascii="Times New Roman" w:eastAsia="SimSun" w:hAnsi="Times New Roman"/>
                <w:sz w:val="18"/>
                <w:szCs w:val="18"/>
              </w:rPr>
              <w:t>512</w:t>
            </w:r>
            <w:r w:rsidRPr="00EB18D3">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FA1E1A" w:rsidRPr="00FA1E1A" w:rsidRDefault="00C84198" w:rsidP="00EB18D3">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67</w:t>
            </w:r>
            <w:r w:rsidR="00FA1E1A" w:rsidRPr="00FA1E1A">
              <w:rPr>
                <w:rFonts w:ascii="Times New Roman" w:eastAsia="SimSun" w:hAnsi="Times New Roman"/>
                <w:sz w:val="18"/>
                <w:szCs w:val="18"/>
              </w:rPr>
              <w:t>,</w:t>
            </w:r>
            <w:r w:rsidRPr="00C84198">
              <w:rPr>
                <w:rFonts w:ascii="Times New Roman" w:eastAsia="SimSun" w:hAnsi="Times New Roman"/>
                <w:sz w:val="18"/>
                <w:szCs w:val="18"/>
              </w:rPr>
              <w:t>459</w:t>
            </w:r>
          </w:p>
        </w:tc>
      </w:tr>
      <w:tr w:rsidR="00BF74B2" w:rsidRPr="00393E59" w:rsidTr="004A2BD8">
        <w:tc>
          <w:tcPr>
            <w:tcW w:w="2808" w:type="dxa"/>
            <w:tcBorders>
              <w:top w:val="nil"/>
              <w:left w:val="nil"/>
              <w:bottom w:val="nil"/>
              <w:right w:val="nil"/>
            </w:tcBorders>
            <w:shd w:val="clear" w:color="auto" w:fill="auto"/>
          </w:tcPr>
          <w:p w:rsidR="00BF74B2" w:rsidRPr="00393E59" w:rsidRDefault="00BF74B2" w:rsidP="00BF74B2">
            <w:pPr>
              <w:autoSpaceDE/>
              <w:autoSpaceDN/>
              <w:adjustRightInd/>
              <w:spacing w:line="240" w:lineRule="exact"/>
              <w:ind w:left="237" w:right="72"/>
              <w:rPr>
                <w:rFonts w:ascii="Times New Roman" w:eastAsia="SimSun" w:hAnsi="Times New Roman" w:cs="Times New Roman"/>
                <w:sz w:val="18"/>
                <w:szCs w:val="18"/>
                <w:lang w:val="en-GB"/>
              </w:rPr>
            </w:pPr>
          </w:p>
        </w:tc>
        <w:tc>
          <w:tcPr>
            <w:tcW w:w="2122" w:type="dxa"/>
            <w:tcBorders>
              <w:top w:val="nil"/>
              <w:left w:val="nil"/>
              <w:bottom w:val="nil"/>
              <w:right w:val="nil"/>
            </w:tcBorders>
            <w:shd w:val="clear" w:color="auto" w:fill="auto"/>
            <w:vAlign w:val="bottom"/>
          </w:tcPr>
          <w:p w:rsidR="00BF74B2" w:rsidRPr="00393E59" w:rsidRDefault="00BF74B2" w:rsidP="00BF74B2">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vAlign w:val="bottom"/>
          </w:tcPr>
          <w:p w:rsidR="00BF74B2" w:rsidRPr="00393E59" w:rsidRDefault="00BF74B2" w:rsidP="00BF74B2">
            <w:pPr>
              <w:tabs>
                <w:tab w:val="decimal" w:pos="1680"/>
              </w:tabs>
              <w:autoSpaceDE/>
              <w:autoSpaceDN/>
              <w:adjustRightInd/>
              <w:spacing w:line="260" w:lineRule="atLeast"/>
              <w:rPr>
                <w:rFonts w:ascii="Times New Roman" w:eastAsia="SimSun" w:hAnsi="Times New Roman" w:cs="Times New Roman"/>
                <w:sz w:val="18"/>
                <w:szCs w:val="18"/>
              </w:rPr>
            </w:pPr>
          </w:p>
        </w:tc>
        <w:tc>
          <w:tcPr>
            <w:tcW w:w="2037" w:type="dxa"/>
            <w:tcBorders>
              <w:top w:val="nil"/>
              <w:left w:val="nil"/>
              <w:bottom w:val="nil"/>
              <w:right w:val="nil"/>
            </w:tcBorders>
            <w:shd w:val="clear" w:color="auto" w:fill="auto"/>
            <w:vAlign w:val="bottom"/>
          </w:tcPr>
          <w:p w:rsidR="00BF74B2" w:rsidRPr="00393E59" w:rsidRDefault="00BF74B2" w:rsidP="00BF74B2">
            <w:pPr>
              <w:tabs>
                <w:tab w:val="decimal" w:pos="1740"/>
              </w:tabs>
              <w:autoSpaceDE/>
              <w:autoSpaceDN/>
              <w:adjustRightInd/>
              <w:spacing w:line="260" w:lineRule="atLeast"/>
              <w:rPr>
                <w:rFonts w:ascii="Times New Roman" w:eastAsia="SimSun" w:hAnsi="Times New Roman" w:cs="Times New Roman"/>
                <w:sz w:val="18"/>
                <w:szCs w:val="18"/>
              </w:rPr>
            </w:pPr>
          </w:p>
        </w:tc>
      </w:tr>
      <w:tr w:rsidR="00BF74B2" w:rsidRPr="00393E59" w:rsidTr="004A2BD8">
        <w:tc>
          <w:tcPr>
            <w:tcW w:w="2808" w:type="dxa"/>
            <w:tcBorders>
              <w:top w:val="nil"/>
              <w:left w:val="nil"/>
              <w:bottom w:val="nil"/>
              <w:right w:val="nil"/>
            </w:tcBorders>
            <w:shd w:val="clear" w:color="auto" w:fill="auto"/>
          </w:tcPr>
          <w:p w:rsidR="00BF74B2" w:rsidRPr="00393E59" w:rsidRDefault="00BF74B2" w:rsidP="00BF74B2">
            <w:pPr>
              <w:autoSpaceDE/>
              <w:autoSpaceDN/>
              <w:adjustRightInd/>
              <w:spacing w:line="260" w:lineRule="atLeast"/>
              <w:ind w:right="72"/>
              <w:jc w:val="both"/>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As at January </w:t>
            </w:r>
            <w:r w:rsidR="00C84198" w:rsidRPr="00C84198">
              <w:rPr>
                <w:rFonts w:ascii="Times New Roman" w:eastAsia="SimSun" w:hAnsi="Times New Roman"/>
                <w:b/>
                <w:bCs/>
                <w:sz w:val="18"/>
                <w:szCs w:val="18"/>
              </w:rPr>
              <w:t>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2018</w:t>
            </w:r>
          </w:p>
        </w:tc>
        <w:tc>
          <w:tcPr>
            <w:tcW w:w="2122" w:type="dxa"/>
            <w:tcBorders>
              <w:top w:val="nil"/>
              <w:left w:val="nil"/>
              <w:bottom w:val="nil"/>
              <w:right w:val="nil"/>
            </w:tcBorders>
            <w:shd w:val="clear" w:color="auto" w:fill="auto"/>
          </w:tcPr>
          <w:p w:rsidR="00BF74B2" w:rsidRPr="00393E59" w:rsidRDefault="00BF74B2" w:rsidP="00BF74B2">
            <w:pPr>
              <w:autoSpaceDE/>
              <w:autoSpaceDN/>
              <w:adjustRightInd/>
              <w:spacing w:line="260" w:lineRule="atLeast"/>
              <w:ind w:right="72"/>
              <w:jc w:val="center"/>
              <w:rPr>
                <w:rFonts w:ascii="Times New Roman" w:eastAsia="SimSun" w:hAnsi="Times New Roman" w:cs="Times New Roman"/>
                <w:b/>
                <w:bCs/>
                <w:sz w:val="18"/>
                <w:szCs w:val="18"/>
                <w:lang w:val="en-GB"/>
              </w:rPr>
            </w:pPr>
          </w:p>
        </w:tc>
        <w:tc>
          <w:tcPr>
            <w:tcW w:w="2070" w:type="dxa"/>
            <w:tcBorders>
              <w:top w:val="nil"/>
              <w:left w:val="nil"/>
              <w:bottom w:val="nil"/>
              <w:right w:val="nil"/>
            </w:tcBorders>
          </w:tcPr>
          <w:p w:rsidR="00BF74B2" w:rsidRPr="00393E59" w:rsidRDefault="00BF74B2" w:rsidP="00BF74B2">
            <w:pPr>
              <w:autoSpaceDE/>
              <w:autoSpaceDN/>
              <w:adjustRightInd/>
              <w:spacing w:line="260" w:lineRule="atLeast"/>
              <w:ind w:right="72"/>
              <w:jc w:val="right"/>
              <w:rPr>
                <w:rFonts w:ascii="Times New Roman" w:eastAsia="SimSun" w:hAnsi="Times New Roman" w:cs="Times New Roman"/>
                <w:b/>
                <w:bCs/>
                <w:sz w:val="18"/>
                <w:szCs w:val="18"/>
                <w:cs/>
                <w:lang w:val="en-GB"/>
              </w:rPr>
            </w:pPr>
          </w:p>
        </w:tc>
        <w:tc>
          <w:tcPr>
            <w:tcW w:w="2037" w:type="dxa"/>
            <w:tcBorders>
              <w:top w:val="nil"/>
              <w:left w:val="nil"/>
              <w:bottom w:val="nil"/>
              <w:right w:val="nil"/>
            </w:tcBorders>
            <w:shd w:val="clear" w:color="auto" w:fill="auto"/>
          </w:tcPr>
          <w:p w:rsidR="00BF74B2" w:rsidRPr="00393E59" w:rsidRDefault="00BF74B2" w:rsidP="00BF74B2">
            <w:pPr>
              <w:autoSpaceDE/>
              <w:autoSpaceDN/>
              <w:adjustRightInd/>
              <w:spacing w:line="260" w:lineRule="atLeast"/>
              <w:ind w:right="72"/>
              <w:jc w:val="right"/>
              <w:rPr>
                <w:rFonts w:ascii="Times New Roman" w:eastAsia="SimSun" w:hAnsi="Times New Roman" w:cs="Times New Roman"/>
                <w:b/>
                <w:bCs/>
                <w:sz w:val="18"/>
                <w:szCs w:val="18"/>
                <w:cs/>
                <w:lang w:val="en-GB"/>
              </w:rPr>
            </w:pPr>
          </w:p>
        </w:tc>
      </w:tr>
      <w:tr w:rsidR="00BF74B2" w:rsidRPr="00393E59" w:rsidTr="004A2BD8">
        <w:tc>
          <w:tcPr>
            <w:tcW w:w="2808" w:type="dxa"/>
            <w:tcBorders>
              <w:top w:val="nil"/>
              <w:left w:val="nil"/>
              <w:bottom w:val="nil"/>
              <w:right w:val="nil"/>
            </w:tcBorders>
            <w:shd w:val="clear" w:color="auto" w:fill="auto"/>
          </w:tcPr>
          <w:p w:rsidR="00BF74B2" w:rsidRPr="00393E59" w:rsidRDefault="00BF74B2" w:rsidP="00BF74B2">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Inventories</w:t>
            </w:r>
          </w:p>
        </w:tc>
        <w:tc>
          <w:tcPr>
            <w:tcW w:w="2122" w:type="dxa"/>
            <w:tcBorders>
              <w:top w:val="nil"/>
              <w:left w:val="nil"/>
              <w:bottom w:val="nil"/>
              <w:right w:val="nil"/>
            </w:tcBorders>
            <w:shd w:val="clear" w:color="auto" w:fill="auto"/>
            <w:vAlign w:val="bottom"/>
          </w:tcPr>
          <w:p w:rsidR="00BF74B2" w:rsidRPr="00393E59" w:rsidRDefault="00C84198" w:rsidP="00BF74B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092</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900</w:t>
            </w:r>
          </w:p>
        </w:tc>
        <w:tc>
          <w:tcPr>
            <w:tcW w:w="2070" w:type="dxa"/>
            <w:tcBorders>
              <w:top w:val="nil"/>
              <w:left w:val="nil"/>
              <w:bottom w:val="nil"/>
              <w:right w:val="nil"/>
            </w:tcBorders>
            <w:shd w:val="clear" w:color="auto" w:fill="auto"/>
            <w:vAlign w:val="bottom"/>
          </w:tcPr>
          <w:p w:rsidR="00BF74B2" w:rsidRPr="00393E59" w:rsidRDefault="00BF74B2" w:rsidP="00BF74B2">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73</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891</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BF74B2" w:rsidRPr="00393E59" w:rsidRDefault="00C84198" w:rsidP="00BF74B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019</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009</w:t>
            </w:r>
          </w:p>
        </w:tc>
      </w:tr>
      <w:tr w:rsidR="00BF74B2" w:rsidRPr="00393E59" w:rsidTr="004A2BD8">
        <w:tc>
          <w:tcPr>
            <w:tcW w:w="2808" w:type="dxa"/>
            <w:tcBorders>
              <w:top w:val="nil"/>
              <w:left w:val="nil"/>
              <w:bottom w:val="nil"/>
              <w:right w:val="nil"/>
            </w:tcBorders>
            <w:shd w:val="clear" w:color="auto" w:fill="auto"/>
          </w:tcPr>
          <w:p w:rsidR="00BF74B2" w:rsidRPr="00393E59" w:rsidRDefault="00BF74B2" w:rsidP="00BF74B2">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Property, plant and equipment</w:t>
            </w:r>
          </w:p>
        </w:tc>
        <w:tc>
          <w:tcPr>
            <w:tcW w:w="2122" w:type="dxa"/>
            <w:tcBorders>
              <w:top w:val="nil"/>
              <w:left w:val="nil"/>
              <w:bottom w:val="nil"/>
              <w:right w:val="nil"/>
            </w:tcBorders>
            <w:shd w:val="clear" w:color="auto" w:fill="auto"/>
            <w:vAlign w:val="bottom"/>
          </w:tcPr>
          <w:p w:rsidR="00BF74B2" w:rsidRPr="00393E59" w:rsidRDefault="00C84198" w:rsidP="00BF74B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340</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534</w:t>
            </w:r>
          </w:p>
        </w:tc>
        <w:tc>
          <w:tcPr>
            <w:tcW w:w="2070" w:type="dxa"/>
            <w:tcBorders>
              <w:top w:val="nil"/>
              <w:left w:val="nil"/>
              <w:bottom w:val="nil"/>
              <w:right w:val="nil"/>
            </w:tcBorders>
            <w:shd w:val="clear" w:color="auto" w:fill="auto"/>
            <w:vAlign w:val="bottom"/>
          </w:tcPr>
          <w:p w:rsidR="00BF74B2" w:rsidRPr="00393E59" w:rsidRDefault="00C84198" w:rsidP="00BF74B2">
            <w:pPr>
              <w:tabs>
                <w:tab w:val="decimal" w:pos="168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7</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308</w:t>
            </w:r>
          </w:p>
        </w:tc>
        <w:tc>
          <w:tcPr>
            <w:tcW w:w="2037" w:type="dxa"/>
            <w:tcBorders>
              <w:top w:val="nil"/>
              <w:left w:val="nil"/>
              <w:bottom w:val="nil"/>
              <w:right w:val="nil"/>
            </w:tcBorders>
            <w:shd w:val="clear" w:color="auto" w:fill="auto"/>
            <w:vAlign w:val="bottom"/>
          </w:tcPr>
          <w:p w:rsidR="00BF74B2" w:rsidRPr="00393E59" w:rsidRDefault="00C84198" w:rsidP="00BF74B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347</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842</w:t>
            </w:r>
          </w:p>
        </w:tc>
      </w:tr>
      <w:tr w:rsidR="00BF74B2" w:rsidRPr="00393E59" w:rsidTr="004A2BD8">
        <w:tc>
          <w:tcPr>
            <w:tcW w:w="2808" w:type="dxa"/>
            <w:tcBorders>
              <w:top w:val="nil"/>
              <w:left w:val="nil"/>
              <w:bottom w:val="nil"/>
              <w:right w:val="nil"/>
            </w:tcBorders>
            <w:shd w:val="clear" w:color="auto" w:fill="auto"/>
          </w:tcPr>
          <w:p w:rsidR="00BF74B2" w:rsidRPr="00393E59" w:rsidRDefault="00BF74B2" w:rsidP="00BF74B2">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Other non-current provisions</w:t>
            </w:r>
          </w:p>
        </w:tc>
        <w:tc>
          <w:tcPr>
            <w:tcW w:w="2122" w:type="dxa"/>
            <w:tcBorders>
              <w:top w:val="nil"/>
              <w:left w:val="nil"/>
              <w:bottom w:val="nil"/>
              <w:right w:val="nil"/>
            </w:tcBorders>
            <w:shd w:val="clear" w:color="auto" w:fill="auto"/>
            <w:vAlign w:val="bottom"/>
          </w:tcPr>
          <w:p w:rsidR="00BF74B2" w:rsidRPr="00393E59" w:rsidRDefault="00C84198" w:rsidP="00BF74B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4</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882</w:t>
            </w:r>
          </w:p>
        </w:tc>
        <w:tc>
          <w:tcPr>
            <w:tcW w:w="2070" w:type="dxa"/>
            <w:tcBorders>
              <w:top w:val="nil"/>
              <w:left w:val="nil"/>
              <w:bottom w:val="nil"/>
              <w:right w:val="nil"/>
            </w:tcBorders>
            <w:shd w:val="clear" w:color="auto" w:fill="auto"/>
            <w:vAlign w:val="bottom"/>
          </w:tcPr>
          <w:p w:rsidR="00BF74B2" w:rsidRPr="00393E59" w:rsidRDefault="00BF74B2" w:rsidP="00BF74B2">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47</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BF74B2" w:rsidRPr="00393E59" w:rsidRDefault="00C84198" w:rsidP="00BF74B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4</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835</w:t>
            </w:r>
          </w:p>
        </w:tc>
      </w:tr>
      <w:tr w:rsidR="00BF74B2" w:rsidRPr="00393E59" w:rsidTr="004A2BD8">
        <w:tc>
          <w:tcPr>
            <w:tcW w:w="2808" w:type="dxa"/>
            <w:tcBorders>
              <w:top w:val="nil"/>
              <w:left w:val="nil"/>
              <w:bottom w:val="nil"/>
              <w:right w:val="nil"/>
            </w:tcBorders>
            <w:shd w:val="clear" w:color="auto" w:fill="auto"/>
          </w:tcPr>
          <w:p w:rsidR="00BF74B2" w:rsidRPr="00393E59" w:rsidRDefault="00BF74B2" w:rsidP="00BF74B2">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Retained earnings</w:t>
            </w:r>
          </w:p>
        </w:tc>
        <w:tc>
          <w:tcPr>
            <w:tcW w:w="2122" w:type="dxa"/>
            <w:tcBorders>
              <w:top w:val="nil"/>
              <w:left w:val="nil"/>
              <w:bottom w:val="nil"/>
              <w:right w:val="nil"/>
            </w:tcBorders>
            <w:shd w:val="clear" w:color="auto" w:fill="auto"/>
          </w:tcPr>
          <w:p w:rsidR="00BF74B2" w:rsidRPr="00393E59" w:rsidRDefault="00BF74B2" w:rsidP="00BF74B2">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tcPr>
          <w:p w:rsidR="00BF74B2" w:rsidRPr="00393E59" w:rsidRDefault="00BF74B2" w:rsidP="00BF74B2">
            <w:pPr>
              <w:tabs>
                <w:tab w:val="decimal" w:pos="1680"/>
              </w:tabs>
              <w:autoSpaceDE/>
              <w:autoSpaceDN/>
              <w:adjustRightInd/>
              <w:spacing w:line="260" w:lineRule="atLeast"/>
              <w:rPr>
                <w:rFonts w:ascii="Times New Roman" w:eastAsia="SimSun" w:hAnsi="Times New Roman" w:cs="Times New Roman"/>
                <w:sz w:val="18"/>
                <w:szCs w:val="18"/>
                <w:cs/>
              </w:rPr>
            </w:pPr>
          </w:p>
        </w:tc>
        <w:tc>
          <w:tcPr>
            <w:tcW w:w="2037" w:type="dxa"/>
            <w:tcBorders>
              <w:top w:val="nil"/>
              <w:left w:val="nil"/>
              <w:bottom w:val="nil"/>
              <w:right w:val="nil"/>
            </w:tcBorders>
            <w:shd w:val="clear" w:color="auto" w:fill="auto"/>
          </w:tcPr>
          <w:p w:rsidR="00BF74B2" w:rsidRPr="00393E59" w:rsidRDefault="00BF74B2" w:rsidP="00BF74B2">
            <w:pPr>
              <w:tabs>
                <w:tab w:val="decimal" w:pos="1740"/>
              </w:tabs>
              <w:autoSpaceDE/>
              <w:autoSpaceDN/>
              <w:adjustRightInd/>
              <w:spacing w:line="260" w:lineRule="atLeast"/>
              <w:rPr>
                <w:rFonts w:ascii="Times New Roman" w:eastAsia="SimSun" w:hAnsi="Times New Roman" w:cs="Times New Roman"/>
                <w:sz w:val="18"/>
                <w:szCs w:val="18"/>
                <w:cs/>
              </w:rPr>
            </w:pPr>
          </w:p>
        </w:tc>
      </w:tr>
      <w:tr w:rsidR="00BF74B2" w:rsidRPr="00393E59" w:rsidTr="004A2BD8">
        <w:tc>
          <w:tcPr>
            <w:tcW w:w="2808" w:type="dxa"/>
            <w:tcBorders>
              <w:top w:val="nil"/>
              <w:left w:val="nil"/>
              <w:bottom w:val="nil"/>
              <w:right w:val="nil"/>
            </w:tcBorders>
            <w:shd w:val="clear" w:color="auto" w:fill="auto"/>
          </w:tcPr>
          <w:p w:rsidR="00BF74B2" w:rsidRPr="00393E59" w:rsidRDefault="00BF74B2" w:rsidP="00BF74B2">
            <w:pPr>
              <w:autoSpaceDE/>
              <w:autoSpaceDN/>
              <w:adjustRightInd/>
              <w:spacing w:line="240" w:lineRule="exact"/>
              <w:ind w:left="237" w:right="72"/>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Unappropriated</w:t>
            </w:r>
          </w:p>
        </w:tc>
        <w:tc>
          <w:tcPr>
            <w:tcW w:w="2122" w:type="dxa"/>
            <w:tcBorders>
              <w:top w:val="nil"/>
              <w:left w:val="nil"/>
              <w:bottom w:val="nil"/>
              <w:right w:val="nil"/>
            </w:tcBorders>
            <w:shd w:val="clear" w:color="auto" w:fill="auto"/>
            <w:vAlign w:val="bottom"/>
          </w:tcPr>
          <w:p w:rsidR="00BF74B2" w:rsidRPr="00393E59" w:rsidRDefault="00C84198" w:rsidP="00BF74B2">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45</w:t>
            </w:r>
            <w:r w:rsidR="00BF74B2" w:rsidRPr="00393E59">
              <w:rPr>
                <w:rFonts w:ascii="Times New Roman" w:eastAsia="SimSun" w:hAnsi="Times New Roman" w:cs="Times New Roman"/>
                <w:sz w:val="18"/>
                <w:szCs w:val="18"/>
              </w:rPr>
              <w:t>,</w:t>
            </w:r>
            <w:r w:rsidRPr="00C84198">
              <w:rPr>
                <w:rFonts w:ascii="Times New Roman" w:eastAsia="SimSun" w:hAnsi="Times New Roman"/>
                <w:sz w:val="18"/>
                <w:szCs w:val="18"/>
              </w:rPr>
              <w:t>721</w:t>
            </w:r>
          </w:p>
        </w:tc>
        <w:tc>
          <w:tcPr>
            <w:tcW w:w="2070" w:type="dxa"/>
            <w:tcBorders>
              <w:top w:val="nil"/>
              <w:left w:val="nil"/>
              <w:bottom w:val="nil"/>
              <w:right w:val="nil"/>
            </w:tcBorders>
            <w:shd w:val="clear" w:color="auto" w:fill="auto"/>
            <w:vAlign w:val="bottom"/>
          </w:tcPr>
          <w:p w:rsidR="00BF74B2" w:rsidRPr="00393E59" w:rsidRDefault="00BF74B2" w:rsidP="00BF74B2">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66</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533</w:t>
            </w:r>
            <w:r w:rsidRPr="00393E59">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vAlign w:val="bottom"/>
          </w:tcPr>
          <w:p w:rsidR="00BF74B2" w:rsidRPr="00393E59" w:rsidRDefault="00BF74B2" w:rsidP="00BF74B2">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20</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812</w:t>
            </w:r>
            <w:r w:rsidRPr="00393E59">
              <w:rPr>
                <w:rFonts w:ascii="Times New Roman" w:eastAsia="SimSun" w:hAnsi="Times New Roman" w:cs="Times New Roman"/>
                <w:sz w:val="18"/>
                <w:szCs w:val="18"/>
              </w:rPr>
              <w:t>)</w:t>
            </w:r>
          </w:p>
        </w:tc>
      </w:tr>
      <w:tr w:rsidR="00EB18D3" w:rsidRPr="00393E59" w:rsidTr="003E572E">
        <w:tc>
          <w:tcPr>
            <w:tcW w:w="2808" w:type="dxa"/>
            <w:tcBorders>
              <w:top w:val="nil"/>
              <w:left w:val="nil"/>
              <w:bottom w:val="nil"/>
              <w:right w:val="nil"/>
            </w:tcBorders>
            <w:shd w:val="clear" w:color="auto" w:fill="auto"/>
          </w:tcPr>
          <w:p w:rsidR="00EB18D3" w:rsidRPr="00393E59" w:rsidRDefault="00EB18D3" w:rsidP="00EB18D3">
            <w:pPr>
              <w:autoSpaceDE/>
              <w:autoSpaceDN/>
              <w:adjustRightInd/>
              <w:spacing w:line="240" w:lineRule="exact"/>
              <w:ind w:right="72"/>
              <w:jc w:val="both"/>
              <w:rPr>
                <w:rFonts w:ascii="Times New Roman" w:eastAsia="SimSun" w:hAnsi="Times New Roman" w:cs="Times New Roman"/>
                <w:sz w:val="18"/>
                <w:szCs w:val="18"/>
                <w:lang w:val="en-GB"/>
              </w:rPr>
            </w:pPr>
            <w:r w:rsidRPr="00BF74B2">
              <w:rPr>
                <w:rFonts w:ascii="Times New Roman" w:eastAsia="SimSun" w:hAnsi="Times New Roman" w:cs="Times New Roman"/>
                <w:sz w:val="18"/>
                <w:szCs w:val="18"/>
                <w:lang w:val="en-GB"/>
              </w:rPr>
              <w:t>Non-controlling interests</w:t>
            </w:r>
          </w:p>
        </w:tc>
        <w:tc>
          <w:tcPr>
            <w:tcW w:w="2122" w:type="dxa"/>
            <w:tcBorders>
              <w:top w:val="nil"/>
              <w:left w:val="nil"/>
              <w:bottom w:val="nil"/>
              <w:right w:val="nil"/>
            </w:tcBorders>
            <w:shd w:val="clear" w:color="auto" w:fill="auto"/>
          </w:tcPr>
          <w:p w:rsidR="00EB18D3" w:rsidRPr="00EB18D3" w:rsidRDefault="00C84198" w:rsidP="00EB18D3">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76</w:t>
            </w:r>
            <w:r w:rsidR="00EB18D3" w:rsidRPr="00EB18D3">
              <w:rPr>
                <w:rFonts w:ascii="Times New Roman" w:eastAsia="SimSun" w:hAnsi="Times New Roman"/>
                <w:sz w:val="18"/>
                <w:szCs w:val="18"/>
              </w:rPr>
              <w:t>,</w:t>
            </w:r>
            <w:r w:rsidRPr="00C84198">
              <w:rPr>
                <w:rFonts w:ascii="Times New Roman" w:eastAsia="SimSun" w:hAnsi="Times New Roman"/>
                <w:sz w:val="18"/>
                <w:szCs w:val="18"/>
              </w:rPr>
              <w:t>703</w:t>
            </w:r>
          </w:p>
        </w:tc>
        <w:tc>
          <w:tcPr>
            <w:tcW w:w="2070" w:type="dxa"/>
            <w:tcBorders>
              <w:top w:val="nil"/>
              <w:left w:val="nil"/>
              <w:bottom w:val="nil"/>
              <w:right w:val="nil"/>
            </w:tcBorders>
            <w:shd w:val="clear" w:color="auto" w:fill="auto"/>
          </w:tcPr>
          <w:p w:rsidR="00EB18D3" w:rsidRPr="00EB18D3" w:rsidRDefault="00EB18D3" w:rsidP="00EB18D3">
            <w:pPr>
              <w:tabs>
                <w:tab w:val="decimal" w:pos="1680"/>
              </w:tabs>
              <w:autoSpaceDE/>
              <w:autoSpaceDN/>
              <w:adjustRightInd/>
              <w:spacing w:line="260" w:lineRule="atLeast"/>
              <w:rPr>
                <w:rFonts w:ascii="Times New Roman" w:eastAsia="SimSun" w:hAnsi="Times New Roman" w:cs="Times New Roman"/>
                <w:sz w:val="18"/>
                <w:szCs w:val="18"/>
              </w:rPr>
            </w:pPr>
            <w:r w:rsidRPr="00EB18D3">
              <w:rPr>
                <w:rFonts w:ascii="Times New Roman" w:eastAsia="SimSun" w:hAnsi="Times New Roman" w:cs="Times New Roman"/>
                <w:sz w:val="18"/>
                <w:szCs w:val="18"/>
              </w:rPr>
              <w:t>(</w:t>
            </w:r>
            <w:r w:rsidR="00C84198" w:rsidRPr="00C84198">
              <w:rPr>
                <w:rFonts w:ascii="Times New Roman" w:eastAsia="SimSun" w:hAnsi="Times New Roman"/>
                <w:sz w:val="18"/>
                <w:szCs w:val="18"/>
              </w:rPr>
              <w:t>3</w:t>
            </w:r>
            <w:r w:rsidRPr="00EB18D3">
              <w:rPr>
                <w:rFonts w:ascii="Times New Roman" w:eastAsia="SimSun" w:hAnsi="Times New Roman" w:cs="Times New Roman"/>
                <w:sz w:val="18"/>
                <w:szCs w:val="18"/>
              </w:rPr>
              <w:t>)</w:t>
            </w:r>
          </w:p>
        </w:tc>
        <w:tc>
          <w:tcPr>
            <w:tcW w:w="2037" w:type="dxa"/>
            <w:tcBorders>
              <w:top w:val="nil"/>
              <w:left w:val="nil"/>
              <w:bottom w:val="nil"/>
              <w:right w:val="nil"/>
            </w:tcBorders>
            <w:shd w:val="clear" w:color="auto" w:fill="auto"/>
          </w:tcPr>
          <w:p w:rsidR="00EB18D3" w:rsidRPr="00EB18D3" w:rsidRDefault="00C84198" w:rsidP="00EB18D3">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76</w:t>
            </w:r>
            <w:r w:rsidR="00EB18D3" w:rsidRPr="00EB18D3">
              <w:rPr>
                <w:rFonts w:ascii="Times New Roman" w:eastAsia="SimSun" w:hAnsi="Times New Roman"/>
                <w:sz w:val="18"/>
                <w:szCs w:val="18"/>
              </w:rPr>
              <w:t>,</w:t>
            </w:r>
            <w:r w:rsidRPr="00C84198">
              <w:rPr>
                <w:rFonts w:ascii="Times New Roman" w:eastAsia="SimSun" w:hAnsi="Times New Roman"/>
                <w:sz w:val="18"/>
                <w:szCs w:val="18"/>
              </w:rPr>
              <w:t>700</w:t>
            </w:r>
          </w:p>
        </w:tc>
      </w:tr>
    </w:tbl>
    <w:p w:rsidR="00871F8C" w:rsidRPr="00393E59" w:rsidRDefault="00871F8C">
      <w:pPr>
        <w:autoSpaceDE/>
        <w:autoSpaceDN/>
        <w:adjustRightInd/>
        <w:rPr>
          <w:rFonts w:ascii="Times New Roman" w:eastAsia="Calibri" w:hAnsi="Times New Roman" w:cs="Times New Roman"/>
          <w:spacing w:val="-4"/>
          <w:sz w:val="22"/>
          <w:szCs w:val="22"/>
          <w:lang w:val="en-GB" w:eastAsia="x-none" w:bidi="ar-SA"/>
        </w:rPr>
      </w:pPr>
      <w:r w:rsidRPr="00393E59">
        <w:rPr>
          <w:rFonts w:ascii="Times New Roman" w:hAnsi="Times New Roman" w:cs="Times New Roman"/>
          <w:spacing w:val="-4"/>
          <w:szCs w:val="22"/>
        </w:rPr>
        <w:br w:type="page"/>
      </w:r>
    </w:p>
    <w:tbl>
      <w:tblPr>
        <w:tblW w:w="903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070"/>
        <w:gridCol w:w="52"/>
        <w:gridCol w:w="2022"/>
        <w:gridCol w:w="48"/>
        <w:gridCol w:w="2022"/>
        <w:gridCol w:w="15"/>
      </w:tblGrid>
      <w:tr w:rsidR="00393E59" w:rsidRPr="00393E59" w:rsidTr="004A2BD8">
        <w:trPr>
          <w:gridAfter w:val="1"/>
          <w:wAfter w:w="15" w:type="dxa"/>
        </w:trPr>
        <w:tc>
          <w:tcPr>
            <w:tcW w:w="2808"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2070"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4" w:type="dxa"/>
            <w:gridSpan w:val="2"/>
            <w:tcBorders>
              <w:top w:val="nil"/>
              <w:left w:val="nil"/>
              <w:bottom w:val="nil"/>
              <w:right w:val="nil"/>
            </w:tcBorders>
          </w:tcPr>
          <w:p w:rsidR="008D57FF" w:rsidRPr="00393E59" w:rsidRDefault="008D57FF" w:rsidP="008D57FF">
            <w:pPr>
              <w:autoSpaceDE/>
              <w:autoSpaceDN/>
              <w:adjustRightInd/>
              <w:spacing w:line="240" w:lineRule="exact"/>
              <w:ind w:right="72"/>
              <w:jc w:val="right"/>
              <w:rPr>
                <w:rFonts w:ascii="Times New Roman" w:eastAsia="SimSun" w:hAnsi="Times New Roman" w:cs="Times New Roman"/>
                <w:b/>
                <w:bCs/>
                <w:sz w:val="18"/>
                <w:szCs w:val="18"/>
                <w:cs/>
                <w:lang w:val="en-GB"/>
              </w:rPr>
            </w:pPr>
          </w:p>
        </w:tc>
        <w:tc>
          <w:tcPr>
            <w:tcW w:w="2070" w:type="dxa"/>
            <w:gridSpan w:val="2"/>
            <w:tcBorders>
              <w:top w:val="nil"/>
              <w:left w:val="nil"/>
              <w:bottom w:val="nil"/>
              <w:right w:val="nil"/>
            </w:tcBorders>
            <w:shd w:val="clear" w:color="auto" w:fill="auto"/>
          </w:tcPr>
          <w:p w:rsidR="008D57FF" w:rsidRPr="00393E59" w:rsidRDefault="003148D2" w:rsidP="008D57FF">
            <w:pPr>
              <w:autoSpaceDE/>
              <w:autoSpaceDN/>
              <w:adjustRightInd/>
              <w:spacing w:line="260" w:lineRule="atLeast"/>
              <w:ind w:right="-52"/>
              <w:jc w:val="right"/>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Unit : Thosand Baht</w:t>
            </w:r>
          </w:p>
        </w:tc>
      </w:tr>
      <w:tr w:rsidR="00393E59" w:rsidRPr="00393E59" w:rsidTr="00236840">
        <w:trPr>
          <w:gridAfter w:val="1"/>
          <w:wAfter w:w="15" w:type="dxa"/>
        </w:trPr>
        <w:tc>
          <w:tcPr>
            <w:tcW w:w="2808" w:type="dxa"/>
            <w:tcBorders>
              <w:top w:val="nil"/>
              <w:left w:val="nil"/>
              <w:bottom w:val="nil"/>
              <w:right w:val="nil"/>
            </w:tcBorders>
            <w:shd w:val="clear" w:color="auto" w:fill="auto"/>
          </w:tcPr>
          <w:p w:rsidR="00EE7E1D" w:rsidRPr="00393E59" w:rsidRDefault="00EE7E1D" w:rsidP="00871F8C">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6214" w:type="dxa"/>
            <w:gridSpan w:val="5"/>
            <w:tcBorders>
              <w:top w:val="nil"/>
              <w:left w:val="nil"/>
              <w:bottom w:val="nil"/>
              <w:right w:val="nil"/>
            </w:tcBorders>
            <w:shd w:val="clear" w:color="auto" w:fill="auto"/>
          </w:tcPr>
          <w:p w:rsidR="00EE7E1D" w:rsidRPr="00393E59" w:rsidRDefault="00EE7E1D" w:rsidP="00871F8C">
            <w:pPr>
              <w:autoSpaceDE/>
              <w:autoSpaceDN/>
              <w:adjustRightInd/>
              <w:spacing w:line="240" w:lineRule="exact"/>
              <w:ind w:right="72"/>
              <w:jc w:val="center"/>
              <w:rPr>
                <w:rFonts w:ascii="Times New Roman" w:eastAsia="SimSun" w:hAnsi="Times New Roman" w:cs="Times New Roman"/>
                <w:b/>
                <w:bCs/>
                <w:sz w:val="18"/>
                <w:szCs w:val="18"/>
                <w:lang w:val="en-GB"/>
              </w:rPr>
            </w:pPr>
            <w:r w:rsidRPr="00393E59">
              <w:rPr>
                <w:rFonts w:ascii="Times New Roman" w:eastAsia="Verdana" w:hAnsi="Times New Roman" w:cs="Times New Roman"/>
                <w:b/>
                <w:bCs/>
                <w:sz w:val="18"/>
                <w:szCs w:val="18"/>
                <w:lang w:val="en-GB"/>
              </w:rPr>
              <w:t>The s</w:t>
            </w:r>
            <w:r w:rsidR="008E640C" w:rsidRPr="00393E59">
              <w:rPr>
                <w:rFonts w:ascii="Times New Roman" w:eastAsia="Verdana" w:hAnsi="Times New Roman" w:cs="Times New Roman"/>
                <w:b/>
                <w:bCs/>
                <w:sz w:val="18"/>
                <w:szCs w:val="18"/>
                <w:lang w:val="en-GB"/>
              </w:rPr>
              <w:t>eparate</w:t>
            </w:r>
            <w:r w:rsidRPr="00393E59">
              <w:rPr>
                <w:rFonts w:ascii="Times New Roman" w:eastAsia="Verdana" w:hAnsi="Times New Roman" w:cs="Times New Roman"/>
                <w:b/>
                <w:bCs/>
                <w:sz w:val="18"/>
                <w:szCs w:val="18"/>
                <w:lang w:val="en-GB"/>
              </w:rPr>
              <w:t xml:space="preserve"> </w:t>
            </w:r>
            <w:r w:rsidR="008E640C" w:rsidRPr="00393E59">
              <w:rPr>
                <w:rFonts w:ascii="Times New Roman" w:eastAsia="Verdana" w:hAnsi="Times New Roman" w:cs="Times New Roman"/>
                <w:b/>
                <w:bCs/>
                <w:sz w:val="18"/>
                <w:szCs w:val="18"/>
                <w:lang w:val="en-GB"/>
              </w:rPr>
              <w:t xml:space="preserve">statements of </w:t>
            </w:r>
            <w:r w:rsidRPr="00393E59">
              <w:rPr>
                <w:rFonts w:ascii="Times New Roman" w:eastAsia="Verdana" w:hAnsi="Times New Roman" w:cs="Times New Roman"/>
                <w:b/>
                <w:bCs/>
                <w:sz w:val="18"/>
                <w:szCs w:val="18"/>
                <w:lang w:val="en-GB"/>
              </w:rPr>
              <w:t>financial position</w:t>
            </w:r>
          </w:p>
        </w:tc>
      </w:tr>
      <w:tr w:rsidR="00393E59" w:rsidRPr="00393E59" w:rsidTr="004A2BD8">
        <w:trPr>
          <w:gridAfter w:val="1"/>
          <w:wAfter w:w="15" w:type="dxa"/>
        </w:trPr>
        <w:tc>
          <w:tcPr>
            <w:tcW w:w="2808" w:type="dxa"/>
            <w:tcBorders>
              <w:top w:val="nil"/>
              <w:left w:val="nil"/>
              <w:bottom w:val="nil"/>
              <w:right w:val="nil"/>
            </w:tcBorders>
            <w:shd w:val="clear" w:color="auto" w:fill="auto"/>
          </w:tcPr>
          <w:p w:rsidR="00871F8C" w:rsidRPr="00393E59" w:rsidRDefault="00871F8C" w:rsidP="00871F8C">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070" w:type="dxa"/>
            <w:tcBorders>
              <w:top w:val="nil"/>
              <w:left w:val="nil"/>
              <w:bottom w:val="nil"/>
              <w:right w:val="nil"/>
            </w:tcBorders>
            <w:shd w:val="clear" w:color="auto" w:fill="auto"/>
          </w:tcPr>
          <w:p w:rsidR="00871F8C" w:rsidRPr="00393E59" w:rsidRDefault="00871F8C" w:rsidP="00871F8C">
            <w:pPr>
              <w:autoSpaceDE/>
              <w:autoSpaceDN/>
              <w:adjustRightInd/>
              <w:spacing w:line="240" w:lineRule="exact"/>
              <w:ind w:right="72"/>
              <w:jc w:val="center"/>
              <w:rPr>
                <w:rFonts w:ascii="Times New Roman" w:eastAsia="SimSun" w:hAnsi="Times New Roman" w:cs="Times New Roman"/>
                <w:b/>
                <w:bCs/>
                <w:sz w:val="18"/>
                <w:szCs w:val="18"/>
                <w:lang w:val="en-GB"/>
              </w:rPr>
            </w:pPr>
            <w:r w:rsidRPr="00393E59">
              <w:rPr>
                <w:rFonts w:ascii="Times New Roman" w:hAnsi="Times New Roman" w:cs="Times New Roman"/>
                <w:b/>
                <w:bCs/>
                <w:sz w:val="18"/>
                <w:szCs w:val="18"/>
                <w:lang w:val="en-GB"/>
              </w:rPr>
              <w:t>As previously reported</w:t>
            </w:r>
          </w:p>
        </w:tc>
        <w:tc>
          <w:tcPr>
            <w:tcW w:w="2074" w:type="dxa"/>
            <w:gridSpan w:val="2"/>
            <w:tcBorders>
              <w:top w:val="nil"/>
              <w:left w:val="nil"/>
              <w:bottom w:val="nil"/>
              <w:right w:val="nil"/>
            </w:tcBorders>
            <w:shd w:val="clear" w:color="auto" w:fill="auto"/>
          </w:tcPr>
          <w:p w:rsidR="00871F8C" w:rsidRPr="00393E59" w:rsidRDefault="00871F8C" w:rsidP="00871F8C">
            <w:pPr>
              <w:autoSpaceDE/>
              <w:autoSpaceDN/>
              <w:adjustRightInd/>
              <w:spacing w:line="240" w:lineRule="exact"/>
              <w:ind w:right="72"/>
              <w:jc w:val="center"/>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Correction </w:t>
            </w:r>
            <w:r w:rsidR="007B7095">
              <w:rPr>
                <w:rFonts w:ascii="Times New Roman" w:eastAsia="SimSun" w:hAnsi="Times New Roman" w:cs="Times New Roman"/>
                <w:b/>
                <w:bCs/>
                <w:sz w:val="18"/>
                <w:szCs w:val="18"/>
                <w:lang w:val="en-GB"/>
              </w:rPr>
              <w:t>of errors</w:t>
            </w:r>
          </w:p>
        </w:tc>
        <w:tc>
          <w:tcPr>
            <w:tcW w:w="2070" w:type="dxa"/>
            <w:gridSpan w:val="2"/>
            <w:tcBorders>
              <w:top w:val="nil"/>
              <w:left w:val="nil"/>
              <w:bottom w:val="nil"/>
              <w:right w:val="nil"/>
            </w:tcBorders>
          </w:tcPr>
          <w:p w:rsidR="00871F8C" w:rsidRPr="00393E59" w:rsidRDefault="00871F8C" w:rsidP="00871F8C">
            <w:pPr>
              <w:autoSpaceDE/>
              <w:autoSpaceDN/>
              <w:adjustRightInd/>
              <w:spacing w:line="240" w:lineRule="exact"/>
              <w:ind w:right="72"/>
              <w:jc w:val="center"/>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As restated</w:t>
            </w:r>
          </w:p>
        </w:tc>
      </w:tr>
      <w:tr w:rsidR="00393E59" w:rsidRPr="00393E59" w:rsidTr="004A2BD8">
        <w:trPr>
          <w:gridAfter w:val="1"/>
          <w:wAfter w:w="15" w:type="dxa"/>
        </w:trPr>
        <w:tc>
          <w:tcPr>
            <w:tcW w:w="2808" w:type="dxa"/>
            <w:tcBorders>
              <w:top w:val="nil"/>
              <w:left w:val="nil"/>
              <w:bottom w:val="nil"/>
              <w:right w:val="nil"/>
            </w:tcBorders>
            <w:shd w:val="clear" w:color="auto" w:fill="auto"/>
          </w:tcPr>
          <w:p w:rsidR="00332372" w:rsidRPr="00393E59" w:rsidRDefault="00332372" w:rsidP="00871F8C">
            <w:pPr>
              <w:autoSpaceDE/>
              <w:autoSpaceDN/>
              <w:adjustRightInd/>
              <w:spacing w:line="240" w:lineRule="exact"/>
              <w:ind w:right="72"/>
              <w:jc w:val="both"/>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As at December </w:t>
            </w:r>
            <w:r w:rsidR="00C84198" w:rsidRPr="00C84198">
              <w:rPr>
                <w:rFonts w:ascii="Times New Roman" w:eastAsia="SimSun" w:hAnsi="Times New Roman"/>
                <w:b/>
                <w:bCs/>
                <w:sz w:val="18"/>
                <w:szCs w:val="18"/>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2019</w:t>
            </w:r>
          </w:p>
        </w:tc>
        <w:tc>
          <w:tcPr>
            <w:tcW w:w="2070" w:type="dxa"/>
            <w:tcBorders>
              <w:top w:val="nil"/>
              <w:left w:val="nil"/>
              <w:bottom w:val="nil"/>
              <w:right w:val="nil"/>
            </w:tcBorders>
            <w:shd w:val="clear" w:color="auto" w:fill="auto"/>
          </w:tcPr>
          <w:p w:rsidR="00332372" w:rsidRPr="00393E59" w:rsidRDefault="00332372" w:rsidP="00871F8C">
            <w:pPr>
              <w:autoSpaceDE/>
              <w:autoSpaceDN/>
              <w:adjustRightInd/>
              <w:spacing w:line="240" w:lineRule="exact"/>
              <w:ind w:right="72"/>
              <w:jc w:val="center"/>
              <w:rPr>
                <w:rFonts w:ascii="Times New Roman" w:hAnsi="Times New Roman" w:cs="Times New Roman"/>
                <w:b/>
                <w:bCs/>
                <w:sz w:val="18"/>
                <w:szCs w:val="18"/>
                <w:lang w:val="en-GB"/>
              </w:rPr>
            </w:pPr>
          </w:p>
        </w:tc>
        <w:tc>
          <w:tcPr>
            <w:tcW w:w="2074" w:type="dxa"/>
            <w:gridSpan w:val="2"/>
            <w:tcBorders>
              <w:top w:val="nil"/>
              <w:left w:val="nil"/>
              <w:bottom w:val="nil"/>
              <w:right w:val="nil"/>
            </w:tcBorders>
            <w:shd w:val="clear" w:color="auto" w:fill="auto"/>
          </w:tcPr>
          <w:p w:rsidR="00332372" w:rsidRPr="00393E59" w:rsidRDefault="00332372" w:rsidP="00871F8C">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gridSpan w:val="2"/>
            <w:tcBorders>
              <w:top w:val="nil"/>
              <w:left w:val="nil"/>
              <w:bottom w:val="nil"/>
              <w:right w:val="nil"/>
            </w:tcBorders>
          </w:tcPr>
          <w:p w:rsidR="00332372" w:rsidRPr="00393E59" w:rsidRDefault="00332372" w:rsidP="00871F8C">
            <w:pPr>
              <w:autoSpaceDE/>
              <w:autoSpaceDN/>
              <w:adjustRightInd/>
              <w:spacing w:line="240" w:lineRule="exact"/>
              <w:ind w:right="72"/>
              <w:jc w:val="center"/>
              <w:rPr>
                <w:rFonts w:ascii="Times New Roman" w:eastAsia="SimSun" w:hAnsi="Times New Roman" w:cs="Times New Roman"/>
                <w:b/>
                <w:bCs/>
                <w:sz w:val="18"/>
                <w:szCs w:val="18"/>
                <w:lang w:val="en-GB"/>
              </w:rPr>
            </w:pPr>
          </w:p>
        </w:tc>
      </w:tr>
      <w:tr w:rsidR="00393E59" w:rsidRPr="00393E59" w:rsidTr="004A2BD8">
        <w:trPr>
          <w:gridAfter w:val="1"/>
          <w:wAfter w:w="15" w:type="dxa"/>
        </w:trPr>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Inventories</w:t>
            </w:r>
          </w:p>
        </w:tc>
        <w:tc>
          <w:tcPr>
            <w:tcW w:w="2070" w:type="dxa"/>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5</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247</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455</w:t>
            </w:r>
          </w:p>
        </w:tc>
        <w:tc>
          <w:tcPr>
            <w:tcW w:w="2074" w:type="dxa"/>
            <w:gridSpan w:val="2"/>
            <w:tcBorders>
              <w:top w:val="nil"/>
              <w:left w:val="nil"/>
              <w:bottom w:val="nil"/>
              <w:right w:val="nil"/>
            </w:tcBorders>
            <w:shd w:val="clear" w:color="auto" w:fill="auto"/>
            <w:vAlign w:val="bottom"/>
          </w:tcPr>
          <w:p w:rsidR="00BA6B41" w:rsidRPr="00393E59" w:rsidRDefault="00BA6B41" w:rsidP="00BA6B41">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85</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738</w:t>
            </w:r>
            <w:r w:rsidRPr="00393E59">
              <w:rPr>
                <w:rFonts w:ascii="Times New Roman" w:eastAsia="SimSun" w:hAnsi="Times New Roman" w:cs="Times New Roman"/>
                <w:sz w:val="18"/>
                <w:szCs w:val="18"/>
              </w:rPr>
              <w:t>)</w:t>
            </w:r>
          </w:p>
        </w:tc>
        <w:tc>
          <w:tcPr>
            <w:tcW w:w="2070" w:type="dxa"/>
            <w:gridSpan w:val="2"/>
            <w:tcBorders>
              <w:top w:val="nil"/>
              <w:left w:val="nil"/>
              <w:bottom w:val="nil"/>
              <w:right w:val="nil"/>
            </w:tcBorders>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5</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161</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717</w:t>
            </w:r>
          </w:p>
        </w:tc>
      </w:tr>
      <w:tr w:rsidR="00393E59" w:rsidRPr="00393E59" w:rsidTr="004A2BD8">
        <w:trPr>
          <w:gridAfter w:val="1"/>
          <w:wAfter w:w="15" w:type="dxa"/>
        </w:trPr>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Investment properties</w:t>
            </w:r>
          </w:p>
        </w:tc>
        <w:tc>
          <w:tcPr>
            <w:tcW w:w="2070" w:type="dxa"/>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182</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195</w:t>
            </w:r>
          </w:p>
        </w:tc>
        <w:tc>
          <w:tcPr>
            <w:tcW w:w="2074" w:type="dxa"/>
            <w:gridSpan w:val="2"/>
            <w:tcBorders>
              <w:top w:val="nil"/>
              <w:left w:val="nil"/>
              <w:bottom w:val="nil"/>
              <w:right w:val="nil"/>
            </w:tcBorders>
            <w:shd w:val="clear" w:color="auto" w:fill="auto"/>
            <w:vAlign w:val="bottom"/>
          </w:tcPr>
          <w:p w:rsidR="00BA6B41" w:rsidRPr="00393E59" w:rsidRDefault="00BA6B41" w:rsidP="00BA6B41">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773</w:t>
            </w:r>
            <w:r w:rsidRPr="00393E59">
              <w:rPr>
                <w:rFonts w:ascii="Times New Roman" w:eastAsia="SimSun" w:hAnsi="Times New Roman" w:cs="Times New Roman"/>
                <w:sz w:val="18"/>
                <w:szCs w:val="18"/>
              </w:rPr>
              <w:t>)</w:t>
            </w:r>
          </w:p>
        </w:tc>
        <w:tc>
          <w:tcPr>
            <w:tcW w:w="2070" w:type="dxa"/>
            <w:gridSpan w:val="2"/>
            <w:tcBorders>
              <w:top w:val="nil"/>
              <w:left w:val="nil"/>
              <w:bottom w:val="nil"/>
              <w:right w:val="nil"/>
            </w:tcBorders>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181</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422</w:t>
            </w:r>
          </w:p>
        </w:tc>
      </w:tr>
      <w:tr w:rsidR="00393E59" w:rsidRPr="00393E59" w:rsidTr="004A2BD8">
        <w:trPr>
          <w:gridAfter w:val="1"/>
          <w:wAfter w:w="15" w:type="dxa"/>
        </w:trPr>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Property, plant and equipment</w:t>
            </w:r>
          </w:p>
        </w:tc>
        <w:tc>
          <w:tcPr>
            <w:tcW w:w="2070" w:type="dxa"/>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621</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831</w:t>
            </w:r>
          </w:p>
        </w:tc>
        <w:tc>
          <w:tcPr>
            <w:tcW w:w="2074" w:type="dxa"/>
            <w:gridSpan w:val="2"/>
            <w:tcBorders>
              <w:top w:val="nil"/>
              <w:left w:val="nil"/>
              <w:bottom w:val="nil"/>
              <w:right w:val="nil"/>
            </w:tcBorders>
            <w:shd w:val="clear" w:color="auto" w:fill="auto"/>
            <w:vAlign w:val="bottom"/>
          </w:tcPr>
          <w:p w:rsidR="00BA6B41" w:rsidRPr="00393E59" w:rsidRDefault="00C84198" w:rsidP="00BA6B41">
            <w:pPr>
              <w:tabs>
                <w:tab w:val="decimal" w:pos="168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40</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194</w:t>
            </w:r>
          </w:p>
        </w:tc>
        <w:tc>
          <w:tcPr>
            <w:tcW w:w="2070" w:type="dxa"/>
            <w:gridSpan w:val="2"/>
            <w:tcBorders>
              <w:top w:val="nil"/>
              <w:left w:val="nil"/>
              <w:bottom w:val="nil"/>
              <w:right w:val="nil"/>
            </w:tcBorders>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662</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025</w:t>
            </w:r>
          </w:p>
        </w:tc>
      </w:tr>
      <w:tr w:rsidR="00393E59" w:rsidRPr="00393E59" w:rsidTr="004A2BD8">
        <w:trPr>
          <w:gridAfter w:val="1"/>
          <w:wAfter w:w="15" w:type="dxa"/>
        </w:trPr>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Other non-current provisions</w:t>
            </w:r>
          </w:p>
        </w:tc>
        <w:tc>
          <w:tcPr>
            <w:tcW w:w="2070" w:type="dxa"/>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9</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227</w:t>
            </w:r>
          </w:p>
        </w:tc>
        <w:tc>
          <w:tcPr>
            <w:tcW w:w="2074" w:type="dxa"/>
            <w:gridSpan w:val="2"/>
            <w:tcBorders>
              <w:top w:val="nil"/>
              <w:left w:val="nil"/>
              <w:bottom w:val="nil"/>
              <w:right w:val="nil"/>
            </w:tcBorders>
            <w:shd w:val="clear" w:color="auto" w:fill="auto"/>
            <w:vAlign w:val="bottom"/>
          </w:tcPr>
          <w:p w:rsidR="00BA6B41" w:rsidRPr="00393E59" w:rsidRDefault="00BA6B41" w:rsidP="00BA6B41">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130</w:t>
            </w:r>
            <w:r w:rsidRPr="00393E59">
              <w:rPr>
                <w:rFonts w:ascii="Times New Roman" w:eastAsia="SimSun" w:hAnsi="Times New Roman" w:cs="Times New Roman"/>
                <w:sz w:val="18"/>
                <w:szCs w:val="18"/>
              </w:rPr>
              <w:t>)</w:t>
            </w:r>
          </w:p>
        </w:tc>
        <w:tc>
          <w:tcPr>
            <w:tcW w:w="2070" w:type="dxa"/>
            <w:gridSpan w:val="2"/>
            <w:tcBorders>
              <w:top w:val="nil"/>
              <w:left w:val="nil"/>
              <w:bottom w:val="nil"/>
              <w:right w:val="nil"/>
            </w:tcBorders>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9</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097</w:t>
            </w:r>
          </w:p>
        </w:tc>
      </w:tr>
      <w:tr w:rsidR="00393E59" w:rsidRPr="00393E59" w:rsidTr="004A2BD8">
        <w:trPr>
          <w:gridAfter w:val="1"/>
          <w:wAfter w:w="15" w:type="dxa"/>
        </w:trPr>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Retained earnings</w:t>
            </w:r>
          </w:p>
        </w:tc>
        <w:tc>
          <w:tcPr>
            <w:tcW w:w="2070" w:type="dxa"/>
            <w:tcBorders>
              <w:top w:val="nil"/>
              <w:left w:val="nil"/>
              <w:bottom w:val="nil"/>
              <w:right w:val="nil"/>
            </w:tcBorders>
            <w:shd w:val="clear" w:color="auto" w:fill="auto"/>
          </w:tcPr>
          <w:p w:rsidR="00BA6B41" w:rsidRPr="00393E59" w:rsidRDefault="00BA6B41" w:rsidP="00BA6B41">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tcPr>
          <w:p w:rsidR="00BA6B41" w:rsidRPr="00393E59" w:rsidRDefault="00BA6B41" w:rsidP="00BA6B41">
            <w:pPr>
              <w:tabs>
                <w:tab w:val="decimal" w:pos="1680"/>
              </w:tabs>
              <w:autoSpaceDE/>
              <w:autoSpaceDN/>
              <w:adjustRightInd/>
              <w:spacing w:line="260" w:lineRule="atLeast"/>
              <w:rPr>
                <w:rFonts w:ascii="Times New Roman" w:eastAsia="SimSun" w:hAnsi="Times New Roman" w:cs="Times New Roman"/>
                <w:sz w:val="18"/>
                <w:szCs w:val="18"/>
                <w:cs/>
              </w:rPr>
            </w:pPr>
          </w:p>
        </w:tc>
        <w:tc>
          <w:tcPr>
            <w:tcW w:w="2070" w:type="dxa"/>
            <w:gridSpan w:val="2"/>
            <w:tcBorders>
              <w:top w:val="nil"/>
              <w:left w:val="nil"/>
              <w:bottom w:val="nil"/>
              <w:right w:val="nil"/>
            </w:tcBorders>
          </w:tcPr>
          <w:p w:rsidR="00BA6B41" w:rsidRPr="00393E59" w:rsidRDefault="00BA6B41" w:rsidP="00BA6B41">
            <w:pPr>
              <w:tabs>
                <w:tab w:val="decimal" w:pos="1740"/>
              </w:tabs>
              <w:autoSpaceDE/>
              <w:autoSpaceDN/>
              <w:adjustRightInd/>
              <w:spacing w:line="260" w:lineRule="atLeast"/>
              <w:rPr>
                <w:rFonts w:ascii="Times New Roman" w:eastAsia="SimSun" w:hAnsi="Times New Roman" w:cs="Times New Roman"/>
                <w:sz w:val="18"/>
                <w:szCs w:val="18"/>
                <w:cs/>
              </w:rPr>
            </w:pPr>
          </w:p>
        </w:tc>
      </w:tr>
      <w:tr w:rsidR="00393E59" w:rsidRPr="00393E59" w:rsidTr="004A2BD8">
        <w:trPr>
          <w:gridAfter w:val="1"/>
          <w:wAfter w:w="15" w:type="dxa"/>
        </w:trPr>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left="237" w:right="72"/>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Unappropriated</w:t>
            </w:r>
          </w:p>
        </w:tc>
        <w:tc>
          <w:tcPr>
            <w:tcW w:w="2070" w:type="dxa"/>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673</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541</w:t>
            </w:r>
          </w:p>
        </w:tc>
        <w:tc>
          <w:tcPr>
            <w:tcW w:w="2074" w:type="dxa"/>
            <w:gridSpan w:val="2"/>
            <w:tcBorders>
              <w:top w:val="nil"/>
              <w:left w:val="nil"/>
              <w:bottom w:val="nil"/>
              <w:right w:val="nil"/>
            </w:tcBorders>
            <w:shd w:val="clear" w:color="auto" w:fill="auto"/>
            <w:vAlign w:val="bottom"/>
          </w:tcPr>
          <w:p w:rsidR="00BA6B41" w:rsidRPr="00393E59" w:rsidRDefault="00BA6B41" w:rsidP="00BA6B41">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46</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187</w:t>
            </w:r>
            <w:r w:rsidRPr="00393E59">
              <w:rPr>
                <w:rFonts w:ascii="Times New Roman" w:eastAsia="SimSun" w:hAnsi="Times New Roman" w:cs="Times New Roman"/>
                <w:sz w:val="18"/>
                <w:szCs w:val="18"/>
              </w:rPr>
              <w:t>)</w:t>
            </w:r>
          </w:p>
        </w:tc>
        <w:tc>
          <w:tcPr>
            <w:tcW w:w="2070" w:type="dxa"/>
            <w:gridSpan w:val="2"/>
            <w:tcBorders>
              <w:top w:val="nil"/>
              <w:left w:val="nil"/>
              <w:bottom w:val="nil"/>
              <w:right w:val="nil"/>
            </w:tcBorders>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627</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354</w:t>
            </w:r>
          </w:p>
        </w:tc>
      </w:tr>
      <w:tr w:rsidR="00393E59" w:rsidRPr="00393E59" w:rsidTr="004A2BD8">
        <w:trPr>
          <w:gridAfter w:val="1"/>
          <w:wAfter w:w="15" w:type="dxa"/>
        </w:trPr>
        <w:tc>
          <w:tcPr>
            <w:tcW w:w="2808" w:type="dxa"/>
            <w:tcBorders>
              <w:top w:val="nil"/>
              <w:left w:val="nil"/>
              <w:bottom w:val="nil"/>
              <w:right w:val="nil"/>
            </w:tcBorders>
            <w:shd w:val="clear" w:color="auto" w:fill="auto"/>
          </w:tcPr>
          <w:p w:rsidR="00332372" w:rsidRPr="00393E59" w:rsidRDefault="00332372" w:rsidP="00BA6B41">
            <w:pPr>
              <w:autoSpaceDE/>
              <w:autoSpaceDN/>
              <w:adjustRightInd/>
              <w:spacing w:line="240" w:lineRule="exact"/>
              <w:ind w:left="237" w:right="72"/>
              <w:rPr>
                <w:rFonts w:ascii="Times New Roman" w:eastAsia="SimSun" w:hAnsi="Times New Roman" w:cs="Times New Roman"/>
                <w:sz w:val="18"/>
                <w:szCs w:val="18"/>
                <w:lang w:val="en-GB"/>
              </w:rPr>
            </w:pPr>
          </w:p>
        </w:tc>
        <w:tc>
          <w:tcPr>
            <w:tcW w:w="2070" w:type="dxa"/>
            <w:tcBorders>
              <w:top w:val="nil"/>
              <w:left w:val="nil"/>
              <w:bottom w:val="nil"/>
              <w:right w:val="nil"/>
            </w:tcBorders>
            <w:shd w:val="clear" w:color="auto" w:fill="auto"/>
            <w:vAlign w:val="bottom"/>
          </w:tcPr>
          <w:p w:rsidR="00332372" w:rsidRPr="00393E59" w:rsidRDefault="00332372" w:rsidP="00BA6B41">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rsidR="00332372" w:rsidRPr="00393E59" w:rsidRDefault="00332372" w:rsidP="00BA6B41">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rsidR="00332372" w:rsidRPr="00393E59" w:rsidRDefault="00332372" w:rsidP="00BA6B41">
            <w:pPr>
              <w:tabs>
                <w:tab w:val="decimal" w:pos="1740"/>
              </w:tabs>
              <w:autoSpaceDE/>
              <w:autoSpaceDN/>
              <w:adjustRightInd/>
              <w:spacing w:line="260" w:lineRule="atLeast"/>
              <w:rPr>
                <w:rFonts w:ascii="Times New Roman" w:eastAsia="SimSun" w:hAnsi="Times New Roman" w:cs="Times New Roman"/>
                <w:sz w:val="18"/>
                <w:szCs w:val="18"/>
              </w:rPr>
            </w:pPr>
          </w:p>
        </w:tc>
      </w:tr>
      <w:tr w:rsidR="00393E59" w:rsidRPr="00393E59" w:rsidTr="004A2BD8">
        <w:tc>
          <w:tcPr>
            <w:tcW w:w="2808" w:type="dxa"/>
            <w:tcBorders>
              <w:top w:val="nil"/>
              <w:left w:val="nil"/>
              <w:bottom w:val="nil"/>
              <w:right w:val="nil"/>
            </w:tcBorders>
            <w:shd w:val="clear" w:color="auto" w:fill="auto"/>
          </w:tcPr>
          <w:p w:rsidR="00871F8C" w:rsidRPr="00393E59" w:rsidRDefault="00871F8C" w:rsidP="00312E4A">
            <w:pPr>
              <w:autoSpaceDE/>
              <w:autoSpaceDN/>
              <w:adjustRightInd/>
              <w:spacing w:line="260" w:lineRule="atLeast"/>
              <w:ind w:right="72"/>
              <w:jc w:val="both"/>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As at December </w:t>
            </w:r>
            <w:r w:rsidR="00C84198" w:rsidRPr="00C84198">
              <w:rPr>
                <w:rFonts w:ascii="Times New Roman" w:eastAsia="SimSun" w:hAnsi="Times New Roman"/>
                <w:b/>
                <w:bCs/>
                <w:sz w:val="18"/>
                <w:szCs w:val="18"/>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2018</w:t>
            </w:r>
          </w:p>
        </w:tc>
        <w:tc>
          <w:tcPr>
            <w:tcW w:w="2122" w:type="dxa"/>
            <w:gridSpan w:val="2"/>
            <w:tcBorders>
              <w:top w:val="nil"/>
              <w:left w:val="nil"/>
              <w:bottom w:val="nil"/>
              <w:right w:val="nil"/>
            </w:tcBorders>
            <w:shd w:val="clear" w:color="auto" w:fill="auto"/>
          </w:tcPr>
          <w:p w:rsidR="00871F8C" w:rsidRPr="00393E59" w:rsidRDefault="00871F8C" w:rsidP="00312E4A">
            <w:pPr>
              <w:autoSpaceDE/>
              <w:autoSpaceDN/>
              <w:adjustRightInd/>
              <w:spacing w:line="260" w:lineRule="atLeast"/>
              <w:ind w:right="72"/>
              <w:jc w:val="center"/>
              <w:rPr>
                <w:rFonts w:ascii="Times New Roman" w:eastAsia="SimSun" w:hAnsi="Times New Roman" w:cs="Times New Roman"/>
                <w:b/>
                <w:bCs/>
                <w:sz w:val="18"/>
                <w:szCs w:val="18"/>
                <w:lang w:val="en-GB"/>
              </w:rPr>
            </w:pPr>
          </w:p>
        </w:tc>
        <w:tc>
          <w:tcPr>
            <w:tcW w:w="2070" w:type="dxa"/>
            <w:gridSpan w:val="2"/>
            <w:tcBorders>
              <w:top w:val="nil"/>
              <w:left w:val="nil"/>
              <w:bottom w:val="nil"/>
              <w:right w:val="nil"/>
            </w:tcBorders>
          </w:tcPr>
          <w:p w:rsidR="00871F8C" w:rsidRPr="00393E59" w:rsidRDefault="00871F8C" w:rsidP="00312E4A">
            <w:pPr>
              <w:autoSpaceDE/>
              <w:autoSpaceDN/>
              <w:adjustRightInd/>
              <w:spacing w:line="260" w:lineRule="atLeast"/>
              <w:ind w:right="72"/>
              <w:jc w:val="right"/>
              <w:rPr>
                <w:rFonts w:ascii="Times New Roman" w:eastAsia="SimSun" w:hAnsi="Times New Roman" w:cs="Times New Roman"/>
                <w:b/>
                <w:bCs/>
                <w:sz w:val="18"/>
                <w:szCs w:val="18"/>
                <w:cs/>
                <w:lang w:val="en-GB"/>
              </w:rPr>
            </w:pPr>
          </w:p>
        </w:tc>
        <w:tc>
          <w:tcPr>
            <w:tcW w:w="2037" w:type="dxa"/>
            <w:gridSpan w:val="2"/>
            <w:tcBorders>
              <w:top w:val="nil"/>
              <w:left w:val="nil"/>
              <w:bottom w:val="nil"/>
              <w:right w:val="nil"/>
            </w:tcBorders>
            <w:shd w:val="clear" w:color="auto" w:fill="auto"/>
          </w:tcPr>
          <w:p w:rsidR="00871F8C" w:rsidRPr="00393E59" w:rsidRDefault="00871F8C" w:rsidP="00312E4A">
            <w:pPr>
              <w:autoSpaceDE/>
              <w:autoSpaceDN/>
              <w:adjustRightInd/>
              <w:spacing w:line="260" w:lineRule="atLeast"/>
              <w:ind w:right="72"/>
              <w:jc w:val="right"/>
              <w:rPr>
                <w:rFonts w:ascii="Times New Roman" w:eastAsia="SimSun" w:hAnsi="Times New Roman" w:cs="Times New Roman"/>
                <w:b/>
                <w:bCs/>
                <w:sz w:val="18"/>
                <w:szCs w:val="18"/>
                <w:cs/>
                <w:lang w:val="en-GB"/>
              </w:rPr>
            </w:pPr>
          </w:p>
        </w:tc>
      </w:tr>
      <w:tr w:rsidR="00393E59" w:rsidRPr="00393E59" w:rsidTr="004A2BD8">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Inventories</w:t>
            </w:r>
          </w:p>
        </w:tc>
        <w:tc>
          <w:tcPr>
            <w:tcW w:w="2122"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161</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647</w:t>
            </w:r>
          </w:p>
        </w:tc>
        <w:tc>
          <w:tcPr>
            <w:tcW w:w="2070" w:type="dxa"/>
            <w:gridSpan w:val="2"/>
            <w:tcBorders>
              <w:top w:val="nil"/>
              <w:left w:val="nil"/>
              <w:bottom w:val="nil"/>
              <w:right w:val="nil"/>
            </w:tcBorders>
            <w:shd w:val="clear" w:color="auto" w:fill="auto"/>
          </w:tcPr>
          <w:p w:rsidR="00BA6B41" w:rsidRPr="00393E59" w:rsidRDefault="00BA6B41" w:rsidP="00297D71">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77</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881</w:t>
            </w:r>
            <w:r w:rsidRPr="00393E59">
              <w:rPr>
                <w:rFonts w:ascii="Times New Roman" w:eastAsia="SimSun" w:hAnsi="Times New Roman" w:cs="Times New Roman"/>
                <w:sz w:val="18"/>
                <w:szCs w:val="18"/>
              </w:rPr>
              <w:t>)</w:t>
            </w:r>
          </w:p>
        </w:tc>
        <w:tc>
          <w:tcPr>
            <w:tcW w:w="2037"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083</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766</w:t>
            </w:r>
          </w:p>
        </w:tc>
      </w:tr>
      <w:tr w:rsidR="00393E59" w:rsidRPr="00393E59" w:rsidTr="004A2BD8">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Investment properties</w:t>
            </w:r>
          </w:p>
        </w:tc>
        <w:tc>
          <w:tcPr>
            <w:tcW w:w="2122"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107</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317</w:t>
            </w:r>
          </w:p>
        </w:tc>
        <w:tc>
          <w:tcPr>
            <w:tcW w:w="2070" w:type="dxa"/>
            <w:gridSpan w:val="2"/>
            <w:tcBorders>
              <w:top w:val="nil"/>
              <w:left w:val="nil"/>
              <w:bottom w:val="nil"/>
              <w:right w:val="nil"/>
            </w:tcBorders>
            <w:shd w:val="clear" w:color="auto" w:fill="auto"/>
          </w:tcPr>
          <w:p w:rsidR="00BA6B41" w:rsidRPr="00393E59" w:rsidRDefault="00BA6B41" w:rsidP="00BA6B41">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532</w:t>
            </w:r>
            <w:r w:rsidRPr="00393E59">
              <w:rPr>
                <w:rFonts w:ascii="Times New Roman" w:eastAsia="SimSun" w:hAnsi="Times New Roman" w:cs="Times New Roman"/>
                <w:sz w:val="18"/>
                <w:szCs w:val="18"/>
              </w:rPr>
              <w:t>)</w:t>
            </w:r>
          </w:p>
        </w:tc>
        <w:tc>
          <w:tcPr>
            <w:tcW w:w="2037"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106</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785</w:t>
            </w:r>
          </w:p>
        </w:tc>
      </w:tr>
      <w:tr w:rsidR="00393E59" w:rsidRPr="00393E59" w:rsidTr="004A2BD8">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Property, plant and equipment</w:t>
            </w:r>
          </w:p>
        </w:tc>
        <w:tc>
          <w:tcPr>
            <w:tcW w:w="2122"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437</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687</w:t>
            </w:r>
          </w:p>
        </w:tc>
        <w:tc>
          <w:tcPr>
            <w:tcW w:w="2070" w:type="dxa"/>
            <w:gridSpan w:val="2"/>
            <w:tcBorders>
              <w:top w:val="nil"/>
              <w:left w:val="nil"/>
              <w:bottom w:val="nil"/>
              <w:right w:val="nil"/>
            </w:tcBorders>
            <w:shd w:val="clear" w:color="auto" w:fill="auto"/>
          </w:tcPr>
          <w:p w:rsidR="00BA6B41" w:rsidRPr="00393E59" w:rsidRDefault="00C84198" w:rsidP="00BA6B41">
            <w:pPr>
              <w:tabs>
                <w:tab w:val="decimal" w:pos="168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26</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198</w:t>
            </w:r>
          </w:p>
        </w:tc>
        <w:tc>
          <w:tcPr>
            <w:tcW w:w="2037"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cs/>
              </w:rPr>
            </w:pPr>
            <w:r w:rsidRPr="00C84198">
              <w:rPr>
                <w:rFonts w:ascii="Times New Roman" w:eastAsia="SimSun" w:hAnsi="Times New Roman"/>
                <w:sz w:val="18"/>
                <w:szCs w:val="18"/>
              </w:rPr>
              <w:t>463</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885</w:t>
            </w:r>
          </w:p>
        </w:tc>
      </w:tr>
      <w:tr w:rsidR="00393E59" w:rsidRPr="00393E59" w:rsidTr="004A2BD8">
        <w:trPr>
          <w:trHeight w:val="153"/>
        </w:trPr>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Other non-current provisions</w:t>
            </w:r>
          </w:p>
        </w:tc>
        <w:tc>
          <w:tcPr>
            <w:tcW w:w="2122"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7</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340</w:t>
            </w:r>
          </w:p>
        </w:tc>
        <w:tc>
          <w:tcPr>
            <w:tcW w:w="2070" w:type="dxa"/>
            <w:gridSpan w:val="2"/>
            <w:tcBorders>
              <w:top w:val="nil"/>
              <w:left w:val="nil"/>
              <w:bottom w:val="nil"/>
              <w:right w:val="nil"/>
            </w:tcBorders>
            <w:shd w:val="clear" w:color="auto" w:fill="auto"/>
          </w:tcPr>
          <w:p w:rsidR="00BA6B41" w:rsidRPr="00393E59" w:rsidRDefault="00BA6B41" w:rsidP="00BA6B41">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33</w:t>
            </w:r>
            <w:r w:rsidRPr="00393E59">
              <w:rPr>
                <w:rFonts w:ascii="Times New Roman" w:eastAsia="SimSun" w:hAnsi="Times New Roman" w:cs="Times New Roman"/>
                <w:sz w:val="18"/>
                <w:szCs w:val="18"/>
              </w:rPr>
              <w:t>)</w:t>
            </w:r>
          </w:p>
        </w:tc>
        <w:tc>
          <w:tcPr>
            <w:tcW w:w="2037"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7</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307</w:t>
            </w:r>
          </w:p>
        </w:tc>
      </w:tr>
      <w:tr w:rsidR="00393E59" w:rsidRPr="00393E59" w:rsidTr="004A2BD8">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Retained earnings</w:t>
            </w:r>
          </w:p>
        </w:tc>
        <w:tc>
          <w:tcPr>
            <w:tcW w:w="2122" w:type="dxa"/>
            <w:gridSpan w:val="2"/>
            <w:tcBorders>
              <w:top w:val="nil"/>
              <w:left w:val="nil"/>
              <w:bottom w:val="nil"/>
              <w:right w:val="nil"/>
            </w:tcBorders>
            <w:shd w:val="clear" w:color="auto" w:fill="auto"/>
          </w:tcPr>
          <w:p w:rsidR="00BA6B41" w:rsidRPr="00393E59" w:rsidRDefault="00BA6B41" w:rsidP="00BA6B41">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tcPr>
          <w:p w:rsidR="00BA6B41" w:rsidRPr="00393E59" w:rsidRDefault="00BA6B41" w:rsidP="00BA6B41">
            <w:pPr>
              <w:tabs>
                <w:tab w:val="decimal" w:pos="1680"/>
              </w:tabs>
              <w:autoSpaceDE/>
              <w:autoSpaceDN/>
              <w:adjustRightInd/>
              <w:spacing w:line="260" w:lineRule="atLeast"/>
              <w:rPr>
                <w:rFonts w:ascii="Times New Roman" w:eastAsia="SimSun" w:hAnsi="Times New Roman" w:cs="Times New Roman"/>
                <w:sz w:val="18"/>
                <w:szCs w:val="18"/>
              </w:rPr>
            </w:pPr>
          </w:p>
        </w:tc>
        <w:tc>
          <w:tcPr>
            <w:tcW w:w="2037" w:type="dxa"/>
            <w:gridSpan w:val="2"/>
            <w:tcBorders>
              <w:top w:val="nil"/>
              <w:left w:val="nil"/>
              <w:bottom w:val="nil"/>
              <w:right w:val="nil"/>
            </w:tcBorders>
            <w:shd w:val="clear" w:color="auto" w:fill="auto"/>
          </w:tcPr>
          <w:p w:rsidR="00BA6B41" w:rsidRPr="00393E59" w:rsidRDefault="00BA6B41" w:rsidP="00BA6B41">
            <w:pPr>
              <w:tabs>
                <w:tab w:val="decimal" w:pos="1740"/>
              </w:tabs>
              <w:autoSpaceDE/>
              <w:autoSpaceDN/>
              <w:adjustRightInd/>
              <w:spacing w:line="260" w:lineRule="atLeast"/>
              <w:rPr>
                <w:rFonts w:ascii="Times New Roman" w:eastAsia="SimSun" w:hAnsi="Times New Roman" w:cs="Times New Roman"/>
                <w:sz w:val="18"/>
                <w:szCs w:val="18"/>
                <w:cs/>
              </w:rPr>
            </w:pPr>
          </w:p>
        </w:tc>
      </w:tr>
      <w:tr w:rsidR="00393E59" w:rsidRPr="00393E59" w:rsidTr="004A2BD8">
        <w:tc>
          <w:tcPr>
            <w:tcW w:w="2808" w:type="dxa"/>
            <w:tcBorders>
              <w:top w:val="nil"/>
              <w:left w:val="nil"/>
              <w:bottom w:val="nil"/>
              <w:right w:val="nil"/>
            </w:tcBorders>
            <w:shd w:val="clear" w:color="auto" w:fill="auto"/>
          </w:tcPr>
          <w:p w:rsidR="00BA6B41" w:rsidRPr="00393E59" w:rsidRDefault="00BA6B41" w:rsidP="00BA6B41">
            <w:pPr>
              <w:autoSpaceDE/>
              <w:autoSpaceDN/>
              <w:adjustRightInd/>
              <w:spacing w:line="240" w:lineRule="exact"/>
              <w:ind w:left="237" w:right="72"/>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Unappropriated</w:t>
            </w:r>
          </w:p>
        </w:tc>
        <w:tc>
          <w:tcPr>
            <w:tcW w:w="2122"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250</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562</w:t>
            </w:r>
          </w:p>
        </w:tc>
        <w:tc>
          <w:tcPr>
            <w:tcW w:w="2070" w:type="dxa"/>
            <w:gridSpan w:val="2"/>
            <w:tcBorders>
              <w:top w:val="nil"/>
              <w:left w:val="nil"/>
              <w:bottom w:val="nil"/>
              <w:right w:val="nil"/>
            </w:tcBorders>
            <w:shd w:val="clear" w:color="auto" w:fill="auto"/>
          </w:tcPr>
          <w:p w:rsidR="00BA6B41" w:rsidRPr="00393E59" w:rsidRDefault="00BA6B41" w:rsidP="00BA6B41">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52</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499</w:t>
            </w:r>
            <w:r w:rsidRPr="00393E59">
              <w:rPr>
                <w:rFonts w:ascii="Times New Roman" w:eastAsia="SimSun" w:hAnsi="Times New Roman" w:cs="Times New Roman"/>
                <w:sz w:val="18"/>
                <w:szCs w:val="18"/>
              </w:rPr>
              <w:t>)</w:t>
            </w:r>
          </w:p>
        </w:tc>
        <w:tc>
          <w:tcPr>
            <w:tcW w:w="2037" w:type="dxa"/>
            <w:gridSpan w:val="2"/>
            <w:tcBorders>
              <w:top w:val="nil"/>
              <w:left w:val="nil"/>
              <w:bottom w:val="nil"/>
              <w:right w:val="nil"/>
            </w:tcBorders>
            <w:shd w:val="clear" w:color="auto" w:fill="auto"/>
            <w:vAlign w:val="bottom"/>
          </w:tcPr>
          <w:p w:rsidR="00BA6B41" w:rsidRPr="00393E59" w:rsidRDefault="00C84198" w:rsidP="00BA6B41">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198</w:t>
            </w:r>
            <w:r w:rsidR="00BA6B41" w:rsidRPr="00393E59">
              <w:rPr>
                <w:rFonts w:ascii="Times New Roman" w:eastAsia="SimSun" w:hAnsi="Times New Roman" w:cs="Times New Roman"/>
                <w:sz w:val="18"/>
                <w:szCs w:val="18"/>
              </w:rPr>
              <w:t>,</w:t>
            </w:r>
            <w:r w:rsidRPr="00C84198">
              <w:rPr>
                <w:rFonts w:ascii="Times New Roman" w:eastAsia="SimSun" w:hAnsi="Times New Roman"/>
                <w:sz w:val="18"/>
                <w:szCs w:val="18"/>
              </w:rPr>
              <w:t>380</w:t>
            </w:r>
          </w:p>
        </w:tc>
      </w:tr>
      <w:tr w:rsidR="00393E59" w:rsidRPr="00393E59" w:rsidTr="004A2BD8">
        <w:tc>
          <w:tcPr>
            <w:tcW w:w="2808" w:type="dxa"/>
            <w:tcBorders>
              <w:top w:val="nil"/>
              <w:left w:val="nil"/>
              <w:bottom w:val="nil"/>
              <w:right w:val="nil"/>
            </w:tcBorders>
            <w:shd w:val="clear" w:color="auto" w:fill="auto"/>
          </w:tcPr>
          <w:p w:rsidR="00332372" w:rsidRPr="00393E59" w:rsidRDefault="00332372" w:rsidP="00BA6B41">
            <w:pPr>
              <w:autoSpaceDE/>
              <w:autoSpaceDN/>
              <w:adjustRightInd/>
              <w:spacing w:line="240" w:lineRule="exact"/>
              <w:ind w:left="237" w:right="72"/>
              <w:rPr>
                <w:rFonts w:ascii="Times New Roman" w:eastAsia="SimSun" w:hAnsi="Times New Roman" w:cs="Times New Roman"/>
                <w:sz w:val="18"/>
                <w:szCs w:val="18"/>
                <w:lang w:val="en-GB"/>
              </w:rPr>
            </w:pPr>
          </w:p>
        </w:tc>
        <w:tc>
          <w:tcPr>
            <w:tcW w:w="2122" w:type="dxa"/>
            <w:gridSpan w:val="2"/>
            <w:tcBorders>
              <w:top w:val="nil"/>
              <w:left w:val="nil"/>
              <w:bottom w:val="nil"/>
              <w:right w:val="nil"/>
            </w:tcBorders>
            <w:shd w:val="clear" w:color="auto" w:fill="auto"/>
            <w:vAlign w:val="bottom"/>
          </w:tcPr>
          <w:p w:rsidR="00332372" w:rsidRPr="00393E59" w:rsidRDefault="00332372" w:rsidP="00BA6B41">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tcPr>
          <w:p w:rsidR="00332372" w:rsidRPr="00393E59" w:rsidRDefault="00332372" w:rsidP="00BA6B41">
            <w:pPr>
              <w:tabs>
                <w:tab w:val="decimal" w:pos="1680"/>
              </w:tabs>
              <w:autoSpaceDE/>
              <w:autoSpaceDN/>
              <w:adjustRightInd/>
              <w:spacing w:line="260" w:lineRule="atLeast"/>
              <w:rPr>
                <w:rFonts w:ascii="Times New Roman" w:eastAsia="SimSun" w:hAnsi="Times New Roman" w:cs="Times New Roman"/>
                <w:sz w:val="18"/>
                <w:szCs w:val="18"/>
              </w:rPr>
            </w:pPr>
          </w:p>
        </w:tc>
        <w:tc>
          <w:tcPr>
            <w:tcW w:w="2037" w:type="dxa"/>
            <w:gridSpan w:val="2"/>
            <w:tcBorders>
              <w:top w:val="nil"/>
              <w:left w:val="nil"/>
              <w:bottom w:val="nil"/>
              <w:right w:val="nil"/>
            </w:tcBorders>
            <w:shd w:val="clear" w:color="auto" w:fill="auto"/>
            <w:vAlign w:val="bottom"/>
          </w:tcPr>
          <w:p w:rsidR="00332372" w:rsidRPr="00393E59" w:rsidRDefault="00332372" w:rsidP="00BA6B41">
            <w:pPr>
              <w:tabs>
                <w:tab w:val="decimal" w:pos="1740"/>
              </w:tabs>
              <w:autoSpaceDE/>
              <w:autoSpaceDN/>
              <w:adjustRightInd/>
              <w:spacing w:line="260" w:lineRule="atLeast"/>
              <w:rPr>
                <w:rFonts w:ascii="Times New Roman" w:eastAsia="SimSun" w:hAnsi="Times New Roman" w:cs="Times New Roman"/>
                <w:sz w:val="18"/>
                <w:szCs w:val="18"/>
              </w:rPr>
            </w:pPr>
          </w:p>
        </w:tc>
      </w:tr>
      <w:tr w:rsidR="00393E59" w:rsidRPr="00393E59" w:rsidTr="004A2BD8">
        <w:tc>
          <w:tcPr>
            <w:tcW w:w="2808" w:type="dxa"/>
            <w:tcBorders>
              <w:top w:val="nil"/>
              <w:left w:val="nil"/>
              <w:bottom w:val="nil"/>
              <w:right w:val="nil"/>
            </w:tcBorders>
            <w:shd w:val="clear" w:color="auto" w:fill="auto"/>
          </w:tcPr>
          <w:p w:rsidR="00871F8C" w:rsidRPr="00393E59" w:rsidRDefault="00871F8C" w:rsidP="00312E4A">
            <w:pPr>
              <w:autoSpaceDE/>
              <w:autoSpaceDN/>
              <w:adjustRightInd/>
              <w:spacing w:line="260" w:lineRule="atLeast"/>
              <w:ind w:right="72"/>
              <w:jc w:val="both"/>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As at January </w:t>
            </w:r>
            <w:r w:rsidR="00C84198" w:rsidRPr="00C84198">
              <w:rPr>
                <w:rFonts w:ascii="Times New Roman" w:eastAsia="SimSun" w:hAnsi="Times New Roman"/>
                <w:b/>
                <w:bCs/>
                <w:sz w:val="18"/>
                <w:szCs w:val="18"/>
              </w:rPr>
              <w:t>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2018</w:t>
            </w:r>
          </w:p>
        </w:tc>
        <w:tc>
          <w:tcPr>
            <w:tcW w:w="2122" w:type="dxa"/>
            <w:gridSpan w:val="2"/>
            <w:tcBorders>
              <w:top w:val="nil"/>
              <w:left w:val="nil"/>
              <w:bottom w:val="nil"/>
              <w:right w:val="nil"/>
            </w:tcBorders>
            <w:shd w:val="clear" w:color="auto" w:fill="auto"/>
          </w:tcPr>
          <w:p w:rsidR="00871F8C" w:rsidRPr="00393E59" w:rsidRDefault="00871F8C" w:rsidP="00312E4A">
            <w:pPr>
              <w:autoSpaceDE/>
              <w:autoSpaceDN/>
              <w:adjustRightInd/>
              <w:spacing w:line="260" w:lineRule="atLeast"/>
              <w:ind w:right="72"/>
              <w:jc w:val="center"/>
              <w:rPr>
                <w:rFonts w:ascii="Times New Roman" w:eastAsia="SimSun" w:hAnsi="Times New Roman" w:cs="Times New Roman"/>
                <w:b/>
                <w:bCs/>
                <w:sz w:val="18"/>
                <w:szCs w:val="18"/>
                <w:lang w:val="en-GB"/>
              </w:rPr>
            </w:pPr>
          </w:p>
        </w:tc>
        <w:tc>
          <w:tcPr>
            <w:tcW w:w="2070" w:type="dxa"/>
            <w:gridSpan w:val="2"/>
            <w:tcBorders>
              <w:top w:val="nil"/>
              <w:left w:val="nil"/>
              <w:bottom w:val="nil"/>
              <w:right w:val="nil"/>
            </w:tcBorders>
          </w:tcPr>
          <w:p w:rsidR="00871F8C" w:rsidRPr="00393E59" w:rsidRDefault="00871F8C" w:rsidP="00312E4A">
            <w:pPr>
              <w:autoSpaceDE/>
              <w:autoSpaceDN/>
              <w:adjustRightInd/>
              <w:spacing w:line="260" w:lineRule="atLeast"/>
              <w:ind w:right="72"/>
              <w:jc w:val="right"/>
              <w:rPr>
                <w:rFonts w:ascii="Times New Roman" w:eastAsia="SimSun" w:hAnsi="Times New Roman" w:cs="Times New Roman"/>
                <w:b/>
                <w:bCs/>
                <w:sz w:val="18"/>
                <w:szCs w:val="18"/>
                <w:cs/>
                <w:lang w:val="en-GB"/>
              </w:rPr>
            </w:pPr>
          </w:p>
        </w:tc>
        <w:tc>
          <w:tcPr>
            <w:tcW w:w="2037" w:type="dxa"/>
            <w:gridSpan w:val="2"/>
            <w:tcBorders>
              <w:top w:val="nil"/>
              <w:left w:val="nil"/>
              <w:bottom w:val="nil"/>
              <w:right w:val="nil"/>
            </w:tcBorders>
            <w:shd w:val="clear" w:color="auto" w:fill="auto"/>
          </w:tcPr>
          <w:p w:rsidR="00871F8C" w:rsidRPr="00393E59" w:rsidRDefault="00871F8C" w:rsidP="00312E4A">
            <w:pPr>
              <w:autoSpaceDE/>
              <w:autoSpaceDN/>
              <w:adjustRightInd/>
              <w:spacing w:line="260" w:lineRule="atLeast"/>
              <w:ind w:right="72"/>
              <w:jc w:val="right"/>
              <w:rPr>
                <w:rFonts w:ascii="Times New Roman" w:eastAsia="SimSun" w:hAnsi="Times New Roman" w:cs="Times New Roman"/>
                <w:b/>
                <w:bCs/>
                <w:sz w:val="18"/>
                <w:szCs w:val="18"/>
                <w:cs/>
                <w:lang w:val="en-GB"/>
              </w:rPr>
            </w:pPr>
          </w:p>
        </w:tc>
      </w:tr>
      <w:tr w:rsidR="00393E59" w:rsidRPr="00393E59" w:rsidTr="004A2BD8">
        <w:tc>
          <w:tcPr>
            <w:tcW w:w="2808" w:type="dxa"/>
            <w:tcBorders>
              <w:top w:val="nil"/>
              <w:left w:val="nil"/>
              <w:bottom w:val="nil"/>
              <w:right w:val="nil"/>
            </w:tcBorders>
            <w:shd w:val="clear" w:color="auto" w:fill="auto"/>
          </w:tcPr>
          <w:p w:rsidR="001F7CA5" w:rsidRPr="00393E59" w:rsidRDefault="001F7CA5" w:rsidP="001F7CA5">
            <w:pPr>
              <w:autoSpaceDE/>
              <w:autoSpaceDN/>
              <w:adjustRightInd/>
              <w:spacing w:line="240" w:lineRule="exac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Inventories</w:t>
            </w:r>
          </w:p>
        </w:tc>
        <w:tc>
          <w:tcPr>
            <w:tcW w:w="2122" w:type="dxa"/>
            <w:gridSpan w:val="2"/>
            <w:tcBorders>
              <w:top w:val="nil"/>
              <w:left w:val="nil"/>
              <w:bottom w:val="nil"/>
              <w:right w:val="nil"/>
            </w:tcBorders>
            <w:shd w:val="clear" w:color="auto" w:fill="auto"/>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4</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558</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593</w:t>
            </w:r>
          </w:p>
        </w:tc>
        <w:tc>
          <w:tcPr>
            <w:tcW w:w="2070" w:type="dxa"/>
            <w:gridSpan w:val="2"/>
            <w:tcBorders>
              <w:top w:val="nil"/>
              <w:left w:val="nil"/>
              <w:bottom w:val="nil"/>
              <w:right w:val="nil"/>
            </w:tcBorders>
            <w:shd w:val="clear" w:color="auto" w:fill="auto"/>
          </w:tcPr>
          <w:p w:rsidR="001F7CA5" w:rsidRPr="00393E59" w:rsidRDefault="001F7CA5" w:rsidP="001F7CA5">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57</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828</w:t>
            </w:r>
            <w:r w:rsidRPr="00393E59">
              <w:rPr>
                <w:rFonts w:ascii="Times New Roman" w:eastAsia="SimSun" w:hAnsi="Times New Roman" w:cs="Times New Roman"/>
                <w:sz w:val="18"/>
                <w:szCs w:val="18"/>
              </w:rPr>
              <w:t>)</w:t>
            </w:r>
          </w:p>
        </w:tc>
        <w:tc>
          <w:tcPr>
            <w:tcW w:w="2037" w:type="dxa"/>
            <w:gridSpan w:val="2"/>
            <w:tcBorders>
              <w:top w:val="nil"/>
              <w:left w:val="nil"/>
              <w:bottom w:val="nil"/>
              <w:right w:val="nil"/>
            </w:tcBorders>
            <w:shd w:val="clear" w:color="auto" w:fill="auto"/>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4</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500</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765</w:t>
            </w:r>
          </w:p>
        </w:tc>
      </w:tr>
      <w:tr w:rsidR="00393E59" w:rsidRPr="00393E59" w:rsidTr="004A2BD8">
        <w:tc>
          <w:tcPr>
            <w:tcW w:w="2808" w:type="dxa"/>
            <w:tcBorders>
              <w:top w:val="nil"/>
              <w:left w:val="nil"/>
              <w:bottom w:val="nil"/>
              <w:right w:val="nil"/>
            </w:tcBorders>
            <w:shd w:val="clear" w:color="auto" w:fill="auto"/>
          </w:tcPr>
          <w:p w:rsidR="001F7CA5" w:rsidRPr="00393E59" w:rsidRDefault="001F7CA5" w:rsidP="001F7CA5">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Property, plant and equipment</w:t>
            </w:r>
          </w:p>
        </w:tc>
        <w:tc>
          <w:tcPr>
            <w:tcW w:w="2122" w:type="dxa"/>
            <w:gridSpan w:val="2"/>
            <w:tcBorders>
              <w:top w:val="nil"/>
              <w:left w:val="nil"/>
              <w:bottom w:val="nil"/>
              <w:right w:val="nil"/>
            </w:tcBorders>
            <w:shd w:val="clear" w:color="auto" w:fill="auto"/>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338</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915</w:t>
            </w:r>
          </w:p>
        </w:tc>
        <w:tc>
          <w:tcPr>
            <w:tcW w:w="2070" w:type="dxa"/>
            <w:gridSpan w:val="2"/>
            <w:tcBorders>
              <w:top w:val="nil"/>
              <w:left w:val="nil"/>
              <w:bottom w:val="nil"/>
              <w:right w:val="nil"/>
            </w:tcBorders>
            <w:shd w:val="clear" w:color="auto" w:fill="auto"/>
          </w:tcPr>
          <w:p w:rsidR="001F7CA5" w:rsidRPr="00393E59" w:rsidRDefault="00C84198" w:rsidP="001F7CA5">
            <w:pPr>
              <w:tabs>
                <w:tab w:val="decimal" w:pos="168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7</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308</w:t>
            </w:r>
          </w:p>
        </w:tc>
        <w:tc>
          <w:tcPr>
            <w:tcW w:w="2037" w:type="dxa"/>
            <w:gridSpan w:val="2"/>
            <w:tcBorders>
              <w:top w:val="nil"/>
              <w:left w:val="nil"/>
              <w:bottom w:val="nil"/>
              <w:right w:val="nil"/>
            </w:tcBorders>
            <w:shd w:val="clear" w:color="auto" w:fill="auto"/>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346</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223</w:t>
            </w:r>
          </w:p>
        </w:tc>
      </w:tr>
      <w:tr w:rsidR="00393E59" w:rsidRPr="00393E59" w:rsidTr="004A2BD8">
        <w:tc>
          <w:tcPr>
            <w:tcW w:w="2808" w:type="dxa"/>
            <w:tcBorders>
              <w:top w:val="nil"/>
              <w:left w:val="nil"/>
              <w:bottom w:val="nil"/>
              <w:right w:val="nil"/>
            </w:tcBorders>
            <w:shd w:val="clear" w:color="auto" w:fill="auto"/>
          </w:tcPr>
          <w:p w:rsidR="001F7CA5" w:rsidRPr="00393E59" w:rsidRDefault="001F7CA5" w:rsidP="001F7CA5">
            <w:pPr>
              <w:autoSpaceDE/>
              <w:autoSpaceDN/>
              <w:adjustRightInd/>
              <w:spacing w:line="240" w:lineRule="exac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Retained earnings</w:t>
            </w:r>
          </w:p>
        </w:tc>
        <w:tc>
          <w:tcPr>
            <w:tcW w:w="2122" w:type="dxa"/>
            <w:gridSpan w:val="2"/>
            <w:tcBorders>
              <w:top w:val="nil"/>
              <w:left w:val="nil"/>
              <w:bottom w:val="nil"/>
              <w:right w:val="nil"/>
            </w:tcBorders>
            <w:shd w:val="clear" w:color="auto" w:fill="auto"/>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tcPr>
          <w:p w:rsidR="001F7CA5" w:rsidRPr="00393E59" w:rsidRDefault="001F7CA5" w:rsidP="001F7CA5">
            <w:pPr>
              <w:tabs>
                <w:tab w:val="decimal" w:pos="1680"/>
              </w:tabs>
              <w:autoSpaceDE/>
              <w:autoSpaceDN/>
              <w:adjustRightInd/>
              <w:spacing w:line="260" w:lineRule="atLeast"/>
              <w:rPr>
                <w:rFonts w:ascii="Times New Roman" w:eastAsia="SimSun" w:hAnsi="Times New Roman" w:cs="Times New Roman"/>
                <w:sz w:val="18"/>
                <w:szCs w:val="18"/>
                <w:cs/>
              </w:rPr>
            </w:pPr>
          </w:p>
        </w:tc>
        <w:tc>
          <w:tcPr>
            <w:tcW w:w="2037" w:type="dxa"/>
            <w:gridSpan w:val="2"/>
            <w:tcBorders>
              <w:top w:val="nil"/>
              <w:left w:val="nil"/>
              <w:bottom w:val="nil"/>
              <w:right w:val="nil"/>
            </w:tcBorders>
            <w:shd w:val="clear" w:color="auto" w:fill="auto"/>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cs/>
              </w:rPr>
            </w:pPr>
          </w:p>
        </w:tc>
      </w:tr>
      <w:tr w:rsidR="00393E59" w:rsidRPr="00393E59" w:rsidTr="004A2BD8">
        <w:tc>
          <w:tcPr>
            <w:tcW w:w="2808" w:type="dxa"/>
            <w:tcBorders>
              <w:top w:val="nil"/>
              <w:left w:val="nil"/>
              <w:bottom w:val="nil"/>
              <w:right w:val="nil"/>
            </w:tcBorders>
            <w:shd w:val="clear" w:color="auto" w:fill="auto"/>
          </w:tcPr>
          <w:p w:rsidR="001F7CA5" w:rsidRPr="00393E59" w:rsidRDefault="001F7CA5" w:rsidP="001F7CA5">
            <w:pPr>
              <w:autoSpaceDE/>
              <w:autoSpaceDN/>
              <w:adjustRightInd/>
              <w:spacing w:line="240" w:lineRule="exact"/>
              <w:ind w:left="237" w:right="72"/>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Unappropriated</w:t>
            </w:r>
          </w:p>
        </w:tc>
        <w:tc>
          <w:tcPr>
            <w:tcW w:w="2122" w:type="dxa"/>
            <w:gridSpan w:val="2"/>
            <w:tcBorders>
              <w:top w:val="nil"/>
              <w:left w:val="nil"/>
              <w:bottom w:val="nil"/>
              <w:right w:val="nil"/>
            </w:tcBorders>
            <w:shd w:val="clear" w:color="auto" w:fill="auto"/>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68</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539</w:t>
            </w:r>
          </w:p>
        </w:tc>
        <w:tc>
          <w:tcPr>
            <w:tcW w:w="2070" w:type="dxa"/>
            <w:gridSpan w:val="2"/>
            <w:tcBorders>
              <w:top w:val="nil"/>
              <w:left w:val="nil"/>
              <w:bottom w:val="nil"/>
              <w:right w:val="nil"/>
            </w:tcBorders>
            <w:shd w:val="clear" w:color="auto" w:fill="auto"/>
            <w:vAlign w:val="bottom"/>
          </w:tcPr>
          <w:p w:rsidR="001F7CA5" w:rsidRPr="00393E59" w:rsidRDefault="001F7CA5" w:rsidP="001F7CA5">
            <w:pPr>
              <w:tabs>
                <w:tab w:val="decimal" w:pos="168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50</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520</w:t>
            </w:r>
            <w:r w:rsidRPr="00393E59">
              <w:rPr>
                <w:rFonts w:ascii="Times New Roman" w:eastAsia="SimSun" w:hAnsi="Times New Roman" w:cs="Times New Roman"/>
                <w:sz w:val="18"/>
                <w:szCs w:val="18"/>
              </w:rPr>
              <w:t>)</w:t>
            </w:r>
          </w:p>
        </w:tc>
        <w:tc>
          <w:tcPr>
            <w:tcW w:w="2037" w:type="dxa"/>
            <w:gridSpan w:val="2"/>
            <w:tcBorders>
              <w:top w:val="nil"/>
              <w:left w:val="nil"/>
              <w:bottom w:val="nil"/>
              <w:right w:val="nil"/>
            </w:tcBorders>
            <w:shd w:val="clear" w:color="auto" w:fill="auto"/>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18</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019</w:t>
            </w:r>
          </w:p>
        </w:tc>
      </w:tr>
    </w:tbl>
    <w:p w:rsidR="008D57FF" w:rsidRPr="00393E59" w:rsidRDefault="004A2BD8" w:rsidP="004A2BD8">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393E59">
        <w:rPr>
          <w:rFonts w:ascii="Times New Roman" w:eastAsia="SimSun" w:hAnsi="Times New Roman" w:cs="Times New Roman"/>
          <w:b/>
          <w:bCs/>
          <w:sz w:val="22"/>
          <w:szCs w:val="22"/>
          <w:lang w:val="en-GB"/>
        </w:rPr>
        <w:t>Impact</w:t>
      </w:r>
      <w:r w:rsidR="00613314" w:rsidRPr="00393E59">
        <w:rPr>
          <w:rFonts w:ascii="Times New Roman" w:eastAsia="SimSun" w:hAnsi="Times New Roman" w:cs="Times New Roman"/>
          <w:b/>
          <w:bCs/>
          <w:sz w:val="22"/>
          <w:szCs w:val="22"/>
          <w:lang w:val="en-GB"/>
        </w:rPr>
        <w:t>s</w:t>
      </w:r>
      <w:r w:rsidRPr="00393E59">
        <w:rPr>
          <w:rFonts w:ascii="Times New Roman" w:eastAsia="SimSun" w:hAnsi="Times New Roman" w:cs="Times New Roman"/>
          <w:b/>
          <w:bCs/>
          <w:sz w:val="22"/>
          <w:szCs w:val="22"/>
          <w:lang w:val="en-GB"/>
        </w:rPr>
        <w:t xml:space="preserve"> on the statements of profit or loss and other comprehensive i</w:t>
      </w:r>
      <w:r w:rsidR="008D57FF" w:rsidRPr="00393E59">
        <w:rPr>
          <w:rFonts w:ascii="Times New Roman" w:eastAsia="SimSun" w:hAnsi="Times New Roman" w:cs="Times New Roman"/>
          <w:b/>
          <w:bCs/>
          <w:sz w:val="22"/>
          <w:szCs w:val="22"/>
          <w:lang w:val="en-GB"/>
        </w:rPr>
        <w:t>ncome</w:t>
      </w: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2016"/>
        <w:gridCol w:w="2070"/>
        <w:gridCol w:w="2070"/>
      </w:tblGrid>
      <w:tr w:rsidR="00393E59" w:rsidRPr="00393E59" w:rsidTr="004A2BD8">
        <w:tc>
          <w:tcPr>
            <w:tcW w:w="4882" w:type="dxa"/>
            <w:gridSpan w:val="2"/>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contextualSpacing/>
              <w:rPr>
                <w:rFonts w:ascii="Times New Roman" w:eastAsia="SimSun" w:hAnsi="Times New Roman" w:cs="Times New Roman"/>
                <w:b/>
                <w:bCs/>
                <w:sz w:val="18"/>
                <w:szCs w:val="18"/>
                <w:lang w:val="en-GB"/>
              </w:rPr>
            </w:pPr>
          </w:p>
        </w:tc>
        <w:tc>
          <w:tcPr>
            <w:tcW w:w="4140" w:type="dxa"/>
            <w:gridSpan w:val="2"/>
            <w:tcBorders>
              <w:top w:val="nil"/>
              <w:left w:val="nil"/>
              <w:bottom w:val="nil"/>
              <w:right w:val="nil"/>
            </w:tcBorders>
            <w:shd w:val="clear" w:color="auto" w:fill="auto"/>
          </w:tcPr>
          <w:p w:rsidR="008D57FF" w:rsidRPr="00393E59" w:rsidRDefault="003148D2" w:rsidP="008D57FF">
            <w:pPr>
              <w:autoSpaceDE/>
              <w:autoSpaceDN/>
              <w:adjustRightInd/>
              <w:spacing w:line="260" w:lineRule="atLeast"/>
              <w:ind w:right="72"/>
              <w:jc w:val="right"/>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Unit : Thosand Baht</w:t>
            </w:r>
          </w:p>
        </w:tc>
      </w:tr>
      <w:tr w:rsidR="00393E59" w:rsidRPr="00393E59" w:rsidTr="00236840">
        <w:tc>
          <w:tcPr>
            <w:tcW w:w="2866" w:type="dxa"/>
            <w:tcBorders>
              <w:top w:val="nil"/>
              <w:left w:val="nil"/>
              <w:bottom w:val="nil"/>
              <w:right w:val="nil"/>
            </w:tcBorders>
            <w:shd w:val="clear" w:color="auto" w:fill="auto"/>
          </w:tcPr>
          <w:p w:rsidR="00EE7E1D" w:rsidRPr="00393E59" w:rsidRDefault="00EE7E1D" w:rsidP="008D57FF">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6156" w:type="dxa"/>
            <w:gridSpan w:val="3"/>
            <w:tcBorders>
              <w:top w:val="nil"/>
              <w:left w:val="nil"/>
              <w:bottom w:val="nil"/>
              <w:right w:val="nil"/>
            </w:tcBorders>
            <w:shd w:val="clear" w:color="auto" w:fill="auto"/>
          </w:tcPr>
          <w:p w:rsidR="00EE7E1D" w:rsidRPr="00393E59" w:rsidRDefault="00EE7E1D" w:rsidP="008D57FF">
            <w:pPr>
              <w:autoSpaceDE/>
              <w:autoSpaceDN/>
              <w:adjustRightInd/>
              <w:spacing w:line="240" w:lineRule="exact"/>
              <w:ind w:right="72"/>
              <w:contextualSpacing/>
              <w:jc w:val="center"/>
              <w:rPr>
                <w:rFonts w:ascii="Times New Roman" w:eastAsia="SimSun" w:hAnsi="Times New Roman" w:cs="Times New Roman"/>
                <w:b/>
                <w:bCs/>
                <w:spacing w:val="-2"/>
                <w:sz w:val="18"/>
                <w:szCs w:val="18"/>
                <w:lang w:val="en-GB"/>
              </w:rPr>
            </w:pPr>
            <w:r w:rsidRPr="00393E59">
              <w:rPr>
                <w:rFonts w:ascii="Times New Roman" w:eastAsia="Verdana" w:hAnsi="Times New Roman" w:cs="Times New Roman"/>
                <w:b/>
                <w:bCs/>
                <w:spacing w:val="-2"/>
                <w:sz w:val="18"/>
                <w:szCs w:val="18"/>
                <w:lang w:val="en-GB"/>
              </w:rPr>
              <w:t>The consolidated statements of profit or loss and other comprehensive income</w:t>
            </w:r>
          </w:p>
        </w:tc>
      </w:tr>
      <w:tr w:rsidR="00393E59" w:rsidRPr="00393E59" w:rsidTr="004A2BD8">
        <w:tc>
          <w:tcPr>
            <w:tcW w:w="2866"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2016"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393E59">
              <w:rPr>
                <w:rFonts w:ascii="Times New Roman" w:hAnsi="Times New Roman" w:cs="Times New Roman"/>
                <w:b/>
                <w:bCs/>
                <w:spacing w:val="-4"/>
                <w:sz w:val="18"/>
                <w:szCs w:val="18"/>
                <w:lang w:val="en-GB"/>
              </w:rPr>
              <w:t>As previously reported</w:t>
            </w:r>
          </w:p>
        </w:tc>
        <w:tc>
          <w:tcPr>
            <w:tcW w:w="2070" w:type="dxa"/>
            <w:tcBorders>
              <w:top w:val="nil"/>
              <w:left w:val="nil"/>
              <w:bottom w:val="nil"/>
              <w:right w:val="nil"/>
            </w:tcBorders>
            <w:shd w:val="clear" w:color="auto" w:fill="auto"/>
          </w:tcPr>
          <w:p w:rsidR="008D57FF" w:rsidRPr="00393E59" w:rsidRDefault="008D57FF" w:rsidP="008D57FF">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Correction </w:t>
            </w:r>
            <w:r w:rsidR="007B7095">
              <w:rPr>
                <w:rFonts w:ascii="Times New Roman" w:eastAsia="SimSun" w:hAnsi="Times New Roman" w:cs="Times New Roman"/>
                <w:b/>
                <w:bCs/>
                <w:sz w:val="18"/>
                <w:szCs w:val="18"/>
                <w:lang w:val="en-GB"/>
              </w:rPr>
              <w:t>of errors</w:t>
            </w:r>
          </w:p>
        </w:tc>
        <w:tc>
          <w:tcPr>
            <w:tcW w:w="2070" w:type="dxa"/>
            <w:tcBorders>
              <w:top w:val="nil"/>
              <w:left w:val="nil"/>
              <w:bottom w:val="nil"/>
              <w:right w:val="nil"/>
            </w:tcBorders>
          </w:tcPr>
          <w:p w:rsidR="008D57FF" w:rsidRPr="00393E59" w:rsidRDefault="008D57FF" w:rsidP="008D57FF">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As restated</w:t>
            </w:r>
          </w:p>
        </w:tc>
      </w:tr>
      <w:tr w:rsidR="00393E59" w:rsidRPr="00393E59" w:rsidTr="004A2BD8">
        <w:tc>
          <w:tcPr>
            <w:tcW w:w="4882" w:type="dxa"/>
            <w:gridSpan w:val="2"/>
            <w:tcBorders>
              <w:top w:val="nil"/>
              <w:left w:val="nil"/>
              <w:bottom w:val="nil"/>
              <w:right w:val="nil"/>
            </w:tcBorders>
            <w:shd w:val="clear" w:color="auto" w:fill="auto"/>
          </w:tcPr>
          <w:p w:rsidR="00332372" w:rsidRPr="00393E59" w:rsidRDefault="00332372" w:rsidP="00CD7BE5">
            <w:pPr>
              <w:autoSpaceDE/>
              <w:autoSpaceDN/>
              <w:adjustRightInd/>
              <w:spacing w:line="240" w:lineRule="exact"/>
              <w:ind w:right="72"/>
              <w:contextualSpacing/>
              <w:rPr>
                <w:rFonts w:ascii="Times New Roman" w:eastAsia="SimSun" w:hAnsi="Times New Roman" w:cs="Times New Roman"/>
                <w:b/>
                <w:bCs/>
                <w:sz w:val="18"/>
                <w:szCs w:val="22"/>
              </w:rPr>
            </w:pPr>
            <w:r w:rsidRPr="00393E59">
              <w:rPr>
                <w:rFonts w:ascii="Times New Roman" w:eastAsia="SimSun" w:hAnsi="Times New Roman" w:cs="Times New Roman"/>
                <w:b/>
                <w:bCs/>
                <w:sz w:val="18"/>
                <w:szCs w:val="18"/>
                <w:lang w:val="en-GB"/>
              </w:rPr>
              <w:t xml:space="preserve">For the year ended </w:t>
            </w:r>
            <w:r w:rsidRPr="00393E59">
              <w:rPr>
                <w:rFonts w:ascii="Times New Roman" w:eastAsia="SimSun" w:hAnsi="Times New Roman" w:cs="Times New Roman"/>
                <w:b/>
                <w:bCs/>
                <w:sz w:val="18"/>
                <w:szCs w:val="22"/>
              </w:rPr>
              <w:t xml:space="preserve">December </w:t>
            </w:r>
            <w:r w:rsidR="00C84198" w:rsidRPr="00C84198">
              <w:rPr>
                <w:rFonts w:ascii="Times New Roman" w:eastAsia="SimSun" w:hAnsi="Times New Roman"/>
                <w:b/>
                <w:bCs/>
                <w:sz w:val="18"/>
                <w:szCs w:val="22"/>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2019</w:t>
            </w:r>
          </w:p>
        </w:tc>
        <w:tc>
          <w:tcPr>
            <w:tcW w:w="2070" w:type="dxa"/>
            <w:tcBorders>
              <w:top w:val="nil"/>
              <w:left w:val="nil"/>
              <w:bottom w:val="nil"/>
              <w:right w:val="nil"/>
            </w:tcBorders>
            <w:shd w:val="clear" w:color="auto" w:fill="auto"/>
          </w:tcPr>
          <w:p w:rsidR="00332372" w:rsidRPr="00393E59" w:rsidRDefault="00332372" w:rsidP="008D57FF">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c>
          <w:tcPr>
            <w:tcW w:w="2070" w:type="dxa"/>
            <w:tcBorders>
              <w:top w:val="nil"/>
              <w:left w:val="nil"/>
              <w:bottom w:val="nil"/>
              <w:right w:val="nil"/>
            </w:tcBorders>
          </w:tcPr>
          <w:p w:rsidR="00332372" w:rsidRPr="00393E59" w:rsidRDefault="00332372" w:rsidP="008D57FF">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r>
      <w:tr w:rsidR="00A16300" w:rsidRPr="00393E59" w:rsidTr="004A2BD8">
        <w:tc>
          <w:tcPr>
            <w:tcW w:w="2866" w:type="dxa"/>
            <w:tcBorders>
              <w:top w:val="nil"/>
              <w:left w:val="nil"/>
              <w:bottom w:val="nil"/>
              <w:right w:val="nil"/>
            </w:tcBorders>
            <w:shd w:val="clear" w:color="auto" w:fill="auto"/>
          </w:tcPr>
          <w:p w:rsidR="00A16300" w:rsidRPr="00393E59" w:rsidRDefault="00A16300" w:rsidP="00A16300">
            <w:pPr>
              <w:autoSpaceDE/>
              <w:autoSpaceDN/>
              <w:adjustRightInd/>
              <w:spacing w:line="240" w:lineRule="exact"/>
              <w:ind w:right="72"/>
              <w:contextualSpacing/>
              <w:jc w:val="both"/>
              <w:rPr>
                <w:rFonts w:ascii="Times New Roman" w:eastAsia="SimSun" w:hAnsi="Times New Roman" w:cs="Times New Roman"/>
                <w:spacing w:val="-6"/>
                <w:sz w:val="18"/>
                <w:szCs w:val="18"/>
                <w:cs/>
                <w:lang w:val="en-GB"/>
              </w:rPr>
            </w:pPr>
            <w:r w:rsidRPr="00393E59">
              <w:rPr>
                <w:rFonts w:ascii="Times New Roman" w:eastAsia="SimSun" w:hAnsi="Times New Roman" w:cs="Times New Roman"/>
                <w:spacing w:val="-6"/>
                <w:sz w:val="18"/>
                <w:szCs w:val="18"/>
                <w:lang w:val="en-GB"/>
              </w:rPr>
              <w:t>Cost of sales of real estate and goods</w:t>
            </w:r>
          </w:p>
        </w:tc>
        <w:tc>
          <w:tcPr>
            <w:tcW w:w="2016" w:type="dxa"/>
            <w:tcBorders>
              <w:top w:val="nil"/>
              <w:left w:val="nil"/>
              <w:bottom w:val="nil"/>
              <w:right w:val="nil"/>
            </w:tcBorders>
            <w:shd w:val="clear" w:color="auto" w:fill="auto"/>
            <w:vAlign w:val="bottom"/>
          </w:tcPr>
          <w:p w:rsidR="00A16300" w:rsidRPr="00393E59" w:rsidRDefault="00A16300" w:rsidP="00A16300">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2</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019</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994</w:t>
            </w:r>
            <w:r w:rsidRPr="00393E59">
              <w:rPr>
                <w:rFonts w:ascii="Times New Roman" w:eastAsia="SimSun" w:hAnsi="Times New Roman" w:cs="Times New Roman"/>
                <w:sz w:val="18"/>
                <w:szCs w:val="18"/>
              </w:rPr>
              <w:t>)</w:t>
            </w:r>
          </w:p>
        </w:tc>
        <w:tc>
          <w:tcPr>
            <w:tcW w:w="2070" w:type="dxa"/>
            <w:tcBorders>
              <w:top w:val="nil"/>
              <w:left w:val="nil"/>
              <w:bottom w:val="nil"/>
              <w:right w:val="nil"/>
            </w:tcBorders>
            <w:shd w:val="clear" w:color="auto" w:fill="auto"/>
            <w:vAlign w:val="bottom"/>
          </w:tcPr>
          <w:p w:rsidR="00A16300" w:rsidRPr="00A16300" w:rsidRDefault="00C84198" w:rsidP="00A16300">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22</w:t>
            </w:r>
            <w:r w:rsidR="00A16300" w:rsidRPr="00A16300">
              <w:rPr>
                <w:rFonts w:ascii="Times New Roman" w:eastAsia="SimSun" w:hAnsi="Times New Roman" w:cs="Times New Roman"/>
                <w:sz w:val="18"/>
                <w:szCs w:val="18"/>
              </w:rPr>
              <w:t>,</w:t>
            </w:r>
            <w:r w:rsidRPr="00C84198">
              <w:rPr>
                <w:rFonts w:ascii="Times New Roman" w:eastAsia="SimSun" w:hAnsi="Times New Roman"/>
                <w:sz w:val="18"/>
                <w:szCs w:val="18"/>
              </w:rPr>
              <w:t>298</w:t>
            </w:r>
          </w:p>
        </w:tc>
        <w:tc>
          <w:tcPr>
            <w:tcW w:w="2070" w:type="dxa"/>
            <w:tcBorders>
              <w:top w:val="nil"/>
              <w:left w:val="nil"/>
              <w:bottom w:val="nil"/>
              <w:right w:val="nil"/>
            </w:tcBorders>
            <w:vAlign w:val="bottom"/>
          </w:tcPr>
          <w:p w:rsidR="00A16300" w:rsidRPr="00A16300" w:rsidRDefault="00A16300" w:rsidP="00A16300">
            <w:pPr>
              <w:tabs>
                <w:tab w:val="decimal" w:pos="1740"/>
              </w:tabs>
              <w:autoSpaceDE/>
              <w:autoSpaceDN/>
              <w:adjustRightInd/>
              <w:spacing w:line="260" w:lineRule="atLeast"/>
              <w:rPr>
                <w:rFonts w:ascii="Times New Roman" w:eastAsia="SimSun" w:hAnsi="Times New Roman" w:cs="Times New Roman"/>
                <w:sz w:val="18"/>
                <w:szCs w:val="18"/>
              </w:rPr>
            </w:pP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1</w:t>
            </w: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997</w:t>
            </w: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896</w:t>
            </w:r>
            <w:r w:rsidRPr="00A16300">
              <w:rPr>
                <w:rFonts w:ascii="Times New Roman" w:eastAsia="SimSun" w:hAnsi="Times New Roman" w:cs="Times New Roman"/>
                <w:sz w:val="18"/>
                <w:szCs w:val="18"/>
              </w:rPr>
              <w:t>)</w:t>
            </w:r>
          </w:p>
        </w:tc>
      </w:tr>
      <w:tr w:rsidR="00A16300" w:rsidRPr="00393E59" w:rsidTr="004A2BD8">
        <w:tc>
          <w:tcPr>
            <w:tcW w:w="2866" w:type="dxa"/>
            <w:tcBorders>
              <w:top w:val="nil"/>
              <w:left w:val="nil"/>
              <w:bottom w:val="nil"/>
              <w:right w:val="nil"/>
            </w:tcBorders>
            <w:shd w:val="clear" w:color="auto" w:fill="auto"/>
          </w:tcPr>
          <w:p w:rsidR="00A16300" w:rsidRPr="00393E59" w:rsidRDefault="00A16300" w:rsidP="00A1630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Distribution costs</w:t>
            </w:r>
          </w:p>
        </w:tc>
        <w:tc>
          <w:tcPr>
            <w:tcW w:w="2016" w:type="dxa"/>
            <w:tcBorders>
              <w:top w:val="nil"/>
              <w:left w:val="nil"/>
              <w:bottom w:val="nil"/>
              <w:right w:val="nil"/>
            </w:tcBorders>
            <w:shd w:val="clear" w:color="auto" w:fill="auto"/>
            <w:vAlign w:val="bottom"/>
          </w:tcPr>
          <w:p w:rsidR="00A16300" w:rsidRPr="00393E59" w:rsidRDefault="00A16300" w:rsidP="00A16300">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350</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008</w:t>
            </w:r>
            <w:r w:rsidRPr="00393E59">
              <w:rPr>
                <w:rFonts w:ascii="Times New Roman" w:eastAsia="SimSun" w:hAnsi="Times New Roman" w:cs="Times New Roman"/>
                <w:sz w:val="18"/>
                <w:szCs w:val="18"/>
              </w:rPr>
              <w:t>)</w:t>
            </w:r>
          </w:p>
        </w:tc>
        <w:tc>
          <w:tcPr>
            <w:tcW w:w="2070" w:type="dxa"/>
            <w:tcBorders>
              <w:top w:val="nil"/>
              <w:left w:val="nil"/>
              <w:bottom w:val="nil"/>
              <w:right w:val="nil"/>
            </w:tcBorders>
            <w:shd w:val="clear" w:color="auto" w:fill="auto"/>
          </w:tcPr>
          <w:p w:rsidR="00A16300" w:rsidRPr="00A16300" w:rsidRDefault="00A16300" w:rsidP="00A16300">
            <w:pPr>
              <w:tabs>
                <w:tab w:val="decimal" w:pos="1740"/>
              </w:tabs>
              <w:autoSpaceDE/>
              <w:autoSpaceDN/>
              <w:adjustRightInd/>
              <w:spacing w:line="260" w:lineRule="atLeast"/>
              <w:rPr>
                <w:rFonts w:ascii="Times New Roman" w:eastAsia="SimSun" w:hAnsi="Times New Roman" w:cs="Times New Roman"/>
                <w:sz w:val="18"/>
                <w:szCs w:val="18"/>
              </w:rPr>
            </w:pP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33</w:t>
            </w: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569</w:t>
            </w:r>
            <w:r w:rsidRPr="00A16300">
              <w:rPr>
                <w:rFonts w:ascii="Times New Roman" w:eastAsia="SimSun" w:hAnsi="Times New Roman" w:cs="Times New Roman"/>
                <w:sz w:val="18"/>
                <w:szCs w:val="18"/>
              </w:rPr>
              <w:t>)</w:t>
            </w:r>
          </w:p>
        </w:tc>
        <w:tc>
          <w:tcPr>
            <w:tcW w:w="2070" w:type="dxa"/>
            <w:tcBorders>
              <w:top w:val="nil"/>
              <w:left w:val="nil"/>
              <w:bottom w:val="nil"/>
              <w:right w:val="nil"/>
            </w:tcBorders>
            <w:vAlign w:val="bottom"/>
          </w:tcPr>
          <w:p w:rsidR="00A16300" w:rsidRPr="00A16300" w:rsidRDefault="00A16300" w:rsidP="00A16300">
            <w:pPr>
              <w:tabs>
                <w:tab w:val="decimal" w:pos="1740"/>
              </w:tabs>
              <w:autoSpaceDE/>
              <w:autoSpaceDN/>
              <w:adjustRightInd/>
              <w:spacing w:line="260" w:lineRule="atLeast"/>
              <w:rPr>
                <w:rFonts w:ascii="Times New Roman" w:eastAsia="SimSun" w:hAnsi="Times New Roman" w:cs="Times New Roman"/>
                <w:sz w:val="18"/>
                <w:szCs w:val="18"/>
              </w:rPr>
            </w:pP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383</w:t>
            </w: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577</w:t>
            </w:r>
            <w:r w:rsidRPr="00A16300">
              <w:rPr>
                <w:rFonts w:ascii="Times New Roman" w:eastAsia="SimSun" w:hAnsi="Times New Roman" w:cs="Times New Roman"/>
                <w:sz w:val="18"/>
                <w:szCs w:val="18"/>
              </w:rPr>
              <w:t>)</w:t>
            </w:r>
          </w:p>
        </w:tc>
      </w:tr>
      <w:tr w:rsidR="00A16300" w:rsidRPr="00393E59" w:rsidTr="004A2BD8">
        <w:tc>
          <w:tcPr>
            <w:tcW w:w="2866" w:type="dxa"/>
            <w:tcBorders>
              <w:top w:val="nil"/>
              <w:left w:val="nil"/>
              <w:bottom w:val="nil"/>
              <w:right w:val="nil"/>
            </w:tcBorders>
            <w:shd w:val="clear" w:color="auto" w:fill="auto"/>
          </w:tcPr>
          <w:p w:rsidR="00A16300" w:rsidRPr="00393E59" w:rsidRDefault="00A16300" w:rsidP="00A1630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Administrative expenses</w:t>
            </w:r>
          </w:p>
        </w:tc>
        <w:tc>
          <w:tcPr>
            <w:tcW w:w="2016" w:type="dxa"/>
            <w:tcBorders>
              <w:top w:val="nil"/>
              <w:left w:val="nil"/>
              <w:bottom w:val="nil"/>
              <w:right w:val="nil"/>
            </w:tcBorders>
            <w:shd w:val="clear" w:color="auto" w:fill="auto"/>
            <w:vAlign w:val="bottom"/>
          </w:tcPr>
          <w:p w:rsidR="00A16300" w:rsidRPr="00393E59" w:rsidRDefault="00A16300" w:rsidP="00A16300">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257</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916</w:t>
            </w:r>
            <w:r w:rsidRPr="00393E59">
              <w:rPr>
                <w:rFonts w:ascii="Times New Roman" w:eastAsia="SimSun" w:hAnsi="Times New Roman" w:cs="Times New Roman"/>
                <w:sz w:val="18"/>
                <w:szCs w:val="18"/>
              </w:rPr>
              <w:t>)</w:t>
            </w:r>
          </w:p>
        </w:tc>
        <w:tc>
          <w:tcPr>
            <w:tcW w:w="2070" w:type="dxa"/>
            <w:tcBorders>
              <w:top w:val="nil"/>
              <w:left w:val="nil"/>
              <w:bottom w:val="nil"/>
              <w:right w:val="nil"/>
            </w:tcBorders>
            <w:shd w:val="clear" w:color="auto" w:fill="auto"/>
          </w:tcPr>
          <w:p w:rsidR="00A16300" w:rsidRPr="00A16300" w:rsidRDefault="00C84198" w:rsidP="00A16300">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w:t>
            </w:r>
            <w:r w:rsidR="00A16300" w:rsidRPr="00A16300">
              <w:rPr>
                <w:rFonts w:ascii="Times New Roman" w:eastAsia="SimSun" w:hAnsi="Times New Roman" w:cs="Times New Roman"/>
                <w:sz w:val="18"/>
                <w:szCs w:val="18"/>
              </w:rPr>
              <w:t>,</w:t>
            </w:r>
            <w:r w:rsidRPr="00C84198">
              <w:rPr>
                <w:rFonts w:ascii="Times New Roman" w:eastAsia="SimSun" w:hAnsi="Times New Roman"/>
                <w:sz w:val="18"/>
                <w:szCs w:val="18"/>
              </w:rPr>
              <w:t>041</w:t>
            </w:r>
          </w:p>
        </w:tc>
        <w:tc>
          <w:tcPr>
            <w:tcW w:w="2070" w:type="dxa"/>
            <w:tcBorders>
              <w:top w:val="nil"/>
              <w:left w:val="nil"/>
              <w:bottom w:val="nil"/>
              <w:right w:val="nil"/>
            </w:tcBorders>
            <w:vAlign w:val="bottom"/>
          </w:tcPr>
          <w:p w:rsidR="00A16300" w:rsidRPr="00A16300" w:rsidRDefault="00A16300" w:rsidP="00A16300">
            <w:pPr>
              <w:tabs>
                <w:tab w:val="decimal" w:pos="1740"/>
              </w:tabs>
              <w:autoSpaceDE/>
              <w:autoSpaceDN/>
              <w:adjustRightInd/>
              <w:spacing w:line="260" w:lineRule="atLeast"/>
              <w:rPr>
                <w:rFonts w:ascii="Times New Roman" w:eastAsia="SimSun" w:hAnsi="Times New Roman" w:cs="Times New Roman"/>
                <w:sz w:val="18"/>
                <w:szCs w:val="18"/>
              </w:rPr>
            </w:pP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256</w:t>
            </w: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875</w:t>
            </w:r>
            <w:r w:rsidRPr="00A16300">
              <w:rPr>
                <w:rFonts w:ascii="Times New Roman" w:eastAsia="SimSun" w:hAnsi="Times New Roman" w:cs="Times New Roman"/>
                <w:sz w:val="18"/>
                <w:szCs w:val="18"/>
              </w:rPr>
              <w:t>)</w:t>
            </w:r>
          </w:p>
        </w:tc>
      </w:tr>
      <w:tr w:rsidR="00A16300" w:rsidRPr="00393E59" w:rsidTr="004A2BD8">
        <w:tc>
          <w:tcPr>
            <w:tcW w:w="2866" w:type="dxa"/>
            <w:tcBorders>
              <w:top w:val="nil"/>
              <w:left w:val="nil"/>
              <w:bottom w:val="nil"/>
              <w:right w:val="nil"/>
            </w:tcBorders>
            <w:shd w:val="clear" w:color="auto" w:fill="auto"/>
          </w:tcPr>
          <w:p w:rsidR="00A16300" w:rsidRPr="00FE3C1A" w:rsidRDefault="00A16300" w:rsidP="00A16300">
            <w:pPr>
              <w:autoSpaceDE/>
              <w:autoSpaceDN/>
              <w:adjustRightInd/>
              <w:spacing w:line="240" w:lineRule="exact"/>
              <w:ind w:right="72"/>
              <w:contextualSpacing/>
              <w:jc w:val="both"/>
              <w:rPr>
                <w:rFonts w:ascii="Times New Roman" w:eastAsia="SimSun" w:hAnsi="Times New Roman" w:cstheme="minorBidi"/>
                <w:sz w:val="18"/>
                <w:szCs w:val="18"/>
                <w:lang w:val="en-GB"/>
              </w:rPr>
            </w:pPr>
            <w:r w:rsidRPr="00393E59">
              <w:rPr>
                <w:rFonts w:ascii="Times New Roman" w:eastAsia="SimSun" w:hAnsi="Times New Roman" w:cs="Times New Roman"/>
                <w:sz w:val="18"/>
                <w:szCs w:val="18"/>
                <w:lang w:val="en-GB"/>
              </w:rPr>
              <w:t>Profit for the year</w:t>
            </w:r>
          </w:p>
        </w:tc>
        <w:tc>
          <w:tcPr>
            <w:tcW w:w="2016" w:type="dxa"/>
            <w:tcBorders>
              <w:top w:val="nil"/>
              <w:left w:val="nil"/>
              <w:bottom w:val="nil"/>
              <w:right w:val="nil"/>
            </w:tcBorders>
            <w:shd w:val="clear" w:color="auto" w:fill="auto"/>
            <w:vAlign w:val="bottom"/>
          </w:tcPr>
          <w:p w:rsidR="00A16300" w:rsidRPr="00393E59" w:rsidRDefault="00C84198" w:rsidP="00A16300">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628</w:t>
            </w:r>
            <w:r w:rsidR="00A16300" w:rsidRPr="00393E59">
              <w:rPr>
                <w:rFonts w:ascii="Times New Roman" w:eastAsia="SimSun" w:hAnsi="Times New Roman" w:cs="Times New Roman"/>
                <w:sz w:val="18"/>
                <w:szCs w:val="18"/>
              </w:rPr>
              <w:t>,</w:t>
            </w:r>
            <w:r w:rsidRPr="00C84198">
              <w:rPr>
                <w:rFonts w:ascii="Times New Roman" w:eastAsia="SimSun" w:hAnsi="Times New Roman"/>
                <w:sz w:val="18"/>
                <w:szCs w:val="18"/>
              </w:rPr>
              <w:t>751</w:t>
            </w:r>
          </w:p>
        </w:tc>
        <w:tc>
          <w:tcPr>
            <w:tcW w:w="2070" w:type="dxa"/>
            <w:tcBorders>
              <w:top w:val="nil"/>
              <w:left w:val="nil"/>
              <w:bottom w:val="nil"/>
              <w:right w:val="nil"/>
            </w:tcBorders>
            <w:shd w:val="clear" w:color="auto" w:fill="auto"/>
          </w:tcPr>
          <w:p w:rsidR="00A16300" w:rsidRPr="00A16300" w:rsidRDefault="00A16300" w:rsidP="00A16300">
            <w:pPr>
              <w:tabs>
                <w:tab w:val="decimal" w:pos="1740"/>
              </w:tabs>
              <w:autoSpaceDE/>
              <w:autoSpaceDN/>
              <w:adjustRightInd/>
              <w:spacing w:line="260" w:lineRule="atLeast"/>
              <w:rPr>
                <w:rFonts w:ascii="Times New Roman" w:eastAsia="SimSun" w:hAnsi="Times New Roman" w:cs="Times New Roman"/>
                <w:sz w:val="18"/>
                <w:szCs w:val="18"/>
              </w:rPr>
            </w:pP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10</w:t>
            </w:r>
            <w:r w:rsidRPr="00A16300">
              <w:rPr>
                <w:rFonts w:ascii="Times New Roman" w:eastAsia="SimSun" w:hAnsi="Times New Roman" w:cs="Times New Roman"/>
                <w:sz w:val="18"/>
                <w:szCs w:val="18"/>
              </w:rPr>
              <w:t>,</w:t>
            </w:r>
            <w:r w:rsidR="00C84198" w:rsidRPr="00C84198">
              <w:rPr>
                <w:rFonts w:ascii="Times New Roman" w:eastAsia="SimSun" w:hAnsi="Times New Roman"/>
                <w:sz w:val="18"/>
                <w:szCs w:val="18"/>
              </w:rPr>
              <w:t>430</w:t>
            </w:r>
            <w:r w:rsidRPr="00A16300">
              <w:rPr>
                <w:rFonts w:ascii="Times New Roman" w:eastAsia="SimSun" w:hAnsi="Times New Roman" w:cs="Times New Roman"/>
                <w:sz w:val="18"/>
                <w:szCs w:val="18"/>
              </w:rPr>
              <w:t>)</w:t>
            </w:r>
          </w:p>
        </w:tc>
        <w:tc>
          <w:tcPr>
            <w:tcW w:w="2070" w:type="dxa"/>
            <w:tcBorders>
              <w:top w:val="nil"/>
              <w:left w:val="nil"/>
              <w:bottom w:val="nil"/>
              <w:right w:val="nil"/>
            </w:tcBorders>
            <w:vAlign w:val="bottom"/>
          </w:tcPr>
          <w:p w:rsidR="00A16300" w:rsidRPr="00A16300" w:rsidRDefault="00C84198" w:rsidP="00A16300">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618</w:t>
            </w:r>
            <w:r w:rsidR="00A16300" w:rsidRPr="00A16300">
              <w:rPr>
                <w:rFonts w:ascii="Times New Roman" w:eastAsia="SimSun" w:hAnsi="Times New Roman" w:cs="Times New Roman"/>
                <w:sz w:val="18"/>
                <w:szCs w:val="18"/>
              </w:rPr>
              <w:t>,</w:t>
            </w:r>
            <w:r w:rsidRPr="00C84198">
              <w:rPr>
                <w:rFonts w:ascii="Times New Roman" w:eastAsia="SimSun" w:hAnsi="Times New Roman"/>
                <w:sz w:val="18"/>
                <w:szCs w:val="18"/>
              </w:rPr>
              <w:t>321</w:t>
            </w:r>
          </w:p>
        </w:tc>
      </w:tr>
      <w:tr w:rsidR="00393E59" w:rsidRPr="00393E59" w:rsidTr="004A2BD8">
        <w:tc>
          <w:tcPr>
            <w:tcW w:w="2866" w:type="dxa"/>
            <w:tcBorders>
              <w:top w:val="nil"/>
              <w:left w:val="nil"/>
              <w:bottom w:val="nil"/>
              <w:right w:val="nil"/>
            </w:tcBorders>
            <w:shd w:val="clear" w:color="auto" w:fill="auto"/>
          </w:tcPr>
          <w:p w:rsidR="001F7CA5" w:rsidRPr="00393E59" w:rsidRDefault="001F7CA5" w:rsidP="001F7CA5">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393E59">
              <w:rPr>
                <w:rFonts w:ascii="Times New Roman" w:eastAsia="SimSun" w:hAnsi="Times New Roman" w:cs="Times New Roman"/>
                <w:spacing w:val="-6"/>
                <w:sz w:val="18"/>
                <w:szCs w:val="18"/>
                <w:lang w:val="en-GB"/>
              </w:rPr>
              <w:t>Basic earning per share (Baht : Share)</w:t>
            </w:r>
          </w:p>
        </w:tc>
        <w:tc>
          <w:tcPr>
            <w:tcW w:w="2016" w:type="dxa"/>
            <w:tcBorders>
              <w:top w:val="nil"/>
              <w:left w:val="nil"/>
              <w:bottom w:val="nil"/>
              <w:right w:val="nil"/>
            </w:tcBorders>
            <w:shd w:val="clear" w:color="auto" w:fill="auto"/>
            <w:vAlign w:val="bottom"/>
          </w:tcPr>
          <w:p w:rsidR="001F7CA5" w:rsidRPr="00393E59" w:rsidRDefault="00C84198" w:rsidP="001F7CA5">
            <w:pPr>
              <w:tabs>
                <w:tab w:val="decimal" w:pos="152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0</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54</w:t>
            </w:r>
          </w:p>
        </w:tc>
        <w:tc>
          <w:tcPr>
            <w:tcW w:w="2070" w:type="dxa"/>
            <w:tcBorders>
              <w:top w:val="nil"/>
              <w:left w:val="nil"/>
              <w:bottom w:val="nil"/>
              <w:right w:val="nil"/>
            </w:tcBorders>
            <w:shd w:val="clear" w:color="auto" w:fill="auto"/>
            <w:vAlign w:val="bottom"/>
          </w:tcPr>
          <w:p w:rsidR="001F7CA5" w:rsidRPr="00393E59" w:rsidRDefault="001F7CA5" w:rsidP="001F7CA5">
            <w:pPr>
              <w:tabs>
                <w:tab w:val="decimal" w:pos="150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0</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01</w:t>
            </w:r>
            <w:r w:rsidRPr="00393E59">
              <w:rPr>
                <w:rFonts w:ascii="Times New Roman" w:eastAsia="SimSun" w:hAnsi="Times New Roman" w:cs="Times New Roman"/>
                <w:sz w:val="18"/>
                <w:szCs w:val="18"/>
              </w:rPr>
              <w:t>)</w:t>
            </w:r>
          </w:p>
        </w:tc>
        <w:tc>
          <w:tcPr>
            <w:tcW w:w="2070" w:type="dxa"/>
            <w:tcBorders>
              <w:top w:val="nil"/>
              <w:left w:val="nil"/>
              <w:bottom w:val="nil"/>
              <w:right w:val="nil"/>
            </w:tcBorders>
            <w:vAlign w:val="bottom"/>
          </w:tcPr>
          <w:p w:rsidR="001F7CA5" w:rsidRPr="00393E59" w:rsidRDefault="00C84198" w:rsidP="001F7CA5">
            <w:pPr>
              <w:tabs>
                <w:tab w:val="decimal" w:pos="1510"/>
              </w:tabs>
              <w:autoSpaceDE/>
              <w:autoSpaceDN/>
              <w:adjustRightInd/>
              <w:spacing w:line="260" w:lineRule="atLeast"/>
              <w:ind w:hanging="20"/>
              <w:rPr>
                <w:rFonts w:ascii="Times New Roman" w:eastAsia="SimSun" w:hAnsi="Times New Roman" w:cs="Times New Roman"/>
                <w:sz w:val="18"/>
                <w:szCs w:val="18"/>
              </w:rPr>
            </w:pPr>
            <w:r w:rsidRPr="00C84198">
              <w:rPr>
                <w:rFonts w:ascii="Times New Roman" w:eastAsia="SimSun" w:hAnsi="Times New Roman"/>
                <w:sz w:val="18"/>
                <w:szCs w:val="18"/>
              </w:rPr>
              <w:t>0</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53</w:t>
            </w:r>
          </w:p>
        </w:tc>
      </w:tr>
      <w:tr w:rsidR="00393E59" w:rsidRPr="00393E59" w:rsidTr="004A2BD8">
        <w:tc>
          <w:tcPr>
            <w:tcW w:w="2866" w:type="dxa"/>
            <w:tcBorders>
              <w:top w:val="nil"/>
              <w:left w:val="nil"/>
              <w:bottom w:val="nil"/>
              <w:right w:val="nil"/>
            </w:tcBorders>
            <w:shd w:val="clear" w:color="auto" w:fill="auto"/>
          </w:tcPr>
          <w:p w:rsidR="00061CC2" w:rsidRPr="00393E59" w:rsidRDefault="00061CC2" w:rsidP="00061CC2">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p>
        </w:tc>
        <w:tc>
          <w:tcPr>
            <w:tcW w:w="2016" w:type="dxa"/>
            <w:tcBorders>
              <w:top w:val="nil"/>
              <w:left w:val="nil"/>
              <w:bottom w:val="nil"/>
              <w:right w:val="nil"/>
            </w:tcBorders>
            <w:shd w:val="clear" w:color="auto" w:fill="auto"/>
            <w:vAlign w:val="center"/>
          </w:tcPr>
          <w:p w:rsidR="00061CC2" w:rsidRPr="00393E59" w:rsidRDefault="00061CC2" w:rsidP="00061CC2">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vAlign w:val="center"/>
          </w:tcPr>
          <w:p w:rsidR="00061CC2" w:rsidRPr="00393E59" w:rsidRDefault="00061CC2" w:rsidP="00061CC2">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vAlign w:val="center"/>
          </w:tcPr>
          <w:p w:rsidR="00061CC2" w:rsidRPr="00393E59" w:rsidRDefault="00061CC2" w:rsidP="00061CC2">
            <w:pPr>
              <w:tabs>
                <w:tab w:val="decimal" w:pos="1740"/>
              </w:tabs>
              <w:autoSpaceDE/>
              <w:autoSpaceDN/>
              <w:adjustRightInd/>
              <w:spacing w:line="260" w:lineRule="atLeast"/>
              <w:rPr>
                <w:rFonts w:ascii="Times New Roman" w:eastAsia="SimSun" w:hAnsi="Times New Roman" w:cs="Times New Roman"/>
                <w:sz w:val="18"/>
                <w:szCs w:val="18"/>
              </w:rPr>
            </w:pPr>
          </w:p>
        </w:tc>
      </w:tr>
      <w:tr w:rsidR="00393E59" w:rsidRPr="00393E59" w:rsidTr="004A2BD8">
        <w:tc>
          <w:tcPr>
            <w:tcW w:w="4882" w:type="dxa"/>
            <w:gridSpan w:val="2"/>
            <w:tcBorders>
              <w:top w:val="nil"/>
              <w:left w:val="nil"/>
              <w:bottom w:val="nil"/>
              <w:right w:val="nil"/>
            </w:tcBorders>
            <w:shd w:val="clear" w:color="auto" w:fill="auto"/>
          </w:tcPr>
          <w:p w:rsidR="008D57FF" w:rsidRPr="00393E59" w:rsidRDefault="008D57FF" w:rsidP="00CD7BE5">
            <w:pPr>
              <w:autoSpaceDE/>
              <w:autoSpaceDN/>
              <w:adjustRightInd/>
              <w:spacing w:line="260" w:lineRule="atLeast"/>
              <w:ind w:right="72"/>
              <w:rPr>
                <w:rFonts w:ascii="Times New Roman" w:eastAsia="SimSun" w:hAnsi="Times New Roman" w:cs="Times New Roman"/>
                <w:b/>
                <w:bCs/>
                <w:sz w:val="18"/>
                <w:szCs w:val="22"/>
              </w:rPr>
            </w:pPr>
            <w:r w:rsidRPr="00393E59">
              <w:rPr>
                <w:rFonts w:ascii="Times New Roman" w:eastAsia="SimSun" w:hAnsi="Times New Roman" w:cs="Times New Roman"/>
                <w:b/>
                <w:bCs/>
                <w:sz w:val="18"/>
                <w:szCs w:val="18"/>
                <w:lang w:val="en-GB"/>
              </w:rPr>
              <w:t xml:space="preserve">For the year ended </w:t>
            </w:r>
            <w:r w:rsidRPr="00393E59">
              <w:rPr>
                <w:rFonts w:ascii="Times New Roman" w:eastAsia="SimSun" w:hAnsi="Times New Roman" w:cs="Times New Roman"/>
                <w:b/>
                <w:bCs/>
                <w:sz w:val="18"/>
                <w:szCs w:val="22"/>
              </w:rPr>
              <w:t xml:space="preserve">December </w:t>
            </w:r>
            <w:r w:rsidR="00C84198" w:rsidRPr="00C84198">
              <w:rPr>
                <w:rFonts w:ascii="Times New Roman" w:eastAsia="SimSun" w:hAnsi="Times New Roman"/>
                <w:b/>
                <w:bCs/>
                <w:sz w:val="18"/>
                <w:szCs w:val="22"/>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2018</w:t>
            </w:r>
          </w:p>
        </w:tc>
        <w:tc>
          <w:tcPr>
            <w:tcW w:w="4140" w:type="dxa"/>
            <w:gridSpan w:val="2"/>
            <w:tcBorders>
              <w:top w:val="nil"/>
              <w:left w:val="nil"/>
              <w:bottom w:val="nil"/>
              <w:right w:val="nil"/>
            </w:tcBorders>
            <w:shd w:val="clear" w:color="auto" w:fill="auto"/>
          </w:tcPr>
          <w:p w:rsidR="008D57FF" w:rsidRPr="00393E59" w:rsidRDefault="008D57FF" w:rsidP="008D57FF">
            <w:pPr>
              <w:autoSpaceDE/>
              <w:autoSpaceDN/>
              <w:adjustRightInd/>
              <w:spacing w:line="260" w:lineRule="atLeast"/>
              <w:ind w:right="72"/>
              <w:jc w:val="right"/>
              <w:rPr>
                <w:rFonts w:ascii="Times New Roman" w:eastAsia="SimSun" w:hAnsi="Times New Roman" w:cs="Times New Roman"/>
                <w:b/>
                <w:bCs/>
                <w:sz w:val="18"/>
                <w:szCs w:val="18"/>
                <w:cs/>
                <w:lang w:val="en-GB"/>
              </w:rPr>
            </w:pPr>
          </w:p>
        </w:tc>
      </w:tr>
      <w:tr w:rsidR="00273410" w:rsidRPr="00393E59" w:rsidTr="004A2BD8">
        <w:tc>
          <w:tcPr>
            <w:tcW w:w="2866" w:type="dxa"/>
            <w:tcBorders>
              <w:top w:val="nil"/>
              <w:left w:val="nil"/>
              <w:bottom w:val="nil"/>
              <w:right w:val="nil"/>
            </w:tcBorders>
            <w:shd w:val="clear" w:color="auto" w:fill="auto"/>
          </w:tcPr>
          <w:p w:rsidR="00273410" w:rsidRPr="00393E59" w:rsidRDefault="00273410" w:rsidP="00273410">
            <w:pPr>
              <w:autoSpaceDE/>
              <w:autoSpaceDN/>
              <w:adjustRightInd/>
              <w:spacing w:line="240" w:lineRule="exact"/>
              <w:ind w:right="72"/>
              <w:contextualSpacing/>
              <w:jc w:val="both"/>
              <w:rPr>
                <w:rFonts w:ascii="Times New Roman" w:eastAsia="SimSun" w:hAnsi="Times New Roman" w:cs="Times New Roman"/>
                <w:spacing w:val="-6"/>
                <w:sz w:val="18"/>
                <w:szCs w:val="18"/>
                <w:cs/>
                <w:lang w:val="en-GB"/>
              </w:rPr>
            </w:pPr>
            <w:r w:rsidRPr="00393E59">
              <w:rPr>
                <w:rFonts w:ascii="Times New Roman" w:eastAsia="SimSun" w:hAnsi="Times New Roman" w:cs="Times New Roman"/>
                <w:spacing w:val="-6"/>
                <w:sz w:val="18"/>
                <w:szCs w:val="18"/>
                <w:lang w:val="en-GB"/>
              </w:rPr>
              <w:t>Cost of sales of real estate and goods</w:t>
            </w:r>
          </w:p>
        </w:tc>
        <w:tc>
          <w:tcPr>
            <w:tcW w:w="2016" w:type="dxa"/>
            <w:tcBorders>
              <w:top w:val="nil"/>
              <w:left w:val="nil"/>
              <w:bottom w:val="nil"/>
              <w:right w:val="nil"/>
            </w:tcBorders>
            <w:shd w:val="clear" w:color="auto" w:fill="auto"/>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sz w:val="18"/>
                <w:szCs w:val="18"/>
              </w:rPr>
            </w:pPr>
            <w:r w:rsidRPr="00273410">
              <w:rPr>
                <w:rFonts w:ascii="Times New Roman" w:eastAsia="SimSun" w:hAnsi="Times New Roman"/>
                <w:sz w:val="18"/>
                <w:szCs w:val="18"/>
              </w:rPr>
              <w:t>(</w:t>
            </w:r>
            <w:r w:rsidR="00C84198" w:rsidRPr="00C84198">
              <w:rPr>
                <w:rFonts w:ascii="Times New Roman" w:eastAsia="SimSun" w:hAnsi="Times New Roman"/>
                <w:sz w:val="18"/>
                <w:szCs w:val="18"/>
              </w:rPr>
              <w:t>1</w:t>
            </w:r>
            <w:r w:rsidRPr="00273410">
              <w:rPr>
                <w:rFonts w:ascii="Times New Roman" w:eastAsia="SimSun" w:hAnsi="Times New Roman"/>
                <w:sz w:val="18"/>
                <w:szCs w:val="18"/>
              </w:rPr>
              <w:t>,</w:t>
            </w:r>
            <w:r w:rsidR="00C84198" w:rsidRPr="00C84198">
              <w:rPr>
                <w:rFonts w:ascii="Times New Roman" w:eastAsia="SimSun" w:hAnsi="Times New Roman"/>
                <w:sz w:val="18"/>
                <w:szCs w:val="18"/>
              </w:rPr>
              <w:t>325</w:t>
            </w:r>
            <w:r w:rsidRPr="00273410">
              <w:rPr>
                <w:rFonts w:ascii="Times New Roman" w:eastAsia="SimSun" w:hAnsi="Times New Roman"/>
                <w:sz w:val="18"/>
                <w:szCs w:val="18"/>
              </w:rPr>
              <w:t>,</w:t>
            </w:r>
            <w:r w:rsidR="00C84198" w:rsidRPr="00C84198">
              <w:rPr>
                <w:rFonts w:ascii="Times New Roman" w:eastAsia="SimSun" w:hAnsi="Times New Roman"/>
                <w:sz w:val="18"/>
                <w:szCs w:val="18"/>
              </w:rPr>
              <w:t>308</w:t>
            </w:r>
            <w:r w:rsidRPr="00273410">
              <w:rPr>
                <w:rFonts w:ascii="Times New Roman" w:eastAsia="SimSun" w:hAnsi="Times New Roman"/>
                <w:sz w:val="18"/>
                <w:szCs w:val="18"/>
              </w:rPr>
              <w:t>)</w:t>
            </w:r>
          </w:p>
        </w:tc>
        <w:tc>
          <w:tcPr>
            <w:tcW w:w="2070" w:type="dxa"/>
            <w:tcBorders>
              <w:top w:val="nil"/>
              <w:left w:val="nil"/>
              <w:bottom w:val="nil"/>
              <w:right w:val="nil"/>
            </w:tcBorders>
            <w:shd w:val="clear" w:color="auto" w:fill="auto"/>
          </w:tcPr>
          <w:p w:rsidR="00273410" w:rsidRPr="00273410" w:rsidRDefault="00C84198" w:rsidP="00273410">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7</w:t>
            </w:r>
            <w:r w:rsidR="00273410" w:rsidRPr="00273410">
              <w:rPr>
                <w:rFonts w:ascii="Times New Roman" w:eastAsia="SimSun" w:hAnsi="Times New Roman" w:cs="Times New Roman"/>
                <w:sz w:val="18"/>
                <w:szCs w:val="18"/>
              </w:rPr>
              <w:t>,</w:t>
            </w:r>
            <w:r w:rsidRPr="00C84198">
              <w:rPr>
                <w:rFonts w:ascii="Times New Roman" w:eastAsia="SimSun" w:hAnsi="Times New Roman"/>
                <w:sz w:val="18"/>
                <w:szCs w:val="18"/>
              </w:rPr>
              <w:t>951</w:t>
            </w:r>
          </w:p>
        </w:tc>
        <w:tc>
          <w:tcPr>
            <w:tcW w:w="2070" w:type="dxa"/>
            <w:tcBorders>
              <w:top w:val="nil"/>
              <w:left w:val="nil"/>
              <w:bottom w:val="nil"/>
              <w:right w:val="nil"/>
            </w:tcBorders>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cs="Times New Roman"/>
                <w:sz w:val="18"/>
                <w:szCs w:val="18"/>
              </w:rPr>
            </w:pP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1</w:t>
            </w: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317</w:t>
            </w: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357</w:t>
            </w:r>
            <w:r w:rsidRPr="00273410">
              <w:rPr>
                <w:rFonts w:ascii="Times New Roman" w:eastAsia="SimSun" w:hAnsi="Times New Roman" w:cs="Times New Roman"/>
                <w:sz w:val="18"/>
                <w:szCs w:val="18"/>
              </w:rPr>
              <w:t>)</w:t>
            </w:r>
          </w:p>
        </w:tc>
      </w:tr>
      <w:tr w:rsidR="00273410" w:rsidRPr="00393E59" w:rsidTr="004A2BD8">
        <w:tc>
          <w:tcPr>
            <w:tcW w:w="2866" w:type="dxa"/>
            <w:tcBorders>
              <w:top w:val="nil"/>
              <w:left w:val="nil"/>
              <w:bottom w:val="nil"/>
              <w:right w:val="nil"/>
            </w:tcBorders>
            <w:shd w:val="clear" w:color="auto" w:fill="auto"/>
          </w:tcPr>
          <w:p w:rsidR="00273410" w:rsidRPr="00393E59" w:rsidRDefault="00273410" w:rsidP="0027341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Distribution costs</w:t>
            </w:r>
          </w:p>
        </w:tc>
        <w:tc>
          <w:tcPr>
            <w:tcW w:w="2016" w:type="dxa"/>
            <w:tcBorders>
              <w:top w:val="nil"/>
              <w:left w:val="nil"/>
              <w:bottom w:val="nil"/>
              <w:right w:val="nil"/>
            </w:tcBorders>
            <w:shd w:val="clear" w:color="auto" w:fill="auto"/>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sz w:val="18"/>
                <w:szCs w:val="18"/>
              </w:rPr>
            </w:pPr>
            <w:r w:rsidRPr="00273410">
              <w:rPr>
                <w:rFonts w:ascii="Times New Roman" w:eastAsia="SimSun" w:hAnsi="Times New Roman"/>
                <w:sz w:val="18"/>
                <w:szCs w:val="18"/>
              </w:rPr>
              <w:t>(</w:t>
            </w:r>
            <w:r w:rsidR="00C84198" w:rsidRPr="00C84198">
              <w:rPr>
                <w:rFonts w:ascii="Times New Roman" w:eastAsia="SimSun" w:hAnsi="Times New Roman"/>
                <w:sz w:val="18"/>
                <w:szCs w:val="18"/>
              </w:rPr>
              <w:t>264</w:t>
            </w:r>
            <w:r w:rsidRPr="00273410">
              <w:rPr>
                <w:rFonts w:ascii="Times New Roman" w:eastAsia="SimSun" w:hAnsi="Times New Roman"/>
                <w:sz w:val="18"/>
                <w:szCs w:val="18"/>
              </w:rPr>
              <w:t>,</w:t>
            </w:r>
            <w:r w:rsidR="00C84198" w:rsidRPr="00C84198">
              <w:rPr>
                <w:rFonts w:ascii="Times New Roman" w:eastAsia="SimSun" w:hAnsi="Times New Roman"/>
                <w:sz w:val="18"/>
                <w:szCs w:val="18"/>
              </w:rPr>
              <w:t>399</w:t>
            </w:r>
            <w:r w:rsidRPr="00273410">
              <w:rPr>
                <w:rFonts w:ascii="Times New Roman" w:eastAsia="SimSun" w:hAnsi="Times New Roman"/>
                <w:sz w:val="18"/>
                <w:szCs w:val="18"/>
              </w:rPr>
              <w:t>)</w:t>
            </w:r>
          </w:p>
        </w:tc>
        <w:tc>
          <w:tcPr>
            <w:tcW w:w="2070" w:type="dxa"/>
            <w:tcBorders>
              <w:top w:val="nil"/>
              <w:left w:val="nil"/>
              <w:bottom w:val="nil"/>
              <w:right w:val="nil"/>
            </w:tcBorders>
            <w:shd w:val="clear" w:color="auto" w:fill="auto"/>
          </w:tcPr>
          <w:p w:rsidR="00273410" w:rsidRPr="00273410" w:rsidRDefault="00273410" w:rsidP="00273410">
            <w:pPr>
              <w:tabs>
                <w:tab w:val="decimal" w:pos="1740"/>
              </w:tabs>
              <w:autoSpaceDE/>
              <w:autoSpaceDN/>
              <w:adjustRightInd/>
              <w:spacing w:line="260" w:lineRule="atLeast"/>
              <w:rPr>
                <w:rFonts w:ascii="Times New Roman" w:eastAsia="SimSun" w:hAnsi="Times New Roman" w:cs="Times New Roman"/>
                <w:sz w:val="18"/>
                <w:szCs w:val="18"/>
              </w:rPr>
            </w:pP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32</w:t>
            </w: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933</w:t>
            </w:r>
            <w:r w:rsidRPr="00273410">
              <w:rPr>
                <w:rFonts w:ascii="Times New Roman" w:eastAsia="SimSun" w:hAnsi="Times New Roman" w:cs="Times New Roman"/>
                <w:sz w:val="18"/>
                <w:szCs w:val="18"/>
              </w:rPr>
              <w:t>)</w:t>
            </w:r>
          </w:p>
        </w:tc>
        <w:tc>
          <w:tcPr>
            <w:tcW w:w="2070" w:type="dxa"/>
            <w:tcBorders>
              <w:top w:val="nil"/>
              <w:left w:val="nil"/>
              <w:bottom w:val="nil"/>
              <w:right w:val="nil"/>
            </w:tcBorders>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cs="Times New Roman"/>
                <w:sz w:val="18"/>
                <w:szCs w:val="18"/>
              </w:rPr>
            </w:pP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297</w:t>
            </w: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332</w:t>
            </w:r>
            <w:r w:rsidRPr="00273410">
              <w:rPr>
                <w:rFonts w:ascii="Times New Roman" w:eastAsia="SimSun" w:hAnsi="Times New Roman" w:cs="Times New Roman"/>
                <w:sz w:val="18"/>
                <w:szCs w:val="18"/>
              </w:rPr>
              <w:t>)</w:t>
            </w:r>
          </w:p>
        </w:tc>
      </w:tr>
      <w:tr w:rsidR="00273410" w:rsidRPr="00393E59" w:rsidTr="004A2BD8">
        <w:tc>
          <w:tcPr>
            <w:tcW w:w="2866" w:type="dxa"/>
            <w:tcBorders>
              <w:top w:val="nil"/>
              <w:left w:val="nil"/>
              <w:bottom w:val="nil"/>
              <w:right w:val="nil"/>
            </w:tcBorders>
            <w:shd w:val="clear" w:color="auto" w:fill="auto"/>
          </w:tcPr>
          <w:p w:rsidR="00273410" w:rsidRPr="00393E59" w:rsidRDefault="00273410" w:rsidP="0027341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Administrative expenses</w:t>
            </w:r>
          </w:p>
        </w:tc>
        <w:tc>
          <w:tcPr>
            <w:tcW w:w="2016" w:type="dxa"/>
            <w:tcBorders>
              <w:top w:val="nil"/>
              <w:left w:val="nil"/>
              <w:bottom w:val="nil"/>
              <w:right w:val="nil"/>
            </w:tcBorders>
            <w:shd w:val="clear" w:color="auto" w:fill="auto"/>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sz w:val="18"/>
                <w:szCs w:val="18"/>
              </w:rPr>
            </w:pPr>
            <w:r w:rsidRPr="00273410">
              <w:rPr>
                <w:rFonts w:ascii="Times New Roman" w:eastAsia="SimSun" w:hAnsi="Times New Roman"/>
                <w:sz w:val="18"/>
                <w:szCs w:val="18"/>
              </w:rPr>
              <w:t>(</w:t>
            </w:r>
            <w:r w:rsidR="00C84198" w:rsidRPr="00C84198">
              <w:rPr>
                <w:rFonts w:ascii="Times New Roman" w:eastAsia="SimSun" w:hAnsi="Times New Roman"/>
                <w:sz w:val="18"/>
                <w:szCs w:val="18"/>
              </w:rPr>
              <w:t>236</w:t>
            </w:r>
            <w:r w:rsidRPr="00273410">
              <w:rPr>
                <w:rFonts w:ascii="Times New Roman" w:eastAsia="SimSun" w:hAnsi="Times New Roman"/>
                <w:sz w:val="18"/>
                <w:szCs w:val="18"/>
              </w:rPr>
              <w:t>,</w:t>
            </w:r>
            <w:r w:rsidR="00C84198" w:rsidRPr="00C84198">
              <w:rPr>
                <w:rFonts w:ascii="Times New Roman" w:eastAsia="SimSun" w:hAnsi="Times New Roman"/>
                <w:sz w:val="18"/>
                <w:szCs w:val="18"/>
              </w:rPr>
              <w:t>840</w:t>
            </w:r>
            <w:r w:rsidRPr="00273410">
              <w:rPr>
                <w:rFonts w:ascii="Times New Roman" w:eastAsia="SimSun" w:hAnsi="Times New Roman"/>
                <w:sz w:val="18"/>
                <w:szCs w:val="18"/>
              </w:rPr>
              <w:t>)</w:t>
            </w:r>
          </w:p>
        </w:tc>
        <w:tc>
          <w:tcPr>
            <w:tcW w:w="2070" w:type="dxa"/>
            <w:tcBorders>
              <w:top w:val="nil"/>
              <w:left w:val="nil"/>
              <w:bottom w:val="nil"/>
              <w:right w:val="nil"/>
            </w:tcBorders>
            <w:shd w:val="clear" w:color="auto" w:fill="auto"/>
          </w:tcPr>
          <w:p w:rsidR="00273410" w:rsidRPr="00273410" w:rsidRDefault="00C84198" w:rsidP="00273410">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38</w:t>
            </w:r>
          </w:p>
        </w:tc>
        <w:tc>
          <w:tcPr>
            <w:tcW w:w="2070" w:type="dxa"/>
            <w:tcBorders>
              <w:top w:val="nil"/>
              <w:left w:val="nil"/>
              <w:bottom w:val="nil"/>
              <w:right w:val="nil"/>
            </w:tcBorders>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cs="Times New Roman"/>
                <w:sz w:val="18"/>
                <w:szCs w:val="18"/>
              </w:rPr>
            </w:pP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236</w:t>
            </w: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802</w:t>
            </w:r>
            <w:r w:rsidRPr="00273410">
              <w:rPr>
                <w:rFonts w:ascii="Times New Roman" w:eastAsia="SimSun" w:hAnsi="Times New Roman" w:cs="Times New Roman"/>
                <w:sz w:val="18"/>
                <w:szCs w:val="18"/>
              </w:rPr>
              <w:t>)</w:t>
            </w:r>
          </w:p>
        </w:tc>
      </w:tr>
      <w:tr w:rsidR="00393E59" w:rsidRPr="00393E59" w:rsidTr="004A2BD8">
        <w:tc>
          <w:tcPr>
            <w:tcW w:w="2866" w:type="dxa"/>
            <w:tcBorders>
              <w:top w:val="nil"/>
              <w:left w:val="nil"/>
              <w:bottom w:val="nil"/>
              <w:right w:val="nil"/>
            </w:tcBorders>
            <w:shd w:val="clear" w:color="auto" w:fill="auto"/>
          </w:tcPr>
          <w:p w:rsidR="001F7CA5" w:rsidRPr="00FE3C1A" w:rsidRDefault="001F7CA5" w:rsidP="001F7CA5">
            <w:pPr>
              <w:autoSpaceDE/>
              <w:autoSpaceDN/>
              <w:adjustRightInd/>
              <w:spacing w:line="240" w:lineRule="exact"/>
              <w:ind w:right="72"/>
              <w:contextualSpacing/>
              <w:jc w:val="both"/>
              <w:rPr>
                <w:rFonts w:ascii="Times New Roman" w:eastAsia="SimSun" w:hAnsi="Times New Roman" w:cstheme="minorBidi"/>
                <w:sz w:val="18"/>
                <w:szCs w:val="18"/>
                <w:lang w:val="en-GB"/>
              </w:rPr>
            </w:pPr>
            <w:r w:rsidRPr="00393E59">
              <w:rPr>
                <w:rFonts w:ascii="Times New Roman" w:eastAsia="SimSun" w:hAnsi="Times New Roman" w:cs="Times New Roman"/>
                <w:sz w:val="18"/>
                <w:szCs w:val="18"/>
                <w:lang w:val="en-GB"/>
              </w:rPr>
              <w:t>Profit for the year</w:t>
            </w:r>
          </w:p>
        </w:tc>
        <w:tc>
          <w:tcPr>
            <w:tcW w:w="2016" w:type="dxa"/>
            <w:tcBorders>
              <w:top w:val="nil"/>
              <w:left w:val="nil"/>
              <w:bottom w:val="nil"/>
              <w:right w:val="nil"/>
            </w:tcBorders>
            <w:shd w:val="clear" w:color="auto" w:fill="auto"/>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177</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276</w:t>
            </w:r>
          </w:p>
        </w:tc>
        <w:tc>
          <w:tcPr>
            <w:tcW w:w="2070" w:type="dxa"/>
            <w:tcBorders>
              <w:top w:val="nil"/>
              <w:left w:val="nil"/>
              <w:bottom w:val="nil"/>
              <w:right w:val="nil"/>
            </w:tcBorders>
            <w:shd w:val="clear" w:color="auto" w:fill="auto"/>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24</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944</w:t>
            </w:r>
            <w:r w:rsidRPr="00393E59">
              <w:rPr>
                <w:rFonts w:ascii="Times New Roman" w:eastAsia="SimSun" w:hAnsi="Times New Roman" w:cs="Times New Roman"/>
                <w:sz w:val="18"/>
                <w:szCs w:val="18"/>
              </w:rPr>
              <w:t>)</w:t>
            </w:r>
          </w:p>
        </w:tc>
        <w:tc>
          <w:tcPr>
            <w:tcW w:w="2070" w:type="dxa"/>
            <w:tcBorders>
              <w:top w:val="nil"/>
              <w:left w:val="nil"/>
              <w:bottom w:val="nil"/>
              <w:right w:val="nil"/>
            </w:tcBorders>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152</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332</w:t>
            </w:r>
          </w:p>
        </w:tc>
      </w:tr>
      <w:tr w:rsidR="00EE67D6" w:rsidRPr="00393E59" w:rsidTr="004A2BD8">
        <w:tc>
          <w:tcPr>
            <w:tcW w:w="2866" w:type="dxa"/>
            <w:tcBorders>
              <w:top w:val="nil"/>
              <w:left w:val="nil"/>
              <w:bottom w:val="nil"/>
              <w:right w:val="nil"/>
            </w:tcBorders>
            <w:shd w:val="clear" w:color="auto" w:fill="auto"/>
          </w:tcPr>
          <w:p w:rsidR="00EE67D6" w:rsidRPr="00EE67D6" w:rsidRDefault="00EE67D6" w:rsidP="001F7CA5">
            <w:pPr>
              <w:autoSpaceDE/>
              <w:autoSpaceDN/>
              <w:adjustRightInd/>
              <w:spacing w:line="240" w:lineRule="exact"/>
              <w:ind w:right="72"/>
              <w:contextualSpacing/>
              <w:jc w:val="both"/>
              <w:rPr>
                <w:rFonts w:ascii="Times New Roman" w:eastAsia="SimSun" w:hAnsi="Times New Roman" w:cs="Times New Roman"/>
                <w:spacing w:val="-4"/>
                <w:sz w:val="18"/>
                <w:szCs w:val="18"/>
                <w:lang w:val="en-GB"/>
              </w:rPr>
            </w:pPr>
            <w:r w:rsidRPr="00EE67D6">
              <w:rPr>
                <w:rFonts w:ascii="Times New Roman" w:eastAsia="SimSun" w:hAnsi="Times New Roman" w:cs="Times New Roman"/>
                <w:spacing w:val="-4"/>
                <w:sz w:val="18"/>
                <w:szCs w:val="18"/>
                <w:lang w:val="en-GB"/>
              </w:rPr>
              <w:t>Comprehensive income for the years</w:t>
            </w:r>
          </w:p>
        </w:tc>
        <w:tc>
          <w:tcPr>
            <w:tcW w:w="2016" w:type="dxa"/>
            <w:tcBorders>
              <w:top w:val="nil"/>
              <w:left w:val="nil"/>
              <w:bottom w:val="nil"/>
              <w:right w:val="nil"/>
            </w:tcBorders>
            <w:shd w:val="clear" w:color="auto" w:fill="auto"/>
            <w:vAlign w:val="bottom"/>
          </w:tcPr>
          <w:p w:rsidR="00EE67D6" w:rsidRPr="008E5A48" w:rsidRDefault="00C84198" w:rsidP="001F7CA5">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175</w:t>
            </w:r>
            <w:r w:rsidR="00EE67D6">
              <w:rPr>
                <w:rFonts w:ascii="Times New Roman" w:eastAsia="SimSun" w:hAnsi="Times New Roman"/>
                <w:sz w:val="18"/>
                <w:szCs w:val="18"/>
              </w:rPr>
              <w:t>,</w:t>
            </w:r>
            <w:r w:rsidRPr="00C84198">
              <w:rPr>
                <w:rFonts w:ascii="Times New Roman" w:eastAsia="SimSun" w:hAnsi="Times New Roman"/>
                <w:sz w:val="18"/>
                <w:szCs w:val="18"/>
              </w:rPr>
              <w:t>772</w:t>
            </w:r>
          </w:p>
        </w:tc>
        <w:tc>
          <w:tcPr>
            <w:tcW w:w="2070" w:type="dxa"/>
            <w:tcBorders>
              <w:top w:val="nil"/>
              <w:left w:val="nil"/>
              <w:bottom w:val="nil"/>
              <w:right w:val="nil"/>
            </w:tcBorders>
            <w:shd w:val="clear" w:color="auto" w:fill="auto"/>
          </w:tcPr>
          <w:p w:rsidR="00EE67D6" w:rsidRPr="00393E59" w:rsidRDefault="00EE67D6"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24</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944</w:t>
            </w:r>
            <w:r w:rsidRPr="00393E59">
              <w:rPr>
                <w:rFonts w:ascii="Times New Roman" w:eastAsia="SimSun" w:hAnsi="Times New Roman" w:cs="Times New Roman"/>
                <w:sz w:val="18"/>
                <w:szCs w:val="18"/>
              </w:rPr>
              <w:t>)</w:t>
            </w:r>
          </w:p>
        </w:tc>
        <w:tc>
          <w:tcPr>
            <w:tcW w:w="2070" w:type="dxa"/>
            <w:tcBorders>
              <w:top w:val="nil"/>
              <w:left w:val="nil"/>
              <w:bottom w:val="nil"/>
              <w:right w:val="nil"/>
            </w:tcBorders>
            <w:vAlign w:val="bottom"/>
          </w:tcPr>
          <w:p w:rsidR="00EE67D6" w:rsidRPr="008E5A48" w:rsidRDefault="00C84198" w:rsidP="001F7CA5">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150</w:t>
            </w:r>
            <w:r w:rsidR="00EE67D6">
              <w:rPr>
                <w:rFonts w:ascii="Times New Roman" w:eastAsia="SimSun" w:hAnsi="Times New Roman"/>
                <w:sz w:val="18"/>
                <w:szCs w:val="18"/>
              </w:rPr>
              <w:t>,</w:t>
            </w:r>
            <w:r w:rsidRPr="00C84198">
              <w:rPr>
                <w:rFonts w:ascii="Times New Roman" w:eastAsia="SimSun" w:hAnsi="Times New Roman"/>
                <w:sz w:val="18"/>
                <w:szCs w:val="18"/>
              </w:rPr>
              <w:t>778</w:t>
            </w:r>
          </w:p>
        </w:tc>
      </w:tr>
      <w:tr w:rsidR="00393E59" w:rsidRPr="00393E59" w:rsidTr="004A2BD8">
        <w:tc>
          <w:tcPr>
            <w:tcW w:w="2866" w:type="dxa"/>
            <w:tcBorders>
              <w:top w:val="nil"/>
              <w:left w:val="nil"/>
              <w:bottom w:val="nil"/>
              <w:right w:val="nil"/>
            </w:tcBorders>
            <w:shd w:val="clear" w:color="auto" w:fill="auto"/>
          </w:tcPr>
          <w:p w:rsidR="001F7CA5" w:rsidRPr="00393E59" w:rsidRDefault="001F7CA5" w:rsidP="001F7CA5">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393E59">
              <w:rPr>
                <w:rFonts w:ascii="Times New Roman" w:eastAsia="SimSun" w:hAnsi="Times New Roman" w:cs="Times New Roman"/>
                <w:spacing w:val="-6"/>
                <w:sz w:val="18"/>
                <w:szCs w:val="18"/>
                <w:lang w:val="en-GB"/>
              </w:rPr>
              <w:t>Basic earning per share (Baht : Share)</w:t>
            </w:r>
          </w:p>
        </w:tc>
        <w:tc>
          <w:tcPr>
            <w:tcW w:w="2016" w:type="dxa"/>
            <w:tcBorders>
              <w:top w:val="nil"/>
              <w:left w:val="nil"/>
              <w:bottom w:val="nil"/>
              <w:right w:val="nil"/>
            </w:tcBorders>
            <w:shd w:val="clear" w:color="auto" w:fill="auto"/>
            <w:vAlign w:val="bottom"/>
          </w:tcPr>
          <w:p w:rsidR="001F7CA5" w:rsidRPr="00393E59" w:rsidRDefault="00C84198" w:rsidP="001F7CA5">
            <w:pPr>
              <w:tabs>
                <w:tab w:val="decimal" w:pos="152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0</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20</w:t>
            </w:r>
          </w:p>
        </w:tc>
        <w:tc>
          <w:tcPr>
            <w:tcW w:w="2070" w:type="dxa"/>
            <w:tcBorders>
              <w:top w:val="nil"/>
              <w:left w:val="nil"/>
              <w:bottom w:val="nil"/>
              <w:right w:val="nil"/>
            </w:tcBorders>
            <w:shd w:val="clear" w:color="auto" w:fill="auto"/>
            <w:vAlign w:val="bottom"/>
          </w:tcPr>
          <w:p w:rsidR="001F7CA5" w:rsidRPr="00393E59" w:rsidRDefault="001F7CA5" w:rsidP="001F7CA5">
            <w:pPr>
              <w:tabs>
                <w:tab w:val="decimal" w:pos="150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0</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02</w:t>
            </w:r>
            <w:r w:rsidRPr="00393E59">
              <w:rPr>
                <w:rFonts w:ascii="Times New Roman" w:eastAsia="SimSun" w:hAnsi="Times New Roman" w:cs="Times New Roman"/>
                <w:sz w:val="18"/>
                <w:szCs w:val="18"/>
              </w:rPr>
              <w:t>)</w:t>
            </w:r>
          </w:p>
        </w:tc>
        <w:tc>
          <w:tcPr>
            <w:tcW w:w="2070" w:type="dxa"/>
            <w:tcBorders>
              <w:top w:val="nil"/>
              <w:left w:val="nil"/>
              <w:bottom w:val="nil"/>
              <w:right w:val="nil"/>
            </w:tcBorders>
            <w:vAlign w:val="bottom"/>
          </w:tcPr>
          <w:p w:rsidR="001F7CA5" w:rsidRPr="00393E59" w:rsidRDefault="00C84198" w:rsidP="001F7CA5">
            <w:pPr>
              <w:tabs>
                <w:tab w:val="decimal" w:pos="1510"/>
              </w:tabs>
              <w:autoSpaceDE/>
              <w:autoSpaceDN/>
              <w:adjustRightInd/>
              <w:spacing w:line="260" w:lineRule="atLeast"/>
              <w:ind w:hanging="20"/>
              <w:rPr>
                <w:rFonts w:ascii="Times New Roman" w:eastAsia="SimSun" w:hAnsi="Times New Roman" w:cs="Times New Roman"/>
                <w:sz w:val="18"/>
                <w:szCs w:val="18"/>
              </w:rPr>
            </w:pPr>
            <w:r w:rsidRPr="00C84198">
              <w:rPr>
                <w:rFonts w:ascii="Times New Roman" w:eastAsia="SimSun" w:hAnsi="Times New Roman"/>
                <w:sz w:val="18"/>
                <w:szCs w:val="18"/>
              </w:rPr>
              <w:t>0</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18</w:t>
            </w:r>
          </w:p>
        </w:tc>
      </w:tr>
    </w:tbl>
    <w:p w:rsidR="00332372" w:rsidRPr="00393E59" w:rsidRDefault="00332372">
      <w:pPr>
        <w:rPr>
          <w:rFonts w:ascii="Times New Roman" w:hAnsi="Times New Roman" w:cs="Times New Roman"/>
        </w:rPr>
      </w:pPr>
      <w:r w:rsidRPr="00393E59">
        <w:rPr>
          <w:rFonts w:ascii="Times New Roman" w:hAnsi="Times New Roman" w:cs="Times New Roman"/>
        </w:rPr>
        <w:br w:type="page"/>
      </w: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2016"/>
        <w:gridCol w:w="2070"/>
        <w:gridCol w:w="2070"/>
      </w:tblGrid>
      <w:tr w:rsidR="00393E59" w:rsidRPr="00393E59" w:rsidTr="004A2BD8">
        <w:tc>
          <w:tcPr>
            <w:tcW w:w="4882" w:type="dxa"/>
            <w:gridSpan w:val="2"/>
            <w:tcBorders>
              <w:top w:val="nil"/>
              <w:left w:val="nil"/>
              <w:bottom w:val="nil"/>
              <w:right w:val="nil"/>
            </w:tcBorders>
            <w:shd w:val="clear" w:color="auto" w:fill="auto"/>
          </w:tcPr>
          <w:p w:rsidR="00332372" w:rsidRPr="00393E59" w:rsidRDefault="00332372" w:rsidP="00332372">
            <w:pPr>
              <w:autoSpaceDE/>
              <w:autoSpaceDN/>
              <w:adjustRightInd/>
              <w:spacing w:line="260" w:lineRule="atLeast"/>
              <w:ind w:right="72"/>
              <w:rPr>
                <w:rFonts w:ascii="Times New Roman" w:eastAsia="SimSun" w:hAnsi="Times New Roman" w:cs="Times New Roman"/>
                <w:b/>
                <w:bCs/>
                <w:sz w:val="18"/>
                <w:szCs w:val="18"/>
                <w:lang w:val="en-GB"/>
              </w:rPr>
            </w:pPr>
          </w:p>
        </w:tc>
        <w:tc>
          <w:tcPr>
            <w:tcW w:w="4140" w:type="dxa"/>
            <w:gridSpan w:val="2"/>
            <w:tcBorders>
              <w:top w:val="nil"/>
              <w:left w:val="nil"/>
              <w:bottom w:val="nil"/>
              <w:right w:val="nil"/>
            </w:tcBorders>
            <w:shd w:val="clear" w:color="auto" w:fill="auto"/>
          </w:tcPr>
          <w:p w:rsidR="00332372" w:rsidRPr="00393E59" w:rsidRDefault="00332372" w:rsidP="00332372">
            <w:pPr>
              <w:autoSpaceDE/>
              <w:autoSpaceDN/>
              <w:adjustRightInd/>
              <w:spacing w:line="260" w:lineRule="atLeast"/>
              <w:ind w:right="72"/>
              <w:jc w:val="right"/>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Unit : Thosand Baht</w:t>
            </w:r>
          </w:p>
        </w:tc>
      </w:tr>
      <w:tr w:rsidR="00393E59" w:rsidRPr="00393E59" w:rsidTr="00236840">
        <w:tc>
          <w:tcPr>
            <w:tcW w:w="2866" w:type="dxa"/>
            <w:tcBorders>
              <w:top w:val="nil"/>
              <w:left w:val="nil"/>
              <w:bottom w:val="nil"/>
              <w:right w:val="nil"/>
            </w:tcBorders>
            <w:shd w:val="clear" w:color="auto" w:fill="auto"/>
          </w:tcPr>
          <w:p w:rsidR="00EE7E1D" w:rsidRPr="00393E59" w:rsidRDefault="00EE7E1D" w:rsidP="00332372">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6156" w:type="dxa"/>
            <w:gridSpan w:val="3"/>
            <w:tcBorders>
              <w:top w:val="nil"/>
              <w:left w:val="nil"/>
              <w:bottom w:val="nil"/>
              <w:right w:val="nil"/>
            </w:tcBorders>
            <w:shd w:val="clear" w:color="auto" w:fill="auto"/>
          </w:tcPr>
          <w:p w:rsidR="00EE7E1D" w:rsidRPr="00393E59" w:rsidRDefault="00EE7E1D" w:rsidP="00332372">
            <w:pPr>
              <w:autoSpaceDE/>
              <w:autoSpaceDN/>
              <w:adjustRightInd/>
              <w:spacing w:line="240" w:lineRule="exact"/>
              <w:ind w:right="72"/>
              <w:contextualSpacing/>
              <w:jc w:val="center"/>
              <w:rPr>
                <w:rFonts w:ascii="Times New Roman" w:hAnsi="Times New Roman" w:cs="Times New Roman"/>
                <w:b/>
                <w:bCs/>
                <w:spacing w:val="-4"/>
                <w:sz w:val="18"/>
                <w:szCs w:val="18"/>
                <w:lang w:val="en-GB"/>
              </w:rPr>
            </w:pPr>
            <w:r w:rsidRPr="00393E59">
              <w:rPr>
                <w:rFonts w:ascii="Times New Roman" w:eastAsia="Verdana" w:hAnsi="Times New Roman" w:cs="Times New Roman"/>
                <w:b/>
                <w:bCs/>
                <w:sz w:val="18"/>
                <w:szCs w:val="18"/>
                <w:lang w:val="en-GB"/>
              </w:rPr>
              <w:t xml:space="preserve">The </w:t>
            </w:r>
            <w:r w:rsidRPr="00393E59">
              <w:rPr>
                <w:rFonts w:ascii="Times New Roman" w:eastAsia="SimSun" w:hAnsi="Times New Roman" w:cs="Times New Roman"/>
                <w:b/>
                <w:bCs/>
                <w:sz w:val="18"/>
                <w:szCs w:val="18"/>
                <w:lang w:val="en-GB"/>
              </w:rPr>
              <w:t>separate</w:t>
            </w:r>
            <w:r w:rsidRPr="00393E59">
              <w:rPr>
                <w:rFonts w:ascii="Times New Roman" w:eastAsia="Verdana" w:hAnsi="Times New Roman" w:cs="Times New Roman"/>
                <w:b/>
                <w:bCs/>
                <w:sz w:val="18"/>
                <w:szCs w:val="18"/>
                <w:lang w:val="en-GB"/>
              </w:rPr>
              <w:t xml:space="preserve"> statements of profit or loss and other comprehensive income</w:t>
            </w:r>
          </w:p>
        </w:tc>
      </w:tr>
      <w:tr w:rsidR="00393E59" w:rsidRPr="00393E59" w:rsidTr="004A2BD8">
        <w:tc>
          <w:tcPr>
            <w:tcW w:w="2866"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2016"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393E59">
              <w:rPr>
                <w:rFonts w:ascii="Times New Roman" w:hAnsi="Times New Roman" w:cs="Times New Roman"/>
                <w:b/>
                <w:bCs/>
                <w:spacing w:val="-4"/>
                <w:sz w:val="18"/>
                <w:szCs w:val="18"/>
                <w:lang w:val="en-GB"/>
              </w:rPr>
              <w:t>As previously reported</w:t>
            </w:r>
          </w:p>
        </w:tc>
        <w:tc>
          <w:tcPr>
            <w:tcW w:w="2070"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Correction </w:t>
            </w:r>
            <w:r w:rsidR="007B7095">
              <w:rPr>
                <w:rFonts w:ascii="Times New Roman" w:eastAsia="SimSun" w:hAnsi="Times New Roman" w:cs="Times New Roman"/>
                <w:b/>
                <w:bCs/>
                <w:sz w:val="18"/>
                <w:szCs w:val="18"/>
                <w:lang w:val="en-GB"/>
              </w:rPr>
              <w:t>of errors</w:t>
            </w:r>
          </w:p>
        </w:tc>
        <w:tc>
          <w:tcPr>
            <w:tcW w:w="2070" w:type="dxa"/>
            <w:tcBorders>
              <w:top w:val="nil"/>
              <w:left w:val="nil"/>
              <w:bottom w:val="nil"/>
              <w:right w:val="nil"/>
            </w:tcBorders>
            <w:shd w:val="clear" w:color="auto" w:fill="auto"/>
          </w:tcPr>
          <w:p w:rsidR="00332372" w:rsidRPr="00393E59" w:rsidRDefault="00332372" w:rsidP="00332372">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393E59">
              <w:rPr>
                <w:rFonts w:ascii="Times New Roman" w:hAnsi="Times New Roman" w:cs="Times New Roman"/>
                <w:b/>
                <w:bCs/>
                <w:spacing w:val="-4"/>
                <w:sz w:val="18"/>
                <w:szCs w:val="18"/>
                <w:lang w:val="en-GB"/>
              </w:rPr>
              <w:t>As previously reported</w:t>
            </w:r>
          </w:p>
        </w:tc>
      </w:tr>
      <w:tr w:rsidR="00393E59" w:rsidRPr="00393E59" w:rsidTr="004A2BD8">
        <w:tc>
          <w:tcPr>
            <w:tcW w:w="4882" w:type="dxa"/>
            <w:gridSpan w:val="2"/>
            <w:tcBorders>
              <w:top w:val="nil"/>
              <w:left w:val="nil"/>
              <w:bottom w:val="nil"/>
              <w:right w:val="nil"/>
            </w:tcBorders>
            <w:shd w:val="clear" w:color="auto" w:fill="auto"/>
          </w:tcPr>
          <w:p w:rsidR="00061CC2" w:rsidRPr="00393E59" w:rsidRDefault="00061CC2" w:rsidP="00CD7BE5">
            <w:pPr>
              <w:autoSpaceDE/>
              <w:autoSpaceDN/>
              <w:adjustRightInd/>
              <w:spacing w:line="240" w:lineRule="exact"/>
              <w:ind w:right="72"/>
              <w:contextualSpacing/>
              <w:rPr>
                <w:rFonts w:ascii="Times New Roman" w:eastAsia="SimSun" w:hAnsi="Times New Roman" w:cs="Times New Roman"/>
                <w:b/>
                <w:bCs/>
                <w:sz w:val="18"/>
                <w:szCs w:val="22"/>
              </w:rPr>
            </w:pPr>
            <w:r w:rsidRPr="00393E59">
              <w:rPr>
                <w:rFonts w:ascii="Times New Roman" w:eastAsia="SimSun" w:hAnsi="Times New Roman" w:cs="Times New Roman"/>
                <w:b/>
                <w:bCs/>
                <w:sz w:val="18"/>
                <w:szCs w:val="18"/>
                <w:lang w:val="en-GB"/>
              </w:rPr>
              <w:t xml:space="preserve">For the year ended </w:t>
            </w:r>
            <w:r w:rsidRPr="00393E59">
              <w:rPr>
                <w:rFonts w:ascii="Times New Roman" w:eastAsia="SimSun" w:hAnsi="Times New Roman" w:cs="Times New Roman"/>
                <w:b/>
                <w:bCs/>
                <w:sz w:val="18"/>
                <w:szCs w:val="22"/>
              </w:rPr>
              <w:t xml:space="preserve">December </w:t>
            </w:r>
            <w:r w:rsidR="00C84198" w:rsidRPr="00C84198">
              <w:rPr>
                <w:rFonts w:ascii="Times New Roman" w:eastAsia="SimSun" w:hAnsi="Times New Roman"/>
                <w:b/>
                <w:bCs/>
                <w:sz w:val="18"/>
                <w:szCs w:val="22"/>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2019</w:t>
            </w:r>
          </w:p>
        </w:tc>
        <w:tc>
          <w:tcPr>
            <w:tcW w:w="4140" w:type="dxa"/>
            <w:gridSpan w:val="2"/>
            <w:tcBorders>
              <w:top w:val="nil"/>
              <w:left w:val="nil"/>
              <w:bottom w:val="nil"/>
              <w:right w:val="nil"/>
            </w:tcBorders>
            <w:shd w:val="clear" w:color="auto" w:fill="auto"/>
          </w:tcPr>
          <w:p w:rsidR="00061CC2" w:rsidRPr="00393E59" w:rsidRDefault="00061CC2" w:rsidP="00312E4A">
            <w:pPr>
              <w:autoSpaceDE/>
              <w:autoSpaceDN/>
              <w:adjustRightInd/>
              <w:spacing w:line="240" w:lineRule="exact"/>
              <w:ind w:right="72"/>
              <w:contextualSpacing/>
              <w:jc w:val="right"/>
              <w:rPr>
                <w:rFonts w:ascii="Times New Roman" w:eastAsia="SimSun" w:hAnsi="Times New Roman" w:cs="Times New Roman"/>
                <w:b/>
                <w:bCs/>
                <w:sz w:val="18"/>
                <w:szCs w:val="18"/>
                <w:cs/>
                <w:lang w:val="en-GB"/>
              </w:rPr>
            </w:pPr>
          </w:p>
        </w:tc>
      </w:tr>
      <w:tr w:rsidR="00A16300" w:rsidRPr="00393E59" w:rsidTr="004A2BD8">
        <w:tc>
          <w:tcPr>
            <w:tcW w:w="2866" w:type="dxa"/>
            <w:tcBorders>
              <w:top w:val="nil"/>
              <w:left w:val="nil"/>
              <w:bottom w:val="nil"/>
              <w:right w:val="nil"/>
            </w:tcBorders>
            <w:shd w:val="clear" w:color="auto" w:fill="auto"/>
          </w:tcPr>
          <w:p w:rsidR="00A16300" w:rsidRPr="00393E59" w:rsidRDefault="00A16300" w:rsidP="00A16300">
            <w:pPr>
              <w:autoSpaceDE/>
              <w:autoSpaceDN/>
              <w:adjustRightInd/>
              <w:spacing w:line="240" w:lineRule="exact"/>
              <w:ind w:right="72"/>
              <w:contextualSpacing/>
              <w:jc w:val="both"/>
              <w:rPr>
                <w:rFonts w:ascii="Times New Roman" w:eastAsia="SimSun" w:hAnsi="Times New Roman" w:cs="Times New Roman"/>
                <w:spacing w:val="-6"/>
                <w:sz w:val="18"/>
                <w:szCs w:val="18"/>
                <w:cs/>
                <w:lang w:val="en-GB"/>
              </w:rPr>
            </w:pPr>
            <w:r w:rsidRPr="00393E59">
              <w:rPr>
                <w:rFonts w:ascii="Times New Roman" w:eastAsia="SimSun" w:hAnsi="Times New Roman" w:cs="Times New Roman"/>
                <w:spacing w:val="-6"/>
                <w:sz w:val="18"/>
                <w:szCs w:val="18"/>
                <w:lang w:val="en-GB"/>
              </w:rPr>
              <w:t>Cost of sales of real estate and goods</w:t>
            </w:r>
          </w:p>
        </w:tc>
        <w:tc>
          <w:tcPr>
            <w:tcW w:w="2016" w:type="dxa"/>
            <w:tcBorders>
              <w:top w:val="nil"/>
              <w:left w:val="nil"/>
              <w:bottom w:val="nil"/>
              <w:right w:val="nil"/>
            </w:tcBorders>
            <w:shd w:val="clear" w:color="auto" w:fill="auto"/>
          </w:tcPr>
          <w:p w:rsidR="00A16300" w:rsidRPr="00A16300" w:rsidRDefault="00A16300" w:rsidP="00A16300">
            <w:pPr>
              <w:tabs>
                <w:tab w:val="decimal" w:pos="1740"/>
              </w:tabs>
              <w:autoSpaceDE/>
              <w:autoSpaceDN/>
              <w:adjustRightInd/>
              <w:spacing w:line="260" w:lineRule="atLeast"/>
              <w:rPr>
                <w:rFonts w:ascii="Times New Roman" w:eastAsia="SimSun" w:hAnsi="Times New Roman"/>
                <w:sz w:val="18"/>
                <w:szCs w:val="18"/>
              </w:rPr>
            </w:pPr>
            <w:r w:rsidRPr="00A16300">
              <w:rPr>
                <w:rFonts w:ascii="Times New Roman" w:eastAsia="SimSun" w:hAnsi="Times New Roman"/>
                <w:sz w:val="18"/>
                <w:szCs w:val="18"/>
              </w:rPr>
              <w:t>(</w:t>
            </w:r>
            <w:r w:rsidR="00C84198" w:rsidRPr="00C84198">
              <w:rPr>
                <w:rFonts w:ascii="Times New Roman" w:eastAsia="SimSun" w:hAnsi="Times New Roman"/>
                <w:sz w:val="18"/>
                <w:szCs w:val="18"/>
              </w:rPr>
              <w:t>1</w:t>
            </w:r>
            <w:r w:rsidRPr="00A16300">
              <w:rPr>
                <w:rFonts w:ascii="Times New Roman" w:eastAsia="SimSun" w:hAnsi="Times New Roman"/>
                <w:sz w:val="18"/>
                <w:szCs w:val="18"/>
              </w:rPr>
              <w:t>,</w:t>
            </w:r>
            <w:r w:rsidR="00C84198" w:rsidRPr="00C84198">
              <w:rPr>
                <w:rFonts w:ascii="Times New Roman" w:eastAsia="SimSun" w:hAnsi="Times New Roman"/>
                <w:sz w:val="18"/>
                <w:szCs w:val="18"/>
              </w:rPr>
              <w:t>755</w:t>
            </w:r>
            <w:r w:rsidRPr="00A16300">
              <w:rPr>
                <w:rFonts w:ascii="Times New Roman" w:eastAsia="SimSun" w:hAnsi="Times New Roman"/>
                <w:sz w:val="18"/>
                <w:szCs w:val="18"/>
              </w:rPr>
              <w:t>,</w:t>
            </w:r>
            <w:r w:rsidR="00C84198" w:rsidRPr="00C84198">
              <w:rPr>
                <w:rFonts w:ascii="Times New Roman" w:eastAsia="SimSun" w:hAnsi="Times New Roman"/>
                <w:sz w:val="18"/>
                <w:szCs w:val="18"/>
              </w:rPr>
              <w:t>136</w:t>
            </w:r>
            <w:r w:rsidRPr="00A16300">
              <w:rPr>
                <w:rFonts w:ascii="Times New Roman" w:eastAsia="SimSun" w:hAnsi="Times New Roman"/>
                <w:sz w:val="18"/>
                <w:szCs w:val="18"/>
              </w:rPr>
              <w:t>)</w:t>
            </w:r>
          </w:p>
        </w:tc>
        <w:tc>
          <w:tcPr>
            <w:tcW w:w="2070" w:type="dxa"/>
            <w:tcBorders>
              <w:top w:val="nil"/>
              <w:left w:val="nil"/>
              <w:bottom w:val="nil"/>
              <w:right w:val="nil"/>
            </w:tcBorders>
            <w:shd w:val="clear" w:color="auto" w:fill="auto"/>
          </w:tcPr>
          <w:p w:rsidR="00A16300" w:rsidRPr="00A16300" w:rsidRDefault="00C84198" w:rsidP="00A16300">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19</w:t>
            </w:r>
            <w:r w:rsidR="00A16300" w:rsidRPr="00A16300">
              <w:rPr>
                <w:rFonts w:ascii="Times New Roman" w:eastAsia="SimSun" w:hAnsi="Times New Roman"/>
                <w:sz w:val="18"/>
                <w:szCs w:val="18"/>
              </w:rPr>
              <w:t>,</w:t>
            </w:r>
            <w:r w:rsidRPr="00C84198">
              <w:rPr>
                <w:rFonts w:ascii="Times New Roman" w:eastAsia="SimSun" w:hAnsi="Times New Roman"/>
                <w:sz w:val="18"/>
                <w:szCs w:val="18"/>
              </w:rPr>
              <w:t>233</w:t>
            </w:r>
          </w:p>
        </w:tc>
        <w:tc>
          <w:tcPr>
            <w:tcW w:w="2070" w:type="dxa"/>
            <w:tcBorders>
              <w:top w:val="nil"/>
              <w:left w:val="nil"/>
              <w:bottom w:val="nil"/>
              <w:right w:val="nil"/>
            </w:tcBorders>
          </w:tcPr>
          <w:p w:rsidR="00A16300" w:rsidRPr="00A16300" w:rsidRDefault="00A16300" w:rsidP="00A16300">
            <w:pPr>
              <w:tabs>
                <w:tab w:val="decimal" w:pos="1740"/>
              </w:tabs>
              <w:autoSpaceDE/>
              <w:autoSpaceDN/>
              <w:adjustRightInd/>
              <w:spacing w:line="260" w:lineRule="atLeast"/>
              <w:rPr>
                <w:rFonts w:ascii="Times New Roman" w:eastAsia="SimSun" w:hAnsi="Times New Roman"/>
                <w:sz w:val="18"/>
                <w:szCs w:val="18"/>
              </w:rPr>
            </w:pPr>
            <w:r w:rsidRPr="00A16300">
              <w:rPr>
                <w:rFonts w:ascii="Times New Roman" w:eastAsia="SimSun" w:hAnsi="Times New Roman"/>
                <w:sz w:val="18"/>
                <w:szCs w:val="18"/>
              </w:rPr>
              <w:t>(</w:t>
            </w:r>
            <w:r w:rsidR="00C84198" w:rsidRPr="00C84198">
              <w:rPr>
                <w:rFonts w:ascii="Times New Roman" w:eastAsia="SimSun" w:hAnsi="Times New Roman"/>
                <w:sz w:val="18"/>
                <w:szCs w:val="18"/>
              </w:rPr>
              <w:t>1</w:t>
            </w:r>
            <w:r w:rsidRPr="00A16300">
              <w:rPr>
                <w:rFonts w:ascii="Times New Roman" w:eastAsia="SimSun" w:hAnsi="Times New Roman"/>
                <w:sz w:val="18"/>
                <w:szCs w:val="18"/>
              </w:rPr>
              <w:t>,</w:t>
            </w:r>
            <w:r w:rsidR="00C84198" w:rsidRPr="00C84198">
              <w:rPr>
                <w:rFonts w:ascii="Times New Roman" w:eastAsia="SimSun" w:hAnsi="Times New Roman"/>
                <w:sz w:val="18"/>
                <w:szCs w:val="18"/>
              </w:rPr>
              <w:t>735</w:t>
            </w:r>
            <w:r w:rsidRPr="00A16300">
              <w:rPr>
                <w:rFonts w:ascii="Times New Roman" w:eastAsia="SimSun" w:hAnsi="Times New Roman"/>
                <w:sz w:val="18"/>
                <w:szCs w:val="18"/>
              </w:rPr>
              <w:t>,</w:t>
            </w:r>
            <w:r w:rsidR="00C84198" w:rsidRPr="00C84198">
              <w:rPr>
                <w:rFonts w:ascii="Times New Roman" w:eastAsia="SimSun" w:hAnsi="Times New Roman"/>
                <w:sz w:val="18"/>
                <w:szCs w:val="18"/>
              </w:rPr>
              <w:t>903</w:t>
            </w:r>
            <w:r w:rsidRPr="00A16300">
              <w:rPr>
                <w:rFonts w:ascii="Times New Roman" w:eastAsia="SimSun" w:hAnsi="Times New Roman"/>
                <w:sz w:val="18"/>
                <w:szCs w:val="18"/>
              </w:rPr>
              <w:t>)</w:t>
            </w:r>
          </w:p>
        </w:tc>
      </w:tr>
      <w:tr w:rsidR="00A16300" w:rsidRPr="00393E59" w:rsidTr="004A2BD8">
        <w:tc>
          <w:tcPr>
            <w:tcW w:w="2866" w:type="dxa"/>
            <w:tcBorders>
              <w:top w:val="nil"/>
              <w:left w:val="nil"/>
              <w:bottom w:val="nil"/>
              <w:right w:val="nil"/>
            </w:tcBorders>
            <w:shd w:val="clear" w:color="auto" w:fill="auto"/>
          </w:tcPr>
          <w:p w:rsidR="00A16300" w:rsidRPr="00393E59" w:rsidRDefault="00A16300" w:rsidP="00A1630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Distribution costs</w:t>
            </w:r>
          </w:p>
        </w:tc>
        <w:tc>
          <w:tcPr>
            <w:tcW w:w="2016" w:type="dxa"/>
            <w:tcBorders>
              <w:top w:val="nil"/>
              <w:left w:val="nil"/>
              <w:bottom w:val="nil"/>
              <w:right w:val="nil"/>
            </w:tcBorders>
            <w:shd w:val="clear" w:color="auto" w:fill="auto"/>
          </w:tcPr>
          <w:p w:rsidR="00A16300" w:rsidRPr="00A16300" w:rsidRDefault="00A16300" w:rsidP="00A16300">
            <w:pPr>
              <w:tabs>
                <w:tab w:val="decimal" w:pos="1740"/>
              </w:tabs>
              <w:autoSpaceDE/>
              <w:autoSpaceDN/>
              <w:adjustRightInd/>
              <w:spacing w:line="260" w:lineRule="atLeast"/>
              <w:rPr>
                <w:rFonts w:ascii="Times New Roman" w:eastAsia="SimSun" w:hAnsi="Times New Roman"/>
                <w:sz w:val="18"/>
                <w:szCs w:val="18"/>
              </w:rPr>
            </w:pPr>
            <w:r w:rsidRPr="00A16300">
              <w:rPr>
                <w:rFonts w:ascii="Times New Roman" w:eastAsia="SimSun" w:hAnsi="Times New Roman"/>
                <w:sz w:val="18"/>
                <w:szCs w:val="18"/>
              </w:rPr>
              <w:t>(</w:t>
            </w:r>
            <w:r w:rsidR="00C84198" w:rsidRPr="00C84198">
              <w:rPr>
                <w:rFonts w:ascii="Times New Roman" w:eastAsia="SimSun" w:hAnsi="Times New Roman"/>
                <w:sz w:val="18"/>
                <w:szCs w:val="18"/>
              </w:rPr>
              <w:t>224</w:t>
            </w:r>
            <w:r w:rsidRPr="00A16300">
              <w:rPr>
                <w:rFonts w:ascii="Times New Roman" w:eastAsia="SimSun" w:hAnsi="Times New Roman"/>
                <w:sz w:val="18"/>
                <w:szCs w:val="18"/>
              </w:rPr>
              <w:t>,</w:t>
            </w:r>
            <w:r w:rsidR="00C84198" w:rsidRPr="00C84198">
              <w:rPr>
                <w:rFonts w:ascii="Times New Roman" w:eastAsia="SimSun" w:hAnsi="Times New Roman"/>
                <w:sz w:val="18"/>
                <w:szCs w:val="18"/>
              </w:rPr>
              <w:t>632</w:t>
            </w:r>
            <w:r w:rsidRPr="00A16300">
              <w:rPr>
                <w:rFonts w:ascii="Times New Roman" w:eastAsia="SimSun" w:hAnsi="Times New Roman"/>
                <w:sz w:val="18"/>
                <w:szCs w:val="18"/>
              </w:rPr>
              <w:t>)</w:t>
            </w:r>
          </w:p>
        </w:tc>
        <w:tc>
          <w:tcPr>
            <w:tcW w:w="2070" w:type="dxa"/>
            <w:tcBorders>
              <w:top w:val="nil"/>
              <w:left w:val="nil"/>
              <w:bottom w:val="nil"/>
              <w:right w:val="nil"/>
            </w:tcBorders>
            <w:shd w:val="clear" w:color="auto" w:fill="auto"/>
          </w:tcPr>
          <w:p w:rsidR="00A16300" w:rsidRPr="00A16300" w:rsidRDefault="00A16300" w:rsidP="00A16300">
            <w:pPr>
              <w:tabs>
                <w:tab w:val="decimal" w:pos="1740"/>
              </w:tabs>
              <w:autoSpaceDE/>
              <w:autoSpaceDN/>
              <w:adjustRightInd/>
              <w:spacing w:line="260" w:lineRule="atLeast"/>
              <w:rPr>
                <w:rFonts w:ascii="Times New Roman" w:eastAsia="SimSun" w:hAnsi="Times New Roman"/>
                <w:sz w:val="18"/>
                <w:szCs w:val="18"/>
              </w:rPr>
            </w:pPr>
            <w:r w:rsidRPr="00A16300">
              <w:rPr>
                <w:rFonts w:ascii="Times New Roman" w:eastAsia="SimSun" w:hAnsi="Times New Roman"/>
                <w:sz w:val="18"/>
                <w:szCs w:val="18"/>
              </w:rPr>
              <w:t>(</w:t>
            </w:r>
            <w:r w:rsidR="00C84198" w:rsidRPr="00C84198">
              <w:rPr>
                <w:rFonts w:ascii="Times New Roman" w:eastAsia="SimSun" w:hAnsi="Times New Roman"/>
                <w:sz w:val="18"/>
                <w:szCs w:val="18"/>
              </w:rPr>
              <w:t>13</w:t>
            </w:r>
            <w:r w:rsidRPr="00A16300">
              <w:rPr>
                <w:rFonts w:ascii="Times New Roman" w:eastAsia="SimSun" w:hAnsi="Times New Roman"/>
                <w:sz w:val="18"/>
                <w:szCs w:val="18"/>
              </w:rPr>
              <w:t>,</w:t>
            </w:r>
            <w:r w:rsidR="00C84198" w:rsidRPr="00C84198">
              <w:rPr>
                <w:rFonts w:ascii="Times New Roman" w:eastAsia="SimSun" w:hAnsi="Times New Roman"/>
                <w:sz w:val="18"/>
                <w:szCs w:val="18"/>
              </w:rPr>
              <w:t>861</w:t>
            </w:r>
            <w:r w:rsidRPr="00A16300">
              <w:rPr>
                <w:rFonts w:ascii="Times New Roman" w:eastAsia="SimSun" w:hAnsi="Times New Roman"/>
                <w:sz w:val="18"/>
                <w:szCs w:val="18"/>
              </w:rPr>
              <w:t>)</w:t>
            </w:r>
          </w:p>
        </w:tc>
        <w:tc>
          <w:tcPr>
            <w:tcW w:w="2070" w:type="dxa"/>
            <w:tcBorders>
              <w:top w:val="nil"/>
              <w:left w:val="nil"/>
              <w:bottom w:val="nil"/>
              <w:right w:val="nil"/>
            </w:tcBorders>
          </w:tcPr>
          <w:p w:rsidR="00A16300" w:rsidRPr="00A16300" w:rsidRDefault="00A16300" w:rsidP="00A16300">
            <w:pPr>
              <w:tabs>
                <w:tab w:val="decimal" w:pos="1740"/>
              </w:tabs>
              <w:autoSpaceDE/>
              <w:autoSpaceDN/>
              <w:adjustRightInd/>
              <w:spacing w:line="260" w:lineRule="atLeast"/>
              <w:rPr>
                <w:rFonts w:ascii="Times New Roman" w:eastAsia="SimSun" w:hAnsi="Times New Roman"/>
                <w:sz w:val="18"/>
                <w:szCs w:val="18"/>
              </w:rPr>
            </w:pPr>
            <w:r w:rsidRPr="00A16300">
              <w:rPr>
                <w:rFonts w:ascii="Times New Roman" w:eastAsia="SimSun" w:hAnsi="Times New Roman"/>
                <w:sz w:val="18"/>
                <w:szCs w:val="18"/>
              </w:rPr>
              <w:t>(</w:t>
            </w:r>
            <w:r w:rsidR="00C84198" w:rsidRPr="00C84198">
              <w:rPr>
                <w:rFonts w:ascii="Times New Roman" w:eastAsia="SimSun" w:hAnsi="Times New Roman"/>
                <w:sz w:val="18"/>
                <w:szCs w:val="18"/>
              </w:rPr>
              <w:t>238</w:t>
            </w:r>
            <w:r w:rsidRPr="00A16300">
              <w:rPr>
                <w:rFonts w:ascii="Times New Roman" w:eastAsia="SimSun" w:hAnsi="Times New Roman"/>
                <w:sz w:val="18"/>
                <w:szCs w:val="18"/>
              </w:rPr>
              <w:t>,</w:t>
            </w:r>
            <w:r w:rsidR="00C84198" w:rsidRPr="00C84198">
              <w:rPr>
                <w:rFonts w:ascii="Times New Roman" w:eastAsia="SimSun" w:hAnsi="Times New Roman"/>
                <w:sz w:val="18"/>
                <w:szCs w:val="18"/>
              </w:rPr>
              <w:t>493</w:t>
            </w:r>
            <w:r w:rsidRPr="00A16300">
              <w:rPr>
                <w:rFonts w:ascii="Times New Roman" w:eastAsia="SimSun" w:hAnsi="Times New Roman"/>
                <w:sz w:val="18"/>
                <w:szCs w:val="18"/>
              </w:rPr>
              <w:t>)</w:t>
            </w:r>
          </w:p>
        </w:tc>
      </w:tr>
      <w:tr w:rsidR="00A16300" w:rsidRPr="00393E59" w:rsidTr="004A2BD8">
        <w:tc>
          <w:tcPr>
            <w:tcW w:w="2866" w:type="dxa"/>
            <w:tcBorders>
              <w:top w:val="nil"/>
              <w:left w:val="nil"/>
              <w:bottom w:val="nil"/>
              <w:right w:val="nil"/>
            </w:tcBorders>
            <w:shd w:val="clear" w:color="auto" w:fill="auto"/>
          </w:tcPr>
          <w:p w:rsidR="00A16300" w:rsidRPr="00393E59" w:rsidRDefault="00A16300" w:rsidP="00A1630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Administrative expenses</w:t>
            </w:r>
          </w:p>
        </w:tc>
        <w:tc>
          <w:tcPr>
            <w:tcW w:w="2016" w:type="dxa"/>
            <w:tcBorders>
              <w:top w:val="nil"/>
              <w:left w:val="nil"/>
              <w:bottom w:val="nil"/>
              <w:right w:val="nil"/>
            </w:tcBorders>
            <w:shd w:val="clear" w:color="auto" w:fill="auto"/>
          </w:tcPr>
          <w:p w:rsidR="00A16300" w:rsidRPr="00A16300" w:rsidRDefault="00A16300" w:rsidP="00A16300">
            <w:pPr>
              <w:tabs>
                <w:tab w:val="decimal" w:pos="1740"/>
              </w:tabs>
              <w:autoSpaceDE/>
              <w:autoSpaceDN/>
              <w:adjustRightInd/>
              <w:spacing w:line="260" w:lineRule="atLeast"/>
              <w:rPr>
                <w:rFonts w:ascii="Times New Roman" w:eastAsia="SimSun" w:hAnsi="Times New Roman"/>
                <w:sz w:val="18"/>
                <w:szCs w:val="18"/>
              </w:rPr>
            </w:pPr>
            <w:r w:rsidRPr="00A16300">
              <w:rPr>
                <w:rFonts w:ascii="Times New Roman" w:eastAsia="SimSun" w:hAnsi="Times New Roman"/>
                <w:sz w:val="18"/>
                <w:szCs w:val="18"/>
              </w:rPr>
              <w:t>(</w:t>
            </w:r>
            <w:r w:rsidR="00C84198" w:rsidRPr="00C84198">
              <w:rPr>
                <w:rFonts w:ascii="Times New Roman" w:eastAsia="SimSun" w:hAnsi="Times New Roman"/>
                <w:sz w:val="18"/>
                <w:szCs w:val="18"/>
              </w:rPr>
              <w:t>190</w:t>
            </w:r>
            <w:r w:rsidRPr="00A16300">
              <w:rPr>
                <w:rFonts w:ascii="Times New Roman" w:eastAsia="SimSun" w:hAnsi="Times New Roman"/>
                <w:sz w:val="18"/>
                <w:szCs w:val="18"/>
              </w:rPr>
              <w:t>,</w:t>
            </w:r>
            <w:r w:rsidR="00C84198" w:rsidRPr="00C84198">
              <w:rPr>
                <w:rFonts w:ascii="Times New Roman" w:eastAsia="SimSun" w:hAnsi="Times New Roman"/>
                <w:sz w:val="18"/>
                <w:szCs w:val="18"/>
              </w:rPr>
              <w:t>155</w:t>
            </w:r>
            <w:r w:rsidRPr="00A16300">
              <w:rPr>
                <w:rFonts w:ascii="Times New Roman" w:eastAsia="SimSun" w:hAnsi="Times New Roman"/>
                <w:sz w:val="18"/>
                <w:szCs w:val="18"/>
              </w:rPr>
              <w:t>)</w:t>
            </w:r>
          </w:p>
        </w:tc>
        <w:tc>
          <w:tcPr>
            <w:tcW w:w="2070" w:type="dxa"/>
            <w:tcBorders>
              <w:top w:val="nil"/>
              <w:left w:val="nil"/>
              <w:bottom w:val="nil"/>
              <w:right w:val="nil"/>
            </w:tcBorders>
            <w:shd w:val="clear" w:color="auto" w:fill="auto"/>
          </w:tcPr>
          <w:p w:rsidR="00A16300" w:rsidRPr="00A16300" w:rsidRDefault="00C84198" w:rsidP="00A16300">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623</w:t>
            </w:r>
          </w:p>
        </w:tc>
        <w:tc>
          <w:tcPr>
            <w:tcW w:w="2070" w:type="dxa"/>
            <w:tcBorders>
              <w:top w:val="nil"/>
              <w:left w:val="nil"/>
              <w:bottom w:val="nil"/>
              <w:right w:val="nil"/>
            </w:tcBorders>
          </w:tcPr>
          <w:p w:rsidR="00A16300" w:rsidRPr="00A16300" w:rsidRDefault="00A16300" w:rsidP="00A16300">
            <w:pPr>
              <w:tabs>
                <w:tab w:val="decimal" w:pos="1740"/>
              </w:tabs>
              <w:autoSpaceDE/>
              <w:autoSpaceDN/>
              <w:adjustRightInd/>
              <w:spacing w:line="260" w:lineRule="atLeast"/>
              <w:rPr>
                <w:rFonts w:ascii="Times New Roman" w:eastAsia="SimSun" w:hAnsi="Times New Roman"/>
                <w:sz w:val="18"/>
                <w:szCs w:val="18"/>
              </w:rPr>
            </w:pPr>
            <w:r w:rsidRPr="00A16300">
              <w:rPr>
                <w:rFonts w:ascii="Times New Roman" w:eastAsia="SimSun" w:hAnsi="Times New Roman"/>
                <w:sz w:val="18"/>
                <w:szCs w:val="18"/>
              </w:rPr>
              <w:t>(</w:t>
            </w:r>
            <w:r w:rsidR="00C84198" w:rsidRPr="00C84198">
              <w:rPr>
                <w:rFonts w:ascii="Times New Roman" w:eastAsia="SimSun" w:hAnsi="Times New Roman"/>
                <w:sz w:val="18"/>
                <w:szCs w:val="18"/>
              </w:rPr>
              <w:t>189</w:t>
            </w:r>
            <w:r w:rsidRPr="00A16300">
              <w:rPr>
                <w:rFonts w:ascii="Times New Roman" w:eastAsia="SimSun" w:hAnsi="Times New Roman"/>
                <w:sz w:val="18"/>
                <w:szCs w:val="18"/>
              </w:rPr>
              <w:t>,</w:t>
            </w:r>
            <w:r w:rsidR="00C84198" w:rsidRPr="00C84198">
              <w:rPr>
                <w:rFonts w:ascii="Times New Roman" w:eastAsia="SimSun" w:hAnsi="Times New Roman"/>
                <w:sz w:val="18"/>
                <w:szCs w:val="18"/>
              </w:rPr>
              <w:t>532</w:t>
            </w:r>
            <w:r w:rsidRPr="00A16300">
              <w:rPr>
                <w:rFonts w:ascii="Times New Roman" w:eastAsia="SimSun" w:hAnsi="Times New Roman"/>
                <w:sz w:val="18"/>
                <w:szCs w:val="18"/>
              </w:rPr>
              <w:t>)</w:t>
            </w:r>
          </w:p>
        </w:tc>
      </w:tr>
      <w:tr w:rsidR="00A16300" w:rsidRPr="00393E59" w:rsidTr="004A2BD8">
        <w:tc>
          <w:tcPr>
            <w:tcW w:w="2866" w:type="dxa"/>
            <w:tcBorders>
              <w:top w:val="nil"/>
              <w:left w:val="nil"/>
              <w:bottom w:val="nil"/>
              <w:right w:val="nil"/>
            </w:tcBorders>
            <w:shd w:val="clear" w:color="auto" w:fill="auto"/>
          </w:tcPr>
          <w:p w:rsidR="00A16300" w:rsidRPr="00FE3C1A" w:rsidRDefault="00A16300" w:rsidP="00A16300">
            <w:pPr>
              <w:autoSpaceDE/>
              <w:autoSpaceDN/>
              <w:adjustRightInd/>
              <w:spacing w:line="240" w:lineRule="exact"/>
              <w:ind w:right="72"/>
              <w:contextualSpacing/>
              <w:jc w:val="both"/>
              <w:rPr>
                <w:rFonts w:ascii="Times New Roman" w:eastAsia="SimSun" w:hAnsi="Times New Roman" w:cstheme="minorBidi"/>
                <w:sz w:val="18"/>
                <w:szCs w:val="18"/>
                <w:lang w:val="en-GB"/>
              </w:rPr>
            </w:pPr>
            <w:r w:rsidRPr="00393E59">
              <w:rPr>
                <w:rFonts w:ascii="Times New Roman" w:eastAsia="SimSun" w:hAnsi="Times New Roman" w:cs="Times New Roman"/>
                <w:sz w:val="18"/>
                <w:szCs w:val="18"/>
                <w:lang w:val="en-GB"/>
              </w:rPr>
              <w:t>Profit for the year</w:t>
            </w:r>
          </w:p>
        </w:tc>
        <w:tc>
          <w:tcPr>
            <w:tcW w:w="2016" w:type="dxa"/>
            <w:tcBorders>
              <w:top w:val="nil"/>
              <w:left w:val="nil"/>
              <w:bottom w:val="nil"/>
              <w:right w:val="nil"/>
            </w:tcBorders>
            <w:shd w:val="clear" w:color="auto" w:fill="auto"/>
          </w:tcPr>
          <w:p w:rsidR="00A16300" w:rsidRPr="00A16300" w:rsidRDefault="00C84198" w:rsidP="00A16300">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445</w:t>
            </w:r>
            <w:r w:rsidR="00A16300" w:rsidRPr="00A16300">
              <w:rPr>
                <w:rFonts w:ascii="Times New Roman" w:eastAsia="SimSun" w:hAnsi="Times New Roman"/>
                <w:sz w:val="18"/>
                <w:szCs w:val="18"/>
              </w:rPr>
              <w:t>,</w:t>
            </w:r>
            <w:r w:rsidRPr="00C84198">
              <w:rPr>
                <w:rFonts w:ascii="Times New Roman" w:eastAsia="SimSun" w:hAnsi="Times New Roman"/>
                <w:sz w:val="18"/>
                <w:szCs w:val="18"/>
              </w:rPr>
              <w:t>241</w:t>
            </w:r>
          </w:p>
        </w:tc>
        <w:tc>
          <w:tcPr>
            <w:tcW w:w="2070" w:type="dxa"/>
            <w:tcBorders>
              <w:top w:val="nil"/>
              <w:left w:val="nil"/>
              <w:bottom w:val="nil"/>
              <w:right w:val="nil"/>
            </w:tcBorders>
            <w:shd w:val="clear" w:color="auto" w:fill="auto"/>
          </w:tcPr>
          <w:p w:rsidR="00A16300" w:rsidRPr="00A16300" w:rsidRDefault="00C84198" w:rsidP="00A16300">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5</w:t>
            </w:r>
            <w:r w:rsidR="00A16300" w:rsidRPr="00A16300">
              <w:rPr>
                <w:rFonts w:ascii="Times New Roman" w:eastAsia="SimSun" w:hAnsi="Times New Roman"/>
                <w:sz w:val="18"/>
                <w:szCs w:val="18"/>
              </w:rPr>
              <w:t>,</w:t>
            </w:r>
            <w:r w:rsidRPr="00C84198">
              <w:rPr>
                <w:rFonts w:ascii="Times New Roman" w:eastAsia="SimSun" w:hAnsi="Times New Roman"/>
                <w:sz w:val="18"/>
                <w:szCs w:val="18"/>
              </w:rPr>
              <w:t>995</w:t>
            </w:r>
          </w:p>
        </w:tc>
        <w:tc>
          <w:tcPr>
            <w:tcW w:w="2070" w:type="dxa"/>
            <w:tcBorders>
              <w:top w:val="nil"/>
              <w:left w:val="nil"/>
              <w:bottom w:val="nil"/>
              <w:right w:val="nil"/>
            </w:tcBorders>
          </w:tcPr>
          <w:p w:rsidR="00A16300" w:rsidRPr="00A16300" w:rsidRDefault="00C84198" w:rsidP="00A16300">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451</w:t>
            </w:r>
            <w:r w:rsidR="00A16300" w:rsidRPr="00A16300">
              <w:rPr>
                <w:rFonts w:ascii="Times New Roman" w:eastAsia="SimSun" w:hAnsi="Times New Roman"/>
                <w:sz w:val="18"/>
                <w:szCs w:val="18"/>
              </w:rPr>
              <w:t>,</w:t>
            </w:r>
            <w:r w:rsidRPr="00C84198">
              <w:rPr>
                <w:rFonts w:ascii="Times New Roman" w:eastAsia="SimSun" w:hAnsi="Times New Roman"/>
                <w:sz w:val="18"/>
                <w:szCs w:val="18"/>
              </w:rPr>
              <w:t>236</w:t>
            </w:r>
          </w:p>
        </w:tc>
      </w:tr>
      <w:tr w:rsidR="00393E59" w:rsidRPr="00393E59" w:rsidTr="00236840">
        <w:tc>
          <w:tcPr>
            <w:tcW w:w="2866" w:type="dxa"/>
            <w:tcBorders>
              <w:top w:val="nil"/>
              <w:left w:val="nil"/>
              <w:bottom w:val="nil"/>
              <w:right w:val="nil"/>
            </w:tcBorders>
            <w:shd w:val="clear" w:color="auto" w:fill="auto"/>
          </w:tcPr>
          <w:p w:rsidR="001E1F15" w:rsidRPr="00393E59" w:rsidRDefault="001E1F15" w:rsidP="001E1F15">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393E59">
              <w:rPr>
                <w:rFonts w:ascii="Times New Roman" w:eastAsia="SimSun" w:hAnsi="Times New Roman" w:cs="Times New Roman"/>
                <w:spacing w:val="-6"/>
                <w:sz w:val="18"/>
                <w:szCs w:val="18"/>
                <w:lang w:val="en-GB"/>
              </w:rPr>
              <w:t>Basic earning per share (Baht : Share)</w:t>
            </w:r>
          </w:p>
        </w:tc>
        <w:tc>
          <w:tcPr>
            <w:tcW w:w="2016" w:type="dxa"/>
            <w:tcBorders>
              <w:top w:val="nil"/>
              <w:left w:val="nil"/>
              <w:bottom w:val="nil"/>
              <w:right w:val="nil"/>
            </w:tcBorders>
            <w:shd w:val="clear" w:color="auto" w:fill="auto"/>
            <w:vAlign w:val="bottom"/>
          </w:tcPr>
          <w:p w:rsidR="001E1F15" w:rsidRPr="00393E59" w:rsidRDefault="00C84198" w:rsidP="00080E2C">
            <w:pPr>
              <w:tabs>
                <w:tab w:val="decimal" w:pos="152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0</w:t>
            </w:r>
            <w:r w:rsidR="001E1F15" w:rsidRPr="00393E59">
              <w:rPr>
                <w:rFonts w:ascii="Times New Roman" w:eastAsia="SimSun" w:hAnsi="Times New Roman" w:cs="Times New Roman"/>
                <w:sz w:val="18"/>
                <w:szCs w:val="18"/>
              </w:rPr>
              <w:t>.</w:t>
            </w:r>
            <w:r w:rsidRPr="00C84198">
              <w:rPr>
                <w:rFonts w:ascii="Times New Roman" w:eastAsia="SimSun" w:hAnsi="Times New Roman"/>
                <w:sz w:val="18"/>
                <w:szCs w:val="18"/>
              </w:rPr>
              <w:t>47</w:t>
            </w:r>
          </w:p>
        </w:tc>
        <w:tc>
          <w:tcPr>
            <w:tcW w:w="2070" w:type="dxa"/>
            <w:tcBorders>
              <w:top w:val="nil"/>
              <w:left w:val="nil"/>
              <w:bottom w:val="nil"/>
              <w:right w:val="nil"/>
            </w:tcBorders>
            <w:shd w:val="clear" w:color="auto" w:fill="auto"/>
            <w:vAlign w:val="bottom"/>
          </w:tcPr>
          <w:p w:rsidR="001E1F15" w:rsidRPr="00393E59" w:rsidRDefault="00080E2C" w:rsidP="001E1F15">
            <w:pPr>
              <w:tabs>
                <w:tab w:val="decimal" w:pos="150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p>
        </w:tc>
        <w:tc>
          <w:tcPr>
            <w:tcW w:w="2070" w:type="dxa"/>
            <w:tcBorders>
              <w:top w:val="nil"/>
              <w:left w:val="nil"/>
              <w:bottom w:val="nil"/>
              <w:right w:val="nil"/>
            </w:tcBorders>
            <w:vAlign w:val="bottom"/>
          </w:tcPr>
          <w:p w:rsidR="001E1F15" w:rsidRPr="00393E59" w:rsidRDefault="00C84198" w:rsidP="001E1F15">
            <w:pPr>
              <w:tabs>
                <w:tab w:val="decimal" w:pos="1510"/>
              </w:tabs>
              <w:autoSpaceDE/>
              <w:autoSpaceDN/>
              <w:adjustRightInd/>
              <w:spacing w:line="260" w:lineRule="atLeast"/>
              <w:ind w:hanging="20"/>
              <w:rPr>
                <w:rFonts w:ascii="Times New Roman" w:eastAsia="SimSun" w:hAnsi="Times New Roman" w:cs="Times New Roman"/>
                <w:sz w:val="18"/>
                <w:szCs w:val="18"/>
              </w:rPr>
            </w:pPr>
            <w:r w:rsidRPr="00C84198">
              <w:rPr>
                <w:rFonts w:ascii="Times New Roman" w:eastAsia="SimSun" w:hAnsi="Times New Roman"/>
                <w:sz w:val="18"/>
                <w:szCs w:val="18"/>
              </w:rPr>
              <w:t>0</w:t>
            </w:r>
            <w:r w:rsidR="00080E2C" w:rsidRPr="00393E59">
              <w:rPr>
                <w:rFonts w:ascii="Times New Roman" w:eastAsia="SimSun" w:hAnsi="Times New Roman" w:cs="Times New Roman"/>
                <w:sz w:val="18"/>
                <w:szCs w:val="18"/>
              </w:rPr>
              <w:t>.</w:t>
            </w:r>
            <w:r w:rsidRPr="00C84198">
              <w:rPr>
                <w:rFonts w:ascii="Times New Roman" w:eastAsia="SimSun" w:hAnsi="Times New Roman"/>
                <w:sz w:val="18"/>
                <w:szCs w:val="18"/>
              </w:rPr>
              <w:t>47</w:t>
            </w:r>
          </w:p>
        </w:tc>
      </w:tr>
      <w:tr w:rsidR="00393E59" w:rsidRPr="00393E59" w:rsidTr="004A2BD8">
        <w:tc>
          <w:tcPr>
            <w:tcW w:w="2866" w:type="dxa"/>
            <w:tcBorders>
              <w:top w:val="nil"/>
              <w:left w:val="nil"/>
              <w:bottom w:val="nil"/>
              <w:right w:val="nil"/>
            </w:tcBorders>
            <w:shd w:val="clear" w:color="auto" w:fill="auto"/>
          </w:tcPr>
          <w:p w:rsidR="001E1F15" w:rsidRPr="00393E59" w:rsidRDefault="001E1F15" w:rsidP="001E1F15">
            <w:pPr>
              <w:autoSpaceDE/>
              <w:autoSpaceDN/>
              <w:adjustRightInd/>
              <w:spacing w:line="240" w:lineRule="exact"/>
              <w:ind w:right="72"/>
              <w:contextualSpacing/>
              <w:jc w:val="both"/>
              <w:rPr>
                <w:rFonts w:ascii="Times New Roman" w:eastAsia="SimSun" w:hAnsi="Times New Roman" w:cs="Times New Roman"/>
                <w:sz w:val="18"/>
                <w:szCs w:val="18"/>
                <w:lang w:val="en-GB"/>
              </w:rPr>
            </w:pPr>
          </w:p>
        </w:tc>
        <w:tc>
          <w:tcPr>
            <w:tcW w:w="2016" w:type="dxa"/>
            <w:tcBorders>
              <w:top w:val="nil"/>
              <w:left w:val="nil"/>
              <w:bottom w:val="nil"/>
              <w:right w:val="nil"/>
            </w:tcBorders>
            <w:shd w:val="clear" w:color="auto" w:fill="auto"/>
          </w:tcPr>
          <w:p w:rsidR="001E1F15" w:rsidRPr="00393E59" w:rsidRDefault="001E1F15" w:rsidP="001E1F15">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tcPr>
          <w:p w:rsidR="001E1F15" w:rsidRPr="00393E59" w:rsidRDefault="001E1F15" w:rsidP="001E1F15">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tcPr>
          <w:p w:rsidR="001E1F15" w:rsidRPr="00393E59" w:rsidRDefault="001E1F15" w:rsidP="001E1F15">
            <w:pPr>
              <w:tabs>
                <w:tab w:val="decimal" w:pos="1740"/>
              </w:tabs>
              <w:autoSpaceDE/>
              <w:autoSpaceDN/>
              <w:adjustRightInd/>
              <w:spacing w:line="260" w:lineRule="atLeast"/>
              <w:rPr>
                <w:rFonts w:ascii="Times New Roman" w:eastAsia="SimSun" w:hAnsi="Times New Roman" w:cs="Times New Roman"/>
                <w:sz w:val="18"/>
                <w:szCs w:val="18"/>
              </w:rPr>
            </w:pPr>
          </w:p>
        </w:tc>
      </w:tr>
      <w:tr w:rsidR="00393E59" w:rsidRPr="00393E59" w:rsidTr="004A2BD8">
        <w:tc>
          <w:tcPr>
            <w:tcW w:w="9022" w:type="dxa"/>
            <w:gridSpan w:val="4"/>
            <w:tcBorders>
              <w:top w:val="nil"/>
              <w:left w:val="nil"/>
              <w:bottom w:val="nil"/>
              <w:right w:val="nil"/>
            </w:tcBorders>
            <w:shd w:val="clear" w:color="auto" w:fill="auto"/>
          </w:tcPr>
          <w:p w:rsidR="001E1F15" w:rsidRPr="00393E59" w:rsidRDefault="001E1F15" w:rsidP="001E1F15">
            <w:pPr>
              <w:autoSpaceDE/>
              <w:autoSpaceDN/>
              <w:adjustRightInd/>
              <w:spacing w:line="240" w:lineRule="exact"/>
              <w:ind w:right="72"/>
              <w:contextualSpacing/>
              <w:rPr>
                <w:rFonts w:ascii="Times New Roman" w:eastAsia="SimSun" w:hAnsi="Times New Roman" w:cs="Times New Roman"/>
                <w:b/>
                <w:bCs/>
                <w:sz w:val="18"/>
                <w:szCs w:val="22"/>
              </w:rPr>
            </w:pPr>
            <w:r w:rsidRPr="00393E59">
              <w:rPr>
                <w:rFonts w:ascii="Times New Roman" w:eastAsia="SimSun" w:hAnsi="Times New Roman" w:cs="Times New Roman"/>
                <w:b/>
                <w:bCs/>
                <w:sz w:val="18"/>
                <w:szCs w:val="18"/>
                <w:lang w:val="en-GB"/>
              </w:rPr>
              <w:t xml:space="preserve">For the year ended </w:t>
            </w:r>
            <w:r w:rsidRPr="00393E59">
              <w:rPr>
                <w:rFonts w:ascii="Times New Roman" w:eastAsia="SimSun" w:hAnsi="Times New Roman" w:cs="Times New Roman"/>
                <w:b/>
                <w:bCs/>
                <w:sz w:val="18"/>
                <w:szCs w:val="22"/>
              </w:rPr>
              <w:t xml:space="preserve">December </w:t>
            </w:r>
            <w:r w:rsidR="00C84198" w:rsidRPr="00C84198">
              <w:rPr>
                <w:rFonts w:ascii="Times New Roman" w:eastAsia="SimSun" w:hAnsi="Times New Roman"/>
                <w:b/>
                <w:bCs/>
                <w:sz w:val="18"/>
                <w:szCs w:val="22"/>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2018</w:t>
            </w:r>
          </w:p>
        </w:tc>
      </w:tr>
      <w:tr w:rsidR="00273410" w:rsidRPr="00393E59" w:rsidTr="003E572E">
        <w:tc>
          <w:tcPr>
            <w:tcW w:w="2866" w:type="dxa"/>
            <w:tcBorders>
              <w:top w:val="nil"/>
              <w:left w:val="nil"/>
              <w:bottom w:val="nil"/>
              <w:right w:val="nil"/>
            </w:tcBorders>
            <w:shd w:val="clear" w:color="auto" w:fill="auto"/>
          </w:tcPr>
          <w:p w:rsidR="00273410" w:rsidRPr="00393E59" w:rsidRDefault="00273410" w:rsidP="00273410">
            <w:pPr>
              <w:autoSpaceDE/>
              <w:autoSpaceDN/>
              <w:adjustRightInd/>
              <w:spacing w:line="240" w:lineRule="exact"/>
              <w:ind w:right="72"/>
              <w:contextualSpacing/>
              <w:jc w:val="both"/>
              <w:rPr>
                <w:rFonts w:ascii="Times New Roman" w:eastAsia="SimSun" w:hAnsi="Times New Roman" w:cs="Times New Roman"/>
                <w:spacing w:val="-6"/>
                <w:sz w:val="18"/>
                <w:szCs w:val="18"/>
                <w:cs/>
                <w:lang w:val="en-GB"/>
              </w:rPr>
            </w:pPr>
            <w:r w:rsidRPr="00393E59">
              <w:rPr>
                <w:rFonts w:ascii="Times New Roman" w:eastAsia="SimSun" w:hAnsi="Times New Roman" w:cs="Times New Roman"/>
                <w:spacing w:val="-6"/>
                <w:sz w:val="18"/>
                <w:szCs w:val="18"/>
                <w:lang w:val="en-GB"/>
              </w:rPr>
              <w:t>Cost of sales of real estate and goods</w:t>
            </w:r>
          </w:p>
        </w:tc>
        <w:tc>
          <w:tcPr>
            <w:tcW w:w="2016" w:type="dxa"/>
            <w:tcBorders>
              <w:top w:val="nil"/>
              <w:left w:val="nil"/>
              <w:bottom w:val="nil"/>
              <w:right w:val="nil"/>
            </w:tcBorders>
            <w:shd w:val="clear" w:color="auto" w:fill="auto"/>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sz w:val="18"/>
                <w:szCs w:val="18"/>
              </w:rPr>
            </w:pPr>
            <w:r w:rsidRPr="00273410">
              <w:rPr>
                <w:rFonts w:ascii="Times New Roman" w:eastAsia="SimSun" w:hAnsi="Times New Roman"/>
                <w:sz w:val="18"/>
                <w:szCs w:val="18"/>
              </w:rPr>
              <w:t>(</w:t>
            </w:r>
            <w:r w:rsidR="00C84198" w:rsidRPr="00C84198">
              <w:rPr>
                <w:rFonts w:ascii="Times New Roman" w:eastAsia="SimSun" w:hAnsi="Times New Roman"/>
                <w:sz w:val="18"/>
                <w:szCs w:val="18"/>
              </w:rPr>
              <w:t>1</w:t>
            </w:r>
            <w:r w:rsidRPr="00273410">
              <w:rPr>
                <w:rFonts w:ascii="Times New Roman" w:eastAsia="SimSun" w:hAnsi="Times New Roman"/>
                <w:sz w:val="18"/>
                <w:szCs w:val="18"/>
              </w:rPr>
              <w:t>,</w:t>
            </w:r>
            <w:r w:rsidR="00C84198" w:rsidRPr="00C84198">
              <w:rPr>
                <w:rFonts w:ascii="Times New Roman" w:eastAsia="SimSun" w:hAnsi="Times New Roman"/>
                <w:sz w:val="18"/>
                <w:szCs w:val="18"/>
              </w:rPr>
              <w:t>229</w:t>
            </w:r>
            <w:r w:rsidRPr="00273410">
              <w:rPr>
                <w:rFonts w:ascii="Times New Roman" w:eastAsia="SimSun" w:hAnsi="Times New Roman"/>
                <w:sz w:val="18"/>
                <w:szCs w:val="18"/>
              </w:rPr>
              <w:t>,</w:t>
            </w:r>
            <w:r w:rsidR="00C84198" w:rsidRPr="00C84198">
              <w:rPr>
                <w:rFonts w:ascii="Times New Roman" w:eastAsia="SimSun" w:hAnsi="Times New Roman"/>
                <w:sz w:val="18"/>
                <w:szCs w:val="18"/>
              </w:rPr>
              <w:t>750</w:t>
            </w:r>
            <w:r w:rsidRPr="00273410">
              <w:rPr>
                <w:rFonts w:ascii="Times New Roman" w:eastAsia="SimSun" w:hAnsi="Times New Roman"/>
                <w:sz w:val="18"/>
                <w:szCs w:val="18"/>
              </w:rPr>
              <w:t>)</w:t>
            </w:r>
          </w:p>
        </w:tc>
        <w:tc>
          <w:tcPr>
            <w:tcW w:w="2070" w:type="dxa"/>
            <w:tcBorders>
              <w:top w:val="nil"/>
              <w:left w:val="nil"/>
              <w:bottom w:val="nil"/>
              <w:right w:val="nil"/>
            </w:tcBorders>
            <w:shd w:val="clear" w:color="auto" w:fill="auto"/>
          </w:tcPr>
          <w:p w:rsidR="00273410" w:rsidRPr="00273410" w:rsidRDefault="00C84198" w:rsidP="00273410">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6</w:t>
            </w:r>
            <w:r w:rsidR="00273410" w:rsidRPr="00273410">
              <w:rPr>
                <w:rFonts w:ascii="Times New Roman" w:eastAsia="SimSun" w:hAnsi="Times New Roman"/>
                <w:sz w:val="18"/>
                <w:szCs w:val="18"/>
              </w:rPr>
              <w:t>,</w:t>
            </w:r>
            <w:r w:rsidRPr="00C84198">
              <w:rPr>
                <w:rFonts w:ascii="Times New Roman" w:eastAsia="SimSun" w:hAnsi="Times New Roman"/>
                <w:sz w:val="18"/>
                <w:szCs w:val="18"/>
              </w:rPr>
              <w:t>753</w:t>
            </w:r>
          </w:p>
        </w:tc>
        <w:tc>
          <w:tcPr>
            <w:tcW w:w="2070" w:type="dxa"/>
            <w:tcBorders>
              <w:top w:val="nil"/>
              <w:left w:val="nil"/>
              <w:bottom w:val="nil"/>
              <w:right w:val="nil"/>
            </w:tcBorders>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cs="Times New Roman"/>
                <w:sz w:val="18"/>
                <w:szCs w:val="18"/>
              </w:rPr>
            </w:pP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1</w:t>
            </w: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222</w:t>
            </w: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997</w:t>
            </w:r>
            <w:r w:rsidRPr="00273410">
              <w:rPr>
                <w:rFonts w:ascii="Times New Roman" w:eastAsia="SimSun" w:hAnsi="Times New Roman" w:cs="Times New Roman"/>
                <w:sz w:val="18"/>
                <w:szCs w:val="18"/>
              </w:rPr>
              <w:t>)</w:t>
            </w:r>
          </w:p>
        </w:tc>
      </w:tr>
      <w:tr w:rsidR="00273410" w:rsidRPr="00393E59" w:rsidTr="003E572E">
        <w:tc>
          <w:tcPr>
            <w:tcW w:w="2866" w:type="dxa"/>
            <w:tcBorders>
              <w:top w:val="nil"/>
              <w:left w:val="nil"/>
              <w:bottom w:val="nil"/>
              <w:right w:val="nil"/>
            </w:tcBorders>
            <w:shd w:val="clear" w:color="auto" w:fill="auto"/>
          </w:tcPr>
          <w:p w:rsidR="00273410" w:rsidRPr="00393E59" w:rsidRDefault="00273410" w:rsidP="0027341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Distribution costs</w:t>
            </w:r>
          </w:p>
        </w:tc>
        <w:tc>
          <w:tcPr>
            <w:tcW w:w="2016" w:type="dxa"/>
            <w:tcBorders>
              <w:top w:val="nil"/>
              <w:left w:val="nil"/>
              <w:bottom w:val="nil"/>
              <w:right w:val="nil"/>
            </w:tcBorders>
            <w:shd w:val="clear" w:color="auto" w:fill="auto"/>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sz w:val="18"/>
                <w:szCs w:val="18"/>
              </w:rPr>
            </w:pPr>
            <w:r w:rsidRPr="00273410">
              <w:rPr>
                <w:rFonts w:ascii="Times New Roman" w:eastAsia="SimSun" w:hAnsi="Times New Roman"/>
                <w:sz w:val="18"/>
                <w:szCs w:val="18"/>
              </w:rPr>
              <w:t>(</w:t>
            </w:r>
            <w:r w:rsidR="00C84198" w:rsidRPr="00C84198">
              <w:rPr>
                <w:rFonts w:ascii="Times New Roman" w:eastAsia="SimSun" w:hAnsi="Times New Roman"/>
                <w:sz w:val="18"/>
                <w:szCs w:val="18"/>
              </w:rPr>
              <w:t>234</w:t>
            </w:r>
            <w:r w:rsidRPr="00273410">
              <w:rPr>
                <w:rFonts w:ascii="Times New Roman" w:eastAsia="SimSun" w:hAnsi="Times New Roman"/>
                <w:sz w:val="18"/>
                <w:szCs w:val="18"/>
              </w:rPr>
              <w:t>,</w:t>
            </w:r>
            <w:r w:rsidR="00C84198" w:rsidRPr="00C84198">
              <w:rPr>
                <w:rFonts w:ascii="Times New Roman" w:eastAsia="SimSun" w:hAnsi="Times New Roman"/>
                <w:sz w:val="18"/>
                <w:szCs w:val="18"/>
              </w:rPr>
              <w:t>945</w:t>
            </w:r>
            <w:r w:rsidRPr="00273410">
              <w:rPr>
                <w:rFonts w:ascii="Times New Roman" w:eastAsia="SimSun" w:hAnsi="Times New Roman"/>
                <w:sz w:val="18"/>
                <w:szCs w:val="18"/>
              </w:rPr>
              <w:t>)</w:t>
            </w:r>
          </w:p>
        </w:tc>
        <w:tc>
          <w:tcPr>
            <w:tcW w:w="2070" w:type="dxa"/>
            <w:tcBorders>
              <w:top w:val="nil"/>
              <w:left w:val="nil"/>
              <w:bottom w:val="nil"/>
              <w:right w:val="nil"/>
            </w:tcBorders>
            <w:shd w:val="clear" w:color="auto" w:fill="auto"/>
          </w:tcPr>
          <w:p w:rsidR="00273410" w:rsidRPr="00273410" w:rsidRDefault="00273410" w:rsidP="00273410">
            <w:pPr>
              <w:tabs>
                <w:tab w:val="decimal" w:pos="1740"/>
              </w:tabs>
              <w:autoSpaceDE/>
              <w:autoSpaceDN/>
              <w:adjustRightInd/>
              <w:spacing w:line="260" w:lineRule="atLeast"/>
              <w:rPr>
                <w:rFonts w:ascii="Times New Roman" w:eastAsia="SimSun" w:hAnsi="Times New Roman"/>
                <w:sz w:val="18"/>
                <w:szCs w:val="18"/>
              </w:rPr>
            </w:pPr>
            <w:r w:rsidRPr="00273410">
              <w:rPr>
                <w:rFonts w:ascii="Times New Roman" w:eastAsia="SimSun" w:hAnsi="Times New Roman"/>
                <w:sz w:val="18"/>
                <w:szCs w:val="18"/>
              </w:rPr>
              <w:t>(</w:t>
            </w:r>
            <w:r w:rsidR="00C84198" w:rsidRPr="00C84198">
              <w:rPr>
                <w:rFonts w:ascii="Times New Roman" w:eastAsia="SimSun" w:hAnsi="Times New Roman"/>
                <w:sz w:val="18"/>
                <w:szCs w:val="18"/>
              </w:rPr>
              <w:t>8</w:t>
            </w:r>
            <w:r w:rsidRPr="00273410">
              <w:rPr>
                <w:rFonts w:ascii="Times New Roman" w:eastAsia="SimSun" w:hAnsi="Times New Roman"/>
                <w:sz w:val="18"/>
                <w:szCs w:val="18"/>
              </w:rPr>
              <w:t>,</w:t>
            </w:r>
            <w:r w:rsidR="00C84198" w:rsidRPr="00C84198">
              <w:rPr>
                <w:rFonts w:ascii="Times New Roman" w:eastAsia="SimSun" w:hAnsi="Times New Roman"/>
                <w:sz w:val="18"/>
                <w:szCs w:val="18"/>
              </w:rPr>
              <w:t>448</w:t>
            </w:r>
            <w:r w:rsidRPr="00273410">
              <w:rPr>
                <w:rFonts w:ascii="Times New Roman" w:eastAsia="SimSun" w:hAnsi="Times New Roman"/>
                <w:sz w:val="18"/>
                <w:szCs w:val="18"/>
              </w:rPr>
              <w:t>)</w:t>
            </w:r>
          </w:p>
        </w:tc>
        <w:tc>
          <w:tcPr>
            <w:tcW w:w="2070" w:type="dxa"/>
            <w:tcBorders>
              <w:top w:val="nil"/>
              <w:left w:val="nil"/>
              <w:bottom w:val="nil"/>
              <w:right w:val="nil"/>
            </w:tcBorders>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cs="Times New Roman"/>
                <w:sz w:val="18"/>
                <w:szCs w:val="18"/>
              </w:rPr>
            </w:pP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243</w:t>
            </w: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393</w:t>
            </w:r>
            <w:r w:rsidRPr="00273410">
              <w:rPr>
                <w:rFonts w:ascii="Times New Roman" w:eastAsia="SimSun" w:hAnsi="Times New Roman" w:cs="Times New Roman"/>
                <w:sz w:val="18"/>
                <w:szCs w:val="18"/>
              </w:rPr>
              <w:t>)</w:t>
            </w:r>
          </w:p>
        </w:tc>
      </w:tr>
      <w:tr w:rsidR="00273410" w:rsidRPr="00393E59" w:rsidTr="003E572E">
        <w:tc>
          <w:tcPr>
            <w:tcW w:w="2866" w:type="dxa"/>
            <w:tcBorders>
              <w:top w:val="nil"/>
              <w:left w:val="nil"/>
              <w:bottom w:val="nil"/>
              <w:right w:val="nil"/>
            </w:tcBorders>
            <w:shd w:val="clear" w:color="auto" w:fill="auto"/>
          </w:tcPr>
          <w:p w:rsidR="00273410" w:rsidRPr="00393E59" w:rsidRDefault="00273410" w:rsidP="0027341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Administrative expenses</w:t>
            </w:r>
          </w:p>
        </w:tc>
        <w:tc>
          <w:tcPr>
            <w:tcW w:w="2016" w:type="dxa"/>
            <w:tcBorders>
              <w:top w:val="nil"/>
              <w:left w:val="nil"/>
              <w:bottom w:val="nil"/>
              <w:right w:val="nil"/>
            </w:tcBorders>
            <w:shd w:val="clear" w:color="auto" w:fill="auto"/>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sz w:val="18"/>
                <w:szCs w:val="18"/>
              </w:rPr>
            </w:pPr>
            <w:r w:rsidRPr="00273410">
              <w:rPr>
                <w:rFonts w:ascii="Times New Roman" w:eastAsia="SimSun" w:hAnsi="Times New Roman"/>
                <w:sz w:val="18"/>
                <w:szCs w:val="18"/>
              </w:rPr>
              <w:t>(</w:t>
            </w:r>
            <w:r w:rsidR="00C84198" w:rsidRPr="00C84198">
              <w:rPr>
                <w:rFonts w:ascii="Times New Roman" w:eastAsia="SimSun" w:hAnsi="Times New Roman"/>
                <w:sz w:val="18"/>
                <w:szCs w:val="18"/>
              </w:rPr>
              <w:t>197</w:t>
            </w:r>
            <w:r w:rsidRPr="00273410">
              <w:rPr>
                <w:rFonts w:ascii="Times New Roman" w:eastAsia="SimSun" w:hAnsi="Times New Roman"/>
                <w:sz w:val="18"/>
                <w:szCs w:val="18"/>
              </w:rPr>
              <w:t>,</w:t>
            </w:r>
            <w:r w:rsidR="00C84198" w:rsidRPr="00C84198">
              <w:rPr>
                <w:rFonts w:ascii="Times New Roman" w:eastAsia="SimSun" w:hAnsi="Times New Roman"/>
                <w:sz w:val="18"/>
                <w:szCs w:val="18"/>
              </w:rPr>
              <w:t>025</w:t>
            </w:r>
            <w:r w:rsidRPr="00273410">
              <w:rPr>
                <w:rFonts w:ascii="Times New Roman" w:eastAsia="SimSun" w:hAnsi="Times New Roman"/>
                <w:sz w:val="18"/>
                <w:szCs w:val="18"/>
              </w:rPr>
              <w:t>)</w:t>
            </w:r>
          </w:p>
        </w:tc>
        <w:tc>
          <w:tcPr>
            <w:tcW w:w="2070" w:type="dxa"/>
            <w:tcBorders>
              <w:top w:val="nil"/>
              <w:left w:val="nil"/>
              <w:bottom w:val="nil"/>
              <w:right w:val="nil"/>
            </w:tcBorders>
            <w:shd w:val="clear" w:color="auto" w:fill="auto"/>
          </w:tcPr>
          <w:p w:rsidR="00273410" w:rsidRPr="00273410" w:rsidRDefault="00C84198" w:rsidP="00273410">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33</w:t>
            </w:r>
          </w:p>
        </w:tc>
        <w:tc>
          <w:tcPr>
            <w:tcW w:w="2070" w:type="dxa"/>
            <w:tcBorders>
              <w:top w:val="nil"/>
              <w:left w:val="nil"/>
              <w:bottom w:val="nil"/>
              <w:right w:val="nil"/>
            </w:tcBorders>
            <w:vAlign w:val="bottom"/>
          </w:tcPr>
          <w:p w:rsidR="00273410" w:rsidRPr="00273410" w:rsidRDefault="00273410" w:rsidP="00273410">
            <w:pPr>
              <w:tabs>
                <w:tab w:val="decimal" w:pos="1740"/>
              </w:tabs>
              <w:autoSpaceDE/>
              <w:autoSpaceDN/>
              <w:adjustRightInd/>
              <w:spacing w:line="260" w:lineRule="atLeast"/>
              <w:rPr>
                <w:rFonts w:ascii="Times New Roman" w:eastAsia="SimSun" w:hAnsi="Times New Roman" w:cs="Times New Roman"/>
                <w:sz w:val="18"/>
                <w:szCs w:val="18"/>
              </w:rPr>
            </w:pP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196</w:t>
            </w:r>
            <w:r w:rsidRPr="00273410">
              <w:rPr>
                <w:rFonts w:ascii="Times New Roman" w:eastAsia="SimSun" w:hAnsi="Times New Roman" w:cs="Times New Roman"/>
                <w:sz w:val="18"/>
                <w:szCs w:val="18"/>
              </w:rPr>
              <w:t>,</w:t>
            </w:r>
            <w:r w:rsidR="00C84198" w:rsidRPr="00C84198">
              <w:rPr>
                <w:rFonts w:ascii="Times New Roman" w:eastAsia="SimSun" w:hAnsi="Times New Roman"/>
                <w:sz w:val="18"/>
                <w:szCs w:val="18"/>
              </w:rPr>
              <w:t>992</w:t>
            </w:r>
            <w:r w:rsidRPr="00273410">
              <w:rPr>
                <w:rFonts w:ascii="Times New Roman" w:eastAsia="SimSun" w:hAnsi="Times New Roman" w:cs="Times New Roman"/>
                <w:sz w:val="18"/>
                <w:szCs w:val="18"/>
              </w:rPr>
              <w:t>)</w:t>
            </w:r>
          </w:p>
        </w:tc>
      </w:tr>
      <w:tr w:rsidR="00393E59" w:rsidRPr="00393E59" w:rsidTr="004A2BD8">
        <w:tc>
          <w:tcPr>
            <w:tcW w:w="2866" w:type="dxa"/>
            <w:tcBorders>
              <w:top w:val="nil"/>
              <w:left w:val="nil"/>
              <w:bottom w:val="nil"/>
              <w:right w:val="nil"/>
            </w:tcBorders>
            <w:shd w:val="clear" w:color="auto" w:fill="auto"/>
          </w:tcPr>
          <w:p w:rsidR="001E1F15" w:rsidRPr="00FE3C1A" w:rsidRDefault="001E1F15" w:rsidP="001E1F15">
            <w:pPr>
              <w:autoSpaceDE/>
              <w:autoSpaceDN/>
              <w:adjustRightInd/>
              <w:spacing w:line="240" w:lineRule="exact"/>
              <w:ind w:right="72"/>
              <w:contextualSpacing/>
              <w:jc w:val="both"/>
              <w:rPr>
                <w:rFonts w:ascii="Times New Roman" w:eastAsia="SimSun" w:hAnsi="Times New Roman" w:cstheme="minorBidi"/>
                <w:sz w:val="18"/>
                <w:szCs w:val="18"/>
                <w:lang w:val="en-GB"/>
              </w:rPr>
            </w:pPr>
            <w:r w:rsidRPr="00393E59">
              <w:rPr>
                <w:rFonts w:ascii="Times New Roman" w:eastAsia="SimSun" w:hAnsi="Times New Roman" w:cs="Times New Roman"/>
                <w:sz w:val="18"/>
                <w:szCs w:val="18"/>
                <w:lang w:val="en-GB"/>
              </w:rPr>
              <w:t>Profit for the year</w:t>
            </w:r>
          </w:p>
        </w:tc>
        <w:tc>
          <w:tcPr>
            <w:tcW w:w="2016" w:type="dxa"/>
            <w:tcBorders>
              <w:top w:val="nil"/>
              <w:left w:val="nil"/>
              <w:bottom w:val="nil"/>
              <w:right w:val="nil"/>
            </w:tcBorders>
            <w:shd w:val="clear" w:color="auto" w:fill="auto"/>
          </w:tcPr>
          <w:p w:rsidR="001E1F15" w:rsidRPr="00393E59" w:rsidRDefault="00C84198" w:rsidP="001E1F1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182</w:t>
            </w:r>
            <w:r w:rsidR="001E1F15" w:rsidRPr="00393E59">
              <w:rPr>
                <w:rFonts w:ascii="Times New Roman" w:eastAsia="SimSun" w:hAnsi="Times New Roman" w:cs="Times New Roman"/>
                <w:sz w:val="18"/>
                <w:szCs w:val="18"/>
              </w:rPr>
              <w:t>,</w:t>
            </w:r>
            <w:r w:rsidRPr="00C84198">
              <w:rPr>
                <w:rFonts w:ascii="Times New Roman" w:eastAsia="SimSun" w:hAnsi="Times New Roman"/>
                <w:sz w:val="18"/>
                <w:szCs w:val="18"/>
              </w:rPr>
              <w:t>712</w:t>
            </w:r>
          </w:p>
        </w:tc>
        <w:tc>
          <w:tcPr>
            <w:tcW w:w="2070" w:type="dxa"/>
            <w:tcBorders>
              <w:top w:val="nil"/>
              <w:left w:val="nil"/>
              <w:bottom w:val="nil"/>
              <w:right w:val="nil"/>
            </w:tcBorders>
            <w:shd w:val="clear" w:color="auto" w:fill="auto"/>
          </w:tcPr>
          <w:p w:rsidR="001E1F15" w:rsidRPr="00393E59" w:rsidRDefault="001E1F15" w:rsidP="001E1F1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662</w:t>
            </w:r>
            <w:r w:rsidRPr="00393E59">
              <w:rPr>
                <w:rFonts w:ascii="Times New Roman" w:eastAsia="SimSun" w:hAnsi="Times New Roman" w:cs="Times New Roman"/>
                <w:sz w:val="18"/>
                <w:szCs w:val="18"/>
              </w:rPr>
              <w:t>)</w:t>
            </w:r>
          </w:p>
        </w:tc>
        <w:tc>
          <w:tcPr>
            <w:tcW w:w="2070" w:type="dxa"/>
            <w:tcBorders>
              <w:top w:val="nil"/>
              <w:left w:val="nil"/>
              <w:bottom w:val="nil"/>
              <w:right w:val="nil"/>
            </w:tcBorders>
          </w:tcPr>
          <w:p w:rsidR="001E1F15" w:rsidRPr="00393E59" w:rsidRDefault="00C84198" w:rsidP="001E1F1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181</w:t>
            </w:r>
            <w:r w:rsidR="001E1F15" w:rsidRPr="00393E59">
              <w:rPr>
                <w:rFonts w:ascii="Times New Roman" w:eastAsia="SimSun" w:hAnsi="Times New Roman" w:cs="Times New Roman"/>
                <w:sz w:val="18"/>
                <w:szCs w:val="18"/>
              </w:rPr>
              <w:t>,</w:t>
            </w:r>
            <w:r w:rsidRPr="00C84198">
              <w:rPr>
                <w:rFonts w:ascii="Times New Roman" w:eastAsia="SimSun" w:hAnsi="Times New Roman"/>
                <w:sz w:val="18"/>
                <w:szCs w:val="18"/>
              </w:rPr>
              <w:t>050</w:t>
            </w:r>
          </w:p>
        </w:tc>
      </w:tr>
      <w:tr w:rsidR="00EE67D6" w:rsidRPr="00393E59" w:rsidTr="004A2BD8">
        <w:tc>
          <w:tcPr>
            <w:tcW w:w="2866" w:type="dxa"/>
            <w:tcBorders>
              <w:top w:val="nil"/>
              <w:left w:val="nil"/>
              <w:bottom w:val="nil"/>
              <w:right w:val="nil"/>
            </w:tcBorders>
            <w:shd w:val="clear" w:color="auto" w:fill="auto"/>
          </w:tcPr>
          <w:p w:rsidR="00EE67D6" w:rsidRPr="00EE67D6" w:rsidRDefault="00EE67D6" w:rsidP="00EE67D6">
            <w:pPr>
              <w:autoSpaceDE/>
              <w:autoSpaceDN/>
              <w:adjustRightInd/>
              <w:spacing w:line="240" w:lineRule="exact"/>
              <w:ind w:right="72"/>
              <w:contextualSpacing/>
              <w:jc w:val="both"/>
              <w:rPr>
                <w:rFonts w:ascii="Times New Roman" w:eastAsia="SimSun" w:hAnsi="Times New Roman" w:cs="Times New Roman"/>
                <w:spacing w:val="-4"/>
                <w:sz w:val="18"/>
                <w:szCs w:val="18"/>
                <w:lang w:val="en-GB"/>
              </w:rPr>
            </w:pPr>
            <w:r w:rsidRPr="00EE67D6">
              <w:rPr>
                <w:rFonts w:ascii="Times New Roman" w:eastAsia="SimSun" w:hAnsi="Times New Roman" w:cs="Times New Roman"/>
                <w:spacing w:val="-4"/>
                <w:sz w:val="18"/>
                <w:szCs w:val="18"/>
                <w:lang w:val="en-GB"/>
              </w:rPr>
              <w:t>Comprehensive income for the years</w:t>
            </w:r>
          </w:p>
        </w:tc>
        <w:tc>
          <w:tcPr>
            <w:tcW w:w="2016" w:type="dxa"/>
            <w:tcBorders>
              <w:top w:val="nil"/>
              <w:left w:val="nil"/>
              <w:bottom w:val="nil"/>
              <w:right w:val="nil"/>
            </w:tcBorders>
            <w:shd w:val="clear" w:color="auto" w:fill="auto"/>
          </w:tcPr>
          <w:p w:rsidR="00EE67D6" w:rsidRPr="008E5A48" w:rsidRDefault="00C84198" w:rsidP="00EE67D6">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182</w:t>
            </w:r>
            <w:r w:rsidR="00EE67D6">
              <w:rPr>
                <w:rFonts w:ascii="Times New Roman" w:eastAsia="SimSun" w:hAnsi="Times New Roman"/>
                <w:sz w:val="18"/>
                <w:szCs w:val="18"/>
              </w:rPr>
              <w:t>,</w:t>
            </w:r>
            <w:r w:rsidRPr="00C84198">
              <w:rPr>
                <w:rFonts w:ascii="Times New Roman" w:eastAsia="SimSun" w:hAnsi="Times New Roman"/>
                <w:sz w:val="18"/>
                <w:szCs w:val="18"/>
              </w:rPr>
              <w:t>023</w:t>
            </w:r>
          </w:p>
        </w:tc>
        <w:tc>
          <w:tcPr>
            <w:tcW w:w="2070" w:type="dxa"/>
            <w:tcBorders>
              <w:top w:val="nil"/>
              <w:left w:val="nil"/>
              <w:bottom w:val="nil"/>
              <w:right w:val="nil"/>
            </w:tcBorders>
            <w:shd w:val="clear" w:color="auto" w:fill="auto"/>
          </w:tcPr>
          <w:p w:rsidR="00EE67D6" w:rsidRPr="00393E59" w:rsidRDefault="00EE67D6" w:rsidP="00EE67D6">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662</w:t>
            </w:r>
            <w:r w:rsidRPr="00393E59">
              <w:rPr>
                <w:rFonts w:ascii="Times New Roman" w:eastAsia="SimSun" w:hAnsi="Times New Roman" w:cs="Times New Roman"/>
                <w:sz w:val="18"/>
                <w:szCs w:val="18"/>
              </w:rPr>
              <w:t>)</w:t>
            </w:r>
          </w:p>
        </w:tc>
        <w:tc>
          <w:tcPr>
            <w:tcW w:w="2070" w:type="dxa"/>
            <w:tcBorders>
              <w:top w:val="nil"/>
              <w:left w:val="nil"/>
              <w:bottom w:val="nil"/>
              <w:right w:val="nil"/>
            </w:tcBorders>
          </w:tcPr>
          <w:p w:rsidR="00EE67D6" w:rsidRPr="008E5A48" w:rsidRDefault="00C84198" w:rsidP="00EE67D6">
            <w:pPr>
              <w:tabs>
                <w:tab w:val="decimal" w:pos="1740"/>
              </w:tabs>
              <w:autoSpaceDE/>
              <w:autoSpaceDN/>
              <w:adjustRightInd/>
              <w:spacing w:line="260" w:lineRule="atLeast"/>
              <w:rPr>
                <w:rFonts w:ascii="Times New Roman" w:eastAsia="SimSun" w:hAnsi="Times New Roman"/>
                <w:sz w:val="18"/>
                <w:szCs w:val="18"/>
              </w:rPr>
            </w:pPr>
            <w:r w:rsidRPr="00C84198">
              <w:rPr>
                <w:rFonts w:ascii="Times New Roman" w:eastAsia="SimSun" w:hAnsi="Times New Roman"/>
                <w:sz w:val="18"/>
                <w:szCs w:val="18"/>
              </w:rPr>
              <w:t>180</w:t>
            </w:r>
            <w:r w:rsidR="00EE67D6" w:rsidRPr="00EE67D6">
              <w:rPr>
                <w:rFonts w:ascii="Times New Roman" w:eastAsia="SimSun" w:hAnsi="Times New Roman"/>
                <w:sz w:val="18"/>
                <w:szCs w:val="18"/>
              </w:rPr>
              <w:t>,</w:t>
            </w:r>
            <w:r w:rsidRPr="00C84198">
              <w:rPr>
                <w:rFonts w:ascii="Times New Roman" w:eastAsia="SimSun" w:hAnsi="Times New Roman"/>
                <w:sz w:val="18"/>
                <w:szCs w:val="18"/>
              </w:rPr>
              <w:t>361</w:t>
            </w:r>
          </w:p>
        </w:tc>
      </w:tr>
      <w:tr w:rsidR="00EE67D6" w:rsidRPr="00393E59" w:rsidTr="00236840">
        <w:tc>
          <w:tcPr>
            <w:tcW w:w="2866" w:type="dxa"/>
            <w:tcBorders>
              <w:top w:val="nil"/>
              <w:left w:val="nil"/>
              <w:bottom w:val="nil"/>
              <w:right w:val="nil"/>
            </w:tcBorders>
            <w:shd w:val="clear" w:color="auto" w:fill="auto"/>
          </w:tcPr>
          <w:p w:rsidR="00EE67D6" w:rsidRPr="00393E59" w:rsidRDefault="00EE67D6" w:rsidP="00EE67D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393E59">
              <w:rPr>
                <w:rFonts w:ascii="Times New Roman" w:eastAsia="SimSun" w:hAnsi="Times New Roman" w:cs="Times New Roman"/>
                <w:spacing w:val="-6"/>
                <w:sz w:val="18"/>
                <w:szCs w:val="18"/>
                <w:lang w:val="en-GB"/>
              </w:rPr>
              <w:t>Basic earning per share (Baht : Share)</w:t>
            </w:r>
          </w:p>
        </w:tc>
        <w:tc>
          <w:tcPr>
            <w:tcW w:w="2016" w:type="dxa"/>
            <w:tcBorders>
              <w:top w:val="nil"/>
              <w:left w:val="nil"/>
              <w:bottom w:val="nil"/>
              <w:right w:val="nil"/>
            </w:tcBorders>
            <w:shd w:val="clear" w:color="auto" w:fill="auto"/>
            <w:vAlign w:val="bottom"/>
          </w:tcPr>
          <w:p w:rsidR="00EE67D6" w:rsidRPr="00393E59" w:rsidRDefault="00C84198" w:rsidP="00EE67D6">
            <w:pPr>
              <w:tabs>
                <w:tab w:val="decimal" w:pos="152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0</w:t>
            </w:r>
            <w:r w:rsidR="00EE67D6" w:rsidRPr="00393E59">
              <w:rPr>
                <w:rFonts w:ascii="Times New Roman" w:eastAsia="SimSun" w:hAnsi="Times New Roman" w:cs="Times New Roman"/>
                <w:sz w:val="18"/>
                <w:szCs w:val="18"/>
              </w:rPr>
              <w:t>.</w:t>
            </w:r>
            <w:r w:rsidRPr="00C84198">
              <w:rPr>
                <w:rFonts w:ascii="Times New Roman" w:eastAsia="SimSun" w:hAnsi="Times New Roman"/>
                <w:sz w:val="18"/>
                <w:szCs w:val="18"/>
              </w:rPr>
              <w:t>20</w:t>
            </w:r>
          </w:p>
        </w:tc>
        <w:tc>
          <w:tcPr>
            <w:tcW w:w="2070" w:type="dxa"/>
            <w:tcBorders>
              <w:top w:val="nil"/>
              <w:left w:val="nil"/>
              <w:bottom w:val="nil"/>
              <w:right w:val="nil"/>
            </w:tcBorders>
            <w:shd w:val="clear" w:color="auto" w:fill="auto"/>
            <w:vAlign w:val="bottom"/>
          </w:tcPr>
          <w:p w:rsidR="00EE67D6" w:rsidRPr="00393E59" w:rsidRDefault="00EE67D6" w:rsidP="00EE67D6">
            <w:pPr>
              <w:tabs>
                <w:tab w:val="decimal" w:pos="150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p>
        </w:tc>
        <w:tc>
          <w:tcPr>
            <w:tcW w:w="2070" w:type="dxa"/>
            <w:tcBorders>
              <w:top w:val="nil"/>
              <w:left w:val="nil"/>
              <w:bottom w:val="nil"/>
              <w:right w:val="nil"/>
            </w:tcBorders>
            <w:vAlign w:val="bottom"/>
          </w:tcPr>
          <w:p w:rsidR="00EE67D6" w:rsidRPr="00393E59" w:rsidRDefault="00C84198" w:rsidP="00EE67D6">
            <w:pPr>
              <w:tabs>
                <w:tab w:val="decimal" w:pos="1510"/>
              </w:tabs>
              <w:autoSpaceDE/>
              <w:autoSpaceDN/>
              <w:adjustRightInd/>
              <w:spacing w:line="260" w:lineRule="atLeast"/>
              <w:ind w:hanging="20"/>
              <w:rPr>
                <w:rFonts w:ascii="Times New Roman" w:eastAsia="SimSun" w:hAnsi="Times New Roman" w:cs="Times New Roman"/>
                <w:sz w:val="18"/>
                <w:szCs w:val="18"/>
              </w:rPr>
            </w:pPr>
            <w:r w:rsidRPr="00C84198">
              <w:rPr>
                <w:rFonts w:ascii="Times New Roman" w:eastAsia="SimSun" w:hAnsi="Times New Roman"/>
                <w:sz w:val="18"/>
                <w:szCs w:val="18"/>
              </w:rPr>
              <w:t>0</w:t>
            </w:r>
            <w:r w:rsidR="00EE67D6" w:rsidRPr="00393E59">
              <w:rPr>
                <w:rFonts w:ascii="Times New Roman" w:eastAsia="SimSun" w:hAnsi="Times New Roman" w:cs="Times New Roman"/>
                <w:sz w:val="18"/>
                <w:szCs w:val="18"/>
              </w:rPr>
              <w:t>.</w:t>
            </w:r>
            <w:r w:rsidRPr="00C84198">
              <w:rPr>
                <w:rFonts w:ascii="Times New Roman" w:eastAsia="SimSun" w:hAnsi="Times New Roman"/>
                <w:sz w:val="18"/>
                <w:szCs w:val="18"/>
              </w:rPr>
              <w:t>20</w:t>
            </w:r>
          </w:p>
        </w:tc>
      </w:tr>
    </w:tbl>
    <w:p w:rsidR="008D57FF" w:rsidRPr="00393E59" w:rsidRDefault="004A2BD8" w:rsidP="004A2BD8">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393E59">
        <w:rPr>
          <w:rFonts w:ascii="Times New Roman" w:eastAsia="SimSun" w:hAnsi="Times New Roman" w:cs="Times New Roman"/>
          <w:b/>
          <w:bCs/>
          <w:sz w:val="22"/>
          <w:szCs w:val="22"/>
          <w:lang w:val="en-GB"/>
        </w:rPr>
        <w:t>Impact</w:t>
      </w:r>
      <w:r w:rsidR="00613314" w:rsidRPr="00393E59">
        <w:rPr>
          <w:rFonts w:ascii="Times New Roman" w:eastAsia="SimSun" w:hAnsi="Times New Roman" w:cs="Times New Roman"/>
          <w:b/>
          <w:bCs/>
          <w:sz w:val="22"/>
          <w:szCs w:val="22"/>
          <w:lang w:val="en-GB"/>
        </w:rPr>
        <w:t>s</w:t>
      </w:r>
      <w:r w:rsidRPr="00393E59">
        <w:rPr>
          <w:rFonts w:ascii="Times New Roman" w:eastAsia="SimSun" w:hAnsi="Times New Roman" w:cs="Times New Roman"/>
          <w:b/>
          <w:bCs/>
          <w:sz w:val="22"/>
          <w:szCs w:val="22"/>
          <w:lang w:val="en-GB"/>
        </w:rPr>
        <w:t xml:space="preserve"> on the s</w:t>
      </w:r>
      <w:r w:rsidR="008D57FF" w:rsidRPr="00393E59">
        <w:rPr>
          <w:rFonts w:ascii="Times New Roman" w:eastAsia="SimSun" w:hAnsi="Times New Roman" w:cs="Times New Roman"/>
          <w:b/>
          <w:bCs/>
          <w:sz w:val="22"/>
          <w:szCs w:val="22"/>
          <w:lang w:val="en-GB"/>
        </w:rPr>
        <w:t>ta</w:t>
      </w:r>
      <w:r w:rsidRPr="00393E59">
        <w:rPr>
          <w:rFonts w:ascii="Times New Roman" w:eastAsia="SimSun" w:hAnsi="Times New Roman" w:cs="Times New Roman"/>
          <w:b/>
          <w:bCs/>
          <w:sz w:val="22"/>
          <w:szCs w:val="22"/>
          <w:lang w:val="en-GB"/>
        </w:rPr>
        <w:t>tements of cash f</w:t>
      </w:r>
      <w:r w:rsidR="008D57FF" w:rsidRPr="00393E59">
        <w:rPr>
          <w:rFonts w:ascii="Times New Roman" w:eastAsia="SimSun" w:hAnsi="Times New Roman" w:cs="Times New Roman"/>
          <w:b/>
          <w:bCs/>
          <w:sz w:val="22"/>
          <w:szCs w:val="22"/>
          <w:lang w:val="en-GB"/>
        </w:rPr>
        <w:t>lows</w:t>
      </w:r>
    </w:p>
    <w:tbl>
      <w:tblPr>
        <w:tblW w:w="9022" w:type="dxa"/>
        <w:tblInd w:w="450" w:type="dxa"/>
        <w:tblCellMar>
          <w:left w:w="0" w:type="dxa"/>
          <w:right w:w="0" w:type="dxa"/>
        </w:tblCellMar>
        <w:tblLook w:val="04A0" w:firstRow="1" w:lastRow="0" w:firstColumn="1" w:lastColumn="0" w:noHBand="0" w:noVBand="1"/>
      </w:tblPr>
      <w:tblGrid>
        <w:gridCol w:w="2808"/>
        <w:gridCol w:w="2074"/>
        <w:gridCol w:w="2070"/>
        <w:gridCol w:w="2070"/>
      </w:tblGrid>
      <w:tr w:rsidR="00393E59" w:rsidRPr="00393E59" w:rsidTr="004A2BD8">
        <w:tc>
          <w:tcPr>
            <w:tcW w:w="4882" w:type="dxa"/>
            <w:gridSpan w:val="2"/>
            <w:tcMar>
              <w:top w:w="0" w:type="dxa"/>
              <w:left w:w="108" w:type="dxa"/>
              <w:bottom w:w="0" w:type="dxa"/>
              <w:right w:w="108" w:type="dxa"/>
            </w:tcMar>
          </w:tcPr>
          <w:p w:rsidR="008D57FF" w:rsidRPr="00393E59" w:rsidRDefault="008D57FF" w:rsidP="008D57FF">
            <w:pPr>
              <w:autoSpaceDE/>
              <w:autoSpaceDN/>
              <w:adjustRightInd/>
              <w:spacing w:line="260" w:lineRule="atLeast"/>
              <w:ind w:right="72"/>
              <w:rPr>
                <w:rFonts w:ascii="Times New Roman" w:eastAsia="SimSun" w:hAnsi="Times New Roman" w:cs="Times New Roman"/>
                <w:b/>
                <w:bCs/>
                <w:sz w:val="18"/>
                <w:szCs w:val="18"/>
                <w:lang w:val="en-GB"/>
              </w:rPr>
            </w:pPr>
          </w:p>
        </w:tc>
        <w:tc>
          <w:tcPr>
            <w:tcW w:w="4140" w:type="dxa"/>
            <w:gridSpan w:val="2"/>
            <w:tcMar>
              <w:top w:w="0" w:type="dxa"/>
              <w:left w:w="108" w:type="dxa"/>
              <w:bottom w:w="0" w:type="dxa"/>
              <w:right w:w="108" w:type="dxa"/>
            </w:tcMar>
            <w:hideMark/>
          </w:tcPr>
          <w:p w:rsidR="008D57FF" w:rsidRPr="00393E59" w:rsidRDefault="003148D2" w:rsidP="008D57FF">
            <w:pPr>
              <w:autoSpaceDE/>
              <w:autoSpaceDN/>
              <w:adjustRightInd/>
              <w:spacing w:line="260" w:lineRule="atLeast"/>
              <w:ind w:right="72"/>
              <w:jc w:val="right"/>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Unit : Thosand Baht</w:t>
            </w:r>
          </w:p>
        </w:tc>
      </w:tr>
      <w:tr w:rsidR="00393E59" w:rsidRPr="00393E59" w:rsidTr="00236840">
        <w:tc>
          <w:tcPr>
            <w:tcW w:w="2808" w:type="dxa"/>
            <w:tcMar>
              <w:top w:w="0" w:type="dxa"/>
              <w:left w:w="108" w:type="dxa"/>
              <w:bottom w:w="0" w:type="dxa"/>
              <w:right w:w="108" w:type="dxa"/>
            </w:tcMar>
          </w:tcPr>
          <w:p w:rsidR="00EE7E1D" w:rsidRPr="00393E59" w:rsidRDefault="00EE7E1D" w:rsidP="008D57FF">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6214" w:type="dxa"/>
            <w:gridSpan w:val="3"/>
            <w:tcBorders>
              <w:top w:val="nil"/>
              <w:left w:val="nil"/>
              <w:right w:val="nil"/>
            </w:tcBorders>
            <w:tcMar>
              <w:top w:w="0" w:type="dxa"/>
              <w:left w:w="108" w:type="dxa"/>
              <w:bottom w:w="0" w:type="dxa"/>
              <w:right w:w="108" w:type="dxa"/>
            </w:tcMar>
          </w:tcPr>
          <w:p w:rsidR="00EE7E1D" w:rsidRPr="00393E59" w:rsidRDefault="00EE7E1D" w:rsidP="008D57FF">
            <w:pPr>
              <w:autoSpaceDE/>
              <w:autoSpaceDN/>
              <w:adjustRightInd/>
              <w:spacing w:line="260" w:lineRule="atLeast"/>
              <w:ind w:right="72"/>
              <w:jc w:val="center"/>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The consolidated statements of cash flows</w:t>
            </w:r>
          </w:p>
        </w:tc>
      </w:tr>
      <w:tr w:rsidR="00393E59" w:rsidRPr="00393E59" w:rsidTr="004A2BD8">
        <w:tc>
          <w:tcPr>
            <w:tcW w:w="2808" w:type="dxa"/>
            <w:tcMar>
              <w:top w:w="0" w:type="dxa"/>
              <w:left w:w="108" w:type="dxa"/>
              <w:bottom w:w="0" w:type="dxa"/>
              <w:right w:w="108" w:type="dxa"/>
            </w:tcMar>
          </w:tcPr>
          <w:p w:rsidR="008D57FF" w:rsidRPr="00393E59" w:rsidRDefault="008D57FF" w:rsidP="008D57FF">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2074" w:type="dxa"/>
            <w:tcBorders>
              <w:top w:val="nil"/>
              <w:left w:val="nil"/>
              <w:right w:val="nil"/>
            </w:tcBorders>
            <w:tcMar>
              <w:top w:w="0" w:type="dxa"/>
              <w:left w:w="108" w:type="dxa"/>
              <w:bottom w:w="0" w:type="dxa"/>
              <w:right w:w="108" w:type="dxa"/>
            </w:tcMar>
            <w:hideMark/>
          </w:tcPr>
          <w:p w:rsidR="008D57FF" w:rsidRPr="00393E59" w:rsidRDefault="008D57FF" w:rsidP="008D57FF">
            <w:pPr>
              <w:autoSpaceDE/>
              <w:autoSpaceDN/>
              <w:adjustRightInd/>
              <w:spacing w:line="260" w:lineRule="atLeast"/>
              <w:ind w:right="72"/>
              <w:jc w:val="center"/>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As previously reported</w:t>
            </w:r>
          </w:p>
        </w:tc>
        <w:tc>
          <w:tcPr>
            <w:tcW w:w="2070" w:type="dxa"/>
            <w:tcBorders>
              <w:top w:val="nil"/>
              <w:left w:val="nil"/>
              <w:right w:val="nil"/>
            </w:tcBorders>
            <w:tcMar>
              <w:top w:w="0" w:type="dxa"/>
              <w:left w:w="108" w:type="dxa"/>
              <w:bottom w:w="0" w:type="dxa"/>
              <w:right w:w="108" w:type="dxa"/>
            </w:tcMar>
            <w:hideMark/>
          </w:tcPr>
          <w:p w:rsidR="008D57FF" w:rsidRPr="00393E59" w:rsidRDefault="008D57FF" w:rsidP="008D57FF">
            <w:pPr>
              <w:autoSpaceDE/>
              <w:autoSpaceDN/>
              <w:adjustRightInd/>
              <w:spacing w:line="260" w:lineRule="atLeast"/>
              <w:ind w:right="72"/>
              <w:jc w:val="center"/>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 xml:space="preserve">Correction </w:t>
            </w:r>
            <w:r w:rsidR="007B7095">
              <w:rPr>
                <w:rFonts w:ascii="Times New Roman" w:eastAsia="SimSun" w:hAnsi="Times New Roman" w:cs="Times New Roman"/>
                <w:b/>
                <w:bCs/>
                <w:sz w:val="18"/>
                <w:szCs w:val="18"/>
                <w:lang w:val="en-GB"/>
              </w:rPr>
              <w:t>of errors</w:t>
            </w:r>
          </w:p>
        </w:tc>
        <w:tc>
          <w:tcPr>
            <w:tcW w:w="2070" w:type="dxa"/>
            <w:tcBorders>
              <w:top w:val="nil"/>
              <w:left w:val="nil"/>
              <w:right w:val="nil"/>
            </w:tcBorders>
            <w:tcMar>
              <w:top w:w="0" w:type="dxa"/>
              <w:left w:w="108" w:type="dxa"/>
              <w:bottom w:w="0" w:type="dxa"/>
              <w:right w:w="108" w:type="dxa"/>
            </w:tcMar>
            <w:hideMark/>
          </w:tcPr>
          <w:p w:rsidR="008D57FF" w:rsidRPr="00393E59" w:rsidRDefault="008D57FF" w:rsidP="008D57FF">
            <w:pPr>
              <w:autoSpaceDE/>
              <w:autoSpaceDN/>
              <w:adjustRightInd/>
              <w:spacing w:line="260" w:lineRule="atLeast"/>
              <w:ind w:right="72"/>
              <w:jc w:val="center"/>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As restated</w:t>
            </w:r>
          </w:p>
        </w:tc>
      </w:tr>
      <w:tr w:rsidR="00393E59" w:rsidRPr="00393E59" w:rsidTr="004A2BD8">
        <w:tc>
          <w:tcPr>
            <w:tcW w:w="9022" w:type="dxa"/>
            <w:gridSpan w:val="4"/>
            <w:tcMar>
              <w:top w:w="0" w:type="dxa"/>
              <w:left w:w="108" w:type="dxa"/>
              <w:bottom w:w="0" w:type="dxa"/>
              <w:right w:w="108" w:type="dxa"/>
            </w:tcMar>
          </w:tcPr>
          <w:p w:rsidR="00332372" w:rsidRPr="00393E59" w:rsidRDefault="00332372" w:rsidP="00CD7BE5">
            <w:pPr>
              <w:autoSpaceDE/>
              <w:autoSpaceDN/>
              <w:adjustRightInd/>
              <w:spacing w:line="260" w:lineRule="atLeast"/>
              <w:ind w:right="72"/>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 xml:space="preserve">For the year ended December </w:t>
            </w:r>
            <w:r w:rsidR="00C84198" w:rsidRPr="00C84198">
              <w:rPr>
                <w:rFonts w:ascii="Times New Roman" w:eastAsia="SimSun" w:hAnsi="Times New Roman"/>
                <w:b/>
                <w:bCs/>
                <w:sz w:val="18"/>
                <w:szCs w:val="18"/>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2019</w:t>
            </w:r>
          </w:p>
        </w:tc>
      </w:tr>
      <w:tr w:rsidR="00393E59" w:rsidRPr="00393E59" w:rsidTr="004A2BD8">
        <w:tc>
          <w:tcPr>
            <w:tcW w:w="2808" w:type="dxa"/>
            <w:tcMar>
              <w:top w:w="0" w:type="dxa"/>
              <w:left w:w="108" w:type="dxa"/>
              <w:bottom w:w="0" w:type="dxa"/>
              <w:right w:w="108" w:type="dxa"/>
            </w:tcMar>
            <w:hideMark/>
          </w:tcPr>
          <w:p w:rsidR="001F7CA5" w:rsidRPr="00393E59" w:rsidRDefault="001F7CA5" w:rsidP="001F7CA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Profit for the years</w:t>
            </w:r>
          </w:p>
        </w:tc>
        <w:tc>
          <w:tcPr>
            <w:tcW w:w="2074" w:type="dxa"/>
            <w:tcMar>
              <w:top w:w="0" w:type="dxa"/>
              <w:left w:w="108" w:type="dxa"/>
              <w:bottom w:w="0" w:type="dxa"/>
              <w:right w:w="108" w:type="dxa"/>
            </w:tcMar>
            <w:vAlign w:val="bottom"/>
            <w:hideMark/>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628</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751</w:t>
            </w:r>
          </w:p>
        </w:tc>
        <w:tc>
          <w:tcPr>
            <w:tcW w:w="2070" w:type="dxa"/>
            <w:tcMar>
              <w:top w:w="0" w:type="dxa"/>
              <w:left w:w="108" w:type="dxa"/>
              <w:bottom w:w="0" w:type="dxa"/>
              <w:right w:w="108" w:type="dxa"/>
            </w:tcMar>
            <w:vAlign w:val="bottom"/>
            <w:hideMark/>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10</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430</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hideMark/>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618</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321</w:t>
            </w:r>
          </w:p>
        </w:tc>
      </w:tr>
      <w:tr w:rsidR="00393E59" w:rsidRPr="00393E59" w:rsidTr="004A2BD8">
        <w:tc>
          <w:tcPr>
            <w:tcW w:w="2808" w:type="dxa"/>
            <w:tcMar>
              <w:top w:w="0" w:type="dxa"/>
              <w:left w:w="108" w:type="dxa"/>
              <w:bottom w:w="0" w:type="dxa"/>
              <w:right w:w="108" w:type="dxa"/>
            </w:tcMar>
          </w:tcPr>
          <w:p w:rsidR="001F7CA5" w:rsidRPr="00393E59" w:rsidRDefault="001F7CA5" w:rsidP="001F7CA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Depreciation</w:t>
            </w:r>
          </w:p>
        </w:tc>
        <w:tc>
          <w:tcPr>
            <w:tcW w:w="2074" w:type="dxa"/>
            <w:tcMar>
              <w:top w:w="0" w:type="dxa"/>
              <w:left w:w="108" w:type="dxa"/>
              <w:bottom w:w="0" w:type="dxa"/>
              <w:right w:w="108" w:type="dxa"/>
            </w:tcMar>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26</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330</w:t>
            </w:r>
          </w:p>
        </w:tc>
        <w:tc>
          <w:tcPr>
            <w:tcW w:w="2070" w:type="dxa"/>
            <w:tcMar>
              <w:top w:w="0" w:type="dxa"/>
              <w:left w:w="108" w:type="dxa"/>
              <w:bottom w:w="0" w:type="dxa"/>
              <w:right w:w="108" w:type="dxa"/>
            </w:tcMar>
            <w:vAlign w:val="bottom"/>
          </w:tcPr>
          <w:p w:rsidR="001F7CA5" w:rsidRPr="00393E59" w:rsidRDefault="00FC573E" w:rsidP="001F7CA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32,725</w:t>
            </w:r>
          </w:p>
        </w:tc>
        <w:tc>
          <w:tcPr>
            <w:tcW w:w="2070" w:type="dxa"/>
            <w:tcMar>
              <w:top w:w="0" w:type="dxa"/>
              <w:left w:w="108" w:type="dxa"/>
              <w:bottom w:w="0" w:type="dxa"/>
              <w:right w:w="108" w:type="dxa"/>
            </w:tcMar>
            <w:vAlign w:val="bottom"/>
          </w:tcPr>
          <w:p w:rsidR="001F7CA5" w:rsidRPr="00393E59" w:rsidRDefault="00FC573E" w:rsidP="001F7CA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59,055</w:t>
            </w:r>
          </w:p>
        </w:tc>
      </w:tr>
      <w:tr w:rsidR="00393E59" w:rsidRPr="00393E59" w:rsidTr="004A2BD8">
        <w:tc>
          <w:tcPr>
            <w:tcW w:w="2808" w:type="dxa"/>
            <w:tcMar>
              <w:top w:w="0" w:type="dxa"/>
              <w:left w:w="108" w:type="dxa"/>
              <w:bottom w:w="0" w:type="dxa"/>
              <w:right w:w="108" w:type="dxa"/>
            </w:tcMar>
          </w:tcPr>
          <w:p w:rsidR="001F7CA5" w:rsidRPr="00393E59" w:rsidRDefault="001F7CA5" w:rsidP="001F7CA5">
            <w:pPr>
              <w:autoSpaceDE/>
              <w:autoSpaceDN/>
              <w:adjustRightInd/>
              <w:spacing w:line="260" w:lineRule="atLeas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Warranty expenses</w:t>
            </w:r>
          </w:p>
        </w:tc>
        <w:tc>
          <w:tcPr>
            <w:tcW w:w="2074" w:type="dxa"/>
            <w:tcMar>
              <w:top w:w="0" w:type="dxa"/>
              <w:left w:w="108" w:type="dxa"/>
              <w:bottom w:w="0" w:type="dxa"/>
              <w:right w:w="108" w:type="dxa"/>
            </w:tcMar>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401</w:t>
            </w:r>
          </w:p>
        </w:tc>
        <w:tc>
          <w:tcPr>
            <w:tcW w:w="2070" w:type="dxa"/>
            <w:tcMar>
              <w:top w:w="0" w:type="dxa"/>
              <w:left w:w="108" w:type="dxa"/>
              <w:bottom w:w="0" w:type="dxa"/>
              <w:right w:w="108" w:type="dxa"/>
            </w:tcMar>
            <w:vAlign w:val="bottom"/>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197</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204</w:t>
            </w:r>
          </w:p>
        </w:tc>
      </w:tr>
      <w:tr w:rsidR="00393E59" w:rsidRPr="00393E59" w:rsidTr="004A2BD8">
        <w:tc>
          <w:tcPr>
            <w:tcW w:w="2808" w:type="dxa"/>
            <w:tcMar>
              <w:top w:w="0" w:type="dxa"/>
              <w:left w:w="108" w:type="dxa"/>
              <w:bottom w:w="0" w:type="dxa"/>
              <w:right w:w="108" w:type="dxa"/>
            </w:tcMar>
          </w:tcPr>
          <w:p w:rsidR="001F7CA5" w:rsidRPr="00393E59" w:rsidRDefault="001F7CA5" w:rsidP="001F7CA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Inventories</w:t>
            </w:r>
          </w:p>
        </w:tc>
        <w:tc>
          <w:tcPr>
            <w:tcW w:w="2074" w:type="dxa"/>
            <w:tcMar>
              <w:top w:w="0" w:type="dxa"/>
              <w:left w:w="108" w:type="dxa"/>
              <w:bottom w:w="0" w:type="dxa"/>
              <w:right w:w="108" w:type="dxa"/>
            </w:tcMar>
            <w:vAlign w:val="bottom"/>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148</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986</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rsidR="001F7CA5" w:rsidRPr="00393E59" w:rsidRDefault="00FC573E" w:rsidP="001F7CA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59,728</w:t>
            </w:r>
          </w:p>
        </w:tc>
        <w:tc>
          <w:tcPr>
            <w:tcW w:w="2070" w:type="dxa"/>
            <w:tcMar>
              <w:top w:w="0" w:type="dxa"/>
              <w:left w:w="108" w:type="dxa"/>
              <w:bottom w:w="0" w:type="dxa"/>
              <w:right w:w="108" w:type="dxa"/>
            </w:tcMar>
            <w:vAlign w:val="bottom"/>
          </w:tcPr>
          <w:p w:rsidR="001F7CA5" w:rsidRPr="00393E59" w:rsidRDefault="00FC573E" w:rsidP="001F7CA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(89,258)</w:t>
            </w:r>
          </w:p>
        </w:tc>
      </w:tr>
      <w:tr w:rsidR="00393E59" w:rsidRPr="00393E59" w:rsidTr="004A2BD8">
        <w:tc>
          <w:tcPr>
            <w:tcW w:w="2808" w:type="dxa"/>
            <w:tcMar>
              <w:top w:w="0" w:type="dxa"/>
              <w:left w:w="108" w:type="dxa"/>
              <w:bottom w:w="0" w:type="dxa"/>
              <w:right w:w="108" w:type="dxa"/>
            </w:tcMar>
            <w:hideMark/>
          </w:tcPr>
          <w:p w:rsidR="001F7CA5" w:rsidRPr="00393E59" w:rsidRDefault="001F7CA5" w:rsidP="001F7CA5">
            <w:pPr>
              <w:autoSpaceDE/>
              <w:autoSpaceDN/>
              <w:adjustRightInd/>
              <w:spacing w:line="260" w:lineRule="atLeast"/>
              <w:ind w:left="230" w:right="72" w:hanging="230"/>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C</w:t>
            </w:r>
            <w:r w:rsidRPr="00393E59">
              <w:rPr>
                <w:rFonts w:ascii="Times New Roman" w:eastAsia="SimSun" w:hAnsi="Times New Roman" w:cs="Times New Roman"/>
                <w:spacing w:val="-4"/>
                <w:sz w:val="18"/>
                <w:szCs w:val="18"/>
                <w:lang w:val="en-GB"/>
              </w:rPr>
              <w:t>ash paid for purchase of property, plant and equipment</w:t>
            </w:r>
          </w:p>
        </w:tc>
        <w:tc>
          <w:tcPr>
            <w:tcW w:w="2074" w:type="dxa"/>
            <w:tcMar>
              <w:top w:w="0" w:type="dxa"/>
              <w:left w:w="108" w:type="dxa"/>
              <w:bottom w:w="0" w:type="dxa"/>
              <w:right w:w="108" w:type="dxa"/>
            </w:tcMar>
            <w:vAlign w:val="bottom"/>
            <w:hideMark/>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80</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633</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hideMark/>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81</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826</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hideMark/>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162</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459</w:t>
            </w:r>
            <w:r w:rsidRPr="00393E59">
              <w:rPr>
                <w:rFonts w:ascii="Times New Roman" w:eastAsia="SimSun" w:hAnsi="Times New Roman" w:cs="Times New Roman"/>
                <w:sz w:val="18"/>
                <w:szCs w:val="18"/>
              </w:rPr>
              <w:t>)</w:t>
            </w:r>
          </w:p>
        </w:tc>
      </w:tr>
      <w:tr w:rsidR="00393E59" w:rsidRPr="00393E59" w:rsidTr="004A2BD8">
        <w:tc>
          <w:tcPr>
            <w:tcW w:w="2808" w:type="dxa"/>
            <w:tcMar>
              <w:top w:w="0" w:type="dxa"/>
              <w:left w:w="108" w:type="dxa"/>
              <w:bottom w:w="0" w:type="dxa"/>
              <w:right w:w="108" w:type="dxa"/>
            </w:tcMar>
          </w:tcPr>
          <w:p w:rsidR="00CD7BE5" w:rsidRPr="00393E59" w:rsidRDefault="00CD7BE5" w:rsidP="001F7CA5">
            <w:pPr>
              <w:autoSpaceDE/>
              <w:autoSpaceDN/>
              <w:adjustRightInd/>
              <w:spacing w:line="260" w:lineRule="atLeast"/>
              <w:ind w:left="230" w:right="72" w:hanging="230"/>
              <w:jc w:val="both"/>
              <w:rPr>
                <w:rFonts w:ascii="Times New Roman" w:eastAsia="SimSun" w:hAnsi="Times New Roman" w:cs="Times New Roman"/>
                <w:sz w:val="18"/>
                <w:szCs w:val="18"/>
                <w:lang w:val="en-GB"/>
              </w:rPr>
            </w:pPr>
          </w:p>
        </w:tc>
        <w:tc>
          <w:tcPr>
            <w:tcW w:w="2074" w:type="dxa"/>
            <w:tcMar>
              <w:top w:w="0" w:type="dxa"/>
              <w:left w:w="108" w:type="dxa"/>
              <w:bottom w:w="0" w:type="dxa"/>
              <w:right w:w="108" w:type="dxa"/>
            </w:tcMar>
            <w:vAlign w:val="bottom"/>
          </w:tcPr>
          <w:p w:rsidR="00CD7BE5" w:rsidRPr="00393E59" w:rsidRDefault="00CD7BE5" w:rsidP="001F7CA5">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Mar>
              <w:top w:w="0" w:type="dxa"/>
              <w:left w:w="108" w:type="dxa"/>
              <w:bottom w:w="0" w:type="dxa"/>
              <w:right w:w="108" w:type="dxa"/>
            </w:tcMar>
            <w:vAlign w:val="bottom"/>
          </w:tcPr>
          <w:p w:rsidR="00CD7BE5" w:rsidRPr="00393E59" w:rsidRDefault="00CD7BE5" w:rsidP="001F7CA5">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Mar>
              <w:top w:w="0" w:type="dxa"/>
              <w:left w:w="108" w:type="dxa"/>
              <w:bottom w:w="0" w:type="dxa"/>
              <w:right w:w="108" w:type="dxa"/>
            </w:tcMar>
            <w:vAlign w:val="bottom"/>
          </w:tcPr>
          <w:p w:rsidR="00CD7BE5" w:rsidRPr="00393E59" w:rsidRDefault="00CD7BE5" w:rsidP="001F7CA5">
            <w:pPr>
              <w:tabs>
                <w:tab w:val="decimal" w:pos="1740"/>
              </w:tabs>
              <w:autoSpaceDE/>
              <w:autoSpaceDN/>
              <w:adjustRightInd/>
              <w:spacing w:line="260" w:lineRule="atLeast"/>
              <w:rPr>
                <w:rFonts w:ascii="Times New Roman" w:eastAsia="SimSun" w:hAnsi="Times New Roman" w:cs="Times New Roman"/>
                <w:sz w:val="18"/>
                <w:szCs w:val="18"/>
              </w:rPr>
            </w:pPr>
          </w:p>
        </w:tc>
      </w:tr>
      <w:tr w:rsidR="00393E59" w:rsidRPr="00393E59" w:rsidTr="004A2BD8">
        <w:tc>
          <w:tcPr>
            <w:tcW w:w="4882" w:type="dxa"/>
            <w:gridSpan w:val="2"/>
            <w:tcMar>
              <w:top w:w="0" w:type="dxa"/>
              <w:left w:w="108" w:type="dxa"/>
              <w:bottom w:w="0" w:type="dxa"/>
              <w:right w:w="108" w:type="dxa"/>
            </w:tcMar>
            <w:hideMark/>
          </w:tcPr>
          <w:p w:rsidR="001F7CA5" w:rsidRPr="00393E59" w:rsidRDefault="001F7CA5" w:rsidP="001F7CA5">
            <w:pPr>
              <w:autoSpaceDE/>
              <w:autoSpaceDN/>
              <w:adjustRightInd/>
              <w:spacing w:line="260" w:lineRule="atLeast"/>
              <w:ind w:right="72"/>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 xml:space="preserve">For the year ended December </w:t>
            </w:r>
            <w:r w:rsidR="00C84198" w:rsidRPr="00C84198">
              <w:rPr>
                <w:rFonts w:ascii="Times New Roman" w:eastAsia="SimSun" w:hAnsi="Times New Roman"/>
                <w:b/>
                <w:bCs/>
                <w:sz w:val="18"/>
                <w:szCs w:val="18"/>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2018</w:t>
            </w:r>
          </w:p>
        </w:tc>
        <w:tc>
          <w:tcPr>
            <w:tcW w:w="2070" w:type="dxa"/>
            <w:tcMar>
              <w:top w:w="0" w:type="dxa"/>
              <w:left w:w="108" w:type="dxa"/>
              <w:bottom w:w="0" w:type="dxa"/>
              <w:right w:w="108" w:type="dxa"/>
            </w:tcMar>
          </w:tcPr>
          <w:p w:rsidR="001F7CA5" w:rsidRPr="00393E59" w:rsidRDefault="001F7CA5" w:rsidP="001F7CA5">
            <w:pPr>
              <w:autoSpaceDE/>
              <w:autoSpaceDN/>
              <w:adjustRightInd/>
              <w:spacing w:line="260" w:lineRule="atLeast"/>
              <w:ind w:right="72"/>
              <w:jc w:val="right"/>
              <w:rPr>
                <w:rFonts w:ascii="Times New Roman" w:eastAsia="SimSun" w:hAnsi="Times New Roman" w:cs="Times New Roman"/>
                <w:sz w:val="18"/>
                <w:szCs w:val="18"/>
                <w:lang w:val="en-GB"/>
              </w:rPr>
            </w:pPr>
          </w:p>
        </w:tc>
        <w:tc>
          <w:tcPr>
            <w:tcW w:w="2070" w:type="dxa"/>
            <w:tcMar>
              <w:top w:w="0" w:type="dxa"/>
              <w:left w:w="108" w:type="dxa"/>
              <w:bottom w:w="0" w:type="dxa"/>
              <w:right w:w="108" w:type="dxa"/>
            </w:tcMar>
          </w:tcPr>
          <w:p w:rsidR="001F7CA5" w:rsidRPr="00393E59" w:rsidRDefault="001F7CA5" w:rsidP="001F7CA5">
            <w:pPr>
              <w:autoSpaceDE/>
              <w:autoSpaceDN/>
              <w:adjustRightInd/>
              <w:spacing w:line="260" w:lineRule="atLeast"/>
              <w:ind w:right="72"/>
              <w:jc w:val="right"/>
              <w:rPr>
                <w:rFonts w:ascii="Times New Roman" w:eastAsia="SimSun" w:hAnsi="Times New Roman" w:cs="Times New Roman"/>
                <w:b/>
                <w:bCs/>
                <w:sz w:val="18"/>
                <w:szCs w:val="18"/>
                <w:lang w:val="en-GB"/>
              </w:rPr>
            </w:pPr>
          </w:p>
        </w:tc>
      </w:tr>
      <w:tr w:rsidR="00393E59" w:rsidRPr="00393E59" w:rsidTr="004A2BD8">
        <w:tc>
          <w:tcPr>
            <w:tcW w:w="2808" w:type="dxa"/>
            <w:tcMar>
              <w:top w:w="0" w:type="dxa"/>
              <w:left w:w="108" w:type="dxa"/>
              <w:bottom w:w="0" w:type="dxa"/>
              <w:right w:w="108" w:type="dxa"/>
            </w:tcMar>
            <w:hideMark/>
          </w:tcPr>
          <w:p w:rsidR="001F7CA5" w:rsidRPr="00FE3C1A" w:rsidRDefault="001F7CA5" w:rsidP="001F7CA5">
            <w:pPr>
              <w:autoSpaceDE/>
              <w:autoSpaceDN/>
              <w:adjustRightInd/>
              <w:spacing w:line="260" w:lineRule="atLeast"/>
              <w:ind w:right="72"/>
              <w:jc w:val="both"/>
              <w:rPr>
                <w:rFonts w:ascii="Times New Roman" w:eastAsia="SimSun" w:hAnsi="Times New Roman" w:cstheme="minorBidi"/>
                <w:sz w:val="18"/>
                <w:szCs w:val="18"/>
                <w:lang w:val="en-GB"/>
              </w:rPr>
            </w:pPr>
            <w:r w:rsidRPr="00393E59">
              <w:rPr>
                <w:rFonts w:ascii="Times New Roman" w:eastAsia="SimSun" w:hAnsi="Times New Roman" w:cs="Times New Roman"/>
                <w:sz w:val="18"/>
                <w:szCs w:val="18"/>
                <w:lang w:val="en-GB"/>
              </w:rPr>
              <w:t>Profit for the year</w:t>
            </w:r>
          </w:p>
        </w:tc>
        <w:tc>
          <w:tcPr>
            <w:tcW w:w="2074" w:type="dxa"/>
            <w:tcMar>
              <w:top w:w="0" w:type="dxa"/>
              <w:left w:w="108" w:type="dxa"/>
              <w:bottom w:w="0" w:type="dxa"/>
              <w:right w:w="108" w:type="dxa"/>
            </w:tcMar>
            <w:vAlign w:val="bottom"/>
            <w:hideMark/>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177</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276</w:t>
            </w:r>
          </w:p>
        </w:tc>
        <w:tc>
          <w:tcPr>
            <w:tcW w:w="2070" w:type="dxa"/>
            <w:tcMar>
              <w:top w:w="0" w:type="dxa"/>
              <w:left w:w="108" w:type="dxa"/>
              <w:bottom w:w="0" w:type="dxa"/>
              <w:right w:w="108" w:type="dxa"/>
            </w:tcMar>
            <w:vAlign w:val="bottom"/>
            <w:hideMark/>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24</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944</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hideMark/>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152</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332</w:t>
            </w:r>
          </w:p>
        </w:tc>
      </w:tr>
      <w:tr w:rsidR="00393E59" w:rsidRPr="00393E59" w:rsidTr="00FC573E">
        <w:tc>
          <w:tcPr>
            <w:tcW w:w="2808" w:type="dxa"/>
            <w:tcMar>
              <w:top w:w="0" w:type="dxa"/>
              <w:left w:w="108" w:type="dxa"/>
              <w:bottom w:w="0" w:type="dxa"/>
              <w:right w:w="108" w:type="dxa"/>
            </w:tcMar>
            <w:hideMark/>
          </w:tcPr>
          <w:p w:rsidR="001F7CA5" w:rsidRPr="00393E59" w:rsidRDefault="001F7CA5" w:rsidP="001F7CA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Depreciation</w:t>
            </w:r>
          </w:p>
        </w:tc>
        <w:tc>
          <w:tcPr>
            <w:tcW w:w="2074" w:type="dxa"/>
            <w:tcMar>
              <w:top w:w="0" w:type="dxa"/>
              <w:left w:w="108" w:type="dxa"/>
              <w:bottom w:w="0" w:type="dxa"/>
              <w:right w:w="108" w:type="dxa"/>
            </w:tcMar>
            <w:vAlign w:val="bottom"/>
            <w:hideMark/>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17</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651</w:t>
            </w:r>
          </w:p>
        </w:tc>
        <w:tc>
          <w:tcPr>
            <w:tcW w:w="2070" w:type="dxa"/>
            <w:tcMar>
              <w:top w:w="0" w:type="dxa"/>
              <w:left w:w="108" w:type="dxa"/>
              <w:bottom w:w="0" w:type="dxa"/>
              <w:right w:w="108" w:type="dxa"/>
            </w:tcMar>
            <w:vAlign w:val="bottom"/>
          </w:tcPr>
          <w:p w:rsidR="001F7CA5" w:rsidRPr="00BA7738" w:rsidRDefault="00FC573E" w:rsidP="001F7CA5">
            <w:pPr>
              <w:tabs>
                <w:tab w:val="decimal" w:pos="1740"/>
              </w:tabs>
              <w:autoSpaceDE/>
              <w:autoSpaceDN/>
              <w:adjustRightInd/>
              <w:spacing w:line="260" w:lineRule="atLeast"/>
              <w:rPr>
                <w:rFonts w:ascii="Times New Roman" w:eastAsia="SimSun" w:hAnsi="Times New Roman" w:cstheme="minorBidi"/>
                <w:sz w:val="18"/>
                <w:szCs w:val="18"/>
              </w:rPr>
            </w:pPr>
            <w:r>
              <w:rPr>
                <w:rFonts w:ascii="Times New Roman" w:eastAsia="SimSun" w:hAnsi="Times New Roman" w:cs="Times New Roman"/>
                <w:sz w:val="18"/>
                <w:szCs w:val="18"/>
              </w:rPr>
              <w:t>32,9</w:t>
            </w:r>
            <w:r w:rsidR="00BA7738">
              <w:rPr>
                <w:rFonts w:ascii="Times New Roman" w:eastAsia="SimSun" w:hAnsi="Times New Roman" w:cstheme="minorBidi"/>
                <w:sz w:val="18"/>
                <w:szCs w:val="18"/>
              </w:rPr>
              <w:t>84</w:t>
            </w:r>
          </w:p>
        </w:tc>
        <w:tc>
          <w:tcPr>
            <w:tcW w:w="2070" w:type="dxa"/>
            <w:tcMar>
              <w:top w:w="0" w:type="dxa"/>
              <w:left w:w="108" w:type="dxa"/>
              <w:bottom w:w="0" w:type="dxa"/>
              <w:right w:w="108" w:type="dxa"/>
            </w:tcMar>
            <w:vAlign w:val="bottom"/>
          </w:tcPr>
          <w:p w:rsidR="001F7CA5" w:rsidRPr="00393E59" w:rsidRDefault="00FC573E" w:rsidP="001F7CA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50,635</w:t>
            </w:r>
          </w:p>
        </w:tc>
      </w:tr>
      <w:tr w:rsidR="00393E59" w:rsidRPr="00393E59" w:rsidTr="004A2BD8">
        <w:tc>
          <w:tcPr>
            <w:tcW w:w="2808" w:type="dxa"/>
            <w:tcMar>
              <w:top w:w="0" w:type="dxa"/>
              <w:left w:w="108" w:type="dxa"/>
              <w:bottom w:w="0" w:type="dxa"/>
              <w:right w:w="108" w:type="dxa"/>
            </w:tcMar>
          </w:tcPr>
          <w:p w:rsidR="001F7CA5" w:rsidRPr="00393E59" w:rsidRDefault="001F7CA5" w:rsidP="001F7CA5">
            <w:pPr>
              <w:autoSpaceDE/>
              <w:autoSpaceDN/>
              <w:adjustRightInd/>
              <w:spacing w:line="260" w:lineRule="atLeas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Warranty expenses</w:t>
            </w:r>
          </w:p>
        </w:tc>
        <w:tc>
          <w:tcPr>
            <w:tcW w:w="2074" w:type="dxa"/>
            <w:tcMar>
              <w:top w:w="0" w:type="dxa"/>
              <w:left w:w="108" w:type="dxa"/>
              <w:bottom w:w="0" w:type="dxa"/>
              <w:right w:w="108" w:type="dxa"/>
            </w:tcMar>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904</w:t>
            </w:r>
          </w:p>
        </w:tc>
        <w:tc>
          <w:tcPr>
            <w:tcW w:w="2070" w:type="dxa"/>
            <w:tcMar>
              <w:top w:w="0" w:type="dxa"/>
              <w:left w:w="108" w:type="dxa"/>
              <w:bottom w:w="0" w:type="dxa"/>
              <w:right w:w="108" w:type="dxa"/>
            </w:tcMar>
            <w:vAlign w:val="bottom"/>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89</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rsidR="001F7CA5" w:rsidRPr="00393E59" w:rsidRDefault="00C84198" w:rsidP="001F7CA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w:t>
            </w:r>
            <w:r w:rsidR="001F7CA5" w:rsidRPr="00393E59">
              <w:rPr>
                <w:rFonts w:ascii="Times New Roman" w:eastAsia="SimSun" w:hAnsi="Times New Roman" w:cs="Times New Roman"/>
                <w:sz w:val="18"/>
                <w:szCs w:val="18"/>
              </w:rPr>
              <w:t>,</w:t>
            </w:r>
            <w:r w:rsidRPr="00C84198">
              <w:rPr>
                <w:rFonts w:ascii="Times New Roman" w:eastAsia="SimSun" w:hAnsi="Times New Roman"/>
                <w:sz w:val="18"/>
                <w:szCs w:val="18"/>
              </w:rPr>
              <w:t>815</w:t>
            </w:r>
          </w:p>
        </w:tc>
      </w:tr>
      <w:tr w:rsidR="00393E59" w:rsidRPr="00393E59" w:rsidTr="004A2BD8">
        <w:tc>
          <w:tcPr>
            <w:tcW w:w="2808" w:type="dxa"/>
            <w:tcMar>
              <w:top w:w="0" w:type="dxa"/>
              <w:left w:w="108" w:type="dxa"/>
              <w:bottom w:w="0" w:type="dxa"/>
              <w:right w:w="108" w:type="dxa"/>
            </w:tcMar>
          </w:tcPr>
          <w:p w:rsidR="001F7CA5" w:rsidRPr="00393E59" w:rsidRDefault="001F7CA5" w:rsidP="001F7CA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Inventories</w:t>
            </w:r>
          </w:p>
        </w:tc>
        <w:tc>
          <w:tcPr>
            <w:tcW w:w="2074" w:type="dxa"/>
            <w:tcMar>
              <w:top w:w="0" w:type="dxa"/>
              <w:left w:w="108" w:type="dxa"/>
              <w:bottom w:w="0" w:type="dxa"/>
              <w:right w:w="108" w:type="dxa"/>
            </w:tcMar>
            <w:vAlign w:val="bottom"/>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3</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009</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961</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rsidR="001F7CA5" w:rsidRPr="00393E59" w:rsidRDefault="00FC573E" w:rsidP="001F7CA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sz w:val="18"/>
                <w:szCs w:val="18"/>
              </w:rPr>
              <w:t>38,722</w:t>
            </w:r>
          </w:p>
        </w:tc>
        <w:tc>
          <w:tcPr>
            <w:tcW w:w="2070" w:type="dxa"/>
            <w:tcMar>
              <w:top w:w="0" w:type="dxa"/>
              <w:left w:w="108" w:type="dxa"/>
              <w:bottom w:w="0" w:type="dxa"/>
              <w:right w:w="108" w:type="dxa"/>
            </w:tcMar>
            <w:vAlign w:val="bottom"/>
          </w:tcPr>
          <w:p w:rsidR="001F7CA5" w:rsidRPr="00393E59" w:rsidRDefault="001F7CA5" w:rsidP="00FC573E">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FC573E">
              <w:rPr>
                <w:rFonts w:ascii="Times New Roman" w:eastAsia="SimSun" w:hAnsi="Times New Roman"/>
                <w:sz w:val="18"/>
                <w:szCs w:val="18"/>
              </w:rPr>
              <w:t>2,971,239</w:t>
            </w:r>
            <w:r w:rsidRPr="00393E59">
              <w:rPr>
                <w:rFonts w:ascii="Times New Roman" w:eastAsia="SimSun" w:hAnsi="Times New Roman" w:cs="Times New Roman"/>
                <w:sz w:val="18"/>
                <w:szCs w:val="18"/>
              </w:rPr>
              <w:t>)</w:t>
            </w:r>
          </w:p>
        </w:tc>
      </w:tr>
      <w:tr w:rsidR="001F7CA5" w:rsidRPr="00393E59" w:rsidTr="004A2BD8">
        <w:tc>
          <w:tcPr>
            <w:tcW w:w="2808" w:type="dxa"/>
            <w:tcMar>
              <w:top w:w="0" w:type="dxa"/>
              <w:left w:w="108" w:type="dxa"/>
              <w:bottom w:w="0" w:type="dxa"/>
              <w:right w:w="108" w:type="dxa"/>
            </w:tcMar>
          </w:tcPr>
          <w:p w:rsidR="001F7CA5" w:rsidRPr="00393E59" w:rsidRDefault="001F7CA5" w:rsidP="001F7CA5">
            <w:pPr>
              <w:autoSpaceDE/>
              <w:autoSpaceDN/>
              <w:adjustRightInd/>
              <w:spacing w:line="260" w:lineRule="atLeast"/>
              <w:ind w:left="230" w:right="72" w:hanging="230"/>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C</w:t>
            </w:r>
            <w:r w:rsidRPr="00393E59">
              <w:rPr>
                <w:rFonts w:ascii="Times New Roman" w:eastAsia="SimSun" w:hAnsi="Times New Roman" w:cs="Times New Roman"/>
                <w:spacing w:val="-4"/>
                <w:sz w:val="18"/>
                <w:szCs w:val="18"/>
                <w:lang w:val="en-GB"/>
              </w:rPr>
              <w:t>ash paid for purchase of property, plant and equipment</w:t>
            </w:r>
          </w:p>
        </w:tc>
        <w:tc>
          <w:tcPr>
            <w:tcW w:w="2074" w:type="dxa"/>
            <w:tcMar>
              <w:top w:w="0" w:type="dxa"/>
              <w:left w:w="108" w:type="dxa"/>
              <w:bottom w:w="0" w:type="dxa"/>
              <w:right w:w="108" w:type="dxa"/>
            </w:tcMar>
            <w:vAlign w:val="bottom"/>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821</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406</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46</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673</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rsidR="001F7CA5" w:rsidRPr="00393E59" w:rsidRDefault="001F7CA5" w:rsidP="001F7CA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868</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079</w:t>
            </w:r>
            <w:r w:rsidRPr="00393E59">
              <w:rPr>
                <w:rFonts w:ascii="Times New Roman" w:eastAsia="SimSun" w:hAnsi="Times New Roman" w:cs="Times New Roman"/>
                <w:sz w:val="18"/>
                <w:szCs w:val="18"/>
              </w:rPr>
              <w:t>)</w:t>
            </w:r>
          </w:p>
        </w:tc>
      </w:tr>
    </w:tbl>
    <w:p w:rsidR="00AA7A69" w:rsidRPr="00393E59" w:rsidRDefault="00AA7A69">
      <w:pPr>
        <w:autoSpaceDE/>
        <w:autoSpaceDN/>
        <w:adjustRightInd/>
        <w:rPr>
          <w:rFonts w:ascii="Times New Roman" w:eastAsia="Calibri" w:hAnsi="Times New Roman" w:cs="Times New Roman"/>
          <w:sz w:val="18"/>
          <w:szCs w:val="18"/>
          <w:lang w:val="en-GB"/>
        </w:rPr>
      </w:pPr>
      <w:r w:rsidRPr="00393E59">
        <w:rPr>
          <w:rFonts w:ascii="Times New Roman" w:eastAsia="Calibri" w:hAnsi="Times New Roman" w:cs="Times New Roman"/>
          <w:sz w:val="18"/>
          <w:szCs w:val="18"/>
          <w:lang w:val="en-GB"/>
        </w:rPr>
        <w:br w:type="page"/>
      </w:r>
    </w:p>
    <w:tbl>
      <w:tblPr>
        <w:tblW w:w="8914" w:type="dxa"/>
        <w:tblInd w:w="450" w:type="dxa"/>
        <w:tblCellMar>
          <w:left w:w="0" w:type="dxa"/>
          <w:right w:w="0" w:type="dxa"/>
        </w:tblCellMar>
        <w:tblLook w:val="04A0" w:firstRow="1" w:lastRow="0" w:firstColumn="1" w:lastColumn="0" w:noHBand="0" w:noVBand="1"/>
      </w:tblPr>
      <w:tblGrid>
        <w:gridCol w:w="2700"/>
        <w:gridCol w:w="2074"/>
        <w:gridCol w:w="2070"/>
        <w:gridCol w:w="442"/>
        <w:gridCol w:w="1628"/>
      </w:tblGrid>
      <w:tr w:rsidR="00393E59" w:rsidRPr="00393E59" w:rsidTr="00345A31">
        <w:tc>
          <w:tcPr>
            <w:tcW w:w="4774" w:type="dxa"/>
            <w:gridSpan w:val="2"/>
            <w:tcMar>
              <w:top w:w="0" w:type="dxa"/>
              <w:left w:w="108" w:type="dxa"/>
              <w:bottom w:w="0" w:type="dxa"/>
              <w:right w:w="108" w:type="dxa"/>
            </w:tcMar>
          </w:tcPr>
          <w:p w:rsidR="00061CC2" w:rsidRPr="00393E59" w:rsidRDefault="00061CC2" w:rsidP="00312E4A">
            <w:pPr>
              <w:autoSpaceDE/>
              <w:autoSpaceDN/>
              <w:adjustRightInd/>
              <w:spacing w:line="260" w:lineRule="atLeast"/>
              <w:ind w:right="72"/>
              <w:rPr>
                <w:rFonts w:ascii="Times New Roman" w:eastAsia="SimSun" w:hAnsi="Times New Roman" w:cs="Times New Roman"/>
                <w:b/>
                <w:bCs/>
                <w:sz w:val="18"/>
                <w:szCs w:val="18"/>
                <w:lang w:val="en-GB"/>
              </w:rPr>
            </w:pPr>
          </w:p>
        </w:tc>
        <w:tc>
          <w:tcPr>
            <w:tcW w:w="4140" w:type="dxa"/>
            <w:gridSpan w:val="3"/>
            <w:tcMar>
              <w:top w:w="0" w:type="dxa"/>
              <w:left w:w="108" w:type="dxa"/>
              <w:bottom w:w="0" w:type="dxa"/>
              <w:right w:w="108" w:type="dxa"/>
            </w:tcMar>
            <w:hideMark/>
          </w:tcPr>
          <w:p w:rsidR="00061CC2" w:rsidRPr="00393E59" w:rsidRDefault="00061CC2" w:rsidP="00312E4A">
            <w:pPr>
              <w:autoSpaceDE/>
              <w:autoSpaceDN/>
              <w:adjustRightInd/>
              <w:spacing w:line="260" w:lineRule="atLeast"/>
              <w:ind w:right="72"/>
              <w:jc w:val="right"/>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Unit : Thosand Baht</w:t>
            </w:r>
          </w:p>
        </w:tc>
      </w:tr>
      <w:tr w:rsidR="00393E59" w:rsidRPr="00393E59" w:rsidTr="00236840">
        <w:tc>
          <w:tcPr>
            <w:tcW w:w="2700" w:type="dxa"/>
            <w:tcMar>
              <w:top w:w="0" w:type="dxa"/>
              <w:left w:w="108" w:type="dxa"/>
              <w:bottom w:w="0" w:type="dxa"/>
              <w:right w:w="108" w:type="dxa"/>
            </w:tcMar>
          </w:tcPr>
          <w:p w:rsidR="00EE7E1D" w:rsidRPr="00393E59" w:rsidRDefault="00EE7E1D" w:rsidP="00312E4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6214" w:type="dxa"/>
            <w:gridSpan w:val="4"/>
            <w:tcBorders>
              <w:top w:val="nil"/>
              <w:left w:val="nil"/>
              <w:right w:val="nil"/>
            </w:tcBorders>
            <w:tcMar>
              <w:top w:w="0" w:type="dxa"/>
              <w:left w:w="108" w:type="dxa"/>
              <w:bottom w:w="0" w:type="dxa"/>
              <w:right w:w="108" w:type="dxa"/>
            </w:tcMar>
          </w:tcPr>
          <w:p w:rsidR="00EE7E1D" w:rsidRPr="00393E59" w:rsidRDefault="00EE7E1D" w:rsidP="00312E4A">
            <w:pPr>
              <w:autoSpaceDE/>
              <w:autoSpaceDN/>
              <w:adjustRightInd/>
              <w:spacing w:line="260" w:lineRule="atLeast"/>
              <w:ind w:right="72"/>
              <w:jc w:val="center"/>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The separate</w:t>
            </w:r>
            <w:r w:rsidRPr="00393E59">
              <w:rPr>
                <w:rFonts w:ascii="Times New Roman" w:eastAsia="Verdana" w:hAnsi="Times New Roman" w:cs="Times New Roman"/>
                <w:b/>
                <w:bCs/>
                <w:sz w:val="18"/>
                <w:szCs w:val="18"/>
                <w:lang w:val="en-GB"/>
              </w:rPr>
              <w:t xml:space="preserve"> </w:t>
            </w:r>
            <w:r w:rsidRPr="00393E59">
              <w:rPr>
                <w:rFonts w:ascii="Times New Roman" w:eastAsia="SimSun" w:hAnsi="Times New Roman" w:cs="Times New Roman"/>
                <w:b/>
                <w:bCs/>
                <w:sz w:val="18"/>
                <w:szCs w:val="18"/>
                <w:lang w:val="en-GB"/>
              </w:rPr>
              <w:t>statements of cash flows</w:t>
            </w:r>
          </w:p>
        </w:tc>
      </w:tr>
      <w:tr w:rsidR="00393E59" w:rsidRPr="00393E59" w:rsidTr="00345A31">
        <w:tc>
          <w:tcPr>
            <w:tcW w:w="2700" w:type="dxa"/>
            <w:tcMar>
              <w:top w:w="0" w:type="dxa"/>
              <w:left w:w="108" w:type="dxa"/>
              <w:bottom w:w="0" w:type="dxa"/>
              <w:right w:w="108" w:type="dxa"/>
            </w:tcMar>
          </w:tcPr>
          <w:p w:rsidR="00061CC2" w:rsidRPr="00393E59" w:rsidRDefault="00061CC2" w:rsidP="00312E4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2074" w:type="dxa"/>
            <w:tcBorders>
              <w:top w:val="nil"/>
              <w:left w:val="nil"/>
              <w:right w:val="nil"/>
            </w:tcBorders>
            <w:tcMar>
              <w:top w:w="0" w:type="dxa"/>
              <w:left w:w="108" w:type="dxa"/>
              <w:bottom w:w="0" w:type="dxa"/>
              <w:right w:w="108" w:type="dxa"/>
            </w:tcMar>
            <w:hideMark/>
          </w:tcPr>
          <w:p w:rsidR="00061CC2" w:rsidRPr="00393E59" w:rsidRDefault="00061CC2" w:rsidP="00312E4A">
            <w:pPr>
              <w:autoSpaceDE/>
              <w:autoSpaceDN/>
              <w:adjustRightInd/>
              <w:spacing w:line="260" w:lineRule="atLeast"/>
              <w:ind w:right="72"/>
              <w:jc w:val="center"/>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As previously reported</w:t>
            </w:r>
          </w:p>
        </w:tc>
        <w:tc>
          <w:tcPr>
            <w:tcW w:w="2070" w:type="dxa"/>
            <w:tcBorders>
              <w:top w:val="nil"/>
              <w:left w:val="nil"/>
              <w:right w:val="nil"/>
            </w:tcBorders>
            <w:tcMar>
              <w:top w:w="0" w:type="dxa"/>
              <w:left w:w="108" w:type="dxa"/>
              <w:bottom w:w="0" w:type="dxa"/>
              <w:right w:w="108" w:type="dxa"/>
            </w:tcMar>
            <w:hideMark/>
          </w:tcPr>
          <w:p w:rsidR="00061CC2" w:rsidRPr="00393E59" w:rsidRDefault="00061CC2" w:rsidP="00312E4A">
            <w:pPr>
              <w:autoSpaceDE/>
              <w:autoSpaceDN/>
              <w:adjustRightInd/>
              <w:spacing w:line="260" w:lineRule="atLeast"/>
              <w:ind w:right="72"/>
              <w:jc w:val="center"/>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 xml:space="preserve">Correction </w:t>
            </w:r>
            <w:r w:rsidR="007B7095">
              <w:rPr>
                <w:rFonts w:ascii="Times New Roman" w:eastAsia="SimSun" w:hAnsi="Times New Roman" w:cs="Times New Roman"/>
                <w:b/>
                <w:bCs/>
                <w:sz w:val="18"/>
                <w:szCs w:val="18"/>
                <w:lang w:val="en-GB"/>
              </w:rPr>
              <w:t>of errors</w:t>
            </w:r>
          </w:p>
        </w:tc>
        <w:tc>
          <w:tcPr>
            <w:tcW w:w="2070" w:type="dxa"/>
            <w:gridSpan w:val="2"/>
            <w:tcBorders>
              <w:top w:val="nil"/>
              <w:left w:val="nil"/>
              <w:right w:val="nil"/>
            </w:tcBorders>
            <w:tcMar>
              <w:top w:w="0" w:type="dxa"/>
              <w:left w:w="108" w:type="dxa"/>
              <w:bottom w:w="0" w:type="dxa"/>
              <w:right w:w="108" w:type="dxa"/>
            </w:tcMar>
            <w:hideMark/>
          </w:tcPr>
          <w:p w:rsidR="00061CC2" w:rsidRPr="00393E59" w:rsidRDefault="00061CC2" w:rsidP="00312E4A">
            <w:pPr>
              <w:autoSpaceDE/>
              <w:autoSpaceDN/>
              <w:adjustRightInd/>
              <w:spacing w:line="260" w:lineRule="atLeast"/>
              <w:ind w:right="72"/>
              <w:jc w:val="center"/>
              <w:rPr>
                <w:rFonts w:ascii="Times New Roman" w:eastAsia="SimSun" w:hAnsi="Times New Roman" w:cs="Times New Roman"/>
                <w:b/>
                <w:bCs/>
                <w:sz w:val="18"/>
                <w:szCs w:val="18"/>
                <w:cs/>
                <w:lang w:val="en-GB"/>
              </w:rPr>
            </w:pPr>
            <w:r w:rsidRPr="00393E59">
              <w:rPr>
                <w:rFonts w:ascii="Times New Roman" w:eastAsia="SimSun" w:hAnsi="Times New Roman" w:cs="Times New Roman"/>
                <w:b/>
                <w:bCs/>
                <w:sz w:val="18"/>
                <w:szCs w:val="18"/>
                <w:lang w:val="en-GB"/>
              </w:rPr>
              <w:t>As restated</w:t>
            </w:r>
          </w:p>
        </w:tc>
      </w:tr>
      <w:tr w:rsidR="00393E59" w:rsidRPr="00393E59" w:rsidTr="00236840">
        <w:tc>
          <w:tcPr>
            <w:tcW w:w="4774" w:type="dxa"/>
            <w:gridSpan w:val="2"/>
            <w:tcMar>
              <w:top w:w="0" w:type="dxa"/>
              <w:left w:w="108" w:type="dxa"/>
              <w:bottom w:w="0" w:type="dxa"/>
              <w:right w:w="108" w:type="dxa"/>
            </w:tcMar>
          </w:tcPr>
          <w:p w:rsidR="00345A31" w:rsidRPr="00393E59" w:rsidRDefault="00345A31" w:rsidP="00345A31">
            <w:pPr>
              <w:autoSpaceDE/>
              <w:autoSpaceDN/>
              <w:adjustRightInd/>
              <w:spacing w:line="260" w:lineRule="atLeast"/>
              <w:ind w:right="72"/>
              <w:rPr>
                <w:rFonts w:ascii="Times New Roman" w:eastAsia="SimSun" w:hAnsi="Times New Roman" w:cs="Times New Roman"/>
                <w:b/>
                <w:bCs/>
                <w:sz w:val="18"/>
                <w:szCs w:val="18"/>
                <w:lang w:val="en-GB"/>
              </w:rPr>
            </w:pPr>
            <w:r w:rsidRPr="00393E59">
              <w:rPr>
                <w:rFonts w:ascii="Times New Roman" w:eastAsia="SimSun" w:hAnsi="Times New Roman" w:cs="Times New Roman"/>
                <w:b/>
                <w:bCs/>
                <w:sz w:val="18"/>
                <w:szCs w:val="18"/>
                <w:lang w:val="en-GB"/>
              </w:rPr>
              <w:t xml:space="preserve">For the year ended December </w:t>
            </w:r>
            <w:r w:rsidR="00C84198" w:rsidRPr="00C84198">
              <w:rPr>
                <w:rFonts w:ascii="Times New Roman" w:eastAsia="SimSun" w:hAnsi="Times New Roman"/>
                <w:b/>
                <w:bCs/>
                <w:sz w:val="18"/>
                <w:szCs w:val="18"/>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2019</w:t>
            </w:r>
          </w:p>
        </w:tc>
        <w:tc>
          <w:tcPr>
            <w:tcW w:w="2070" w:type="dxa"/>
            <w:tcBorders>
              <w:top w:val="nil"/>
              <w:left w:val="nil"/>
              <w:right w:val="nil"/>
            </w:tcBorders>
            <w:tcMar>
              <w:top w:w="0" w:type="dxa"/>
              <w:left w:w="108" w:type="dxa"/>
              <w:bottom w:w="0" w:type="dxa"/>
              <w:right w:w="108" w:type="dxa"/>
            </w:tcMar>
          </w:tcPr>
          <w:p w:rsidR="00345A31" w:rsidRPr="00393E59" w:rsidRDefault="00345A31" w:rsidP="00CD7BE5">
            <w:pPr>
              <w:autoSpaceDE/>
              <w:autoSpaceDN/>
              <w:adjustRightInd/>
              <w:spacing w:line="260" w:lineRule="atLeast"/>
              <w:ind w:right="72"/>
              <w:jc w:val="center"/>
              <w:rPr>
                <w:rFonts w:ascii="Times New Roman" w:eastAsia="SimSun" w:hAnsi="Times New Roman" w:cs="Times New Roman"/>
                <w:b/>
                <w:bCs/>
                <w:sz w:val="18"/>
                <w:szCs w:val="18"/>
                <w:lang w:val="en-GB"/>
              </w:rPr>
            </w:pPr>
          </w:p>
        </w:tc>
        <w:tc>
          <w:tcPr>
            <w:tcW w:w="2070" w:type="dxa"/>
            <w:gridSpan w:val="2"/>
            <w:tcBorders>
              <w:top w:val="nil"/>
              <w:left w:val="nil"/>
              <w:right w:val="nil"/>
            </w:tcBorders>
            <w:tcMar>
              <w:top w:w="0" w:type="dxa"/>
              <w:left w:w="108" w:type="dxa"/>
              <w:bottom w:w="0" w:type="dxa"/>
              <w:right w:w="108" w:type="dxa"/>
            </w:tcMar>
          </w:tcPr>
          <w:p w:rsidR="00345A31" w:rsidRPr="00393E59" w:rsidRDefault="00345A31" w:rsidP="00CD7BE5">
            <w:pPr>
              <w:autoSpaceDE/>
              <w:autoSpaceDN/>
              <w:adjustRightInd/>
              <w:spacing w:line="260" w:lineRule="atLeast"/>
              <w:ind w:right="72"/>
              <w:jc w:val="center"/>
              <w:rPr>
                <w:rFonts w:ascii="Times New Roman" w:eastAsia="SimSun" w:hAnsi="Times New Roman" w:cs="Times New Roman"/>
                <w:b/>
                <w:bCs/>
                <w:sz w:val="18"/>
                <w:szCs w:val="18"/>
                <w:lang w:val="en-GB"/>
              </w:rPr>
            </w:pPr>
          </w:p>
        </w:tc>
      </w:tr>
      <w:tr w:rsidR="00393E59" w:rsidRPr="00393E59" w:rsidTr="00345A31">
        <w:tc>
          <w:tcPr>
            <w:tcW w:w="2700" w:type="dxa"/>
            <w:tcMar>
              <w:top w:w="0" w:type="dxa"/>
              <w:left w:w="108" w:type="dxa"/>
              <w:bottom w:w="0" w:type="dxa"/>
              <w:right w:w="108" w:type="dxa"/>
            </w:tcMar>
            <w:hideMark/>
          </w:tcPr>
          <w:p w:rsidR="00CD7BE5" w:rsidRPr="00393E59" w:rsidRDefault="00CD7BE5" w:rsidP="00CD7BE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Profit for the years</w:t>
            </w:r>
          </w:p>
        </w:tc>
        <w:tc>
          <w:tcPr>
            <w:tcW w:w="2074" w:type="dxa"/>
            <w:tcMar>
              <w:top w:w="0" w:type="dxa"/>
              <w:left w:w="108" w:type="dxa"/>
              <w:bottom w:w="0" w:type="dxa"/>
              <w:right w:w="108" w:type="dxa"/>
            </w:tcMar>
            <w:vAlign w:val="bottom"/>
            <w:hideMark/>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445</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241</w:t>
            </w:r>
          </w:p>
        </w:tc>
        <w:tc>
          <w:tcPr>
            <w:tcW w:w="2070" w:type="dxa"/>
            <w:tcMar>
              <w:top w:w="0" w:type="dxa"/>
              <w:left w:w="108" w:type="dxa"/>
              <w:bottom w:w="0" w:type="dxa"/>
              <w:right w:w="108" w:type="dxa"/>
            </w:tcMar>
            <w:hideMark/>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5</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995</w:t>
            </w:r>
          </w:p>
        </w:tc>
        <w:tc>
          <w:tcPr>
            <w:tcW w:w="2070" w:type="dxa"/>
            <w:gridSpan w:val="2"/>
            <w:tcMar>
              <w:top w:w="0" w:type="dxa"/>
              <w:left w:w="108" w:type="dxa"/>
              <w:bottom w:w="0" w:type="dxa"/>
              <w:right w:w="108" w:type="dxa"/>
            </w:tcMar>
            <w:vAlign w:val="bottom"/>
            <w:hideMark/>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451</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236</w:t>
            </w:r>
          </w:p>
        </w:tc>
      </w:tr>
      <w:tr w:rsidR="00393E59" w:rsidRPr="00393E59" w:rsidTr="00345A31">
        <w:tc>
          <w:tcPr>
            <w:tcW w:w="2700"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Depreciation</w:t>
            </w:r>
          </w:p>
        </w:tc>
        <w:tc>
          <w:tcPr>
            <w:tcW w:w="2074" w:type="dxa"/>
            <w:tcMar>
              <w:top w:w="0" w:type="dxa"/>
              <w:left w:w="108" w:type="dxa"/>
              <w:bottom w:w="0" w:type="dxa"/>
              <w:right w:w="108" w:type="dxa"/>
            </w:tcMar>
            <w:vAlign w:val="bottom"/>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24</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985</w:t>
            </w:r>
          </w:p>
        </w:tc>
        <w:tc>
          <w:tcPr>
            <w:tcW w:w="2070" w:type="dxa"/>
            <w:tcMar>
              <w:top w:w="0" w:type="dxa"/>
              <w:left w:w="108" w:type="dxa"/>
              <w:bottom w:w="0" w:type="dxa"/>
              <w:right w:w="108" w:type="dxa"/>
            </w:tcMar>
          </w:tcPr>
          <w:p w:rsidR="00CD7BE5" w:rsidRPr="00393E59" w:rsidRDefault="00FC573E" w:rsidP="00CD7BE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13,368</w:t>
            </w:r>
          </w:p>
        </w:tc>
        <w:tc>
          <w:tcPr>
            <w:tcW w:w="2070" w:type="dxa"/>
            <w:gridSpan w:val="2"/>
            <w:tcMar>
              <w:top w:w="0" w:type="dxa"/>
              <w:left w:w="108" w:type="dxa"/>
              <w:bottom w:w="0" w:type="dxa"/>
              <w:right w:w="108" w:type="dxa"/>
            </w:tcMar>
            <w:vAlign w:val="bottom"/>
          </w:tcPr>
          <w:p w:rsidR="00CD7BE5" w:rsidRPr="00393E59" w:rsidRDefault="00FC573E" w:rsidP="00CD7BE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38,353</w:t>
            </w:r>
          </w:p>
        </w:tc>
      </w:tr>
      <w:tr w:rsidR="00393E59" w:rsidRPr="00393E59" w:rsidTr="00345A31">
        <w:tc>
          <w:tcPr>
            <w:tcW w:w="2700"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Warranty expenses</w:t>
            </w:r>
          </w:p>
        </w:tc>
        <w:tc>
          <w:tcPr>
            <w:tcW w:w="2074" w:type="dxa"/>
            <w:tcMar>
              <w:top w:w="0" w:type="dxa"/>
              <w:left w:w="108" w:type="dxa"/>
              <w:bottom w:w="0" w:type="dxa"/>
              <w:right w:w="108" w:type="dxa"/>
            </w:tcMar>
            <w:vAlign w:val="bottom"/>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2</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359</w:t>
            </w:r>
          </w:p>
        </w:tc>
        <w:tc>
          <w:tcPr>
            <w:tcW w:w="2070" w:type="dxa"/>
            <w:tcMar>
              <w:top w:w="0" w:type="dxa"/>
              <w:left w:w="108" w:type="dxa"/>
              <w:bottom w:w="0" w:type="dxa"/>
              <w:right w:w="108" w:type="dxa"/>
            </w:tcMar>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130</w:t>
            </w:r>
            <w:r w:rsidRPr="00393E59">
              <w:rPr>
                <w:rFonts w:ascii="Times New Roman" w:eastAsia="SimSun" w:hAnsi="Times New Roman" w:cs="Times New Roman"/>
                <w:sz w:val="18"/>
                <w:szCs w:val="18"/>
              </w:rPr>
              <w:t>)</w:t>
            </w:r>
          </w:p>
        </w:tc>
        <w:tc>
          <w:tcPr>
            <w:tcW w:w="2070" w:type="dxa"/>
            <w:gridSpan w:val="2"/>
            <w:tcMar>
              <w:top w:w="0" w:type="dxa"/>
              <w:left w:w="108" w:type="dxa"/>
              <w:bottom w:w="0" w:type="dxa"/>
              <w:right w:w="108" w:type="dxa"/>
            </w:tcMar>
            <w:vAlign w:val="bottom"/>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2</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229</w:t>
            </w:r>
          </w:p>
        </w:tc>
      </w:tr>
      <w:tr w:rsidR="00393E59" w:rsidRPr="00393E59" w:rsidTr="00345A31">
        <w:tc>
          <w:tcPr>
            <w:tcW w:w="2700"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Inventories</w:t>
            </w:r>
          </w:p>
        </w:tc>
        <w:tc>
          <w:tcPr>
            <w:tcW w:w="2074" w:type="dxa"/>
            <w:tcMar>
              <w:top w:w="0" w:type="dxa"/>
              <w:left w:w="108" w:type="dxa"/>
              <w:bottom w:w="0" w:type="dxa"/>
              <w:right w:w="108" w:type="dxa"/>
            </w:tcMar>
            <w:vAlign w:val="bottom"/>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849</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587</w:t>
            </w:r>
          </w:p>
        </w:tc>
        <w:tc>
          <w:tcPr>
            <w:tcW w:w="2070" w:type="dxa"/>
            <w:tcMar>
              <w:top w:w="0" w:type="dxa"/>
              <w:left w:w="108" w:type="dxa"/>
              <w:bottom w:w="0" w:type="dxa"/>
              <w:right w:w="108" w:type="dxa"/>
            </w:tcMar>
          </w:tcPr>
          <w:p w:rsidR="00CD7BE5" w:rsidRPr="00393E59" w:rsidRDefault="00FC573E" w:rsidP="00CD7BE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9,472</w:t>
            </w:r>
          </w:p>
        </w:tc>
        <w:tc>
          <w:tcPr>
            <w:tcW w:w="2070" w:type="dxa"/>
            <w:gridSpan w:val="2"/>
            <w:tcMar>
              <w:top w:w="0" w:type="dxa"/>
              <w:left w:w="108" w:type="dxa"/>
              <w:bottom w:w="0" w:type="dxa"/>
              <w:right w:w="108" w:type="dxa"/>
            </w:tcMar>
            <w:vAlign w:val="bottom"/>
          </w:tcPr>
          <w:p w:rsidR="00CD7BE5" w:rsidRPr="00393E59" w:rsidRDefault="00FC573E" w:rsidP="00CD7BE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859,059</w:t>
            </w:r>
          </w:p>
        </w:tc>
      </w:tr>
      <w:tr w:rsidR="00393E59" w:rsidRPr="00393E59" w:rsidTr="00345A31">
        <w:tc>
          <w:tcPr>
            <w:tcW w:w="2700" w:type="dxa"/>
            <w:tcMar>
              <w:top w:w="0" w:type="dxa"/>
              <w:left w:w="108" w:type="dxa"/>
              <w:bottom w:w="0" w:type="dxa"/>
              <w:right w:w="108" w:type="dxa"/>
            </w:tcMar>
            <w:hideMark/>
          </w:tcPr>
          <w:p w:rsidR="00CD7BE5" w:rsidRPr="00393E59" w:rsidRDefault="00CD7BE5" w:rsidP="00CD7BE5">
            <w:pPr>
              <w:autoSpaceDE/>
              <w:autoSpaceDN/>
              <w:adjustRightInd/>
              <w:spacing w:line="260" w:lineRule="atLeast"/>
              <w:ind w:left="230" w:right="72" w:hanging="230"/>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C</w:t>
            </w:r>
            <w:r w:rsidRPr="00393E59">
              <w:rPr>
                <w:rFonts w:ascii="Times New Roman" w:eastAsia="SimSun" w:hAnsi="Times New Roman" w:cs="Times New Roman"/>
                <w:spacing w:val="-4"/>
                <w:sz w:val="18"/>
                <w:szCs w:val="18"/>
                <w:lang w:val="en-GB"/>
              </w:rPr>
              <w:t>ash paid for purchase of property, plant and equipment</w:t>
            </w:r>
          </w:p>
        </w:tc>
        <w:tc>
          <w:tcPr>
            <w:tcW w:w="2074" w:type="dxa"/>
            <w:tcMar>
              <w:top w:w="0" w:type="dxa"/>
              <w:left w:w="108" w:type="dxa"/>
              <w:bottom w:w="0" w:type="dxa"/>
              <w:right w:w="108" w:type="dxa"/>
            </w:tcMar>
            <w:vAlign w:val="bottom"/>
            <w:hideMark/>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23</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894</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hideMark/>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28</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705</w:t>
            </w:r>
            <w:r w:rsidRPr="00393E59">
              <w:rPr>
                <w:rFonts w:ascii="Times New Roman" w:eastAsia="SimSun" w:hAnsi="Times New Roman" w:cs="Times New Roman"/>
                <w:sz w:val="18"/>
                <w:szCs w:val="18"/>
              </w:rPr>
              <w:t>)</w:t>
            </w:r>
          </w:p>
        </w:tc>
        <w:tc>
          <w:tcPr>
            <w:tcW w:w="2070" w:type="dxa"/>
            <w:gridSpan w:val="2"/>
            <w:tcMar>
              <w:top w:w="0" w:type="dxa"/>
              <w:left w:w="108" w:type="dxa"/>
              <w:bottom w:w="0" w:type="dxa"/>
              <w:right w:w="108" w:type="dxa"/>
            </w:tcMar>
            <w:vAlign w:val="bottom"/>
            <w:hideMark/>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52</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599</w:t>
            </w:r>
            <w:r w:rsidRPr="00393E59">
              <w:rPr>
                <w:rFonts w:ascii="Times New Roman" w:eastAsia="SimSun" w:hAnsi="Times New Roman" w:cs="Times New Roman"/>
                <w:sz w:val="18"/>
                <w:szCs w:val="18"/>
              </w:rPr>
              <w:t>)</w:t>
            </w:r>
          </w:p>
        </w:tc>
      </w:tr>
      <w:tr w:rsidR="00393E59" w:rsidRPr="00393E59" w:rsidTr="00345A31">
        <w:tc>
          <w:tcPr>
            <w:tcW w:w="2700"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both"/>
              <w:rPr>
                <w:rFonts w:ascii="Times New Roman" w:eastAsia="SimSun" w:hAnsi="Times New Roman" w:cs="Times New Roman"/>
                <w:sz w:val="18"/>
                <w:szCs w:val="18"/>
                <w:cs/>
                <w:lang w:val="en-GB"/>
              </w:rPr>
            </w:pPr>
          </w:p>
        </w:tc>
        <w:tc>
          <w:tcPr>
            <w:tcW w:w="2074"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right"/>
              <w:rPr>
                <w:rFonts w:ascii="Times New Roman" w:eastAsia="SimSun" w:hAnsi="Times New Roman" w:cs="Times New Roman"/>
                <w:sz w:val="18"/>
                <w:szCs w:val="18"/>
              </w:rPr>
            </w:pPr>
          </w:p>
        </w:tc>
        <w:tc>
          <w:tcPr>
            <w:tcW w:w="2070"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right"/>
              <w:rPr>
                <w:rFonts w:ascii="Times New Roman" w:eastAsia="SimSun" w:hAnsi="Times New Roman" w:cs="Times New Roman"/>
                <w:sz w:val="18"/>
                <w:szCs w:val="18"/>
                <w:lang w:val="en-GB"/>
              </w:rPr>
            </w:pPr>
          </w:p>
        </w:tc>
        <w:tc>
          <w:tcPr>
            <w:tcW w:w="442"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right"/>
              <w:rPr>
                <w:rFonts w:ascii="Times New Roman" w:eastAsia="SimSun" w:hAnsi="Times New Roman" w:cs="Times New Roman"/>
                <w:sz w:val="18"/>
                <w:szCs w:val="18"/>
                <w:cs/>
                <w:lang w:val="en-GB"/>
              </w:rPr>
            </w:pPr>
          </w:p>
        </w:tc>
        <w:tc>
          <w:tcPr>
            <w:tcW w:w="1628"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right"/>
              <w:rPr>
                <w:rFonts w:ascii="Times New Roman" w:eastAsia="SimSun" w:hAnsi="Times New Roman" w:cs="Times New Roman"/>
                <w:sz w:val="18"/>
                <w:szCs w:val="18"/>
                <w:lang w:val="en-GB"/>
              </w:rPr>
            </w:pPr>
          </w:p>
        </w:tc>
      </w:tr>
      <w:tr w:rsidR="00393E59" w:rsidRPr="00393E59" w:rsidTr="00345A31">
        <w:tc>
          <w:tcPr>
            <w:tcW w:w="4774" w:type="dxa"/>
            <w:gridSpan w:val="2"/>
            <w:tcMar>
              <w:top w:w="0" w:type="dxa"/>
              <w:left w:w="108" w:type="dxa"/>
              <w:bottom w:w="0" w:type="dxa"/>
              <w:right w:w="108" w:type="dxa"/>
            </w:tcMar>
            <w:hideMark/>
          </w:tcPr>
          <w:p w:rsidR="00CD7BE5" w:rsidRPr="00393E59" w:rsidRDefault="00CD7BE5" w:rsidP="00CD7BE5">
            <w:pPr>
              <w:autoSpaceDE/>
              <w:autoSpaceDN/>
              <w:adjustRightInd/>
              <w:spacing w:line="260" w:lineRule="atLeast"/>
              <w:ind w:right="72"/>
              <w:rPr>
                <w:rFonts w:ascii="Times New Roman" w:eastAsia="SimSun" w:hAnsi="Times New Roman" w:cs="Times New Roman"/>
                <w:sz w:val="18"/>
                <w:szCs w:val="18"/>
                <w:cs/>
                <w:lang w:val="en-GB"/>
              </w:rPr>
            </w:pPr>
            <w:r w:rsidRPr="00393E59">
              <w:rPr>
                <w:rFonts w:ascii="Times New Roman" w:eastAsia="SimSun" w:hAnsi="Times New Roman" w:cs="Times New Roman"/>
                <w:b/>
                <w:bCs/>
                <w:sz w:val="18"/>
                <w:szCs w:val="18"/>
                <w:lang w:val="en-GB"/>
              </w:rPr>
              <w:t xml:space="preserve">For the year ended December </w:t>
            </w:r>
            <w:r w:rsidR="00C84198" w:rsidRPr="00C84198">
              <w:rPr>
                <w:rFonts w:ascii="Times New Roman" w:eastAsia="SimSun" w:hAnsi="Times New Roman"/>
                <w:b/>
                <w:bCs/>
                <w:sz w:val="18"/>
                <w:szCs w:val="18"/>
              </w:rPr>
              <w:t>31</w:t>
            </w:r>
            <w:r w:rsidRPr="00393E59">
              <w:rPr>
                <w:rFonts w:ascii="Times New Roman" w:eastAsia="SimSun" w:hAnsi="Times New Roman" w:cs="Times New Roman"/>
                <w:b/>
                <w:bCs/>
                <w:sz w:val="18"/>
                <w:szCs w:val="18"/>
                <w:lang w:val="en-GB"/>
              </w:rPr>
              <w:t xml:space="preserve">, </w:t>
            </w:r>
            <w:r w:rsidR="00C84198" w:rsidRPr="00C84198">
              <w:rPr>
                <w:rFonts w:ascii="Times New Roman" w:eastAsia="SimSun" w:hAnsi="Times New Roman"/>
                <w:b/>
                <w:bCs/>
                <w:sz w:val="18"/>
                <w:szCs w:val="18"/>
              </w:rPr>
              <w:t>2018</w:t>
            </w:r>
          </w:p>
        </w:tc>
        <w:tc>
          <w:tcPr>
            <w:tcW w:w="2070"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right"/>
              <w:rPr>
                <w:rFonts w:ascii="Times New Roman" w:eastAsia="SimSun" w:hAnsi="Times New Roman" w:cs="Times New Roman"/>
                <w:sz w:val="18"/>
                <w:szCs w:val="18"/>
                <w:lang w:val="en-GB"/>
              </w:rPr>
            </w:pPr>
          </w:p>
        </w:tc>
        <w:tc>
          <w:tcPr>
            <w:tcW w:w="2070" w:type="dxa"/>
            <w:gridSpan w:val="2"/>
            <w:tcMar>
              <w:top w:w="0" w:type="dxa"/>
              <w:left w:w="108" w:type="dxa"/>
              <w:bottom w:w="0" w:type="dxa"/>
              <w:right w:w="108" w:type="dxa"/>
            </w:tcMar>
          </w:tcPr>
          <w:p w:rsidR="00CD7BE5" w:rsidRPr="00393E59" w:rsidRDefault="00CD7BE5" w:rsidP="00CD7BE5">
            <w:pPr>
              <w:autoSpaceDE/>
              <w:autoSpaceDN/>
              <w:adjustRightInd/>
              <w:spacing w:line="260" w:lineRule="atLeast"/>
              <w:ind w:right="72"/>
              <w:jc w:val="right"/>
              <w:rPr>
                <w:rFonts w:ascii="Times New Roman" w:eastAsia="SimSun" w:hAnsi="Times New Roman" w:cs="Times New Roman"/>
                <w:b/>
                <w:bCs/>
                <w:sz w:val="18"/>
                <w:szCs w:val="18"/>
                <w:lang w:val="en-GB"/>
              </w:rPr>
            </w:pPr>
          </w:p>
        </w:tc>
      </w:tr>
      <w:tr w:rsidR="00393E59" w:rsidRPr="00393E59" w:rsidTr="00345A31">
        <w:tc>
          <w:tcPr>
            <w:tcW w:w="2700" w:type="dxa"/>
            <w:tcMar>
              <w:top w:w="0" w:type="dxa"/>
              <w:left w:w="108" w:type="dxa"/>
              <w:bottom w:w="0" w:type="dxa"/>
              <w:right w:w="108" w:type="dxa"/>
            </w:tcMar>
            <w:hideMark/>
          </w:tcPr>
          <w:p w:rsidR="00CD7BE5" w:rsidRPr="00393E59" w:rsidRDefault="00CD7BE5" w:rsidP="00CD7BE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Profit for the years</w:t>
            </w:r>
          </w:p>
        </w:tc>
        <w:tc>
          <w:tcPr>
            <w:tcW w:w="2074" w:type="dxa"/>
            <w:tcMar>
              <w:top w:w="0" w:type="dxa"/>
              <w:left w:w="108" w:type="dxa"/>
              <w:bottom w:w="0" w:type="dxa"/>
              <w:right w:w="108" w:type="dxa"/>
            </w:tcMar>
            <w:vAlign w:val="bottom"/>
            <w:hideMark/>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182</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712</w:t>
            </w:r>
          </w:p>
        </w:tc>
        <w:tc>
          <w:tcPr>
            <w:tcW w:w="2070" w:type="dxa"/>
            <w:tcMar>
              <w:top w:w="0" w:type="dxa"/>
              <w:left w:w="108" w:type="dxa"/>
              <w:bottom w:w="0" w:type="dxa"/>
              <w:right w:w="108" w:type="dxa"/>
            </w:tcMar>
            <w:hideMark/>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662</w:t>
            </w:r>
            <w:r w:rsidRPr="00393E59">
              <w:rPr>
                <w:rFonts w:ascii="Times New Roman" w:eastAsia="SimSun" w:hAnsi="Times New Roman" w:cs="Times New Roman"/>
                <w:sz w:val="18"/>
                <w:szCs w:val="18"/>
              </w:rPr>
              <w:t>)</w:t>
            </w:r>
          </w:p>
        </w:tc>
        <w:tc>
          <w:tcPr>
            <w:tcW w:w="2070" w:type="dxa"/>
            <w:gridSpan w:val="2"/>
            <w:tcMar>
              <w:top w:w="0" w:type="dxa"/>
              <w:left w:w="108" w:type="dxa"/>
              <w:bottom w:w="0" w:type="dxa"/>
              <w:right w:w="108" w:type="dxa"/>
            </w:tcMar>
            <w:vAlign w:val="bottom"/>
            <w:hideMark/>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181</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050</w:t>
            </w:r>
          </w:p>
        </w:tc>
      </w:tr>
      <w:tr w:rsidR="00393E59" w:rsidRPr="00393E59" w:rsidTr="00FC573E">
        <w:tc>
          <w:tcPr>
            <w:tcW w:w="2700" w:type="dxa"/>
            <w:tcMar>
              <w:top w:w="0" w:type="dxa"/>
              <w:left w:w="108" w:type="dxa"/>
              <w:bottom w:w="0" w:type="dxa"/>
              <w:right w:w="108" w:type="dxa"/>
            </w:tcMar>
            <w:hideMark/>
          </w:tcPr>
          <w:p w:rsidR="00CD7BE5" w:rsidRPr="00393E59" w:rsidRDefault="00CD7BE5" w:rsidP="00CD7BE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Depreciation</w:t>
            </w:r>
          </w:p>
        </w:tc>
        <w:tc>
          <w:tcPr>
            <w:tcW w:w="2074" w:type="dxa"/>
            <w:tcMar>
              <w:top w:w="0" w:type="dxa"/>
              <w:left w:w="108" w:type="dxa"/>
              <w:bottom w:w="0" w:type="dxa"/>
              <w:right w:w="108" w:type="dxa"/>
            </w:tcMar>
            <w:vAlign w:val="bottom"/>
            <w:hideMark/>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17</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127</w:t>
            </w:r>
          </w:p>
        </w:tc>
        <w:tc>
          <w:tcPr>
            <w:tcW w:w="2070" w:type="dxa"/>
            <w:tcMar>
              <w:top w:w="0" w:type="dxa"/>
              <w:left w:w="108" w:type="dxa"/>
              <w:bottom w:w="0" w:type="dxa"/>
              <w:right w:w="108" w:type="dxa"/>
            </w:tcMar>
          </w:tcPr>
          <w:p w:rsidR="00CD7BE5" w:rsidRPr="00393E59" w:rsidRDefault="00FC573E" w:rsidP="00CD7BE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8,448</w:t>
            </w:r>
          </w:p>
        </w:tc>
        <w:tc>
          <w:tcPr>
            <w:tcW w:w="2070" w:type="dxa"/>
            <w:gridSpan w:val="2"/>
            <w:tcMar>
              <w:top w:w="0" w:type="dxa"/>
              <w:left w:w="108" w:type="dxa"/>
              <w:bottom w:w="0" w:type="dxa"/>
              <w:right w:w="108" w:type="dxa"/>
            </w:tcMar>
            <w:vAlign w:val="bottom"/>
          </w:tcPr>
          <w:p w:rsidR="00CD7BE5" w:rsidRPr="00393E59" w:rsidRDefault="00FC573E" w:rsidP="00CD7BE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25,575</w:t>
            </w:r>
          </w:p>
        </w:tc>
      </w:tr>
      <w:tr w:rsidR="00393E59" w:rsidRPr="00393E59" w:rsidTr="00345A31">
        <w:tc>
          <w:tcPr>
            <w:tcW w:w="2700"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both"/>
              <w:rPr>
                <w:rFonts w:ascii="Times New Roman" w:eastAsia="SimSun" w:hAnsi="Times New Roman" w:cs="Times New Roman"/>
                <w:sz w:val="18"/>
                <w:szCs w:val="18"/>
                <w:cs/>
                <w:lang w:val="en-GB"/>
              </w:rPr>
            </w:pPr>
            <w:r w:rsidRPr="00393E59">
              <w:rPr>
                <w:rFonts w:ascii="Times New Roman" w:eastAsia="SimSun" w:hAnsi="Times New Roman" w:cs="Times New Roman"/>
                <w:sz w:val="18"/>
                <w:szCs w:val="18"/>
                <w:lang w:val="en-GB"/>
              </w:rPr>
              <w:t>Warranty expenses</w:t>
            </w:r>
          </w:p>
        </w:tc>
        <w:tc>
          <w:tcPr>
            <w:tcW w:w="2074" w:type="dxa"/>
            <w:tcMar>
              <w:top w:w="0" w:type="dxa"/>
              <w:left w:w="108" w:type="dxa"/>
              <w:bottom w:w="0" w:type="dxa"/>
              <w:right w:w="108" w:type="dxa"/>
            </w:tcMar>
            <w:vAlign w:val="bottom"/>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562</w:t>
            </w:r>
          </w:p>
        </w:tc>
        <w:tc>
          <w:tcPr>
            <w:tcW w:w="2070" w:type="dxa"/>
            <w:tcMar>
              <w:top w:w="0" w:type="dxa"/>
              <w:left w:w="108" w:type="dxa"/>
              <w:bottom w:w="0" w:type="dxa"/>
              <w:right w:w="108" w:type="dxa"/>
            </w:tcMar>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33</w:t>
            </w:r>
            <w:r w:rsidRPr="00393E59">
              <w:rPr>
                <w:rFonts w:ascii="Times New Roman" w:eastAsia="SimSun" w:hAnsi="Times New Roman" w:cs="Times New Roman"/>
                <w:sz w:val="18"/>
                <w:szCs w:val="18"/>
              </w:rPr>
              <w:t>)</w:t>
            </w:r>
          </w:p>
        </w:tc>
        <w:tc>
          <w:tcPr>
            <w:tcW w:w="2070" w:type="dxa"/>
            <w:gridSpan w:val="2"/>
            <w:tcMar>
              <w:top w:w="0" w:type="dxa"/>
              <w:left w:w="108" w:type="dxa"/>
              <w:bottom w:w="0" w:type="dxa"/>
              <w:right w:w="108" w:type="dxa"/>
            </w:tcMar>
            <w:vAlign w:val="bottom"/>
          </w:tcPr>
          <w:p w:rsidR="00CD7BE5" w:rsidRPr="00393E59" w:rsidRDefault="00C84198" w:rsidP="00CD7BE5">
            <w:pPr>
              <w:tabs>
                <w:tab w:val="decimal" w:pos="1740"/>
              </w:tabs>
              <w:autoSpaceDE/>
              <w:autoSpaceDN/>
              <w:adjustRightInd/>
              <w:spacing w:line="260" w:lineRule="atLeast"/>
              <w:rPr>
                <w:rFonts w:ascii="Times New Roman" w:eastAsia="SimSun" w:hAnsi="Times New Roman" w:cs="Times New Roman"/>
                <w:sz w:val="18"/>
                <w:szCs w:val="18"/>
              </w:rPr>
            </w:pPr>
            <w:r w:rsidRPr="00C84198">
              <w:rPr>
                <w:rFonts w:ascii="Times New Roman" w:eastAsia="SimSun" w:hAnsi="Times New Roman"/>
                <w:sz w:val="18"/>
                <w:szCs w:val="18"/>
              </w:rPr>
              <w:t>3</w:t>
            </w:r>
            <w:r w:rsidR="00CD7BE5" w:rsidRPr="00393E59">
              <w:rPr>
                <w:rFonts w:ascii="Times New Roman" w:eastAsia="SimSun" w:hAnsi="Times New Roman" w:cs="Times New Roman"/>
                <w:sz w:val="18"/>
                <w:szCs w:val="18"/>
              </w:rPr>
              <w:t>,</w:t>
            </w:r>
            <w:r w:rsidRPr="00C84198">
              <w:rPr>
                <w:rFonts w:ascii="Times New Roman" w:eastAsia="SimSun" w:hAnsi="Times New Roman"/>
                <w:sz w:val="18"/>
                <w:szCs w:val="18"/>
              </w:rPr>
              <w:t>529</w:t>
            </w:r>
          </w:p>
        </w:tc>
      </w:tr>
      <w:tr w:rsidR="00393E59" w:rsidRPr="00393E59" w:rsidTr="00345A31">
        <w:tc>
          <w:tcPr>
            <w:tcW w:w="2700" w:type="dxa"/>
            <w:tcMar>
              <w:top w:w="0" w:type="dxa"/>
              <w:left w:w="108" w:type="dxa"/>
              <w:bottom w:w="0" w:type="dxa"/>
              <w:right w:w="108" w:type="dxa"/>
            </w:tcMar>
          </w:tcPr>
          <w:p w:rsidR="00CD7BE5" w:rsidRPr="00393E59" w:rsidRDefault="00CD7BE5" w:rsidP="00CD7BE5">
            <w:pPr>
              <w:autoSpaceDE/>
              <w:autoSpaceDN/>
              <w:adjustRightInd/>
              <w:spacing w:line="260" w:lineRule="atLeast"/>
              <w:ind w:right="72"/>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Inventories</w:t>
            </w:r>
          </w:p>
        </w:tc>
        <w:tc>
          <w:tcPr>
            <w:tcW w:w="2074" w:type="dxa"/>
            <w:tcMar>
              <w:top w:w="0" w:type="dxa"/>
              <w:left w:w="108" w:type="dxa"/>
              <w:bottom w:w="0" w:type="dxa"/>
              <w:right w:w="108" w:type="dxa"/>
            </w:tcMar>
            <w:vAlign w:val="bottom"/>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387</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633</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tcPr>
          <w:p w:rsidR="00CD7BE5" w:rsidRPr="00393E59" w:rsidRDefault="00FC573E" w:rsidP="00CD7BE5">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sz w:val="18"/>
                <w:szCs w:val="18"/>
              </w:rPr>
              <w:t>20,627</w:t>
            </w:r>
          </w:p>
        </w:tc>
        <w:tc>
          <w:tcPr>
            <w:tcW w:w="2070" w:type="dxa"/>
            <w:gridSpan w:val="2"/>
            <w:tcMar>
              <w:top w:w="0" w:type="dxa"/>
              <w:left w:w="108" w:type="dxa"/>
              <w:bottom w:w="0" w:type="dxa"/>
              <w:right w:w="108" w:type="dxa"/>
            </w:tcMar>
            <w:vAlign w:val="bottom"/>
          </w:tcPr>
          <w:p w:rsidR="00CD7BE5" w:rsidRPr="00393E59" w:rsidRDefault="00CD7BE5" w:rsidP="00FC573E">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FC573E">
              <w:rPr>
                <w:rFonts w:ascii="Times New Roman" w:eastAsia="SimSun" w:hAnsi="Times New Roman"/>
                <w:sz w:val="18"/>
                <w:szCs w:val="18"/>
              </w:rPr>
              <w:t>1,367,006</w:t>
            </w:r>
            <w:r w:rsidRPr="00393E59">
              <w:rPr>
                <w:rFonts w:ascii="Times New Roman" w:eastAsia="SimSun" w:hAnsi="Times New Roman" w:cs="Times New Roman"/>
                <w:sz w:val="18"/>
                <w:szCs w:val="18"/>
              </w:rPr>
              <w:t>)</w:t>
            </w:r>
          </w:p>
        </w:tc>
      </w:tr>
      <w:tr w:rsidR="00393E59" w:rsidRPr="00393E59" w:rsidTr="00345A31">
        <w:tc>
          <w:tcPr>
            <w:tcW w:w="2700" w:type="dxa"/>
            <w:tcMar>
              <w:top w:w="0" w:type="dxa"/>
              <w:left w:w="108" w:type="dxa"/>
              <w:bottom w:w="0" w:type="dxa"/>
              <w:right w:w="108" w:type="dxa"/>
            </w:tcMar>
          </w:tcPr>
          <w:p w:rsidR="00CD7BE5" w:rsidRPr="00393E59" w:rsidRDefault="00CD7BE5" w:rsidP="00CD7BE5">
            <w:pPr>
              <w:autoSpaceDE/>
              <w:autoSpaceDN/>
              <w:adjustRightInd/>
              <w:spacing w:line="260" w:lineRule="atLeast"/>
              <w:ind w:left="230" w:right="72" w:hanging="230"/>
              <w:jc w:val="both"/>
              <w:rPr>
                <w:rFonts w:ascii="Times New Roman" w:eastAsia="SimSun" w:hAnsi="Times New Roman" w:cs="Times New Roman"/>
                <w:sz w:val="18"/>
                <w:szCs w:val="18"/>
                <w:lang w:val="en-GB"/>
              </w:rPr>
            </w:pPr>
            <w:r w:rsidRPr="00393E59">
              <w:rPr>
                <w:rFonts w:ascii="Times New Roman" w:eastAsia="SimSun" w:hAnsi="Times New Roman" w:cs="Times New Roman"/>
                <w:sz w:val="18"/>
                <w:szCs w:val="18"/>
                <w:lang w:val="en-GB"/>
              </w:rPr>
              <w:t>C</w:t>
            </w:r>
            <w:r w:rsidRPr="00393E59">
              <w:rPr>
                <w:rFonts w:ascii="Times New Roman" w:eastAsia="SimSun" w:hAnsi="Times New Roman" w:cs="Times New Roman"/>
                <w:spacing w:val="-4"/>
                <w:sz w:val="18"/>
                <w:szCs w:val="18"/>
                <w:lang w:val="en-GB"/>
              </w:rPr>
              <w:t>ash paid for purchase of property, plant and equipment</w:t>
            </w:r>
          </w:p>
        </w:tc>
        <w:tc>
          <w:tcPr>
            <w:tcW w:w="2074" w:type="dxa"/>
            <w:tcMar>
              <w:top w:w="0" w:type="dxa"/>
              <w:left w:w="108" w:type="dxa"/>
              <w:bottom w:w="0" w:type="dxa"/>
              <w:right w:w="108" w:type="dxa"/>
            </w:tcMar>
            <w:vAlign w:val="bottom"/>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6</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148</w:t>
            </w:r>
            <w:r w:rsidRPr="00393E59">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27</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380</w:t>
            </w:r>
            <w:r w:rsidRPr="00393E59">
              <w:rPr>
                <w:rFonts w:ascii="Times New Roman" w:eastAsia="SimSun" w:hAnsi="Times New Roman" w:cs="Times New Roman"/>
                <w:sz w:val="18"/>
                <w:szCs w:val="18"/>
              </w:rPr>
              <w:t>)</w:t>
            </w:r>
          </w:p>
        </w:tc>
        <w:tc>
          <w:tcPr>
            <w:tcW w:w="2070" w:type="dxa"/>
            <w:gridSpan w:val="2"/>
            <w:tcMar>
              <w:top w:w="0" w:type="dxa"/>
              <w:left w:w="108" w:type="dxa"/>
              <w:bottom w:w="0" w:type="dxa"/>
              <w:right w:w="108" w:type="dxa"/>
            </w:tcMar>
            <w:vAlign w:val="bottom"/>
          </w:tcPr>
          <w:p w:rsidR="00CD7BE5" w:rsidRPr="00393E59" w:rsidRDefault="00CD7BE5" w:rsidP="00CD7BE5">
            <w:pPr>
              <w:tabs>
                <w:tab w:val="decimal" w:pos="1740"/>
              </w:tabs>
              <w:autoSpaceDE/>
              <w:autoSpaceDN/>
              <w:adjustRightInd/>
              <w:spacing w:line="260" w:lineRule="atLeast"/>
              <w:rPr>
                <w:rFonts w:ascii="Times New Roman" w:eastAsia="SimSun" w:hAnsi="Times New Roman" w:cs="Times New Roman"/>
                <w:sz w:val="18"/>
                <w:szCs w:val="18"/>
              </w:rPr>
            </w:pP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33</w:t>
            </w:r>
            <w:r w:rsidRPr="00393E59">
              <w:rPr>
                <w:rFonts w:ascii="Times New Roman" w:eastAsia="SimSun" w:hAnsi="Times New Roman" w:cs="Times New Roman"/>
                <w:sz w:val="18"/>
                <w:szCs w:val="18"/>
              </w:rPr>
              <w:t>,</w:t>
            </w:r>
            <w:r w:rsidR="00C84198" w:rsidRPr="00C84198">
              <w:rPr>
                <w:rFonts w:ascii="Times New Roman" w:eastAsia="SimSun" w:hAnsi="Times New Roman"/>
                <w:sz w:val="18"/>
                <w:szCs w:val="18"/>
              </w:rPr>
              <w:t>528</w:t>
            </w:r>
            <w:r w:rsidRPr="00393E59">
              <w:rPr>
                <w:rFonts w:ascii="Times New Roman" w:eastAsia="SimSun" w:hAnsi="Times New Roman" w:cs="Times New Roman"/>
                <w:sz w:val="18"/>
                <w:szCs w:val="18"/>
              </w:rPr>
              <w:t>)</w:t>
            </w:r>
          </w:p>
        </w:tc>
      </w:tr>
    </w:tbl>
    <w:p w:rsidR="007725EE" w:rsidRPr="00393E59" w:rsidRDefault="00C84198" w:rsidP="00AA7A69">
      <w:pPr>
        <w:tabs>
          <w:tab w:val="left" w:pos="540"/>
        </w:tabs>
        <w:spacing w:before="360" w:after="240"/>
        <w:ind w:left="547" w:right="-43" w:hanging="547"/>
        <w:outlineLvl w:val="0"/>
        <w:rPr>
          <w:rFonts w:ascii="Times New Roman" w:hAnsi="Times New Roman" w:cs="Times New Roman"/>
          <w:b/>
          <w:bCs/>
          <w:snapToGrid w:val="0"/>
          <w:sz w:val="20"/>
          <w:szCs w:val="20"/>
        </w:rPr>
      </w:pPr>
      <w:r w:rsidRPr="00C84198">
        <w:rPr>
          <w:rFonts w:ascii="Times New Roman" w:hAnsi="Times New Roman"/>
          <w:b/>
          <w:bCs/>
          <w:snapToGrid w:val="0"/>
        </w:rPr>
        <w:t>4</w:t>
      </w:r>
      <w:r w:rsidR="007725EE" w:rsidRPr="00393E59">
        <w:rPr>
          <w:rFonts w:ascii="Times New Roman" w:hAnsi="Times New Roman" w:cs="Times New Roman"/>
          <w:b/>
          <w:bCs/>
          <w:snapToGrid w:val="0"/>
        </w:rPr>
        <w:t>.</w:t>
      </w:r>
      <w:r w:rsidR="007725EE" w:rsidRPr="00393E59">
        <w:rPr>
          <w:rFonts w:ascii="Times New Roman" w:hAnsi="Times New Roman" w:cs="Times New Roman"/>
          <w:b/>
          <w:bCs/>
          <w:snapToGrid w:val="0"/>
          <w:sz w:val="20"/>
          <w:szCs w:val="20"/>
        </w:rPr>
        <w:tab/>
        <w:t xml:space="preserve">RELATED </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PARTIES</w:t>
      </w:r>
    </w:p>
    <w:p w:rsidR="007725EE" w:rsidRPr="00393E59" w:rsidRDefault="007725EE" w:rsidP="007725EE">
      <w:pPr>
        <w:pStyle w:val="block"/>
        <w:spacing w:after="240" w:line="240" w:lineRule="auto"/>
        <w:ind w:left="547"/>
        <w:jc w:val="both"/>
        <w:rPr>
          <w:spacing w:val="-4"/>
          <w:szCs w:val="22"/>
        </w:rPr>
      </w:pPr>
      <w:r w:rsidRPr="00393E59">
        <w:rPr>
          <w:spacing w:val="-4"/>
          <w:szCs w:val="22"/>
        </w:rPr>
        <w:t>Enterprises and individuals that directly, or indirectly through one or more intermediaries, control, or are controlled by, or are under common control with the Group, including holding companies, subsidiaries and fellow subsidiaries are related parties of the Group. 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7725EE" w:rsidRPr="00393E59" w:rsidRDefault="007725EE" w:rsidP="007725EE">
      <w:pPr>
        <w:pStyle w:val="block"/>
        <w:spacing w:after="240" w:line="240" w:lineRule="auto"/>
        <w:ind w:left="547"/>
        <w:jc w:val="both"/>
        <w:rPr>
          <w:spacing w:val="-4"/>
          <w:szCs w:val="22"/>
        </w:rPr>
      </w:pPr>
      <w:r w:rsidRPr="00393E59">
        <w:rPr>
          <w:szCs w:val="22"/>
        </w:rPr>
        <w:t>Relationships with subsidiaries and</w:t>
      </w:r>
      <w:r w:rsidRPr="00393E59">
        <w:rPr>
          <w:szCs w:val="22"/>
          <w:lang w:val="en-US"/>
        </w:rPr>
        <w:t xml:space="preserve"> joint venture</w:t>
      </w:r>
      <w:r w:rsidRPr="00393E59">
        <w:rPr>
          <w:szCs w:val="22"/>
        </w:rPr>
        <w:t xml:space="preserve"> are described in Notes </w:t>
      </w:r>
      <w:r w:rsidR="00C84198" w:rsidRPr="00C84198">
        <w:rPr>
          <w:rFonts w:cs="Angsana New"/>
          <w:szCs w:val="22"/>
          <w:lang w:val="en-US" w:bidi="th-TH"/>
        </w:rPr>
        <w:t>8</w:t>
      </w:r>
      <w:r w:rsidRPr="00393E59">
        <w:rPr>
          <w:szCs w:val="22"/>
          <w:lang w:val="en-US" w:bidi="th-TH"/>
        </w:rPr>
        <w:t xml:space="preserve"> and </w:t>
      </w:r>
      <w:r w:rsidR="00C84198" w:rsidRPr="00C84198">
        <w:rPr>
          <w:rFonts w:cs="Angsana New"/>
          <w:szCs w:val="22"/>
          <w:lang w:val="en-US" w:bidi="th-TH"/>
        </w:rPr>
        <w:t>9</w:t>
      </w:r>
      <w:r w:rsidRPr="00393E59">
        <w:rPr>
          <w:szCs w:val="22"/>
          <w:lang w:val="en-US" w:bidi="th-TH"/>
        </w:rPr>
        <w:t xml:space="preserve"> respectively</w:t>
      </w:r>
      <w:r w:rsidRPr="00393E59">
        <w:rPr>
          <w:szCs w:val="22"/>
        </w:rPr>
        <w:t>. Relationships with other related parties are as follows:</w:t>
      </w:r>
    </w:p>
    <w:tbl>
      <w:tblPr>
        <w:tblW w:w="8910" w:type="dxa"/>
        <w:tblInd w:w="558" w:type="dxa"/>
        <w:tblLook w:val="01E0" w:firstRow="1" w:lastRow="1" w:firstColumn="1" w:lastColumn="1" w:noHBand="0" w:noVBand="0"/>
      </w:tblPr>
      <w:tblGrid>
        <w:gridCol w:w="3490"/>
        <w:gridCol w:w="1394"/>
        <w:gridCol w:w="4026"/>
      </w:tblGrid>
      <w:tr w:rsidR="00393E59" w:rsidRPr="00393E59" w:rsidTr="00C01CE3">
        <w:trPr>
          <w:trHeight w:val="144"/>
        </w:trPr>
        <w:tc>
          <w:tcPr>
            <w:tcW w:w="3510" w:type="dxa"/>
            <w:shd w:val="clear" w:color="auto" w:fill="auto"/>
            <w:vAlign w:val="bottom"/>
          </w:tcPr>
          <w:p w:rsidR="007725EE" w:rsidRPr="00393E59"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tl/>
                <w:cs/>
              </w:rPr>
            </w:pPr>
            <w:r w:rsidRPr="00393E59">
              <w:rPr>
                <w:b/>
                <w:bCs/>
                <w:sz w:val="20"/>
              </w:rPr>
              <w:t>Name of entities</w:t>
            </w:r>
          </w:p>
        </w:tc>
        <w:tc>
          <w:tcPr>
            <w:tcW w:w="1350" w:type="dxa"/>
            <w:shd w:val="clear" w:color="auto" w:fill="auto"/>
            <w:vAlign w:val="bottom"/>
          </w:tcPr>
          <w:p w:rsidR="007725EE" w:rsidRPr="00393E59" w:rsidRDefault="007725EE" w:rsidP="00C01CE3">
            <w:pPr>
              <w:pStyle w:val="block"/>
              <w:spacing w:after="0" w:line="240" w:lineRule="exact"/>
              <w:ind w:left="0"/>
              <w:jc w:val="center"/>
              <w:rPr>
                <w:b/>
                <w:bCs/>
                <w:sz w:val="20"/>
              </w:rPr>
            </w:pPr>
            <w:r w:rsidRPr="00393E59">
              <w:rPr>
                <w:b/>
                <w:bCs/>
                <w:sz w:val="20"/>
              </w:rPr>
              <w:t>Country of</w:t>
            </w:r>
          </w:p>
        </w:tc>
        <w:tc>
          <w:tcPr>
            <w:tcW w:w="4050" w:type="dxa"/>
            <w:shd w:val="clear" w:color="auto" w:fill="auto"/>
            <w:vAlign w:val="bottom"/>
          </w:tcPr>
          <w:p w:rsidR="007725EE" w:rsidRPr="00393E59"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Pr>
            </w:pPr>
            <w:r w:rsidRPr="00393E59">
              <w:rPr>
                <w:b/>
                <w:bCs/>
                <w:sz w:val="20"/>
              </w:rPr>
              <w:t>Nature of relationships</w:t>
            </w:r>
          </w:p>
        </w:tc>
      </w:tr>
      <w:tr w:rsidR="00393E59" w:rsidRPr="00393E59" w:rsidTr="00C01CE3">
        <w:trPr>
          <w:trHeight w:val="144"/>
        </w:trPr>
        <w:tc>
          <w:tcPr>
            <w:tcW w:w="3510" w:type="dxa"/>
            <w:shd w:val="clear" w:color="auto" w:fill="auto"/>
          </w:tcPr>
          <w:p w:rsidR="007725EE" w:rsidRPr="00393E59" w:rsidRDefault="007725EE" w:rsidP="00C01CE3">
            <w:pPr>
              <w:spacing w:line="240" w:lineRule="exact"/>
              <w:jc w:val="center"/>
              <w:rPr>
                <w:rFonts w:ascii="Times New Roman" w:hAnsi="Times New Roman" w:cs="Times New Roman"/>
                <w:b/>
                <w:bCs/>
                <w:sz w:val="20"/>
                <w:szCs w:val="20"/>
              </w:rPr>
            </w:pPr>
          </w:p>
        </w:tc>
        <w:tc>
          <w:tcPr>
            <w:tcW w:w="1350" w:type="dxa"/>
            <w:shd w:val="clear" w:color="auto" w:fill="auto"/>
          </w:tcPr>
          <w:p w:rsidR="007725EE" w:rsidRPr="00393E59" w:rsidRDefault="007725EE" w:rsidP="00C01CE3">
            <w:pPr>
              <w:pStyle w:val="block"/>
              <w:spacing w:after="0" w:line="240" w:lineRule="exact"/>
              <w:ind w:left="0" w:right="-108"/>
              <w:jc w:val="center"/>
              <w:rPr>
                <w:sz w:val="20"/>
              </w:rPr>
            </w:pPr>
            <w:r w:rsidRPr="00393E59">
              <w:rPr>
                <w:b/>
                <w:bCs/>
                <w:sz w:val="20"/>
              </w:rPr>
              <w:t>incorporation</w:t>
            </w:r>
          </w:p>
        </w:tc>
        <w:tc>
          <w:tcPr>
            <w:tcW w:w="4050" w:type="dxa"/>
            <w:shd w:val="clear" w:color="auto" w:fill="auto"/>
          </w:tcPr>
          <w:p w:rsidR="007725EE" w:rsidRPr="00393E59" w:rsidRDefault="007725EE" w:rsidP="00C01CE3">
            <w:pPr>
              <w:spacing w:line="240" w:lineRule="exact"/>
              <w:ind w:right="-108"/>
              <w:jc w:val="center"/>
              <w:rPr>
                <w:rFonts w:ascii="Times New Roman" w:hAnsi="Times New Roman" w:cs="Times New Roman"/>
                <w:b/>
                <w:bCs/>
                <w:sz w:val="20"/>
                <w:szCs w:val="20"/>
                <w:cs/>
              </w:rPr>
            </w:pP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jc w:val="thaiDistribute"/>
              <w:rPr>
                <w:rFonts w:ascii="Times New Roman" w:hAnsi="Times New Roman" w:cs="Times New Roman"/>
                <w:sz w:val="20"/>
                <w:szCs w:val="20"/>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rPr>
            </w:pPr>
          </w:p>
        </w:tc>
        <w:tc>
          <w:tcPr>
            <w:tcW w:w="4050" w:type="dxa"/>
            <w:shd w:val="clear" w:color="auto" w:fill="auto"/>
          </w:tcPr>
          <w:p w:rsidR="007725EE" w:rsidRPr="00393E59" w:rsidRDefault="007725EE" w:rsidP="00C01CE3">
            <w:pPr>
              <w:tabs>
                <w:tab w:val="left" w:pos="540"/>
              </w:tabs>
              <w:spacing w:line="240" w:lineRule="exact"/>
              <w:ind w:right="-90"/>
              <w:rPr>
                <w:rFonts w:ascii="Times New Roman" w:hAnsi="Times New Roman" w:cs="Times New Roman"/>
                <w:sz w:val="20"/>
                <w:szCs w:val="20"/>
              </w:rPr>
            </w:pP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jc w:val="thaiDistribute"/>
              <w:rPr>
                <w:rFonts w:ascii="Times New Roman" w:hAnsi="Times New Roman" w:cs="Times New Roman"/>
                <w:sz w:val="20"/>
                <w:szCs w:val="20"/>
                <w:cs/>
                <w:lang w:val="en-GB"/>
              </w:rPr>
            </w:pPr>
            <w:r w:rsidRPr="00393E59">
              <w:rPr>
                <w:rFonts w:ascii="Times New Roman" w:hAnsi="Times New Roman" w:cs="Times New Roman"/>
                <w:sz w:val="20"/>
                <w:szCs w:val="20"/>
                <w:lang w:val="en-GB"/>
              </w:rPr>
              <w:t>Singsansern Co., Ltd.</w:t>
            </w: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4050" w:type="dxa"/>
            <w:shd w:val="clear" w:color="auto" w:fill="auto"/>
          </w:tcPr>
          <w:p w:rsidR="007725EE" w:rsidRPr="00393E59" w:rsidRDefault="007725EE" w:rsidP="00C01CE3">
            <w:pPr>
              <w:tabs>
                <w:tab w:val="left" w:pos="540"/>
              </w:tabs>
              <w:spacing w:line="240" w:lineRule="exact"/>
              <w:ind w:right="-90"/>
              <w:rPr>
                <w:rFonts w:ascii="Times New Roman" w:hAnsi="Times New Roman" w:cs="Times New Roman"/>
                <w:sz w:val="20"/>
                <w:szCs w:val="20"/>
                <w:cs/>
              </w:rPr>
            </w:pPr>
            <w:r w:rsidRPr="00393E59">
              <w:rPr>
                <w:rFonts w:ascii="Times New Roman" w:hAnsi="Times New Roman" w:cs="Times New Roman"/>
                <w:sz w:val="20"/>
                <w:szCs w:val="20"/>
              </w:rPr>
              <w:t>Common major shareholders</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jc w:val="thaiDistribute"/>
              <w:rPr>
                <w:rFonts w:ascii="Times New Roman" w:hAnsi="Times New Roman" w:cs="Times New Roman"/>
                <w:sz w:val="20"/>
                <w:szCs w:val="20"/>
                <w:lang w:val="en-GB"/>
              </w:rPr>
            </w:pPr>
            <w:r w:rsidRPr="00393E59">
              <w:rPr>
                <w:rFonts w:ascii="Times New Roman" w:hAnsi="Times New Roman" w:cs="Times New Roman"/>
                <w:sz w:val="20"/>
                <w:szCs w:val="20"/>
                <w:lang w:val="en-GB"/>
              </w:rPr>
              <w:t>Bangkok Accom Co., Ltd.</w:t>
            </w: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4050" w:type="dxa"/>
            <w:shd w:val="clear" w:color="auto" w:fill="auto"/>
          </w:tcPr>
          <w:p w:rsidR="007725EE" w:rsidRPr="00393E59" w:rsidRDefault="007725EE" w:rsidP="00C01CE3">
            <w:pPr>
              <w:tabs>
                <w:tab w:val="left" w:pos="540"/>
              </w:tabs>
              <w:spacing w:line="240" w:lineRule="exact"/>
              <w:ind w:right="-90"/>
              <w:rPr>
                <w:rFonts w:ascii="Times New Roman" w:hAnsi="Times New Roman" w:cs="Times New Roman"/>
                <w:sz w:val="20"/>
                <w:szCs w:val="20"/>
                <w:cs/>
              </w:rPr>
            </w:pPr>
            <w:r w:rsidRPr="00393E59">
              <w:rPr>
                <w:rFonts w:ascii="Times New Roman" w:hAnsi="Times New Roman" w:cs="Times New Roman"/>
                <w:sz w:val="20"/>
                <w:szCs w:val="20"/>
              </w:rPr>
              <w:t>Common major shareholders</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rPr>
                <w:rFonts w:ascii="Times New Roman" w:hAnsi="Times New Roman" w:cs="Times New Roman"/>
                <w:sz w:val="20"/>
                <w:szCs w:val="20"/>
                <w:cs/>
                <w:lang w:val="en-GB"/>
              </w:rPr>
            </w:pPr>
            <w:r w:rsidRPr="00393E59">
              <w:rPr>
                <w:rFonts w:ascii="Times New Roman" w:hAnsi="Times New Roman" w:cs="Times New Roman"/>
                <w:sz w:val="20"/>
                <w:szCs w:val="20"/>
                <w:lang w:val="en-GB"/>
              </w:rPr>
              <w:t>Other persons and related parties</w:t>
            </w: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rPr>
            </w:pPr>
            <w:r w:rsidRPr="00393E59">
              <w:rPr>
                <w:rFonts w:ascii="Times New Roman" w:hAnsi="Times New Roman" w:cs="Times New Roman"/>
                <w:sz w:val="20"/>
                <w:szCs w:val="20"/>
              </w:rPr>
              <w:t>Thailand</w:t>
            </w:r>
          </w:p>
        </w:tc>
        <w:tc>
          <w:tcPr>
            <w:tcW w:w="4050" w:type="dxa"/>
            <w:shd w:val="clear" w:color="auto" w:fill="auto"/>
          </w:tcPr>
          <w:p w:rsidR="007725EE" w:rsidRPr="00393E59" w:rsidRDefault="007725EE" w:rsidP="00C01CE3">
            <w:pPr>
              <w:tabs>
                <w:tab w:val="left" w:pos="540"/>
              </w:tabs>
              <w:spacing w:line="240" w:lineRule="exact"/>
              <w:ind w:right="-90"/>
              <w:rPr>
                <w:rFonts w:ascii="Times New Roman" w:hAnsi="Times New Roman" w:cs="Times New Roman"/>
                <w:sz w:val="20"/>
                <w:szCs w:val="20"/>
                <w:cs/>
              </w:rPr>
            </w:pPr>
            <w:r w:rsidRPr="00393E59">
              <w:rPr>
                <w:rFonts w:ascii="Times New Roman" w:hAnsi="Times New Roman" w:cs="Times New Roman"/>
                <w:sz w:val="20"/>
                <w:szCs w:val="20"/>
              </w:rPr>
              <w:t>Directors / Major shareholders of the Company</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883D43">
            <w:pPr>
              <w:autoSpaceDE/>
              <w:autoSpaceDN/>
              <w:adjustRightInd/>
              <w:spacing w:line="240" w:lineRule="exact"/>
              <w:ind w:left="163"/>
              <w:rPr>
                <w:rFonts w:ascii="Times New Roman" w:hAnsi="Times New Roman" w:cs="Times New Roman"/>
                <w:sz w:val="20"/>
                <w:szCs w:val="20"/>
                <w:cs/>
              </w:rPr>
            </w:pPr>
            <w:r w:rsidRPr="00393E59">
              <w:rPr>
                <w:rFonts w:ascii="Times New Roman" w:hAnsi="Times New Roman" w:cs="Times New Roman"/>
                <w:sz w:val="20"/>
                <w:szCs w:val="20"/>
              </w:rPr>
              <w:t>Directors / Shareholders of subsidiary</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883D43">
            <w:pPr>
              <w:autoSpaceDE/>
              <w:autoSpaceDN/>
              <w:adjustRightInd/>
              <w:spacing w:line="240" w:lineRule="exact"/>
              <w:ind w:left="163"/>
              <w:rPr>
                <w:rFonts w:ascii="Times New Roman" w:hAnsi="Times New Roman" w:cs="Times New Roman"/>
                <w:sz w:val="20"/>
                <w:szCs w:val="20"/>
              </w:rPr>
            </w:pPr>
            <w:r w:rsidRPr="00393E59">
              <w:rPr>
                <w:rFonts w:ascii="Times New Roman" w:hAnsi="Times New Roman" w:cs="Times New Roman"/>
                <w:sz w:val="20"/>
                <w:szCs w:val="20"/>
              </w:rPr>
              <w:t xml:space="preserve">Person who has power and responsible for </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C01CE3">
            <w:pPr>
              <w:autoSpaceDE/>
              <w:autoSpaceDN/>
              <w:adjustRightInd/>
              <w:spacing w:line="240" w:lineRule="exact"/>
              <w:ind w:left="163"/>
              <w:rPr>
                <w:rFonts w:ascii="Times New Roman" w:hAnsi="Times New Roman" w:cs="Times New Roman"/>
                <w:sz w:val="20"/>
                <w:szCs w:val="20"/>
              </w:rPr>
            </w:pPr>
            <w:r w:rsidRPr="00393E59">
              <w:rPr>
                <w:rFonts w:ascii="Times New Roman" w:hAnsi="Times New Roman" w:cs="Times New Roman"/>
                <w:sz w:val="20"/>
                <w:szCs w:val="20"/>
              </w:rPr>
              <w:t>planning, indirectly or directly</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C01CE3">
            <w:pPr>
              <w:autoSpaceDE/>
              <w:autoSpaceDN/>
              <w:adjustRightInd/>
              <w:spacing w:line="240" w:lineRule="exact"/>
              <w:ind w:left="166"/>
              <w:rPr>
                <w:rFonts w:ascii="Times New Roman" w:hAnsi="Times New Roman" w:cs="Times New Roman"/>
                <w:sz w:val="20"/>
                <w:szCs w:val="20"/>
                <w:cs/>
              </w:rPr>
            </w:pPr>
            <w:r w:rsidRPr="00393E59">
              <w:rPr>
                <w:rFonts w:ascii="Times New Roman" w:hAnsi="Times New Roman" w:cs="Times New Roman"/>
                <w:sz w:val="20"/>
                <w:szCs w:val="20"/>
              </w:rPr>
              <w:t xml:space="preserve">command and control business operation </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3526DC">
            <w:pPr>
              <w:autoSpaceDE/>
              <w:autoSpaceDN/>
              <w:adjustRightInd/>
              <w:spacing w:line="240" w:lineRule="exact"/>
              <w:ind w:left="166"/>
              <w:rPr>
                <w:rFonts w:ascii="Times New Roman" w:hAnsi="Times New Roman" w:cs="Times New Roman"/>
                <w:sz w:val="20"/>
                <w:szCs w:val="20"/>
              </w:rPr>
            </w:pPr>
            <w:r w:rsidRPr="00393E59">
              <w:rPr>
                <w:rFonts w:ascii="Times New Roman" w:hAnsi="Times New Roman" w:cs="Times New Roman"/>
                <w:sz w:val="20"/>
                <w:szCs w:val="20"/>
              </w:rPr>
              <w:t xml:space="preserve">including act as </w:t>
            </w:r>
            <w:r w:rsidR="003526DC">
              <w:rPr>
                <w:rFonts w:ascii="Times New Roman" w:hAnsi="Times New Roman" w:cs="Times New Roman"/>
                <w:sz w:val="20"/>
                <w:szCs w:val="20"/>
              </w:rPr>
              <w:t>d</w:t>
            </w:r>
            <w:r w:rsidRPr="00393E59">
              <w:rPr>
                <w:rFonts w:ascii="Times New Roman" w:hAnsi="Times New Roman" w:cs="Times New Roman"/>
                <w:sz w:val="20"/>
                <w:szCs w:val="20"/>
              </w:rPr>
              <w:t>irector (whether</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3526DC">
            <w:pPr>
              <w:autoSpaceDE/>
              <w:autoSpaceDN/>
              <w:adjustRightInd/>
              <w:spacing w:line="240" w:lineRule="exact"/>
              <w:ind w:left="166"/>
              <w:rPr>
                <w:rFonts w:ascii="Times New Roman" w:hAnsi="Times New Roman" w:cs="Times New Roman"/>
                <w:sz w:val="20"/>
                <w:szCs w:val="20"/>
              </w:rPr>
            </w:pPr>
            <w:r w:rsidRPr="00393E59">
              <w:rPr>
                <w:rFonts w:ascii="Times New Roman" w:hAnsi="Times New Roman" w:cs="Times New Roman"/>
                <w:sz w:val="20"/>
                <w:szCs w:val="20"/>
              </w:rPr>
              <w:t>has managed or not)</w:t>
            </w:r>
            <w:r w:rsidR="003526DC">
              <w:rPr>
                <w:rFonts w:ascii="Times New Roman" w:hAnsi="Times New Roman" w:cs="Times New Roman"/>
                <w:sz w:val="20"/>
                <w:szCs w:val="20"/>
              </w:rPr>
              <w:t xml:space="preserve"> of the Company</w:t>
            </w:r>
            <w:r w:rsidR="00A70523">
              <w:rPr>
                <w:rFonts w:ascii="Times New Roman" w:hAnsi="Times New Roman" w:cs="Times New Roman"/>
                <w:sz w:val="20"/>
                <w:szCs w:val="20"/>
              </w:rPr>
              <w:t>.</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rPr>
                <w:rFonts w:ascii="Times New Roman" w:hAnsi="Times New Roman" w:cs="Times New Roman"/>
                <w:sz w:val="20"/>
                <w:szCs w:val="20"/>
                <w:cs/>
                <w:lang w:val="en-GB"/>
              </w:rPr>
            </w:pPr>
            <w:r w:rsidRPr="00393E59">
              <w:rPr>
                <w:rFonts w:ascii="Times New Roman" w:hAnsi="Times New Roman" w:cs="Times New Roman"/>
                <w:sz w:val="20"/>
                <w:szCs w:val="20"/>
                <w:lang w:val="en-GB"/>
              </w:rPr>
              <w:t>Key Management Personnel</w:t>
            </w: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C01CE3">
            <w:pPr>
              <w:autoSpaceDE/>
              <w:autoSpaceDN/>
              <w:adjustRightInd/>
              <w:spacing w:line="240" w:lineRule="exact"/>
              <w:rPr>
                <w:rFonts w:ascii="Times New Roman" w:hAnsi="Times New Roman" w:cs="Times New Roman"/>
                <w:sz w:val="20"/>
                <w:szCs w:val="20"/>
              </w:rPr>
            </w:pPr>
            <w:r w:rsidRPr="00393E59">
              <w:rPr>
                <w:rFonts w:ascii="Times New Roman" w:hAnsi="Times New Roman" w:cs="Times New Roman"/>
                <w:sz w:val="20"/>
                <w:szCs w:val="20"/>
              </w:rPr>
              <w:t xml:space="preserve">Persons having authority and responsibility for </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C01CE3">
            <w:pPr>
              <w:autoSpaceDE/>
              <w:autoSpaceDN/>
              <w:adjustRightInd/>
              <w:spacing w:line="240" w:lineRule="exact"/>
              <w:ind w:left="166"/>
              <w:rPr>
                <w:rFonts w:ascii="Times New Roman" w:hAnsi="Times New Roman" w:cs="Times New Roman"/>
                <w:sz w:val="20"/>
                <w:szCs w:val="20"/>
              </w:rPr>
            </w:pPr>
            <w:r w:rsidRPr="00393E59">
              <w:rPr>
                <w:rFonts w:ascii="Times New Roman" w:hAnsi="Times New Roman" w:cs="Times New Roman"/>
                <w:sz w:val="20"/>
                <w:szCs w:val="20"/>
              </w:rPr>
              <w:t xml:space="preserve">planning, directing and controlling the </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C01CE3">
            <w:pPr>
              <w:autoSpaceDE/>
              <w:autoSpaceDN/>
              <w:adjustRightInd/>
              <w:spacing w:line="240" w:lineRule="exact"/>
              <w:ind w:left="166"/>
              <w:rPr>
                <w:rFonts w:ascii="Times New Roman" w:hAnsi="Times New Roman" w:cs="Times New Roman"/>
                <w:sz w:val="20"/>
                <w:szCs w:val="20"/>
              </w:rPr>
            </w:pPr>
            <w:r w:rsidRPr="00393E59">
              <w:rPr>
                <w:rFonts w:ascii="Times New Roman" w:hAnsi="Times New Roman" w:cs="Times New Roman"/>
                <w:sz w:val="20"/>
                <w:szCs w:val="20"/>
              </w:rPr>
              <w:t xml:space="preserve">activities of the entity, directly or indirectly, </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C01CE3">
            <w:pPr>
              <w:autoSpaceDE/>
              <w:autoSpaceDN/>
              <w:adjustRightInd/>
              <w:spacing w:line="240" w:lineRule="exact"/>
              <w:ind w:left="166"/>
              <w:rPr>
                <w:rFonts w:ascii="Times New Roman" w:hAnsi="Times New Roman" w:cs="Times New Roman"/>
                <w:sz w:val="20"/>
                <w:szCs w:val="20"/>
              </w:rPr>
            </w:pPr>
            <w:r w:rsidRPr="00393E59">
              <w:rPr>
                <w:rFonts w:ascii="Times New Roman" w:hAnsi="Times New Roman" w:cs="Times New Roman"/>
                <w:sz w:val="20"/>
                <w:szCs w:val="20"/>
              </w:rPr>
              <w:t xml:space="preserve">including any director (whether executive or </w:t>
            </w:r>
          </w:p>
        </w:tc>
      </w:tr>
      <w:tr w:rsidR="00393E59" w:rsidRPr="00393E59" w:rsidTr="00C01CE3">
        <w:trPr>
          <w:trHeight w:val="144"/>
        </w:trPr>
        <w:tc>
          <w:tcPr>
            <w:tcW w:w="3510" w:type="dxa"/>
            <w:shd w:val="clear" w:color="auto" w:fill="auto"/>
          </w:tcPr>
          <w:p w:rsidR="007725EE" w:rsidRPr="00393E59"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rsidR="007725EE" w:rsidRPr="00393E59" w:rsidRDefault="007725EE" w:rsidP="00C01CE3">
            <w:pPr>
              <w:spacing w:line="240" w:lineRule="exact"/>
              <w:jc w:val="center"/>
              <w:rPr>
                <w:rFonts w:ascii="Times New Roman" w:hAnsi="Times New Roman" w:cs="Times New Roman"/>
                <w:sz w:val="20"/>
                <w:szCs w:val="20"/>
                <w:cs/>
                <w:lang w:val="en-GB"/>
              </w:rPr>
            </w:pPr>
          </w:p>
        </w:tc>
        <w:tc>
          <w:tcPr>
            <w:tcW w:w="4050" w:type="dxa"/>
            <w:shd w:val="clear" w:color="auto" w:fill="auto"/>
          </w:tcPr>
          <w:p w:rsidR="007725EE" w:rsidRPr="00393E59" w:rsidRDefault="007725EE" w:rsidP="00C01CE3">
            <w:pPr>
              <w:autoSpaceDE/>
              <w:autoSpaceDN/>
              <w:adjustRightInd/>
              <w:spacing w:line="240" w:lineRule="exact"/>
              <w:ind w:left="166"/>
              <w:rPr>
                <w:rFonts w:ascii="Times New Roman" w:hAnsi="Times New Roman" w:cs="Times New Roman"/>
                <w:sz w:val="20"/>
                <w:szCs w:val="20"/>
              </w:rPr>
            </w:pPr>
            <w:r w:rsidRPr="00393E59">
              <w:rPr>
                <w:rFonts w:ascii="Times New Roman" w:hAnsi="Times New Roman" w:cs="Times New Roman"/>
                <w:sz w:val="20"/>
                <w:szCs w:val="20"/>
              </w:rPr>
              <w:t>otherwise) of the Group.</w:t>
            </w:r>
          </w:p>
        </w:tc>
      </w:tr>
    </w:tbl>
    <w:p w:rsidR="00AA7A69" w:rsidRPr="00393E59" w:rsidRDefault="00AA7A69">
      <w:pPr>
        <w:autoSpaceDE/>
        <w:autoSpaceDN/>
        <w:adjustRightInd/>
        <w:rPr>
          <w:rFonts w:ascii="Times New Roman" w:hAnsi="Times New Roman" w:cs="Times New Roman"/>
          <w:sz w:val="22"/>
          <w:szCs w:val="22"/>
        </w:rPr>
      </w:pPr>
      <w:r w:rsidRPr="00393E59">
        <w:rPr>
          <w:rFonts w:ascii="Times New Roman" w:hAnsi="Times New Roman" w:cs="Times New Roman"/>
          <w:sz w:val="22"/>
          <w:szCs w:val="22"/>
        </w:rPr>
        <w:br w:type="page"/>
      </w:r>
    </w:p>
    <w:p w:rsidR="007725EE" w:rsidRPr="00393E59" w:rsidRDefault="007725EE" w:rsidP="007725EE">
      <w:pPr>
        <w:pStyle w:val="BodyText"/>
        <w:spacing w:before="240" w:after="240"/>
        <w:ind w:left="547"/>
        <w:rPr>
          <w:rFonts w:ascii="Times New Roman" w:hAnsi="Times New Roman" w:cs="Times New Roman"/>
          <w:sz w:val="22"/>
          <w:szCs w:val="22"/>
        </w:rPr>
      </w:pPr>
      <w:r w:rsidRPr="00393E59">
        <w:rPr>
          <w:rFonts w:ascii="Times New Roman" w:hAnsi="Times New Roman" w:cs="Times New Roman"/>
          <w:sz w:val="22"/>
          <w:szCs w:val="22"/>
        </w:rPr>
        <w:t>The pricing policies for related parties</w:t>
      </w:r>
      <w:r w:rsidR="00412CF9" w:rsidRPr="00393E59">
        <w:rPr>
          <w:rFonts w:ascii="Times New Roman" w:hAnsi="Times New Roman" w:cs="Times New Roman"/>
          <w:sz w:val="22"/>
          <w:szCs w:val="22"/>
        </w:rPr>
        <w:t>’</w:t>
      </w:r>
      <w:r w:rsidRPr="00393E59">
        <w:rPr>
          <w:rFonts w:ascii="Times New Roman" w:hAnsi="Times New Roman" w:cs="Times New Roman"/>
          <w:sz w:val="22"/>
          <w:szCs w:val="22"/>
        </w:rPr>
        <w:t xml:space="preserve"> transactions are as follows:</w:t>
      </w:r>
    </w:p>
    <w:tbl>
      <w:tblPr>
        <w:tblW w:w="8910" w:type="dxa"/>
        <w:tblInd w:w="558" w:type="dxa"/>
        <w:tblLook w:val="01E0" w:firstRow="1" w:lastRow="1" w:firstColumn="1" w:lastColumn="1" w:noHBand="0" w:noVBand="0"/>
      </w:tblPr>
      <w:tblGrid>
        <w:gridCol w:w="4050"/>
        <w:gridCol w:w="4860"/>
      </w:tblGrid>
      <w:tr w:rsidR="00393E59" w:rsidRPr="00393E59" w:rsidTr="00C01CE3">
        <w:trPr>
          <w:trHeight w:val="144"/>
        </w:trPr>
        <w:tc>
          <w:tcPr>
            <w:tcW w:w="4050" w:type="dxa"/>
            <w:shd w:val="clear" w:color="auto" w:fill="auto"/>
          </w:tcPr>
          <w:p w:rsidR="007725EE" w:rsidRPr="00393E59" w:rsidRDefault="007725EE" w:rsidP="00C01CE3">
            <w:pPr>
              <w:pStyle w:val="TableParagraph"/>
              <w:spacing w:line="240" w:lineRule="exact"/>
              <w:ind w:left="-20"/>
              <w:rPr>
                <w:b/>
                <w:sz w:val="20"/>
                <w:szCs w:val="20"/>
              </w:rPr>
            </w:pPr>
            <w:r w:rsidRPr="00393E59">
              <w:rPr>
                <w:b/>
                <w:sz w:val="20"/>
                <w:szCs w:val="20"/>
              </w:rPr>
              <w:t>Transactions</w:t>
            </w:r>
          </w:p>
        </w:tc>
        <w:tc>
          <w:tcPr>
            <w:tcW w:w="4860" w:type="dxa"/>
            <w:shd w:val="clear" w:color="auto" w:fill="auto"/>
          </w:tcPr>
          <w:p w:rsidR="007725EE" w:rsidRPr="00393E59" w:rsidRDefault="007725EE" w:rsidP="00C01CE3">
            <w:pPr>
              <w:pStyle w:val="TableParagraph"/>
              <w:spacing w:line="240" w:lineRule="exact"/>
              <w:rPr>
                <w:b/>
                <w:sz w:val="20"/>
                <w:szCs w:val="20"/>
              </w:rPr>
            </w:pPr>
            <w:r w:rsidRPr="00393E59">
              <w:rPr>
                <w:b/>
                <w:sz w:val="20"/>
                <w:szCs w:val="20"/>
              </w:rPr>
              <w:t>Pricing policies</w:t>
            </w:r>
          </w:p>
        </w:tc>
      </w:tr>
      <w:tr w:rsidR="00393E59" w:rsidRPr="00393E59" w:rsidTr="00C01CE3">
        <w:trPr>
          <w:trHeight w:val="144"/>
        </w:trPr>
        <w:tc>
          <w:tcPr>
            <w:tcW w:w="4050" w:type="dxa"/>
            <w:shd w:val="clear" w:color="auto" w:fill="auto"/>
          </w:tcPr>
          <w:p w:rsidR="007725EE" w:rsidRPr="00393E59" w:rsidRDefault="007725EE" w:rsidP="00C01CE3">
            <w:pPr>
              <w:tabs>
                <w:tab w:val="left" w:pos="540"/>
              </w:tabs>
              <w:spacing w:line="240" w:lineRule="exact"/>
              <w:jc w:val="thaiDistribute"/>
              <w:rPr>
                <w:rFonts w:ascii="Times New Roman" w:hAnsi="Times New Roman" w:cs="Times New Roman"/>
                <w:sz w:val="20"/>
                <w:szCs w:val="20"/>
              </w:rPr>
            </w:pPr>
          </w:p>
        </w:tc>
        <w:tc>
          <w:tcPr>
            <w:tcW w:w="4860" w:type="dxa"/>
            <w:shd w:val="clear" w:color="auto" w:fill="auto"/>
          </w:tcPr>
          <w:p w:rsidR="007725EE" w:rsidRPr="00393E59" w:rsidRDefault="007725EE" w:rsidP="00C01CE3">
            <w:pPr>
              <w:tabs>
                <w:tab w:val="left" w:pos="540"/>
              </w:tabs>
              <w:spacing w:line="240" w:lineRule="exact"/>
              <w:jc w:val="thaiDistribute"/>
              <w:rPr>
                <w:rFonts w:ascii="Times New Roman" w:hAnsi="Times New Roman" w:cs="Times New Roman"/>
                <w:sz w:val="20"/>
                <w:szCs w:val="20"/>
              </w:rPr>
            </w:pPr>
          </w:p>
        </w:tc>
      </w:tr>
      <w:tr w:rsidR="00393E59" w:rsidRPr="00393E59" w:rsidTr="00C01CE3">
        <w:trPr>
          <w:trHeight w:val="144"/>
        </w:trPr>
        <w:tc>
          <w:tcPr>
            <w:tcW w:w="4050" w:type="dxa"/>
            <w:shd w:val="clear" w:color="auto" w:fill="auto"/>
          </w:tcPr>
          <w:p w:rsidR="007725EE" w:rsidRPr="00393E59" w:rsidRDefault="007725EE" w:rsidP="00C01CE3">
            <w:pPr>
              <w:tabs>
                <w:tab w:val="left" w:pos="540"/>
              </w:tabs>
              <w:spacing w:line="240" w:lineRule="exact"/>
              <w:jc w:val="thaiDistribute"/>
              <w:rPr>
                <w:rFonts w:ascii="Times New Roman" w:hAnsi="Times New Roman" w:cs="Times New Roman"/>
                <w:sz w:val="20"/>
                <w:szCs w:val="20"/>
              </w:rPr>
            </w:pPr>
            <w:r w:rsidRPr="00393E59">
              <w:rPr>
                <w:rFonts w:ascii="Times New Roman" w:hAnsi="Times New Roman" w:cs="Times New Roman"/>
                <w:sz w:val="20"/>
                <w:szCs w:val="20"/>
              </w:rPr>
              <w:t>Dividend income</w:t>
            </w:r>
          </w:p>
        </w:tc>
        <w:tc>
          <w:tcPr>
            <w:tcW w:w="4860" w:type="dxa"/>
            <w:shd w:val="clear" w:color="auto" w:fill="auto"/>
          </w:tcPr>
          <w:p w:rsidR="007725EE" w:rsidRPr="00393E59" w:rsidRDefault="007725EE" w:rsidP="00C01CE3">
            <w:pPr>
              <w:tabs>
                <w:tab w:val="left" w:pos="540"/>
              </w:tabs>
              <w:spacing w:line="240" w:lineRule="exact"/>
              <w:jc w:val="thaiDistribute"/>
              <w:rPr>
                <w:rFonts w:ascii="Times New Roman" w:hAnsi="Times New Roman" w:cs="Times New Roman"/>
                <w:sz w:val="20"/>
                <w:szCs w:val="20"/>
              </w:rPr>
            </w:pPr>
            <w:r w:rsidRPr="00393E59">
              <w:rPr>
                <w:rFonts w:ascii="Times New Roman" w:hAnsi="Times New Roman" w:cs="Times New Roman"/>
                <w:sz w:val="20"/>
                <w:szCs w:val="20"/>
              </w:rPr>
              <w:t>According to dividend right</w:t>
            </w:r>
          </w:p>
        </w:tc>
      </w:tr>
      <w:tr w:rsidR="00393E59" w:rsidRPr="00393E59" w:rsidTr="00C01CE3">
        <w:trPr>
          <w:trHeight w:val="144"/>
        </w:trPr>
        <w:tc>
          <w:tcPr>
            <w:tcW w:w="4050" w:type="dxa"/>
            <w:shd w:val="clear" w:color="auto" w:fill="auto"/>
          </w:tcPr>
          <w:p w:rsidR="007725EE" w:rsidRPr="00393E59" w:rsidRDefault="007725EE" w:rsidP="00C01CE3">
            <w:pPr>
              <w:tabs>
                <w:tab w:val="left" w:pos="540"/>
              </w:tabs>
              <w:spacing w:line="240" w:lineRule="exact"/>
              <w:jc w:val="thaiDistribute"/>
              <w:rPr>
                <w:rFonts w:ascii="Times New Roman" w:hAnsi="Times New Roman" w:cs="Times New Roman"/>
                <w:sz w:val="20"/>
                <w:szCs w:val="20"/>
              </w:rPr>
            </w:pPr>
            <w:r w:rsidRPr="00393E59">
              <w:rPr>
                <w:rFonts w:ascii="Times New Roman" w:hAnsi="Times New Roman" w:cs="Times New Roman"/>
                <w:sz w:val="20"/>
                <w:szCs w:val="20"/>
              </w:rPr>
              <w:t>Revenue from sales</w:t>
            </w:r>
          </w:p>
        </w:tc>
        <w:tc>
          <w:tcPr>
            <w:tcW w:w="4860" w:type="dxa"/>
            <w:shd w:val="clear" w:color="auto" w:fill="auto"/>
          </w:tcPr>
          <w:p w:rsidR="007725EE" w:rsidRPr="00393E59" w:rsidRDefault="007725EE" w:rsidP="00C01CE3">
            <w:pPr>
              <w:tabs>
                <w:tab w:val="left" w:pos="540"/>
              </w:tabs>
              <w:spacing w:line="240" w:lineRule="exact"/>
              <w:ind w:right="-90"/>
              <w:rPr>
                <w:rFonts w:ascii="Times New Roman" w:hAnsi="Times New Roman" w:cs="Times New Roman"/>
                <w:sz w:val="20"/>
                <w:szCs w:val="20"/>
              </w:rPr>
            </w:pPr>
            <w:r w:rsidRPr="00393E59">
              <w:rPr>
                <w:rFonts w:ascii="Times New Roman" w:hAnsi="Times New Roman" w:cs="Times New Roman"/>
                <w:sz w:val="20"/>
                <w:szCs w:val="20"/>
              </w:rPr>
              <w:t>According to the price determined in the contract</w:t>
            </w:r>
          </w:p>
        </w:tc>
      </w:tr>
      <w:tr w:rsidR="00393E59" w:rsidRPr="00393E59" w:rsidTr="00C01CE3">
        <w:trPr>
          <w:trHeight w:val="144"/>
        </w:trPr>
        <w:tc>
          <w:tcPr>
            <w:tcW w:w="4050" w:type="dxa"/>
            <w:shd w:val="clear" w:color="auto" w:fill="auto"/>
          </w:tcPr>
          <w:p w:rsidR="007725EE" w:rsidRPr="00393E59" w:rsidRDefault="007725EE" w:rsidP="00C01CE3">
            <w:pPr>
              <w:tabs>
                <w:tab w:val="left" w:pos="284"/>
              </w:tabs>
              <w:spacing w:line="240" w:lineRule="exact"/>
              <w:ind w:left="142" w:hanging="142"/>
              <w:rPr>
                <w:rFonts w:ascii="Times New Roman" w:hAnsi="Times New Roman" w:cs="Times New Roman"/>
                <w:sz w:val="20"/>
                <w:szCs w:val="20"/>
                <w:cs/>
              </w:rPr>
            </w:pPr>
            <w:r w:rsidRPr="00393E59">
              <w:rPr>
                <w:rFonts w:ascii="Times New Roman" w:hAnsi="Times New Roman" w:cs="Times New Roman"/>
                <w:sz w:val="20"/>
                <w:szCs w:val="20"/>
              </w:rPr>
              <w:t xml:space="preserve">Revenue from operation </w:t>
            </w:r>
          </w:p>
        </w:tc>
        <w:tc>
          <w:tcPr>
            <w:tcW w:w="4860" w:type="dxa"/>
            <w:shd w:val="clear" w:color="auto" w:fill="auto"/>
          </w:tcPr>
          <w:p w:rsidR="007725EE" w:rsidRPr="00393E59" w:rsidRDefault="007725EE" w:rsidP="00C01CE3">
            <w:pPr>
              <w:tabs>
                <w:tab w:val="left" w:pos="540"/>
              </w:tabs>
              <w:spacing w:line="240" w:lineRule="exact"/>
              <w:ind w:right="-90"/>
              <w:rPr>
                <w:rFonts w:ascii="Times New Roman" w:hAnsi="Times New Roman" w:cs="Times New Roman"/>
                <w:sz w:val="20"/>
                <w:szCs w:val="20"/>
                <w:cs/>
              </w:rPr>
            </w:pPr>
            <w:r w:rsidRPr="00393E59">
              <w:rPr>
                <w:rFonts w:ascii="Times New Roman" w:hAnsi="Times New Roman" w:cs="Times New Roman"/>
                <w:sz w:val="20"/>
                <w:szCs w:val="20"/>
              </w:rPr>
              <w:t>According to the price determined in the contract</w:t>
            </w:r>
          </w:p>
        </w:tc>
      </w:tr>
      <w:tr w:rsidR="00393E59" w:rsidRPr="00393E59" w:rsidTr="00C01CE3">
        <w:trPr>
          <w:trHeight w:val="144"/>
        </w:trPr>
        <w:tc>
          <w:tcPr>
            <w:tcW w:w="4050" w:type="dxa"/>
            <w:shd w:val="clear" w:color="auto" w:fill="auto"/>
          </w:tcPr>
          <w:p w:rsidR="007725EE" w:rsidRPr="00393E59" w:rsidRDefault="007725EE" w:rsidP="00C01CE3">
            <w:pPr>
              <w:tabs>
                <w:tab w:val="left" w:pos="284"/>
              </w:tabs>
              <w:spacing w:line="240" w:lineRule="exact"/>
              <w:ind w:left="346" w:hanging="142"/>
              <w:rPr>
                <w:rFonts w:ascii="Times New Roman" w:hAnsi="Times New Roman" w:cs="Times New Roman"/>
                <w:sz w:val="20"/>
                <w:szCs w:val="20"/>
                <w:cs/>
              </w:rPr>
            </w:pPr>
            <w:r w:rsidRPr="00393E59">
              <w:rPr>
                <w:rFonts w:ascii="Times New Roman" w:hAnsi="Times New Roman" w:cs="Times New Roman"/>
                <w:sz w:val="20"/>
                <w:szCs w:val="20"/>
              </w:rPr>
              <w:t>(Project management</w:t>
            </w:r>
            <w:r w:rsidRPr="00393E59">
              <w:rPr>
                <w:rFonts w:ascii="Times New Roman" w:hAnsi="Times New Roman" w:cs="Times New Roman"/>
                <w:sz w:val="20"/>
                <w:szCs w:val="20"/>
                <w:cs/>
              </w:rPr>
              <w:t xml:space="preserve"> </w:t>
            </w:r>
            <w:r w:rsidRPr="00393E59">
              <w:rPr>
                <w:rFonts w:ascii="Times New Roman" w:hAnsi="Times New Roman" w:cs="Times New Roman"/>
                <w:sz w:val="20"/>
                <w:szCs w:val="20"/>
              </w:rPr>
              <w:t>and management fee)</w:t>
            </w:r>
          </w:p>
        </w:tc>
        <w:tc>
          <w:tcPr>
            <w:tcW w:w="4860" w:type="dxa"/>
            <w:shd w:val="clear" w:color="auto" w:fill="auto"/>
          </w:tcPr>
          <w:p w:rsidR="007725EE" w:rsidRPr="00393E59" w:rsidRDefault="007725EE" w:rsidP="00C01CE3">
            <w:pPr>
              <w:tabs>
                <w:tab w:val="left" w:pos="540"/>
              </w:tabs>
              <w:spacing w:line="240" w:lineRule="exact"/>
              <w:ind w:right="-90"/>
              <w:rPr>
                <w:rFonts w:ascii="Times New Roman" w:hAnsi="Times New Roman" w:cs="Times New Roman"/>
                <w:sz w:val="20"/>
                <w:szCs w:val="20"/>
                <w:cs/>
              </w:rPr>
            </w:pPr>
          </w:p>
        </w:tc>
      </w:tr>
      <w:tr w:rsidR="00393E59" w:rsidRPr="00393E59" w:rsidTr="00C01CE3">
        <w:trPr>
          <w:trHeight w:val="144"/>
        </w:trPr>
        <w:tc>
          <w:tcPr>
            <w:tcW w:w="4050" w:type="dxa"/>
            <w:shd w:val="clear" w:color="auto" w:fill="auto"/>
          </w:tcPr>
          <w:p w:rsidR="007725EE" w:rsidRPr="00393E59" w:rsidRDefault="007725EE" w:rsidP="00C01CE3">
            <w:pPr>
              <w:tabs>
                <w:tab w:val="left" w:pos="284"/>
              </w:tabs>
              <w:spacing w:line="240" w:lineRule="exact"/>
              <w:ind w:left="142" w:hanging="142"/>
              <w:rPr>
                <w:rFonts w:ascii="Times New Roman" w:hAnsi="Times New Roman" w:cs="Times New Roman"/>
                <w:sz w:val="20"/>
                <w:szCs w:val="20"/>
              </w:rPr>
            </w:pPr>
            <w:r w:rsidRPr="00393E59">
              <w:rPr>
                <w:rFonts w:ascii="Times New Roman" w:hAnsi="Times New Roman" w:cs="Times New Roman"/>
                <w:snapToGrid w:val="0"/>
                <w:sz w:val="20"/>
                <w:szCs w:val="20"/>
                <w:lang w:eastAsia="th-TH"/>
              </w:rPr>
              <w:t>Revenue from office rental and service</w:t>
            </w:r>
          </w:p>
        </w:tc>
        <w:tc>
          <w:tcPr>
            <w:tcW w:w="4860" w:type="dxa"/>
            <w:shd w:val="clear" w:color="auto" w:fill="auto"/>
          </w:tcPr>
          <w:p w:rsidR="007725EE" w:rsidRPr="00393E59" w:rsidRDefault="007725EE" w:rsidP="00C01CE3">
            <w:pPr>
              <w:tabs>
                <w:tab w:val="left" w:pos="540"/>
              </w:tabs>
              <w:spacing w:line="240" w:lineRule="exact"/>
              <w:ind w:right="-90"/>
              <w:rPr>
                <w:rFonts w:ascii="Times New Roman" w:hAnsi="Times New Roman" w:cs="Times New Roman"/>
                <w:sz w:val="20"/>
                <w:szCs w:val="20"/>
                <w:cs/>
              </w:rPr>
            </w:pPr>
            <w:r w:rsidRPr="00393E59">
              <w:rPr>
                <w:rFonts w:ascii="Times New Roman" w:hAnsi="Times New Roman" w:cs="Times New Roman"/>
                <w:sz w:val="20"/>
                <w:szCs w:val="20"/>
              </w:rPr>
              <w:t>According to the rate determined in the contract</w:t>
            </w:r>
          </w:p>
        </w:tc>
      </w:tr>
      <w:tr w:rsidR="00393E59" w:rsidRPr="00393E59" w:rsidTr="00C01CE3">
        <w:trPr>
          <w:trHeight w:val="144"/>
        </w:trPr>
        <w:tc>
          <w:tcPr>
            <w:tcW w:w="4050" w:type="dxa"/>
            <w:shd w:val="clear" w:color="auto" w:fill="auto"/>
          </w:tcPr>
          <w:p w:rsidR="007725EE" w:rsidRPr="00393E59" w:rsidRDefault="007725EE" w:rsidP="00C01CE3">
            <w:pPr>
              <w:tabs>
                <w:tab w:val="left" w:pos="540"/>
              </w:tabs>
              <w:spacing w:line="240" w:lineRule="exact"/>
              <w:jc w:val="thaiDistribute"/>
              <w:rPr>
                <w:rFonts w:ascii="Times New Roman" w:hAnsi="Times New Roman" w:cs="Times New Roman"/>
                <w:sz w:val="20"/>
                <w:szCs w:val="20"/>
              </w:rPr>
            </w:pPr>
            <w:r w:rsidRPr="00393E59">
              <w:rPr>
                <w:rFonts w:ascii="Times New Roman" w:hAnsi="Times New Roman" w:cs="Times New Roman"/>
                <w:sz w:val="20"/>
                <w:szCs w:val="20"/>
              </w:rPr>
              <w:t>Interest</w:t>
            </w:r>
          </w:p>
        </w:tc>
        <w:tc>
          <w:tcPr>
            <w:tcW w:w="4860" w:type="dxa"/>
            <w:shd w:val="clear" w:color="auto" w:fill="auto"/>
          </w:tcPr>
          <w:p w:rsidR="007725EE" w:rsidRPr="00393E59" w:rsidRDefault="007725EE" w:rsidP="00C01CE3">
            <w:pPr>
              <w:tabs>
                <w:tab w:val="left" w:pos="540"/>
              </w:tabs>
              <w:spacing w:line="240" w:lineRule="exact"/>
              <w:ind w:right="-90"/>
              <w:rPr>
                <w:rFonts w:ascii="Times New Roman" w:hAnsi="Times New Roman" w:cs="Times New Roman"/>
                <w:sz w:val="20"/>
                <w:szCs w:val="20"/>
                <w:cs/>
              </w:rPr>
            </w:pPr>
            <w:r w:rsidRPr="00393E59">
              <w:rPr>
                <w:rFonts w:ascii="Times New Roman" w:hAnsi="Times New Roman" w:cs="Times New Roman"/>
                <w:sz w:val="20"/>
                <w:szCs w:val="20"/>
              </w:rPr>
              <w:t>According to the rate determined in the contract</w:t>
            </w:r>
          </w:p>
        </w:tc>
      </w:tr>
    </w:tbl>
    <w:p w:rsidR="007725EE" w:rsidRPr="00393E59" w:rsidRDefault="007725EE" w:rsidP="00AA7A69">
      <w:pPr>
        <w:pStyle w:val="Header"/>
        <w:spacing w:before="240" w:after="240"/>
        <w:ind w:left="547"/>
        <w:jc w:val="thaiDistribute"/>
        <w:rPr>
          <w:rFonts w:ascii="Times New Roman" w:hAnsi="Times New Roman" w:cs="Times New Roman"/>
          <w:sz w:val="22"/>
          <w:szCs w:val="22"/>
        </w:rPr>
      </w:pPr>
      <w:r w:rsidRPr="00393E59">
        <w:rPr>
          <w:rFonts w:ascii="Times New Roman" w:hAnsi="Times New Roman" w:cs="Times New Roman"/>
          <w:snapToGrid w:val="0"/>
          <w:sz w:val="22"/>
          <w:szCs w:val="22"/>
          <w:lang w:val="en-GB"/>
        </w:rPr>
        <w:t xml:space="preserve">Significant transactions with persons and related parties for the </w:t>
      </w:r>
      <w:r w:rsidR="001F2813" w:rsidRPr="00393E59">
        <w:rPr>
          <w:rFonts w:ascii="Times New Roman" w:hAnsi="Times New Roman" w:cs="Times New Roman"/>
          <w:snapToGrid w:val="0"/>
          <w:sz w:val="22"/>
          <w:szCs w:val="22"/>
          <w:lang w:val="en-GB"/>
        </w:rPr>
        <w:t>year</w:t>
      </w:r>
      <w:r w:rsidRPr="00393E59">
        <w:rPr>
          <w:rFonts w:ascii="Times New Roman" w:hAnsi="Times New Roman" w:cs="Times New Roman"/>
          <w:snapToGrid w:val="0"/>
          <w:sz w:val="22"/>
          <w:szCs w:val="22"/>
          <w:lang w:val="en-GB"/>
        </w:rPr>
        <w:t xml:space="preserve">s ended December </w:t>
      </w:r>
      <w:r w:rsidR="00C84198" w:rsidRPr="00C84198">
        <w:rPr>
          <w:rFonts w:ascii="Times New Roman" w:hAnsi="Times New Roman"/>
          <w:snapToGrid w:val="0"/>
          <w:sz w:val="22"/>
          <w:szCs w:val="22"/>
          <w:lang w:val="en-US"/>
        </w:rPr>
        <w:t>31</w:t>
      </w:r>
      <w:r w:rsidRPr="00393E59">
        <w:rPr>
          <w:rFonts w:ascii="Times New Roman" w:hAnsi="Times New Roman" w:cs="Times New Roman"/>
          <w:snapToGrid w:val="0"/>
          <w:sz w:val="22"/>
          <w:szCs w:val="22"/>
          <w:lang w:val="en-GB"/>
        </w:rPr>
        <w:t>, were as follows:</w:t>
      </w:r>
    </w:p>
    <w:tbl>
      <w:tblPr>
        <w:tblW w:w="8937" w:type="dxa"/>
        <w:tblInd w:w="531" w:type="dxa"/>
        <w:tblLayout w:type="fixed"/>
        <w:tblLook w:val="0000" w:firstRow="0" w:lastRow="0" w:firstColumn="0" w:lastColumn="0" w:noHBand="0" w:noVBand="0"/>
      </w:tblPr>
      <w:tblGrid>
        <w:gridCol w:w="3807"/>
        <w:gridCol w:w="1080"/>
        <w:gridCol w:w="270"/>
        <w:gridCol w:w="990"/>
        <w:gridCol w:w="236"/>
        <w:gridCol w:w="1114"/>
        <w:gridCol w:w="265"/>
        <w:gridCol w:w="1175"/>
      </w:tblGrid>
      <w:tr w:rsidR="00393E59" w:rsidRPr="00393E59" w:rsidTr="00C60E77">
        <w:trPr>
          <w:trHeight w:val="19"/>
          <w:tblHeader/>
        </w:trPr>
        <w:tc>
          <w:tcPr>
            <w:tcW w:w="3807" w:type="dxa"/>
          </w:tcPr>
          <w:p w:rsidR="007725EE" w:rsidRPr="00393E59" w:rsidRDefault="007725EE" w:rsidP="00235795">
            <w:pPr>
              <w:spacing w:line="240" w:lineRule="exact"/>
              <w:ind w:right="1"/>
              <w:jc w:val="thaiDistribute"/>
              <w:rPr>
                <w:rFonts w:ascii="Times New Roman" w:hAnsi="Times New Roman" w:cs="Times New Roman"/>
                <w:sz w:val="18"/>
                <w:szCs w:val="18"/>
                <w:cs/>
              </w:rPr>
            </w:pPr>
          </w:p>
        </w:tc>
        <w:tc>
          <w:tcPr>
            <w:tcW w:w="2340" w:type="dxa"/>
            <w:gridSpan w:val="3"/>
            <w:vAlign w:val="bottom"/>
          </w:tcPr>
          <w:p w:rsidR="007725EE" w:rsidRPr="00393E59" w:rsidRDefault="007725EE" w:rsidP="00235795">
            <w:pPr>
              <w:spacing w:line="240" w:lineRule="exact"/>
              <w:ind w:left="-164" w:right="-108"/>
              <w:jc w:val="center"/>
              <w:rPr>
                <w:rFonts w:ascii="Times New Roman" w:hAnsi="Times New Roman" w:cs="Times New Roman"/>
                <w:sz w:val="20"/>
                <w:szCs w:val="20"/>
              </w:rPr>
            </w:pPr>
          </w:p>
        </w:tc>
        <w:tc>
          <w:tcPr>
            <w:tcW w:w="236" w:type="dxa"/>
          </w:tcPr>
          <w:p w:rsidR="007725EE" w:rsidRPr="00393E59" w:rsidRDefault="007725EE" w:rsidP="00235795">
            <w:pPr>
              <w:spacing w:line="240" w:lineRule="exact"/>
              <w:jc w:val="center"/>
              <w:rPr>
                <w:rFonts w:ascii="Times New Roman" w:hAnsi="Times New Roman" w:cs="Times New Roman"/>
                <w:sz w:val="20"/>
                <w:szCs w:val="20"/>
              </w:rPr>
            </w:pPr>
          </w:p>
        </w:tc>
        <w:tc>
          <w:tcPr>
            <w:tcW w:w="2554" w:type="dxa"/>
            <w:gridSpan w:val="3"/>
            <w:vAlign w:val="bottom"/>
          </w:tcPr>
          <w:p w:rsidR="007725EE" w:rsidRPr="00393E59" w:rsidRDefault="007725EE" w:rsidP="00235795">
            <w:pPr>
              <w:spacing w:line="240" w:lineRule="exact"/>
              <w:ind w:left="-85" w:right="70"/>
              <w:jc w:val="right"/>
              <w:rPr>
                <w:rFonts w:ascii="Times New Roman" w:hAnsi="Times New Roman" w:cs="Times New Roman"/>
                <w:sz w:val="20"/>
                <w:szCs w:val="20"/>
              </w:rPr>
            </w:pPr>
            <w:r w:rsidRPr="00393E59">
              <w:rPr>
                <w:rFonts w:ascii="Times New Roman" w:hAnsi="Times New Roman" w:cs="Times New Roman"/>
                <w:b/>
                <w:bCs/>
                <w:sz w:val="20"/>
                <w:szCs w:val="20"/>
              </w:rPr>
              <w:t>Unit: Thousand Baht</w:t>
            </w:r>
          </w:p>
        </w:tc>
      </w:tr>
      <w:tr w:rsidR="00393E59" w:rsidRPr="00393E59" w:rsidTr="00C60E77">
        <w:trPr>
          <w:trHeight w:val="189"/>
          <w:tblHeader/>
        </w:trPr>
        <w:tc>
          <w:tcPr>
            <w:tcW w:w="3807" w:type="dxa"/>
          </w:tcPr>
          <w:p w:rsidR="007725EE" w:rsidRPr="00393E59" w:rsidRDefault="007725EE" w:rsidP="00235795">
            <w:pPr>
              <w:spacing w:line="240" w:lineRule="exact"/>
              <w:ind w:right="1"/>
              <w:jc w:val="thaiDistribute"/>
              <w:rPr>
                <w:rFonts w:ascii="Times New Roman" w:hAnsi="Times New Roman" w:cs="Times New Roman"/>
                <w:sz w:val="20"/>
                <w:szCs w:val="20"/>
                <w:cs/>
              </w:rPr>
            </w:pPr>
          </w:p>
        </w:tc>
        <w:tc>
          <w:tcPr>
            <w:tcW w:w="2340" w:type="dxa"/>
            <w:gridSpan w:val="3"/>
            <w:vAlign w:val="bottom"/>
          </w:tcPr>
          <w:p w:rsidR="007725EE" w:rsidRPr="00393E59" w:rsidRDefault="007725EE" w:rsidP="00235795">
            <w:pPr>
              <w:pStyle w:val="BodyText"/>
              <w:spacing w:after="0" w:line="240" w:lineRule="exact"/>
              <w:ind w:left="-108" w:firstLine="108"/>
              <w:jc w:val="center"/>
              <w:rPr>
                <w:rFonts w:ascii="Times New Roman" w:hAnsi="Times New Roman" w:cs="Times New Roman"/>
                <w:b/>
                <w:bCs/>
                <w:sz w:val="20"/>
                <w:szCs w:val="20"/>
              </w:rPr>
            </w:pPr>
            <w:r w:rsidRPr="00393E59">
              <w:rPr>
                <w:rFonts w:ascii="Times New Roman" w:hAnsi="Times New Roman" w:cs="Times New Roman"/>
                <w:b/>
                <w:bCs/>
                <w:sz w:val="20"/>
                <w:szCs w:val="20"/>
              </w:rPr>
              <w:t>Consolidated</w:t>
            </w:r>
          </w:p>
        </w:tc>
        <w:tc>
          <w:tcPr>
            <w:tcW w:w="236" w:type="dxa"/>
            <w:vAlign w:val="bottom"/>
          </w:tcPr>
          <w:p w:rsidR="007725EE" w:rsidRPr="00393E59" w:rsidRDefault="007725EE" w:rsidP="00235795">
            <w:pPr>
              <w:spacing w:line="240" w:lineRule="exact"/>
              <w:jc w:val="center"/>
              <w:rPr>
                <w:rFonts w:ascii="Times New Roman" w:hAnsi="Times New Roman" w:cs="Times New Roman"/>
                <w:b/>
                <w:bCs/>
                <w:sz w:val="20"/>
                <w:szCs w:val="20"/>
              </w:rPr>
            </w:pPr>
          </w:p>
        </w:tc>
        <w:tc>
          <w:tcPr>
            <w:tcW w:w="2554" w:type="dxa"/>
            <w:gridSpan w:val="3"/>
            <w:vAlign w:val="bottom"/>
          </w:tcPr>
          <w:p w:rsidR="007725EE" w:rsidRPr="00393E59" w:rsidRDefault="007725EE" w:rsidP="00235795">
            <w:pPr>
              <w:pStyle w:val="BodyText"/>
              <w:spacing w:after="0" w:line="240" w:lineRule="exact"/>
              <w:ind w:left="-108" w:firstLine="108"/>
              <w:jc w:val="center"/>
              <w:rPr>
                <w:rFonts w:ascii="Times New Roman" w:hAnsi="Times New Roman" w:cs="Times New Roman"/>
                <w:b/>
                <w:bCs/>
                <w:sz w:val="20"/>
                <w:szCs w:val="20"/>
              </w:rPr>
            </w:pPr>
            <w:r w:rsidRPr="00393E59">
              <w:rPr>
                <w:rFonts w:ascii="Times New Roman" w:hAnsi="Times New Roman" w:cs="Times New Roman"/>
                <w:b/>
                <w:bCs/>
                <w:sz w:val="20"/>
                <w:szCs w:val="20"/>
              </w:rPr>
              <w:t>Separate</w:t>
            </w:r>
          </w:p>
        </w:tc>
      </w:tr>
      <w:tr w:rsidR="00393E59" w:rsidRPr="00393E59" w:rsidTr="00C60E77">
        <w:trPr>
          <w:trHeight w:val="20"/>
          <w:tblHeader/>
        </w:trPr>
        <w:tc>
          <w:tcPr>
            <w:tcW w:w="3807" w:type="dxa"/>
          </w:tcPr>
          <w:p w:rsidR="007725EE" w:rsidRPr="00393E59" w:rsidRDefault="007725EE" w:rsidP="00235795">
            <w:pPr>
              <w:spacing w:line="240" w:lineRule="exact"/>
              <w:ind w:right="1"/>
              <w:jc w:val="thaiDistribute"/>
              <w:rPr>
                <w:rFonts w:ascii="Times New Roman" w:hAnsi="Times New Roman" w:cs="Times New Roman"/>
                <w:sz w:val="20"/>
                <w:szCs w:val="20"/>
                <w:cs/>
              </w:rPr>
            </w:pPr>
          </w:p>
        </w:tc>
        <w:tc>
          <w:tcPr>
            <w:tcW w:w="2340" w:type="dxa"/>
            <w:gridSpan w:val="3"/>
          </w:tcPr>
          <w:p w:rsidR="007725EE" w:rsidRPr="00393E59" w:rsidRDefault="007725EE" w:rsidP="00235795">
            <w:pPr>
              <w:pStyle w:val="BodyText"/>
              <w:spacing w:after="0" w:line="240" w:lineRule="exact"/>
              <w:ind w:left="-108" w:firstLine="108"/>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c>
          <w:tcPr>
            <w:tcW w:w="236" w:type="dxa"/>
          </w:tcPr>
          <w:p w:rsidR="007725EE" w:rsidRPr="00393E59" w:rsidRDefault="007725EE" w:rsidP="00235795">
            <w:pPr>
              <w:spacing w:line="240" w:lineRule="exact"/>
              <w:jc w:val="center"/>
              <w:rPr>
                <w:rFonts w:ascii="Times New Roman" w:hAnsi="Times New Roman" w:cs="Times New Roman"/>
                <w:b/>
                <w:bCs/>
                <w:sz w:val="20"/>
                <w:szCs w:val="20"/>
              </w:rPr>
            </w:pPr>
          </w:p>
        </w:tc>
        <w:tc>
          <w:tcPr>
            <w:tcW w:w="2554" w:type="dxa"/>
            <w:gridSpan w:val="3"/>
          </w:tcPr>
          <w:p w:rsidR="007725EE" w:rsidRPr="00393E59" w:rsidRDefault="007725EE" w:rsidP="00235795">
            <w:pPr>
              <w:pStyle w:val="BodyText"/>
              <w:spacing w:after="0" w:line="240" w:lineRule="exact"/>
              <w:ind w:left="-108" w:firstLine="108"/>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r>
      <w:tr w:rsidR="00393E59" w:rsidRPr="00393E59" w:rsidTr="00C60E77">
        <w:trPr>
          <w:trHeight w:val="19"/>
          <w:tblHeader/>
        </w:trPr>
        <w:tc>
          <w:tcPr>
            <w:tcW w:w="3807" w:type="dxa"/>
          </w:tcPr>
          <w:p w:rsidR="007725EE" w:rsidRPr="00393E59" w:rsidRDefault="007725EE" w:rsidP="00235795">
            <w:pPr>
              <w:spacing w:line="240" w:lineRule="exact"/>
              <w:ind w:right="-108"/>
              <w:rPr>
                <w:rFonts w:ascii="Times New Roman" w:hAnsi="Times New Roman" w:cs="Times New Roman"/>
                <w:b/>
                <w:bCs/>
                <w:sz w:val="18"/>
                <w:szCs w:val="18"/>
                <w:cs/>
              </w:rPr>
            </w:pPr>
          </w:p>
        </w:tc>
        <w:tc>
          <w:tcPr>
            <w:tcW w:w="1080" w:type="dxa"/>
            <w:vAlign w:val="bottom"/>
          </w:tcPr>
          <w:p w:rsidR="007725EE" w:rsidRPr="00393E59" w:rsidRDefault="00C84198" w:rsidP="00235795">
            <w:pPr>
              <w:spacing w:line="240" w:lineRule="exact"/>
              <w:ind w:left="-91" w:right="-10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270" w:type="dxa"/>
          </w:tcPr>
          <w:p w:rsidR="007725EE" w:rsidRPr="00393E59" w:rsidRDefault="007725EE" w:rsidP="00235795">
            <w:pPr>
              <w:spacing w:line="240" w:lineRule="exact"/>
              <w:jc w:val="center"/>
              <w:rPr>
                <w:rFonts w:ascii="Times New Roman" w:hAnsi="Times New Roman" w:cs="Times New Roman"/>
                <w:b/>
                <w:bCs/>
                <w:sz w:val="20"/>
                <w:szCs w:val="20"/>
                <w:cs/>
              </w:rPr>
            </w:pPr>
          </w:p>
        </w:tc>
        <w:tc>
          <w:tcPr>
            <w:tcW w:w="990" w:type="dxa"/>
            <w:vAlign w:val="bottom"/>
          </w:tcPr>
          <w:p w:rsidR="007725EE" w:rsidRPr="00393E59" w:rsidRDefault="00C84198" w:rsidP="00235795">
            <w:pPr>
              <w:spacing w:line="240" w:lineRule="exact"/>
              <w:ind w:left="-91" w:right="-10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236" w:type="dxa"/>
          </w:tcPr>
          <w:p w:rsidR="007725EE" w:rsidRPr="00393E59" w:rsidRDefault="007725EE" w:rsidP="00235795">
            <w:pPr>
              <w:spacing w:line="240" w:lineRule="exact"/>
              <w:jc w:val="center"/>
              <w:rPr>
                <w:rFonts w:ascii="Times New Roman" w:hAnsi="Times New Roman" w:cs="Times New Roman"/>
                <w:b/>
                <w:bCs/>
                <w:sz w:val="20"/>
                <w:szCs w:val="20"/>
                <w:cs/>
              </w:rPr>
            </w:pPr>
          </w:p>
        </w:tc>
        <w:tc>
          <w:tcPr>
            <w:tcW w:w="1114" w:type="dxa"/>
            <w:vAlign w:val="bottom"/>
          </w:tcPr>
          <w:p w:rsidR="007725EE" w:rsidRPr="00393E59" w:rsidRDefault="00C84198" w:rsidP="00235795">
            <w:pPr>
              <w:spacing w:line="240" w:lineRule="exact"/>
              <w:ind w:left="-91" w:right="-10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265" w:type="dxa"/>
          </w:tcPr>
          <w:p w:rsidR="007725EE" w:rsidRPr="00393E59" w:rsidRDefault="007725EE" w:rsidP="00235795">
            <w:pPr>
              <w:spacing w:line="240" w:lineRule="exact"/>
              <w:jc w:val="center"/>
              <w:rPr>
                <w:rFonts w:ascii="Times New Roman" w:hAnsi="Times New Roman" w:cs="Times New Roman"/>
                <w:b/>
                <w:bCs/>
                <w:sz w:val="20"/>
                <w:szCs w:val="20"/>
                <w:cs/>
              </w:rPr>
            </w:pPr>
          </w:p>
        </w:tc>
        <w:tc>
          <w:tcPr>
            <w:tcW w:w="1175" w:type="dxa"/>
            <w:vAlign w:val="bottom"/>
          </w:tcPr>
          <w:p w:rsidR="007725EE" w:rsidRPr="00393E59" w:rsidRDefault="00C84198" w:rsidP="00235795">
            <w:pPr>
              <w:spacing w:line="240" w:lineRule="exact"/>
              <w:ind w:left="-91" w:right="-108"/>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C60E77">
        <w:trPr>
          <w:trHeight w:val="19"/>
        </w:trPr>
        <w:tc>
          <w:tcPr>
            <w:tcW w:w="3807" w:type="dxa"/>
          </w:tcPr>
          <w:p w:rsidR="007725EE" w:rsidRPr="00393E59" w:rsidRDefault="007725EE" w:rsidP="00235795">
            <w:pPr>
              <w:spacing w:line="240" w:lineRule="exact"/>
              <w:ind w:right="1"/>
              <w:jc w:val="thaiDistribute"/>
              <w:rPr>
                <w:rFonts w:ascii="Times New Roman" w:hAnsi="Times New Roman" w:cs="Times New Roman"/>
                <w:b/>
                <w:bCs/>
                <w:sz w:val="20"/>
                <w:szCs w:val="20"/>
                <w:cs/>
              </w:rPr>
            </w:pPr>
            <w:r w:rsidRPr="00393E59">
              <w:rPr>
                <w:rFonts w:ascii="Times New Roman" w:hAnsi="Times New Roman" w:cs="Times New Roman"/>
                <w:b/>
                <w:bCs/>
                <w:sz w:val="20"/>
                <w:szCs w:val="20"/>
              </w:rPr>
              <w:t>Subsidiaries</w:t>
            </w:r>
          </w:p>
        </w:tc>
        <w:tc>
          <w:tcPr>
            <w:tcW w:w="1080" w:type="dxa"/>
            <w:vAlign w:val="bottom"/>
          </w:tcPr>
          <w:p w:rsidR="007725EE" w:rsidRPr="00393E59" w:rsidRDefault="007725EE" w:rsidP="00235795">
            <w:pPr>
              <w:tabs>
                <w:tab w:val="decimal" w:pos="882"/>
              </w:tabs>
              <w:spacing w:line="240" w:lineRule="exact"/>
              <w:ind w:left="-91" w:right="-108"/>
              <w:rPr>
                <w:rFonts w:ascii="Times New Roman" w:hAnsi="Times New Roman" w:cs="Times New Roman"/>
                <w:sz w:val="18"/>
                <w:szCs w:val="18"/>
              </w:rPr>
            </w:pPr>
          </w:p>
        </w:tc>
        <w:tc>
          <w:tcPr>
            <w:tcW w:w="270" w:type="dxa"/>
          </w:tcPr>
          <w:p w:rsidR="007725EE" w:rsidRPr="00393E59" w:rsidRDefault="007725EE" w:rsidP="00235795">
            <w:pPr>
              <w:tabs>
                <w:tab w:val="decimal" w:pos="789"/>
              </w:tabs>
              <w:spacing w:line="240" w:lineRule="exact"/>
              <w:rPr>
                <w:rFonts w:ascii="Times New Roman" w:hAnsi="Times New Roman" w:cs="Times New Roman"/>
                <w:sz w:val="18"/>
                <w:szCs w:val="18"/>
                <w:cs/>
              </w:rPr>
            </w:pPr>
          </w:p>
        </w:tc>
        <w:tc>
          <w:tcPr>
            <w:tcW w:w="990" w:type="dxa"/>
            <w:vAlign w:val="bottom"/>
          </w:tcPr>
          <w:p w:rsidR="007725EE" w:rsidRPr="00393E59" w:rsidRDefault="007725EE" w:rsidP="00235795">
            <w:pPr>
              <w:tabs>
                <w:tab w:val="decimal" w:pos="826"/>
              </w:tabs>
              <w:spacing w:line="240" w:lineRule="exact"/>
              <w:ind w:left="-164"/>
              <w:rPr>
                <w:rFonts w:ascii="Times New Roman" w:hAnsi="Times New Roman" w:cs="Times New Roman"/>
                <w:sz w:val="18"/>
                <w:szCs w:val="18"/>
              </w:rPr>
            </w:pPr>
          </w:p>
        </w:tc>
        <w:tc>
          <w:tcPr>
            <w:tcW w:w="236" w:type="dxa"/>
          </w:tcPr>
          <w:p w:rsidR="007725EE" w:rsidRPr="00393E59" w:rsidRDefault="007725EE" w:rsidP="00235795">
            <w:pPr>
              <w:tabs>
                <w:tab w:val="decimal" w:pos="789"/>
              </w:tabs>
              <w:spacing w:line="240" w:lineRule="exact"/>
              <w:rPr>
                <w:rFonts w:ascii="Times New Roman" w:hAnsi="Times New Roman" w:cs="Times New Roman"/>
                <w:sz w:val="18"/>
                <w:szCs w:val="18"/>
                <w:cs/>
              </w:rPr>
            </w:pPr>
          </w:p>
        </w:tc>
        <w:tc>
          <w:tcPr>
            <w:tcW w:w="1114" w:type="dxa"/>
            <w:vAlign w:val="bottom"/>
          </w:tcPr>
          <w:p w:rsidR="007725EE" w:rsidRPr="00393E59" w:rsidRDefault="007725EE" w:rsidP="00235795">
            <w:pPr>
              <w:tabs>
                <w:tab w:val="decimal" w:pos="826"/>
              </w:tabs>
              <w:spacing w:line="240" w:lineRule="exact"/>
              <w:rPr>
                <w:rFonts w:ascii="Times New Roman" w:hAnsi="Times New Roman" w:cs="Times New Roman"/>
                <w:sz w:val="18"/>
                <w:szCs w:val="18"/>
              </w:rPr>
            </w:pPr>
          </w:p>
        </w:tc>
        <w:tc>
          <w:tcPr>
            <w:tcW w:w="265" w:type="dxa"/>
          </w:tcPr>
          <w:p w:rsidR="007725EE" w:rsidRPr="00393E59" w:rsidRDefault="007725EE" w:rsidP="00235795">
            <w:pPr>
              <w:tabs>
                <w:tab w:val="decimal" w:pos="789"/>
              </w:tabs>
              <w:spacing w:line="240" w:lineRule="exact"/>
              <w:ind w:left="-172"/>
              <w:rPr>
                <w:rFonts w:ascii="Times New Roman" w:hAnsi="Times New Roman" w:cs="Times New Roman"/>
                <w:snapToGrid w:val="0"/>
                <w:sz w:val="18"/>
                <w:szCs w:val="18"/>
                <w:cs/>
                <w:lang w:eastAsia="th-TH"/>
              </w:rPr>
            </w:pPr>
          </w:p>
        </w:tc>
        <w:tc>
          <w:tcPr>
            <w:tcW w:w="1175" w:type="dxa"/>
          </w:tcPr>
          <w:p w:rsidR="007725EE" w:rsidRPr="00393E59" w:rsidRDefault="007725EE" w:rsidP="00235795">
            <w:pPr>
              <w:tabs>
                <w:tab w:val="decimal" w:pos="887"/>
              </w:tabs>
              <w:spacing w:line="240" w:lineRule="exact"/>
              <w:ind w:left="-85" w:right="-45"/>
              <w:rPr>
                <w:rFonts w:ascii="Times New Roman" w:hAnsi="Times New Roman" w:cs="Times New Roman"/>
                <w:sz w:val="18"/>
                <w:szCs w:val="18"/>
              </w:rPr>
            </w:pPr>
          </w:p>
        </w:tc>
      </w:tr>
      <w:tr w:rsidR="00393E59" w:rsidRPr="00393E59" w:rsidTr="00C60E77">
        <w:trPr>
          <w:trHeight w:val="19"/>
        </w:trPr>
        <w:tc>
          <w:tcPr>
            <w:tcW w:w="3807" w:type="dxa"/>
          </w:tcPr>
          <w:p w:rsidR="007725EE" w:rsidRPr="00393E59" w:rsidRDefault="00D7493F"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Revenue from m</w:t>
            </w:r>
            <w:r w:rsidR="007725EE" w:rsidRPr="00393E59">
              <w:rPr>
                <w:rFonts w:ascii="Times New Roman" w:hAnsi="Times New Roman" w:cs="Times New Roman"/>
                <w:snapToGrid w:val="0"/>
                <w:sz w:val="20"/>
                <w:szCs w:val="20"/>
                <w:lang w:eastAsia="th-TH"/>
              </w:rPr>
              <w:t>anagement fee</w:t>
            </w:r>
          </w:p>
        </w:tc>
        <w:tc>
          <w:tcPr>
            <w:tcW w:w="1080" w:type="dxa"/>
            <w:vAlign w:val="bottom"/>
          </w:tcPr>
          <w:p w:rsidR="007725EE" w:rsidRPr="00393E59" w:rsidRDefault="007725EE"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70" w:type="dxa"/>
          </w:tcPr>
          <w:p w:rsidR="007725EE" w:rsidRPr="00393E59" w:rsidRDefault="007725EE" w:rsidP="00235795">
            <w:pPr>
              <w:tabs>
                <w:tab w:val="decimal" w:pos="789"/>
                <w:tab w:val="decimal" w:pos="882"/>
              </w:tabs>
              <w:spacing w:line="240" w:lineRule="exact"/>
              <w:ind w:left="-164"/>
              <w:rPr>
                <w:rFonts w:ascii="Times New Roman" w:hAnsi="Times New Roman" w:cs="Times New Roman"/>
                <w:snapToGrid w:val="0"/>
                <w:sz w:val="20"/>
                <w:szCs w:val="20"/>
                <w:cs/>
                <w:lang w:eastAsia="th-TH"/>
              </w:rPr>
            </w:pPr>
          </w:p>
        </w:tc>
        <w:tc>
          <w:tcPr>
            <w:tcW w:w="990" w:type="dxa"/>
            <w:vAlign w:val="bottom"/>
          </w:tcPr>
          <w:p w:rsidR="007725EE" w:rsidRPr="00393E59" w:rsidRDefault="007725EE"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tcPr>
          <w:p w:rsidR="007725EE" w:rsidRPr="00393E59" w:rsidRDefault="007725EE" w:rsidP="00235795">
            <w:pPr>
              <w:tabs>
                <w:tab w:val="decimal" w:pos="789"/>
              </w:tabs>
              <w:spacing w:line="240" w:lineRule="exact"/>
              <w:rPr>
                <w:rFonts w:ascii="Times New Roman" w:hAnsi="Times New Roman" w:cs="Times New Roman"/>
                <w:sz w:val="20"/>
                <w:szCs w:val="20"/>
                <w:cs/>
              </w:rPr>
            </w:pPr>
          </w:p>
        </w:tc>
        <w:tc>
          <w:tcPr>
            <w:tcW w:w="1114" w:type="dxa"/>
            <w:vAlign w:val="bottom"/>
          </w:tcPr>
          <w:p w:rsidR="007725EE" w:rsidRPr="00393E59" w:rsidRDefault="00C84198" w:rsidP="00235795">
            <w:pPr>
              <w:tabs>
                <w:tab w:val="decimal" w:pos="826"/>
              </w:tabs>
              <w:spacing w:line="240" w:lineRule="exact"/>
              <w:rPr>
                <w:rFonts w:ascii="Times New Roman" w:hAnsi="Times New Roman" w:cs="Times New Roman"/>
                <w:sz w:val="20"/>
                <w:szCs w:val="20"/>
              </w:rPr>
            </w:pPr>
            <w:r w:rsidRPr="00C84198">
              <w:rPr>
                <w:rFonts w:ascii="Times New Roman" w:hAnsi="Times New Roman"/>
                <w:sz w:val="20"/>
                <w:szCs w:val="20"/>
              </w:rPr>
              <w:t>47</w:t>
            </w:r>
            <w:r w:rsidR="007725EE" w:rsidRPr="00393E59">
              <w:rPr>
                <w:rFonts w:ascii="Times New Roman" w:hAnsi="Times New Roman" w:cs="Times New Roman"/>
                <w:sz w:val="20"/>
                <w:szCs w:val="20"/>
              </w:rPr>
              <w:t>,</w:t>
            </w:r>
            <w:r w:rsidRPr="00C84198">
              <w:rPr>
                <w:rFonts w:ascii="Times New Roman" w:hAnsi="Times New Roman"/>
                <w:sz w:val="20"/>
                <w:szCs w:val="20"/>
              </w:rPr>
              <w:t>586</w:t>
            </w:r>
          </w:p>
        </w:tc>
        <w:tc>
          <w:tcPr>
            <w:tcW w:w="265" w:type="dxa"/>
          </w:tcPr>
          <w:p w:rsidR="007725EE" w:rsidRPr="00393E59" w:rsidRDefault="007725EE"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tcPr>
          <w:p w:rsidR="007725EE" w:rsidRPr="00393E59" w:rsidRDefault="00C84198" w:rsidP="00235795">
            <w:pPr>
              <w:tabs>
                <w:tab w:val="decimal" w:pos="887"/>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21</w:t>
            </w:r>
            <w:r w:rsidR="007725EE" w:rsidRPr="00393E59">
              <w:rPr>
                <w:rFonts w:ascii="Times New Roman" w:hAnsi="Times New Roman" w:cs="Times New Roman"/>
                <w:sz w:val="20"/>
                <w:szCs w:val="20"/>
              </w:rPr>
              <w:t>,</w:t>
            </w:r>
            <w:r w:rsidRPr="00C84198">
              <w:rPr>
                <w:rFonts w:ascii="Times New Roman" w:hAnsi="Times New Roman"/>
                <w:sz w:val="20"/>
                <w:szCs w:val="20"/>
              </w:rPr>
              <w:t>954</w:t>
            </w:r>
          </w:p>
        </w:tc>
      </w:tr>
      <w:tr w:rsidR="00393E59" w:rsidRPr="00393E59" w:rsidTr="00C60E77">
        <w:trPr>
          <w:trHeight w:val="19"/>
        </w:trPr>
        <w:tc>
          <w:tcPr>
            <w:tcW w:w="3807" w:type="dxa"/>
          </w:tcPr>
          <w:p w:rsidR="007725EE" w:rsidRPr="00393E59" w:rsidRDefault="007725EE"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Reve</w:t>
            </w:r>
            <w:r w:rsidR="00D7493F" w:rsidRPr="00393E59">
              <w:rPr>
                <w:rFonts w:ascii="Times New Roman" w:hAnsi="Times New Roman" w:cs="Times New Roman"/>
                <w:snapToGrid w:val="0"/>
                <w:sz w:val="20"/>
                <w:szCs w:val="20"/>
                <w:lang w:eastAsia="th-TH"/>
              </w:rPr>
              <w:t>nue from</w:t>
            </w:r>
            <w:r w:rsidRPr="00393E59">
              <w:rPr>
                <w:rFonts w:ascii="Times New Roman" w:hAnsi="Times New Roman" w:cs="Times New Roman"/>
                <w:snapToGrid w:val="0"/>
                <w:sz w:val="20"/>
                <w:szCs w:val="20"/>
                <w:lang w:eastAsia="th-TH"/>
              </w:rPr>
              <w:t xml:space="preserve"> service</w:t>
            </w:r>
            <w:r w:rsidR="00D7493F" w:rsidRPr="00393E59">
              <w:rPr>
                <w:rFonts w:ascii="Times New Roman" w:hAnsi="Times New Roman" w:cs="Times New Roman"/>
                <w:snapToGrid w:val="0"/>
                <w:sz w:val="20"/>
                <w:szCs w:val="20"/>
                <w:lang w:eastAsia="th-TH"/>
              </w:rPr>
              <w:t xml:space="preserve"> fee</w:t>
            </w:r>
          </w:p>
        </w:tc>
        <w:tc>
          <w:tcPr>
            <w:tcW w:w="1080" w:type="dxa"/>
            <w:vAlign w:val="bottom"/>
          </w:tcPr>
          <w:p w:rsidR="007725EE" w:rsidRPr="00393E59" w:rsidRDefault="007725EE"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70" w:type="dxa"/>
          </w:tcPr>
          <w:p w:rsidR="007725EE" w:rsidRPr="00393E59" w:rsidRDefault="007725EE" w:rsidP="00235795">
            <w:pPr>
              <w:tabs>
                <w:tab w:val="decimal" w:pos="789"/>
                <w:tab w:val="decimal" w:pos="882"/>
              </w:tabs>
              <w:spacing w:line="240" w:lineRule="exact"/>
              <w:ind w:left="-164"/>
              <w:rPr>
                <w:rFonts w:ascii="Times New Roman" w:hAnsi="Times New Roman" w:cs="Times New Roman"/>
                <w:snapToGrid w:val="0"/>
                <w:sz w:val="20"/>
                <w:szCs w:val="20"/>
                <w:cs/>
                <w:lang w:eastAsia="th-TH"/>
              </w:rPr>
            </w:pPr>
          </w:p>
        </w:tc>
        <w:tc>
          <w:tcPr>
            <w:tcW w:w="990" w:type="dxa"/>
            <w:vAlign w:val="bottom"/>
          </w:tcPr>
          <w:p w:rsidR="007725EE" w:rsidRPr="00393E59" w:rsidRDefault="007725EE"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tcPr>
          <w:p w:rsidR="007725EE" w:rsidRPr="00393E59" w:rsidRDefault="007725EE" w:rsidP="00235795">
            <w:pPr>
              <w:tabs>
                <w:tab w:val="decimal" w:pos="789"/>
              </w:tabs>
              <w:spacing w:line="240" w:lineRule="exact"/>
              <w:rPr>
                <w:rFonts w:ascii="Times New Roman" w:hAnsi="Times New Roman" w:cs="Times New Roman"/>
                <w:sz w:val="20"/>
                <w:szCs w:val="20"/>
                <w:cs/>
              </w:rPr>
            </w:pPr>
          </w:p>
        </w:tc>
        <w:tc>
          <w:tcPr>
            <w:tcW w:w="1114" w:type="dxa"/>
            <w:vAlign w:val="bottom"/>
          </w:tcPr>
          <w:p w:rsidR="007725EE" w:rsidRPr="00393E59" w:rsidRDefault="00C84198" w:rsidP="00235795">
            <w:pPr>
              <w:tabs>
                <w:tab w:val="decimal" w:pos="826"/>
              </w:tabs>
              <w:spacing w:line="240" w:lineRule="exact"/>
              <w:rPr>
                <w:rFonts w:ascii="Times New Roman" w:hAnsi="Times New Roman" w:cs="Times New Roman"/>
                <w:sz w:val="20"/>
                <w:szCs w:val="20"/>
              </w:rPr>
            </w:pPr>
            <w:r w:rsidRPr="00C84198">
              <w:rPr>
                <w:rFonts w:ascii="Times New Roman" w:hAnsi="Times New Roman"/>
                <w:sz w:val="20"/>
                <w:szCs w:val="20"/>
              </w:rPr>
              <w:t>3</w:t>
            </w:r>
            <w:r w:rsidR="00967BA8" w:rsidRPr="00393E59">
              <w:rPr>
                <w:rFonts w:ascii="Times New Roman" w:hAnsi="Times New Roman" w:cs="Times New Roman"/>
                <w:sz w:val="20"/>
                <w:szCs w:val="20"/>
              </w:rPr>
              <w:t>,</w:t>
            </w:r>
            <w:r w:rsidRPr="00C84198">
              <w:rPr>
                <w:rFonts w:ascii="Times New Roman" w:hAnsi="Times New Roman"/>
                <w:sz w:val="20"/>
                <w:szCs w:val="20"/>
              </w:rPr>
              <w:t>435</w:t>
            </w:r>
          </w:p>
        </w:tc>
        <w:tc>
          <w:tcPr>
            <w:tcW w:w="265" w:type="dxa"/>
          </w:tcPr>
          <w:p w:rsidR="007725EE" w:rsidRPr="00393E59" w:rsidRDefault="007725EE"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7725EE" w:rsidRPr="00393E59" w:rsidRDefault="00C84198" w:rsidP="00235795">
            <w:pPr>
              <w:tabs>
                <w:tab w:val="decimal" w:pos="887"/>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126</w:t>
            </w:r>
          </w:p>
        </w:tc>
      </w:tr>
      <w:tr w:rsidR="00393E59" w:rsidRPr="00393E59" w:rsidTr="00C60E77">
        <w:trPr>
          <w:trHeight w:val="19"/>
        </w:trPr>
        <w:tc>
          <w:tcPr>
            <w:tcW w:w="3807" w:type="dxa"/>
          </w:tcPr>
          <w:p w:rsidR="007725EE" w:rsidRPr="00393E59" w:rsidRDefault="007725EE"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Interest income</w:t>
            </w:r>
          </w:p>
        </w:tc>
        <w:tc>
          <w:tcPr>
            <w:tcW w:w="1080" w:type="dxa"/>
            <w:vAlign w:val="bottom"/>
          </w:tcPr>
          <w:p w:rsidR="007725EE" w:rsidRPr="00393E59" w:rsidRDefault="007725EE"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70" w:type="dxa"/>
          </w:tcPr>
          <w:p w:rsidR="007725EE" w:rsidRPr="00393E59" w:rsidRDefault="007725EE" w:rsidP="00235795">
            <w:pPr>
              <w:tabs>
                <w:tab w:val="decimal" w:pos="789"/>
                <w:tab w:val="decimal" w:pos="882"/>
              </w:tabs>
              <w:spacing w:line="240" w:lineRule="exact"/>
              <w:ind w:left="-164"/>
              <w:rPr>
                <w:rFonts w:ascii="Times New Roman" w:hAnsi="Times New Roman" w:cs="Times New Roman"/>
                <w:snapToGrid w:val="0"/>
                <w:sz w:val="20"/>
                <w:szCs w:val="20"/>
                <w:cs/>
                <w:lang w:eastAsia="th-TH"/>
              </w:rPr>
            </w:pPr>
          </w:p>
        </w:tc>
        <w:tc>
          <w:tcPr>
            <w:tcW w:w="990" w:type="dxa"/>
            <w:vAlign w:val="bottom"/>
          </w:tcPr>
          <w:p w:rsidR="007725EE" w:rsidRPr="00393E59" w:rsidRDefault="007725EE"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tcPr>
          <w:p w:rsidR="007725EE" w:rsidRPr="00393E59" w:rsidRDefault="007725EE" w:rsidP="00235795">
            <w:pPr>
              <w:tabs>
                <w:tab w:val="decimal" w:pos="789"/>
              </w:tabs>
              <w:spacing w:line="240" w:lineRule="exact"/>
              <w:rPr>
                <w:rFonts w:ascii="Times New Roman" w:hAnsi="Times New Roman" w:cs="Times New Roman"/>
                <w:sz w:val="20"/>
                <w:szCs w:val="20"/>
                <w:cs/>
              </w:rPr>
            </w:pPr>
          </w:p>
        </w:tc>
        <w:tc>
          <w:tcPr>
            <w:tcW w:w="1114" w:type="dxa"/>
            <w:vAlign w:val="bottom"/>
          </w:tcPr>
          <w:p w:rsidR="007725EE" w:rsidRPr="00393E59" w:rsidRDefault="00C84198" w:rsidP="00235795">
            <w:pPr>
              <w:tabs>
                <w:tab w:val="decimal" w:pos="826"/>
              </w:tabs>
              <w:spacing w:line="240" w:lineRule="exact"/>
              <w:rPr>
                <w:rFonts w:ascii="Times New Roman" w:hAnsi="Times New Roman" w:cs="Times New Roman"/>
                <w:sz w:val="20"/>
                <w:szCs w:val="20"/>
              </w:rPr>
            </w:pPr>
            <w:r w:rsidRPr="00C84198">
              <w:rPr>
                <w:rFonts w:ascii="Times New Roman" w:hAnsi="Times New Roman"/>
                <w:sz w:val="20"/>
                <w:szCs w:val="20"/>
              </w:rPr>
              <w:t>52</w:t>
            </w:r>
            <w:r w:rsidR="007725EE" w:rsidRPr="00393E59">
              <w:rPr>
                <w:rFonts w:ascii="Times New Roman" w:hAnsi="Times New Roman" w:cs="Times New Roman"/>
                <w:sz w:val="20"/>
                <w:szCs w:val="20"/>
              </w:rPr>
              <w:t>,</w:t>
            </w:r>
            <w:r w:rsidRPr="00C84198">
              <w:rPr>
                <w:rFonts w:ascii="Times New Roman" w:hAnsi="Times New Roman"/>
                <w:sz w:val="20"/>
                <w:szCs w:val="20"/>
              </w:rPr>
              <w:t>549</w:t>
            </w:r>
          </w:p>
        </w:tc>
        <w:tc>
          <w:tcPr>
            <w:tcW w:w="265" w:type="dxa"/>
          </w:tcPr>
          <w:p w:rsidR="007725EE" w:rsidRPr="00393E59" w:rsidRDefault="007725EE"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7725EE" w:rsidRPr="00393E59" w:rsidRDefault="00C84198" w:rsidP="00235795">
            <w:pPr>
              <w:tabs>
                <w:tab w:val="decimal" w:pos="887"/>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25</w:t>
            </w:r>
            <w:r w:rsidR="007725EE" w:rsidRPr="00393E59">
              <w:rPr>
                <w:rFonts w:ascii="Times New Roman" w:hAnsi="Times New Roman" w:cs="Times New Roman"/>
                <w:sz w:val="20"/>
                <w:szCs w:val="20"/>
              </w:rPr>
              <w:t>,</w:t>
            </w:r>
            <w:r w:rsidRPr="00C84198">
              <w:rPr>
                <w:rFonts w:ascii="Times New Roman" w:hAnsi="Times New Roman"/>
                <w:sz w:val="20"/>
                <w:szCs w:val="20"/>
              </w:rPr>
              <w:t>105</w:t>
            </w:r>
          </w:p>
        </w:tc>
      </w:tr>
      <w:tr w:rsidR="00393E59" w:rsidRPr="00393E59" w:rsidTr="00C60E77">
        <w:trPr>
          <w:trHeight w:val="19"/>
        </w:trPr>
        <w:tc>
          <w:tcPr>
            <w:tcW w:w="3807" w:type="dxa"/>
          </w:tcPr>
          <w:p w:rsidR="007725EE" w:rsidRPr="00393E59" w:rsidRDefault="007725EE"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Interest expense</w:t>
            </w:r>
          </w:p>
        </w:tc>
        <w:tc>
          <w:tcPr>
            <w:tcW w:w="1080" w:type="dxa"/>
            <w:vAlign w:val="bottom"/>
          </w:tcPr>
          <w:p w:rsidR="007725EE" w:rsidRPr="00393E59" w:rsidRDefault="007725EE"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70" w:type="dxa"/>
          </w:tcPr>
          <w:p w:rsidR="007725EE" w:rsidRPr="00393E59" w:rsidRDefault="007725EE" w:rsidP="00235795">
            <w:pPr>
              <w:tabs>
                <w:tab w:val="decimal" w:pos="789"/>
                <w:tab w:val="decimal" w:pos="882"/>
              </w:tabs>
              <w:spacing w:line="240" w:lineRule="exact"/>
              <w:ind w:left="-164"/>
              <w:rPr>
                <w:rFonts w:ascii="Times New Roman" w:hAnsi="Times New Roman" w:cs="Times New Roman"/>
                <w:snapToGrid w:val="0"/>
                <w:sz w:val="20"/>
                <w:szCs w:val="20"/>
                <w:cs/>
                <w:lang w:eastAsia="th-TH"/>
              </w:rPr>
            </w:pPr>
          </w:p>
        </w:tc>
        <w:tc>
          <w:tcPr>
            <w:tcW w:w="990" w:type="dxa"/>
            <w:vAlign w:val="bottom"/>
          </w:tcPr>
          <w:p w:rsidR="007725EE" w:rsidRPr="00393E59" w:rsidRDefault="007725EE"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tcPr>
          <w:p w:rsidR="007725EE" w:rsidRPr="00393E59" w:rsidRDefault="007725EE" w:rsidP="00235795">
            <w:pPr>
              <w:tabs>
                <w:tab w:val="decimal" w:pos="789"/>
              </w:tabs>
              <w:spacing w:line="240" w:lineRule="exact"/>
              <w:rPr>
                <w:rFonts w:ascii="Times New Roman" w:hAnsi="Times New Roman" w:cs="Times New Roman"/>
                <w:sz w:val="20"/>
                <w:szCs w:val="20"/>
                <w:cs/>
              </w:rPr>
            </w:pPr>
          </w:p>
        </w:tc>
        <w:tc>
          <w:tcPr>
            <w:tcW w:w="1114" w:type="dxa"/>
            <w:vAlign w:val="bottom"/>
          </w:tcPr>
          <w:p w:rsidR="007725EE" w:rsidRPr="00393E59" w:rsidRDefault="00C84198" w:rsidP="00235795">
            <w:pPr>
              <w:tabs>
                <w:tab w:val="decimal" w:pos="826"/>
              </w:tabs>
              <w:spacing w:line="240" w:lineRule="exact"/>
              <w:rPr>
                <w:rFonts w:ascii="Times New Roman" w:hAnsi="Times New Roman" w:cs="Times New Roman"/>
                <w:sz w:val="20"/>
                <w:szCs w:val="20"/>
                <w:cs/>
              </w:rPr>
            </w:pPr>
            <w:r w:rsidRPr="00C84198">
              <w:rPr>
                <w:rFonts w:ascii="Times New Roman" w:hAnsi="Times New Roman"/>
                <w:sz w:val="20"/>
                <w:szCs w:val="20"/>
              </w:rPr>
              <w:t>25</w:t>
            </w:r>
            <w:r w:rsidR="007725EE" w:rsidRPr="00393E59">
              <w:rPr>
                <w:rFonts w:ascii="Times New Roman" w:hAnsi="Times New Roman" w:cs="Times New Roman"/>
                <w:sz w:val="20"/>
                <w:szCs w:val="20"/>
              </w:rPr>
              <w:t>,</w:t>
            </w:r>
            <w:r w:rsidRPr="00C84198">
              <w:rPr>
                <w:rFonts w:ascii="Times New Roman" w:hAnsi="Times New Roman"/>
                <w:sz w:val="20"/>
                <w:szCs w:val="20"/>
              </w:rPr>
              <w:t>049</w:t>
            </w:r>
          </w:p>
        </w:tc>
        <w:tc>
          <w:tcPr>
            <w:tcW w:w="265" w:type="dxa"/>
          </w:tcPr>
          <w:p w:rsidR="007725EE" w:rsidRPr="00393E59" w:rsidRDefault="007725EE"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7725EE" w:rsidRPr="00393E59" w:rsidRDefault="00C84198" w:rsidP="00235795">
            <w:pPr>
              <w:tabs>
                <w:tab w:val="decimal" w:pos="887"/>
              </w:tabs>
              <w:spacing w:line="240" w:lineRule="exact"/>
              <w:ind w:left="-85" w:right="-45"/>
              <w:rPr>
                <w:rFonts w:ascii="Times New Roman" w:hAnsi="Times New Roman" w:cs="Times New Roman"/>
                <w:sz w:val="20"/>
                <w:szCs w:val="20"/>
                <w:cs/>
              </w:rPr>
            </w:pPr>
            <w:r w:rsidRPr="00C84198">
              <w:rPr>
                <w:rFonts w:ascii="Times New Roman" w:hAnsi="Times New Roman"/>
                <w:sz w:val="20"/>
                <w:szCs w:val="20"/>
              </w:rPr>
              <w:t>24</w:t>
            </w:r>
            <w:r w:rsidR="007725EE" w:rsidRPr="00393E59">
              <w:rPr>
                <w:rFonts w:ascii="Times New Roman" w:hAnsi="Times New Roman" w:cs="Times New Roman"/>
                <w:sz w:val="20"/>
                <w:szCs w:val="20"/>
              </w:rPr>
              <w:t>,</w:t>
            </w:r>
            <w:r w:rsidRPr="00C84198">
              <w:rPr>
                <w:rFonts w:ascii="Times New Roman" w:hAnsi="Times New Roman"/>
                <w:sz w:val="20"/>
                <w:szCs w:val="20"/>
              </w:rPr>
              <w:t>831</w:t>
            </w:r>
          </w:p>
        </w:tc>
      </w:tr>
      <w:tr w:rsidR="00393E59" w:rsidRPr="00393E59" w:rsidTr="00C60E77">
        <w:trPr>
          <w:trHeight w:val="19"/>
        </w:trPr>
        <w:tc>
          <w:tcPr>
            <w:tcW w:w="3807" w:type="dxa"/>
          </w:tcPr>
          <w:p w:rsidR="00967BA8" w:rsidRPr="00393E59" w:rsidRDefault="00967BA8" w:rsidP="00235795">
            <w:pPr>
              <w:spacing w:line="240" w:lineRule="exact"/>
              <w:ind w:left="190" w:right="1"/>
              <w:jc w:val="thaiDistribute"/>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Management fee</w:t>
            </w:r>
          </w:p>
        </w:tc>
        <w:tc>
          <w:tcPr>
            <w:tcW w:w="1080" w:type="dxa"/>
            <w:vAlign w:val="bottom"/>
          </w:tcPr>
          <w:p w:rsidR="00967BA8" w:rsidRPr="00393E59" w:rsidRDefault="00967BA8"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70" w:type="dxa"/>
          </w:tcPr>
          <w:p w:rsidR="00967BA8" w:rsidRPr="00393E59" w:rsidRDefault="00967BA8" w:rsidP="00235795">
            <w:pPr>
              <w:tabs>
                <w:tab w:val="decimal" w:pos="789"/>
                <w:tab w:val="decimal" w:pos="882"/>
              </w:tabs>
              <w:spacing w:line="240" w:lineRule="exact"/>
              <w:ind w:left="-164"/>
              <w:rPr>
                <w:rFonts w:ascii="Times New Roman" w:hAnsi="Times New Roman" w:cs="Times New Roman"/>
                <w:snapToGrid w:val="0"/>
                <w:sz w:val="20"/>
                <w:szCs w:val="20"/>
                <w:cs/>
                <w:lang w:eastAsia="th-TH"/>
              </w:rPr>
            </w:pPr>
          </w:p>
        </w:tc>
        <w:tc>
          <w:tcPr>
            <w:tcW w:w="990" w:type="dxa"/>
            <w:vAlign w:val="bottom"/>
          </w:tcPr>
          <w:p w:rsidR="00967BA8" w:rsidRPr="00393E59" w:rsidRDefault="00967BA8"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tcPr>
          <w:p w:rsidR="00967BA8" w:rsidRPr="00393E59" w:rsidRDefault="00967BA8" w:rsidP="00235795">
            <w:pPr>
              <w:tabs>
                <w:tab w:val="decimal" w:pos="789"/>
              </w:tabs>
              <w:spacing w:line="240" w:lineRule="exact"/>
              <w:rPr>
                <w:rFonts w:ascii="Times New Roman" w:hAnsi="Times New Roman" w:cs="Times New Roman"/>
                <w:sz w:val="20"/>
                <w:szCs w:val="20"/>
                <w:cs/>
              </w:rPr>
            </w:pPr>
          </w:p>
        </w:tc>
        <w:tc>
          <w:tcPr>
            <w:tcW w:w="1114" w:type="dxa"/>
            <w:vAlign w:val="bottom"/>
          </w:tcPr>
          <w:p w:rsidR="00967BA8" w:rsidRPr="00393E59" w:rsidRDefault="00C84198" w:rsidP="00235795">
            <w:pPr>
              <w:tabs>
                <w:tab w:val="decimal" w:pos="826"/>
              </w:tabs>
              <w:spacing w:line="240" w:lineRule="exact"/>
              <w:rPr>
                <w:rFonts w:ascii="Times New Roman" w:hAnsi="Times New Roman" w:cs="Times New Roman"/>
                <w:sz w:val="20"/>
                <w:szCs w:val="20"/>
              </w:rPr>
            </w:pPr>
            <w:r w:rsidRPr="00C84198">
              <w:rPr>
                <w:rFonts w:ascii="Times New Roman" w:hAnsi="Times New Roman"/>
                <w:sz w:val="20"/>
                <w:szCs w:val="20"/>
              </w:rPr>
              <w:t>4</w:t>
            </w:r>
            <w:r w:rsidR="00967BA8" w:rsidRPr="00393E59">
              <w:rPr>
                <w:rFonts w:ascii="Times New Roman" w:hAnsi="Times New Roman" w:cs="Times New Roman"/>
                <w:sz w:val="20"/>
                <w:szCs w:val="20"/>
              </w:rPr>
              <w:t>,</w:t>
            </w:r>
            <w:r w:rsidRPr="00C84198">
              <w:rPr>
                <w:rFonts w:ascii="Times New Roman" w:hAnsi="Times New Roman"/>
                <w:sz w:val="20"/>
                <w:szCs w:val="20"/>
              </w:rPr>
              <w:t>281</w:t>
            </w:r>
          </w:p>
        </w:tc>
        <w:tc>
          <w:tcPr>
            <w:tcW w:w="265" w:type="dxa"/>
          </w:tcPr>
          <w:p w:rsidR="00967BA8" w:rsidRPr="00393E59" w:rsidRDefault="00967BA8"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967BA8" w:rsidRPr="00393E59" w:rsidRDefault="00967BA8"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Dividend received</w:t>
            </w:r>
          </w:p>
        </w:tc>
        <w:tc>
          <w:tcPr>
            <w:tcW w:w="1080" w:type="dxa"/>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70" w:type="dxa"/>
          </w:tcPr>
          <w:p w:rsidR="00B0414B" w:rsidRPr="00393E59" w:rsidRDefault="00B0414B" w:rsidP="00235795">
            <w:pPr>
              <w:tabs>
                <w:tab w:val="decimal" w:pos="789"/>
                <w:tab w:val="decimal" w:pos="882"/>
              </w:tabs>
              <w:spacing w:line="240" w:lineRule="exact"/>
              <w:ind w:left="-164"/>
              <w:rPr>
                <w:rFonts w:ascii="Times New Roman" w:hAnsi="Times New Roman" w:cs="Times New Roman"/>
                <w:snapToGrid w:val="0"/>
                <w:sz w:val="20"/>
                <w:szCs w:val="20"/>
                <w:cs/>
                <w:lang w:eastAsia="th-TH"/>
              </w:rPr>
            </w:pPr>
          </w:p>
        </w:tc>
        <w:tc>
          <w:tcPr>
            <w:tcW w:w="990" w:type="dxa"/>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vAlign w:val="bottom"/>
          </w:tcPr>
          <w:p w:rsidR="00B0414B" w:rsidRPr="00393E59" w:rsidRDefault="00C84198" w:rsidP="00235795">
            <w:pPr>
              <w:tabs>
                <w:tab w:val="decimal" w:pos="826"/>
              </w:tabs>
              <w:spacing w:line="240" w:lineRule="exact"/>
              <w:rPr>
                <w:rFonts w:ascii="Times New Roman" w:hAnsi="Times New Roman" w:cs="Times New Roman"/>
                <w:sz w:val="20"/>
                <w:szCs w:val="20"/>
              </w:rPr>
            </w:pPr>
            <w:r w:rsidRPr="00C84198">
              <w:rPr>
                <w:rFonts w:ascii="Times New Roman" w:hAnsi="Times New Roman"/>
                <w:sz w:val="20"/>
                <w:szCs w:val="20"/>
              </w:rPr>
              <w:t>58</w:t>
            </w:r>
          </w:p>
        </w:tc>
        <w:tc>
          <w:tcPr>
            <w:tcW w:w="265" w:type="dxa"/>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rsidR="00B0414B" w:rsidRPr="00393E59" w:rsidRDefault="00B0414B" w:rsidP="00235795">
            <w:pPr>
              <w:tabs>
                <w:tab w:val="decimal" w:pos="882"/>
              </w:tabs>
              <w:spacing w:line="240" w:lineRule="exact"/>
              <w:ind w:left="-91" w:right="-108"/>
              <w:rPr>
                <w:rFonts w:ascii="Times New Roman" w:hAnsi="Times New Roman" w:cs="Times New Roman"/>
                <w:sz w:val="20"/>
                <w:szCs w:val="20"/>
              </w:rPr>
            </w:pP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vAlign w:val="bottom"/>
          </w:tcPr>
          <w:p w:rsidR="00B0414B" w:rsidRPr="00393E59" w:rsidRDefault="00B0414B" w:rsidP="00235795">
            <w:pPr>
              <w:tabs>
                <w:tab w:val="decimal" w:pos="826"/>
              </w:tabs>
              <w:spacing w:line="240" w:lineRule="exact"/>
              <w:ind w:left="-164"/>
              <w:rPr>
                <w:rFonts w:ascii="Times New Roman" w:hAnsi="Times New Roman" w:cs="Times New Roman"/>
                <w:sz w:val="20"/>
                <w:szCs w:val="20"/>
              </w:rPr>
            </w:pPr>
          </w:p>
        </w:tc>
        <w:tc>
          <w:tcPr>
            <w:tcW w:w="236"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vAlign w:val="bottom"/>
          </w:tcPr>
          <w:p w:rsidR="00B0414B" w:rsidRPr="00393E59" w:rsidRDefault="00B0414B" w:rsidP="00235795">
            <w:pPr>
              <w:tabs>
                <w:tab w:val="decimal" w:pos="826"/>
              </w:tabs>
              <w:spacing w:line="240" w:lineRule="exact"/>
              <w:rPr>
                <w:rFonts w:ascii="Times New Roman" w:hAnsi="Times New Roman" w:cs="Times New Roman"/>
                <w:sz w:val="20"/>
                <w:szCs w:val="20"/>
              </w:rPr>
            </w:pPr>
          </w:p>
        </w:tc>
        <w:tc>
          <w:tcPr>
            <w:tcW w:w="265" w:type="dxa"/>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0414B" w:rsidRPr="00393E59" w:rsidRDefault="00B0414B" w:rsidP="00235795">
            <w:pPr>
              <w:tabs>
                <w:tab w:val="decimal" w:pos="826"/>
              </w:tabs>
              <w:spacing w:line="240" w:lineRule="exact"/>
              <w:rPr>
                <w:rFonts w:ascii="Times New Roman" w:hAnsi="Times New Roman" w:cs="Times New Roman"/>
                <w:sz w:val="20"/>
                <w:szCs w:val="20"/>
              </w:rPr>
            </w:pPr>
          </w:p>
        </w:tc>
      </w:tr>
      <w:tr w:rsidR="00393E59" w:rsidRPr="00393E59" w:rsidTr="00C60E77">
        <w:trPr>
          <w:trHeight w:val="19"/>
        </w:trPr>
        <w:tc>
          <w:tcPr>
            <w:tcW w:w="3807" w:type="dxa"/>
          </w:tcPr>
          <w:p w:rsidR="00B0414B" w:rsidRPr="00393E59" w:rsidRDefault="00B0414B" w:rsidP="00235795">
            <w:pPr>
              <w:spacing w:line="240" w:lineRule="exact"/>
              <w:ind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b/>
                <w:bCs/>
                <w:snapToGrid w:val="0"/>
                <w:sz w:val="20"/>
                <w:szCs w:val="20"/>
                <w:lang w:eastAsia="th-TH"/>
              </w:rPr>
              <w:t>Joint venture</w:t>
            </w:r>
          </w:p>
        </w:tc>
        <w:tc>
          <w:tcPr>
            <w:tcW w:w="1080" w:type="dxa"/>
            <w:vAlign w:val="bottom"/>
          </w:tcPr>
          <w:p w:rsidR="00B0414B" w:rsidRPr="00393E59" w:rsidRDefault="00B0414B" w:rsidP="00235795">
            <w:pPr>
              <w:tabs>
                <w:tab w:val="decimal" w:pos="882"/>
              </w:tabs>
              <w:spacing w:line="240" w:lineRule="exact"/>
              <w:ind w:left="-91" w:right="-108"/>
              <w:rPr>
                <w:rFonts w:ascii="Times New Roman" w:hAnsi="Times New Roman" w:cs="Times New Roman"/>
                <w:sz w:val="20"/>
                <w:szCs w:val="20"/>
              </w:rPr>
            </w:pP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vAlign w:val="bottom"/>
          </w:tcPr>
          <w:p w:rsidR="00B0414B" w:rsidRPr="00393E59" w:rsidRDefault="00B0414B" w:rsidP="00235795">
            <w:pPr>
              <w:tabs>
                <w:tab w:val="decimal" w:pos="826"/>
              </w:tabs>
              <w:spacing w:line="240" w:lineRule="exact"/>
              <w:ind w:left="-164"/>
              <w:rPr>
                <w:rFonts w:ascii="Times New Roman" w:hAnsi="Times New Roman" w:cs="Times New Roman"/>
                <w:sz w:val="20"/>
                <w:szCs w:val="20"/>
              </w:rPr>
            </w:pPr>
          </w:p>
        </w:tc>
        <w:tc>
          <w:tcPr>
            <w:tcW w:w="236"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vAlign w:val="bottom"/>
          </w:tcPr>
          <w:p w:rsidR="00B0414B" w:rsidRPr="00393E59" w:rsidRDefault="00B0414B" w:rsidP="00235795">
            <w:pPr>
              <w:tabs>
                <w:tab w:val="decimal" w:pos="826"/>
              </w:tabs>
              <w:spacing w:line="240" w:lineRule="exact"/>
              <w:rPr>
                <w:rFonts w:ascii="Times New Roman" w:hAnsi="Times New Roman" w:cs="Times New Roman"/>
                <w:sz w:val="20"/>
                <w:szCs w:val="20"/>
              </w:rPr>
            </w:pPr>
          </w:p>
        </w:tc>
        <w:tc>
          <w:tcPr>
            <w:tcW w:w="265" w:type="dxa"/>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0414B" w:rsidRPr="00393E59" w:rsidRDefault="00B0414B" w:rsidP="00235795">
            <w:pPr>
              <w:tabs>
                <w:tab w:val="decimal" w:pos="826"/>
              </w:tabs>
              <w:spacing w:line="240" w:lineRule="exact"/>
              <w:rPr>
                <w:rFonts w:ascii="Times New Roman" w:hAnsi="Times New Roman" w:cs="Times New Roman"/>
                <w:sz w:val="20"/>
                <w:szCs w:val="20"/>
              </w:rPr>
            </w:pPr>
          </w:p>
        </w:tc>
      </w:tr>
      <w:tr w:rsidR="00393E59" w:rsidRPr="00393E59" w:rsidTr="00BD2335">
        <w:trPr>
          <w:trHeight w:val="19"/>
        </w:trPr>
        <w:tc>
          <w:tcPr>
            <w:tcW w:w="3807" w:type="dxa"/>
          </w:tcPr>
          <w:p w:rsidR="00BD2335" w:rsidRPr="007415FB" w:rsidRDefault="00BD2335" w:rsidP="00235795">
            <w:pPr>
              <w:spacing w:line="240" w:lineRule="exact"/>
              <w:ind w:left="190" w:right="1"/>
              <w:jc w:val="thaiDistribute"/>
              <w:rPr>
                <w:rFonts w:ascii="Times New Roman" w:hAnsi="Times New Roman" w:cstheme="minorBidi"/>
                <w:snapToGrid w:val="0"/>
                <w:sz w:val="20"/>
                <w:szCs w:val="25"/>
                <w:lang w:eastAsia="th-TH"/>
              </w:rPr>
            </w:pPr>
            <w:r w:rsidRPr="00393E59">
              <w:rPr>
                <w:rFonts w:ascii="Times New Roman" w:hAnsi="Times New Roman" w:cs="Times New Roman"/>
                <w:snapToGrid w:val="0"/>
                <w:sz w:val="20"/>
                <w:szCs w:val="25"/>
                <w:lang w:eastAsia="th-TH"/>
              </w:rPr>
              <w:t>Revenue from sales</w:t>
            </w:r>
            <w:r w:rsidR="007415FB">
              <w:rPr>
                <w:rFonts w:ascii="Times New Roman" w:hAnsi="Times New Roman" w:cstheme="minorBidi" w:hint="cs"/>
                <w:snapToGrid w:val="0"/>
                <w:sz w:val="20"/>
                <w:szCs w:val="25"/>
                <w:cs/>
                <w:lang w:eastAsia="th-TH"/>
              </w:rPr>
              <w:t xml:space="preserve"> </w:t>
            </w:r>
            <w:r w:rsidR="007415FB">
              <w:rPr>
                <w:rFonts w:ascii="Times New Roman" w:hAnsi="Times New Roman" w:cstheme="minorBidi"/>
                <w:snapToGrid w:val="0"/>
                <w:sz w:val="20"/>
                <w:szCs w:val="25"/>
                <w:lang w:eastAsia="th-TH"/>
              </w:rPr>
              <w:t>of real estate</w:t>
            </w:r>
          </w:p>
        </w:tc>
        <w:tc>
          <w:tcPr>
            <w:tcW w:w="1080" w:type="dxa"/>
          </w:tcPr>
          <w:p w:rsidR="00BD2335" w:rsidRPr="00393E59" w:rsidRDefault="00C84198" w:rsidP="00235795">
            <w:pPr>
              <w:tabs>
                <w:tab w:val="decimal" w:pos="882"/>
              </w:tabs>
              <w:spacing w:line="240" w:lineRule="exact"/>
              <w:ind w:left="-91" w:right="-108"/>
              <w:rPr>
                <w:rFonts w:ascii="Times New Roman" w:hAnsi="Times New Roman" w:cs="Times New Roman"/>
                <w:sz w:val="20"/>
                <w:szCs w:val="20"/>
              </w:rPr>
            </w:pPr>
            <w:r w:rsidRPr="00C84198">
              <w:rPr>
                <w:rFonts w:ascii="Times New Roman" w:hAnsi="Times New Roman"/>
                <w:sz w:val="20"/>
                <w:szCs w:val="20"/>
              </w:rPr>
              <w:t>331</w:t>
            </w:r>
            <w:r w:rsidR="00A92402">
              <w:rPr>
                <w:rFonts w:ascii="Times New Roman" w:hAnsi="Times New Roman" w:cs="Times New Roman"/>
                <w:sz w:val="20"/>
                <w:szCs w:val="20"/>
              </w:rPr>
              <w:t>,</w:t>
            </w:r>
            <w:r w:rsidRPr="00C84198">
              <w:rPr>
                <w:rFonts w:ascii="Times New Roman" w:hAnsi="Times New Roman"/>
                <w:sz w:val="20"/>
                <w:szCs w:val="20"/>
              </w:rPr>
              <w:t>175</w:t>
            </w:r>
          </w:p>
        </w:tc>
        <w:tc>
          <w:tcPr>
            <w:tcW w:w="270" w:type="dxa"/>
          </w:tcPr>
          <w:p w:rsidR="00BD2335" w:rsidRPr="00393E59" w:rsidRDefault="00BD2335" w:rsidP="00235795">
            <w:pPr>
              <w:tabs>
                <w:tab w:val="decimal" w:pos="882"/>
              </w:tabs>
              <w:spacing w:line="240" w:lineRule="exact"/>
              <w:ind w:left="-91" w:right="-108"/>
              <w:rPr>
                <w:rFonts w:ascii="Times New Roman" w:hAnsi="Times New Roman" w:cs="Times New Roman"/>
                <w:sz w:val="20"/>
                <w:szCs w:val="20"/>
              </w:rPr>
            </w:pPr>
          </w:p>
        </w:tc>
        <w:tc>
          <w:tcPr>
            <w:tcW w:w="990" w:type="dxa"/>
          </w:tcPr>
          <w:p w:rsidR="00BD2335" w:rsidRPr="00393E59" w:rsidRDefault="00C84198" w:rsidP="00235795">
            <w:pPr>
              <w:tabs>
                <w:tab w:val="decimal" w:pos="764"/>
              </w:tabs>
              <w:spacing w:line="240" w:lineRule="exact"/>
              <w:ind w:left="-164"/>
              <w:rPr>
                <w:rFonts w:ascii="Times New Roman" w:hAnsi="Times New Roman" w:cs="Times New Roman"/>
                <w:sz w:val="20"/>
                <w:szCs w:val="20"/>
              </w:rPr>
            </w:pPr>
            <w:r w:rsidRPr="00C84198">
              <w:rPr>
                <w:rFonts w:ascii="Times New Roman" w:hAnsi="Times New Roman"/>
                <w:sz w:val="20"/>
                <w:szCs w:val="20"/>
              </w:rPr>
              <w:t>281</w:t>
            </w:r>
            <w:r w:rsidR="00A92402">
              <w:rPr>
                <w:rFonts w:ascii="Times New Roman" w:hAnsi="Times New Roman" w:cs="Times New Roman"/>
                <w:sz w:val="20"/>
                <w:szCs w:val="20"/>
              </w:rPr>
              <w:t>,</w:t>
            </w:r>
            <w:r w:rsidRPr="00C84198">
              <w:rPr>
                <w:rFonts w:ascii="Times New Roman" w:hAnsi="Times New Roman"/>
                <w:sz w:val="20"/>
                <w:szCs w:val="20"/>
              </w:rPr>
              <w:t>091</w:t>
            </w:r>
          </w:p>
        </w:tc>
        <w:tc>
          <w:tcPr>
            <w:tcW w:w="236" w:type="dxa"/>
          </w:tcPr>
          <w:p w:rsidR="00BD2335" w:rsidRPr="00393E59" w:rsidRDefault="00BD2335" w:rsidP="00235795">
            <w:pPr>
              <w:tabs>
                <w:tab w:val="decimal" w:pos="882"/>
              </w:tabs>
              <w:spacing w:line="240" w:lineRule="exact"/>
              <w:ind w:left="-91" w:right="-108"/>
              <w:rPr>
                <w:rFonts w:ascii="Times New Roman" w:hAnsi="Times New Roman" w:cs="Times New Roman"/>
                <w:sz w:val="20"/>
                <w:szCs w:val="20"/>
              </w:rPr>
            </w:pPr>
          </w:p>
        </w:tc>
        <w:tc>
          <w:tcPr>
            <w:tcW w:w="1114" w:type="dxa"/>
          </w:tcPr>
          <w:p w:rsidR="00BD2335" w:rsidRPr="00393E59" w:rsidRDefault="00C84198" w:rsidP="00235795">
            <w:pPr>
              <w:tabs>
                <w:tab w:val="decimal" w:pos="826"/>
              </w:tabs>
              <w:spacing w:line="240" w:lineRule="exact"/>
              <w:rPr>
                <w:rFonts w:ascii="Times New Roman" w:hAnsi="Times New Roman" w:cs="Times New Roman"/>
                <w:sz w:val="20"/>
                <w:szCs w:val="20"/>
              </w:rPr>
            </w:pPr>
            <w:r w:rsidRPr="00C84198">
              <w:rPr>
                <w:rFonts w:ascii="Times New Roman" w:hAnsi="Times New Roman"/>
                <w:sz w:val="20"/>
                <w:szCs w:val="20"/>
              </w:rPr>
              <w:t>331</w:t>
            </w:r>
            <w:r w:rsidR="00A92402">
              <w:rPr>
                <w:rFonts w:ascii="Times New Roman" w:hAnsi="Times New Roman" w:cs="Times New Roman"/>
                <w:sz w:val="20"/>
                <w:szCs w:val="20"/>
              </w:rPr>
              <w:t>,</w:t>
            </w:r>
            <w:r w:rsidRPr="00C84198">
              <w:rPr>
                <w:rFonts w:ascii="Times New Roman" w:hAnsi="Times New Roman"/>
                <w:sz w:val="20"/>
                <w:szCs w:val="20"/>
              </w:rPr>
              <w:t>175</w:t>
            </w:r>
          </w:p>
        </w:tc>
        <w:tc>
          <w:tcPr>
            <w:tcW w:w="265" w:type="dxa"/>
          </w:tcPr>
          <w:p w:rsidR="00BD2335" w:rsidRPr="00393E59" w:rsidRDefault="00BD2335" w:rsidP="00235795">
            <w:pPr>
              <w:tabs>
                <w:tab w:val="decimal" w:pos="882"/>
              </w:tabs>
              <w:spacing w:line="240" w:lineRule="exact"/>
              <w:ind w:left="-91" w:right="-108"/>
              <w:rPr>
                <w:rFonts w:ascii="Times New Roman" w:hAnsi="Times New Roman" w:cs="Times New Roman"/>
                <w:sz w:val="20"/>
                <w:szCs w:val="20"/>
              </w:rPr>
            </w:pPr>
          </w:p>
        </w:tc>
        <w:tc>
          <w:tcPr>
            <w:tcW w:w="1175" w:type="dxa"/>
          </w:tcPr>
          <w:p w:rsidR="00BD2335" w:rsidRPr="00393E59" w:rsidRDefault="00C84198" w:rsidP="00235795">
            <w:pPr>
              <w:tabs>
                <w:tab w:val="decimal" w:pos="882"/>
              </w:tabs>
              <w:spacing w:line="240" w:lineRule="exact"/>
              <w:ind w:left="-91" w:right="-108"/>
              <w:rPr>
                <w:rFonts w:ascii="Times New Roman" w:hAnsi="Times New Roman" w:cs="Times New Roman"/>
                <w:sz w:val="20"/>
                <w:szCs w:val="20"/>
              </w:rPr>
            </w:pPr>
            <w:r w:rsidRPr="00C84198">
              <w:rPr>
                <w:rFonts w:ascii="Times New Roman" w:hAnsi="Times New Roman"/>
                <w:sz w:val="20"/>
                <w:szCs w:val="20"/>
              </w:rPr>
              <w:t>281</w:t>
            </w:r>
            <w:r w:rsidR="00A92402">
              <w:rPr>
                <w:rFonts w:ascii="Times New Roman" w:hAnsi="Times New Roman" w:cs="Times New Roman"/>
                <w:sz w:val="20"/>
                <w:szCs w:val="20"/>
              </w:rPr>
              <w:t>,</w:t>
            </w:r>
            <w:r w:rsidRPr="00C84198">
              <w:rPr>
                <w:rFonts w:ascii="Times New Roman" w:hAnsi="Times New Roman"/>
                <w:sz w:val="20"/>
                <w:szCs w:val="20"/>
              </w:rPr>
              <w:t>091</w:t>
            </w: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Revenue from management fee</w:t>
            </w:r>
          </w:p>
        </w:tc>
        <w:tc>
          <w:tcPr>
            <w:tcW w:w="1080" w:type="dxa"/>
            <w:vAlign w:val="bottom"/>
          </w:tcPr>
          <w:p w:rsidR="00B0414B" w:rsidRPr="00393E59" w:rsidRDefault="00C84198" w:rsidP="00235795">
            <w:pPr>
              <w:tabs>
                <w:tab w:val="decimal" w:pos="882"/>
              </w:tabs>
              <w:spacing w:line="240" w:lineRule="exact"/>
              <w:ind w:left="-91" w:right="-108"/>
              <w:rPr>
                <w:rFonts w:ascii="Times New Roman" w:hAnsi="Times New Roman" w:cs="Times New Roman"/>
                <w:sz w:val="20"/>
                <w:szCs w:val="20"/>
              </w:rPr>
            </w:pPr>
            <w:r w:rsidRPr="00C84198">
              <w:rPr>
                <w:rFonts w:ascii="Times New Roman" w:hAnsi="Times New Roman"/>
                <w:sz w:val="20"/>
                <w:szCs w:val="20"/>
              </w:rPr>
              <w:t>618</w:t>
            </w: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shd w:val="clear" w:color="auto" w:fill="auto"/>
            <w:vAlign w:val="bottom"/>
          </w:tcPr>
          <w:p w:rsidR="00B0414B" w:rsidRPr="00393E59" w:rsidRDefault="00C84198" w:rsidP="00235795">
            <w:pPr>
              <w:tabs>
                <w:tab w:val="decimal" w:pos="764"/>
              </w:tabs>
              <w:spacing w:line="240" w:lineRule="exact"/>
              <w:ind w:left="-164"/>
              <w:rPr>
                <w:rFonts w:ascii="Times New Roman" w:hAnsi="Times New Roman" w:cs="Times New Roman"/>
                <w:sz w:val="20"/>
                <w:szCs w:val="20"/>
              </w:rPr>
            </w:pPr>
            <w:r w:rsidRPr="00C84198">
              <w:rPr>
                <w:rFonts w:ascii="Times New Roman" w:hAnsi="Times New Roman"/>
                <w:sz w:val="20"/>
                <w:szCs w:val="20"/>
              </w:rPr>
              <w:t>258</w:t>
            </w:r>
          </w:p>
        </w:tc>
        <w:tc>
          <w:tcPr>
            <w:tcW w:w="236" w:type="dxa"/>
            <w:shd w:val="clear" w:color="auto" w:fill="auto"/>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shd w:val="clear" w:color="auto" w:fill="auto"/>
            <w:vAlign w:val="bottom"/>
          </w:tcPr>
          <w:p w:rsidR="00B0414B" w:rsidRPr="00393E59" w:rsidRDefault="00C84198" w:rsidP="00235795">
            <w:pPr>
              <w:tabs>
                <w:tab w:val="decimal" w:pos="826"/>
              </w:tabs>
              <w:spacing w:line="240" w:lineRule="exact"/>
              <w:rPr>
                <w:rFonts w:ascii="Times New Roman" w:hAnsi="Times New Roman" w:cs="Times New Roman"/>
                <w:sz w:val="20"/>
                <w:szCs w:val="20"/>
              </w:rPr>
            </w:pPr>
            <w:r w:rsidRPr="00C84198">
              <w:rPr>
                <w:rFonts w:ascii="Times New Roman" w:hAnsi="Times New Roman"/>
                <w:sz w:val="20"/>
                <w:szCs w:val="20"/>
              </w:rPr>
              <w:t>618</w:t>
            </w:r>
          </w:p>
        </w:tc>
        <w:tc>
          <w:tcPr>
            <w:tcW w:w="265" w:type="dxa"/>
            <w:shd w:val="clear" w:color="auto" w:fill="auto"/>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shd w:val="clear" w:color="auto" w:fill="auto"/>
            <w:vAlign w:val="bottom"/>
          </w:tcPr>
          <w:p w:rsidR="00B0414B" w:rsidRPr="00393E59" w:rsidRDefault="00C84198" w:rsidP="00235795">
            <w:pPr>
              <w:tabs>
                <w:tab w:val="decimal" w:pos="887"/>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258</w:t>
            </w: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Revenue from service fee</w:t>
            </w:r>
          </w:p>
        </w:tc>
        <w:tc>
          <w:tcPr>
            <w:tcW w:w="1080" w:type="dxa"/>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shd w:val="clear" w:color="auto" w:fill="auto"/>
            <w:vAlign w:val="bottom"/>
          </w:tcPr>
          <w:p w:rsidR="00B0414B" w:rsidRPr="00393E59" w:rsidRDefault="00C84198" w:rsidP="00235795">
            <w:pPr>
              <w:tabs>
                <w:tab w:val="decimal" w:pos="764"/>
              </w:tabs>
              <w:spacing w:line="240" w:lineRule="exact"/>
              <w:ind w:left="-164"/>
              <w:rPr>
                <w:rFonts w:ascii="Times New Roman" w:hAnsi="Times New Roman" w:cs="Times New Roman"/>
                <w:sz w:val="20"/>
                <w:szCs w:val="20"/>
              </w:rPr>
            </w:pPr>
            <w:r w:rsidRPr="00C84198">
              <w:rPr>
                <w:rFonts w:ascii="Times New Roman" w:hAnsi="Times New Roman"/>
                <w:sz w:val="20"/>
                <w:szCs w:val="20"/>
              </w:rPr>
              <w:t>2</w:t>
            </w:r>
          </w:p>
        </w:tc>
        <w:tc>
          <w:tcPr>
            <w:tcW w:w="236" w:type="dxa"/>
            <w:shd w:val="clear" w:color="auto" w:fill="auto"/>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shd w:val="clear" w:color="auto" w:fill="auto"/>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65" w:type="dxa"/>
            <w:shd w:val="clear" w:color="auto" w:fill="auto"/>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shd w:val="clear" w:color="auto" w:fill="auto"/>
            <w:vAlign w:val="bottom"/>
          </w:tcPr>
          <w:p w:rsidR="00B0414B" w:rsidRPr="00393E59" w:rsidRDefault="00C84198" w:rsidP="00235795">
            <w:pPr>
              <w:tabs>
                <w:tab w:val="decimal" w:pos="887"/>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2</w:t>
            </w: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Revenue from commission fee</w:t>
            </w:r>
          </w:p>
        </w:tc>
        <w:tc>
          <w:tcPr>
            <w:tcW w:w="1080" w:type="dxa"/>
            <w:vAlign w:val="bottom"/>
          </w:tcPr>
          <w:p w:rsidR="00B0414B" w:rsidRPr="00393E59" w:rsidRDefault="00C84198" w:rsidP="00235795">
            <w:pPr>
              <w:tabs>
                <w:tab w:val="decimal" w:pos="882"/>
              </w:tabs>
              <w:spacing w:line="240" w:lineRule="exact"/>
              <w:ind w:left="-91" w:right="-108"/>
              <w:rPr>
                <w:rFonts w:ascii="Times New Roman" w:hAnsi="Times New Roman" w:cs="Times New Roman"/>
                <w:sz w:val="20"/>
                <w:szCs w:val="20"/>
              </w:rPr>
            </w:pPr>
            <w:r w:rsidRPr="00C84198">
              <w:rPr>
                <w:rFonts w:ascii="Times New Roman" w:hAnsi="Times New Roman"/>
                <w:sz w:val="20"/>
                <w:szCs w:val="20"/>
              </w:rPr>
              <w:t>2</w:t>
            </w:r>
            <w:r w:rsidR="00B0414B" w:rsidRPr="00393E59">
              <w:rPr>
                <w:rFonts w:ascii="Times New Roman" w:hAnsi="Times New Roman" w:cs="Times New Roman"/>
                <w:sz w:val="20"/>
                <w:szCs w:val="20"/>
              </w:rPr>
              <w:t>,</w:t>
            </w:r>
            <w:r w:rsidRPr="00C84198">
              <w:rPr>
                <w:rFonts w:ascii="Times New Roman" w:hAnsi="Times New Roman"/>
                <w:sz w:val="20"/>
                <w:szCs w:val="20"/>
              </w:rPr>
              <w:t>571</w:t>
            </w: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shd w:val="clear" w:color="auto" w:fill="auto"/>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shd w:val="clear" w:color="auto" w:fill="auto"/>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shd w:val="clear" w:color="auto" w:fill="auto"/>
            <w:vAlign w:val="bottom"/>
          </w:tcPr>
          <w:p w:rsidR="00B0414B" w:rsidRPr="00973C94" w:rsidRDefault="00C84198" w:rsidP="00235795">
            <w:pPr>
              <w:tabs>
                <w:tab w:val="decimal" w:pos="826"/>
              </w:tabs>
              <w:spacing w:line="240" w:lineRule="exact"/>
              <w:rPr>
                <w:rFonts w:ascii="Times New Roman" w:hAnsi="Times New Roman"/>
                <w:sz w:val="20"/>
                <w:szCs w:val="20"/>
              </w:rPr>
            </w:pPr>
            <w:r w:rsidRPr="00C84198">
              <w:rPr>
                <w:rFonts w:ascii="Times New Roman" w:hAnsi="Times New Roman"/>
                <w:sz w:val="20"/>
                <w:szCs w:val="20"/>
              </w:rPr>
              <w:t>2</w:t>
            </w:r>
            <w:r w:rsidR="00B0414B" w:rsidRPr="00973C94">
              <w:rPr>
                <w:rFonts w:ascii="Times New Roman" w:hAnsi="Times New Roman"/>
                <w:sz w:val="20"/>
                <w:szCs w:val="20"/>
              </w:rPr>
              <w:t>,</w:t>
            </w:r>
            <w:r w:rsidRPr="00C84198">
              <w:rPr>
                <w:rFonts w:ascii="Times New Roman" w:hAnsi="Times New Roman"/>
                <w:sz w:val="20"/>
                <w:szCs w:val="20"/>
              </w:rPr>
              <w:t>571</w:t>
            </w:r>
          </w:p>
        </w:tc>
        <w:tc>
          <w:tcPr>
            <w:tcW w:w="265" w:type="dxa"/>
            <w:shd w:val="clear" w:color="auto" w:fill="auto"/>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75" w:type="dxa"/>
            <w:shd w:val="clear" w:color="auto" w:fill="auto"/>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Interest income</w:t>
            </w:r>
          </w:p>
        </w:tc>
        <w:tc>
          <w:tcPr>
            <w:tcW w:w="1080" w:type="dxa"/>
            <w:vAlign w:val="bottom"/>
          </w:tcPr>
          <w:p w:rsidR="00B0414B" w:rsidRPr="00393E59" w:rsidRDefault="00C84198" w:rsidP="00235795">
            <w:pPr>
              <w:tabs>
                <w:tab w:val="decimal" w:pos="882"/>
              </w:tabs>
              <w:spacing w:line="240" w:lineRule="exact"/>
              <w:ind w:left="-91" w:right="-108"/>
              <w:rPr>
                <w:rFonts w:ascii="Times New Roman" w:hAnsi="Times New Roman" w:cs="Times New Roman"/>
                <w:sz w:val="20"/>
                <w:szCs w:val="20"/>
              </w:rPr>
            </w:pPr>
            <w:r w:rsidRPr="00C84198">
              <w:rPr>
                <w:rFonts w:ascii="Times New Roman" w:hAnsi="Times New Roman"/>
                <w:sz w:val="20"/>
                <w:szCs w:val="20"/>
              </w:rPr>
              <w:t>3</w:t>
            </w:r>
            <w:r w:rsidR="00B0414B" w:rsidRPr="00393E59">
              <w:rPr>
                <w:rFonts w:ascii="Times New Roman" w:hAnsi="Times New Roman" w:cs="Times New Roman"/>
                <w:sz w:val="20"/>
                <w:szCs w:val="20"/>
              </w:rPr>
              <w:t>,</w:t>
            </w:r>
            <w:r w:rsidRPr="00C84198">
              <w:rPr>
                <w:rFonts w:ascii="Times New Roman" w:hAnsi="Times New Roman"/>
                <w:sz w:val="20"/>
                <w:szCs w:val="20"/>
              </w:rPr>
              <w:t>440</w:t>
            </w: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shd w:val="clear" w:color="auto" w:fill="auto"/>
            <w:vAlign w:val="bottom"/>
          </w:tcPr>
          <w:p w:rsidR="00B0414B" w:rsidRPr="00393E59" w:rsidRDefault="00C84198" w:rsidP="00235795">
            <w:pPr>
              <w:tabs>
                <w:tab w:val="decimal" w:pos="826"/>
              </w:tabs>
              <w:spacing w:line="240" w:lineRule="exact"/>
              <w:ind w:left="-164"/>
              <w:rPr>
                <w:rFonts w:ascii="Times New Roman" w:hAnsi="Times New Roman" w:cs="Times New Roman"/>
                <w:sz w:val="20"/>
                <w:szCs w:val="20"/>
              </w:rPr>
            </w:pPr>
            <w:r w:rsidRPr="00C84198">
              <w:rPr>
                <w:rFonts w:ascii="Times New Roman" w:hAnsi="Times New Roman"/>
                <w:sz w:val="20"/>
                <w:szCs w:val="20"/>
              </w:rPr>
              <w:t>5</w:t>
            </w:r>
            <w:r w:rsidR="00B0414B" w:rsidRPr="00393E59">
              <w:rPr>
                <w:rFonts w:ascii="Times New Roman" w:hAnsi="Times New Roman" w:cs="Times New Roman"/>
                <w:sz w:val="20"/>
                <w:szCs w:val="20"/>
              </w:rPr>
              <w:t>,</w:t>
            </w:r>
            <w:r w:rsidRPr="00C84198">
              <w:rPr>
                <w:rFonts w:ascii="Times New Roman" w:hAnsi="Times New Roman"/>
                <w:sz w:val="20"/>
                <w:szCs w:val="20"/>
              </w:rPr>
              <w:t>631</w:t>
            </w:r>
          </w:p>
        </w:tc>
        <w:tc>
          <w:tcPr>
            <w:tcW w:w="236" w:type="dxa"/>
            <w:shd w:val="clear" w:color="auto" w:fill="auto"/>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shd w:val="clear" w:color="auto" w:fill="auto"/>
            <w:vAlign w:val="bottom"/>
          </w:tcPr>
          <w:p w:rsidR="00B0414B" w:rsidRPr="00973C94" w:rsidRDefault="00C84198" w:rsidP="00235795">
            <w:pPr>
              <w:tabs>
                <w:tab w:val="decimal" w:pos="826"/>
              </w:tabs>
              <w:spacing w:line="240" w:lineRule="exact"/>
              <w:rPr>
                <w:rFonts w:ascii="Times New Roman" w:hAnsi="Times New Roman"/>
                <w:sz w:val="20"/>
                <w:szCs w:val="20"/>
              </w:rPr>
            </w:pPr>
            <w:r w:rsidRPr="00C84198">
              <w:rPr>
                <w:rFonts w:ascii="Times New Roman" w:hAnsi="Times New Roman"/>
                <w:sz w:val="20"/>
                <w:szCs w:val="20"/>
              </w:rPr>
              <w:t>3</w:t>
            </w:r>
            <w:r w:rsidR="00B0414B" w:rsidRPr="00973C94">
              <w:rPr>
                <w:rFonts w:ascii="Times New Roman" w:hAnsi="Times New Roman"/>
                <w:sz w:val="20"/>
                <w:szCs w:val="20"/>
              </w:rPr>
              <w:t>,</w:t>
            </w:r>
            <w:r w:rsidRPr="00C84198">
              <w:rPr>
                <w:rFonts w:ascii="Times New Roman" w:hAnsi="Times New Roman"/>
                <w:sz w:val="20"/>
                <w:szCs w:val="20"/>
              </w:rPr>
              <w:t>440</w:t>
            </w:r>
          </w:p>
        </w:tc>
        <w:tc>
          <w:tcPr>
            <w:tcW w:w="265" w:type="dxa"/>
            <w:shd w:val="clear" w:color="auto" w:fill="auto"/>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75" w:type="dxa"/>
            <w:shd w:val="clear" w:color="auto" w:fill="auto"/>
            <w:vAlign w:val="bottom"/>
          </w:tcPr>
          <w:p w:rsidR="00B0414B" w:rsidRPr="00393E59" w:rsidRDefault="00C84198" w:rsidP="00235795">
            <w:pPr>
              <w:tabs>
                <w:tab w:val="decimal" w:pos="887"/>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5</w:t>
            </w:r>
            <w:r w:rsidR="00B0414B" w:rsidRPr="00393E59">
              <w:rPr>
                <w:rFonts w:ascii="Times New Roman" w:hAnsi="Times New Roman" w:cs="Times New Roman"/>
                <w:sz w:val="20"/>
                <w:szCs w:val="20"/>
              </w:rPr>
              <w:t>,</w:t>
            </w:r>
            <w:r w:rsidRPr="00C84198">
              <w:rPr>
                <w:rFonts w:ascii="Times New Roman" w:hAnsi="Times New Roman"/>
                <w:sz w:val="20"/>
                <w:szCs w:val="20"/>
              </w:rPr>
              <w:t>631</w:t>
            </w: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rsidR="00B0414B" w:rsidRPr="00393E59" w:rsidRDefault="00B0414B" w:rsidP="00235795">
            <w:pPr>
              <w:tabs>
                <w:tab w:val="decimal" w:pos="882"/>
              </w:tabs>
              <w:spacing w:line="240" w:lineRule="exact"/>
              <w:ind w:left="-91" w:right="-108"/>
              <w:rPr>
                <w:rFonts w:ascii="Times New Roman" w:hAnsi="Times New Roman" w:cs="Times New Roman"/>
                <w:sz w:val="20"/>
                <w:szCs w:val="20"/>
              </w:rPr>
            </w:pP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vAlign w:val="bottom"/>
          </w:tcPr>
          <w:p w:rsidR="00B0414B" w:rsidRPr="00393E59" w:rsidRDefault="00B0414B" w:rsidP="00235795">
            <w:pPr>
              <w:tabs>
                <w:tab w:val="decimal" w:pos="826"/>
              </w:tabs>
              <w:spacing w:line="240" w:lineRule="exact"/>
              <w:ind w:left="-164"/>
              <w:rPr>
                <w:rFonts w:ascii="Times New Roman" w:hAnsi="Times New Roman" w:cs="Times New Roman"/>
                <w:sz w:val="20"/>
                <w:szCs w:val="20"/>
              </w:rPr>
            </w:pPr>
          </w:p>
        </w:tc>
        <w:tc>
          <w:tcPr>
            <w:tcW w:w="236"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vAlign w:val="bottom"/>
          </w:tcPr>
          <w:p w:rsidR="00B0414B" w:rsidRPr="00973C94" w:rsidRDefault="00B0414B" w:rsidP="00235795">
            <w:pPr>
              <w:tabs>
                <w:tab w:val="decimal" w:pos="826"/>
              </w:tabs>
              <w:spacing w:line="240" w:lineRule="exact"/>
              <w:rPr>
                <w:rFonts w:ascii="Times New Roman" w:hAnsi="Times New Roman"/>
                <w:sz w:val="20"/>
                <w:szCs w:val="20"/>
              </w:rPr>
            </w:pPr>
          </w:p>
        </w:tc>
        <w:tc>
          <w:tcPr>
            <w:tcW w:w="265" w:type="dxa"/>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0414B" w:rsidRPr="00393E59" w:rsidRDefault="00B0414B" w:rsidP="00235795">
            <w:pPr>
              <w:tabs>
                <w:tab w:val="decimal" w:pos="826"/>
              </w:tabs>
              <w:spacing w:line="240" w:lineRule="exact"/>
              <w:rPr>
                <w:rFonts w:ascii="Times New Roman" w:hAnsi="Times New Roman" w:cs="Times New Roman"/>
                <w:sz w:val="20"/>
                <w:szCs w:val="20"/>
              </w:rPr>
            </w:pPr>
          </w:p>
        </w:tc>
      </w:tr>
      <w:tr w:rsidR="00393E59" w:rsidRPr="00393E59" w:rsidTr="00C60E77">
        <w:trPr>
          <w:trHeight w:val="19"/>
          <w:tblHeader/>
        </w:trPr>
        <w:tc>
          <w:tcPr>
            <w:tcW w:w="3807" w:type="dxa"/>
          </w:tcPr>
          <w:p w:rsidR="00B0414B" w:rsidRPr="00393E59" w:rsidRDefault="00B0414B" w:rsidP="00235795">
            <w:pPr>
              <w:spacing w:line="240" w:lineRule="exact"/>
              <w:ind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b/>
                <w:bCs/>
                <w:snapToGrid w:val="0"/>
                <w:sz w:val="20"/>
                <w:szCs w:val="20"/>
                <w:lang w:eastAsia="th-TH"/>
              </w:rPr>
              <w:t>Related persons</w:t>
            </w:r>
          </w:p>
        </w:tc>
        <w:tc>
          <w:tcPr>
            <w:tcW w:w="1080" w:type="dxa"/>
            <w:vAlign w:val="bottom"/>
          </w:tcPr>
          <w:p w:rsidR="00B0414B" w:rsidRPr="00393E59" w:rsidRDefault="00B0414B" w:rsidP="00235795">
            <w:pPr>
              <w:spacing w:line="240" w:lineRule="exact"/>
              <w:ind w:left="-91" w:right="-108"/>
              <w:jc w:val="center"/>
              <w:rPr>
                <w:rFonts w:ascii="Times New Roman" w:hAnsi="Times New Roman" w:cs="Times New Roman"/>
                <w:b/>
                <w:bCs/>
                <w:sz w:val="20"/>
                <w:szCs w:val="20"/>
              </w:rPr>
            </w:pPr>
          </w:p>
        </w:tc>
        <w:tc>
          <w:tcPr>
            <w:tcW w:w="270" w:type="dxa"/>
          </w:tcPr>
          <w:p w:rsidR="00B0414B" w:rsidRPr="00393E59" w:rsidRDefault="00B0414B" w:rsidP="00235795">
            <w:pPr>
              <w:spacing w:line="240" w:lineRule="exact"/>
              <w:jc w:val="center"/>
              <w:rPr>
                <w:rFonts w:ascii="Times New Roman" w:hAnsi="Times New Roman" w:cs="Times New Roman"/>
                <w:b/>
                <w:bCs/>
                <w:sz w:val="20"/>
                <w:szCs w:val="20"/>
                <w:cs/>
              </w:rPr>
            </w:pPr>
          </w:p>
        </w:tc>
        <w:tc>
          <w:tcPr>
            <w:tcW w:w="990" w:type="dxa"/>
            <w:vAlign w:val="bottom"/>
          </w:tcPr>
          <w:p w:rsidR="00B0414B" w:rsidRPr="00393E59" w:rsidRDefault="00B0414B" w:rsidP="00235795">
            <w:pPr>
              <w:spacing w:line="240" w:lineRule="exact"/>
              <w:ind w:left="-91" w:right="-108"/>
              <w:jc w:val="center"/>
              <w:rPr>
                <w:rFonts w:ascii="Times New Roman" w:hAnsi="Times New Roman" w:cs="Times New Roman"/>
                <w:b/>
                <w:bCs/>
                <w:sz w:val="20"/>
                <w:szCs w:val="20"/>
              </w:rPr>
            </w:pPr>
          </w:p>
        </w:tc>
        <w:tc>
          <w:tcPr>
            <w:tcW w:w="236" w:type="dxa"/>
          </w:tcPr>
          <w:p w:rsidR="00B0414B" w:rsidRPr="00393E59" w:rsidRDefault="00B0414B" w:rsidP="00235795">
            <w:pPr>
              <w:spacing w:line="240" w:lineRule="exact"/>
              <w:jc w:val="center"/>
              <w:rPr>
                <w:rFonts w:ascii="Times New Roman" w:hAnsi="Times New Roman" w:cs="Times New Roman"/>
                <w:b/>
                <w:bCs/>
                <w:sz w:val="20"/>
                <w:szCs w:val="20"/>
                <w:cs/>
              </w:rPr>
            </w:pPr>
          </w:p>
        </w:tc>
        <w:tc>
          <w:tcPr>
            <w:tcW w:w="1114" w:type="dxa"/>
            <w:vAlign w:val="bottom"/>
          </w:tcPr>
          <w:p w:rsidR="00B0414B" w:rsidRPr="00973C94" w:rsidRDefault="00B0414B" w:rsidP="00973C94">
            <w:pPr>
              <w:tabs>
                <w:tab w:val="decimal" w:pos="826"/>
              </w:tabs>
              <w:spacing w:line="240" w:lineRule="exact"/>
              <w:rPr>
                <w:rFonts w:ascii="Times New Roman" w:hAnsi="Times New Roman"/>
                <w:sz w:val="20"/>
                <w:szCs w:val="20"/>
              </w:rPr>
            </w:pPr>
          </w:p>
        </w:tc>
        <w:tc>
          <w:tcPr>
            <w:tcW w:w="265" w:type="dxa"/>
          </w:tcPr>
          <w:p w:rsidR="00B0414B" w:rsidRPr="00393E59" w:rsidRDefault="00B0414B" w:rsidP="00235795">
            <w:pPr>
              <w:spacing w:line="240" w:lineRule="exact"/>
              <w:jc w:val="center"/>
              <w:rPr>
                <w:rFonts w:ascii="Times New Roman" w:hAnsi="Times New Roman" w:cs="Times New Roman"/>
                <w:b/>
                <w:bCs/>
                <w:sz w:val="20"/>
                <w:szCs w:val="20"/>
                <w:cs/>
              </w:rPr>
            </w:pPr>
          </w:p>
        </w:tc>
        <w:tc>
          <w:tcPr>
            <w:tcW w:w="1175" w:type="dxa"/>
            <w:vAlign w:val="bottom"/>
          </w:tcPr>
          <w:p w:rsidR="00B0414B" w:rsidRPr="00393E59" w:rsidRDefault="00B0414B" w:rsidP="00235795">
            <w:pPr>
              <w:spacing w:line="240" w:lineRule="exact"/>
              <w:ind w:left="-91" w:right="-108"/>
              <w:jc w:val="center"/>
              <w:rPr>
                <w:rFonts w:ascii="Times New Roman" w:hAnsi="Times New Roman" w:cs="Times New Roman"/>
                <w:b/>
                <w:bCs/>
                <w:sz w:val="20"/>
                <w:szCs w:val="20"/>
              </w:rPr>
            </w:pP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Revenue from sales</w:t>
            </w:r>
          </w:p>
        </w:tc>
        <w:tc>
          <w:tcPr>
            <w:tcW w:w="1080" w:type="dxa"/>
            <w:vAlign w:val="bottom"/>
          </w:tcPr>
          <w:p w:rsidR="00B0414B" w:rsidRPr="00393E59" w:rsidRDefault="00C84198" w:rsidP="00235795">
            <w:pPr>
              <w:tabs>
                <w:tab w:val="decimal" w:pos="884"/>
              </w:tabs>
              <w:spacing w:line="240" w:lineRule="exact"/>
              <w:ind w:left="-91" w:right="-108"/>
              <w:rPr>
                <w:rFonts w:ascii="Times New Roman" w:hAnsi="Times New Roman" w:cs="Times New Roman"/>
                <w:sz w:val="20"/>
                <w:szCs w:val="20"/>
              </w:rPr>
            </w:pPr>
            <w:r w:rsidRPr="00C84198">
              <w:rPr>
                <w:rFonts w:ascii="Times New Roman" w:hAnsi="Times New Roman"/>
                <w:sz w:val="20"/>
                <w:szCs w:val="20"/>
              </w:rPr>
              <w:t>25</w:t>
            </w:r>
            <w:r w:rsidR="00B0414B" w:rsidRPr="00393E59">
              <w:rPr>
                <w:rFonts w:ascii="Times New Roman" w:hAnsi="Times New Roman" w:cs="Times New Roman"/>
                <w:sz w:val="20"/>
                <w:szCs w:val="20"/>
              </w:rPr>
              <w:t>,</w:t>
            </w:r>
            <w:r w:rsidRPr="00C84198">
              <w:rPr>
                <w:rFonts w:ascii="Times New Roman" w:hAnsi="Times New Roman"/>
                <w:sz w:val="20"/>
                <w:szCs w:val="20"/>
              </w:rPr>
              <w:t>663</w:t>
            </w: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vAlign w:val="bottom"/>
          </w:tcPr>
          <w:p w:rsidR="00B0414B" w:rsidRPr="00393E59" w:rsidRDefault="00C84198" w:rsidP="00235795">
            <w:pPr>
              <w:tabs>
                <w:tab w:val="decimal" w:pos="764"/>
              </w:tabs>
              <w:spacing w:line="240" w:lineRule="exact"/>
              <w:ind w:left="-164"/>
              <w:rPr>
                <w:rFonts w:ascii="Times New Roman" w:hAnsi="Times New Roman" w:cs="Times New Roman"/>
                <w:sz w:val="20"/>
                <w:szCs w:val="20"/>
              </w:rPr>
            </w:pPr>
            <w:r w:rsidRPr="00C84198">
              <w:rPr>
                <w:rFonts w:ascii="Times New Roman" w:hAnsi="Times New Roman"/>
                <w:sz w:val="20"/>
                <w:szCs w:val="20"/>
              </w:rPr>
              <w:t>12</w:t>
            </w:r>
            <w:r w:rsidR="00B0414B" w:rsidRPr="00393E59">
              <w:rPr>
                <w:rFonts w:ascii="Times New Roman" w:hAnsi="Times New Roman" w:cs="Times New Roman"/>
                <w:sz w:val="20"/>
                <w:szCs w:val="20"/>
              </w:rPr>
              <w:t>,</w:t>
            </w:r>
            <w:r w:rsidRPr="00C84198">
              <w:rPr>
                <w:rFonts w:ascii="Times New Roman" w:hAnsi="Times New Roman"/>
                <w:sz w:val="20"/>
                <w:szCs w:val="20"/>
              </w:rPr>
              <w:t>539</w:t>
            </w:r>
          </w:p>
        </w:tc>
        <w:tc>
          <w:tcPr>
            <w:tcW w:w="236"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vAlign w:val="bottom"/>
          </w:tcPr>
          <w:p w:rsidR="00B0414B" w:rsidRPr="00973C94" w:rsidRDefault="00C84198" w:rsidP="00235795">
            <w:pPr>
              <w:tabs>
                <w:tab w:val="decimal" w:pos="826"/>
              </w:tabs>
              <w:spacing w:line="240" w:lineRule="exact"/>
              <w:rPr>
                <w:rFonts w:ascii="Times New Roman" w:hAnsi="Times New Roman"/>
                <w:sz w:val="20"/>
                <w:szCs w:val="20"/>
              </w:rPr>
            </w:pPr>
            <w:r w:rsidRPr="00C84198">
              <w:rPr>
                <w:rFonts w:ascii="Times New Roman" w:hAnsi="Times New Roman"/>
                <w:sz w:val="20"/>
                <w:szCs w:val="20"/>
              </w:rPr>
              <w:t>15</w:t>
            </w:r>
            <w:r w:rsidR="00B0414B" w:rsidRPr="00973C94">
              <w:rPr>
                <w:rFonts w:ascii="Times New Roman" w:hAnsi="Times New Roman"/>
                <w:sz w:val="20"/>
                <w:szCs w:val="20"/>
              </w:rPr>
              <w:t>,</w:t>
            </w:r>
            <w:r w:rsidRPr="00C84198">
              <w:rPr>
                <w:rFonts w:ascii="Times New Roman" w:hAnsi="Times New Roman"/>
                <w:sz w:val="20"/>
                <w:szCs w:val="20"/>
              </w:rPr>
              <w:t>846</w:t>
            </w:r>
          </w:p>
        </w:tc>
        <w:tc>
          <w:tcPr>
            <w:tcW w:w="265" w:type="dxa"/>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0414B" w:rsidRPr="00393E59" w:rsidRDefault="00C84198" w:rsidP="00235795">
            <w:pPr>
              <w:tabs>
                <w:tab w:val="decimal" w:pos="887"/>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12</w:t>
            </w:r>
            <w:r w:rsidR="00B0414B" w:rsidRPr="00393E59">
              <w:rPr>
                <w:rFonts w:ascii="Times New Roman" w:hAnsi="Times New Roman" w:cs="Times New Roman"/>
                <w:sz w:val="20"/>
                <w:szCs w:val="20"/>
              </w:rPr>
              <w:t>,</w:t>
            </w:r>
            <w:r w:rsidRPr="00C84198">
              <w:rPr>
                <w:rFonts w:ascii="Times New Roman" w:hAnsi="Times New Roman"/>
                <w:sz w:val="20"/>
                <w:szCs w:val="20"/>
              </w:rPr>
              <w:t>539</w:t>
            </w: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Interest income</w:t>
            </w:r>
          </w:p>
        </w:tc>
        <w:tc>
          <w:tcPr>
            <w:tcW w:w="1080" w:type="dxa"/>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vAlign w:val="bottom"/>
          </w:tcPr>
          <w:p w:rsidR="00B0414B" w:rsidRPr="00393E59" w:rsidRDefault="00C84198" w:rsidP="00235795">
            <w:pPr>
              <w:tabs>
                <w:tab w:val="decimal" w:pos="764"/>
              </w:tabs>
              <w:spacing w:line="240" w:lineRule="exact"/>
              <w:ind w:left="-164"/>
              <w:rPr>
                <w:rFonts w:ascii="Times New Roman" w:hAnsi="Times New Roman" w:cs="Times New Roman"/>
                <w:sz w:val="20"/>
                <w:szCs w:val="20"/>
              </w:rPr>
            </w:pPr>
            <w:r w:rsidRPr="00C84198">
              <w:rPr>
                <w:rFonts w:ascii="Times New Roman" w:hAnsi="Times New Roman"/>
                <w:sz w:val="20"/>
                <w:szCs w:val="20"/>
              </w:rPr>
              <w:t>719</w:t>
            </w:r>
          </w:p>
        </w:tc>
        <w:tc>
          <w:tcPr>
            <w:tcW w:w="236"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65" w:type="dxa"/>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0414B" w:rsidRPr="00393E59" w:rsidRDefault="00C84198" w:rsidP="00235795">
            <w:pPr>
              <w:tabs>
                <w:tab w:val="decimal" w:pos="887"/>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719</w:t>
            </w:r>
          </w:p>
        </w:tc>
      </w:tr>
      <w:tr w:rsidR="00393E59" w:rsidRPr="00393E59" w:rsidTr="00C60E77">
        <w:trPr>
          <w:trHeight w:val="19"/>
        </w:trPr>
        <w:tc>
          <w:tcPr>
            <w:tcW w:w="3807" w:type="dxa"/>
          </w:tcPr>
          <w:p w:rsidR="00B0414B" w:rsidRPr="00393E59" w:rsidRDefault="00B0414B" w:rsidP="00235795">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Interest expense</w:t>
            </w:r>
          </w:p>
        </w:tc>
        <w:tc>
          <w:tcPr>
            <w:tcW w:w="1080" w:type="dxa"/>
            <w:vAlign w:val="bottom"/>
          </w:tcPr>
          <w:p w:rsidR="00B0414B" w:rsidRPr="00393E59" w:rsidRDefault="00C84198" w:rsidP="00235795">
            <w:pPr>
              <w:tabs>
                <w:tab w:val="decimal" w:pos="882"/>
              </w:tabs>
              <w:spacing w:line="240" w:lineRule="exact"/>
              <w:ind w:left="-91" w:right="-108"/>
              <w:rPr>
                <w:rFonts w:ascii="Times New Roman" w:hAnsi="Times New Roman" w:cs="Times New Roman"/>
                <w:sz w:val="20"/>
                <w:szCs w:val="20"/>
              </w:rPr>
            </w:pPr>
            <w:r w:rsidRPr="00C84198">
              <w:rPr>
                <w:rFonts w:ascii="Times New Roman" w:hAnsi="Times New Roman"/>
                <w:sz w:val="20"/>
                <w:szCs w:val="20"/>
              </w:rPr>
              <w:t>1</w:t>
            </w:r>
            <w:r w:rsidR="00B0414B" w:rsidRPr="00393E59">
              <w:rPr>
                <w:rFonts w:ascii="Times New Roman" w:hAnsi="Times New Roman" w:cs="Times New Roman"/>
                <w:sz w:val="20"/>
                <w:szCs w:val="20"/>
              </w:rPr>
              <w:t>,</w:t>
            </w:r>
            <w:r w:rsidRPr="00C84198">
              <w:rPr>
                <w:rFonts w:ascii="Times New Roman" w:hAnsi="Times New Roman"/>
                <w:sz w:val="20"/>
                <w:szCs w:val="20"/>
              </w:rPr>
              <w:t>304</w:t>
            </w: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vAlign w:val="bottom"/>
          </w:tcPr>
          <w:p w:rsidR="00B0414B" w:rsidRPr="00BB1AAC" w:rsidRDefault="00C84198" w:rsidP="00BB1AAC">
            <w:pPr>
              <w:tabs>
                <w:tab w:val="decimal" w:pos="764"/>
              </w:tabs>
              <w:spacing w:line="240" w:lineRule="exact"/>
              <w:ind w:left="-164"/>
              <w:rPr>
                <w:rFonts w:ascii="Times New Roman" w:hAnsi="Times New Roman"/>
                <w:sz w:val="20"/>
                <w:szCs w:val="20"/>
              </w:rPr>
            </w:pPr>
            <w:r w:rsidRPr="00C84198">
              <w:rPr>
                <w:rFonts w:ascii="Times New Roman" w:hAnsi="Times New Roman"/>
                <w:sz w:val="20"/>
                <w:szCs w:val="20"/>
              </w:rPr>
              <w:t>864</w:t>
            </w:r>
          </w:p>
        </w:tc>
        <w:tc>
          <w:tcPr>
            <w:tcW w:w="236"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vAlign w:val="bottom"/>
          </w:tcPr>
          <w:p w:rsidR="00B0414B" w:rsidRPr="00973C94" w:rsidRDefault="00C84198" w:rsidP="00235795">
            <w:pPr>
              <w:tabs>
                <w:tab w:val="decimal" w:pos="826"/>
              </w:tabs>
              <w:spacing w:line="240" w:lineRule="exact"/>
              <w:rPr>
                <w:rFonts w:ascii="Times New Roman" w:hAnsi="Times New Roman"/>
                <w:sz w:val="20"/>
                <w:szCs w:val="20"/>
              </w:rPr>
            </w:pPr>
            <w:r w:rsidRPr="00C84198">
              <w:rPr>
                <w:rFonts w:ascii="Times New Roman" w:hAnsi="Times New Roman"/>
                <w:sz w:val="20"/>
                <w:szCs w:val="20"/>
              </w:rPr>
              <w:t>1</w:t>
            </w:r>
            <w:r w:rsidR="00B0414B" w:rsidRPr="00973C94">
              <w:rPr>
                <w:rFonts w:ascii="Times New Roman" w:hAnsi="Times New Roman"/>
                <w:sz w:val="20"/>
                <w:szCs w:val="20"/>
              </w:rPr>
              <w:t>,</w:t>
            </w:r>
            <w:r w:rsidRPr="00C84198">
              <w:rPr>
                <w:rFonts w:ascii="Times New Roman" w:hAnsi="Times New Roman"/>
                <w:sz w:val="20"/>
                <w:szCs w:val="20"/>
              </w:rPr>
              <w:t>304</w:t>
            </w:r>
          </w:p>
        </w:tc>
        <w:tc>
          <w:tcPr>
            <w:tcW w:w="265" w:type="dxa"/>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C60E77">
        <w:trPr>
          <w:trHeight w:val="19"/>
        </w:trPr>
        <w:tc>
          <w:tcPr>
            <w:tcW w:w="3807" w:type="dxa"/>
          </w:tcPr>
          <w:p w:rsidR="00B0414B" w:rsidRPr="00393E59" w:rsidRDefault="00B06068" w:rsidP="00235795">
            <w:pPr>
              <w:spacing w:line="240" w:lineRule="exact"/>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Consultation f</w:t>
            </w:r>
            <w:r w:rsidR="00B0414B" w:rsidRPr="00393E59">
              <w:rPr>
                <w:rFonts w:ascii="Times New Roman" w:hAnsi="Times New Roman" w:cs="Times New Roman"/>
                <w:snapToGrid w:val="0"/>
                <w:sz w:val="20"/>
                <w:szCs w:val="20"/>
                <w:lang w:eastAsia="th-TH"/>
              </w:rPr>
              <w:t>ee</w:t>
            </w:r>
          </w:p>
        </w:tc>
        <w:tc>
          <w:tcPr>
            <w:tcW w:w="1080" w:type="dxa"/>
            <w:vAlign w:val="bottom"/>
          </w:tcPr>
          <w:p w:rsidR="00B0414B" w:rsidRPr="00393E59" w:rsidRDefault="00C84198" w:rsidP="00235795">
            <w:pPr>
              <w:tabs>
                <w:tab w:val="decimal" w:pos="882"/>
              </w:tabs>
              <w:spacing w:line="240" w:lineRule="exact"/>
              <w:ind w:left="-91" w:right="-108"/>
              <w:rPr>
                <w:rFonts w:ascii="Times New Roman" w:hAnsi="Times New Roman" w:cs="Times New Roman"/>
                <w:sz w:val="20"/>
                <w:szCs w:val="20"/>
              </w:rPr>
            </w:pPr>
            <w:r w:rsidRPr="00C84198">
              <w:rPr>
                <w:rFonts w:ascii="Times New Roman" w:hAnsi="Times New Roman"/>
                <w:sz w:val="20"/>
                <w:szCs w:val="20"/>
              </w:rPr>
              <w:t>780</w:t>
            </w:r>
          </w:p>
        </w:tc>
        <w:tc>
          <w:tcPr>
            <w:tcW w:w="270"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990" w:type="dxa"/>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tcPr>
          <w:p w:rsidR="00B0414B" w:rsidRPr="00393E59" w:rsidRDefault="00B0414B" w:rsidP="00235795">
            <w:pPr>
              <w:tabs>
                <w:tab w:val="decimal" w:pos="789"/>
              </w:tabs>
              <w:spacing w:line="240" w:lineRule="exact"/>
              <w:rPr>
                <w:rFonts w:ascii="Times New Roman" w:hAnsi="Times New Roman" w:cs="Times New Roman"/>
                <w:sz w:val="20"/>
                <w:szCs w:val="20"/>
                <w:cs/>
              </w:rPr>
            </w:pPr>
          </w:p>
        </w:tc>
        <w:tc>
          <w:tcPr>
            <w:tcW w:w="1114" w:type="dxa"/>
            <w:vAlign w:val="bottom"/>
          </w:tcPr>
          <w:p w:rsidR="00B0414B" w:rsidRPr="00973C94" w:rsidRDefault="00C84198" w:rsidP="00235795">
            <w:pPr>
              <w:tabs>
                <w:tab w:val="decimal" w:pos="826"/>
              </w:tabs>
              <w:spacing w:line="240" w:lineRule="exact"/>
              <w:rPr>
                <w:rFonts w:ascii="Times New Roman" w:hAnsi="Times New Roman"/>
                <w:sz w:val="20"/>
                <w:szCs w:val="20"/>
              </w:rPr>
            </w:pPr>
            <w:r w:rsidRPr="00C84198">
              <w:rPr>
                <w:rFonts w:ascii="Times New Roman" w:hAnsi="Times New Roman"/>
                <w:sz w:val="20"/>
                <w:szCs w:val="20"/>
              </w:rPr>
              <w:t>780</w:t>
            </w:r>
          </w:p>
        </w:tc>
        <w:tc>
          <w:tcPr>
            <w:tcW w:w="265" w:type="dxa"/>
          </w:tcPr>
          <w:p w:rsidR="00B0414B" w:rsidRPr="00393E59" w:rsidRDefault="00B0414B" w:rsidP="00235795">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0414B" w:rsidRPr="00393E59" w:rsidRDefault="00B0414B" w:rsidP="00235795">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r>
      <w:tr w:rsidR="00BB1AAC" w:rsidRPr="00393E59" w:rsidTr="00C60E77">
        <w:trPr>
          <w:trHeight w:val="19"/>
        </w:trPr>
        <w:tc>
          <w:tcPr>
            <w:tcW w:w="3807" w:type="dxa"/>
          </w:tcPr>
          <w:p w:rsidR="00BB1AAC" w:rsidRPr="00393E59" w:rsidRDefault="00BB1AAC" w:rsidP="00BB1AAC">
            <w:pPr>
              <w:spacing w:line="240" w:lineRule="exact"/>
              <w:ind w:left="190" w:right="1"/>
              <w:jc w:val="thaiDistribute"/>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Commission fee</w:t>
            </w:r>
          </w:p>
        </w:tc>
        <w:tc>
          <w:tcPr>
            <w:tcW w:w="1080" w:type="dxa"/>
            <w:vAlign w:val="bottom"/>
          </w:tcPr>
          <w:p w:rsidR="00BB1AAC" w:rsidRPr="00393E59" w:rsidRDefault="00C84198" w:rsidP="00BB1AAC">
            <w:pPr>
              <w:tabs>
                <w:tab w:val="decimal" w:pos="882"/>
              </w:tabs>
              <w:spacing w:line="240" w:lineRule="exact"/>
              <w:ind w:left="-91" w:right="-108"/>
              <w:rPr>
                <w:rFonts w:ascii="Times New Roman" w:hAnsi="Times New Roman" w:cs="Times New Roman"/>
                <w:sz w:val="20"/>
                <w:szCs w:val="20"/>
              </w:rPr>
            </w:pPr>
            <w:r w:rsidRPr="00C84198">
              <w:rPr>
                <w:rFonts w:ascii="Times New Roman" w:hAnsi="Times New Roman"/>
                <w:sz w:val="20"/>
                <w:szCs w:val="20"/>
              </w:rPr>
              <w:t>220</w:t>
            </w:r>
          </w:p>
        </w:tc>
        <w:tc>
          <w:tcPr>
            <w:tcW w:w="270"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990" w:type="dxa"/>
            <w:vAlign w:val="bottom"/>
          </w:tcPr>
          <w:p w:rsidR="00BB1AAC" w:rsidRPr="00393E59" w:rsidRDefault="00BB1AAC" w:rsidP="00BB1AAC">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1114" w:type="dxa"/>
            <w:vAlign w:val="bottom"/>
          </w:tcPr>
          <w:p w:rsidR="00BB1AAC" w:rsidRPr="00973C94" w:rsidRDefault="00C84198" w:rsidP="00973C94">
            <w:pPr>
              <w:tabs>
                <w:tab w:val="decimal" w:pos="826"/>
              </w:tabs>
              <w:spacing w:line="240" w:lineRule="exact"/>
              <w:rPr>
                <w:rFonts w:ascii="Times New Roman" w:hAnsi="Times New Roman"/>
                <w:sz w:val="20"/>
                <w:szCs w:val="20"/>
              </w:rPr>
            </w:pPr>
            <w:r w:rsidRPr="00C84198">
              <w:rPr>
                <w:rFonts w:ascii="Times New Roman" w:hAnsi="Times New Roman"/>
                <w:sz w:val="20"/>
                <w:szCs w:val="20"/>
              </w:rPr>
              <w:t>220</w:t>
            </w:r>
          </w:p>
        </w:tc>
        <w:tc>
          <w:tcPr>
            <w:tcW w:w="265" w:type="dxa"/>
          </w:tcPr>
          <w:p w:rsidR="00BB1AAC" w:rsidRPr="00393E59" w:rsidRDefault="00BB1AAC" w:rsidP="00BB1AAC">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B1AAC" w:rsidRPr="00393E59" w:rsidRDefault="00BB1AAC" w:rsidP="00BB1AAC">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r>
      <w:tr w:rsidR="00BB1AAC" w:rsidRPr="00393E59" w:rsidTr="00C60E77">
        <w:trPr>
          <w:trHeight w:val="19"/>
        </w:trPr>
        <w:tc>
          <w:tcPr>
            <w:tcW w:w="3807" w:type="dxa"/>
          </w:tcPr>
          <w:p w:rsidR="00BB1AAC" w:rsidRPr="00393E59" w:rsidRDefault="00BB1AAC" w:rsidP="00BB1AAC">
            <w:pPr>
              <w:spacing w:line="240" w:lineRule="exact"/>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Service fee</w:t>
            </w:r>
          </w:p>
        </w:tc>
        <w:tc>
          <w:tcPr>
            <w:tcW w:w="1080" w:type="dxa"/>
            <w:vAlign w:val="bottom"/>
          </w:tcPr>
          <w:p w:rsidR="00BB1AAC" w:rsidRPr="00393E59" w:rsidRDefault="00C84198" w:rsidP="00BB1AAC">
            <w:pPr>
              <w:tabs>
                <w:tab w:val="decimal" w:pos="882"/>
              </w:tabs>
              <w:spacing w:line="240" w:lineRule="exact"/>
              <w:ind w:left="-91" w:right="-108"/>
              <w:rPr>
                <w:rFonts w:ascii="Times New Roman" w:hAnsi="Times New Roman"/>
                <w:sz w:val="20"/>
                <w:szCs w:val="20"/>
              </w:rPr>
            </w:pPr>
            <w:r w:rsidRPr="00C84198">
              <w:rPr>
                <w:rFonts w:ascii="Times New Roman" w:hAnsi="Times New Roman"/>
                <w:sz w:val="20"/>
                <w:szCs w:val="20"/>
              </w:rPr>
              <w:t>52</w:t>
            </w:r>
          </w:p>
        </w:tc>
        <w:tc>
          <w:tcPr>
            <w:tcW w:w="270"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990" w:type="dxa"/>
            <w:vAlign w:val="bottom"/>
          </w:tcPr>
          <w:p w:rsidR="00BB1AAC" w:rsidRPr="00393E59" w:rsidRDefault="00BB1AAC" w:rsidP="00BB1AAC">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c>
          <w:tcPr>
            <w:tcW w:w="236"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1114" w:type="dxa"/>
            <w:vAlign w:val="bottom"/>
          </w:tcPr>
          <w:p w:rsidR="00BB1AAC" w:rsidRPr="00393E59" w:rsidRDefault="00C84198" w:rsidP="00973C94">
            <w:pPr>
              <w:tabs>
                <w:tab w:val="decimal" w:pos="826"/>
              </w:tabs>
              <w:spacing w:line="240" w:lineRule="exact"/>
              <w:rPr>
                <w:rFonts w:ascii="Times New Roman" w:hAnsi="Times New Roman"/>
                <w:sz w:val="20"/>
                <w:szCs w:val="20"/>
              </w:rPr>
            </w:pPr>
            <w:r w:rsidRPr="00C84198">
              <w:rPr>
                <w:rFonts w:ascii="Times New Roman" w:hAnsi="Times New Roman"/>
                <w:sz w:val="20"/>
                <w:szCs w:val="20"/>
              </w:rPr>
              <w:t>52</w:t>
            </w:r>
          </w:p>
        </w:tc>
        <w:tc>
          <w:tcPr>
            <w:tcW w:w="265" w:type="dxa"/>
          </w:tcPr>
          <w:p w:rsidR="00BB1AAC" w:rsidRPr="00393E59" w:rsidRDefault="00BB1AAC" w:rsidP="00BB1AAC">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B1AAC" w:rsidRPr="00393E59" w:rsidRDefault="00BB1AAC" w:rsidP="00BB1AAC">
            <w:pPr>
              <w:tabs>
                <w:tab w:val="decimal" w:pos="531"/>
              </w:tabs>
              <w:spacing w:line="240" w:lineRule="exact"/>
              <w:ind w:left="-85" w:right="-45"/>
              <w:rPr>
                <w:rFonts w:ascii="Times New Roman" w:hAnsi="Times New Roman" w:cs="Times New Roman"/>
                <w:sz w:val="20"/>
                <w:szCs w:val="20"/>
              </w:rPr>
            </w:pPr>
            <w:r w:rsidRPr="00393E59">
              <w:rPr>
                <w:rFonts w:ascii="Times New Roman" w:hAnsi="Times New Roman" w:cs="Times New Roman"/>
                <w:sz w:val="20"/>
                <w:szCs w:val="20"/>
              </w:rPr>
              <w:t>-</w:t>
            </w:r>
          </w:p>
        </w:tc>
      </w:tr>
      <w:tr w:rsidR="00BB1AAC" w:rsidRPr="00393E59" w:rsidTr="00C60E77">
        <w:trPr>
          <w:trHeight w:val="19"/>
        </w:trPr>
        <w:tc>
          <w:tcPr>
            <w:tcW w:w="3807" w:type="dxa"/>
          </w:tcPr>
          <w:p w:rsidR="00BB1AAC" w:rsidRPr="00393E59" w:rsidRDefault="00BB1AAC" w:rsidP="00BB1AAC">
            <w:pPr>
              <w:spacing w:line="240" w:lineRule="exact"/>
              <w:ind w:right="1"/>
              <w:jc w:val="thaiDistribute"/>
              <w:rPr>
                <w:rFonts w:ascii="Times New Roman" w:hAnsi="Times New Roman" w:cs="Times New Roman"/>
                <w:b/>
                <w:bCs/>
                <w:snapToGrid w:val="0"/>
                <w:sz w:val="20"/>
                <w:szCs w:val="20"/>
                <w:lang w:eastAsia="th-TH"/>
              </w:rPr>
            </w:pPr>
          </w:p>
        </w:tc>
        <w:tc>
          <w:tcPr>
            <w:tcW w:w="1080" w:type="dxa"/>
            <w:vAlign w:val="bottom"/>
          </w:tcPr>
          <w:p w:rsidR="00BB1AAC" w:rsidRPr="00393E59" w:rsidRDefault="00BB1AAC" w:rsidP="00BB1AAC">
            <w:pPr>
              <w:tabs>
                <w:tab w:val="decimal" w:pos="882"/>
              </w:tabs>
              <w:spacing w:line="240" w:lineRule="exact"/>
              <w:ind w:left="-91" w:right="-108"/>
              <w:rPr>
                <w:rFonts w:ascii="Times New Roman" w:hAnsi="Times New Roman" w:cs="Times New Roman"/>
                <w:sz w:val="20"/>
                <w:szCs w:val="20"/>
              </w:rPr>
            </w:pPr>
          </w:p>
        </w:tc>
        <w:tc>
          <w:tcPr>
            <w:tcW w:w="270"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990" w:type="dxa"/>
            <w:vAlign w:val="bottom"/>
          </w:tcPr>
          <w:p w:rsidR="00BB1AAC" w:rsidRPr="00393E59" w:rsidRDefault="00BB1AAC" w:rsidP="00BB1AAC">
            <w:pPr>
              <w:tabs>
                <w:tab w:val="decimal" w:pos="531"/>
              </w:tabs>
              <w:spacing w:line="240" w:lineRule="exact"/>
              <w:ind w:left="-85" w:right="-45"/>
              <w:rPr>
                <w:rFonts w:ascii="Times New Roman" w:hAnsi="Times New Roman" w:cs="Times New Roman"/>
                <w:sz w:val="20"/>
                <w:szCs w:val="20"/>
              </w:rPr>
            </w:pPr>
          </w:p>
        </w:tc>
        <w:tc>
          <w:tcPr>
            <w:tcW w:w="236"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1114" w:type="dxa"/>
            <w:vAlign w:val="bottom"/>
          </w:tcPr>
          <w:p w:rsidR="00BB1AAC" w:rsidRPr="00393E59" w:rsidRDefault="00BB1AAC" w:rsidP="00BB1AAC">
            <w:pPr>
              <w:tabs>
                <w:tab w:val="decimal" w:pos="826"/>
              </w:tabs>
              <w:spacing w:line="240" w:lineRule="exact"/>
              <w:rPr>
                <w:rFonts w:ascii="Times New Roman" w:hAnsi="Times New Roman" w:cs="Times New Roman"/>
                <w:sz w:val="20"/>
                <w:szCs w:val="20"/>
              </w:rPr>
            </w:pPr>
          </w:p>
        </w:tc>
        <w:tc>
          <w:tcPr>
            <w:tcW w:w="265" w:type="dxa"/>
          </w:tcPr>
          <w:p w:rsidR="00BB1AAC" w:rsidRPr="00393E59" w:rsidRDefault="00BB1AAC" w:rsidP="00BB1AAC">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B1AAC" w:rsidRPr="00393E59" w:rsidRDefault="00BB1AAC" w:rsidP="00BB1AAC">
            <w:pPr>
              <w:tabs>
                <w:tab w:val="decimal" w:pos="531"/>
              </w:tabs>
              <w:spacing w:line="240" w:lineRule="exact"/>
              <w:ind w:left="-85" w:right="-45"/>
              <w:rPr>
                <w:rFonts w:ascii="Times New Roman" w:hAnsi="Times New Roman" w:cs="Times New Roman"/>
                <w:sz w:val="20"/>
                <w:szCs w:val="20"/>
              </w:rPr>
            </w:pPr>
          </w:p>
        </w:tc>
      </w:tr>
      <w:tr w:rsidR="00BB1AAC" w:rsidRPr="00393E59" w:rsidTr="00C60E77">
        <w:trPr>
          <w:trHeight w:val="19"/>
        </w:trPr>
        <w:tc>
          <w:tcPr>
            <w:tcW w:w="3807" w:type="dxa"/>
          </w:tcPr>
          <w:p w:rsidR="00BB1AAC" w:rsidRPr="00393E59" w:rsidRDefault="00BB1AAC" w:rsidP="00BB1AAC">
            <w:pPr>
              <w:spacing w:line="240" w:lineRule="exact"/>
              <w:ind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b/>
                <w:bCs/>
                <w:snapToGrid w:val="0"/>
                <w:sz w:val="20"/>
                <w:szCs w:val="20"/>
                <w:lang w:eastAsia="th-TH"/>
              </w:rPr>
              <w:t>Key management personnel</w:t>
            </w:r>
          </w:p>
        </w:tc>
        <w:tc>
          <w:tcPr>
            <w:tcW w:w="1080" w:type="dxa"/>
            <w:vAlign w:val="bottom"/>
          </w:tcPr>
          <w:p w:rsidR="00BB1AAC" w:rsidRPr="00393E59" w:rsidRDefault="00BB1AAC" w:rsidP="00BB1AAC">
            <w:pPr>
              <w:tabs>
                <w:tab w:val="decimal" w:pos="882"/>
              </w:tabs>
              <w:spacing w:line="240" w:lineRule="exact"/>
              <w:ind w:left="-91" w:right="-108"/>
              <w:rPr>
                <w:rFonts w:ascii="Times New Roman" w:hAnsi="Times New Roman" w:cs="Times New Roman"/>
                <w:sz w:val="20"/>
                <w:szCs w:val="20"/>
              </w:rPr>
            </w:pPr>
          </w:p>
        </w:tc>
        <w:tc>
          <w:tcPr>
            <w:tcW w:w="270"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990" w:type="dxa"/>
            <w:vAlign w:val="bottom"/>
          </w:tcPr>
          <w:p w:rsidR="00BB1AAC" w:rsidRPr="00393E59" w:rsidRDefault="00BB1AAC" w:rsidP="00BB1AAC">
            <w:pPr>
              <w:tabs>
                <w:tab w:val="decimal" w:pos="826"/>
              </w:tabs>
              <w:spacing w:line="240" w:lineRule="exact"/>
              <w:ind w:left="-164"/>
              <w:rPr>
                <w:rFonts w:ascii="Times New Roman" w:hAnsi="Times New Roman" w:cs="Times New Roman"/>
                <w:sz w:val="20"/>
                <w:szCs w:val="20"/>
              </w:rPr>
            </w:pPr>
          </w:p>
        </w:tc>
        <w:tc>
          <w:tcPr>
            <w:tcW w:w="236"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1114" w:type="dxa"/>
            <w:vAlign w:val="bottom"/>
          </w:tcPr>
          <w:p w:rsidR="00BB1AAC" w:rsidRPr="00393E59" w:rsidRDefault="00BB1AAC" w:rsidP="00BB1AAC">
            <w:pPr>
              <w:tabs>
                <w:tab w:val="decimal" w:pos="531"/>
              </w:tabs>
              <w:spacing w:line="240" w:lineRule="exact"/>
              <w:ind w:left="-85" w:right="-45"/>
              <w:rPr>
                <w:rFonts w:ascii="Times New Roman" w:hAnsi="Times New Roman" w:cs="Times New Roman"/>
                <w:sz w:val="20"/>
                <w:szCs w:val="20"/>
              </w:rPr>
            </w:pPr>
          </w:p>
        </w:tc>
        <w:tc>
          <w:tcPr>
            <w:tcW w:w="265" w:type="dxa"/>
          </w:tcPr>
          <w:p w:rsidR="00BB1AAC" w:rsidRPr="00393E59" w:rsidRDefault="00BB1AAC" w:rsidP="00BB1AAC">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B1AAC" w:rsidRPr="00393E59" w:rsidRDefault="00BB1AAC" w:rsidP="00BB1AAC">
            <w:pPr>
              <w:tabs>
                <w:tab w:val="decimal" w:pos="531"/>
              </w:tabs>
              <w:spacing w:line="240" w:lineRule="exact"/>
              <w:ind w:left="-85" w:right="-45"/>
              <w:rPr>
                <w:rFonts w:ascii="Times New Roman" w:hAnsi="Times New Roman" w:cs="Times New Roman"/>
                <w:sz w:val="20"/>
                <w:szCs w:val="20"/>
              </w:rPr>
            </w:pPr>
          </w:p>
        </w:tc>
      </w:tr>
      <w:tr w:rsidR="00BB1AAC" w:rsidRPr="00393E59" w:rsidTr="00C60E77">
        <w:trPr>
          <w:trHeight w:val="19"/>
        </w:trPr>
        <w:tc>
          <w:tcPr>
            <w:tcW w:w="3807" w:type="dxa"/>
          </w:tcPr>
          <w:p w:rsidR="00BB1AAC" w:rsidRPr="00393E59" w:rsidRDefault="00BB1AAC" w:rsidP="00BB1AAC">
            <w:pPr>
              <w:spacing w:line="240" w:lineRule="exact"/>
              <w:ind w:right="1" w:firstLine="190"/>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 xml:space="preserve">Key management personnel compensation </w:t>
            </w:r>
          </w:p>
        </w:tc>
        <w:tc>
          <w:tcPr>
            <w:tcW w:w="1080" w:type="dxa"/>
            <w:vAlign w:val="bottom"/>
          </w:tcPr>
          <w:p w:rsidR="00BB1AAC" w:rsidRPr="00393E59" w:rsidRDefault="00BB1AAC" w:rsidP="00BB1AAC">
            <w:pPr>
              <w:tabs>
                <w:tab w:val="decimal" w:pos="882"/>
              </w:tabs>
              <w:spacing w:line="240" w:lineRule="exact"/>
              <w:ind w:left="-91" w:right="-108"/>
              <w:rPr>
                <w:rFonts w:ascii="Times New Roman" w:hAnsi="Times New Roman" w:cs="Times New Roman"/>
                <w:sz w:val="20"/>
                <w:szCs w:val="20"/>
              </w:rPr>
            </w:pPr>
          </w:p>
        </w:tc>
        <w:tc>
          <w:tcPr>
            <w:tcW w:w="270"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990" w:type="dxa"/>
            <w:vAlign w:val="bottom"/>
          </w:tcPr>
          <w:p w:rsidR="00BB1AAC" w:rsidRPr="00393E59" w:rsidRDefault="00BB1AAC" w:rsidP="00BB1AAC">
            <w:pPr>
              <w:tabs>
                <w:tab w:val="decimal" w:pos="826"/>
              </w:tabs>
              <w:spacing w:line="240" w:lineRule="exact"/>
              <w:ind w:left="-164"/>
              <w:rPr>
                <w:rFonts w:ascii="Times New Roman" w:hAnsi="Times New Roman" w:cs="Times New Roman"/>
                <w:sz w:val="20"/>
                <w:szCs w:val="20"/>
              </w:rPr>
            </w:pPr>
          </w:p>
        </w:tc>
        <w:tc>
          <w:tcPr>
            <w:tcW w:w="236"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1114" w:type="dxa"/>
            <w:vAlign w:val="bottom"/>
          </w:tcPr>
          <w:p w:rsidR="00BB1AAC" w:rsidRPr="00393E59" w:rsidRDefault="00BB1AAC" w:rsidP="00BB1AAC">
            <w:pPr>
              <w:tabs>
                <w:tab w:val="decimal" w:pos="826"/>
              </w:tabs>
              <w:spacing w:line="240" w:lineRule="exact"/>
              <w:rPr>
                <w:rFonts w:ascii="Times New Roman" w:hAnsi="Times New Roman" w:cs="Times New Roman"/>
                <w:sz w:val="20"/>
                <w:szCs w:val="20"/>
              </w:rPr>
            </w:pPr>
          </w:p>
        </w:tc>
        <w:tc>
          <w:tcPr>
            <w:tcW w:w="265" w:type="dxa"/>
          </w:tcPr>
          <w:p w:rsidR="00BB1AAC" w:rsidRPr="00393E59" w:rsidRDefault="00BB1AAC" w:rsidP="00BB1AAC">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vAlign w:val="bottom"/>
          </w:tcPr>
          <w:p w:rsidR="00BB1AAC" w:rsidRPr="00393E59" w:rsidRDefault="00BB1AAC" w:rsidP="00BB1AAC">
            <w:pPr>
              <w:tabs>
                <w:tab w:val="decimal" w:pos="826"/>
              </w:tabs>
              <w:spacing w:line="240" w:lineRule="exact"/>
              <w:rPr>
                <w:rFonts w:ascii="Times New Roman" w:hAnsi="Times New Roman" w:cs="Times New Roman"/>
                <w:sz w:val="20"/>
                <w:szCs w:val="20"/>
              </w:rPr>
            </w:pPr>
          </w:p>
        </w:tc>
      </w:tr>
      <w:tr w:rsidR="00BB1AAC" w:rsidRPr="00393E59" w:rsidTr="00C60E77">
        <w:trPr>
          <w:trHeight w:val="19"/>
        </w:trPr>
        <w:tc>
          <w:tcPr>
            <w:tcW w:w="3807" w:type="dxa"/>
          </w:tcPr>
          <w:p w:rsidR="00BB1AAC" w:rsidRPr="00393E59" w:rsidRDefault="00BB1AAC" w:rsidP="00B06068">
            <w:pPr>
              <w:spacing w:line="240" w:lineRule="exact"/>
              <w:ind w:right="1" w:firstLine="190"/>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Short-term benefits</w:t>
            </w:r>
          </w:p>
        </w:tc>
        <w:tc>
          <w:tcPr>
            <w:tcW w:w="1080" w:type="dxa"/>
            <w:vAlign w:val="bottom"/>
          </w:tcPr>
          <w:p w:rsidR="00BB1AAC" w:rsidRPr="00393E59" w:rsidRDefault="00C84198" w:rsidP="00BB1AAC">
            <w:pPr>
              <w:tabs>
                <w:tab w:val="decimal" w:pos="882"/>
              </w:tabs>
              <w:spacing w:line="240" w:lineRule="exact"/>
              <w:ind w:right="-108"/>
              <w:rPr>
                <w:rFonts w:ascii="Times New Roman" w:hAnsi="Times New Roman" w:cs="Times New Roman"/>
                <w:sz w:val="20"/>
                <w:szCs w:val="20"/>
              </w:rPr>
            </w:pPr>
            <w:r w:rsidRPr="00C84198">
              <w:rPr>
                <w:rFonts w:ascii="Times New Roman" w:hAnsi="Times New Roman"/>
                <w:sz w:val="20"/>
                <w:szCs w:val="20"/>
              </w:rPr>
              <w:t>41</w:t>
            </w:r>
            <w:r w:rsidR="00BB1AAC" w:rsidRPr="00393E59">
              <w:rPr>
                <w:rFonts w:ascii="Times New Roman" w:hAnsi="Times New Roman" w:cs="Times New Roman"/>
                <w:sz w:val="20"/>
                <w:szCs w:val="20"/>
              </w:rPr>
              <w:t>,</w:t>
            </w:r>
            <w:r w:rsidRPr="00C84198">
              <w:rPr>
                <w:rFonts w:ascii="Times New Roman" w:hAnsi="Times New Roman"/>
                <w:sz w:val="20"/>
                <w:szCs w:val="20"/>
              </w:rPr>
              <w:t>963</w:t>
            </w:r>
          </w:p>
        </w:tc>
        <w:tc>
          <w:tcPr>
            <w:tcW w:w="270" w:type="dxa"/>
          </w:tcPr>
          <w:p w:rsidR="00BB1AAC" w:rsidRPr="00393E59" w:rsidRDefault="00BB1AAC" w:rsidP="00BB1AAC">
            <w:pPr>
              <w:tabs>
                <w:tab w:val="decimal" w:pos="531"/>
                <w:tab w:val="decimal" w:pos="789"/>
              </w:tabs>
              <w:spacing w:line="240" w:lineRule="exact"/>
              <w:ind w:left="-85" w:right="-45"/>
              <w:rPr>
                <w:rFonts w:ascii="Times New Roman" w:hAnsi="Times New Roman" w:cs="Times New Roman"/>
                <w:sz w:val="20"/>
                <w:szCs w:val="20"/>
                <w:cs/>
              </w:rPr>
            </w:pPr>
          </w:p>
        </w:tc>
        <w:tc>
          <w:tcPr>
            <w:tcW w:w="990" w:type="dxa"/>
            <w:vAlign w:val="bottom"/>
          </w:tcPr>
          <w:p w:rsidR="00BB1AAC" w:rsidRPr="00393E59" w:rsidRDefault="00C84198" w:rsidP="00BB1AAC">
            <w:pPr>
              <w:tabs>
                <w:tab w:val="decimal" w:pos="764"/>
              </w:tabs>
              <w:spacing w:line="240" w:lineRule="exact"/>
              <w:ind w:left="-164"/>
              <w:rPr>
                <w:rFonts w:ascii="Times New Roman" w:hAnsi="Times New Roman" w:cs="Times New Roman"/>
                <w:sz w:val="20"/>
                <w:szCs w:val="20"/>
              </w:rPr>
            </w:pPr>
            <w:r w:rsidRPr="00C84198">
              <w:rPr>
                <w:rFonts w:ascii="Times New Roman" w:hAnsi="Times New Roman"/>
                <w:sz w:val="20"/>
                <w:szCs w:val="20"/>
              </w:rPr>
              <w:t>26</w:t>
            </w:r>
            <w:r w:rsidR="00BB1AAC" w:rsidRPr="00393E59">
              <w:rPr>
                <w:rFonts w:ascii="Times New Roman" w:hAnsi="Times New Roman" w:cs="Times New Roman"/>
                <w:sz w:val="20"/>
                <w:szCs w:val="20"/>
              </w:rPr>
              <w:t>,</w:t>
            </w:r>
            <w:r w:rsidRPr="00C84198">
              <w:rPr>
                <w:rFonts w:ascii="Times New Roman" w:hAnsi="Times New Roman"/>
                <w:sz w:val="20"/>
                <w:szCs w:val="20"/>
              </w:rPr>
              <w:t>731</w:t>
            </w:r>
          </w:p>
        </w:tc>
        <w:tc>
          <w:tcPr>
            <w:tcW w:w="236"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1114" w:type="dxa"/>
            <w:vAlign w:val="bottom"/>
          </w:tcPr>
          <w:p w:rsidR="00BB1AAC" w:rsidRPr="00973C94" w:rsidRDefault="00C84198" w:rsidP="00BB1AAC">
            <w:pPr>
              <w:tabs>
                <w:tab w:val="decimal" w:pos="826"/>
              </w:tabs>
              <w:spacing w:line="240" w:lineRule="exact"/>
              <w:rPr>
                <w:rFonts w:ascii="Times New Roman" w:hAnsi="Times New Roman"/>
                <w:sz w:val="20"/>
                <w:szCs w:val="20"/>
              </w:rPr>
            </w:pPr>
            <w:r w:rsidRPr="00C84198">
              <w:rPr>
                <w:rFonts w:ascii="Times New Roman" w:hAnsi="Times New Roman"/>
                <w:sz w:val="20"/>
                <w:szCs w:val="20"/>
              </w:rPr>
              <w:t>41</w:t>
            </w:r>
            <w:r w:rsidR="00BB1AAC" w:rsidRPr="00973C94">
              <w:rPr>
                <w:rFonts w:ascii="Times New Roman" w:hAnsi="Times New Roman"/>
                <w:sz w:val="20"/>
                <w:szCs w:val="20"/>
              </w:rPr>
              <w:t>,</w:t>
            </w:r>
            <w:r w:rsidRPr="00C84198">
              <w:rPr>
                <w:rFonts w:ascii="Times New Roman" w:hAnsi="Times New Roman"/>
                <w:sz w:val="20"/>
                <w:szCs w:val="20"/>
              </w:rPr>
              <w:t>963</w:t>
            </w:r>
          </w:p>
        </w:tc>
        <w:tc>
          <w:tcPr>
            <w:tcW w:w="265" w:type="dxa"/>
          </w:tcPr>
          <w:p w:rsidR="00BB1AAC" w:rsidRPr="00393E59" w:rsidRDefault="00BB1AAC" w:rsidP="00BB1AAC">
            <w:pPr>
              <w:tabs>
                <w:tab w:val="decimal" w:pos="531"/>
                <w:tab w:val="decimal" w:pos="789"/>
              </w:tabs>
              <w:spacing w:line="240" w:lineRule="exact"/>
              <w:ind w:left="-85" w:right="-45"/>
              <w:rPr>
                <w:rFonts w:ascii="Times New Roman" w:hAnsi="Times New Roman" w:cs="Times New Roman"/>
                <w:sz w:val="20"/>
                <w:szCs w:val="20"/>
                <w:cs/>
              </w:rPr>
            </w:pPr>
          </w:p>
        </w:tc>
        <w:tc>
          <w:tcPr>
            <w:tcW w:w="1175" w:type="dxa"/>
            <w:vAlign w:val="bottom"/>
          </w:tcPr>
          <w:p w:rsidR="00BB1AAC" w:rsidRPr="00393E59" w:rsidRDefault="00C84198" w:rsidP="00BB1AAC">
            <w:pPr>
              <w:tabs>
                <w:tab w:val="decimal" w:pos="882"/>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26</w:t>
            </w:r>
            <w:r w:rsidR="00BB1AAC" w:rsidRPr="00393E59">
              <w:rPr>
                <w:rFonts w:ascii="Times New Roman" w:hAnsi="Times New Roman" w:cs="Times New Roman"/>
                <w:sz w:val="20"/>
                <w:szCs w:val="20"/>
              </w:rPr>
              <w:t>,</w:t>
            </w:r>
            <w:r w:rsidRPr="00C84198">
              <w:rPr>
                <w:rFonts w:ascii="Times New Roman" w:hAnsi="Times New Roman"/>
                <w:sz w:val="20"/>
                <w:szCs w:val="20"/>
              </w:rPr>
              <w:t>731</w:t>
            </w:r>
          </w:p>
        </w:tc>
      </w:tr>
      <w:tr w:rsidR="00BB1AAC" w:rsidRPr="00393E59" w:rsidTr="00C60E77">
        <w:trPr>
          <w:trHeight w:val="19"/>
        </w:trPr>
        <w:tc>
          <w:tcPr>
            <w:tcW w:w="3807" w:type="dxa"/>
          </w:tcPr>
          <w:p w:rsidR="00BB1AAC" w:rsidRPr="00393E59" w:rsidRDefault="00BB1AAC" w:rsidP="00BB1AAC">
            <w:pPr>
              <w:spacing w:line="240" w:lineRule="exact"/>
              <w:ind w:left="190" w:right="1"/>
              <w:jc w:val="thaiDistribute"/>
              <w:rPr>
                <w:rFonts w:ascii="Times New Roman" w:hAnsi="Times New Roman" w:cs="Times New Roman"/>
                <w:snapToGrid w:val="0"/>
                <w:sz w:val="20"/>
                <w:szCs w:val="20"/>
                <w:cs/>
                <w:lang w:eastAsia="th-TH"/>
              </w:rPr>
            </w:pPr>
            <w:r w:rsidRPr="00393E59">
              <w:rPr>
                <w:rFonts w:ascii="Times New Roman" w:hAnsi="Times New Roman" w:cs="Times New Roman"/>
                <w:snapToGrid w:val="0"/>
                <w:sz w:val="20"/>
                <w:szCs w:val="20"/>
                <w:lang w:eastAsia="th-TH"/>
              </w:rPr>
              <w:t>Post-employment benefits</w:t>
            </w:r>
          </w:p>
        </w:tc>
        <w:tc>
          <w:tcPr>
            <w:tcW w:w="1080" w:type="dxa"/>
            <w:vAlign w:val="bottom"/>
          </w:tcPr>
          <w:p w:rsidR="00BB1AAC" w:rsidRPr="00393E59" w:rsidRDefault="00C84198" w:rsidP="00BB1AAC">
            <w:pPr>
              <w:tabs>
                <w:tab w:val="decimal" w:pos="882"/>
              </w:tabs>
              <w:spacing w:line="240" w:lineRule="exact"/>
              <w:ind w:right="-108"/>
              <w:rPr>
                <w:rFonts w:ascii="Times New Roman" w:hAnsi="Times New Roman" w:cs="Times New Roman"/>
                <w:sz w:val="20"/>
                <w:szCs w:val="20"/>
              </w:rPr>
            </w:pPr>
            <w:r w:rsidRPr="00C84198">
              <w:rPr>
                <w:rFonts w:ascii="Times New Roman" w:hAnsi="Times New Roman"/>
                <w:sz w:val="20"/>
                <w:szCs w:val="20"/>
              </w:rPr>
              <w:t>5</w:t>
            </w:r>
            <w:r w:rsidR="00BB1AAC" w:rsidRPr="00393E59">
              <w:rPr>
                <w:rFonts w:ascii="Times New Roman" w:hAnsi="Times New Roman" w:cs="Times New Roman"/>
                <w:sz w:val="20"/>
                <w:szCs w:val="20"/>
              </w:rPr>
              <w:t>,</w:t>
            </w:r>
            <w:r w:rsidRPr="00C84198">
              <w:rPr>
                <w:rFonts w:ascii="Times New Roman" w:hAnsi="Times New Roman"/>
                <w:sz w:val="20"/>
                <w:szCs w:val="20"/>
              </w:rPr>
              <w:t>507</w:t>
            </w:r>
          </w:p>
        </w:tc>
        <w:tc>
          <w:tcPr>
            <w:tcW w:w="270"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990" w:type="dxa"/>
            <w:vAlign w:val="bottom"/>
          </w:tcPr>
          <w:p w:rsidR="00BB1AAC" w:rsidRPr="00393E59" w:rsidRDefault="00C84198" w:rsidP="00BB1AAC">
            <w:pPr>
              <w:tabs>
                <w:tab w:val="decimal" w:pos="764"/>
              </w:tabs>
              <w:spacing w:line="240" w:lineRule="exact"/>
              <w:ind w:left="-164"/>
              <w:rPr>
                <w:rFonts w:ascii="Times New Roman" w:hAnsi="Times New Roman" w:cs="Times New Roman"/>
                <w:sz w:val="20"/>
                <w:szCs w:val="20"/>
              </w:rPr>
            </w:pPr>
            <w:r w:rsidRPr="00C84198">
              <w:rPr>
                <w:rFonts w:ascii="Times New Roman" w:hAnsi="Times New Roman"/>
                <w:sz w:val="20"/>
                <w:szCs w:val="20"/>
              </w:rPr>
              <w:t>9</w:t>
            </w:r>
            <w:r w:rsidR="00BB1AAC" w:rsidRPr="00393E59">
              <w:rPr>
                <w:rFonts w:ascii="Times New Roman" w:hAnsi="Times New Roman" w:cs="Times New Roman"/>
                <w:sz w:val="20"/>
                <w:szCs w:val="20"/>
              </w:rPr>
              <w:t>,</w:t>
            </w:r>
            <w:r w:rsidRPr="00C84198">
              <w:rPr>
                <w:rFonts w:ascii="Times New Roman" w:hAnsi="Times New Roman"/>
                <w:sz w:val="20"/>
                <w:szCs w:val="20"/>
              </w:rPr>
              <w:t>166</w:t>
            </w:r>
          </w:p>
        </w:tc>
        <w:tc>
          <w:tcPr>
            <w:tcW w:w="236" w:type="dxa"/>
          </w:tcPr>
          <w:p w:rsidR="00BB1AAC" w:rsidRPr="00393E59" w:rsidRDefault="00BB1AAC" w:rsidP="00BB1AAC">
            <w:pPr>
              <w:tabs>
                <w:tab w:val="decimal" w:pos="789"/>
              </w:tabs>
              <w:spacing w:line="240" w:lineRule="exact"/>
              <w:rPr>
                <w:rFonts w:ascii="Times New Roman" w:hAnsi="Times New Roman" w:cs="Times New Roman"/>
                <w:sz w:val="20"/>
                <w:szCs w:val="20"/>
                <w:cs/>
              </w:rPr>
            </w:pPr>
          </w:p>
        </w:tc>
        <w:tc>
          <w:tcPr>
            <w:tcW w:w="1114" w:type="dxa"/>
            <w:vAlign w:val="bottom"/>
          </w:tcPr>
          <w:p w:rsidR="00BB1AAC" w:rsidRPr="00973C94" w:rsidRDefault="00C84198" w:rsidP="00BB1AAC">
            <w:pPr>
              <w:tabs>
                <w:tab w:val="decimal" w:pos="826"/>
              </w:tabs>
              <w:spacing w:line="240" w:lineRule="exact"/>
              <w:rPr>
                <w:rFonts w:ascii="Times New Roman" w:hAnsi="Times New Roman"/>
                <w:sz w:val="20"/>
                <w:szCs w:val="20"/>
              </w:rPr>
            </w:pPr>
            <w:r w:rsidRPr="00C84198">
              <w:rPr>
                <w:rFonts w:ascii="Times New Roman" w:hAnsi="Times New Roman"/>
                <w:sz w:val="20"/>
                <w:szCs w:val="20"/>
              </w:rPr>
              <w:t>5</w:t>
            </w:r>
            <w:r w:rsidR="00BB1AAC" w:rsidRPr="00973C94">
              <w:rPr>
                <w:rFonts w:ascii="Times New Roman" w:hAnsi="Times New Roman"/>
                <w:sz w:val="20"/>
                <w:szCs w:val="20"/>
              </w:rPr>
              <w:t>,</w:t>
            </w:r>
            <w:r w:rsidRPr="00C84198">
              <w:rPr>
                <w:rFonts w:ascii="Times New Roman" w:hAnsi="Times New Roman"/>
                <w:sz w:val="20"/>
                <w:szCs w:val="20"/>
              </w:rPr>
              <w:t>507</w:t>
            </w:r>
          </w:p>
        </w:tc>
        <w:tc>
          <w:tcPr>
            <w:tcW w:w="265" w:type="dxa"/>
          </w:tcPr>
          <w:p w:rsidR="00BB1AAC" w:rsidRPr="00393E59" w:rsidRDefault="00BB1AAC" w:rsidP="00BB1AAC">
            <w:pPr>
              <w:tabs>
                <w:tab w:val="decimal" w:pos="789"/>
              </w:tabs>
              <w:spacing w:line="240" w:lineRule="exact"/>
              <w:ind w:left="-172"/>
              <w:rPr>
                <w:rFonts w:ascii="Times New Roman" w:hAnsi="Times New Roman" w:cs="Times New Roman"/>
                <w:snapToGrid w:val="0"/>
                <w:sz w:val="20"/>
                <w:szCs w:val="20"/>
                <w:cs/>
                <w:lang w:eastAsia="th-TH"/>
              </w:rPr>
            </w:pPr>
          </w:p>
        </w:tc>
        <w:tc>
          <w:tcPr>
            <w:tcW w:w="1175" w:type="dxa"/>
          </w:tcPr>
          <w:p w:rsidR="00BB1AAC" w:rsidRPr="00393E59" w:rsidRDefault="00C84198" w:rsidP="00BB1AAC">
            <w:pPr>
              <w:tabs>
                <w:tab w:val="decimal" w:pos="887"/>
              </w:tabs>
              <w:spacing w:line="240" w:lineRule="exact"/>
              <w:ind w:left="-85" w:right="-45"/>
              <w:rPr>
                <w:rFonts w:ascii="Times New Roman" w:hAnsi="Times New Roman" w:cs="Times New Roman"/>
                <w:sz w:val="20"/>
                <w:szCs w:val="20"/>
              </w:rPr>
            </w:pPr>
            <w:r w:rsidRPr="00C84198">
              <w:rPr>
                <w:rFonts w:ascii="Times New Roman" w:hAnsi="Times New Roman"/>
                <w:sz w:val="20"/>
                <w:szCs w:val="20"/>
              </w:rPr>
              <w:t>9</w:t>
            </w:r>
            <w:r w:rsidR="00BB1AAC" w:rsidRPr="00393E59">
              <w:rPr>
                <w:rFonts w:ascii="Times New Roman" w:hAnsi="Times New Roman" w:cs="Times New Roman"/>
                <w:sz w:val="20"/>
                <w:szCs w:val="20"/>
              </w:rPr>
              <w:t>,</w:t>
            </w:r>
            <w:r w:rsidRPr="00C84198">
              <w:rPr>
                <w:rFonts w:ascii="Times New Roman" w:hAnsi="Times New Roman"/>
                <w:sz w:val="20"/>
                <w:szCs w:val="20"/>
              </w:rPr>
              <w:t>166</w:t>
            </w:r>
          </w:p>
        </w:tc>
      </w:tr>
    </w:tbl>
    <w:p w:rsidR="00AA7A69" w:rsidRPr="00393E59" w:rsidRDefault="00AA7A69">
      <w:pPr>
        <w:autoSpaceDE/>
        <w:autoSpaceDN/>
        <w:adjustRightInd/>
        <w:rPr>
          <w:rFonts w:ascii="Times New Roman" w:hAnsi="Times New Roman" w:cs="Times New Roman"/>
          <w:sz w:val="22"/>
          <w:szCs w:val="22"/>
          <w:lang w:val="x-none" w:eastAsia="x-none"/>
        </w:rPr>
      </w:pPr>
      <w:r w:rsidRPr="00393E59">
        <w:rPr>
          <w:rFonts w:ascii="Times New Roman" w:hAnsi="Times New Roman" w:cs="Times New Roman"/>
          <w:sz w:val="22"/>
          <w:szCs w:val="22"/>
        </w:rPr>
        <w:br w:type="page"/>
      </w:r>
    </w:p>
    <w:p w:rsidR="007725EE" w:rsidRPr="00393E59" w:rsidRDefault="007725EE" w:rsidP="007725EE">
      <w:pPr>
        <w:pStyle w:val="Header"/>
        <w:spacing w:before="240" w:after="240"/>
        <w:ind w:left="547"/>
        <w:rPr>
          <w:rFonts w:ascii="Times New Roman" w:hAnsi="Times New Roman" w:cs="Times New Roman"/>
          <w:sz w:val="22"/>
          <w:szCs w:val="22"/>
        </w:rPr>
      </w:pPr>
      <w:r w:rsidRPr="00393E59">
        <w:rPr>
          <w:rFonts w:ascii="Times New Roman" w:hAnsi="Times New Roman" w:cs="Times New Roman"/>
          <w:sz w:val="22"/>
          <w:szCs w:val="22"/>
        </w:rPr>
        <w:t xml:space="preserve">Balances with persons and related parties as at December </w:t>
      </w:r>
      <w:r w:rsidR="00C84198" w:rsidRPr="00C84198">
        <w:rPr>
          <w:rFonts w:ascii="Times New Roman" w:hAnsi="Times New Roman"/>
          <w:sz w:val="22"/>
          <w:szCs w:val="22"/>
          <w:lang w:val="en-US"/>
        </w:rPr>
        <w:t>31</w:t>
      </w:r>
      <w:r w:rsidRPr="00393E59">
        <w:rPr>
          <w:rFonts w:ascii="Times New Roman" w:hAnsi="Times New Roman" w:cs="Times New Roman"/>
          <w:sz w:val="22"/>
          <w:szCs w:val="22"/>
        </w:rPr>
        <w:t>, were as follows:</w:t>
      </w:r>
    </w:p>
    <w:tbl>
      <w:tblPr>
        <w:tblW w:w="9048" w:type="dxa"/>
        <w:tblInd w:w="450" w:type="dxa"/>
        <w:tblLayout w:type="fixed"/>
        <w:tblCellMar>
          <w:left w:w="0" w:type="dxa"/>
          <w:right w:w="0" w:type="dxa"/>
        </w:tblCellMar>
        <w:tblLook w:val="0020" w:firstRow="1" w:lastRow="0" w:firstColumn="0" w:lastColumn="0" w:noHBand="0" w:noVBand="0"/>
      </w:tblPr>
      <w:tblGrid>
        <w:gridCol w:w="3685"/>
        <w:gridCol w:w="1171"/>
        <w:gridCol w:w="271"/>
        <w:gridCol w:w="1062"/>
        <w:gridCol w:w="289"/>
        <w:gridCol w:w="1064"/>
        <w:gridCol w:w="290"/>
        <w:gridCol w:w="1216"/>
      </w:tblGrid>
      <w:tr w:rsidR="00393E59" w:rsidRPr="00393E59" w:rsidTr="00C01CE3">
        <w:trPr>
          <w:trHeight w:val="20"/>
          <w:tblHeader/>
        </w:trPr>
        <w:tc>
          <w:tcPr>
            <w:tcW w:w="3685" w:type="dxa"/>
          </w:tcPr>
          <w:p w:rsidR="007725EE" w:rsidRPr="00393E59" w:rsidRDefault="007725EE" w:rsidP="00C01CE3">
            <w:pPr>
              <w:tabs>
                <w:tab w:val="left" w:pos="720"/>
              </w:tabs>
              <w:spacing w:line="200" w:lineRule="exact"/>
              <w:ind w:right="-118"/>
              <w:jc w:val="thaiDistribute"/>
              <w:rPr>
                <w:rFonts w:ascii="Times New Roman" w:hAnsi="Times New Roman" w:cs="Times New Roman"/>
                <w:b/>
                <w:bCs/>
                <w:sz w:val="20"/>
                <w:szCs w:val="20"/>
              </w:rPr>
            </w:pPr>
          </w:p>
        </w:tc>
        <w:tc>
          <w:tcPr>
            <w:tcW w:w="2504" w:type="dxa"/>
            <w:gridSpan w:val="3"/>
          </w:tcPr>
          <w:p w:rsidR="007725EE" w:rsidRPr="00393E59" w:rsidRDefault="007725EE" w:rsidP="00C01CE3">
            <w:pPr>
              <w:spacing w:line="200" w:lineRule="exact"/>
              <w:ind w:left="-98" w:firstLine="98"/>
              <w:jc w:val="center"/>
              <w:rPr>
                <w:rFonts w:ascii="Times New Roman" w:hAnsi="Times New Roman" w:cs="Times New Roman"/>
                <w:b/>
                <w:bCs/>
                <w:sz w:val="20"/>
                <w:szCs w:val="20"/>
              </w:rPr>
            </w:pPr>
          </w:p>
        </w:tc>
        <w:tc>
          <w:tcPr>
            <w:tcW w:w="289" w:type="dxa"/>
          </w:tcPr>
          <w:p w:rsidR="007725EE" w:rsidRPr="00393E59" w:rsidRDefault="007725EE" w:rsidP="00C01CE3">
            <w:pPr>
              <w:tabs>
                <w:tab w:val="decimal" w:pos="898"/>
              </w:tabs>
              <w:spacing w:line="200" w:lineRule="exact"/>
              <w:ind w:left="-108" w:right="-108"/>
              <w:jc w:val="center"/>
              <w:rPr>
                <w:rFonts w:ascii="Times New Roman" w:hAnsi="Times New Roman" w:cs="Times New Roman"/>
                <w:b/>
                <w:bCs/>
                <w:sz w:val="20"/>
                <w:szCs w:val="20"/>
              </w:rPr>
            </w:pPr>
          </w:p>
        </w:tc>
        <w:tc>
          <w:tcPr>
            <w:tcW w:w="2570" w:type="dxa"/>
            <w:gridSpan w:val="3"/>
          </w:tcPr>
          <w:p w:rsidR="007725EE" w:rsidRPr="00393E59" w:rsidRDefault="007725EE" w:rsidP="00C01CE3">
            <w:pPr>
              <w:spacing w:line="200" w:lineRule="exact"/>
              <w:ind w:left="-85" w:right="70"/>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c>
      </w:tr>
      <w:tr w:rsidR="00393E59" w:rsidRPr="00393E59" w:rsidTr="00C01CE3">
        <w:trPr>
          <w:trHeight w:val="20"/>
          <w:tblHeader/>
        </w:trPr>
        <w:tc>
          <w:tcPr>
            <w:tcW w:w="3685" w:type="dxa"/>
          </w:tcPr>
          <w:p w:rsidR="007725EE" w:rsidRPr="00393E59" w:rsidRDefault="007725EE" w:rsidP="00C01CE3">
            <w:pPr>
              <w:tabs>
                <w:tab w:val="left" w:pos="720"/>
              </w:tabs>
              <w:spacing w:line="200" w:lineRule="exact"/>
              <w:ind w:right="-118"/>
              <w:jc w:val="thaiDistribute"/>
              <w:rPr>
                <w:rFonts w:ascii="Times New Roman" w:hAnsi="Times New Roman" w:cs="Times New Roman"/>
                <w:b/>
                <w:bCs/>
                <w:sz w:val="20"/>
                <w:szCs w:val="20"/>
              </w:rPr>
            </w:pPr>
          </w:p>
        </w:tc>
        <w:tc>
          <w:tcPr>
            <w:tcW w:w="2504" w:type="dxa"/>
            <w:gridSpan w:val="3"/>
          </w:tcPr>
          <w:p w:rsidR="007725EE" w:rsidRPr="00393E59" w:rsidRDefault="007725EE" w:rsidP="00C01CE3">
            <w:pPr>
              <w:pStyle w:val="BodyText"/>
              <w:spacing w:after="0" w:line="200" w:lineRule="exact"/>
              <w:ind w:left="-108" w:firstLine="108"/>
              <w:jc w:val="center"/>
              <w:rPr>
                <w:rFonts w:ascii="Times New Roman" w:hAnsi="Times New Roman" w:cs="Times New Roman"/>
                <w:b/>
                <w:bCs/>
                <w:sz w:val="20"/>
                <w:szCs w:val="20"/>
              </w:rPr>
            </w:pPr>
            <w:r w:rsidRPr="00393E59">
              <w:rPr>
                <w:rFonts w:ascii="Times New Roman" w:hAnsi="Times New Roman" w:cs="Times New Roman"/>
                <w:b/>
                <w:bCs/>
                <w:sz w:val="20"/>
                <w:szCs w:val="20"/>
              </w:rPr>
              <w:t>Consolidated</w:t>
            </w:r>
          </w:p>
        </w:tc>
        <w:tc>
          <w:tcPr>
            <w:tcW w:w="289" w:type="dxa"/>
          </w:tcPr>
          <w:p w:rsidR="007725EE" w:rsidRPr="00393E59" w:rsidRDefault="007725EE" w:rsidP="00C01CE3">
            <w:pPr>
              <w:spacing w:line="200" w:lineRule="exact"/>
              <w:jc w:val="center"/>
              <w:rPr>
                <w:rFonts w:ascii="Times New Roman" w:hAnsi="Times New Roman" w:cs="Times New Roman"/>
                <w:b/>
                <w:bCs/>
                <w:sz w:val="20"/>
                <w:szCs w:val="20"/>
              </w:rPr>
            </w:pPr>
          </w:p>
        </w:tc>
        <w:tc>
          <w:tcPr>
            <w:tcW w:w="2570" w:type="dxa"/>
            <w:gridSpan w:val="3"/>
          </w:tcPr>
          <w:p w:rsidR="007725EE" w:rsidRPr="00393E59" w:rsidRDefault="007725EE" w:rsidP="00C01CE3">
            <w:pPr>
              <w:pStyle w:val="BodyText"/>
              <w:spacing w:after="0" w:line="200" w:lineRule="exact"/>
              <w:ind w:left="-108" w:firstLine="108"/>
              <w:jc w:val="center"/>
              <w:rPr>
                <w:rFonts w:ascii="Times New Roman" w:hAnsi="Times New Roman" w:cs="Times New Roman"/>
                <w:b/>
                <w:bCs/>
                <w:sz w:val="20"/>
                <w:szCs w:val="20"/>
              </w:rPr>
            </w:pPr>
            <w:r w:rsidRPr="00393E59">
              <w:rPr>
                <w:rFonts w:ascii="Times New Roman" w:hAnsi="Times New Roman" w:cs="Times New Roman"/>
                <w:b/>
                <w:bCs/>
                <w:sz w:val="20"/>
                <w:szCs w:val="20"/>
              </w:rPr>
              <w:t>Separate</w:t>
            </w:r>
          </w:p>
        </w:tc>
      </w:tr>
      <w:tr w:rsidR="00393E59" w:rsidRPr="00393E59" w:rsidTr="00C01CE3">
        <w:trPr>
          <w:trHeight w:val="20"/>
          <w:tblHeader/>
        </w:trPr>
        <w:tc>
          <w:tcPr>
            <w:tcW w:w="3685" w:type="dxa"/>
          </w:tcPr>
          <w:p w:rsidR="007725EE" w:rsidRPr="00393E59" w:rsidRDefault="007725EE" w:rsidP="00C01CE3">
            <w:pPr>
              <w:tabs>
                <w:tab w:val="left" w:pos="720"/>
              </w:tabs>
              <w:spacing w:line="200" w:lineRule="exact"/>
              <w:ind w:right="-118"/>
              <w:jc w:val="thaiDistribute"/>
              <w:rPr>
                <w:rFonts w:ascii="Times New Roman" w:hAnsi="Times New Roman" w:cs="Times New Roman"/>
                <w:b/>
                <w:bCs/>
                <w:sz w:val="20"/>
                <w:szCs w:val="20"/>
              </w:rPr>
            </w:pPr>
          </w:p>
        </w:tc>
        <w:tc>
          <w:tcPr>
            <w:tcW w:w="2504" w:type="dxa"/>
            <w:gridSpan w:val="3"/>
          </w:tcPr>
          <w:p w:rsidR="007725EE" w:rsidRPr="00393E59" w:rsidRDefault="007725EE" w:rsidP="00C01CE3">
            <w:pPr>
              <w:pStyle w:val="BodyText"/>
              <w:spacing w:after="0" w:line="200" w:lineRule="exact"/>
              <w:ind w:left="-108" w:firstLine="108"/>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c>
          <w:tcPr>
            <w:tcW w:w="289" w:type="dxa"/>
          </w:tcPr>
          <w:p w:rsidR="007725EE" w:rsidRPr="00393E59" w:rsidRDefault="007725EE" w:rsidP="00C01CE3">
            <w:pPr>
              <w:spacing w:line="200" w:lineRule="exact"/>
              <w:jc w:val="center"/>
              <w:rPr>
                <w:rFonts w:ascii="Times New Roman" w:hAnsi="Times New Roman" w:cs="Times New Roman"/>
                <w:b/>
                <w:bCs/>
                <w:sz w:val="20"/>
                <w:szCs w:val="20"/>
              </w:rPr>
            </w:pPr>
          </w:p>
        </w:tc>
        <w:tc>
          <w:tcPr>
            <w:tcW w:w="2570" w:type="dxa"/>
            <w:gridSpan w:val="3"/>
          </w:tcPr>
          <w:p w:rsidR="007725EE" w:rsidRPr="00393E59" w:rsidRDefault="007725EE" w:rsidP="00C01CE3">
            <w:pPr>
              <w:pStyle w:val="BodyText"/>
              <w:spacing w:after="0" w:line="200" w:lineRule="exact"/>
              <w:ind w:left="-108" w:firstLine="108"/>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r>
      <w:tr w:rsidR="00393E59" w:rsidRPr="00393E59" w:rsidTr="00C01CE3">
        <w:trPr>
          <w:trHeight w:val="20"/>
          <w:tblHeader/>
        </w:trPr>
        <w:tc>
          <w:tcPr>
            <w:tcW w:w="3685" w:type="dxa"/>
          </w:tcPr>
          <w:p w:rsidR="007725EE" w:rsidRPr="00393E59" w:rsidRDefault="007725EE" w:rsidP="00C01CE3">
            <w:pPr>
              <w:tabs>
                <w:tab w:val="left" w:pos="720"/>
              </w:tabs>
              <w:spacing w:line="200" w:lineRule="exact"/>
              <w:ind w:right="-118"/>
              <w:jc w:val="thaiDistribute"/>
              <w:rPr>
                <w:rFonts w:ascii="Times New Roman" w:hAnsi="Times New Roman" w:cs="Times New Roman"/>
                <w:b/>
                <w:bCs/>
                <w:sz w:val="20"/>
                <w:szCs w:val="20"/>
              </w:rPr>
            </w:pPr>
          </w:p>
        </w:tc>
        <w:tc>
          <w:tcPr>
            <w:tcW w:w="1171" w:type="dxa"/>
            <w:vAlign w:val="center"/>
          </w:tcPr>
          <w:p w:rsidR="007725EE" w:rsidRPr="00393E59" w:rsidRDefault="00C84198" w:rsidP="00C01CE3">
            <w:pPr>
              <w:spacing w:line="200" w:lineRule="exact"/>
              <w:ind w:left="-108" w:right="9" w:firstLine="10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271" w:type="dxa"/>
            <w:vAlign w:val="center"/>
          </w:tcPr>
          <w:p w:rsidR="007725EE" w:rsidRPr="00393E59" w:rsidRDefault="007725EE" w:rsidP="00C01CE3">
            <w:pPr>
              <w:tabs>
                <w:tab w:val="decimal" w:pos="882"/>
              </w:tabs>
              <w:spacing w:line="200" w:lineRule="exact"/>
              <w:ind w:right="-18"/>
              <w:jc w:val="center"/>
              <w:rPr>
                <w:rFonts w:ascii="Times New Roman" w:hAnsi="Times New Roman" w:cs="Times New Roman"/>
                <w:b/>
                <w:bCs/>
                <w:sz w:val="20"/>
                <w:szCs w:val="20"/>
              </w:rPr>
            </w:pPr>
          </w:p>
        </w:tc>
        <w:tc>
          <w:tcPr>
            <w:tcW w:w="1062" w:type="dxa"/>
            <w:vAlign w:val="center"/>
          </w:tcPr>
          <w:p w:rsidR="007725EE" w:rsidRPr="00393E59" w:rsidRDefault="00C84198" w:rsidP="00C01CE3">
            <w:pPr>
              <w:spacing w:line="200" w:lineRule="exact"/>
              <w:ind w:left="-108" w:right="9" w:firstLine="10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289" w:type="dxa"/>
            <w:vAlign w:val="center"/>
          </w:tcPr>
          <w:p w:rsidR="007725EE" w:rsidRPr="00393E59" w:rsidRDefault="007725EE" w:rsidP="00C01CE3">
            <w:pPr>
              <w:tabs>
                <w:tab w:val="decimal" w:pos="898"/>
              </w:tabs>
              <w:spacing w:line="200" w:lineRule="exact"/>
              <w:ind w:right="-18"/>
              <w:jc w:val="center"/>
              <w:rPr>
                <w:rFonts w:ascii="Times New Roman" w:hAnsi="Times New Roman" w:cs="Times New Roman"/>
                <w:b/>
                <w:bCs/>
                <w:sz w:val="20"/>
                <w:szCs w:val="20"/>
              </w:rPr>
            </w:pPr>
          </w:p>
        </w:tc>
        <w:tc>
          <w:tcPr>
            <w:tcW w:w="1064" w:type="dxa"/>
            <w:vAlign w:val="center"/>
          </w:tcPr>
          <w:p w:rsidR="007725EE" w:rsidRPr="00393E59" w:rsidRDefault="00C84198" w:rsidP="00C01CE3">
            <w:pPr>
              <w:spacing w:line="200" w:lineRule="exact"/>
              <w:ind w:left="-108" w:right="9" w:firstLine="10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290" w:type="dxa"/>
            <w:vAlign w:val="center"/>
          </w:tcPr>
          <w:p w:rsidR="007725EE" w:rsidRPr="00393E59" w:rsidRDefault="007725EE" w:rsidP="00C01CE3">
            <w:pPr>
              <w:tabs>
                <w:tab w:val="decimal" w:pos="882"/>
              </w:tabs>
              <w:spacing w:line="200" w:lineRule="exact"/>
              <w:ind w:right="-18"/>
              <w:jc w:val="center"/>
              <w:rPr>
                <w:rFonts w:ascii="Times New Roman" w:hAnsi="Times New Roman" w:cs="Times New Roman"/>
                <w:b/>
                <w:bCs/>
                <w:sz w:val="20"/>
                <w:szCs w:val="20"/>
              </w:rPr>
            </w:pPr>
          </w:p>
        </w:tc>
        <w:tc>
          <w:tcPr>
            <w:tcW w:w="1216" w:type="dxa"/>
            <w:vAlign w:val="center"/>
          </w:tcPr>
          <w:p w:rsidR="007725EE" w:rsidRPr="00393E59" w:rsidRDefault="00C84198" w:rsidP="00C01CE3">
            <w:pPr>
              <w:spacing w:line="200" w:lineRule="exact"/>
              <w:ind w:left="-108" w:right="9" w:firstLine="108"/>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C01CE3">
        <w:trPr>
          <w:trHeight w:val="20"/>
        </w:trPr>
        <w:tc>
          <w:tcPr>
            <w:tcW w:w="3685" w:type="dxa"/>
          </w:tcPr>
          <w:p w:rsidR="007725EE" w:rsidRPr="00393E59" w:rsidRDefault="007725EE" w:rsidP="00C01CE3">
            <w:pPr>
              <w:spacing w:line="200" w:lineRule="exact"/>
              <w:ind w:right="-186" w:firstLine="99"/>
              <w:jc w:val="thaiDistribute"/>
              <w:rPr>
                <w:rFonts w:ascii="Times New Roman" w:hAnsi="Times New Roman" w:cs="Times New Roman"/>
                <w:b/>
                <w:bCs/>
                <w:i/>
                <w:iCs/>
                <w:sz w:val="20"/>
                <w:szCs w:val="20"/>
                <w:cs/>
              </w:rPr>
            </w:pPr>
            <w:r w:rsidRPr="00393E59">
              <w:rPr>
                <w:rFonts w:ascii="Times New Roman" w:hAnsi="Times New Roman" w:cs="Times New Roman"/>
                <w:b/>
                <w:bCs/>
                <w:i/>
                <w:iCs/>
                <w:sz w:val="20"/>
                <w:szCs w:val="20"/>
              </w:rPr>
              <w:t>Trade receivables</w:t>
            </w:r>
          </w:p>
        </w:tc>
        <w:tc>
          <w:tcPr>
            <w:tcW w:w="11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tcPr>
          <w:p w:rsidR="007725EE" w:rsidRPr="00393E59" w:rsidRDefault="007725EE" w:rsidP="00C01CE3">
            <w:pPr>
              <w:tabs>
                <w:tab w:val="decimal" w:pos="324"/>
              </w:tabs>
              <w:spacing w:line="200" w:lineRule="exact"/>
              <w:ind w:left="-98" w:right="-108"/>
              <w:rPr>
                <w:rFonts w:ascii="Times New Roman" w:hAnsi="Times New Roman" w:cs="Times New Roman"/>
                <w:b/>
                <w:bCs/>
                <w:sz w:val="20"/>
                <w:szCs w:val="20"/>
              </w:rPr>
            </w:pPr>
          </w:p>
        </w:tc>
        <w:tc>
          <w:tcPr>
            <w:tcW w:w="289"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4" w:type="dxa"/>
          </w:tcPr>
          <w:p w:rsidR="007725EE" w:rsidRPr="00393E59" w:rsidRDefault="007725EE" w:rsidP="00C01CE3">
            <w:pPr>
              <w:tabs>
                <w:tab w:val="decimal" w:pos="900"/>
              </w:tabs>
              <w:spacing w:line="200" w:lineRule="exact"/>
              <w:ind w:left="-91" w:right="-108"/>
              <w:rPr>
                <w:rFonts w:ascii="Times New Roman" w:hAnsi="Times New Roman" w:cs="Times New Roman"/>
                <w:sz w:val="20"/>
                <w:szCs w:val="20"/>
              </w:rPr>
            </w:pPr>
          </w:p>
        </w:tc>
        <w:tc>
          <w:tcPr>
            <w:tcW w:w="290"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216" w:type="dxa"/>
          </w:tcPr>
          <w:p w:rsidR="007725EE" w:rsidRPr="00393E59" w:rsidRDefault="007725EE" w:rsidP="00C01CE3">
            <w:pPr>
              <w:tabs>
                <w:tab w:val="decimal" w:pos="1053"/>
              </w:tabs>
              <w:spacing w:line="200" w:lineRule="exact"/>
              <w:ind w:left="-91" w:right="-108"/>
              <w:rPr>
                <w:rFonts w:ascii="Times New Roman" w:hAnsi="Times New Roman" w:cs="Times New Roman"/>
                <w:sz w:val="20"/>
                <w:szCs w:val="20"/>
              </w:rPr>
            </w:pPr>
          </w:p>
        </w:tc>
      </w:tr>
      <w:tr w:rsidR="00393E59" w:rsidRPr="00393E59" w:rsidTr="00C01CE3">
        <w:trPr>
          <w:trHeight w:val="20"/>
        </w:trPr>
        <w:tc>
          <w:tcPr>
            <w:tcW w:w="3685" w:type="dxa"/>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Subsidiaries</w:t>
            </w:r>
          </w:p>
        </w:tc>
        <w:tc>
          <w:tcPr>
            <w:tcW w:w="1171" w:type="dxa"/>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89"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4" w:type="dxa"/>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5</w:t>
            </w:r>
            <w:r w:rsidR="007725EE" w:rsidRPr="00393E59">
              <w:rPr>
                <w:rFonts w:ascii="Times New Roman" w:hAnsi="Times New Roman" w:cs="Times New Roman"/>
                <w:sz w:val="20"/>
                <w:szCs w:val="20"/>
              </w:rPr>
              <w:t>,</w:t>
            </w:r>
            <w:r w:rsidRPr="00C84198">
              <w:rPr>
                <w:rFonts w:ascii="Times New Roman" w:hAnsi="Times New Roman"/>
                <w:sz w:val="20"/>
                <w:szCs w:val="20"/>
              </w:rPr>
              <w:t>132</w:t>
            </w:r>
          </w:p>
        </w:tc>
        <w:tc>
          <w:tcPr>
            <w:tcW w:w="290"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216" w:type="dxa"/>
          </w:tcPr>
          <w:p w:rsidR="007725EE" w:rsidRPr="00393E59" w:rsidRDefault="00C84198" w:rsidP="00C01CE3">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8</w:t>
            </w:r>
            <w:r w:rsidR="007725EE" w:rsidRPr="00393E59">
              <w:rPr>
                <w:rFonts w:ascii="Times New Roman" w:hAnsi="Times New Roman" w:cs="Times New Roman"/>
                <w:sz w:val="20"/>
                <w:szCs w:val="20"/>
              </w:rPr>
              <w:t>,</w:t>
            </w:r>
            <w:r w:rsidRPr="00C84198">
              <w:rPr>
                <w:rFonts w:ascii="Times New Roman" w:hAnsi="Times New Roman"/>
                <w:sz w:val="20"/>
                <w:szCs w:val="20"/>
              </w:rPr>
              <w:t>830</w:t>
            </w:r>
          </w:p>
        </w:tc>
      </w:tr>
      <w:tr w:rsidR="00393E59" w:rsidRPr="00393E59" w:rsidTr="00C01CE3">
        <w:trPr>
          <w:trHeight w:val="20"/>
        </w:trPr>
        <w:tc>
          <w:tcPr>
            <w:tcW w:w="3685" w:type="dxa"/>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Joint venture</w:t>
            </w:r>
          </w:p>
        </w:tc>
        <w:tc>
          <w:tcPr>
            <w:tcW w:w="1171" w:type="dxa"/>
            <w:tcBorders>
              <w:bottom w:val="single" w:sz="4" w:space="0" w:color="auto"/>
            </w:tcBorders>
            <w:vAlign w:val="bottom"/>
          </w:tcPr>
          <w:p w:rsidR="007725EE" w:rsidRPr="00393E59" w:rsidRDefault="00C84198" w:rsidP="00C01CE3">
            <w:pPr>
              <w:tabs>
                <w:tab w:val="decimal" w:pos="99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4</w:t>
            </w:r>
            <w:r w:rsidR="00FA29F0" w:rsidRPr="00393E59">
              <w:rPr>
                <w:rFonts w:ascii="Times New Roman" w:hAnsi="Times New Roman" w:cs="Times New Roman"/>
                <w:sz w:val="20"/>
                <w:szCs w:val="20"/>
              </w:rPr>
              <w:t>,</w:t>
            </w:r>
            <w:r w:rsidRPr="00C84198">
              <w:rPr>
                <w:rFonts w:ascii="Times New Roman" w:hAnsi="Times New Roman"/>
                <w:sz w:val="20"/>
                <w:szCs w:val="20"/>
              </w:rPr>
              <w:t>759</w:t>
            </w: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tcBorders>
              <w:bottom w:val="single" w:sz="4" w:space="0" w:color="auto"/>
            </w:tcBorders>
            <w:vAlign w:val="bottom"/>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8</w:t>
            </w:r>
            <w:r w:rsidR="007725EE" w:rsidRPr="00393E59">
              <w:rPr>
                <w:rFonts w:ascii="Times New Roman" w:hAnsi="Times New Roman" w:cs="Times New Roman"/>
                <w:sz w:val="20"/>
                <w:szCs w:val="20"/>
              </w:rPr>
              <w:t>,</w:t>
            </w:r>
            <w:r w:rsidRPr="00C84198">
              <w:rPr>
                <w:rFonts w:ascii="Times New Roman" w:hAnsi="Times New Roman"/>
                <w:sz w:val="20"/>
                <w:szCs w:val="20"/>
              </w:rPr>
              <w:t>550</w:t>
            </w:r>
          </w:p>
        </w:tc>
        <w:tc>
          <w:tcPr>
            <w:tcW w:w="289"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4" w:type="dxa"/>
            <w:tcBorders>
              <w:bottom w:val="single" w:sz="4" w:space="0" w:color="auto"/>
            </w:tcBorders>
            <w:vAlign w:val="bottom"/>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4</w:t>
            </w:r>
            <w:r w:rsidR="00FA29F0" w:rsidRPr="00393E59">
              <w:rPr>
                <w:rFonts w:ascii="Times New Roman" w:hAnsi="Times New Roman" w:cs="Times New Roman"/>
                <w:sz w:val="20"/>
                <w:szCs w:val="20"/>
              </w:rPr>
              <w:t>,</w:t>
            </w:r>
            <w:r w:rsidRPr="00C84198">
              <w:rPr>
                <w:rFonts w:ascii="Times New Roman" w:hAnsi="Times New Roman"/>
                <w:sz w:val="20"/>
                <w:szCs w:val="20"/>
              </w:rPr>
              <w:t>759</w:t>
            </w:r>
          </w:p>
        </w:tc>
        <w:tc>
          <w:tcPr>
            <w:tcW w:w="290"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216" w:type="dxa"/>
            <w:tcBorders>
              <w:bottom w:val="single" w:sz="4" w:space="0" w:color="auto"/>
            </w:tcBorders>
            <w:vAlign w:val="bottom"/>
          </w:tcPr>
          <w:p w:rsidR="007725EE" w:rsidRPr="00393E59" w:rsidRDefault="00C84198" w:rsidP="00C01CE3">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8</w:t>
            </w:r>
            <w:r w:rsidR="007725EE" w:rsidRPr="00393E59">
              <w:rPr>
                <w:rFonts w:ascii="Times New Roman" w:hAnsi="Times New Roman" w:cs="Times New Roman"/>
                <w:sz w:val="20"/>
                <w:szCs w:val="20"/>
              </w:rPr>
              <w:t>,</w:t>
            </w:r>
            <w:r w:rsidRPr="00C84198">
              <w:rPr>
                <w:rFonts w:ascii="Times New Roman" w:hAnsi="Times New Roman"/>
                <w:sz w:val="20"/>
                <w:szCs w:val="20"/>
              </w:rPr>
              <w:t>550</w:t>
            </w:r>
          </w:p>
        </w:tc>
      </w:tr>
      <w:tr w:rsidR="00393E59" w:rsidRPr="00393E59" w:rsidTr="00C01CE3">
        <w:trPr>
          <w:trHeight w:val="20"/>
        </w:trPr>
        <w:tc>
          <w:tcPr>
            <w:tcW w:w="3685" w:type="dxa"/>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Total</w:t>
            </w:r>
          </w:p>
        </w:tc>
        <w:tc>
          <w:tcPr>
            <w:tcW w:w="1171" w:type="dxa"/>
            <w:tcBorders>
              <w:top w:val="single" w:sz="4" w:space="0" w:color="auto"/>
              <w:bottom w:val="double" w:sz="4" w:space="0" w:color="auto"/>
            </w:tcBorders>
          </w:tcPr>
          <w:p w:rsidR="007725EE" w:rsidRPr="00393E59" w:rsidRDefault="00C84198" w:rsidP="00C01CE3">
            <w:pPr>
              <w:tabs>
                <w:tab w:val="decimal" w:pos="99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4</w:t>
            </w:r>
            <w:r w:rsidR="00FA29F0" w:rsidRPr="00393E59">
              <w:rPr>
                <w:rFonts w:ascii="Times New Roman" w:hAnsi="Times New Roman" w:cs="Times New Roman"/>
                <w:sz w:val="20"/>
                <w:szCs w:val="20"/>
              </w:rPr>
              <w:t>,</w:t>
            </w:r>
            <w:r w:rsidRPr="00C84198">
              <w:rPr>
                <w:rFonts w:ascii="Times New Roman" w:hAnsi="Times New Roman"/>
                <w:sz w:val="20"/>
                <w:szCs w:val="20"/>
              </w:rPr>
              <w:t>759</w:t>
            </w: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sz w:val="20"/>
                <w:szCs w:val="20"/>
              </w:rPr>
            </w:pPr>
          </w:p>
        </w:tc>
        <w:tc>
          <w:tcPr>
            <w:tcW w:w="1062" w:type="dxa"/>
            <w:tcBorders>
              <w:top w:val="single" w:sz="4" w:space="0" w:color="auto"/>
              <w:bottom w:val="double" w:sz="4" w:space="0" w:color="auto"/>
            </w:tcBorders>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8</w:t>
            </w:r>
            <w:r w:rsidR="007725EE" w:rsidRPr="00393E59">
              <w:rPr>
                <w:rFonts w:ascii="Times New Roman" w:hAnsi="Times New Roman" w:cs="Times New Roman"/>
                <w:sz w:val="20"/>
                <w:szCs w:val="20"/>
              </w:rPr>
              <w:t>,</w:t>
            </w:r>
            <w:r w:rsidRPr="00C84198">
              <w:rPr>
                <w:rFonts w:ascii="Times New Roman" w:hAnsi="Times New Roman"/>
                <w:sz w:val="20"/>
                <w:szCs w:val="20"/>
              </w:rPr>
              <w:t>550</w:t>
            </w:r>
          </w:p>
        </w:tc>
        <w:tc>
          <w:tcPr>
            <w:tcW w:w="289" w:type="dxa"/>
          </w:tcPr>
          <w:p w:rsidR="007725EE" w:rsidRPr="00393E59" w:rsidRDefault="007725EE" w:rsidP="00C01CE3">
            <w:pPr>
              <w:tabs>
                <w:tab w:val="decimal" w:pos="684"/>
              </w:tabs>
              <w:spacing w:line="200" w:lineRule="exact"/>
              <w:ind w:left="-1431" w:right="114" w:hanging="180"/>
              <w:jc w:val="right"/>
              <w:rPr>
                <w:rFonts w:ascii="Times New Roman" w:hAnsi="Times New Roman" w:cs="Times New Roman"/>
                <w:sz w:val="20"/>
                <w:szCs w:val="20"/>
              </w:rPr>
            </w:pPr>
          </w:p>
        </w:tc>
        <w:tc>
          <w:tcPr>
            <w:tcW w:w="1064" w:type="dxa"/>
            <w:tcBorders>
              <w:top w:val="single" w:sz="4" w:space="0" w:color="auto"/>
              <w:bottom w:val="double" w:sz="4" w:space="0" w:color="auto"/>
            </w:tcBorders>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9</w:t>
            </w:r>
            <w:r w:rsidR="00FA29F0" w:rsidRPr="00393E59">
              <w:rPr>
                <w:rFonts w:ascii="Times New Roman" w:hAnsi="Times New Roman" w:cs="Times New Roman"/>
                <w:sz w:val="20"/>
                <w:szCs w:val="20"/>
              </w:rPr>
              <w:t>,</w:t>
            </w:r>
            <w:r w:rsidRPr="00C84198">
              <w:rPr>
                <w:rFonts w:ascii="Times New Roman" w:hAnsi="Times New Roman"/>
                <w:sz w:val="20"/>
                <w:szCs w:val="20"/>
              </w:rPr>
              <w:t>891</w:t>
            </w:r>
          </w:p>
        </w:tc>
        <w:tc>
          <w:tcPr>
            <w:tcW w:w="290" w:type="dxa"/>
          </w:tcPr>
          <w:p w:rsidR="007725EE" w:rsidRPr="00393E59" w:rsidRDefault="007725EE" w:rsidP="00C01CE3">
            <w:pPr>
              <w:tabs>
                <w:tab w:val="decimal" w:pos="684"/>
              </w:tabs>
              <w:spacing w:line="200" w:lineRule="exact"/>
              <w:ind w:left="-1431" w:right="114" w:hanging="180"/>
              <w:jc w:val="right"/>
              <w:rPr>
                <w:rFonts w:ascii="Times New Roman" w:hAnsi="Times New Roman" w:cs="Times New Roman"/>
                <w:sz w:val="20"/>
                <w:szCs w:val="20"/>
              </w:rPr>
            </w:pPr>
          </w:p>
        </w:tc>
        <w:tc>
          <w:tcPr>
            <w:tcW w:w="1216" w:type="dxa"/>
            <w:tcBorders>
              <w:top w:val="single" w:sz="4" w:space="0" w:color="auto"/>
              <w:bottom w:val="double" w:sz="4" w:space="0" w:color="auto"/>
            </w:tcBorders>
          </w:tcPr>
          <w:p w:rsidR="007725EE" w:rsidRPr="00393E59" w:rsidRDefault="00C84198" w:rsidP="00C01CE3">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17</w:t>
            </w:r>
            <w:r w:rsidR="007725EE" w:rsidRPr="00393E59">
              <w:rPr>
                <w:rFonts w:ascii="Times New Roman" w:hAnsi="Times New Roman" w:cs="Times New Roman"/>
                <w:sz w:val="20"/>
                <w:szCs w:val="20"/>
              </w:rPr>
              <w:t>,</w:t>
            </w:r>
            <w:r w:rsidRPr="00C84198">
              <w:rPr>
                <w:rFonts w:ascii="Times New Roman" w:hAnsi="Times New Roman"/>
                <w:sz w:val="20"/>
                <w:szCs w:val="20"/>
              </w:rPr>
              <w:t>380</w:t>
            </w:r>
          </w:p>
        </w:tc>
      </w:tr>
      <w:tr w:rsidR="00393E59" w:rsidRPr="00393E59" w:rsidTr="00C01CE3">
        <w:trPr>
          <w:trHeight w:val="20"/>
        </w:trPr>
        <w:tc>
          <w:tcPr>
            <w:tcW w:w="3685" w:type="dxa"/>
          </w:tcPr>
          <w:p w:rsidR="007725EE" w:rsidRPr="00393E59" w:rsidRDefault="007725EE" w:rsidP="00B36D2E">
            <w:pPr>
              <w:spacing w:line="80" w:lineRule="exact"/>
              <w:ind w:right="-186" w:firstLine="99"/>
              <w:jc w:val="thaiDistribute"/>
              <w:rPr>
                <w:rFonts w:ascii="Times New Roman" w:hAnsi="Times New Roman" w:cs="Times New Roman"/>
                <w:b/>
                <w:bCs/>
                <w:i/>
                <w:iCs/>
                <w:sz w:val="20"/>
                <w:szCs w:val="20"/>
                <w:cs/>
              </w:rPr>
            </w:pPr>
          </w:p>
        </w:tc>
        <w:tc>
          <w:tcPr>
            <w:tcW w:w="1171" w:type="dxa"/>
          </w:tcPr>
          <w:p w:rsidR="007725EE" w:rsidRPr="00393E59" w:rsidRDefault="007725EE" w:rsidP="00B36D2E">
            <w:pPr>
              <w:tabs>
                <w:tab w:val="decimal" w:pos="684"/>
              </w:tabs>
              <w:spacing w:line="80" w:lineRule="exact"/>
              <w:ind w:left="-98" w:right="-108"/>
              <w:rPr>
                <w:rFonts w:ascii="Times New Roman" w:hAnsi="Times New Roman" w:cs="Times New Roman"/>
                <w:b/>
                <w:bCs/>
                <w:sz w:val="20"/>
                <w:szCs w:val="20"/>
              </w:rPr>
            </w:pPr>
          </w:p>
        </w:tc>
        <w:tc>
          <w:tcPr>
            <w:tcW w:w="271" w:type="dxa"/>
          </w:tcPr>
          <w:p w:rsidR="007725EE" w:rsidRPr="00393E59" w:rsidRDefault="007725EE" w:rsidP="00B36D2E">
            <w:pPr>
              <w:tabs>
                <w:tab w:val="decimal" w:pos="684"/>
              </w:tabs>
              <w:spacing w:line="80" w:lineRule="exact"/>
              <w:ind w:left="-98" w:right="-108"/>
              <w:rPr>
                <w:rFonts w:ascii="Times New Roman" w:hAnsi="Times New Roman" w:cs="Times New Roman"/>
                <w:b/>
                <w:bCs/>
                <w:sz w:val="20"/>
                <w:szCs w:val="20"/>
              </w:rPr>
            </w:pPr>
          </w:p>
        </w:tc>
        <w:tc>
          <w:tcPr>
            <w:tcW w:w="1062" w:type="dxa"/>
          </w:tcPr>
          <w:p w:rsidR="007725EE" w:rsidRPr="00393E59" w:rsidRDefault="007725EE" w:rsidP="00B36D2E">
            <w:pPr>
              <w:tabs>
                <w:tab w:val="decimal" w:pos="324"/>
              </w:tabs>
              <w:spacing w:line="80" w:lineRule="exact"/>
              <w:ind w:left="-98" w:right="-108"/>
              <w:rPr>
                <w:rFonts w:ascii="Times New Roman" w:hAnsi="Times New Roman" w:cs="Times New Roman"/>
                <w:b/>
                <w:bCs/>
                <w:sz w:val="20"/>
                <w:szCs w:val="20"/>
              </w:rPr>
            </w:pPr>
          </w:p>
        </w:tc>
        <w:tc>
          <w:tcPr>
            <w:tcW w:w="289" w:type="dxa"/>
          </w:tcPr>
          <w:p w:rsidR="007725EE" w:rsidRPr="00393E59" w:rsidRDefault="007725EE" w:rsidP="00B36D2E">
            <w:pPr>
              <w:tabs>
                <w:tab w:val="decimal" w:pos="684"/>
              </w:tabs>
              <w:spacing w:line="80" w:lineRule="exact"/>
              <w:ind w:left="-98" w:right="-108"/>
              <w:rPr>
                <w:rFonts w:ascii="Times New Roman" w:hAnsi="Times New Roman" w:cs="Times New Roman"/>
                <w:b/>
                <w:bCs/>
                <w:sz w:val="20"/>
                <w:szCs w:val="20"/>
              </w:rPr>
            </w:pPr>
          </w:p>
        </w:tc>
        <w:tc>
          <w:tcPr>
            <w:tcW w:w="1064" w:type="dxa"/>
          </w:tcPr>
          <w:p w:rsidR="007725EE" w:rsidRPr="00393E59" w:rsidRDefault="007725EE" w:rsidP="00B36D2E">
            <w:pPr>
              <w:tabs>
                <w:tab w:val="decimal" w:pos="900"/>
              </w:tabs>
              <w:spacing w:line="80" w:lineRule="exact"/>
              <w:ind w:left="-91" w:right="-108"/>
              <w:rPr>
                <w:rFonts w:ascii="Times New Roman" w:hAnsi="Times New Roman" w:cs="Times New Roman"/>
                <w:sz w:val="20"/>
                <w:szCs w:val="20"/>
              </w:rPr>
            </w:pPr>
          </w:p>
        </w:tc>
        <w:tc>
          <w:tcPr>
            <w:tcW w:w="290" w:type="dxa"/>
          </w:tcPr>
          <w:p w:rsidR="007725EE" w:rsidRPr="00393E59" w:rsidRDefault="007725EE" w:rsidP="00B36D2E">
            <w:pPr>
              <w:tabs>
                <w:tab w:val="decimal" w:pos="684"/>
              </w:tabs>
              <w:spacing w:line="80" w:lineRule="exact"/>
              <w:ind w:left="-98" w:right="-108"/>
              <w:rPr>
                <w:rFonts w:ascii="Times New Roman" w:hAnsi="Times New Roman" w:cs="Times New Roman"/>
                <w:b/>
                <w:bCs/>
                <w:sz w:val="20"/>
                <w:szCs w:val="20"/>
              </w:rPr>
            </w:pPr>
          </w:p>
        </w:tc>
        <w:tc>
          <w:tcPr>
            <w:tcW w:w="1216" w:type="dxa"/>
          </w:tcPr>
          <w:p w:rsidR="007725EE" w:rsidRPr="00393E59" w:rsidRDefault="007725EE" w:rsidP="00B36D2E">
            <w:pPr>
              <w:tabs>
                <w:tab w:val="decimal" w:pos="1053"/>
              </w:tabs>
              <w:spacing w:line="80" w:lineRule="exact"/>
              <w:ind w:left="-91" w:right="-108"/>
              <w:rPr>
                <w:rFonts w:ascii="Times New Roman" w:hAnsi="Times New Roman" w:cs="Times New Roman"/>
                <w:sz w:val="20"/>
                <w:szCs w:val="20"/>
              </w:rPr>
            </w:pPr>
          </w:p>
        </w:tc>
      </w:tr>
      <w:tr w:rsidR="00393E59" w:rsidRPr="00393E59" w:rsidTr="00C01CE3">
        <w:trPr>
          <w:trHeight w:val="20"/>
        </w:trPr>
        <w:tc>
          <w:tcPr>
            <w:tcW w:w="3685" w:type="dxa"/>
          </w:tcPr>
          <w:p w:rsidR="007725EE" w:rsidRPr="00393E59" w:rsidRDefault="007725EE" w:rsidP="00C01CE3">
            <w:pPr>
              <w:spacing w:line="200" w:lineRule="exact"/>
              <w:ind w:right="-186" w:firstLine="99"/>
              <w:jc w:val="thaiDistribute"/>
              <w:rPr>
                <w:rFonts w:ascii="Times New Roman" w:hAnsi="Times New Roman" w:cs="Times New Roman"/>
                <w:b/>
                <w:bCs/>
                <w:i/>
                <w:iCs/>
                <w:sz w:val="20"/>
                <w:szCs w:val="20"/>
                <w:cs/>
              </w:rPr>
            </w:pPr>
            <w:r w:rsidRPr="00393E59">
              <w:rPr>
                <w:rFonts w:ascii="Times New Roman" w:hAnsi="Times New Roman" w:cs="Times New Roman"/>
                <w:b/>
                <w:bCs/>
                <w:i/>
                <w:iCs/>
                <w:sz w:val="20"/>
                <w:szCs w:val="20"/>
              </w:rPr>
              <w:t>Other current receivables</w:t>
            </w:r>
          </w:p>
        </w:tc>
        <w:tc>
          <w:tcPr>
            <w:tcW w:w="11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tcPr>
          <w:p w:rsidR="007725EE" w:rsidRPr="00393E59" w:rsidRDefault="007725EE" w:rsidP="00C01CE3">
            <w:pPr>
              <w:tabs>
                <w:tab w:val="decimal" w:pos="324"/>
              </w:tabs>
              <w:spacing w:line="200" w:lineRule="exact"/>
              <w:ind w:left="-98" w:right="-108"/>
              <w:rPr>
                <w:rFonts w:ascii="Times New Roman" w:hAnsi="Times New Roman" w:cs="Times New Roman"/>
                <w:b/>
                <w:bCs/>
                <w:sz w:val="20"/>
                <w:szCs w:val="20"/>
              </w:rPr>
            </w:pPr>
          </w:p>
        </w:tc>
        <w:tc>
          <w:tcPr>
            <w:tcW w:w="289"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4" w:type="dxa"/>
          </w:tcPr>
          <w:p w:rsidR="007725EE" w:rsidRPr="00393E59" w:rsidRDefault="007725EE" w:rsidP="00C01CE3">
            <w:pPr>
              <w:tabs>
                <w:tab w:val="decimal" w:pos="900"/>
              </w:tabs>
              <w:spacing w:line="200" w:lineRule="exact"/>
              <w:ind w:left="-91" w:right="-108"/>
              <w:rPr>
                <w:rFonts w:ascii="Times New Roman" w:hAnsi="Times New Roman" w:cs="Times New Roman"/>
                <w:sz w:val="20"/>
                <w:szCs w:val="20"/>
              </w:rPr>
            </w:pPr>
          </w:p>
        </w:tc>
        <w:tc>
          <w:tcPr>
            <w:tcW w:w="290"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216" w:type="dxa"/>
          </w:tcPr>
          <w:p w:rsidR="007725EE" w:rsidRPr="00393E59" w:rsidRDefault="007725EE" w:rsidP="00C01CE3">
            <w:pPr>
              <w:tabs>
                <w:tab w:val="decimal" w:pos="1053"/>
              </w:tabs>
              <w:spacing w:line="200" w:lineRule="exact"/>
              <w:ind w:left="-91" w:right="-108"/>
              <w:rPr>
                <w:rFonts w:ascii="Times New Roman" w:hAnsi="Times New Roman" w:cs="Times New Roman"/>
                <w:sz w:val="20"/>
                <w:szCs w:val="20"/>
              </w:rPr>
            </w:pPr>
          </w:p>
        </w:tc>
      </w:tr>
      <w:tr w:rsidR="00393E59" w:rsidRPr="00393E59" w:rsidTr="00C01CE3">
        <w:trPr>
          <w:trHeight w:val="20"/>
        </w:trPr>
        <w:tc>
          <w:tcPr>
            <w:tcW w:w="3685" w:type="dxa"/>
          </w:tcPr>
          <w:p w:rsidR="007725EE" w:rsidRPr="00393E59" w:rsidRDefault="007725EE" w:rsidP="00C01CE3">
            <w:pPr>
              <w:spacing w:line="200" w:lineRule="exact"/>
              <w:ind w:right="-186" w:firstLine="250"/>
              <w:jc w:val="thaiDistribute"/>
              <w:rPr>
                <w:rFonts w:ascii="Times New Roman" w:hAnsi="Times New Roman" w:cs="Times New Roman"/>
                <w:b/>
                <w:bCs/>
                <w:i/>
                <w:iCs/>
                <w:sz w:val="20"/>
                <w:szCs w:val="20"/>
                <w:cs/>
              </w:rPr>
            </w:pPr>
            <w:r w:rsidRPr="00393E59">
              <w:rPr>
                <w:rFonts w:ascii="Times New Roman" w:hAnsi="Times New Roman" w:cs="Times New Roman"/>
                <w:b/>
                <w:bCs/>
                <w:i/>
                <w:iCs/>
                <w:sz w:val="20"/>
                <w:szCs w:val="20"/>
              </w:rPr>
              <w:t>Accrued interest income</w:t>
            </w:r>
          </w:p>
        </w:tc>
        <w:tc>
          <w:tcPr>
            <w:tcW w:w="11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tcPr>
          <w:p w:rsidR="007725EE" w:rsidRPr="00393E59" w:rsidRDefault="007725EE" w:rsidP="00C01CE3">
            <w:pPr>
              <w:tabs>
                <w:tab w:val="decimal" w:pos="324"/>
              </w:tabs>
              <w:spacing w:line="200" w:lineRule="exact"/>
              <w:ind w:left="-98" w:right="-108"/>
              <w:rPr>
                <w:rFonts w:ascii="Times New Roman" w:hAnsi="Times New Roman" w:cs="Times New Roman"/>
                <w:b/>
                <w:bCs/>
                <w:sz w:val="20"/>
                <w:szCs w:val="20"/>
              </w:rPr>
            </w:pPr>
          </w:p>
        </w:tc>
        <w:tc>
          <w:tcPr>
            <w:tcW w:w="289"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4" w:type="dxa"/>
          </w:tcPr>
          <w:p w:rsidR="007725EE" w:rsidRPr="00393E59" w:rsidRDefault="007725EE" w:rsidP="00C01CE3">
            <w:pPr>
              <w:tabs>
                <w:tab w:val="decimal" w:pos="900"/>
              </w:tabs>
              <w:spacing w:line="200" w:lineRule="exact"/>
              <w:ind w:left="-91" w:right="-108"/>
              <w:rPr>
                <w:rFonts w:ascii="Times New Roman" w:hAnsi="Times New Roman" w:cs="Times New Roman"/>
                <w:sz w:val="20"/>
                <w:szCs w:val="20"/>
              </w:rPr>
            </w:pPr>
          </w:p>
        </w:tc>
        <w:tc>
          <w:tcPr>
            <w:tcW w:w="290"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216" w:type="dxa"/>
          </w:tcPr>
          <w:p w:rsidR="007725EE" w:rsidRPr="00393E59" w:rsidRDefault="007725EE" w:rsidP="00C01CE3">
            <w:pPr>
              <w:tabs>
                <w:tab w:val="decimal" w:pos="1053"/>
              </w:tabs>
              <w:spacing w:line="200" w:lineRule="exact"/>
              <w:ind w:left="-91" w:right="-108"/>
              <w:rPr>
                <w:rFonts w:ascii="Times New Roman" w:hAnsi="Times New Roman" w:cs="Times New Roman"/>
                <w:sz w:val="20"/>
                <w:szCs w:val="20"/>
              </w:rPr>
            </w:pPr>
          </w:p>
        </w:tc>
      </w:tr>
      <w:tr w:rsidR="00393E59" w:rsidRPr="00393E59" w:rsidTr="00C01CE3">
        <w:trPr>
          <w:trHeight w:val="198"/>
        </w:trPr>
        <w:tc>
          <w:tcPr>
            <w:tcW w:w="3685" w:type="dxa"/>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Subsidiaries</w:t>
            </w:r>
          </w:p>
        </w:tc>
        <w:tc>
          <w:tcPr>
            <w:tcW w:w="1171" w:type="dxa"/>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89"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4" w:type="dxa"/>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27</w:t>
            </w:r>
            <w:r w:rsidR="007725EE" w:rsidRPr="00393E59">
              <w:rPr>
                <w:rFonts w:ascii="Times New Roman" w:hAnsi="Times New Roman" w:cs="Times New Roman"/>
                <w:sz w:val="20"/>
                <w:szCs w:val="20"/>
              </w:rPr>
              <w:t>,</w:t>
            </w:r>
            <w:r w:rsidRPr="00C84198">
              <w:rPr>
                <w:rFonts w:ascii="Times New Roman" w:hAnsi="Times New Roman"/>
                <w:sz w:val="20"/>
                <w:szCs w:val="20"/>
              </w:rPr>
              <w:t>135</w:t>
            </w:r>
          </w:p>
        </w:tc>
        <w:tc>
          <w:tcPr>
            <w:tcW w:w="290"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216" w:type="dxa"/>
          </w:tcPr>
          <w:p w:rsidR="007725EE" w:rsidRPr="00393E59" w:rsidRDefault="00C84198" w:rsidP="00C01CE3">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8</w:t>
            </w:r>
            <w:r w:rsidR="007725EE" w:rsidRPr="00393E59">
              <w:rPr>
                <w:rFonts w:ascii="Times New Roman" w:hAnsi="Times New Roman" w:cs="Times New Roman"/>
                <w:sz w:val="20"/>
                <w:szCs w:val="20"/>
              </w:rPr>
              <w:t>,</w:t>
            </w:r>
            <w:r w:rsidRPr="00C84198">
              <w:rPr>
                <w:rFonts w:ascii="Times New Roman" w:hAnsi="Times New Roman"/>
                <w:sz w:val="20"/>
                <w:szCs w:val="20"/>
              </w:rPr>
              <w:t>363</w:t>
            </w:r>
          </w:p>
        </w:tc>
      </w:tr>
      <w:tr w:rsidR="00393E59" w:rsidRPr="00393E59" w:rsidTr="00C01CE3">
        <w:trPr>
          <w:trHeight w:val="20"/>
        </w:trPr>
        <w:tc>
          <w:tcPr>
            <w:tcW w:w="3685" w:type="dxa"/>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Joint venture</w:t>
            </w:r>
          </w:p>
        </w:tc>
        <w:tc>
          <w:tcPr>
            <w:tcW w:w="1171" w:type="dxa"/>
          </w:tcPr>
          <w:p w:rsidR="007725EE" w:rsidRPr="00393E59" w:rsidRDefault="00C84198" w:rsidP="00C01CE3">
            <w:pPr>
              <w:tabs>
                <w:tab w:val="decimal" w:pos="993"/>
              </w:tabs>
              <w:spacing w:line="200" w:lineRule="exact"/>
              <w:ind w:left="-91" w:right="-108"/>
              <w:rPr>
                <w:rFonts w:ascii="Times New Roman" w:hAnsi="Times New Roman" w:cs="Times New Roman"/>
                <w:sz w:val="20"/>
                <w:szCs w:val="20"/>
                <w:cs/>
              </w:rPr>
            </w:pPr>
            <w:r w:rsidRPr="00C84198">
              <w:rPr>
                <w:rFonts w:ascii="Times New Roman" w:hAnsi="Times New Roman"/>
                <w:sz w:val="20"/>
                <w:szCs w:val="20"/>
              </w:rPr>
              <w:t>2</w:t>
            </w:r>
            <w:r w:rsidR="007725EE" w:rsidRPr="00393E59">
              <w:rPr>
                <w:rFonts w:ascii="Times New Roman" w:hAnsi="Times New Roman" w:cs="Times New Roman"/>
                <w:sz w:val="20"/>
                <w:szCs w:val="20"/>
              </w:rPr>
              <w:t>,</w:t>
            </w:r>
            <w:r w:rsidRPr="00C84198">
              <w:rPr>
                <w:rFonts w:ascii="Times New Roman" w:hAnsi="Times New Roman"/>
                <w:sz w:val="20"/>
                <w:szCs w:val="20"/>
              </w:rPr>
              <w:t>162</w:t>
            </w: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222</w:t>
            </w:r>
          </w:p>
        </w:tc>
        <w:tc>
          <w:tcPr>
            <w:tcW w:w="289"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4" w:type="dxa"/>
          </w:tcPr>
          <w:p w:rsidR="007725EE" w:rsidRPr="00393E59" w:rsidRDefault="00C84198" w:rsidP="00C01CE3">
            <w:pPr>
              <w:tabs>
                <w:tab w:val="decimal" w:pos="900"/>
              </w:tabs>
              <w:spacing w:line="200" w:lineRule="exact"/>
              <w:ind w:left="-91" w:right="-108"/>
              <w:rPr>
                <w:rFonts w:ascii="Times New Roman" w:hAnsi="Times New Roman" w:cs="Times New Roman"/>
                <w:sz w:val="20"/>
                <w:szCs w:val="20"/>
                <w:cs/>
              </w:rPr>
            </w:pPr>
            <w:r w:rsidRPr="00C84198">
              <w:rPr>
                <w:rFonts w:ascii="Times New Roman" w:hAnsi="Times New Roman"/>
                <w:sz w:val="20"/>
                <w:szCs w:val="20"/>
              </w:rPr>
              <w:t>2</w:t>
            </w:r>
            <w:r w:rsidR="007725EE" w:rsidRPr="00393E59">
              <w:rPr>
                <w:rFonts w:ascii="Times New Roman" w:hAnsi="Times New Roman" w:cs="Times New Roman"/>
                <w:sz w:val="20"/>
                <w:szCs w:val="20"/>
              </w:rPr>
              <w:t>,</w:t>
            </w:r>
            <w:r w:rsidRPr="00C84198">
              <w:rPr>
                <w:rFonts w:ascii="Times New Roman" w:hAnsi="Times New Roman"/>
                <w:sz w:val="20"/>
                <w:szCs w:val="20"/>
              </w:rPr>
              <w:t>162</w:t>
            </w:r>
          </w:p>
        </w:tc>
        <w:tc>
          <w:tcPr>
            <w:tcW w:w="290" w:type="dxa"/>
          </w:tcPr>
          <w:p w:rsidR="007725EE" w:rsidRPr="00393E59" w:rsidRDefault="007725EE" w:rsidP="00C01CE3">
            <w:pPr>
              <w:spacing w:line="200" w:lineRule="exact"/>
              <w:ind w:left="-1431" w:right="114" w:hanging="180"/>
              <w:jc w:val="right"/>
              <w:rPr>
                <w:rFonts w:ascii="Times New Roman" w:hAnsi="Times New Roman" w:cs="Times New Roman"/>
                <w:sz w:val="20"/>
                <w:szCs w:val="20"/>
              </w:rPr>
            </w:pPr>
          </w:p>
        </w:tc>
        <w:tc>
          <w:tcPr>
            <w:tcW w:w="1216" w:type="dxa"/>
          </w:tcPr>
          <w:p w:rsidR="007725EE" w:rsidRPr="00393E59" w:rsidRDefault="00C84198" w:rsidP="00C01CE3">
            <w:pPr>
              <w:tabs>
                <w:tab w:val="decimal" w:pos="1053"/>
              </w:tabs>
              <w:spacing w:line="200" w:lineRule="exact"/>
              <w:ind w:left="-91" w:right="-108"/>
              <w:rPr>
                <w:rFonts w:ascii="Times New Roman" w:hAnsi="Times New Roman" w:cs="Times New Roman"/>
                <w:sz w:val="20"/>
                <w:szCs w:val="20"/>
                <w:cs/>
              </w:rPr>
            </w:pPr>
            <w:r w:rsidRPr="00C84198">
              <w:rPr>
                <w:rFonts w:ascii="Times New Roman" w:hAnsi="Times New Roman"/>
                <w:sz w:val="20"/>
                <w:szCs w:val="20"/>
              </w:rPr>
              <w:t>222</w:t>
            </w:r>
          </w:p>
        </w:tc>
      </w:tr>
      <w:tr w:rsidR="00393E59" w:rsidRPr="00393E59" w:rsidTr="00C01CE3">
        <w:trPr>
          <w:trHeight w:val="20"/>
        </w:trPr>
        <w:tc>
          <w:tcPr>
            <w:tcW w:w="3685" w:type="dxa"/>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Total</w:t>
            </w:r>
          </w:p>
        </w:tc>
        <w:tc>
          <w:tcPr>
            <w:tcW w:w="1171" w:type="dxa"/>
            <w:tcBorders>
              <w:top w:val="single" w:sz="4" w:space="0" w:color="auto"/>
              <w:bottom w:val="single" w:sz="4" w:space="0" w:color="auto"/>
            </w:tcBorders>
          </w:tcPr>
          <w:p w:rsidR="007725EE" w:rsidRPr="00393E59" w:rsidRDefault="00C84198" w:rsidP="00C01CE3">
            <w:pPr>
              <w:tabs>
                <w:tab w:val="decimal" w:pos="99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2</w:t>
            </w:r>
            <w:r w:rsidR="007725EE" w:rsidRPr="00393E59">
              <w:rPr>
                <w:rFonts w:ascii="Times New Roman" w:hAnsi="Times New Roman" w:cs="Times New Roman"/>
                <w:sz w:val="20"/>
                <w:szCs w:val="20"/>
              </w:rPr>
              <w:t>,</w:t>
            </w:r>
            <w:r w:rsidRPr="00C84198">
              <w:rPr>
                <w:rFonts w:ascii="Times New Roman" w:hAnsi="Times New Roman"/>
                <w:sz w:val="20"/>
                <w:szCs w:val="20"/>
              </w:rPr>
              <w:t>162</w:t>
            </w: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sz w:val="20"/>
                <w:szCs w:val="20"/>
              </w:rPr>
            </w:pPr>
          </w:p>
        </w:tc>
        <w:tc>
          <w:tcPr>
            <w:tcW w:w="1062" w:type="dxa"/>
            <w:tcBorders>
              <w:top w:val="single" w:sz="4" w:space="0" w:color="auto"/>
              <w:bottom w:val="single" w:sz="4" w:space="0" w:color="auto"/>
            </w:tcBorders>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222</w:t>
            </w:r>
          </w:p>
        </w:tc>
        <w:tc>
          <w:tcPr>
            <w:tcW w:w="289" w:type="dxa"/>
          </w:tcPr>
          <w:p w:rsidR="007725EE" w:rsidRPr="00393E59" w:rsidRDefault="007725EE" w:rsidP="00C01CE3">
            <w:pPr>
              <w:tabs>
                <w:tab w:val="decimal" w:pos="684"/>
              </w:tabs>
              <w:spacing w:line="200" w:lineRule="exact"/>
              <w:ind w:left="-1431" w:right="114" w:hanging="180"/>
              <w:jc w:val="right"/>
              <w:rPr>
                <w:rFonts w:ascii="Times New Roman" w:hAnsi="Times New Roman" w:cs="Times New Roman"/>
                <w:sz w:val="20"/>
                <w:szCs w:val="20"/>
              </w:rPr>
            </w:pPr>
          </w:p>
        </w:tc>
        <w:tc>
          <w:tcPr>
            <w:tcW w:w="1064" w:type="dxa"/>
            <w:tcBorders>
              <w:top w:val="single" w:sz="4" w:space="0" w:color="auto"/>
              <w:bottom w:val="single" w:sz="4" w:space="0" w:color="auto"/>
            </w:tcBorders>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29</w:t>
            </w:r>
            <w:r w:rsidR="007725EE" w:rsidRPr="00393E59">
              <w:rPr>
                <w:rFonts w:ascii="Times New Roman" w:hAnsi="Times New Roman" w:cs="Times New Roman"/>
                <w:sz w:val="20"/>
                <w:szCs w:val="20"/>
              </w:rPr>
              <w:t>,</w:t>
            </w:r>
            <w:r w:rsidRPr="00C84198">
              <w:rPr>
                <w:rFonts w:ascii="Times New Roman" w:hAnsi="Times New Roman"/>
                <w:sz w:val="20"/>
                <w:szCs w:val="20"/>
              </w:rPr>
              <w:t>297</w:t>
            </w:r>
          </w:p>
        </w:tc>
        <w:tc>
          <w:tcPr>
            <w:tcW w:w="290" w:type="dxa"/>
          </w:tcPr>
          <w:p w:rsidR="007725EE" w:rsidRPr="00393E59" w:rsidRDefault="007725EE" w:rsidP="00C01CE3">
            <w:pPr>
              <w:tabs>
                <w:tab w:val="decimal" w:pos="684"/>
              </w:tabs>
              <w:spacing w:line="200" w:lineRule="exact"/>
              <w:ind w:left="-1431" w:right="114" w:hanging="180"/>
              <w:jc w:val="right"/>
              <w:rPr>
                <w:rFonts w:ascii="Times New Roman" w:hAnsi="Times New Roman" w:cs="Times New Roman"/>
                <w:sz w:val="20"/>
                <w:szCs w:val="20"/>
              </w:rPr>
            </w:pPr>
          </w:p>
        </w:tc>
        <w:tc>
          <w:tcPr>
            <w:tcW w:w="1216" w:type="dxa"/>
            <w:tcBorders>
              <w:top w:val="single" w:sz="4" w:space="0" w:color="auto"/>
              <w:bottom w:val="single" w:sz="4" w:space="0" w:color="auto"/>
            </w:tcBorders>
          </w:tcPr>
          <w:p w:rsidR="007725EE" w:rsidRPr="00393E59" w:rsidRDefault="00C84198" w:rsidP="00C01CE3">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8</w:t>
            </w:r>
            <w:r w:rsidR="007725EE" w:rsidRPr="00393E59">
              <w:rPr>
                <w:rFonts w:ascii="Times New Roman" w:hAnsi="Times New Roman" w:cs="Times New Roman"/>
                <w:sz w:val="20"/>
                <w:szCs w:val="20"/>
              </w:rPr>
              <w:t>,</w:t>
            </w:r>
            <w:r w:rsidRPr="00C84198">
              <w:rPr>
                <w:rFonts w:ascii="Times New Roman" w:hAnsi="Times New Roman"/>
                <w:sz w:val="20"/>
                <w:szCs w:val="20"/>
              </w:rPr>
              <w:t>585</w:t>
            </w:r>
          </w:p>
        </w:tc>
      </w:tr>
      <w:tr w:rsidR="00393E59" w:rsidRPr="00393E59" w:rsidTr="00C01CE3">
        <w:trPr>
          <w:trHeight w:val="20"/>
        </w:trPr>
        <w:tc>
          <w:tcPr>
            <w:tcW w:w="3685" w:type="dxa"/>
          </w:tcPr>
          <w:p w:rsidR="007725EE" w:rsidRPr="00393E59" w:rsidRDefault="007725EE" w:rsidP="00B36D2E">
            <w:pPr>
              <w:spacing w:line="80" w:lineRule="exact"/>
              <w:ind w:right="-186" w:firstLine="250"/>
              <w:jc w:val="thaiDistribute"/>
              <w:rPr>
                <w:rFonts w:ascii="Times New Roman" w:hAnsi="Times New Roman" w:cs="Times New Roman"/>
                <w:b/>
                <w:bCs/>
                <w:i/>
                <w:iCs/>
                <w:sz w:val="20"/>
                <w:szCs w:val="20"/>
              </w:rPr>
            </w:pPr>
          </w:p>
        </w:tc>
        <w:tc>
          <w:tcPr>
            <w:tcW w:w="1171" w:type="dxa"/>
            <w:tcBorders>
              <w:top w:val="single" w:sz="4" w:space="0" w:color="auto"/>
            </w:tcBorders>
          </w:tcPr>
          <w:p w:rsidR="007725EE" w:rsidRPr="00393E59" w:rsidRDefault="007725EE" w:rsidP="00B36D2E">
            <w:pPr>
              <w:tabs>
                <w:tab w:val="decimal" w:pos="684"/>
              </w:tabs>
              <w:spacing w:line="80" w:lineRule="exact"/>
              <w:ind w:left="-98" w:right="-108"/>
              <w:rPr>
                <w:rFonts w:ascii="Times New Roman" w:hAnsi="Times New Roman" w:cs="Times New Roman"/>
                <w:b/>
                <w:bCs/>
                <w:sz w:val="20"/>
                <w:szCs w:val="20"/>
              </w:rPr>
            </w:pPr>
          </w:p>
        </w:tc>
        <w:tc>
          <w:tcPr>
            <w:tcW w:w="271" w:type="dxa"/>
          </w:tcPr>
          <w:p w:rsidR="007725EE" w:rsidRPr="00393E59" w:rsidRDefault="007725EE" w:rsidP="00B36D2E">
            <w:pPr>
              <w:tabs>
                <w:tab w:val="decimal" w:pos="684"/>
              </w:tabs>
              <w:spacing w:line="80" w:lineRule="exact"/>
              <w:ind w:left="-98" w:right="-108"/>
              <w:rPr>
                <w:rFonts w:ascii="Times New Roman" w:hAnsi="Times New Roman" w:cs="Times New Roman"/>
                <w:b/>
                <w:bCs/>
                <w:sz w:val="20"/>
                <w:szCs w:val="20"/>
              </w:rPr>
            </w:pPr>
          </w:p>
        </w:tc>
        <w:tc>
          <w:tcPr>
            <w:tcW w:w="1062" w:type="dxa"/>
            <w:tcBorders>
              <w:top w:val="single" w:sz="4" w:space="0" w:color="auto"/>
            </w:tcBorders>
          </w:tcPr>
          <w:p w:rsidR="007725EE" w:rsidRPr="00393E59" w:rsidRDefault="007725EE" w:rsidP="00B36D2E">
            <w:pPr>
              <w:tabs>
                <w:tab w:val="decimal" w:pos="324"/>
              </w:tabs>
              <w:spacing w:line="80" w:lineRule="exact"/>
              <w:ind w:left="-98" w:right="-108"/>
              <w:rPr>
                <w:rFonts w:ascii="Times New Roman" w:hAnsi="Times New Roman" w:cs="Times New Roman"/>
                <w:b/>
                <w:bCs/>
                <w:sz w:val="20"/>
                <w:szCs w:val="20"/>
              </w:rPr>
            </w:pPr>
          </w:p>
        </w:tc>
        <w:tc>
          <w:tcPr>
            <w:tcW w:w="289" w:type="dxa"/>
          </w:tcPr>
          <w:p w:rsidR="007725EE" w:rsidRPr="00393E59" w:rsidRDefault="007725EE" w:rsidP="00B36D2E">
            <w:pPr>
              <w:tabs>
                <w:tab w:val="decimal" w:pos="684"/>
              </w:tabs>
              <w:spacing w:line="80" w:lineRule="exact"/>
              <w:ind w:left="-98" w:right="-108"/>
              <w:rPr>
                <w:rFonts w:ascii="Times New Roman" w:hAnsi="Times New Roman" w:cs="Times New Roman"/>
                <w:b/>
                <w:bCs/>
                <w:sz w:val="20"/>
                <w:szCs w:val="20"/>
              </w:rPr>
            </w:pPr>
          </w:p>
        </w:tc>
        <w:tc>
          <w:tcPr>
            <w:tcW w:w="1064" w:type="dxa"/>
            <w:tcBorders>
              <w:top w:val="single" w:sz="4" w:space="0" w:color="auto"/>
            </w:tcBorders>
          </w:tcPr>
          <w:p w:rsidR="007725EE" w:rsidRPr="00393E59" w:rsidRDefault="007725EE" w:rsidP="00B36D2E">
            <w:pPr>
              <w:tabs>
                <w:tab w:val="decimal" w:pos="900"/>
              </w:tabs>
              <w:spacing w:line="80" w:lineRule="exact"/>
              <w:ind w:left="-91" w:right="-108"/>
              <w:rPr>
                <w:rFonts w:ascii="Times New Roman" w:hAnsi="Times New Roman" w:cs="Times New Roman"/>
                <w:sz w:val="20"/>
                <w:szCs w:val="20"/>
              </w:rPr>
            </w:pPr>
          </w:p>
        </w:tc>
        <w:tc>
          <w:tcPr>
            <w:tcW w:w="290" w:type="dxa"/>
          </w:tcPr>
          <w:p w:rsidR="007725EE" w:rsidRPr="00393E59" w:rsidRDefault="007725EE" w:rsidP="00B36D2E">
            <w:pPr>
              <w:tabs>
                <w:tab w:val="decimal" w:pos="684"/>
              </w:tabs>
              <w:spacing w:line="80" w:lineRule="exact"/>
              <w:ind w:left="-98" w:right="-108"/>
              <w:rPr>
                <w:rFonts w:ascii="Times New Roman" w:hAnsi="Times New Roman" w:cs="Times New Roman"/>
                <w:b/>
                <w:bCs/>
                <w:sz w:val="20"/>
                <w:szCs w:val="20"/>
              </w:rPr>
            </w:pPr>
          </w:p>
        </w:tc>
        <w:tc>
          <w:tcPr>
            <w:tcW w:w="1216" w:type="dxa"/>
            <w:tcBorders>
              <w:top w:val="single" w:sz="4" w:space="0" w:color="auto"/>
            </w:tcBorders>
          </w:tcPr>
          <w:p w:rsidR="007725EE" w:rsidRPr="00393E59" w:rsidRDefault="007725EE" w:rsidP="00B36D2E">
            <w:pPr>
              <w:tabs>
                <w:tab w:val="decimal" w:pos="900"/>
              </w:tabs>
              <w:spacing w:line="80" w:lineRule="exact"/>
              <w:ind w:left="-91" w:right="-108"/>
              <w:rPr>
                <w:rFonts w:ascii="Times New Roman" w:hAnsi="Times New Roman" w:cs="Times New Roman"/>
                <w:sz w:val="20"/>
                <w:szCs w:val="20"/>
              </w:rPr>
            </w:pPr>
          </w:p>
        </w:tc>
      </w:tr>
      <w:tr w:rsidR="00393E59" w:rsidRPr="00393E59" w:rsidTr="00C01CE3">
        <w:trPr>
          <w:trHeight w:val="20"/>
        </w:trPr>
        <w:tc>
          <w:tcPr>
            <w:tcW w:w="3685" w:type="dxa"/>
          </w:tcPr>
          <w:p w:rsidR="007725EE" w:rsidRPr="00393E59" w:rsidRDefault="007725EE" w:rsidP="00C01CE3">
            <w:pPr>
              <w:spacing w:line="200" w:lineRule="exact"/>
              <w:ind w:right="-186"/>
              <w:jc w:val="thaiDistribute"/>
              <w:rPr>
                <w:rFonts w:ascii="Times New Roman" w:hAnsi="Times New Roman" w:cs="Times New Roman"/>
                <w:b/>
                <w:bCs/>
                <w:i/>
                <w:iCs/>
                <w:sz w:val="20"/>
                <w:szCs w:val="20"/>
              </w:rPr>
            </w:pPr>
            <w:r w:rsidRPr="00393E59">
              <w:rPr>
                <w:rFonts w:ascii="Times New Roman" w:hAnsi="Times New Roman" w:cs="Times New Roman"/>
                <w:b/>
                <w:bCs/>
                <w:i/>
                <w:iCs/>
                <w:sz w:val="20"/>
                <w:szCs w:val="20"/>
              </w:rPr>
              <w:t xml:space="preserve"> Others</w:t>
            </w:r>
          </w:p>
        </w:tc>
        <w:tc>
          <w:tcPr>
            <w:tcW w:w="11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tcPr>
          <w:p w:rsidR="007725EE" w:rsidRPr="00393E59" w:rsidRDefault="007725EE" w:rsidP="00C01CE3">
            <w:pPr>
              <w:tabs>
                <w:tab w:val="decimal" w:pos="324"/>
              </w:tabs>
              <w:spacing w:line="200" w:lineRule="exact"/>
              <w:ind w:left="-98" w:right="-108"/>
              <w:rPr>
                <w:rFonts w:ascii="Times New Roman" w:hAnsi="Times New Roman" w:cs="Times New Roman"/>
                <w:b/>
                <w:bCs/>
                <w:sz w:val="20"/>
                <w:szCs w:val="20"/>
              </w:rPr>
            </w:pPr>
          </w:p>
        </w:tc>
        <w:tc>
          <w:tcPr>
            <w:tcW w:w="289"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4" w:type="dxa"/>
          </w:tcPr>
          <w:p w:rsidR="007725EE" w:rsidRPr="00393E59" w:rsidRDefault="007725EE" w:rsidP="00C01CE3">
            <w:pPr>
              <w:tabs>
                <w:tab w:val="decimal" w:pos="900"/>
              </w:tabs>
              <w:spacing w:line="200" w:lineRule="exact"/>
              <w:ind w:left="-91" w:right="-108"/>
              <w:rPr>
                <w:rFonts w:ascii="Times New Roman" w:hAnsi="Times New Roman" w:cs="Times New Roman"/>
                <w:sz w:val="20"/>
                <w:szCs w:val="20"/>
              </w:rPr>
            </w:pPr>
          </w:p>
        </w:tc>
        <w:tc>
          <w:tcPr>
            <w:tcW w:w="290"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216" w:type="dxa"/>
          </w:tcPr>
          <w:p w:rsidR="007725EE" w:rsidRPr="00393E59" w:rsidRDefault="007725EE" w:rsidP="00C01CE3">
            <w:pPr>
              <w:tabs>
                <w:tab w:val="decimal" w:pos="900"/>
              </w:tabs>
              <w:spacing w:line="200" w:lineRule="exact"/>
              <w:ind w:left="-91" w:right="-108"/>
              <w:rPr>
                <w:rFonts w:ascii="Times New Roman" w:hAnsi="Times New Roman" w:cs="Times New Roman"/>
                <w:sz w:val="20"/>
                <w:szCs w:val="20"/>
              </w:rPr>
            </w:pPr>
          </w:p>
        </w:tc>
      </w:tr>
      <w:tr w:rsidR="00393E59" w:rsidRPr="00393E59" w:rsidTr="00C01CE3">
        <w:trPr>
          <w:trHeight w:val="20"/>
        </w:trPr>
        <w:tc>
          <w:tcPr>
            <w:tcW w:w="3685" w:type="dxa"/>
          </w:tcPr>
          <w:p w:rsidR="007725EE" w:rsidRPr="00393E59" w:rsidRDefault="007725EE" w:rsidP="00E3290D">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Subsidiaries</w:t>
            </w:r>
          </w:p>
        </w:tc>
        <w:tc>
          <w:tcPr>
            <w:tcW w:w="1171" w:type="dxa"/>
            <w:vAlign w:val="bottom"/>
          </w:tcPr>
          <w:p w:rsidR="007725EE" w:rsidRPr="00393E59" w:rsidRDefault="00C11906" w:rsidP="00E3290D">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vAlign w:val="bottom"/>
          </w:tcPr>
          <w:p w:rsidR="007725EE" w:rsidRPr="00393E59" w:rsidRDefault="00C11906" w:rsidP="00E3290D">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89"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4" w:type="dxa"/>
          </w:tcPr>
          <w:p w:rsidR="007725EE" w:rsidRPr="00393E59" w:rsidRDefault="00C84198" w:rsidP="00E3290D">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2</w:t>
            </w:r>
            <w:r w:rsidR="00FA29F0" w:rsidRPr="00393E59">
              <w:rPr>
                <w:rFonts w:ascii="Times New Roman" w:hAnsi="Times New Roman" w:cs="Times New Roman"/>
                <w:sz w:val="20"/>
                <w:szCs w:val="20"/>
              </w:rPr>
              <w:t>,</w:t>
            </w:r>
            <w:r w:rsidRPr="00C84198">
              <w:rPr>
                <w:rFonts w:ascii="Times New Roman" w:hAnsi="Times New Roman"/>
                <w:sz w:val="20"/>
                <w:szCs w:val="20"/>
              </w:rPr>
              <w:t>721</w:t>
            </w:r>
          </w:p>
        </w:tc>
        <w:tc>
          <w:tcPr>
            <w:tcW w:w="290"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216" w:type="dxa"/>
          </w:tcPr>
          <w:p w:rsidR="007725EE" w:rsidRPr="00393E59" w:rsidRDefault="00C84198" w:rsidP="00E3290D">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48</w:t>
            </w:r>
          </w:p>
        </w:tc>
      </w:tr>
      <w:tr w:rsidR="00393E59" w:rsidRPr="00393E59" w:rsidTr="00C01CE3">
        <w:trPr>
          <w:trHeight w:val="20"/>
        </w:trPr>
        <w:tc>
          <w:tcPr>
            <w:tcW w:w="3685" w:type="dxa"/>
          </w:tcPr>
          <w:p w:rsidR="00E3290D" w:rsidRPr="00393E59" w:rsidRDefault="00E3290D" w:rsidP="00E3290D">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Total</w:t>
            </w:r>
          </w:p>
        </w:tc>
        <w:tc>
          <w:tcPr>
            <w:tcW w:w="1171" w:type="dxa"/>
            <w:tcBorders>
              <w:top w:val="single" w:sz="4" w:space="0" w:color="auto"/>
              <w:bottom w:val="single" w:sz="4" w:space="0" w:color="auto"/>
            </w:tcBorders>
            <w:vAlign w:val="bottom"/>
          </w:tcPr>
          <w:p w:rsidR="00E3290D" w:rsidRPr="00393E59" w:rsidRDefault="00E3290D" w:rsidP="00E3290D">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71" w:type="dxa"/>
          </w:tcPr>
          <w:p w:rsidR="00E3290D" w:rsidRPr="00393E59" w:rsidRDefault="00E3290D" w:rsidP="00E3290D">
            <w:pPr>
              <w:tabs>
                <w:tab w:val="decimal" w:pos="684"/>
              </w:tabs>
              <w:spacing w:line="200" w:lineRule="exact"/>
              <w:ind w:left="-98" w:right="-108"/>
              <w:rPr>
                <w:rFonts w:ascii="Times New Roman" w:hAnsi="Times New Roman" w:cs="Times New Roman"/>
                <w:sz w:val="20"/>
                <w:szCs w:val="20"/>
              </w:rPr>
            </w:pPr>
          </w:p>
        </w:tc>
        <w:tc>
          <w:tcPr>
            <w:tcW w:w="1062" w:type="dxa"/>
            <w:tcBorders>
              <w:top w:val="single" w:sz="4" w:space="0" w:color="auto"/>
              <w:bottom w:val="single" w:sz="4" w:space="0" w:color="auto"/>
            </w:tcBorders>
            <w:vAlign w:val="bottom"/>
          </w:tcPr>
          <w:p w:rsidR="00E3290D" w:rsidRPr="00393E59" w:rsidRDefault="00E3290D" w:rsidP="00E3290D">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89" w:type="dxa"/>
          </w:tcPr>
          <w:p w:rsidR="00E3290D" w:rsidRPr="00393E59" w:rsidRDefault="00E3290D" w:rsidP="00E3290D">
            <w:pPr>
              <w:tabs>
                <w:tab w:val="decimal" w:pos="684"/>
              </w:tabs>
              <w:spacing w:line="200" w:lineRule="exact"/>
              <w:ind w:left="-98" w:right="-108"/>
              <w:rPr>
                <w:rFonts w:ascii="Times New Roman" w:hAnsi="Times New Roman" w:cs="Times New Roman"/>
                <w:sz w:val="20"/>
                <w:szCs w:val="20"/>
              </w:rPr>
            </w:pPr>
          </w:p>
        </w:tc>
        <w:tc>
          <w:tcPr>
            <w:tcW w:w="1064" w:type="dxa"/>
            <w:tcBorders>
              <w:top w:val="single" w:sz="4" w:space="0" w:color="auto"/>
              <w:bottom w:val="single" w:sz="4" w:space="0" w:color="auto"/>
            </w:tcBorders>
          </w:tcPr>
          <w:p w:rsidR="00E3290D" w:rsidRPr="00393E59" w:rsidRDefault="00C84198" w:rsidP="00E3290D">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2</w:t>
            </w:r>
            <w:r w:rsidR="00FA29F0" w:rsidRPr="00393E59">
              <w:rPr>
                <w:rFonts w:ascii="Times New Roman" w:hAnsi="Times New Roman" w:cs="Times New Roman"/>
                <w:sz w:val="20"/>
                <w:szCs w:val="20"/>
              </w:rPr>
              <w:t>,</w:t>
            </w:r>
            <w:r w:rsidRPr="00C84198">
              <w:rPr>
                <w:rFonts w:ascii="Times New Roman" w:hAnsi="Times New Roman"/>
                <w:sz w:val="20"/>
                <w:szCs w:val="20"/>
              </w:rPr>
              <w:t>721</w:t>
            </w:r>
          </w:p>
        </w:tc>
        <w:tc>
          <w:tcPr>
            <w:tcW w:w="290" w:type="dxa"/>
          </w:tcPr>
          <w:p w:rsidR="00E3290D" w:rsidRPr="00393E59" w:rsidRDefault="00E3290D" w:rsidP="00E3290D">
            <w:pPr>
              <w:tabs>
                <w:tab w:val="decimal" w:pos="684"/>
              </w:tabs>
              <w:spacing w:line="200" w:lineRule="exact"/>
              <w:ind w:left="-98" w:right="-108"/>
              <w:rPr>
                <w:rFonts w:ascii="Times New Roman" w:hAnsi="Times New Roman" w:cs="Times New Roman"/>
                <w:sz w:val="20"/>
                <w:szCs w:val="20"/>
              </w:rPr>
            </w:pPr>
          </w:p>
        </w:tc>
        <w:tc>
          <w:tcPr>
            <w:tcW w:w="1216" w:type="dxa"/>
            <w:tcBorders>
              <w:top w:val="single" w:sz="4" w:space="0" w:color="auto"/>
              <w:bottom w:val="single" w:sz="4" w:space="0" w:color="auto"/>
            </w:tcBorders>
          </w:tcPr>
          <w:p w:rsidR="00E3290D" w:rsidRPr="00393E59" w:rsidRDefault="00C84198" w:rsidP="00E3290D">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48</w:t>
            </w:r>
          </w:p>
        </w:tc>
      </w:tr>
      <w:tr w:rsidR="00393E59" w:rsidRPr="00393E59" w:rsidTr="00C01CE3">
        <w:trPr>
          <w:trHeight w:val="20"/>
        </w:trPr>
        <w:tc>
          <w:tcPr>
            <w:tcW w:w="3685" w:type="dxa"/>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Total other current receivables</w:t>
            </w:r>
          </w:p>
        </w:tc>
        <w:tc>
          <w:tcPr>
            <w:tcW w:w="1171" w:type="dxa"/>
            <w:tcBorders>
              <w:top w:val="single" w:sz="4" w:space="0" w:color="auto"/>
              <w:bottom w:val="double" w:sz="4" w:space="0" w:color="auto"/>
            </w:tcBorders>
          </w:tcPr>
          <w:p w:rsidR="007725EE" w:rsidRPr="00393E59" w:rsidRDefault="00C84198" w:rsidP="00C01CE3">
            <w:pPr>
              <w:tabs>
                <w:tab w:val="decimal" w:pos="99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2</w:t>
            </w:r>
            <w:r w:rsidR="00E3290D" w:rsidRPr="00393E59">
              <w:rPr>
                <w:rFonts w:ascii="Times New Roman" w:hAnsi="Times New Roman" w:cs="Times New Roman"/>
                <w:sz w:val="20"/>
                <w:szCs w:val="20"/>
              </w:rPr>
              <w:t>,</w:t>
            </w:r>
            <w:r w:rsidRPr="00C84198">
              <w:rPr>
                <w:rFonts w:ascii="Times New Roman" w:hAnsi="Times New Roman"/>
                <w:sz w:val="20"/>
                <w:szCs w:val="20"/>
              </w:rPr>
              <w:t>162</w:t>
            </w: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sz w:val="20"/>
                <w:szCs w:val="20"/>
              </w:rPr>
            </w:pPr>
          </w:p>
        </w:tc>
        <w:tc>
          <w:tcPr>
            <w:tcW w:w="1062" w:type="dxa"/>
            <w:tcBorders>
              <w:top w:val="single" w:sz="4" w:space="0" w:color="auto"/>
              <w:bottom w:val="double" w:sz="4" w:space="0" w:color="auto"/>
            </w:tcBorders>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222</w:t>
            </w:r>
          </w:p>
        </w:tc>
        <w:tc>
          <w:tcPr>
            <w:tcW w:w="289" w:type="dxa"/>
          </w:tcPr>
          <w:p w:rsidR="007725EE" w:rsidRPr="00393E59" w:rsidRDefault="007725EE" w:rsidP="00C01CE3">
            <w:pPr>
              <w:tabs>
                <w:tab w:val="decimal" w:pos="684"/>
              </w:tabs>
              <w:spacing w:line="200" w:lineRule="exact"/>
              <w:ind w:left="-1431" w:right="114" w:hanging="180"/>
              <w:jc w:val="right"/>
              <w:rPr>
                <w:rFonts w:ascii="Times New Roman" w:hAnsi="Times New Roman" w:cs="Times New Roman"/>
                <w:sz w:val="20"/>
                <w:szCs w:val="20"/>
              </w:rPr>
            </w:pPr>
          </w:p>
        </w:tc>
        <w:tc>
          <w:tcPr>
            <w:tcW w:w="1064" w:type="dxa"/>
            <w:tcBorders>
              <w:top w:val="single" w:sz="4" w:space="0" w:color="auto"/>
              <w:bottom w:val="double" w:sz="4" w:space="0" w:color="auto"/>
            </w:tcBorders>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32</w:t>
            </w:r>
            <w:r w:rsidR="00FA29F0" w:rsidRPr="00393E59">
              <w:rPr>
                <w:rFonts w:ascii="Times New Roman" w:hAnsi="Times New Roman" w:cs="Times New Roman"/>
                <w:sz w:val="20"/>
                <w:szCs w:val="20"/>
              </w:rPr>
              <w:t>,</w:t>
            </w:r>
            <w:r w:rsidRPr="00C84198">
              <w:rPr>
                <w:rFonts w:ascii="Times New Roman" w:hAnsi="Times New Roman"/>
                <w:sz w:val="20"/>
                <w:szCs w:val="20"/>
              </w:rPr>
              <w:t>018</w:t>
            </w:r>
          </w:p>
        </w:tc>
        <w:tc>
          <w:tcPr>
            <w:tcW w:w="290" w:type="dxa"/>
          </w:tcPr>
          <w:p w:rsidR="007725EE" w:rsidRPr="00393E59" w:rsidRDefault="007725EE" w:rsidP="00C01CE3">
            <w:pPr>
              <w:tabs>
                <w:tab w:val="decimal" w:pos="684"/>
              </w:tabs>
              <w:spacing w:line="200" w:lineRule="exact"/>
              <w:ind w:left="-1431" w:right="114" w:hanging="180"/>
              <w:jc w:val="right"/>
              <w:rPr>
                <w:rFonts w:ascii="Times New Roman" w:hAnsi="Times New Roman" w:cs="Times New Roman"/>
                <w:sz w:val="20"/>
                <w:szCs w:val="20"/>
              </w:rPr>
            </w:pPr>
          </w:p>
        </w:tc>
        <w:tc>
          <w:tcPr>
            <w:tcW w:w="1216" w:type="dxa"/>
            <w:tcBorders>
              <w:top w:val="single" w:sz="4" w:space="0" w:color="auto"/>
              <w:bottom w:val="single" w:sz="4" w:space="0" w:color="auto"/>
            </w:tcBorders>
          </w:tcPr>
          <w:p w:rsidR="007725EE" w:rsidRPr="00393E59" w:rsidRDefault="00C84198" w:rsidP="00C01CE3">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8</w:t>
            </w:r>
            <w:r w:rsidR="007725EE" w:rsidRPr="00393E59">
              <w:rPr>
                <w:rFonts w:ascii="Times New Roman" w:hAnsi="Times New Roman" w:cs="Times New Roman"/>
                <w:sz w:val="20"/>
                <w:szCs w:val="20"/>
              </w:rPr>
              <w:t>,</w:t>
            </w:r>
            <w:r w:rsidRPr="00C84198">
              <w:rPr>
                <w:rFonts w:ascii="Times New Roman" w:hAnsi="Times New Roman"/>
                <w:sz w:val="20"/>
                <w:szCs w:val="20"/>
              </w:rPr>
              <w:t>633</w:t>
            </w:r>
          </w:p>
        </w:tc>
      </w:tr>
      <w:tr w:rsidR="00393E59" w:rsidRPr="00393E59" w:rsidTr="00C01CE3">
        <w:trPr>
          <w:trHeight w:val="20"/>
          <w:tblHeader/>
        </w:trPr>
        <w:tc>
          <w:tcPr>
            <w:tcW w:w="3685" w:type="dxa"/>
          </w:tcPr>
          <w:p w:rsidR="007725EE" w:rsidRPr="00393E59" w:rsidRDefault="007725EE" w:rsidP="00B36D2E">
            <w:pPr>
              <w:autoSpaceDE/>
              <w:autoSpaceDN/>
              <w:adjustRightInd/>
              <w:spacing w:line="80" w:lineRule="exact"/>
              <w:rPr>
                <w:rFonts w:ascii="Times New Roman" w:hAnsi="Times New Roman" w:cs="Times New Roman"/>
                <w:b/>
                <w:bCs/>
                <w:sz w:val="20"/>
                <w:szCs w:val="20"/>
              </w:rPr>
            </w:pPr>
          </w:p>
        </w:tc>
        <w:tc>
          <w:tcPr>
            <w:tcW w:w="1171" w:type="dxa"/>
            <w:tcBorders>
              <w:top w:val="double" w:sz="4" w:space="0" w:color="auto"/>
            </w:tcBorders>
            <w:vAlign w:val="center"/>
          </w:tcPr>
          <w:p w:rsidR="007725EE" w:rsidRPr="00393E59" w:rsidRDefault="007725EE" w:rsidP="00B36D2E">
            <w:pPr>
              <w:spacing w:line="80" w:lineRule="exact"/>
              <w:ind w:left="-108" w:right="9" w:firstLine="108"/>
              <w:jc w:val="center"/>
              <w:rPr>
                <w:rFonts w:ascii="Times New Roman" w:hAnsi="Times New Roman" w:cs="Times New Roman"/>
                <w:b/>
                <w:bCs/>
                <w:sz w:val="20"/>
                <w:szCs w:val="20"/>
              </w:rPr>
            </w:pPr>
          </w:p>
        </w:tc>
        <w:tc>
          <w:tcPr>
            <w:tcW w:w="271" w:type="dxa"/>
            <w:vAlign w:val="center"/>
          </w:tcPr>
          <w:p w:rsidR="007725EE" w:rsidRPr="00393E59" w:rsidRDefault="007725EE" w:rsidP="00B36D2E">
            <w:pPr>
              <w:tabs>
                <w:tab w:val="decimal" w:pos="882"/>
              </w:tabs>
              <w:spacing w:line="80" w:lineRule="exact"/>
              <w:ind w:right="-18"/>
              <w:jc w:val="center"/>
              <w:rPr>
                <w:rFonts w:ascii="Times New Roman" w:hAnsi="Times New Roman" w:cs="Times New Roman"/>
                <w:b/>
                <w:bCs/>
                <w:sz w:val="20"/>
                <w:szCs w:val="20"/>
              </w:rPr>
            </w:pPr>
          </w:p>
        </w:tc>
        <w:tc>
          <w:tcPr>
            <w:tcW w:w="1062" w:type="dxa"/>
            <w:tcBorders>
              <w:top w:val="double" w:sz="4" w:space="0" w:color="auto"/>
            </w:tcBorders>
            <w:vAlign w:val="center"/>
          </w:tcPr>
          <w:p w:rsidR="007725EE" w:rsidRPr="00393E59" w:rsidRDefault="007725EE" w:rsidP="00B36D2E">
            <w:pPr>
              <w:spacing w:line="80" w:lineRule="exact"/>
              <w:ind w:left="-108" w:right="9" w:firstLine="108"/>
              <w:jc w:val="center"/>
              <w:rPr>
                <w:rFonts w:ascii="Times New Roman" w:hAnsi="Times New Roman" w:cs="Times New Roman"/>
                <w:b/>
                <w:bCs/>
                <w:sz w:val="20"/>
                <w:szCs w:val="20"/>
              </w:rPr>
            </w:pPr>
          </w:p>
        </w:tc>
        <w:tc>
          <w:tcPr>
            <w:tcW w:w="289" w:type="dxa"/>
            <w:vAlign w:val="center"/>
          </w:tcPr>
          <w:p w:rsidR="007725EE" w:rsidRPr="00393E59" w:rsidRDefault="007725EE" w:rsidP="00B36D2E">
            <w:pPr>
              <w:tabs>
                <w:tab w:val="decimal" w:pos="898"/>
              </w:tabs>
              <w:spacing w:line="80" w:lineRule="exact"/>
              <w:ind w:right="-18"/>
              <w:jc w:val="center"/>
              <w:rPr>
                <w:rFonts w:ascii="Times New Roman" w:hAnsi="Times New Roman" w:cs="Times New Roman"/>
                <w:b/>
                <w:bCs/>
                <w:sz w:val="20"/>
                <w:szCs w:val="20"/>
              </w:rPr>
            </w:pPr>
          </w:p>
        </w:tc>
        <w:tc>
          <w:tcPr>
            <w:tcW w:w="1064" w:type="dxa"/>
            <w:tcBorders>
              <w:top w:val="double" w:sz="4" w:space="0" w:color="auto"/>
            </w:tcBorders>
            <w:vAlign w:val="center"/>
          </w:tcPr>
          <w:p w:rsidR="007725EE" w:rsidRPr="00393E59" w:rsidRDefault="007725EE" w:rsidP="00B36D2E">
            <w:pPr>
              <w:spacing w:line="80" w:lineRule="exact"/>
              <w:ind w:left="-108" w:right="9" w:firstLine="108"/>
              <w:jc w:val="center"/>
              <w:rPr>
                <w:rFonts w:ascii="Times New Roman" w:hAnsi="Times New Roman" w:cs="Times New Roman"/>
                <w:b/>
                <w:bCs/>
                <w:sz w:val="20"/>
                <w:szCs w:val="20"/>
              </w:rPr>
            </w:pPr>
          </w:p>
        </w:tc>
        <w:tc>
          <w:tcPr>
            <w:tcW w:w="290" w:type="dxa"/>
            <w:vAlign w:val="center"/>
          </w:tcPr>
          <w:p w:rsidR="007725EE" w:rsidRPr="00393E59" w:rsidRDefault="007725EE" w:rsidP="00B36D2E">
            <w:pPr>
              <w:tabs>
                <w:tab w:val="decimal" w:pos="882"/>
              </w:tabs>
              <w:spacing w:line="80" w:lineRule="exact"/>
              <w:ind w:right="-18"/>
              <w:jc w:val="center"/>
              <w:rPr>
                <w:rFonts w:ascii="Times New Roman" w:hAnsi="Times New Roman" w:cs="Times New Roman"/>
                <w:b/>
                <w:bCs/>
                <w:sz w:val="20"/>
                <w:szCs w:val="20"/>
              </w:rPr>
            </w:pPr>
          </w:p>
        </w:tc>
        <w:tc>
          <w:tcPr>
            <w:tcW w:w="1216" w:type="dxa"/>
            <w:tcBorders>
              <w:top w:val="double" w:sz="4" w:space="0" w:color="auto"/>
            </w:tcBorders>
            <w:vAlign w:val="center"/>
          </w:tcPr>
          <w:p w:rsidR="007725EE" w:rsidRPr="00393E59" w:rsidRDefault="007725EE" w:rsidP="00B36D2E">
            <w:pPr>
              <w:spacing w:line="80" w:lineRule="exact"/>
              <w:ind w:left="-108" w:right="9" w:firstLine="108"/>
              <w:jc w:val="center"/>
              <w:rPr>
                <w:rFonts w:ascii="Times New Roman" w:hAnsi="Times New Roman" w:cs="Times New Roman"/>
                <w:b/>
                <w:bCs/>
                <w:sz w:val="20"/>
                <w:szCs w:val="20"/>
              </w:rPr>
            </w:pPr>
          </w:p>
        </w:tc>
      </w:tr>
      <w:tr w:rsidR="00393E59" w:rsidRPr="00393E59" w:rsidTr="00C01CE3">
        <w:trPr>
          <w:trHeight w:val="20"/>
        </w:trPr>
        <w:tc>
          <w:tcPr>
            <w:tcW w:w="3685" w:type="dxa"/>
          </w:tcPr>
          <w:p w:rsidR="007725EE" w:rsidRPr="00393E59" w:rsidRDefault="007725EE" w:rsidP="00C01CE3">
            <w:pPr>
              <w:spacing w:line="200" w:lineRule="exact"/>
              <w:ind w:right="-186"/>
              <w:jc w:val="thaiDistribute"/>
              <w:rPr>
                <w:rFonts w:ascii="Times New Roman" w:hAnsi="Times New Roman" w:cs="Times New Roman"/>
                <w:b/>
                <w:bCs/>
                <w:i/>
                <w:iCs/>
                <w:sz w:val="20"/>
                <w:szCs w:val="25"/>
              </w:rPr>
            </w:pPr>
            <w:r w:rsidRPr="00393E59">
              <w:rPr>
                <w:rFonts w:ascii="Times New Roman" w:hAnsi="Times New Roman" w:cs="Times New Roman"/>
                <w:b/>
                <w:bCs/>
                <w:i/>
                <w:iCs/>
                <w:sz w:val="20"/>
                <w:szCs w:val="25"/>
                <w:cs/>
              </w:rPr>
              <w:t xml:space="preserve"> </w:t>
            </w:r>
            <w:r w:rsidRPr="00393E59">
              <w:rPr>
                <w:rFonts w:ascii="Times New Roman" w:hAnsi="Times New Roman" w:cs="Times New Roman"/>
                <w:b/>
                <w:bCs/>
                <w:i/>
                <w:iCs/>
                <w:sz w:val="20"/>
                <w:szCs w:val="25"/>
              </w:rPr>
              <w:t xml:space="preserve"> Commission paid to obtain contracts</w:t>
            </w:r>
          </w:p>
        </w:tc>
        <w:tc>
          <w:tcPr>
            <w:tcW w:w="1171" w:type="dxa"/>
          </w:tcPr>
          <w:p w:rsidR="007725EE" w:rsidRPr="00393E59" w:rsidRDefault="007725EE" w:rsidP="00C01CE3">
            <w:pPr>
              <w:tabs>
                <w:tab w:val="decimal" w:pos="792"/>
              </w:tabs>
              <w:spacing w:line="200" w:lineRule="exact"/>
              <w:rPr>
                <w:rFonts w:ascii="Times New Roman" w:hAnsi="Times New Roman" w:cs="Times New Roman"/>
                <w:sz w:val="20"/>
                <w:szCs w:val="20"/>
              </w:rPr>
            </w:pPr>
          </w:p>
        </w:tc>
        <w:tc>
          <w:tcPr>
            <w:tcW w:w="271" w:type="dxa"/>
          </w:tcPr>
          <w:p w:rsidR="007725EE" w:rsidRPr="00393E59" w:rsidRDefault="007725EE" w:rsidP="00C01CE3">
            <w:pPr>
              <w:spacing w:line="200" w:lineRule="exact"/>
              <w:rPr>
                <w:rFonts w:ascii="Times New Roman" w:hAnsi="Times New Roman" w:cs="Times New Roman"/>
                <w:sz w:val="20"/>
                <w:szCs w:val="20"/>
              </w:rPr>
            </w:pPr>
          </w:p>
        </w:tc>
        <w:tc>
          <w:tcPr>
            <w:tcW w:w="1062" w:type="dxa"/>
          </w:tcPr>
          <w:p w:rsidR="007725EE" w:rsidRPr="00393E59" w:rsidRDefault="007725EE" w:rsidP="00C01CE3">
            <w:pPr>
              <w:tabs>
                <w:tab w:val="decimal" w:pos="826"/>
              </w:tabs>
              <w:spacing w:line="200" w:lineRule="exact"/>
              <w:rPr>
                <w:rFonts w:ascii="Times New Roman" w:hAnsi="Times New Roman" w:cs="Times New Roman"/>
                <w:sz w:val="20"/>
                <w:szCs w:val="20"/>
              </w:rPr>
            </w:pPr>
          </w:p>
        </w:tc>
        <w:tc>
          <w:tcPr>
            <w:tcW w:w="289" w:type="dxa"/>
          </w:tcPr>
          <w:p w:rsidR="007725EE" w:rsidRPr="00393E59" w:rsidRDefault="007725EE" w:rsidP="00C01CE3">
            <w:pPr>
              <w:spacing w:line="200" w:lineRule="exact"/>
              <w:rPr>
                <w:rFonts w:ascii="Times New Roman" w:hAnsi="Times New Roman" w:cs="Times New Roman"/>
                <w:sz w:val="20"/>
                <w:szCs w:val="20"/>
              </w:rPr>
            </w:pPr>
          </w:p>
        </w:tc>
        <w:tc>
          <w:tcPr>
            <w:tcW w:w="1064" w:type="dxa"/>
          </w:tcPr>
          <w:p w:rsidR="007725EE" w:rsidRPr="00393E59" w:rsidRDefault="007725EE" w:rsidP="00C01CE3">
            <w:pPr>
              <w:tabs>
                <w:tab w:val="decimal" w:pos="823"/>
              </w:tabs>
              <w:spacing w:line="200" w:lineRule="exact"/>
              <w:rPr>
                <w:rFonts w:ascii="Times New Roman" w:hAnsi="Times New Roman" w:cs="Times New Roman"/>
                <w:sz w:val="20"/>
                <w:szCs w:val="20"/>
              </w:rPr>
            </w:pPr>
          </w:p>
        </w:tc>
        <w:tc>
          <w:tcPr>
            <w:tcW w:w="290" w:type="dxa"/>
          </w:tcPr>
          <w:p w:rsidR="007725EE" w:rsidRPr="00393E59" w:rsidRDefault="007725EE" w:rsidP="00C01CE3">
            <w:pPr>
              <w:spacing w:line="200" w:lineRule="exact"/>
              <w:rPr>
                <w:rFonts w:ascii="Times New Roman" w:hAnsi="Times New Roman" w:cs="Times New Roman"/>
                <w:sz w:val="20"/>
                <w:szCs w:val="20"/>
              </w:rPr>
            </w:pPr>
          </w:p>
        </w:tc>
        <w:tc>
          <w:tcPr>
            <w:tcW w:w="1216" w:type="dxa"/>
          </w:tcPr>
          <w:p w:rsidR="007725EE" w:rsidRPr="00393E59" w:rsidRDefault="007725EE" w:rsidP="00C01CE3">
            <w:pPr>
              <w:tabs>
                <w:tab w:val="decimal" w:pos="823"/>
              </w:tabs>
              <w:spacing w:line="200" w:lineRule="exact"/>
              <w:rPr>
                <w:rFonts w:ascii="Times New Roman" w:hAnsi="Times New Roman" w:cs="Times New Roman"/>
                <w:sz w:val="20"/>
                <w:szCs w:val="20"/>
              </w:rPr>
            </w:pPr>
          </w:p>
        </w:tc>
      </w:tr>
      <w:tr w:rsidR="00393E59" w:rsidRPr="00393E59" w:rsidTr="00F44472">
        <w:trPr>
          <w:trHeight w:val="20"/>
        </w:trPr>
        <w:tc>
          <w:tcPr>
            <w:tcW w:w="3685" w:type="dxa"/>
          </w:tcPr>
          <w:p w:rsidR="007725EE" w:rsidRPr="00393E59" w:rsidRDefault="007725EE" w:rsidP="00C01CE3">
            <w:pPr>
              <w:spacing w:line="200" w:lineRule="exact"/>
              <w:ind w:right="-186"/>
              <w:jc w:val="thaiDistribute"/>
              <w:rPr>
                <w:rFonts w:ascii="Times New Roman" w:hAnsi="Times New Roman" w:cs="Times New Roman"/>
                <w:sz w:val="20"/>
                <w:szCs w:val="20"/>
                <w:cs/>
              </w:rPr>
            </w:pPr>
            <w:r w:rsidRPr="00393E59">
              <w:rPr>
                <w:rFonts w:ascii="Times New Roman" w:hAnsi="Times New Roman" w:cs="Times New Roman"/>
                <w:sz w:val="20"/>
                <w:szCs w:val="20"/>
              </w:rPr>
              <w:t xml:space="preserve">    Related Persons</w:t>
            </w:r>
          </w:p>
        </w:tc>
        <w:tc>
          <w:tcPr>
            <w:tcW w:w="1171" w:type="dxa"/>
            <w:tcBorders>
              <w:bottom w:val="single" w:sz="4" w:space="0" w:color="auto"/>
            </w:tcBorders>
          </w:tcPr>
          <w:p w:rsidR="007725EE" w:rsidRPr="00393E59" w:rsidRDefault="00C84198" w:rsidP="00C01CE3">
            <w:pPr>
              <w:tabs>
                <w:tab w:val="decimal" w:pos="792"/>
              </w:tabs>
              <w:spacing w:line="200" w:lineRule="exact"/>
              <w:jc w:val="center"/>
              <w:rPr>
                <w:rFonts w:ascii="Times New Roman" w:hAnsi="Times New Roman" w:cs="Times New Roman"/>
                <w:sz w:val="20"/>
                <w:szCs w:val="20"/>
              </w:rPr>
            </w:pPr>
            <w:r w:rsidRPr="00C84198">
              <w:rPr>
                <w:rFonts w:ascii="Times New Roman" w:hAnsi="Times New Roman"/>
                <w:sz w:val="20"/>
                <w:szCs w:val="20"/>
              </w:rPr>
              <w:t>155</w:t>
            </w:r>
          </w:p>
        </w:tc>
        <w:tc>
          <w:tcPr>
            <w:tcW w:w="271" w:type="dxa"/>
          </w:tcPr>
          <w:p w:rsidR="007725EE" w:rsidRPr="00393E59" w:rsidRDefault="007725EE" w:rsidP="00C01CE3">
            <w:pPr>
              <w:spacing w:line="200" w:lineRule="exact"/>
              <w:rPr>
                <w:rFonts w:ascii="Times New Roman" w:hAnsi="Times New Roman" w:cs="Times New Roman"/>
                <w:sz w:val="20"/>
                <w:szCs w:val="20"/>
              </w:rPr>
            </w:pPr>
          </w:p>
        </w:tc>
        <w:tc>
          <w:tcPr>
            <w:tcW w:w="1062" w:type="dxa"/>
            <w:tcBorders>
              <w:bottom w:val="single" w:sz="4" w:space="0" w:color="auto"/>
            </w:tcBorders>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89" w:type="dxa"/>
          </w:tcPr>
          <w:p w:rsidR="007725EE" w:rsidRPr="00393E59" w:rsidRDefault="007725EE" w:rsidP="00C01CE3">
            <w:pPr>
              <w:spacing w:line="200" w:lineRule="exact"/>
              <w:rPr>
                <w:rFonts w:ascii="Times New Roman" w:hAnsi="Times New Roman" w:cs="Times New Roman"/>
                <w:sz w:val="20"/>
                <w:szCs w:val="20"/>
              </w:rPr>
            </w:pPr>
          </w:p>
        </w:tc>
        <w:tc>
          <w:tcPr>
            <w:tcW w:w="1064" w:type="dxa"/>
            <w:tcBorders>
              <w:bottom w:val="single" w:sz="4" w:space="0" w:color="auto"/>
            </w:tcBorders>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90" w:type="dxa"/>
          </w:tcPr>
          <w:p w:rsidR="007725EE" w:rsidRPr="00393E59" w:rsidRDefault="007725EE" w:rsidP="00C01CE3">
            <w:pPr>
              <w:spacing w:line="200" w:lineRule="exact"/>
              <w:rPr>
                <w:rFonts w:ascii="Times New Roman" w:hAnsi="Times New Roman" w:cs="Times New Roman"/>
                <w:sz w:val="20"/>
                <w:szCs w:val="20"/>
              </w:rPr>
            </w:pPr>
          </w:p>
        </w:tc>
        <w:tc>
          <w:tcPr>
            <w:tcW w:w="1216" w:type="dxa"/>
            <w:tcBorders>
              <w:bottom w:val="single" w:sz="4" w:space="0" w:color="auto"/>
            </w:tcBorders>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F44472">
        <w:trPr>
          <w:trHeight w:val="20"/>
        </w:trPr>
        <w:tc>
          <w:tcPr>
            <w:tcW w:w="3685" w:type="dxa"/>
          </w:tcPr>
          <w:p w:rsidR="007725EE" w:rsidRPr="00393E59" w:rsidRDefault="007725EE" w:rsidP="00C01CE3">
            <w:pPr>
              <w:spacing w:line="200" w:lineRule="exact"/>
              <w:ind w:right="-186"/>
              <w:jc w:val="thaiDistribute"/>
              <w:rPr>
                <w:rFonts w:ascii="Times New Roman" w:hAnsi="Times New Roman" w:cs="Times New Roman"/>
                <w:b/>
                <w:bCs/>
                <w:i/>
                <w:iCs/>
                <w:sz w:val="20"/>
                <w:szCs w:val="20"/>
              </w:rPr>
            </w:pPr>
            <w:r w:rsidRPr="00393E59">
              <w:rPr>
                <w:rFonts w:ascii="Times New Roman" w:hAnsi="Times New Roman" w:cs="Times New Roman"/>
                <w:b/>
                <w:bCs/>
                <w:i/>
                <w:iCs/>
                <w:sz w:val="20"/>
                <w:szCs w:val="20"/>
              </w:rPr>
              <w:t xml:space="preserve">   </w:t>
            </w:r>
            <w:r w:rsidRPr="00393E59">
              <w:rPr>
                <w:rFonts w:ascii="Times New Roman" w:hAnsi="Times New Roman" w:cs="Times New Roman"/>
                <w:sz w:val="20"/>
                <w:szCs w:val="20"/>
              </w:rPr>
              <w:t xml:space="preserve"> Total</w:t>
            </w:r>
          </w:p>
        </w:tc>
        <w:tc>
          <w:tcPr>
            <w:tcW w:w="1171" w:type="dxa"/>
            <w:tcBorders>
              <w:top w:val="single" w:sz="4" w:space="0" w:color="auto"/>
              <w:bottom w:val="double" w:sz="4" w:space="0" w:color="auto"/>
            </w:tcBorders>
          </w:tcPr>
          <w:p w:rsidR="007725EE" w:rsidRPr="00393E59" w:rsidRDefault="00C84198" w:rsidP="00C01CE3">
            <w:pPr>
              <w:tabs>
                <w:tab w:val="decimal" w:pos="99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155</w:t>
            </w:r>
          </w:p>
        </w:tc>
        <w:tc>
          <w:tcPr>
            <w:tcW w:w="271" w:type="dxa"/>
          </w:tcPr>
          <w:p w:rsidR="007725EE" w:rsidRPr="00393E59" w:rsidRDefault="007725EE" w:rsidP="00C01CE3">
            <w:pPr>
              <w:spacing w:line="200" w:lineRule="exact"/>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89" w:type="dxa"/>
          </w:tcPr>
          <w:p w:rsidR="007725EE" w:rsidRPr="00393E59" w:rsidRDefault="007725EE" w:rsidP="00C01CE3">
            <w:pPr>
              <w:spacing w:line="200" w:lineRule="exact"/>
              <w:rPr>
                <w:rFonts w:ascii="Times New Roman" w:hAnsi="Times New Roman" w:cs="Times New Roman"/>
                <w:sz w:val="20"/>
                <w:szCs w:val="20"/>
              </w:rPr>
            </w:pPr>
          </w:p>
        </w:tc>
        <w:tc>
          <w:tcPr>
            <w:tcW w:w="1064" w:type="dxa"/>
            <w:tcBorders>
              <w:top w:val="single" w:sz="4" w:space="0" w:color="auto"/>
              <w:bottom w:val="double" w:sz="4" w:space="0" w:color="auto"/>
            </w:tcBorders>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90" w:type="dxa"/>
          </w:tcPr>
          <w:p w:rsidR="007725EE" w:rsidRPr="00393E59" w:rsidRDefault="007725EE" w:rsidP="00C01CE3">
            <w:pPr>
              <w:spacing w:line="200" w:lineRule="exact"/>
              <w:rPr>
                <w:rFonts w:ascii="Times New Roman" w:hAnsi="Times New Roman" w:cs="Times New Roman"/>
                <w:sz w:val="20"/>
                <w:szCs w:val="20"/>
              </w:rPr>
            </w:pPr>
          </w:p>
        </w:tc>
        <w:tc>
          <w:tcPr>
            <w:tcW w:w="1216" w:type="dxa"/>
            <w:tcBorders>
              <w:top w:val="single" w:sz="4" w:space="0" w:color="auto"/>
              <w:bottom w:val="double" w:sz="4" w:space="0" w:color="auto"/>
            </w:tcBorders>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F44472">
        <w:trPr>
          <w:trHeight w:val="20"/>
        </w:trPr>
        <w:tc>
          <w:tcPr>
            <w:tcW w:w="3685" w:type="dxa"/>
          </w:tcPr>
          <w:p w:rsidR="007725EE" w:rsidRPr="00393E59" w:rsidRDefault="007725EE" w:rsidP="00B36D2E">
            <w:pPr>
              <w:spacing w:line="80" w:lineRule="exact"/>
              <w:ind w:left="355" w:right="-186" w:firstLine="99"/>
              <w:jc w:val="thaiDistribute"/>
              <w:rPr>
                <w:rFonts w:ascii="Times New Roman" w:hAnsi="Times New Roman" w:cs="Times New Roman"/>
                <w:b/>
                <w:bCs/>
                <w:i/>
                <w:iCs/>
                <w:sz w:val="20"/>
                <w:szCs w:val="20"/>
              </w:rPr>
            </w:pPr>
          </w:p>
        </w:tc>
        <w:tc>
          <w:tcPr>
            <w:tcW w:w="1171" w:type="dxa"/>
            <w:tcBorders>
              <w:top w:val="double" w:sz="4" w:space="0" w:color="auto"/>
            </w:tcBorders>
          </w:tcPr>
          <w:p w:rsidR="007725EE" w:rsidRPr="00393E59" w:rsidRDefault="007725EE" w:rsidP="00B36D2E">
            <w:pPr>
              <w:tabs>
                <w:tab w:val="decimal" w:pos="792"/>
              </w:tabs>
              <w:spacing w:line="80" w:lineRule="exact"/>
              <w:rPr>
                <w:rFonts w:ascii="Times New Roman" w:hAnsi="Times New Roman" w:cs="Times New Roman"/>
                <w:sz w:val="20"/>
                <w:szCs w:val="20"/>
              </w:rPr>
            </w:pPr>
          </w:p>
        </w:tc>
        <w:tc>
          <w:tcPr>
            <w:tcW w:w="271" w:type="dxa"/>
          </w:tcPr>
          <w:p w:rsidR="007725EE" w:rsidRPr="00393E59" w:rsidRDefault="007725EE" w:rsidP="00B36D2E">
            <w:pPr>
              <w:spacing w:line="80" w:lineRule="exact"/>
              <w:rPr>
                <w:rFonts w:ascii="Times New Roman" w:hAnsi="Times New Roman" w:cs="Times New Roman"/>
                <w:sz w:val="20"/>
                <w:szCs w:val="20"/>
              </w:rPr>
            </w:pPr>
          </w:p>
        </w:tc>
        <w:tc>
          <w:tcPr>
            <w:tcW w:w="1062" w:type="dxa"/>
            <w:tcBorders>
              <w:top w:val="double" w:sz="4" w:space="0" w:color="auto"/>
            </w:tcBorders>
          </w:tcPr>
          <w:p w:rsidR="007725EE" w:rsidRPr="00393E59" w:rsidRDefault="007725EE" w:rsidP="00B36D2E">
            <w:pPr>
              <w:tabs>
                <w:tab w:val="decimal" w:pos="826"/>
              </w:tabs>
              <w:spacing w:line="80" w:lineRule="exact"/>
              <w:rPr>
                <w:rFonts w:ascii="Times New Roman" w:hAnsi="Times New Roman" w:cs="Times New Roman"/>
                <w:sz w:val="20"/>
                <w:szCs w:val="20"/>
              </w:rPr>
            </w:pPr>
          </w:p>
        </w:tc>
        <w:tc>
          <w:tcPr>
            <w:tcW w:w="289" w:type="dxa"/>
          </w:tcPr>
          <w:p w:rsidR="007725EE" w:rsidRPr="00393E59" w:rsidRDefault="007725EE" w:rsidP="00B36D2E">
            <w:pPr>
              <w:spacing w:line="80" w:lineRule="exact"/>
              <w:rPr>
                <w:rFonts w:ascii="Times New Roman" w:hAnsi="Times New Roman" w:cs="Times New Roman"/>
                <w:sz w:val="20"/>
                <w:szCs w:val="20"/>
              </w:rPr>
            </w:pPr>
          </w:p>
        </w:tc>
        <w:tc>
          <w:tcPr>
            <w:tcW w:w="1064" w:type="dxa"/>
            <w:tcBorders>
              <w:top w:val="double" w:sz="4" w:space="0" w:color="auto"/>
            </w:tcBorders>
          </w:tcPr>
          <w:p w:rsidR="007725EE" w:rsidRPr="00393E59" w:rsidRDefault="007725EE" w:rsidP="00B36D2E">
            <w:pPr>
              <w:tabs>
                <w:tab w:val="decimal" w:pos="823"/>
              </w:tabs>
              <w:spacing w:line="80" w:lineRule="exact"/>
              <w:rPr>
                <w:rFonts w:ascii="Times New Roman" w:hAnsi="Times New Roman" w:cs="Times New Roman"/>
                <w:sz w:val="20"/>
                <w:szCs w:val="20"/>
              </w:rPr>
            </w:pPr>
          </w:p>
        </w:tc>
        <w:tc>
          <w:tcPr>
            <w:tcW w:w="290" w:type="dxa"/>
          </w:tcPr>
          <w:p w:rsidR="007725EE" w:rsidRPr="00393E59" w:rsidRDefault="007725EE" w:rsidP="00B36D2E">
            <w:pPr>
              <w:spacing w:line="80" w:lineRule="exact"/>
              <w:rPr>
                <w:rFonts w:ascii="Times New Roman" w:hAnsi="Times New Roman" w:cs="Times New Roman"/>
                <w:sz w:val="20"/>
                <w:szCs w:val="20"/>
              </w:rPr>
            </w:pPr>
          </w:p>
        </w:tc>
        <w:tc>
          <w:tcPr>
            <w:tcW w:w="1216" w:type="dxa"/>
            <w:tcBorders>
              <w:top w:val="double" w:sz="4" w:space="0" w:color="auto"/>
            </w:tcBorders>
          </w:tcPr>
          <w:p w:rsidR="007725EE" w:rsidRPr="00393E59" w:rsidRDefault="007725EE" w:rsidP="00B36D2E">
            <w:pPr>
              <w:tabs>
                <w:tab w:val="decimal" w:pos="823"/>
              </w:tabs>
              <w:spacing w:line="80" w:lineRule="exact"/>
              <w:rPr>
                <w:rFonts w:ascii="Times New Roman" w:hAnsi="Times New Roman" w:cs="Times New Roman"/>
                <w:sz w:val="20"/>
                <w:szCs w:val="20"/>
              </w:rPr>
            </w:pPr>
          </w:p>
        </w:tc>
      </w:tr>
      <w:tr w:rsidR="00393E59" w:rsidRPr="00393E59" w:rsidTr="00C01CE3">
        <w:trPr>
          <w:trHeight w:val="20"/>
        </w:trPr>
        <w:tc>
          <w:tcPr>
            <w:tcW w:w="3685" w:type="dxa"/>
          </w:tcPr>
          <w:p w:rsidR="00462205" w:rsidRPr="00393E59" w:rsidRDefault="00462205" w:rsidP="00462205">
            <w:pPr>
              <w:spacing w:line="200" w:lineRule="exact"/>
              <w:ind w:right="-186" w:firstLine="99"/>
              <w:jc w:val="thaiDistribute"/>
              <w:rPr>
                <w:rFonts w:ascii="Times New Roman" w:hAnsi="Times New Roman" w:cs="Times New Roman"/>
                <w:sz w:val="20"/>
                <w:szCs w:val="20"/>
              </w:rPr>
            </w:pPr>
            <w:r w:rsidRPr="00393E59">
              <w:rPr>
                <w:rFonts w:ascii="Times New Roman" w:hAnsi="Times New Roman" w:cs="Times New Roman"/>
                <w:b/>
                <w:bCs/>
                <w:i/>
                <w:iCs/>
                <w:sz w:val="20"/>
                <w:szCs w:val="20"/>
              </w:rPr>
              <w:t>Short</w:t>
            </w:r>
            <w:r w:rsidRPr="00393E59">
              <w:rPr>
                <w:rFonts w:ascii="Times New Roman" w:hAnsi="Times New Roman" w:cs="Times New Roman"/>
                <w:b/>
                <w:bCs/>
                <w:i/>
                <w:iCs/>
                <w:sz w:val="20"/>
                <w:szCs w:val="25"/>
              </w:rPr>
              <w:t>-term loan to persons and</w:t>
            </w:r>
          </w:p>
        </w:tc>
        <w:tc>
          <w:tcPr>
            <w:tcW w:w="1171" w:type="dxa"/>
            <w:vAlign w:val="bottom"/>
          </w:tcPr>
          <w:p w:rsidR="00462205" w:rsidRPr="00393E59" w:rsidRDefault="00462205" w:rsidP="00C01CE3">
            <w:pPr>
              <w:spacing w:line="200" w:lineRule="exact"/>
              <w:ind w:left="92" w:right="6" w:hanging="92"/>
              <w:jc w:val="center"/>
              <w:rPr>
                <w:rFonts w:ascii="Times New Roman" w:hAnsi="Times New Roman" w:cs="Times New Roman"/>
                <w:sz w:val="20"/>
                <w:szCs w:val="20"/>
              </w:rPr>
            </w:pPr>
          </w:p>
        </w:tc>
        <w:tc>
          <w:tcPr>
            <w:tcW w:w="271" w:type="dxa"/>
          </w:tcPr>
          <w:p w:rsidR="00462205" w:rsidRPr="00393E59" w:rsidRDefault="00462205" w:rsidP="00C01CE3">
            <w:pPr>
              <w:spacing w:line="200" w:lineRule="exact"/>
              <w:rPr>
                <w:rFonts w:ascii="Times New Roman" w:hAnsi="Times New Roman" w:cs="Times New Roman"/>
                <w:sz w:val="20"/>
                <w:szCs w:val="20"/>
              </w:rPr>
            </w:pPr>
          </w:p>
        </w:tc>
        <w:tc>
          <w:tcPr>
            <w:tcW w:w="1062" w:type="dxa"/>
          </w:tcPr>
          <w:p w:rsidR="00462205" w:rsidRPr="00393E59" w:rsidRDefault="00462205" w:rsidP="00C01CE3">
            <w:pPr>
              <w:spacing w:line="200" w:lineRule="exact"/>
              <w:ind w:left="92" w:right="6" w:hanging="92"/>
              <w:jc w:val="center"/>
              <w:rPr>
                <w:rFonts w:ascii="Times New Roman" w:hAnsi="Times New Roman" w:cs="Times New Roman"/>
                <w:sz w:val="20"/>
                <w:szCs w:val="20"/>
              </w:rPr>
            </w:pPr>
          </w:p>
        </w:tc>
        <w:tc>
          <w:tcPr>
            <w:tcW w:w="289" w:type="dxa"/>
          </w:tcPr>
          <w:p w:rsidR="00462205" w:rsidRPr="00393E59" w:rsidRDefault="00462205" w:rsidP="00C01CE3">
            <w:pPr>
              <w:spacing w:line="200" w:lineRule="exact"/>
              <w:rPr>
                <w:rFonts w:ascii="Times New Roman" w:hAnsi="Times New Roman" w:cs="Times New Roman"/>
                <w:sz w:val="20"/>
                <w:szCs w:val="20"/>
              </w:rPr>
            </w:pPr>
          </w:p>
        </w:tc>
        <w:tc>
          <w:tcPr>
            <w:tcW w:w="1064" w:type="dxa"/>
          </w:tcPr>
          <w:p w:rsidR="00462205" w:rsidRPr="00393E59" w:rsidRDefault="00462205" w:rsidP="00C01CE3">
            <w:pPr>
              <w:tabs>
                <w:tab w:val="decimal" w:pos="900"/>
              </w:tabs>
              <w:spacing w:line="200" w:lineRule="exact"/>
              <w:ind w:left="-91" w:right="-108"/>
              <w:rPr>
                <w:rFonts w:ascii="Times New Roman" w:hAnsi="Times New Roman" w:cs="Times New Roman"/>
                <w:sz w:val="20"/>
                <w:szCs w:val="20"/>
              </w:rPr>
            </w:pPr>
          </w:p>
        </w:tc>
        <w:tc>
          <w:tcPr>
            <w:tcW w:w="290" w:type="dxa"/>
          </w:tcPr>
          <w:p w:rsidR="00462205" w:rsidRPr="00393E59" w:rsidRDefault="00462205" w:rsidP="00C01CE3">
            <w:pPr>
              <w:spacing w:line="200" w:lineRule="exact"/>
              <w:rPr>
                <w:rFonts w:ascii="Times New Roman" w:hAnsi="Times New Roman" w:cs="Times New Roman"/>
                <w:sz w:val="20"/>
                <w:szCs w:val="20"/>
              </w:rPr>
            </w:pPr>
          </w:p>
        </w:tc>
        <w:tc>
          <w:tcPr>
            <w:tcW w:w="1216" w:type="dxa"/>
          </w:tcPr>
          <w:p w:rsidR="00462205" w:rsidRPr="00393E59" w:rsidRDefault="00462205" w:rsidP="00C01CE3">
            <w:pPr>
              <w:tabs>
                <w:tab w:val="decimal" w:pos="1053"/>
              </w:tabs>
              <w:spacing w:line="200" w:lineRule="exact"/>
              <w:ind w:left="-91" w:right="-108"/>
              <w:rPr>
                <w:rFonts w:ascii="Times New Roman" w:hAnsi="Times New Roman" w:cs="Times New Roman"/>
                <w:sz w:val="20"/>
                <w:szCs w:val="20"/>
              </w:rPr>
            </w:pPr>
          </w:p>
        </w:tc>
      </w:tr>
      <w:tr w:rsidR="00393E59" w:rsidRPr="00393E59" w:rsidTr="00C01CE3">
        <w:trPr>
          <w:trHeight w:val="20"/>
        </w:trPr>
        <w:tc>
          <w:tcPr>
            <w:tcW w:w="3685" w:type="dxa"/>
          </w:tcPr>
          <w:p w:rsidR="00462205" w:rsidRPr="00393E59" w:rsidRDefault="00462205" w:rsidP="00462205">
            <w:pPr>
              <w:spacing w:line="200" w:lineRule="exact"/>
              <w:ind w:right="-186" w:firstLine="99"/>
              <w:jc w:val="thaiDistribute"/>
              <w:rPr>
                <w:rFonts w:ascii="Times New Roman" w:hAnsi="Times New Roman" w:cs="Times New Roman"/>
                <w:sz w:val="20"/>
                <w:szCs w:val="20"/>
              </w:rPr>
            </w:pPr>
            <w:r w:rsidRPr="00393E59">
              <w:rPr>
                <w:rFonts w:ascii="Times New Roman" w:hAnsi="Times New Roman" w:cs="Times New Roman"/>
                <w:b/>
                <w:bCs/>
                <w:i/>
                <w:iCs/>
                <w:sz w:val="20"/>
                <w:szCs w:val="20"/>
              </w:rPr>
              <w:t xml:space="preserve">   related parties</w:t>
            </w:r>
          </w:p>
        </w:tc>
        <w:tc>
          <w:tcPr>
            <w:tcW w:w="1171" w:type="dxa"/>
            <w:vAlign w:val="bottom"/>
          </w:tcPr>
          <w:p w:rsidR="00462205" w:rsidRPr="00393E59" w:rsidRDefault="00462205" w:rsidP="00C01CE3">
            <w:pPr>
              <w:spacing w:line="200" w:lineRule="exact"/>
              <w:ind w:left="92" w:right="6" w:hanging="92"/>
              <w:jc w:val="center"/>
              <w:rPr>
                <w:rFonts w:ascii="Times New Roman" w:hAnsi="Times New Roman" w:cs="Times New Roman"/>
                <w:sz w:val="20"/>
                <w:szCs w:val="20"/>
              </w:rPr>
            </w:pPr>
          </w:p>
        </w:tc>
        <w:tc>
          <w:tcPr>
            <w:tcW w:w="271" w:type="dxa"/>
          </w:tcPr>
          <w:p w:rsidR="00462205" w:rsidRPr="00393E59" w:rsidRDefault="00462205" w:rsidP="00C01CE3">
            <w:pPr>
              <w:spacing w:line="200" w:lineRule="exact"/>
              <w:rPr>
                <w:rFonts w:ascii="Times New Roman" w:hAnsi="Times New Roman" w:cs="Times New Roman"/>
                <w:sz w:val="20"/>
                <w:szCs w:val="20"/>
              </w:rPr>
            </w:pPr>
          </w:p>
        </w:tc>
        <w:tc>
          <w:tcPr>
            <w:tcW w:w="1062" w:type="dxa"/>
          </w:tcPr>
          <w:p w:rsidR="00462205" w:rsidRPr="00393E59" w:rsidRDefault="00462205" w:rsidP="00C01CE3">
            <w:pPr>
              <w:spacing w:line="200" w:lineRule="exact"/>
              <w:ind w:left="92" w:right="6" w:hanging="92"/>
              <w:jc w:val="center"/>
              <w:rPr>
                <w:rFonts w:ascii="Times New Roman" w:hAnsi="Times New Roman" w:cs="Times New Roman"/>
                <w:sz w:val="20"/>
                <w:szCs w:val="20"/>
              </w:rPr>
            </w:pPr>
          </w:p>
        </w:tc>
        <w:tc>
          <w:tcPr>
            <w:tcW w:w="289" w:type="dxa"/>
          </w:tcPr>
          <w:p w:rsidR="00462205" w:rsidRPr="00393E59" w:rsidRDefault="00462205" w:rsidP="00C01CE3">
            <w:pPr>
              <w:spacing w:line="200" w:lineRule="exact"/>
              <w:rPr>
                <w:rFonts w:ascii="Times New Roman" w:hAnsi="Times New Roman" w:cs="Times New Roman"/>
                <w:sz w:val="20"/>
                <w:szCs w:val="20"/>
              </w:rPr>
            </w:pPr>
          </w:p>
        </w:tc>
        <w:tc>
          <w:tcPr>
            <w:tcW w:w="1064" w:type="dxa"/>
          </w:tcPr>
          <w:p w:rsidR="00462205" w:rsidRPr="00393E59" w:rsidRDefault="00462205" w:rsidP="00C01CE3">
            <w:pPr>
              <w:tabs>
                <w:tab w:val="decimal" w:pos="900"/>
              </w:tabs>
              <w:spacing w:line="200" w:lineRule="exact"/>
              <w:ind w:left="-91" w:right="-108"/>
              <w:rPr>
                <w:rFonts w:ascii="Times New Roman" w:hAnsi="Times New Roman" w:cs="Times New Roman"/>
                <w:sz w:val="20"/>
                <w:szCs w:val="20"/>
              </w:rPr>
            </w:pPr>
          </w:p>
        </w:tc>
        <w:tc>
          <w:tcPr>
            <w:tcW w:w="290" w:type="dxa"/>
          </w:tcPr>
          <w:p w:rsidR="00462205" w:rsidRPr="00393E59" w:rsidRDefault="00462205" w:rsidP="00C01CE3">
            <w:pPr>
              <w:spacing w:line="200" w:lineRule="exact"/>
              <w:rPr>
                <w:rFonts w:ascii="Times New Roman" w:hAnsi="Times New Roman" w:cs="Times New Roman"/>
                <w:sz w:val="20"/>
                <w:szCs w:val="20"/>
              </w:rPr>
            </w:pPr>
          </w:p>
        </w:tc>
        <w:tc>
          <w:tcPr>
            <w:tcW w:w="1216" w:type="dxa"/>
          </w:tcPr>
          <w:p w:rsidR="00462205" w:rsidRPr="00393E59" w:rsidRDefault="00462205" w:rsidP="00C01CE3">
            <w:pPr>
              <w:tabs>
                <w:tab w:val="decimal" w:pos="1053"/>
              </w:tabs>
              <w:spacing w:line="200" w:lineRule="exact"/>
              <w:ind w:left="-91" w:right="-108"/>
              <w:rPr>
                <w:rFonts w:ascii="Times New Roman" w:hAnsi="Times New Roman" w:cs="Times New Roman"/>
                <w:sz w:val="20"/>
                <w:szCs w:val="20"/>
              </w:rPr>
            </w:pPr>
          </w:p>
        </w:tc>
      </w:tr>
      <w:tr w:rsidR="00393E59" w:rsidRPr="00393E59" w:rsidTr="00C01CE3">
        <w:trPr>
          <w:trHeight w:val="20"/>
        </w:trPr>
        <w:tc>
          <w:tcPr>
            <w:tcW w:w="3685" w:type="dxa"/>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Subsidiaries</w:t>
            </w:r>
          </w:p>
        </w:tc>
        <w:tc>
          <w:tcPr>
            <w:tcW w:w="1171" w:type="dxa"/>
            <w:vAlign w:val="bottom"/>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71" w:type="dxa"/>
          </w:tcPr>
          <w:p w:rsidR="007725EE" w:rsidRPr="00393E59" w:rsidRDefault="007725EE" w:rsidP="00C01CE3">
            <w:pPr>
              <w:spacing w:line="200" w:lineRule="exact"/>
              <w:rPr>
                <w:rFonts w:ascii="Times New Roman" w:hAnsi="Times New Roman" w:cs="Times New Roman"/>
                <w:sz w:val="20"/>
                <w:szCs w:val="20"/>
              </w:rPr>
            </w:pPr>
          </w:p>
        </w:tc>
        <w:tc>
          <w:tcPr>
            <w:tcW w:w="1062" w:type="dxa"/>
          </w:tcPr>
          <w:p w:rsidR="007725EE" w:rsidRPr="00393E59" w:rsidRDefault="007725EE" w:rsidP="00C01CE3">
            <w:pPr>
              <w:spacing w:line="200" w:lineRule="exact"/>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289" w:type="dxa"/>
          </w:tcPr>
          <w:p w:rsidR="007725EE" w:rsidRPr="00393E59" w:rsidRDefault="007725EE" w:rsidP="00C01CE3">
            <w:pPr>
              <w:spacing w:line="200" w:lineRule="exact"/>
              <w:rPr>
                <w:rFonts w:ascii="Times New Roman" w:hAnsi="Times New Roman" w:cs="Times New Roman"/>
                <w:sz w:val="20"/>
                <w:szCs w:val="20"/>
              </w:rPr>
            </w:pPr>
          </w:p>
        </w:tc>
        <w:tc>
          <w:tcPr>
            <w:tcW w:w="1064" w:type="dxa"/>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626</w:t>
            </w:r>
            <w:r w:rsidR="007725EE" w:rsidRPr="00393E59">
              <w:rPr>
                <w:rFonts w:ascii="Times New Roman" w:hAnsi="Times New Roman" w:cs="Times New Roman"/>
                <w:sz w:val="20"/>
                <w:szCs w:val="20"/>
              </w:rPr>
              <w:t>,</w:t>
            </w:r>
            <w:r w:rsidRPr="00C84198">
              <w:rPr>
                <w:rFonts w:ascii="Times New Roman" w:hAnsi="Times New Roman"/>
                <w:sz w:val="20"/>
                <w:szCs w:val="20"/>
              </w:rPr>
              <w:t>200</w:t>
            </w:r>
          </w:p>
        </w:tc>
        <w:tc>
          <w:tcPr>
            <w:tcW w:w="290" w:type="dxa"/>
          </w:tcPr>
          <w:p w:rsidR="007725EE" w:rsidRPr="00393E59" w:rsidRDefault="007725EE" w:rsidP="00C01CE3">
            <w:pPr>
              <w:spacing w:line="200" w:lineRule="exact"/>
              <w:rPr>
                <w:rFonts w:ascii="Times New Roman" w:hAnsi="Times New Roman" w:cs="Times New Roman"/>
                <w:sz w:val="20"/>
                <w:szCs w:val="20"/>
              </w:rPr>
            </w:pPr>
          </w:p>
        </w:tc>
        <w:tc>
          <w:tcPr>
            <w:tcW w:w="1216" w:type="dxa"/>
          </w:tcPr>
          <w:p w:rsidR="007725EE" w:rsidRPr="00393E59" w:rsidRDefault="00C84198" w:rsidP="00C01CE3">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628</w:t>
            </w:r>
            <w:r w:rsidR="007725EE" w:rsidRPr="00393E59">
              <w:rPr>
                <w:rFonts w:ascii="Times New Roman" w:hAnsi="Times New Roman" w:cs="Times New Roman"/>
                <w:sz w:val="20"/>
                <w:szCs w:val="20"/>
              </w:rPr>
              <w:t>,</w:t>
            </w:r>
            <w:r w:rsidRPr="00C84198">
              <w:rPr>
                <w:rFonts w:ascii="Times New Roman" w:hAnsi="Times New Roman"/>
                <w:sz w:val="20"/>
                <w:szCs w:val="20"/>
              </w:rPr>
              <w:t>547</w:t>
            </w:r>
          </w:p>
        </w:tc>
      </w:tr>
      <w:tr w:rsidR="00393E59" w:rsidRPr="00393E59" w:rsidTr="00C01CE3">
        <w:trPr>
          <w:trHeight w:val="20"/>
        </w:trPr>
        <w:tc>
          <w:tcPr>
            <w:tcW w:w="3685" w:type="dxa"/>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Joint venture</w:t>
            </w:r>
          </w:p>
        </w:tc>
        <w:tc>
          <w:tcPr>
            <w:tcW w:w="1171" w:type="dxa"/>
          </w:tcPr>
          <w:p w:rsidR="007725EE" w:rsidRPr="00393E59" w:rsidRDefault="00C84198" w:rsidP="00C01CE3">
            <w:pPr>
              <w:tabs>
                <w:tab w:val="decimal" w:pos="99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45</w:t>
            </w:r>
            <w:r w:rsidR="007725EE" w:rsidRPr="00393E59">
              <w:rPr>
                <w:rFonts w:ascii="Times New Roman" w:hAnsi="Times New Roman" w:cs="Times New Roman"/>
                <w:sz w:val="20"/>
                <w:szCs w:val="20"/>
              </w:rPr>
              <w:t>,</w:t>
            </w:r>
            <w:r w:rsidRPr="00C84198">
              <w:rPr>
                <w:rFonts w:ascii="Times New Roman" w:hAnsi="Times New Roman"/>
                <w:sz w:val="20"/>
                <w:szCs w:val="20"/>
              </w:rPr>
              <w:t>980</w:t>
            </w:r>
          </w:p>
        </w:tc>
        <w:tc>
          <w:tcPr>
            <w:tcW w:w="271" w:type="dxa"/>
          </w:tcPr>
          <w:p w:rsidR="007725EE" w:rsidRPr="00393E59" w:rsidRDefault="007725EE" w:rsidP="00C01CE3">
            <w:pPr>
              <w:tabs>
                <w:tab w:val="decimal" w:pos="684"/>
              </w:tabs>
              <w:spacing w:line="200" w:lineRule="exact"/>
              <w:ind w:left="-98" w:right="-108"/>
              <w:rPr>
                <w:rFonts w:ascii="Times New Roman" w:hAnsi="Times New Roman" w:cs="Times New Roman"/>
                <w:b/>
                <w:bCs/>
                <w:sz w:val="20"/>
                <w:szCs w:val="20"/>
              </w:rPr>
            </w:pPr>
          </w:p>
        </w:tc>
        <w:tc>
          <w:tcPr>
            <w:tcW w:w="1062" w:type="dxa"/>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60</w:t>
            </w:r>
            <w:r w:rsidR="007725EE" w:rsidRPr="00393E59">
              <w:rPr>
                <w:rFonts w:ascii="Times New Roman" w:hAnsi="Times New Roman" w:cs="Times New Roman"/>
                <w:sz w:val="20"/>
                <w:szCs w:val="20"/>
              </w:rPr>
              <w:t>,</w:t>
            </w:r>
            <w:r w:rsidRPr="00C84198">
              <w:rPr>
                <w:rFonts w:ascii="Times New Roman" w:hAnsi="Times New Roman"/>
                <w:sz w:val="20"/>
                <w:szCs w:val="20"/>
              </w:rPr>
              <w:t>810</w:t>
            </w:r>
          </w:p>
        </w:tc>
        <w:tc>
          <w:tcPr>
            <w:tcW w:w="289" w:type="dxa"/>
          </w:tcPr>
          <w:p w:rsidR="007725EE" w:rsidRPr="00393E59" w:rsidRDefault="007725EE" w:rsidP="00C01CE3">
            <w:pPr>
              <w:spacing w:line="200" w:lineRule="exact"/>
              <w:rPr>
                <w:rFonts w:ascii="Times New Roman" w:hAnsi="Times New Roman" w:cs="Times New Roman"/>
                <w:sz w:val="20"/>
                <w:szCs w:val="20"/>
              </w:rPr>
            </w:pPr>
          </w:p>
        </w:tc>
        <w:tc>
          <w:tcPr>
            <w:tcW w:w="1064" w:type="dxa"/>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45</w:t>
            </w:r>
            <w:r w:rsidR="007725EE" w:rsidRPr="00393E59">
              <w:rPr>
                <w:rFonts w:ascii="Times New Roman" w:hAnsi="Times New Roman" w:cs="Times New Roman"/>
                <w:sz w:val="20"/>
                <w:szCs w:val="20"/>
              </w:rPr>
              <w:t>,</w:t>
            </w:r>
            <w:r w:rsidRPr="00C84198">
              <w:rPr>
                <w:rFonts w:ascii="Times New Roman" w:hAnsi="Times New Roman"/>
                <w:sz w:val="20"/>
                <w:szCs w:val="20"/>
              </w:rPr>
              <w:t>980</w:t>
            </w:r>
          </w:p>
        </w:tc>
        <w:tc>
          <w:tcPr>
            <w:tcW w:w="290" w:type="dxa"/>
          </w:tcPr>
          <w:p w:rsidR="007725EE" w:rsidRPr="00393E59" w:rsidRDefault="007725EE" w:rsidP="00C01CE3">
            <w:pPr>
              <w:spacing w:line="200" w:lineRule="exact"/>
              <w:ind w:left="-1431" w:right="135" w:hanging="180"/>
              <w:jc w:val="right"/>
              <w:rPr>
                <w:rFonts w:ascii="Times New Roman" w:hAnsi="Times New Roman" w:cs="Times New Roman"/>
                <w:sz w:val="20"/>
                <w:szCs w:val="20"/>
              </w:rPr>
            </w:pPr>
          </w:p>
        </w:tc>
        <w:tc>
          <w:tcPr>
            <w:tcW w:w="1216" w:type="dxa"/>
          </w:tcPr>
          <w:p w:rsidR="007725EE" w:rsidRPr="00393E59" w:rsidRDefault="00C84198" w:rsidP="00C01CE3">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60</w:t>
            </w:r>
            <w:r w:rsidR="007725EE" w:rsidRPr="00393E59">
              <w:rPr>
                <w:rFonts w:ascii="Times New Roman" w:hAnsi="Times New Roman" w:cs="Times New Roman"/>
                <w:sz w:val="20"/>
                <w:szCs w:val="20"/>
              </w:rPr>
              <w:t>,</w:t>
            </w:r>
            <w:r w:rsidRPr="00C84198">
              <w:rPr>
                <w:rFonts w:ascii="Times New Roman" w:hAnsi="Times New Roman"/>
                <w:sz w:val="20"/>
                <w:szCs w:val="20"/>
              </w:rPr>
              <w:t>810</w:t>
            </w:r>
          </w:p>
        </w:tc>
      </w:tr>
      <w:tr w:rsidR="00393E59" w:rsidRPr="00393E59" w:rsidTr="00C01CE3">
        <w:trPr>
          <w:trHeight w:val="20"/>
        </w:trPr>
        <w:tc>
          <w:tcPr>
            <w:tcW w:w="3685" w:type="dxa"/>
            <w:vAlign w:val="center"/>
          </w:tcPr>
          <w:p w:rsidR="007725EE" w:rsidRPr="00393E59" w:rsidRDefault="007725EE" w:rsidP="00C01CE3">
            <w:pPr>
              <w:spacing w:line="200" w:lineRule="exact"/>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Total</w:t>
            </w:r>
          </w:p>
        </w:tc>
        <w:tc>
          <w:tcPr>
            <w:tcW w:w="1171" w:type="dxa"/>
            <w:tcBorders>
              <w:top w:val="single" w:sz="4" w:space="0" w:color="auto"/>
              <w:bottom w:val="double" w:sz="4" w:space="0" w:color="auto"/>
            </w:tcBorders>
          </w:tcPr>
          <w:p w:rsidR="007725EE" w:rsidRPr="00393E59" w:rsidRDefault="00C84198" w:rsidP="00C01CE3">
            <w:pPr>
              <w:tabs>
                <w:tab w:val="decimal" w:pos="99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45</w:t>
            </w:r>
            <w:r w:rsidR="007725EE" w:rsidRPr="00393E59">
              <w:rPr>
                <w:rFonts w:ascii="Times New Roman" w:hAnsi="Times New Roman" w:cs="Times New Roman"/>
                <w:sz w:val="20"/>
                <w:szCs w:val="20"/>
              </w:rPr>
              <w:t>,</w:t>
            </w:r>
            <w:r w:rsidRPr="00C84198">
              <w:rPr>
                <w:rFonts w:ascii="Times New Roman" w:hAnsi="Times New Roman"/>
                <w:sz w:val="20"/>
                <w:szCs w:val="20"/>
              </w:rPr>
              <w:t>980</w:t>
            </w:r>
          </w:p>
        </w:tc>
        <w:tc>
          <w:tcPr>
            <w:tcW w:w="271" w:type="dxa"/>
          </w:tcPr>
          <w:p w:rsidR="007725EE" w:rsidRPr="00393E59" w:rsidRDefault="007725EE" w:rsidP="00C01CE3">
            <w:pPr>
              <w:spacing w:line="200" w:lineRule="exact"/>
              <w:rPr>
                <w:rFonts w:ascii="Times New Roman" w:hAnsi="Times New Roman" w:cs="Times New Roman"/>
                <w:sz w:val="20"/>
                <w:szCs w:val="20"/>
              </w:rPr>
            </w:pPr>
          </w:p>
        </w:tc>
        <w:tc>
          <w:tcPr>
            <w:tcW w:w="1062" w:type="dxa"/>
            <w:tcBorders>
              <w:top w:val="single" w:sz="4" w:space="0" w:color="auto"/>
              <w:bottom w:val="double" w:sz="4" w:space="0" w:color="auto"/>
            </w:tcBorders>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60</w:t>
            </w:r>
            <w:r w:rsidR="007725EE" w:rsidRPr="00393E59">
              <w:rPr>
                <w:rFonts w:ascii="Times New Roman" w:hAnsi="Times New Roman" w:cs="Times New Roman"/>
                <w:sz w:val="20"/>
                <w:szCs w:val="20"/>
              </w:rPr>
              <w:t>,</w:t>
            </w:r>
            <w:r w:rsidRPr="00C84198">
              <w:rPr>
                <w:rFonts w:ascii="Times New Roman" w:hAnsi="Times New Roman"/>
                <w:sz w:val="20"/>
                <w:szCs w:val="20"/>
              </w:rPr>
              <w:t>810</w:t>
            </w:r>
          </w:p>
        </w:tc>
        <w:tc>
          <w:tcPr>
            <w:tcW w:w="289" w:type="dxa"/>
          </w:tcPr>
          <w:p w:rsidR="007725EE" w:rsidRPr="00393E59" w:rsidRDefault="007725EE" w:rsidP="00C01CE3">
            <w:pPr>
              <w:spacing w:line="200" w:lineRule="exact"/>
              <w:rPr>
                <w:rFonts w:ascii="Times New Roman" w:hAnsi="Times New Roman" w:cs="Times New Roman"/>
                <w:sz w:val="20"/>
                <w:szCs w:val="20"/>
              </w:rPr>
            </w:pPr>
          </w:p>
        </w:tc>
        <w:tc>
          <w:tcPr>
            <w:tcW w:w="1064" w:type="dxa"/>
            <w:tcBorders>
              <w:top w:val="single" w:sz="4" w:space="0" w:color="auto"/>
              <w:bottom w:val="double" w:sz="4" w:space="0" w:color="auto"/>
            </w:tcBorders>
          </w:tcPr>
          <w:p w:rsidR="007725EE" w:rsidRPr="00393E59" w:rsidRDefault="00C84198" w:rsidP="00C01CE3">
            <w:pPr>
              <w:tabs>
                <w:tab w:val="decimal" w:pos="900"/>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672</w:t>
            </w:r>
            <w:r w:rsidR="007725EE" w:rsidRPr="00393E59">
              <w:rPr>
                <w:rFonts w:ascii="Times New Roman" w:hAnsi="Times New Roman" w:cs="Times New Roman"/>
                <w:sz w:val="20"/>
                <w:szCs w:val="20"/>
              </w:rPr>
              <w:t>,</w:t>
            </w:r>
            <w:r w:rsidRPr="00C84198">
              <w:rPr>
                <w:rFonts w:ascii="Times New Roman" w:hAnsi="Times New Roman"/>
                <w:sz w:val="20"/>
                <w:szCs w:val="20"/>
              </w:rPr>
              <w:t>180</w:t>
            </w:r>
          </w:p>
        </w:tc>
        <w:tc>
          <w:tcPr>
            <w:tcW w:w="290" w:type="dxa"/>
          </w:tcPr>
          <w:p w:rsidR="007725EE" w:rsidRPr="00393E59" w:rsidRDefault="007725EE" w:rsidP="00C01CE3">
            <w:pPr>
              <w:spacing w:line="200" w:lineRule="exact"/>
              <w:rPr>
                <w:rFonts w:ascii="Times New Roman" w:hAnsi="Times New Roman" w:cs="Times New Roman"/>
                <w:sz w:val="20"/>
                <w:szCs w:val="20"/>
              </w:rPr>
            </w:pPr>
          </w:p>
        </w:tc>
        <w:tc>
          <w:tcPr>
            <w:tcW w:w="1216" w:type="dxa"/>
            <w:tcBorders>
              <w:top w:val="single" w:sz="4" w:space="0" w:color="auto"/>
              <w:bottom w:val="double" w:sz="4" w:space="0" w:color="auto"/>
            </w:tcBorders>
          </w:tcPr>
          <w:p w:rsidR="007725EE" w:rsidRPr="00393E59" w:rsidRDefault="00C84198" w:rsidP="00C01CE3">
            <w:pPr>
              <w:tabs>
                <w:tab w:val="decimal" w:pos="1053"/>
              </w:tabs>
              <w:spacing w:line="200" w:lineRule="exact"/>
              <w:ind w:left="-91" w:right="-108"/>
              <w:rPr>
                <w:rFonts w:ascii="Times New Roman" w:hAnsi="Times New Roman" w:cs="Times New Roman"/>
                <w:sz w:val="20"/>
                <w:szCs w:val="20"/>
              </w:rPr>
            </w:pPr>
            <w:r w:rsidRPr="00C84198">
              <w:rPr>
                <w:rFonts w:ascii="Times New Roman" w:hAnsi="Times New Roman"/>
                <w:sz w:val="20"/>
                <w:szCs w:val="20"/>
              </w:rPr>
              <w:t>689</w:t>
            </w:r>
            <w:r w:rsidR="007725EE" w:rsidRPr="00393E59">
              <w:rPr>
                <w:rFonts w:ascii="Times New Roman" w:hAnsi="Times New Roman" w:cs="Times New Roman"/>
                <w:sz w:val="20"/>
                <w:szCs w:val="20"/>
              </w:rPr>
              <w:t>,</w:t>
            </w:r>
            <w:r w:rsidRPr="00C84198">
              <w:rPr>
                <w:rFonts w:ascii="Times New Roman" w:hAnsi="Times New Roman"/>
                <w:sz w:val="20"/>
                <w:szCs w:val="20"/>
              </w:rPr>
              <w:t>357</w:t>
            </w:r>
          </w:p>
        </w:tc>
      </w:tr>
    </w:tbl>
    <w:p w:rsidR="007725EE" w:rsidRPr="00393E59" w:rsidRDefault="007725EE" w:rsidP="00AA7A69">
      <w:pPr>
        <w:tabs>
          <w:tab w:val="center" w:pos="4840"/>
          <w:tab w:val="center" w:pos="6210"/>
          <w:tab w:val="center" w:pos="7560"/>
        </w:tabs>
        <w:spacing w:before="240" w:after="240"/>
        <w:ind w:left="547" w:right="14"/>
        <w:jc w:val="both"/>
        <w:rPr>
          <w:rFonts w:ascii="Times New Roman" w:hAnsi="Times New Roman" w:cs="Times New Roman"/>
          <w:spacing w:val="-4"/>
          <w:sz w:val="22"/>
          <w:szCs w:val="22"/>
        </w:rPr>
      </w:pPr>
      <w:r w:rsidRPr="00393E59">
        <w:rPr>
          <w:rFonts w:ascii="Times New Roman" w:hAnsi="Times New Roman" w:cs="Times New Roman"/>
          <w:spacing w:val="-4"/>
          <w:sz w:val="22"/>
          <w:szCs w:val="22"/>
        </w:rPr>
        <w:t xml:space="preserve">Details of short-term borrowings to persons and related parties which were </w:t>
      </w:r>
      <w:r w:rsidR="004F5E4F" w:rsidRPr="00393E59">
        <w:rPr>
          <w:rFonts w:ascii="Times New Roman" w:hAnsi="Times New Roman" w:cs="Times New Roman"/>
          <w:spacing w:val="-4"/>
          <w:sz w:val="22"/>
          <w:szCs w:val="22"/>
        </w:rPr>
        <w:t xml:space="preserve">repayable on demand and </w:t>
      </w:r>
      <w:r w:rsidRPr="00393E59">
        <w:rPr>
          <w:rFonts w:ascii="Times New Roman" w:hAnsi="Times New Roman" w:cs="Times New Roman"/>
          <w:spacing w:val="-4"/>
          <w:sz w:val="22"/>
          <w:szCs w:val="22"/>
        </w:rPr>
        <w:t>unsecured borrowings</w:t>
      </w:r>
      <w:r w:rsidR="00412CF9" w:rsidRPr="00393E59">
        <w:rPr>
          <w:rFonts w:ascii="Times New Roman" w:hAnsi="Times New Roman" w:cs="Times New Roman"/>
          <w:spacing w:val="-4"/>
          <w:sz w:val="22"/>
          <w:szCs w:val="22"/>
        </w:rPr>
        <w:t xml:space="preserve"> denomi</w:t>
      </w:r>
      <w:r w:rsidR="004F5E4F" w:rsidRPr="00393E59">
        <w:rPr>
          <w:rFonts w:ascii="Times New Roman" w:hAnsi="Times New Roman" w:cs="Times New Roman"/>
          <w:spacing w:val="-4"/>
          <w:sz w:val="22"/>
          <w:szCs w:val="22"/>
        </w:rPr>
        <w:t>nated in Thai Baht</w:t>
      </w:r>
      <w:r w:rsidRPr="00393E59">
        <w:rPr>
          <w:rFonts w:ascii="Times New Roman" w:hAnsi="Times New Roman" w:cs="Times New Roman"/>
          <w:spacing w:val="-4"/>
          <w:sz w:val="22"/>
          <w:szCs w:val="22"/>
        </w:rPr>
        <w:t xml:space="preserve"> as at December </w:t>
      </w:r>
      <w:r w:rsidR="00C84198" w:rsidRPr="00C84198">
        <w:rPr>
          <w:rFonts w:ascii="Times New Roman" w:hAnsi="Times New Roman"/>
          <w:spacing w:val="-4"/>
          <w:sz w:val="22"/>
          <w:szCs w:val="22"/>
        </w:rPr>
        <w:t>31</w:t>
      </w:r>
      <w:r w:rsidRPr="00393E59">
        <w:rPr>
          <w:rFonts w:ascii="Times New Roman" w:hAnsi="Times New Roman" w:cs="Times New Roman"/>
          <w:spacing w:val="-4"/>
          <w:sz w:val="22"/>
          <w:szCs w:val="22"/>
        </w:rPr>
        <w:t>, were as follows:</w:t>
      </w:r>
    </w:p>
    <w:tbl>
      <w:tblPr>
        <w:tblW w:w="8980" w:type="dxa"/>
        <w:tblInd w:w="450" w:type="dxa"/>
        <w:tblLayout w:type="fixed"/>
        <w:tblCellMar>
          <w:left w:w="0" w:type="dxa"/>
          <w:right w:w="0" w:type="dxa"/>
        </w:tblCellMar>
        <w:tblLook w:val="0000" w:firstRow="0" w:lastRow="0" w:firstColumn="0" w:lastColumn="0" w:noHBand="0" w:noVBand="0"/>
      </w:tblPr>
      <w:tblGrid>
        <w:gridCol w:w="2970"/>
        <w:gridCol w:w="990"/>
        <w:gridCol w:w="20"/>
        <w:gridCol w:w="970"/>
        <w:gridCol w:w="20"/>
        <w:gridCol w:w="943"/>
        <w:gridCol w:w="57"/>
        <w:gridCol w:w="895"/>
        <w:gridCol w:w="72"/>
        <w:gridCol w:w="956"/>
        <w:gridCol w:w="60"/>
        <w:gridCol w:w="1027"/>
      </w:tblGrid>
      <w:tr w:rsidR="00393E59" w:rsidRPr="00393E59" w:rsidTr="00C01CE3">
        <w:trPr>
          <w:trHeight w:val="242"/>
        </w:trPr>
        <w:tc>
          <w:tcPr>
            <w:tcW w:w="2970" w:type="dxa"/>
            <w:vAlign w:val="center"/>
          </w:tcPr>
          <w:p w:rsidR="007725EE" w:rsidRPr="00393E59" w:rsidRDefault="007725EE" w:rsidP="00C01CE3">
            <w:pPr>
              <w:spacing w:line="220" w:lineRule="exact"/>
              <w:jc w:val="center"/>
              <w:rPr>
                <w:rFonts w:ascii="Times New Roman" w:hAnsi="Times New Roman" w:cs="Times New Roman"/>
                <w:b/>
                <w:bCs/>
                <w:sz w:val="20"/>
                <w:szCs w:val="20"/>
              </w:rPr>
            </w:pPr>
            <w:r w:rsidRPr="00393E59">
              <w:rPr>
                <w:rFonts w:ascii="Times New Roman" w:hAnsi="Times New Roman" w:cs="Times New Roman"/>
                <w:sz w:val="20"/>
                <w:szCs w:val="20"/>
              </w:rPr>
              <w:br w:type="page"/>
            </w:r>
          </w:p>
        </w:tc>
        <w:tc>
          <w:tcPr>
            <w:tcW w:w="1980" w:type="dxa"/>
            <w:gridSpan w:val="3"/>
            <w:vAlign w:val="center"/>
          </w:tcPr>
          <w:p w:rsidR="007725EE" w:rsidRPr="00393E59" w:rsidRDefault="007725EE" w:rsidP="00C01CE3">
            <w:pPr>
              <w:pStyle w:val="TableParagraph"/>
              <w:spacing w:line="220" w:lineRule="exact"/>
              <w:ind w:left="89"/>
              <w:jc w:val="center"/>
              <w:rPr>
                <w:b/>
                <w:sz w:val="20"/>
                <w:szCs w:val="20"/>
                <w:rtl/>
                <w:cs/>
              </w:rPr>
            </w:pPr>
          </w:p>
        </w:tc>
        <w:tc>
          <w:tcPr>
            <w:tcW w:w="20" w:type="dxa"/>
            <w:vAlign w:val="center"/>
          </w:tcPr>
          <w:p w:rsidR="007725EE" w:rsidRPr="00393E59" w:rsidRDefault="007725EE" w:rsidP="00C01CE3">
            <w:pPr>
              <w:spacing w:line="220" w:lineRule="exact"/>
              <w:jc w:val="center"/>
              <w:rPr>
                <w:rFonts w:ascii="Times New Roman" w:hAnsi="Times New Roman" w:cs="Times New Roman"/>
                <w:b/>
                <w:bCs/>
                <w:sz w:val="20"/>
                <w:szCs w:val="20"/>
                <w:cs/>
              </w:rPr>
            </w:pPr>
          </w:p>
        </w:tc>
        <w:tc>
          <w:tcPr>
            <w:tcW w:w="1895" w:type="dxa"/>
            <w:gridSpan w:val="3"/>
            <w:vAlign w:val="center"/>
          </w:tcPr>
          <w:p w:rsidR="007725EE" w:rsidRPr="00393E59" w:rsidRDefault="007725EE" w:rsidP="00C01CE3">
            <w:pPr>
              <w:spacing w:line="220" w:lineRule="exact"/>
              <w:jc w:val="center"/>
              <w:rPr>
                <w:rFonts w:ascii="Times New Roman" w:hAnsi="Times New Roman" w:cs="Times New Roman"/>
                <w:b/>
                <w:bCs/>
                <w:sz w:val="20"/>
                <w:szCs w:val="20"/>
              </w:rPr>
            </w:pPr>
          </w:p>
        </w:tc>
        <w:tc>
          <w:tcPr>
            <w:tcW w:w="72" w:type="dxa"/>
            <w:vAlign w:val="center"/>
          </w:tcPr>
          <w:p w:rsidR="007725EE" w:rsidRPr="00393E59" w:rsidRDefault="007725EE" w:rsidP="00C01CE3">
            <w:pPr>
              <w:tabs>
                <w:tab w:val="decimal" w:pos="898"/>
              </w:tabs>
              <w:spacing w:line="220" w:lineRule="exact"/>
              <w:jc w:val="center"/>
              <w:rPr>
                <w:rFonts w:ascii="Times New Roman" w:hAnsi="Times New Roman" w:cs="Times New Roman"/>
                <w:b/>
                <w:bCs/>
                <w:sz w:val="20"/>
                <w:szCs w:val="20"/>
                <w:u w:val="single"/>
              </w:rPr>
            </w:pPr>
          </w:p>
        </w:tc>
        <w:tc>
          <w:tcPr>
            <w:tcW w:w="2043" w:type="dxa"/>
            <w:gridSpan w:val="3"/>
            <w:vAlign w:val="center"/>
          </w:tcPr>
          <w:p w:rsidR="007725EE" w:rsidRPr="00393E59" w:rsidRDefault="00AA7A69" w:rsidP="00C01CE3">
            <w:pPr>
              <w:spacing w:line="22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c>
      </w:tr>
      <w:tr w:rsidR="00393E59" w:rsidRPr="00393E59" w:rsidTr="00C01CE3">
        <w:trPr>
          <w:trHeight w:val="242"/>
        </w:trPr>
        <w:tc>
          <w:tcPr>
            <w:tcW w:w="2970" w:type="dxa"/>
            <w:vAlign w:val="center"/>
          </w:tcPr>
          <w:p w:rsidR="00AA7A69" w:rsidRPr="00393E59" w:rsidRDefault="00AA7A69" w:rsidP="00AA7A69">
            <w:pPr>
              <w:spacing w:line="220" w:lineRule="exact"/>
              <w:jc w:val="center"/>
              <w:rPr>
                <w:rFonts w:ascii="Times New Roman" w:hAnsi="Times New Roman" w:cs="Times New Roman"/>
                <w:sz w:val="20"/>
                <w:szCs w:val="20"/>
              </w:rPr>
            </w:pPr>
          </w:p>
        </w:tc>
        <w:tc>
          <w:tcPr>
            <w:tcW w:w="1980" w:type="dxa"/>
            <w:gridSpan w:val="3"/>
            <w:vAlign w:val="center"/>
          </w:tcPr>
          <w:p w:rsidR="00AA7A69" w:rsidRPr="00393E59" w:rsidRDefault="00AA7A69" w:rsidP="00AA7A69">
            <w:pPr>
              <w:pStyle w:val="TableParagraph"/>
              <w:spacing w:line="220" w:lineRule="exact"/>
              <w:ind w:left="89"/>
              <w:jc w:val="center"/>
              <w:rPr>
                <w:b/>
                <w:sz w:val="20"/>
                <w:szCs w:val="20"/>
                <w:rtl/>
                <w:cs/>
              </w:rPr>
            </w:pPr>
          </w:p>
        </w:tc>
        <w:tc>
          <w:tcPr>
            <w:tcW w:w="20" w:type="dxa"/>
            <w:vAlign w:val="center"/>
          </w:tcPr>
          <w:p w:rsidR="00AA7A69" w:rsidRPr="00393E59" w:rsidRDefault="00AA7A69" w:rsidP="00AA7A69">
            <w:pPr>
              <w:spacing w:line="220" w:lineRule="exact"/>
              <w:jc w:val="center"/>
              <w:rPr>
                <w:rFonts w:ascii="Times New Roman" w:hAnsi="Times New Roman" w:cs="Times New Roman"/>
                <w:b/>
                <w:bCs/>
                <w:sz w:val="20"/>
                <w:szCs w:val="20"/>
                <w:cs/>
              </w:rPr>
            </w:pPr>
          </w:p>
        </w:tc>
        <w:tc>
          <w:tcPr>
            <w:tcW w:w="1895" w:type="dxa"/>
            <w:gridSpan w:val="3"/>
            <w:vAlign w:val="center"/>
          </w:tcPr>
          <w:p w:rsidR="00AA7A69" w:rsidRPr="00393E59" w:rsidRDefault="00AA7A69" w:rsidP="00AA7A69">
            <w:pPr>
              <w:spacing w:line="220" w:lineRule="exact"/>
              <w:jc w:val="center"/>
              <w:rPr>
                <w:rFonts w:ascii="Times New Roman" w:hAnsi="Times New Roman" w:cs="Times New Roman"/>
                <w:b/>
                <w:bCs/>
                <w:sz w:val="20"/>
                <w:szCs w:val="20"/>
              </w:rPr>
            </w:pPr>
            <w:r w:rsidRPr="00393E59">
              <w:rPr>
                <w:rFonts w:ascii="Times New Roman" w:hAnsi="Times New Roman" w:cs="Times New Roman"/>
                <w:b/>
                <w:sz w:val="20"/>
                <w:szCs w:val="20"/>
              </w:rPr>
              <w:t>Consolidated</w:t>
            </w:r>
          </w:p>
        </w:tc>
        <w:tc>
          <w:tcPr>
            <w:tcW w:w="72" w:type="dxa"/>
            <w:vAlign w:val="center"/>
          </w:tcPr>
          <w:p w:rsidR="00AA7A69" w:rsidRPr="00393E59" w:rsidRDefault="00AA7A69" w:rsidP="00AA7A69">
            <w:pPr>
              <w:tabs>
                <w:tab w:val="decimal" w:pos="898"/>
              </w:tabs>
              <w:spacing w:line="220" w:lineRule="exact"/>
              <w:jc w:val="center"/>
              <w:rPr>
                <w:rFonts w:ascii="Times New Roman" w:hAnsi="Times New Roman" w:cs="Times New Roman"/>
                <w:b/>
                <w:bCs/>
                <w:sz w:val="20"/>
                <w:szCs w:val="20"/>
                <w:u w:val="single"/>
              </w:rPr>
            </w:pPr>
          </w:p>
        </w:tc>
        <w:tc>
          <w:tcPr>
            <w:tcW w:w="2043" w:type="dxa"/>
            <w:gridSpan w:val="3"/>
            <w:vAlign w:val="center"/>
          </w:tcPr>
          <w:p w:rsidR="00AA7A69" w:rsidRPr="00393E59" w:rsidRDefault="00AA7A69" w:rsidP="00AA7A69">
            <w:pPr>
              <w:spacing w:line="220" w:lineRule="exact"/>
              <w:jc w:val="center"/>
              <w:rPr>
                <w:rFonts w:ascii="Times New Roman" w:hAnsi="Times New Roman" w:cs="Times New Roman"/>
                <w:b/>
                <w:bCs/>
                <w:sz w:val="20"/>
                <w:szCs w:val="20"/>
              </w:rPr>
            </w:pPr>
            <w:r w:rsidRPr="00393E59">
              <w:rPr>
                <w:rFonts w:ascii="Times New Roman" w:hAnsi="Times New Roman" w:cs="Times New Roman"/>
                <w:b/>
                <w:sz w:val="20"/>
                <w:szCs w:val="20"/>
              </w:rPr>
              <w:t>Separate</w:t>
            </w:r>
          </w:p>
        </w:tc>
      </w:tr>
      <w:tr w:rsidR="00393E59" w:rsidRPr="00393E59" w:rsidTr="00C01CE3">
        <w:trPr>
          <w:trHeight w:val="242"/>
        </w:trPr>
        <w:tc>
          <w:tcPr>
            <w:tcW w:w="2970" w:type="dxa"/>
          </w:tcPr>
          <w:p w:rsidR="00AA7A69" w:rsidRPr="00393E59" w:rsidRDefault="00AA7A69" w:rsidP="00AA7A69">
            <w:pPr>
              <w:spacing w:line="220" w:lineRule="exact"/>
              <w:jc w:val="thaiDistribute"/>
              <w:rPr>
                <w:rFonts w:ascii="Times New Roman" w:hAnsi="Times New Roman" w:cs="Times New Roman"/>
                <w:sz w:val="20"/>
                <w:szCs w:val="20"/>
              </w:rPr>
            </w:pPr>
          </w:p>
        </w:tc>
        <w:tc>
          <w:tcPr>
            <w:tcW w:w="1980" w:type="dxa"/>
            <w:gridSpan w:val="3"/>
          </w:tcPr>
          <w:p w:rsidR="00AA7A69" w:rsidRPr="00393E59" w:rsidRDefault="00AA7A69" w:rsidP="00AA7A69">
            <w:pPr>
              <w:spacing w:line="22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Interest rate</w:t>
            </w:r>
          </w:p>
        </w:tc>
        <w:tc>
          <w:tcPr>
            <w:tcW w:w="20" w:type="dxa"/>
          </w:tcPr>
          <w:p w:rsidR="00AA7A69" w:rsidRPr="00393E59" w:rsidRDefault="00AA7A69" w:rsidP="00AA7A69">
            <w:pPr>
              <w:spacing w:line="220" w:lineRule="exact"/>
              <w:jc w:val="center"/>
              <w:rPr>
                <w:rFonts w:ascii="Times New Roman" w:hAnsi="Times New Roman" w:cs="Times New Roman"/>
                <w:b/>
                <w:bCs/>
                <w:sz w:val="20"/>
                <w:szCs w:val="20"/>
                <w:cs/>
              </w:rPr>
            </w:pPr>
          </w:p>
        </w:tc>
        <w:tc>
          <w:tcPr>
            <w:tcW w:w="1895" w:type="dxa"/>
            <w:gridSpan w:val="3"/>
          </w:tcPr>
          <w:p w:rsidR="00AA7A69" w:rsidRPr="00393E59" w:rsidRDefault="00AA7A69" w:rsidP="00AA7A69">
            <w:pPr>
              <w:spacing w:line="220" w:lineRule="exact"/>
              <w:jc w:val="center"/>
              <w:rPr>
                <w:rFonts w:ascii="Times New Roman" w:hAnsi="Times New Roman" w:cs="Times New Roman"/>
                <w:b/>
                <w:bCs/>
                <w:sz w:val="20"/>
                <w:szCs w:val="20"/>
                <w:cs/>
              </w:rPr>
            </w:pPr>
            <w:r w:rsidRPr="00393E59">
              <w:rPr>
                <w:rFonts w:ascii="Times New Roman" w:hAnsi="Times New Roman" w:cs="Times New Roman"/>
                <w:b/>
                <w:sz w:val="20"/>
                <w:szCs w:val="20"/>
              </w:rPr>
              <w:t>financial statements</w:t>
            </w:r>
          </w:p>
        </w:tc>
        <w:tc>
          <w:tcPr>
            <w:tcW w:w="72" w:type="dxa"/>
          </w:tcPr>
          <w:p w:rsidR="00AA7A69" w:rsidRPr="00393E59" w:rsidRDefault="00AA7A69" w:rsidP="00AA7A69">
            <w:pPr>
              <w:tabs>
                <w:tab w:val="decimal" w:pos="898"/>
              </w:tabs>
              <w:spacing w:line="220" w:lineRule="exact"/>
              <w:jc w:val="thaiDistribute"/>
              <w:rPr>
                <w:rFonts w:ascii="Times New Roman" w:hAnsi="Times New Roman" w:cs="Times New Roman"/>
                <w:b/>
                <w:bCs/>
                <w:sz w:val="20"/>
                <w:szCs w:val="20"/>
                <w:u w:val="single"/>
              </w:rPr>
            </w:pPr>
          </w:p>
        </w:tc>
        <w:tc>
          <w:tcPr>
            <w:tcW w:w="2043" w:type="dxa"/>
            <w:gridSpan w:val="3"/>
          </w:tcPr>
          <w:p w:rsidR="00AA7A69" w:rsidRPr="00393E59" w:rsidRDefault="00AA7A69" w:rsidP="00AA7A69">
            <w:pPr>
              <w:spacing w:line="220" w:lineRule="exact"/>
              <w:jc w:val="center"/>
              <w:rPr>
                <w:rFonts w:ascii="Times New Roman" w:hAnsi="Times New Roman" w:cs="Times New Roman"/>
                <w:b/>
                <w:bCs/>
                <w:sz w:val="20"/>
                <w:szCs w:val="20"/>
                <w:cs/>
              </w:rPr>
            </w:pPr>
            <w:r w:rsidRPr="00393E59">
              <w:rPr>
                <w:rFonts w:ascii="Times New Roman" w:hAnsi="Times New Roman" w:cs="Times New Roman"/>
                <w:b/>
                <w:sz w:val="20"/>
                <w:szCs w:val="20"/>
              </w:rPr>
              <w:t>financial statements</w:t>
            </w:r>
          </w:p>
        </w:tc>
      </w:tr>
      <w:tr w:rsidR="00393E59" w:rsidRPr="00393E59" w:rsidTr="00C01CE3">
        <w:trPr>
          <w:trHeight w:val="90"/>
        </w:trPr>
        <w:tc>
          <w:tcPr>
            <w:tcW w:w="2970" w:type="dxa"/>
          </w:tcPr>
          <w:p w:rsidR="00AA7A69" w:rsidRPr="00393E59" w:rsidRDefault="00AA7A69" w:rsidP="00AA7A69">
            <w:pPr>
              <w:tabs>
                <w:tab w:val="left" w:pos="720"/>
              </w:tabs>
              <w:spacing w:line="220" w:lineRule="exact"/>
              <w:ind w:right="-118"/>
              <w:jc w:val="thaiDistribute"/>
              <w:rPr>
                <w:rFonts w:ascii="Times New Roman" w:hAnsi="Times New Roman" w:cs="Times New Roman"/>
                <w:b/>
                <w:bCs/>
                <w:sz w:val="20"/>
                <w:szCs w:val="20"/>
              </w:rPr>
            </w:pPr>
          </w:p>
        </w:tc>
        <w:tc>
          <w:tcPr>
            <w:tcW w:w="990" w:type="dxa"/>
          </w:tcPr>
          <w:p w:rsidR="00AA7A69" w:rsidRPr="00393E59" w:rsidRDefault="00C84198" w:rsidP="00AA7A69">
            <w:pPr>
              <w:spacing w:line="220" w:lineRule="exact"/>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20" w:type="dxa"/>
          </w:tcPr>
          <w:p w:rsidR="00AA7A69" w:rsidRPr="00393E59" w:rsidRDefault="00AA7A69" w:rsidP="00AA7A69">
            <w:pPr>
              <w:spacing w:line="220" w:lineRule="exact"/>
              <w:ind w:left="-98" w:right="-108"/>
              <w:jc w:val="center"/>
              <w:rPr>
                <w:rFonts w:ascii="Times New Roman" w:hAnsi="Times New Roman" w:cs="Times New Roman"/>
                <w:b/>
                <w:bCs/>
                <w:sz w:val="20"/>
                <w:szCs w:val="20"/>
              </w:rPr>
            </w:pPr>
          </w:p>
        </w:tc>
        <w:tc>
          <w:tcPr>
            <w:tcW w:w="970" w:type="dxa"/>
          </w:tcPr>
          <w:p w:rsidR="00AA7A69" w:rsidRPr="00393E59" w:rsidRDefault="00C84198" w:rsidP="00AA7A69">
            <w:pPr>
              <w:tabs>
                <w:tab w:val="left" w:pos="222"/>
                <w:tab w:val="center" w:pos="418"/>
              </w:tabs>
              <w:spacing w:line="220" w:lineRule="exact"/>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20" w:type="dxa"/>
          </w:tcPr>
          <w:p w:rsidR="00AA7A69" w:rsidRPr="00393E59" w:rsidRDefault="00AA7A69" w:rsidP="00AA7A69">
            <w:pPr>
              <w:spacing w:line="220" w:lineRule="exact"/>
              <w:ind w:left="-98" w:right="-108"/>
              <w:jc w:val="center"/>
              <w:rPr>
                <w:rFonts w:ascii="Times New Roman" w:hAnsi="Times New Roman" w:cs="Times New Roman"/>
                <w:b/>
                <w:bCs/>
                <w:sz w:val="20"/>
                <w:szCs w:val="20"/>
              </w:rPr>
            </w:pPr>
          </w:p>
        </w:tc>
        <w:tc>
          <w:tcPr>
            <w:tcW w:w="943" w:type="dxa"/>
          </w:tcPr>
          <w:p w:rsidR="00AA7A69" w:rsidRPr="00393E59" w:rsidRDefault="00C84198" w:rsidP="00AA7A69">
            <w:pPr>
              <w:spacing w:line="220" w:lineRule="exact"/>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57" w:type="dxa"/>
          </w:tcPr>
          <w:p w:rsidR="00AA7A69" w:rsidRPr="00393E59" w:rsidRDefault="00AA7A69" w:rsidP="00AA7A69">
            <w:pPr>
              <w:spacing w:line="220" w:lineRule="exact"/>
              <w:ind w:left="-98" w:right="-108"/>
              <w:jc w:val="center"/>
              <w:rPr>
                <w:rFonts w:ascii="Times New Roman" w:hAnsi="Times New Roman" w:cs="Times New Roman"/>
                <w:b/>
                <w:bCs/>
                <w:sz w:val="20"/>
                <w:szCs w:val="20"/>
              </w:rPr>
            </w:pPr>
          </w:p>
        </w:tc>
        <w:tc>
          <w:tcPr>
            <w:tcW w:w="895" w:type="dxa"/>
          </w:tcPr>
          <w:p w:rsidR="00AA7A69" w:rsidRPr="00393E59" w:rsidRDefault="00C84198" w:rsidP="00AA7A69">
            <w:pPr>
              <w:tabs>
                <w:tab w:val="left" w:pos="222"/>
                <w:tab w:val="center" w:pos="418"/>
              </w:tabs>
              <w:spacing w:line="220" w:lineRule="exact"/>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72" w:type="dxa"/>
          </w:tcPr>
          <w:p w:rsidR="00AA7A69" w:rsidRPr="00393E59" w:rsidRDefault="00AA7A69" w:rsidP="00AA7A69">
            <w:pPr>
              <w:tabs>
                <w:tab w:val="decimal" w:pos="898"/>
              </w:tabs>
              <w:spacing w:line="220" w:lineRule="exact"/>
              <w:ind w:left="-108" w:right="-108"/>
              <w:jc w:val="center"/>
              <w:rPr>
                <w:rFonts w:ascii="Times New Roman" w:hAnsi="Times New Roman" w:cs="Times New Roman"/>
                <w:b/>
                <w:bCs/>
                <w:sz w:val="20"/>
                <w:szCs w:val="20"/>
              </w:rPr>
            </w:pPr>
          </w:p>
        </w:tc>
        <w:tc>
          <w:tcPr>
            <w:tcW w:w="956" w:type="dxa"/>
          </w:tcPr>
          <w:p w:rsidR="00AA7A69" w:rsidRPr="00393E59" w:rsidRDefault="00C84198" w:rsidP="00AA7A69">
            <w:pPr>
              <w:spacing w:line="220" w:lineRule="exact"/>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60" w:type="dxa"/>
          </w:tcPr>
          <w:p w:rsidR="00AA7A69" w:rsidRPr="00393E59" w:rsidRDefault="00AA7A69" w:rsidP="00AA7A69">
            <w:pPr>
              <w:spacing w:line="220" w:lineRule="exact"/>
              <w:ind w:left="-98" w:right="-108"/>
              <w:jc w:val="center"/>
              <w:rPr>
                <w:rFonts w:ascii="Times New Roman" w:hAnsi="Times New Roman" w:cs="Times New Roman"/>
                <w:b/>
                <w:bCs/>
                <w:sz w:val="20"/>
                <w:szCs w:val="20"/>
              </w:rPr>
            </w:pPr>
          </w:p>
        </w:tc>
        <w:tc>
          <w:tcPr>
            <w:tcW w:w="1027" w:type="dxa"/>
          </w:tcPr>
          <w:p w:rsidR="00AA7A69" w:rsidRPr="00393E59" w:rsidRDefault="00C84198" w:rsidP="00AA7A69">
            <w:pPr>
              <w:tabs>
                <w:tab w:val="left" w:pos="222"/>
                <w:tab w:val="center" w:pos="418"/>
              </w:tabs>
              <w:spacing w:line="220" w:lineRule="exact"/>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C01CE3">
        <w:trPr>
          <w:trHeight w:val="90"/>
        </w:trPr>
        <w:tc>
          <w:tcPr>
            <w:tcW w:w="2970" w:type="dxa"/>
          </w:tcPr>
          <w:p w:rsidR="00AA7A69" w:rsidRPr="00393E59" w:rsidRDefault="00AA7A69" w:rsidP="00AA7A69">
            <w:pPr>
              <w:tabs>
                <w:tab w:val="left" w:pos="720"/>
              </w:tabs>
              <w:spacing w:line="220" w:lineRule="exact"/>
              <w:ind w:right="-118"/>
              <w:jc w:val="thaiDistribute"/>
              <w:rPr>
                <w:rFonts w:ascii="Times New Roman" w:hAnsi="Times New Roman" w:cs="Times New Roman"/>
                <w:b/>
                <w:bCs/>
                <w:sz w:val="20"/>
                <w:szCs w:val="20"/>
              </w:rPr>
            </w:pPr>
          </w:p>
        </w:tc>
        <w:tc>
          <w:tcPr>
            <w:tcW w:w="1980" w:type="dxa"/>
            <w:gridSpan w:val="3"/>
          </w:tcPr>
          <w:p w:rsidR="00AA7A69" w:rsidRPr="00393E59" w:rsidRDefault="00AA7A69" w:rsidP="00AA7A69">
            <w:pPr>
              <w:spacing w:line="220" w:lineRule="exact"/>
              <w:ind w:left="-98" w:firstLine="98"/>
              <w:jc w:val="center"/>
              <w:rPr>
                <w:rFonts w:ascii="Times New Roman" w:hAnsi="Times New Roman" w:cs="Times New Roman"/>
                <w:b/>
                <w:bCs/>
                <w:i/>
                <w:iCs/>
                <w:sz w:val="20"/>
                <w:szCs w:val="20"/>
              </w:rPr>
            </w:pPr>
            <w:r w:rsidRPr="00393E59">
              <w:rPr>
                <w:rFonts w:ascii="Times New Roman" w:hAnsi="Times New Roman" w:cs="Times New Roman"/>
                <w:b/>
                <w:bCs/>
                <w:i/>
                <w:iCs/>
                <w:sz w:val="20"/>
                <w:szCs w:val="20"/>
              </w:rPr>
              <w:t>(% per annum)</w:t>
            </w:r>
          </w:p>
        </w:tc>
        <w:tc>
          <w:tcPr>
            <w:tcW w:w="20" w:type="dxa"/>
          </w:tcPr>
          <w:p w:rsidR="00AA7A69" w:rsidRPr="00393E59" w:rsidRDefault="00AA7A69" w:rsidP="00AA7A69">
            <w:pPr>
              <w:spacing w:line="220" w:lineRule="exact"/>
              <w:ind w:left="-98" w:right="-108"/>
              <w:jc w:val="center"/>
              <w:rPr>
                <w:rFonts w:ascii="Times New Roman" w:hAnsi="Times New Roman" w:cs="Times New Roman"/>
                <w:b/>
                <w:bCs/>
                <w:sz w:val="20"/>
                <w:szCs w:val="20"/>
              </w:rPr>
            </w:pPr>
          </w:p>
        </w:tc>
        <w:tc>
          <w:tcPr>
            <w:tcW w:w="943" w:type="dxa"/>
          </w:tcPr>
          <w:p w:rsidR="00AA7A69" w:rsidRPr="00393E59" w:rsidRDefault="00AA7A69" w:rsidP="00AA7A69">
            <w:pPr>
              <w:spacing w:line="220" w:lineRule="exact"/>
              <w:ind w:left="-98" w:firstLine="98"/>
              <w:jc w:val="center"/>
              <w:rPr>
                <w:rFonts w:ascii="Times New Roman" w:hAnsi="Times New Roman" w:cs="Times New Roman"/>
                <w:b/>
                <w:bCs/>
                <w:sz w:val="20"/>
                <w:szCs w:val="20"/>
              </w:rPr>
            </w:pPr>
          </w:p>
        </w:tc>
        <w:tc>
          <w:tcPr>
            <w:tcW w:w="57" w:type="dxa"/>
          </w:tcPr>
          <w:p w:rsidR="00AA7A69" w:rsidRPr="00393E59" w:rsidRDefault="00AA7A69" w:rsidP="00AA7A69">
            <w:pPr>
              <w:spacing w:line="220" w:lineRule="exact"/>
              <w:ind w:left="-98" w:right="-108"/>
              <w:jc w:val="center"/>
              <w:rPr>
                <w:rFonts w:ascii="Times New Roman" w:hAnsi="Times New Roman" w:cs="Times New Roman"/>
                <w:b/>
                <w:bCs/>
                <w:sz w:val="20"/>
                <w:szCs w:val="20"/>
              </w:rPr>
            </w:pPr>
          </w:p>
        </w:tc>
        <w:tc>
          <w:tcPr>
            <w:tcW w:w="895" w:type="dxa"/>
          </w:tcPr>
          <w:p w:rsidR="00AA7A69" w:rsidRPr="00393E59" w:rsidRDefault="00AA7A69" w:rsidP="00AA7A69">
            <w:pPr>
              <w:spacing w:line="220" w:lineRule="exact"/>
              <w:ind w:left="-98" w:firstLine="98"/>
              <w:jc w:val="center"/>
              <w:rPr>
                <w:rFonts w:ascii="Times New Roman" w:hAnsi="Times New Roman" w:cs="Times New Roman"/>
                <w:b/>
                <w:bCs/>
                <w:sz w:val="20"/>
                <w:szCs w:val="20"/>
              </w:rPr>
            </w:pPr>
          </w:p>
        </w:tc>
        <w:tc>
          <w:tcPr>
            <w:tcW w:w="72" w:type="dxa"/>
          </w:tcPr>
          <w:p w:rsidR="00AA7A69" w:rsidRPr="00393E59" w:rsidRDefault="00AA7A69" w:rsidP="00AA7A69">
            <w:pPr>
              <w:tabs>
                <w:tab w:val="decimal" w:pos="898"/>
              </w:tabs>
              <w:spacing w:line="220" w:lineRule="exact"/>
              <w:ind w:left="-108" w:right="-108"/>
              <w:jc w:val="center"/>
              <w:rPr>
                <w:rFonts w:ascii="Times New Roman" w:hAnsi="Times New Roman" w:cs="Times New Roman"/>
                <w:b/>
                <w:bCs/>
                <w:sz w:val="20"/>
                <w:szCs w:val="20"/>
              </w:rPr>
            </w:pPr>
          </w:p>
        </w:tc>
        <w:tc>
          <w:tcPr>
            <w:tcW w:w="956" w:type="dxa"/>
          </w:tcPr>
          <w:p w:rsidR="00AA7A69" w:rsidRPr="00393E59" w:rsidRDefault="00AA7A69" w:rsidP="00AA7A69">
            <w:pPr>
              <w:spacing w:line="220" w:lineRule="exact"/>
              <w:ind w:left="-98" w:firstLine="98"/>
              <w:jc w:val="center"/>
              <w:rPr>
                <w:rFonts w:ascii="Times New Roman" w:hAnsi="Times New Roman" w:cs="Times New Roman"/>
                <w:b/>
                <w:bCs/>
                <w:sz w:val="20"/>
                <w:szCs w:val="20"/>
              </w:rPr>
            </w:pPr>
          </w:p>
        </w:tc>
        <w:tc>
          <w:tcPr>
            <w:tcW w:w="60" w:type="dxa"/>
          </w:tcPr>
          <w:p w:rsidR="00AA7A69" w:rsidRPr="00393E59" w:rsidRDefault="00AA7A69" w:rsidP="00AA7A69">
            <w:pPr>
              <w:spacing w:line="220" w:lineRule="exact"/>
              <w:ind w:left="-98" w:right="-108"/>
              <w:jc w:val="center"/>
              <w:rPr>
                <w:rFonts w:ascii="Times New Roman" w:hAnsi="Times New Roman" w:cs="Times New Roman"/>
                <w:b/>
                <w:bCs/>
                <w:sz w:val="20"/>
                <w:szCs w:val="20"/>
              </w:rPr>
            </w:pPr>
          </w:p>
        </w:tc>
        <w:tc>
          <w:tcPr>
            <w:tcW w:w="1027" w:type="dxa"/>
          </w:tcPr>
          <w:p w:rsidR="00AA7A69" w:rsidRPr="00393E59" w:rsidRDefault="00AA7A69" w:rsidP="00AA7A69">
            <w:pPr>
              <w:spacing w:line="220" w:lineRule="exact"/>
              <w:ind w:left="-98" w:firstLine="98"/>
              <w:jc w:val="center"/>
              <w:rPr>
                <w:rFonts w:ascii="Times New Roman" w:hAnsi="Times New Roman" w:cs="Times New Roman"/>
                <w:b/>
                <w:bCs/>
                <w:sz w:val="20"/>
                <w:szCs w:val="20"/>
              </w:rPr>
            </w:pPr>
          </w:p>
        </w:tc>
      </w:tr>
      <w:tr w:rsidR="00393E59" w:rsidRPr="00393E59" w:rsidTr="00C01CE3">
        <w:trPr>
          <w:trHeight w:val="90"/>
        </w:trPr>
        <w:tc>
          <w:tcPr>
            <w:tcW w:w="2970" w:type="dxa"/>
          </w:tcPr>
          <w:p w:rsidR="00AA7A69" w:rsidRPr="00393E59" w:rsidRDefault="00AA7A69" w:rsidP="00AA7A69">
            <w:pPr>
              <w:spacing w:line="220" w:lineRule="exact"/>
              <w:ind w:right="-186" w:firstLine="65"/>
              <w:jc w:val="thaiDistribute"/>
              <w:rPr>
                <w:rFonts w:ascii="Times New Roman" w:hAnsi="Times New Roman" w:cs="Times New Roman"/>
                <w:b/>
                <w:bCs/>
                <w:i/>
                <w:iCs/>
                <w:sz w:val="20"/>
                <w:szCs w:val="20"/>
              </w:rPr>
            </w:pPr>
            <w:r w:rsidRPr="00393E59">
              <w:rPr>
                <w:rFonts w:ascii="Times New Roman" w:hAnsi="Times New Roman" w:cs="Times New Roman"/>
                <w:b/>
                <w:bCs/>
                <w:i/>
                <w:iCs/>
                <w:spacing w:val="-4"/>
                <w:sz w:val="20"/>
                <w:szCs w:val="20"/>
              </w:rPr>
              <w:t>Short-term borrowings to persons</w:t>
            </w:r>
          </w:p>
        </w:tc>
        <w:tc>
          <w:tcPr>
            <w:tcW w:w="990" w:type="dxa"/>
          </w:tcPr>
          <w:p w:rsidR="00AA7A69" w:rsidRPr="00393E59" w:rsidRDefault="00AA7A69" w:rsidP="00AA7A69">
            <w:pPr>
              <w:tabs>
                <w:tab w:val="decimal" w:pos="882"/>
              </w:tabs>
              <w:spacing w:line="220" w:lineRule="exact"/>
              <w:ind w:left="-98" w:right="-108"/>
              <w:jc w:val="both"/>
              <w:rPr>
                <w:rFonts w:ascii="Times New Roman" w:hAnsi="Times New Roman" w:cs="Times New Roman"/>
                <w:b/>
                <w:bCs/>
                <w:sz w:val="20"/>
                <w:szCs w:val="20"/>
              </w:rPr>
            </w:pPr>
          </w:p>
        </w:tc>
        <w:tc>
          <w:tcPr>
            <w:tcW w:w="20" w:type="dxa"/>
          </w:tcPr>
          <w:p w:rsidR="00AA7A69" w:rsidRPr="00393E59" w:rsidRDefault="00AA7A69" w:rsidP="00AA7A69">
            <w:pPr>
              <w:tabs>
                <w:tab w:val="decimal" w:pos="882"/>
              </w:tabs>
              <w:spacing w:line="220" w:lineRule="exact"/>
              <w:ind w:left="-98" w:right="-108"/>
              <w:jc w:val="both"/>
              <w:rPr>
                <w:rFonts w:ascii="Times New Roman" w:hAnsi="Times New Roman" w:cs="Times New Roman"/>
                <w:b/>
                <w:bCs/>
                <w:sz w:val="20"/>
                <w:szCs w:val="20"/>
              </w:rPr>
            </w:pPr>
          </w:p>
        </w:tc>
        <w:tc>
          <w:tcPr>
            <w:tcW w:w="970"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20"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943"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895" w:type="dxa"/>
          </w:tcPr>
          <w:p w:rsidR="00AA7A69" w:rsidRPr="00393E59" w:rsidRDefault="00AA7A69" w:rsidP="00AA7A69">
            <w:pPr>
              <w:tabs>
                <w:tab w:val="decimal" w:pos="324"/>
              </w:tabs>
              <w:spacing w:line="220" w:lineRule="exact"/>
              <w:ind w:left="-98" w:right="-108"/>
              <w:rPr>
                <w:rFonts w:ascii="Times New Roman" w:hAnsi="Times New Roman" w:cs="Times New Roman"/>
                <w:b/>
                <w:bCs/>
                <w:sz w:val="20"/>
                <w:szCs w:val="20"/>
              </w:rPr>
            </w:pPr>
          </w:p>
        </w:tc>
        <w:tc>
          <w:tcPr>
            <w:tcW w:w="72"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956"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60"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1027"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r>
      <w:tr w:rsidR="00393E59" w:rsidRPr="00393E59" w:rsidTr="00C01CE3">
        <w:trPr>
          <w:trHeight w:val="90"/>
        </w:trPr>
        <w:tc>
          <w:tcPr>
            <w:tcW w:w="2970" w:type="dxa"/>
          </w:tcPr>
          <w:p w:rsidR="00AA7A69" w:rsidRPr="00393E59" w:rsidRDefault="00AA7A69" w:rsidP="00AA7A69">
            <w:pPr>
              <w:spacing w:line="220" w:lineRule="exact"/>
              <w:ind w:left="66" w:right="-186" w:firstLine="65"/>
              <w:jc w:val="thaiDistribute"/>
              <w:rPr>
                <w:rFonts w:ascii="Times New Roman" w:hAnsi="Times New Roman" w:cs="Times New Roman"/>
                <w:b/>
                <w:bCs/>
                <w:i/>
                <w:iCs/>
                <w:sz w:val="20"/>
                <w:szCs w:val="20"/>
                <w:cs/>
              </w:rPr>
            </w:pPr>
            <w:r w:rsidRPr="00393E59">
              <w:rPr>
                <w:rFonts w:ascii="Times New Roman" w:hAnsi="Times New Roman" w:cs="Times New Roman"/>
                <w:b/>
                <w:bCs/>
                <w:i/>
                <w:iCs/>
                <w:spacing w:val="-4"/>
                <w:sz w:val="20"/>
                <w:szCs w:val="20"/>
              </w:rPr>
              <w:t>and related parties</w:t>
            </w:r>
          </w:p>
        </w:tc>
        <w:tc>
          <w:tcPr>
            <w:tcW w:w="990" w:type="dxa"/>
          </w:tcPr>
          <w:p w:rsidR="00AA7A69" w:rsidRPr="00393E59" w:rsidRDefault="00AA7A69" w:rsidP="00AA7A69">
            <w:pPr>
              <w:tabs>
                <w:tab w:val="decimal" w:pos="882"/>
              </w:tabs>
              <w:spacing w:line="220" w:lineRule="exact"/>
              <w:ind w:left="-98" w:right="-108"/>
              <w:jc w:val="both"/>
              <w:rPr>
                <w:rFonts w:ascii="Times New Roman" w:hAnsi="Times New Roman" w:cs="Times New Roman"/>
                <w:b/>
                <w:bCs/>
                <w:sz w:val="20"/>
                <w:szCs w:val="20"/>
              </w:rPr>
            </w:pPr>
          </w:p>
        </w:tc>
        <w:tc>
          <w:tcPr>
            <w:tcW w:w="20" w:type="dxa"/>
          </w:tcPr>
          <w:p w:rsidR="00AA7A69" w:rsidRPr="00393E59" w:rsidRDefault="00AA7A69" w:rsidP="00AA7A69">
            <w:pPr>
              <w:tabs>
                <w:tab w:val="decimal" w:pos="882"/>
              </w:tabs>
              <w:spacing w:line="220" w:lineRule="exact"/>
              <w:ind w:left="-98" w:right="-108"/>
              <w:jc w:val="both"/>
              <w:rPr>
                <w:rFonts w:ascii="Times New Roman" w:hAnsi="Times New Roman" w:cs="Times New Roman"/>
                <w:b/>
                <w:bCs/>
                <w:sz w:val="20"/>
                <w:szCs w:val="20"/>
              </w:rPr>
            </w:pPr>
          </w:p>
        </w:tc>
        <w:tc>
          <w:tcPr>
            <w:tcW w:w="970"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20"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943"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895" w:type="dxa"/>
          </w:tcPr>
          <w:p w:rsidR="00AA7A69" w:rsidRPr="00393E59" w:rsidRDefault="00AA7A69" w:rsidP="00AA7A69">
            <w:pPr>
              <w:tabs>
                <w:tab w:val="decimal" w:pos="324"/>
              </w:tabs>
              <w:spacing w:line="220" w:lineRule="exact"/>
              <w:ind w:left="-98" w:right="-108"/>
              <w:rPr>
                <w:rFonts w:ascii="Times New Roman" w:hAnsi="Times New Roman" w:cs="Times New Roman"/>
                <w:b/>
                <w:bCs/>
                <w:sz w:val="20"/>
                <w:szCs w:val="20"/>
              </w:rPr>
            </w:pPr>
          </w:p>
        </w:tc>
        <w:tc>
          <w:tcPr>
            <w:tcW w:w="72"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956"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60"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1027"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r>
      <w:tr w:rsidR="00393E59" w:rsidRPr="00393E59" w:rsidTr="00C01CE3">
        <w:trPr>
          <w:trHeight w:val="162"/>
        </w:trPr>
        <w:tc>
          <w:tcPr>
            <w:tcW w:w="2970" w:type="dxa"/>
          </w:tcPr>
          <w:p w:rsidR="00AA7A69" w:rsidRPr="00393E59" w:rsidRDefault="00AA7A69" w:rsidP="00AA7A69">
            <w:pPr>
              <w:spacing w:line="220" w:lineRule="exact"/>
              <w:ind w:left="66" w:right="-186" w:firstLine="65"/>
              <w:jc w:val="thaiDistribute"/>
              <w:rPr>
                <w:rFonts w:ascii="Times New Roman" w:hAnsi="Times New Roman" w:cs="Times New Roman"/>
                <w:b/>
                <w:bCs/>
                <w:sz w:val="20"/>
                <w:szCs w:val="20"/>
              </w:rPr>
            </w:pPr>
            <w:r w:rsidRPr="00393E59">
              <w:rPr>
                <w:rFonts w:ascii="Times New Roman" w:hAnsi="Times New Roman" w:cs="Times New Roman"/>
                <w:b/>
                <w:bCs/>
                <w:sz w:val="20"/>
                <w:szCs w:val="20"/>
              </w:rPr>
              <w:t>Subsidiaries</w:t>
            </w:r>
          </w:p>
        </w:tc>
        <w:tc>
          <w:tcPr>
            <w:tcW w:w="990" w:type="dxa"/>
          </w:tcPr>
          <w:p w:rsidR="00AA7A69" w:rsidRPr="00393E59" w:rsidRDefault="00AA7A69" w:rsidP="00AA7A69">
            <w:pPr>
              <w:tabs>
                <w:tab w:val="decimal" w:pos="882"/>
              </w:tabs>
              <w:spacing w:line="220" w:lineRule="exact"/>
              <w:ind w:left="-98" w:right="-108"/>
              <w:jc w:val="both"/>
              <w:rPr>
                <w:rFonts w:ascii="Times New Roman" w:hAnsi="Times New Roman" w:cs="Times New Roman"/>
                <w:b/>
                <w:bCs/>
                <w:sz w:val="20"/>
                <w:szCs w:val="20"/>
              </w:rPr>
            </w:pPr>
          </w:p>
        </w:tc>
        <w:tc>
          <w:tcPr>
            <w:tcW w:w="20" w:type="dxa"/>
          </w:tcPr>
          <w:p w:rsidR="00AA7A69" w:rsidRPr="00393E59" w:rsidRDefault="00AA7A69" w:rsidP="00AA7A69">
            <w:pPr>
              <w:tabs>
                <w:tab w:val="decimal" w:pos="882"/>
              </w:tabs>
              <w:spacing w:line="220" w:lineRule="exact"/>
              <w:ind w:left="-98" w:right="-108"/>
              <w:jc w:val="both"/>
              <w:rPr>
                <w:rFonts w:ascii="Times New Roman" w:hAnsi="Times New Roman" w:cs="Times New Roman"/>
                <w:b/>
                <w:bCs/>
                <w:sz w:val="20"/>
                <w:szCs w:val="20"/>
              </w:rPr>
            </w:pPr>
          </w:p>
        </w:tc>
        <w:tc>
          <w:tcPr>
            <w:tcW w:w="970"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20"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943"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895" w:type="dxa"/>
          </w:tcPr>
          <w:p w:rsidR="00AA7A69" w:rsidRPr="00393E59" w:rsidRDefault="00AA7A69" w:rsidP="00AA7A69">
            <w:pPr>
              <w:spacing w:line="220" w:lineRule="exact"/>
              <w:jc w:val="center"/>
              <w:rPr>
                <w:rFonts w:ascii="Times New Roman" w:hAnsi="Times New Roman" w:cs="Times New Roman"/>
                <w:sz w:val="20"/>
                <w:szCs w:val="20"/>
              </w:rPr>
            </w:pPr>
          </w:p>
        </w:tc>
        <w:tc>
          <w:tcPr>
            <w:tcW w:w="72"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956"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60"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c>
          <w:tcPr>
            <w:tcW w:w="1027" w:type="dxa"/>
          </w:tcPr>
          <w:p w:rsidR="00AA7A69" w:rsidRPr="00393E59" w:rsidRDefault="00AA7A69" w:rsidP="00AA7A69">
            <w:pPr>
              <w:tabs>
                <w:tab w:val="decimal" w:pos="684"/>
              </w:tabs>
              <w:spacing w:line="220" w:lineRule="exact"/>
              <w:ind w:left="-98" w:right="-108"/>
              <w:rPr>
                <w:rFonts w:ascii="Times New Roman" w:hAnsi="Times New Roman" w:cs="Times New Roman"/>
                <w:b/>
                <w:bCs/>
                <w:sz w:val="20"/>
                <w:szCs w:val="20"/>
              </w:rPr>
            </w:pPr>
          </w:p>
        </w:tc>
      </w:tr>
      <w:tr w:rsidR="00393E59" w:rsidRPr="00393E59" w:rsidTr="00C01CE3">
        <w:trPr>
          <w:trHeight w:val="74"/>
        </w:trPr>
        <w:tc>
          <w:tcPr>
            <w:tcW w:w="2970" w:type="dxa"/>
          </w:tcPr>
          <w:p w:rsidR="00AA7A69" w:rsidRPr="00393E59" w:rsidRDefault="00AA7A69" w:rsidP="00AA7A69">
            <w:pPr>
              <w:spacing w:line="220" w:lineRule="exact"/>
              <w:ind w:right="-118" w:firstLine="252"/>
              <w:jc w:val="thaiDistribute"/>
              <w:rPr>
                <w:rFonts w:ascii="Times New Roman" w:hAnsi="Times New Roman" w:cs="Times New Roman"/>
                <w:sz w:val="20"/>
                <w:szCs w:val="20"/>
                <w:cs/>
              </w:rPr>
            </w:pPr>
            <w:r w:rsidRPr="00393E59">
              <w:rPr>
                <w:rFonts w:ascii="Times New Roman" w:hAnsi="Times New Roman" w:cs="Times New Roman"/>
                <w:sz w:val="20"/>
                <w:szCs w:val="20"/>
              </w:rPr>
              <w:t>Siamese Surawong Co., Ltd.</w:t>
            </w:r>
          </w:p>
        </w:tc>
        <w:tc>
          <w:tcPr>
            <w:tcW w:w="99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spacing w:line="220" w:lineRule="exact"/>
              <w:ind w:left="-108" w:right="-108"/>
              <w:jc w:val="center"/>
              <w:rPr>
                <w:rFonts w:ascii="Times New Roman" w:hAnsi="Times New Roman" w:cs="Times New Roman"/>
                <w:sz w:val="20"/>
                <w:szCs w:val="20"/>
              </w:rPr>
            </w:pPr>
          </w:p>
        </w:tc>
        <w:tc>
          <w:tcPr>
            <w:tcW w:w="97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spacing w:line="220" w:lineRule="exact"/>
              <w:ind w:left="-98" w:firstLine="109"/>
              <w:jc w:val="center"/>
              <w:rPr>
                <w:rFonts w:ascii="Times New Roman" w:hAnsi="Times New Roman" w:cs="Times New Roman"/>
                <w:sz w:val="20"/>
                <w:szCs w:val="20"/>
              </w:rPr>
            </w:pPr>
          </w:p>
        </w:tc>
        <w:tc>
          <w:tcPr>
            <w:tcW w:w="943" w:type="dxa"/>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sz w:val="20"/>
                <w:szCs w:val="20"/>
              </w:rPr>
            </w:pPr>
          </w:p>
        </w:tc>
        <w:tc>
          <w:tcPr>
            <w:tcW w:w="895" w:type="dxa"/>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72"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956" w:type="dxa"/>
          </w:tcPr>
          <w:p w:rsidR="00AA7A69" w:rsidRPr="00393E59" w:rsidRDefault="00C84198" w:rsidP="00AA7A69">
            <w:pPr>
              <w:tabs>
                <w:tab w:val="decimal" w:pos="823"/>
              </w:tabs>
              <w:spacing w:line="220" w:lineRule="exact"/>
              <w:ind w:left="-98" w:right="-108"/>
              <w:rPr>
                <w:rFonts w:ascii="Times New Roman" w:hAnsi="Times New Roman" w:cs="Times New Roman"/>
                <w:sz w:val="20"/>
                <w:szCs w:val="20"/>
                <w:cs/>
              </w:rPr>
            </w:pPr>
            <w:r w:rsidRPr="00C84198">
              <w:rPr>
                <w:rFonts w:ascii="Times New Roman" w:hAnsi="Times New Roman"/>
                <w:sz w:val="20"/>
                <w:szCs w:val="20"/>
              </w:rPr>
              <w:t>102</w:t>
            </w:r>
            <w:r w:rsidR="00AA7A69" w:rsidRPr="00393E59">
              <w:rPr>
                <w:rFonts w:ascii="Times New Roman" w:hAnsi="Times New Roman" w:cs="Times New Roman"/>
                <w:sz w:val="20"/>
                <w:szCs w:val="20"/>
              </w:rPr>
              <w:t>,</w:t>
            </w:r>
            <w:r w:rsidRPr="00C84198">
              <w:rPr>
                <w:rFonts w:ascii="Times New Roman" w:hAnsi="Times New Roman"/>
                <w:sz w:val="20"/>
                <w:szCs w:val="20"/>
              </w:rPr>
              <w:t>000</w:t>
            </w:r>
          </w:p>
        </w:tc>
        <w:tc>
          <w:tcPr>
            <w:tcW w:w="60"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1027" w:type="dxa"/>
          </w:tcPr>
          <w:p w:rsidR="00AA7A69" w:rsidRPr="00393E59" w:rsidRDefault="00C84198" w:rsidP="00AA7A69">
            <w:pPr>
              <w:tabs>
                <w:tab w:val="decimal" w:pos="95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113</w:t>
            </w:r>
            <w:r w:rsidR="00AA7A69" w:rsidRPr="00393E59">
              <w:rPr>
                <w:rFonts w:ascii="Times New Roman" w:hAnsi="Times New Roman" w:cs="Times New Roman"/>
                <w:sz w:val="20"/>
                <w:szCs w:val="20"/>
              </w:rPr>
              <w:t>,</w:t>
            </w:r>
            <w:r w:rsidRPr="00C84198">
              <w:rPr>
                <w:rFonts w:ascii="Times New Roman" w:hAnsi="Times New Roman"/>
                <w:sz w:val="20"/>
                <w:szCs w:val="20"/>
              </w:rPr>
              <w:t>000</w:t>
            </w:r>
          </w:p>
        </w:tc>
      </w:tr>
      <w:tr w:rsidR="00393E59" w:rsidRPr="00393E59" w:rsidTr="00C54F6B">
        <w:trPr>
          <w:trHeight w:val="108"/>
        </w:trPr>
        <w:tc>
          <w:tcPr>
            <w:tcW w:w="2970" w:type="dxa"/>
          </w:tcPr>
          <w:p w:rsidR="00AA7A69" w:rsidRPr="00393E59" w:rsidRDefault="00AA7A69" w:rsidP="00AA7A69">
            <w:pPr>
              <w:spacing w:line="220" w:lineRule="exact"/>
              <w:ind w:right="-118" w:firstLine="252"/>
              <w:jc w:val="thaiDistribute"/>
              <w:rPr>
                <w:rFonts w:ascii="Times New Roman" w:hAnsi="Times New Roman" w:cs="Times New Roman"/>
                <w:sz w:val="20"/>
                <w:szCs w:val="20"/>
              </w:rPr>
            </w:pPr>
            <w:r w:rsidRPr="00393E59">
              <w:rPr>
                <w:rFonts w:ascii="Times New Roman" w:hAnsi="Times New Roman" w:cs="Times New Roman"/>
                <w:sz w:val="20"/>
                <w:szCs w:val="20"/>
              </w:rPr>
              <w:t xml:space="preserve">S Sukhumvit </w:t>
            </w:r>
            <w:r w:rsidR="00C84198" w:rsidRPr="00C84198">
              <w:rPr>
                <w:rFonts w:ascii="Times New Roman" w:hAnsi="Times New Roman"/>
                <w:sz w:val="20"/>
                <w:szCs w:val="20"/>
              </w:rPr>
              <w:t>87</w:t>
            </w:r>
            <w:r w:rsidRPr="00393E59">
              <w:rPr>
                <w:rFonts w:ascii="Times New Roman" w:hAnsi="Times New Roman" w:cs="Times New Roman"/>
                <w:sz w:val="20"/>
                <w:szCs w:val="20"/>
                <w:cs/>
              </w:rPr>
              <w:t xml:space="preserve"> </w:t>
            </w:r>
            <w:r w:rsidRPr="00393E59">
              <w:rPr>
                <w:rFonts w:ascii="Times New Roman" w:hAnsi="Times New Roman" w:cs="Times New Roman"/>
                <w:sz w:val="20"/>
                <w:szCs w:val="20"/>
              </w:rPr>
              <w:t>Co., Ltd.</w:t>
            </w:r>
          </w:p>
        </w:tc>
        <w:tc>
          <w:tcPr>
            <w:tcW w:w="99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spacing w:line="220" w:lineRule="exact"/>
              <w:ind w:left="-108" w:right="-108"/>
              <w:jc w:val="center"/>
              <w:rPr>
                <w:rFonts w:ascii="Times New Roman" w:hAnsi="Times New Roman" w:cs="Times New Roman"/>
                <w:sz w:val="20"/>
                <w:szCs w:val="20"/>
              </w:rPr>
            </w:pPr>
          </w:p>
        </w:tc>
        <w:tc>
          <w:tcPr>
            <w:tcW w:w="97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spacing w:line="220" w:lineRule="exact"/>
              <w:ind w:left="-98" w:firstLine="109"/>
              <w:jc w:val="center"/>
              <w:rPr>
                <w:rFonts w:ascii="Times New Roman" w:hAnsi="Times New Roman" w:cs="Times New Roman"/>
                <w:sz w:val="20"/>
                <w:szCs w:val="20"/>
              </w:rPr>
            </w:pPr>
          </w:p>
        </w:tc>
        <w:tc>
          <w:tcPr>
            <w:tcW w:w="943" w:type="dxa"/>
            <w:shd w:val="clear" w:color="auto" w:fill="auto"/>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sz w:val="20"/>
                <w:szCs w:val="20"/>
              </w:rPr>
            </w:pPr>
          </w:p>
        </w:tc>
        <w:tc>
          <w:tcPr>
            <w:tcW w:w="895" w:type="dxa"/>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72"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956" w:type="dxa"/>
          </w:tcPr>
          <w:p w:rsidR="00AA7A69" w:rsidRPr="00393E59" w:rsidRDefault="00C84198" w:rsidP="00AA7A69">
            <w:pPr>
              <w:tabs>
                <w:tab w:val="decimal" w:pos="82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159</w:t>
            </w:r>
            <w:r w:rsidR="00AA7A69" w:rsidRPr="00393E59">
              <w:rPr>
                <w:rFonts w:ascii="Times New Roman" w:hAnsi="Times New Roman" w:cs="Times New Roman"/>
                <w:sz w:val="20"/>
                <w:szCs w:val="20"/>
              </w:rPr>
              <w:t>,</w:t>
            </w:r>
            <w:r w:rsidRPr="00C84198">
              <w:rPr>
                <w:rFonts w:ascii="Times New Roman" w:hAnsi="Times New Roman"/>
                <w:sz w:val="20"/>
                <w:szCs w:val="20"/>
              </w:rPr>
              <w:t>000</w:t>
            </w:r>
          </w:p>
        </w:tc>
        <w:tc>
          <w:tcPr>
            <w:tcW w:w="60"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1027" w:type="dxa"/>
          </w:tcPr>
          <w:p w:rsidR="00AA7A69" w:rsidRPr="00393E59" w:rsidRDefault="00C84198" w:rsidP="00AA7A69">
            <w:pPr>
              <w:tabs>
                <w:tab w:val="decimal" w:pos="95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44</w:t>
            </w:r>
            <w:r w:rsidR="00AA7A69" w:rsidRPr="00393E59">
              <w:rPr>
                <w:rFonts w:ascii="Times New Roman" w:hAnsi="Times New Roman" w:cs="Times New Roman"/>
                <w:sz w:val="20"/>
                <w:szCs w:val="20"/>
              </w:rPr>
              <w:t>,</w:t>
            </w:r>
            <w:r w:rsidRPr="00C84198">
              <w:rPr>
                <w:rFonts w:ascii="Times New Roman" w:hAnsi="Times New Roman"/>
                <w:sz w:val="20"/>
                <w:szCs w:val="20"/>
              </w:rPr>
              <w:t>000</w:t>
            </w:r>
          </w:p>
        </w:tc>
      </w:tr>
      <w:tr w:rsidR="00393E59" w:rsidRPr="00393E59" w:rsidTr="00C54F6B">
        <w:trPr>
          <w:trHeight w:val="60"/>
        </w:trPr>
        <w:tc>
          <w:tcPr>
            <w:tcW w:w="2970" w:type="dxa"/>
          </w:tcPr>
          <w:p w:rsidR="00AA7A69" w:rsidRPr="00393E59" w:rsidRDefault="00AA7A69" w:rsidP="00AA7A69">
            <w:pPr>
              <w:spacing w:line="220" w:lineRule="exact"/>
              <w:ind w:right="-118" w:firstLine="252"/>
              <w:jc w:val="thaiDistribute"/>
              <w:rPr>
                <w:rFonts w:ascii="Times New Roman" w:hAnsi="Times New Roman" w:cs="Times New Roman"/>
                <w:spacing w:val="-6"/>
                <w:sz w:val="20"/>
                <w:szCs w:val="20"/>
              </w:rPr>
            </w:pPr>
            <w:r w:rsidRPr="00393E59">
              <w:rPr>
                <w:rFonts w:ascii="Times New Roman" w:hAnsi="Times New Roman" w:cs="Times New Roman"/>
                <w:spacing w:val="-6"/>
                <w:sz w:val="20"/>
                <w:szCs w:val="20"/>
              </w:rPr>
              <w:t>Siamese Property Service Co., Ltd.</w:t>
            </w:r>
          </w:p>
        </w:tc>
        <w:tc>
          <w:tcPr>
            <w:tcW w:w="99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tabs>
                <w:tab w:val="decimal" w:pos="324"/>
              </w:tabs>
              <w:spacing w:line="220" w:lineRule="exact"/>
              <w:ind w:left="-108" w:right="-108"/>
              <w:jc w:val="center"/>
              <w:rPr>
                <w:rFonts w:ascii="Times New Roman" w:hAnsi="Times New Roman" w:cs="Times New Roman"/>
                <w:sz w:val="20"/>
                <w:szCs w:val="20"/>
              </w:rPr>
            </w:pPr>
          </w:p>
        </w:tc>
        <w:tc>
          <w:tcPr>
            <w:tcW w:w="97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spacing w:line="220" w:lineRule="exact"/>
              <w:ind w:left="-98" w:firstLine="109"/>
              <w:jc w:val="center"/>
              <w:rPr>
                <w:rFonts w:ascii="Times New Roman" w:hAnsi="Times New Roman" w:cs="Times New Roman"/>
                <w:sz w:val="20"/>
                <w:szCs w:val="20"/>
              </w:rPr>
            </w:pPr>
          </w:p>
        </w:tc>
        <w:tc>
          <w:tcPr>
            <w:tcW w:w="943" w:type="dxa"/>
            <w:shd w:val="clear" w:color="auto" w:fill="auto"/>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sz w:val="20"/>
                <w:szCs w:val="20"/>
              </w:rPr>
            </w:pPr>
          </w:p>
        </w:tc>
        <w:tc>
          <w:tcPr>
            <w:tcW w:w="895" w:type="dxa"/>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72"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956" w:type="dxa"/>
          </w:tcPr>
          <w:p w:rsidR="00AA7A69" w:rsidRPr="00393E59" w:rsidRDefault="00C84198" w:rsidP="00AA7A69">
            <w:pPr>
              <w:tabs>
                <w:tab w:val="decimal" w:pos="82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3</w:t>
            </w:r>
            <w:r w:rsidR="00AA7A69" w:rsidRPr="00393E59">
              <w:rPr>
                <w:rFonts w:ascii="Times New Roman" w:hAnsi="Times New Roman" w:cs="Times New Roman"/>
                <w:sz w:val="20"/>
                <w:szCs w:val="20"/>
              </w:rPr>
              <w:t>,</w:t>
            </w:r>
            <w:r w:rsidRPr="00C84198">
              <w:rPr>
                <w:rFonts w:ascii="Times New Roman" w:hAnsi="Times New Roman"/>
                <w:sz w:val="20"/>
                <w:szCs w:val="20"/>
              </w:rPr>
              <w:t>200</w:t>
            </w:r>
          </w:p>
        </w:tc>
        <w:tc>
          <w:tcPr>
            <w:tcW w:w="60"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1027" w:type="dxa"/>
          </w:tcPr>
          <w:p w:rsidR="00AA7A69" w:rsidRPr="00393E59" w:rsidRDefault="00C84198" w:rsidP="00AA7A69">
            <w:pPr>
              <w:tabs>
                <w:tab w:val="decimal" w:pos="95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3</w:t>
            </w:r>
            <w:r w:rsidR="00AA7A69" w:rsidRPr="00393E59">
              <w:rPr>
                <w:rFonts w:ascii="Times New Roman" w:hAnsi="Times New Roman" w:cs="Times New Roman"/>
                <w:sz w:val="20"/>
                <w:szCs w:val="20"/>
              </w:rPr>
              <w:t>,</w:t>
            </w:r>
            <w:r w:rsidRPr="00C84198">
              <w:rPr>
                <w:rFonts w:ascii="Times New Roman" w:hAnsi="Times New Roman"/>
                <w:sz w:val="20"/>
                <w:szCs w:val="20"/>
              </w:rPr>
              <w:t>000</w:t>
            </w:r>
          </w:p>
        </w:tc>
      </w:tr>
      <w:tr w:rsidR="00393E59" w:rsidRPr="00393E59" w:rsidTr="00C54F6B">
        <w:trPr>
          <w:trHeight w:val="60"/>
        </w:trPr>
        <w:tc>
          <w:tcPr>
            <w:tcW w:w="2970" w:type="dxa"/>
          </w:tcPr>
          <w:p w:rsidR="00AA7A69" w:rsidRPr="00393E59" w:rsidRDefault="00AA7A69" w:rsidP="00AA7A69">
            <w:pPr>
              <w:spacing w:line="220" w:lineRule="exact"/>
              <w:ind w:right="-118" w:firstLine="252"/>
              <w:jc w:val="thaiDistribute"/>
              <w:rPr>
                <w:rFonts w:ascii="Times New Roman" w:hAnsi="Times New Roman" w:cs="Times New Roman"/>
                <w:sz w:val="20"/>
                <w:szCs w:val="20"/>
              </w:rPr>
            </w:pPr>
            <w:r w:rsidRPr="00393E59">
              <w:rPr>
                <w:rFonts w:ascii="Times New Roman" w:hAnsi="Times New Roman" w:cs="Times New Roman"/>
                <w:sz w:val="20"/>
                <w:szCs w:val="20"/>
              </w:rPr>
              <w:t>Siamese Praramkao Co., Ltd.</w:t>
            </w:r>
          </w:p>
        </w:tc>
        <w:tc>
          <w:tcPr>
            <w:tcW w:w="99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tabs>
                <w:tab w:val="decimal" w:pos="324"/>
              </w:tabs>
              <w:spacing w:line="220" w:lineRule="exact"/>
              <w:ind w:left="-108" w:right="-108"/>
              <w:jc w:val="center"/>
              <w:rPr>
                <w:rFonts w:ascii="Times New Roman" w:hAnsi="Times New Roman" w:cs="Times New Roman"/>
                <w:sz w:val="20"/>
                <w:szCs w:val="20"/>
              </w:rPr>
            </w:pPr>
          </w:p>
        </w:tc>
        <w:tc>
          <w:tcPr>
            <w:tcW w:w="97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spacing w:line="220" w:lineRule="exact"/>
              <w:ind w:left="-98" w:firstLine="109"/>
              <w:jc w:val="center"/>
              <w:rPr>
                <w:rFonts w:ascii="Times New Roman" w:hAnsi="Times New Roman" w:cs="Times New Roman"/>
                <w:sz w:val="20"/>
                <w:szCs w:val="20"/>
              </w:rPr>
            </w:pPr>
          </w:p>
        </w:tc>
        <w:tc>
          <w:tcPr>
            <w:tcW w:w="943" w:type="dxa"/>
            <w:shd w:val="clear" w:color="auto" w:fill="auto"/>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sz w:val="20"/>
                <w:szCs w:val="20"/>
              </w:rPr>
            </w:pPr>
          </w:p>
        </w:tc>
        <w:tc>
          <w:tcPr>
            <w:tcW w:w="895" w:type="dxa"/>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72"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956" w:type="dxa"/>
          </w:tcPr>
          <w:p w:rsidR="00AA7A69" w:rsidRPr="00393E59" w:rsidRDefault="00AA7A69" w:rsidP="00AA7A69">
            <w:pPr>
              <w:spacing w:line="220" w:lineRule="exact"/>
              <w:ind w:left="-98" w:firstLine="98"/>
              <w:jc w:val="center"/>
              <w:rPr>
                <w:rFonts w:ascii="Times New Roman" w:hAnsi="Times New Roman" w:cs="Times New Roman"/>
                <w:sz w:val="20"/>
                <w:szCs w:val="20"/>
                <w:cs/>
              </w:rPr>
            </w:pPr>
            <w:r w:rsidRPr="00393E59">
              <w:rPr>
                <w:rFonts w:ascii="Times New Roman" w:hAnsi="Times New Roman" w:cs="Times New Roman"/>
                <w:sz w:val="20"/>
                <w:szCs w:val="20"/>
              </w:rPr>
              <w:t>-</w:t>
            </w:r>
          </w:p>
        </w:tc>
        <w:tc>
          <w:tcPr>
            <w:tcW w:w="60"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1027" w:type="dxa"/>
          </w:tcPr>
          <w:p w:rsidR="00AA7A69" w:rsidRPr="00393E59" w:rsidRDefault="00C84198" w:rsidP="00AA7A69">
            <w:pPr>
              <w:tabs>
                <w:tab w:val="decimal" w:pos="953"/>
              </w:tabs>
              <w:spacing w:line="220" w:lineRule="exact"/>
              <w:ind w:left="-98" w:right="-108"/>
              <w:rPr>
                <w:rFonts w:ascii="Times New Roman" w:hAnsi="Times New Roman" w:cs="Times New Roman"/>
                <w:sz w:val="20"/>
                <w:szCs w:val="20"/>
                <w:cs/>
              </w:rPr>
            </w:pPr>
            <w:r w:rsidRPr="00C84198">
              <w:rPr>
                <w:rFonts w:ascii="Times New Roman" w:hAnsi="Times New Roman"/>
                <w:sz w:val="20"/>
                <w:szCs w:val="20"/>
              </w:rPr>
              <w:t>125</w:t>
            </w:r>
            <w:r w:rsidR="00AA7A69" w:rsidRPr="00393E59">
              <w:rPr>
                <w:rFonts w:ascii="Times New Roman" w:hAnsi="Times New Roman" w:cs="Times New Roman"/>
                <w:sz w:val="20"/>
                <w:szCs w:val="20"/>
              </w:rPr>
              <w:t>,</w:t>
            </w:r>
            <w:r w:rsidRPr="00C84198">
              <w:rPr>
                <w:rFonts w:ascii="Times New Roman" w:hAnsi="Times New Roman"/>
                <w:sz w:val="20"/>
                <w:szCs w:val="20"/>
              </w:rPr>
              <w:t>000</w:t>
            </w:r>
          </w:p>
        </w:tc>
      </w:tr>
      <w:tr w:rsidR="00393E59" w:rsidRPr="00393E59" w:rsidTr="00C54F6B">
        <w:trPr>
          <w:trHeight w:val="60"/>
        </w:trPr>
        <w:tc>
          <w:tcPr>
            <w:tcW w:w="2970" w:type="dxa"/>
          </w:tcPr>
          <w:p w:rsidR="00AA7A69" w:rsidRPr="00393E59" w:rsidRDefault="00AA7A69" w:rsidP="00AA7A69">
            <w:pPr>
              <w:spacing w:line="220" w:lineRule="exact"/>
              <w:ind w:right="-118" w:firstLine="252"/>
              <w:jc w:val="thaiDistribute"/>
              <w:rPr>
                <w:rFonts w:ascii="Times New Roman" w:hAnsi="Times New Roman" w:cs="Times New Roman"/>
                <w:sz w:val="20"/>
                <w:szCs w:val="20"/>
              </w:rPr>
            </w:pPr>
            <w:r w:rsidRPr="00393E59">
              <w:rPr>
                <w:rFonts w:ascii="Times New Roman" w:hAnsi="Times New Roman" w:cs="Times New Roman"/>
                <w:sz w:val="20"/>
                <w:szCs w:val="20"/>
              </w:rPr>
              <w:t>Siamese Weath Co., Ltd.</w:t>
            </w:r>
          </w:p>
        </w:tc>
        <w:tc>
          <w:tcPr>
            <w:tcW w:w="99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tabs>
                <w:tab w:val="decimal" w:pos="324"/>
              </w:tabs>
              <w:spacing w:line="220" w:lineRule="exact"/>
              <w:ind w:left="-108" w:right="-108"/>
              <w:jc w:val="center"/>
              <w:rPr>
                <w:rFonts w:ascii="Times New Roman" w:hAnsi="Times New Roman" w:cs="Times New Roman"/>
                <w:sz w:val="20"/>
                <w:szCs w:val="20"/>
              </w:rPr>
            </w:pPr>
          </w:p>
        </w:tc>
        <w:tc>
          <w:tcPr>
            <w:tcW w:w="97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spacing w:line="220" w:lineRule="exact"/>
              <w:ind w:left="-98" w:firstLine="109"/>
              <w:jc w:val="center"/>
              <w:rPr>
                <w:rFonts w:ascii="Times New Roman" w:hAnsi="Times New Roman" w:cs="Times New Roman"/>
                <w:sz w:val="20"/>
                <w:szCs w:val="20"/>
              </w:rPr>
            </w:pPr>
          </w:p>
        </w:tc>
        <w:tc>
          <w:tcPr>
            <w:tcW w:w="943" w:type="dxa"/>
            <w:tcBorders>
              <w:bottom w:val="single" w:sz="4" w:space="0" w:color="auto"/>
            </w:tcBorders>
            <w:shd w:val="clear" w:color="auto" w:fill="auto"/>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sz w:val="20"/>
                <w:szCs w:val="20"/>
              </w:rPr>
            </w:pPr>
          </w:p>
        </w:tc>
        <w:tc>
          <w:tcPr>
            <w:tcW w:w="895" w:type="dxa"/>
            <w:tcBorders>
              <w:bottom w:val="single" w:sz="4" w:space="0" w:color="auto"/>
            </w:tcBorders>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72"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956" w:type="dxa"/>
            <w:tcBorders>
              <w:bottom w:val="single" w:sz="4" w:space="0" w:color="auto"/>
            </w:tcBorders>
          </w:tcPr>
          <w:p w:rsidR="00AA7A69" w:rsidRPr="00393E59" w:rsidRDefault="00C84198" w:rsidP="00AA7A69">
            <w:pPr>
              <w:tabs>
                <w:tab w:val="decimal" w:pos="823"/>
              </w:tabs>
              <w:spacing w:line="220" w:lineRule="exact"/>
              <w:ind w:left="-98" w:right="-108"/>
              <w:rPr>
                <w:rFonts w:ascii="Times New Roman" w:hAnsi="Times New Roman" w:cs="Times New Roman"/>
                <w:sz w:val="20"/>
                <w:szCs w:val="20"/>
                <w:cs/>
              </w:rPr>
            </w:pPr>
            <w:r w:rsidRPr="00C84198">
              <w:rPr>
                <w:rFonts w:ascii="Times New Roman" w:hAnsi="Times New Roman"/>
                <w:sz w:val="20"/>
                <w:szCs w:val="20"/>
              </w:rPr>
              <w:t>362</w:t>
            </w:r>
            <w:r w:rsidR="00AA7A69" w:rsidRPr="00393E59">
              <w:rPr>
                <w:rFonts w:ascii="Times New Roman" w:hAnsi="Times New Roman" w:cs="Times New Roman"/>
                <w:sz w:val="20"/>
                <w:szCs w:val="20"/>
              </w:rPr>
              <w:t>,</w:t>
            </w:r>
            <w:r w:rsidRPr="00C84198">
              <w:rPr>
                <w:rFonts w:ascii="Times New Roman" w:hAnsi="Times New Roman"/>
                <w:sz w:val="20"/>
                <w:szCs w:val="20"/>
              </w:rPr>
              <w:t>000</w:t>
            </w:r>
          </w:p>
        </w:tc>
        <w:tc>
          <w:tcPr>
            <w:tcW w:w="60"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1027" w:type="dxa"/>
            <w:tcBorders>
              <w:bottom w:val="single" w:sz="4" w:space="0" w:color="auto"/>
            </w:tcBorders>
          </w:tcPr>
          <w:p w:rsidR="00AA7A69" w:rsidRPr="00393E59" w:rsidRDefault="00C84198" w:rsidP="00AA7A69">
            <w:pPr>
              <w:tabs>
                <w:tab w:val="decimal" w:pos="953"/>
              </w:tabs>
              <w:spacing w:line="220" w:lineRule="exact"/>
              <w:ind w:left="-98" w:right="-108"/>
              <w:rPr>
                <w:rFonts w:ascii="Times New Roman" w:hAnsi="Times New Roman" w:cs="Times New Roman"/>
                <w:sz w:val="20"/>
                <w:szCs w:val="20"/>
                <w:cs/>
              </w:rPr>
            </w:pPr>
            <w:r w:rsidRPr="00C84198">
              <w:rPr>
                <w:rFonts w:ascii="Times New Roman" w:hAnsi="Times New Roman"/>
                <w:sz w:val="20"/>
                <w:szCs w:val="20"/>
              </w:rPr>
              <w:t>343</w:t>
            </w:r>
            <w:r w:rsidR="00AA7A69" w:rsidRPr="00393E59">
              <w:rPr>
                <w:rFonts w:ascii="Times New Roman" w:hAnsi="Times New Roman" w:cs="Times New Roman"/>
                <w:sz w:val="20"/>
                <w:szCs w:val="20"/>
              </w:rPr>
              <w:t>,</w:t>
            </w:r>
            <w:r w:rsidRPr="00C84198">
              <w:rPr>
                <w:rFonts w:ascii="Times New Roman" w:hAnsi="Times New Roman"/>
                <w:sz w:val="20"/>
                <w:szCs w:val="20"/>
              </w:rPr>
              <w:t>547</w:t>
            </w:r>
          </w:p>
        </w:tc>
      </w:tr>
      <w:tr w:rsidR="00393E59" w:rsidRPr="00393E59" w:rsidTr="00C54F6B">
        <w:trPr>
          <w:trHeight w:val="60"/>
        </w:trPr>
        <w:tc>
          <w:tcPr>
            <w:tcW w:w="2970" w:type="dxa"/>
          </w:tcPr>
          <w:p w:rsidR="00AA7A69" w:rsidRPr="00393E59" w:rsidRDefault="00AA7A69" w:rsidP="00AA7A69">
            <w:pPr>
              <w:spacing w:line="220" w:lineRule="exact"/>
              <w:ind w:right="-118" w:firstLine="252"/>
              <w:jc w:val="thaiDistribute"/>
              <w:rPr>
                <w:rFonts w:ascii="Times New Roman" w:hAnsi="Times New Roman" w:cs="Times New Roman"/>
                <w:sz w:val="20"/>
                <w:szCs w:val="20"/>
              </w:rPr>
            </w:pPr>
          </w:p>
        </w:tc>
        <w:tc>
          <w:tcPr>
            <w:tcW w:w="990" w:type="dxa"/>
          </w:tcPr>
          <w:p w:rsidR="00AA7A69" w:rsidRPr="00393E59" w:rsidRDefault="00AA7A69" w:rsidP="00AA7A69">
            <w:pPr>
              <w:spacing w:line="220" w:lineRule="exact"/>
              <w:ind w:left="-98" w:right="-108"/>
              <w:jc w:val="center"/>
              <w:rPr>
                <w:rFonts w:ascii="Times New Roman" w:hAnsi="Times New Roman" w:cs="Times New Roman"/>
                <w:sz w:val="20"/>
                <w:szCs w:val="20"/>
              </w:rPr>
            </w:pPr>
          </w:p>
        </w:tc>
        <w:tc>
          <w:tcPr>
            <w:tcW w:w="20" w:type="dxa"/>
          </w:tcPr>
          <w:p w:rsidR="00AA7A69" w:rsidRPr="00393E59" w:rsidRDefault="00AA7A69" w:rsidP="00AA7A69">
            <w:pPr>
              <w:tabs>
                <w:tab w:val="decimal" w:pos="324"/>
              </w:tabs>
              <w:spacing w:line="220" w:lineRule="exact"/>
              <w:ind w:left="-108" w:right="-108"/>
              <w:jc w:val="center"/>
              <w:rPr>
                <w:rFonts w:ascii="Times New Roman" w:hAnsi="Times New Roman" w:cs="Times New Roman"/>
                <w:sz w:val="20"/>
                <w:szCs w:val="20"/>
              </w:rPr>
            </w:pPr>
          </w:p>
        </w:tc>
        <w:tc>
          <w:tcPr>
            <w:tcW w:w="970" w:type="dxa"/>
          </w:tcPr>
          <w:p w:rsidR="00AA7A69" w:rsidRPr="00393E59" w:rsidRDefault="00AA7A69" w:rsidP="00AA7A69">
            <w:pPr>
              <w:spacing w:line="220" w:lineRule="exact"/>
              <w:ind w:left="-98" w:right="-108"/>
              <w:jc w:val="center"/>
              <w:rPr>
                <w:rFonts w:ascii="Times New Roman" w:hAnsi="Times New Roman" w:cs="Times New Roman"/>
                <w:sz w:val="20"/>
                <w:szCs w:val="20"/>
              </w:rPr>
            </w:pPr>
          </w:p>
        </w:tc>
        <w:tc>
          <w:tcPr>
            <w:tcW w:w="20" w:type="dxa"/>
          </w:tcPr>
          <w:p w:rsidR="00AA7A69" w:rsidRPr="00393E59" w:rsidRDefault="00AA7A69" w:rsidP="00AA7A69">
            <w:pPr>
              <w:spacing w:line="220" w:lineRule="exact"/>
              <w:ind w:left="-98" w:firstLine="109"/>
              <w:jc w:val="center"/>
              <w:rPr>
                <w:rFonts w:ascii="Times New Roman" w:hAnsi="Times New Roman" w:cs="Times New Roman"/>
                <w:sz w:val="20"/>
                <w:szCs w:val="20"/>
              </w:rPr>
            </w:pPr>
          </w:p>
        </w:tc>
        <w:tc>
          <w:tcPr>
            <w:tcW w:w="943" w:type="dxa"/>
            <w:tcBorders>
              <w:top w:val="single" w:sz="4" w:space="0" w:color="auto"/>
              <w:bottom w:val="double" w:sz="4" w:space="0" w:color="auto"/>
            </w:tcBorders>
            <w:shd w:val="clear" w:color="auto" w:fill="auto"/>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sz w:val="20"/>
                <w:szCs w:val="20"/>
              </w:rPr>
            </w:pPr>
          </w:p>
        </w:tc>
        <w:tc>
          <w:tcPr>
            <w:tcW w:w="895" w:type="dxa"/>
            <w:tcBorders>
              <w:top w:val="single" w:sz="4" w:space="0" w:color="auto"/>
              <w:bottom w:val="double" w:sz="4" w:space="0" w:color="auto"/>
            </w:tcBorders>
          </w:tcPr>
          <w:p w:rsidR="00AA7A69" w:rsidRPr="00393E59" w:rsidRDefault="00AA7A69" w:rsidP="00AA7A69">
            <w:pPr>
              <w:spacing w:line="220" w:lineRule="exact"/>
              <w:ind w:left="-98" w:firstLine="9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72"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956" w:type="dxa"/>
            <w:tcBorders>
              <w:top w:val="single" w:sz="4" w:space="0" w:color="auto"/>
              <w:bottom w:val="double" w:sz="4" w:space="0" w:color="auto"/>
            </w:tcBorders>
          </w:tcPr>
          <w:p w:rsidR="00AA7A69" w:rsidRPr="00393E59" w:rsidRDefault="00C84198" w:rsidP="00AA7A69">
            <w:pPr>
              <w:tabs>
                <w:tab w:val="decimal" w:pos="82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626</w:t>
            </w:r>
            <w:r w:rsidR="00AA7A69" w:rsidRPr="00393E59">
              <w:rPr>
                <w:rFonts w:ascii="Times New Roman" w:hAnsi="Times New Roman" w:cs="Times New Roman"/>
                <w:sz w:val="20"/>
                <w:szCs w:val="20"/>
              </w:rPr>
              <w:t>,</w:t>
            </w:r>
            <w:r w:rsidRPr="00C84198">
              <w:rPr>
                <w:rFonts w:ascii="Times New Roman" w:hAnsi="Times New Roman"/>
                <w:sz w:val="20"/>
                <w:szCs w:val="20"/>
              </w:rPr>
              <w:t>200</w:t>
            </w:r>
          </w:p>
        </w:tc>
        <w:tc>
          <w:tcPr>
            <w:tcW w:w="60"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1027" w:type="dxa"/>
            <w:tcBorders>
              <w:top w:val="single" w:sz="4" w:space="0" w:color="auto"/>
              <w:bottom w:val="double" w:sz="4" w:space="0" w:color="auto"/>
            </w:tcBorders>
          </w:tcPr>
          <w:p w:rsidR="00AA7A69" w:rsidRPr="00393E59" w:rsidRDefault="00C84198" w:rsidP="00AA7A69">
            <w:pPr>
              <w:tabs>
                <w:tab w:val="decimal" w:pos="95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628</w:t>
            </w:r>
            <w:r w:rsidR="00AA7A69" w:rsidRPr="00393E59">
              <w:rPr>
                <w:rFonts w:ascii="Times New Roman" w:hAnsi="Times New Roman" w:cs="Times New Roman"/>
                <w:sz w:val="20"/>
                <w:szCs w:val="20"/>
              </w:rPr>
              <w:t>,</w:t>
            </w:r>
            <w:r w:rsidRPr="00C84198">
              <w:rPr>
                <w:rFonts w:ascii="Times New Roman" w:hAnsi="Times New Roman"/>
                <w:sz w:val="20"/>
                <w:szCs w:val="20"/>
              </w:rPr>
              <w:t>547</w:t>
            </w:r>
          </w:p>
        </w:tc>
      </w:tr>
      <w:tr w:rsidR="00393E59" w:rsidRPr="00393E59" w:rsidTr="00C01CE3">
        <w:trPr>
          <w:trHeight w:val="90"/>
        </w:trPr>
        <w:tc>
          <w:tcPr>
            <w:tcW w:w="2970" w:type="dxa"/>
            <w:shd w:val="clear" w:color="auto" w:fill="auto"/>
          </w:tcPr>
          <w:p w:rsidR="00AA7A69" w:rsidRPr="00393E59" w:rsidRDefault="00AA7A69" w:rsidP="00AA7A69">
            <w:pPr>
              <w:spacing w:line="220" w:lineRule="exact"/>
              <w:ind w:left="66" w:right="-186" w:firstLine="65"/>
              <w:jc w:val="thaiDistribute"/>
              <w:rPr>
                <w:rFonts w:ascii="Times New Roman" w:hAnsi="Times New Roman" w:cs="Times New Roman"/>
                <w:b/>
                <w:bCs/>
                <w:sz w:val="20"/>
                <w:szCs w:val="20"/>
                <w:cs/>
              </w:rPr>
            </w:pPr>
            <w:r w:rsidRPr="00393E59">
              <w:rPr>
                <w:rFonts w:ascii="Times New Roman" w:hAnsi="Times New Roman" w:cs="Times New Roman"/>
                <w:b/>
                <w:bCs/>
                <w:sz w:val="20"/>
                <w:szCs w:val="20"/>
              </w:rPr>
              <w:t>Joint venture</w:t>
            </w:r>
          </w:p>
        </w:tc>
        <w:tc>
          <w:tcPr>
            <w:tcW w:w="990" w:type="dxa"/>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970" w:type="dxa"/>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943" w:type="dxa"/>
            <w:tcBorders>
              <w:top w:val="double" w:sz="4" w:space="0" w:color="auto"/>
            </w:tcBorders>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57" w:type="dxa"/>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895" w:type="dxa"/>
            <w:tcBorders>
              <w:top w:val="double" w:sz="4" w:space="0" w:color="auto"/>
            </w:tcBorders>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72" w:type="dxa"/>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956" w:type="dxa"/>
            <w:tcBorders>
              <w:top w:val="double" w:sz="4" w:space="0" w:color="auto"/>
            </w:tcBorders>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60" w:type="dxa"/>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c>
          <w:tcPr>
            <w:tcW w:w="1027" w:type="dxa"/>
            <w:tcBorders>
              <w:top w:val="double" w:sz="4" w:space="0" w:color="auto"/>
            </w:tcBorders>
            <w:shd w:val="clear" w:color="auto" w:fill="auto"/>
          </w:tcPr>
          <w:p w:rsidR="00AA7A69" w:rsidRPr="00393E59" w:rsidRDefault="00AA7A69" w:rsidP="00AA7A69">
            <w:pPr>
              <w:spacing w:line="220" w:lineRule="exact"/>
              <w:ind w:right="-186" w:firstLine="65"/>
              <w:jc w:val="thaiDistribute"/>
              <w:rPr>
                <w:rFonts w:ascii="Times New Roman" w:hAnsi="Times New Roman" w:cs="Times New Roman"/>
                <w:b/>
                <w:bCs/>
                <w:sz w:val="20"/>
                <w:szCs w:val="20"/>
              </w:rPr>
            </w:pPr>
          </w:p>
        </w:tc>
      </w:tr>
      <w:tr w:rsidR="00393E59" w:rsidRPr="00393E59" w:rsidTr="00C54F6B">
        <w:trPr>
          <w:trHeight w:val="90"/>
        </w:trPr>
        <w:tc>
          <w:tcPr>
            <w:tcW w:w="2970" w:type="dxa"/>
          </w:tcPr>
          <w:p w:rsidR="00AA7A69" w:rsidRPr="00393E59" w:rsidRDefault="00AA7A69" w:rsidP="00AA7A69">
            <w:pPr>
              <w:spacing w:line="220" w:lineRule="exact"/>
              <w:ind w:right="-118" w:firstLine="252"/>
              <w:jc w:val="thaiDistribute"/>
              <w:rPr>
                <w:rFonts w:ascii="Times New Roman" w:hAnsi="Times New Roman" w:cs="Times New Roman"/>
                <w:sz w:val="20"/>
                <w:szCs w:val="20"/>
                <w:cs/>
              </w:rPr>
            </w:pPr>
            <w:r w:rsidRPr="00393E59">
              <w:rPr>
                <w:rFonts w:ascii="Times New Roman" w:hAnsi="Times New Roman" w:cs="Times New Roman"/>
                <w:sz w:val="20"/>
                <w:szCs w:val="20"/>
              </w:rPr>
              <w:t>Octo-Jet (Thai) Co., Ltd.</w:t>
            </w:r>
          </w:p>
        </w:tc>
        <w:tc>
          <w:tcPr>
            <w:tcW w:w="99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tabs>
                <w:tab w:val="decimal" w:pos="882"/>
              </w:tabs>
              <w:spacing w:line="220" w:lineRule="exact"/>
              <w:ind w:left="-98" w:right="-108"/>
              <w:jc w:val="both"/>
              <w:rPr>
                <w:rFonts w:ascii="Times New Roman" w:hAnsi="Times New Roman" w:cs="Times New Roman"/>
                <w:b/>
                <w:bCs/>
                <w:sz w:val="20"/>
                <w:szCs w:val="20"/>
              </w:rPr>
            </w:pPr>
          </w:p>
        </w:tc>
        <w:tc>
          <w:tcPr>
            <w:tcW w:w="970" w:type="dxa"/>
          </w:tcPr>
          <w:p w:rsidR="00AA7A69" w:rsidRPr="00393E59" w:rsidRDefault="00C84198" w:rsidP="00AA7A69">
            <w:pPr>
              <w:spacing w:line="220" w:lineRule="exact"/>
              <w:ind w:left="-98" w:right="-108"/>
              <w:jc w:val="center"/>
              <w:rPr>
                <w:rFonts w:ascii="Times New Roman" w:hAnsi="Times New Roman" w:cs="Times New Roman"/>
                <w:sz w:val="20"/>
                <w:szCs w:val="20"/>
              </w:rPr>
            </w:pPr>
            <w:r w:rsidRPr="00C84198">
              <w:rPr>
                <w:rFonts w:ascii="Times New Roman" w:hAnsi="Times New Roman"/>
                <w:sz w:val="20"/>
                <w:szCs w:val="20"/>
              </w:rPr>
              <w:t>7</w:t>
            </w:r>
            <w:r w:rsidR="00AA7A69" w:rsidRPr="00393E59">
              <w:rPr>
                <w:rFonts w:ascii="Times New Roman" w:hAnsi="Times New Roman" w:cs="Times New Roman"/>
                <w:sz w:val="20"/>
                <w:szCs w:val="20"/>
              </w:rPr>
              <w:t>.</w:t>
            </w:r>
            <w:r w:rsidRPr="00C84198">
              <w:rPr>
                <w:rFonts w:ascii="Times New Roman" w:hAnsi="Times New Roman"/>
                <w:sz w:val="20"/>
                <w:szCs w:val="20"/>
              </w:rPr>
              <w:t>00</w:t>
            </w:r>
          </w:p>
        </w:tc>
        <w:tc>
          <w:tcPr>
            <w:tcW w:w="20"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943" w:type="dxa"/>
            <w:shd w:val="clear" w:color="auto" w:fill="auto"/>
          </w:tcPr>
          <w:p w:rsidR="00AA7A69" w:rsidRPr="00393E59" w:rsidRDefault="00C84198" w:rsidP="00AA7A69">
            <w:pPr>
              <w:spacing w:line="220" w:lineRule="exact"/>
              <w:ind w:left="-98" w:right="100"/>
              <w:jc w:val="right"/>
              <w:rPr>
                <w:rFonts w:ascii="Times New Roman" w:hAnsi="Times New Roman" w:cs="Times New Roman"/>
                <w:sz w:val="20"/>
                <w:szCs w:val="20"/>
              </w:rPr>
            </w:pPr>
            <w:r w:rsidRPr="00C84198">
              <w:rPr>
                <w:rFonts w:ascii="Times New Roman" w:hAnsi="Times New Roman"/>
                <w:sz w:val="20"/>
                <w:szCs w:val="20"/>
              </w:rPr>
              <w:t>45</w:t>
            </w:r>
            <w:r w:rsidR="00AA7A69" w:rsidRPr="00393E59">
              <w:rPr>
                <w:rFonts w:ascii="Times New Roman" w:hAnsi="Times New Roman" w:cs="Times New Roman"/>
                <w:sz w:val="20"/>
                <w:szCs w:val="20"/>
              </w:rPr>
              <w:t>,</w:t>
            </w:r>
            <w:r w:rsidRPr="00C84198">
              <w:rPr>
                <w:rFonts w:ascii="Times New Roman" w:hAnsi="Times New Roman"/>
                <w:sz w:val="20"/>
                <w:szCs w:val="20"/>
              </w:rPr>
              <w:t>980</w:t>
            </w: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sz w:val="20"/>
                <w:szCs w:val="20"/>
              </w:rPr>
            </w:pPr>
          </w:p>
        </w:tc>
        <w:tc>
          <w:tcPr>
            <w:tcW w:w="895" w:type="dxa"/>
          </w:tcPr>
          <w:p w:rsidR="00AA7A69" w:rsidRPr="00393E59" w:rsidRDefault="00C84198" w:rsidP="00AA7A69">
            <w:pPr>
              <w:spacing w:line="220" w:lineRule="exact"/>
              <w:ind w:left="-98" w:right="80" w:firstLine="98"/>
              <w:jc w:val="right"/>
              <w:rPr>
                <w:rFonts w:ascii="Times New Roman" w:hAnsi="Times New Roman" w:cs="Times New Roman"/>
                <w:sz w:val="20"/>
                <w:szCs w:val="20"/>
              </w:rPr>
            </w:pPr>
            <w:r w:rsidRPr="00C84198">
              <w:rPr>
                <w:rFonts w:ascii="Times New Roman" w:hAnsi="Times New Roman"/>
                <w:sz w:val="20"/>
                <w:szCs w:val="20"/>
              </w:rPr>
              <w:t>60</w:t>
            </w:r>
            <w:r w:rsidR="00AA7A69" w:rsidRPr="00393E59">
              <w:rPr>
                <w:rFonts w:ascii="Times New Roman" w:hAnsi="Times New Roman" w:cs="Times New Roman"/>
                <w:sz w:val="20"/>
                <w:szCs w:val="20"/>
              </w:rPr>
              <w:t>,</w:t>
            </w:r>
            <w:r w:rsidRPr="00C84198">
              <w:rPr>
                <w:rFonts w:ascii="Times New Roman" w:hAnsi="Times New Roman"/>
                <w:sz w:val="20"/>
                <w:szCs w:val="20"/>
              </w:rPr>
              <w:t>810</w:t>
            </w:r>
          </w:p>
        </w:tc>
        <w:tc>
          <w:tcPr>
            <w:tcW w:w="72"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956" w:type="dxa"/>
          </w:tcPr>
          <w:p w:rsidR="00AA7A69" w:rsidRPr="00393E59" w:rsidRDefault="00C84198" w:rsidP="00AA7A69">
            <w:pPr>
              <w:tabs>
                <w:tab w:val="decimal" w:pos="82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45</w:t>
            </w:r>
            <w:r w:rsidR="00AA7A69" w:rsidRPr="00393E59">
              <w:rPr>
                <w:rFonts w:ascii="Times New Roman" w:hAnsi="Times New Roman" w:cs="Times New Roman"/>
                <w:sz w:val="20"/>
                <w:szCs w:val="20"/>
              </w:rPr>
              <w:t>,</w:t>
            </w:r>
            <w:r w:rsidRPr="00C84198">
              <w:rPr>
                <w:rFonts w:ascii="Times New Roman" w:hAnsi="Times New Roman"/>
                <w:sz w:val="20"/>
                <w:szCs w:val="20"/>
              </w:rPr>
              <w:t>980</w:t>
            </w:r>
          </w:p>
        </w:tc>
        <w:tc>
          <w:tcPr>
            <w:tcW w:w="60" w:type="dxa"/>
          </w:tcPr>
          <w:p w:rsidR="00AA7A69" w:rsidRPr="00393E59" w:rsidRDefault="00AA7A69" w:rsidP="00AA7A69">
            <w:pPr>
              <w:tabs>
                <w:tab w:val="decimal" w:pos="684"/>
              </w:tabs>
              <w:spacing w:line="220" w:lineRule="exact"/>
              <w:ind w:left="-98"/>
              <w:rPr>
                <w:rFonts w:ascii="Times New Roman" w:hAnsi="Times New Roman" w:cs="Times New Roman"/>
                <w:sz w:val="20"/>
                <w:szCs w:val="20"/>
              </w:rPr>
            </w:pPr>
          </w:p>
        </w:tc>
        <w:tc>
          <w:tcPr>
            <w:tcW w:w="1027" w:type="dxa"/>
          </w:tcPr>
          <w:p w:rsidR="00AA7A69" w:rsidRPr="00393E59" w:rsidRDefault="00C84198" w:rsidP="00AA7A69">
            <w:pPr>
              <w:tabs>
                <w:tab w:val="decimal" w:pos="95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60</w:t>
            </w:r>
            <w:r w:rsidR="00AA7A69" w:rsidRPr="00393E59">
              <w:rPr>
                <w:rFonts w:ascii="Times New Roman" w:hAnsi="Times New Roman" w:cs="Times New Roman"/>
                <w:sz w:val="20"/>
                <w:szCs w:val="20"/>
              </w:rPr>
              <w:t>,</w:t>
            </w:r>
            <w:r w:rsidRPr="00C84198">
              <w:rPr>
                <w:rFonts w:ascii="Times New Roman" w:hAnsi="Times New Roman"/>
                <w:sz w:val="20"/>
                <w:szCs w:val="20"/>
              </w:rPr>
              <w:t>810</w:t>
            </w:r>
          </w:p>
        </w:tc>
      </w:tr>
      <w:tr w:rsidR="00393E59" w:rsidRPr="00393E59" w:rsidTr="00C54F6B">
        <w:trPr>
          <w:trHeight w:val="70"/>
        </w:trPr>
        <w:tc>
          <w:tcPr>
            <w:tcW w:w="2970" w:type="dxa"/>
          </w:tcPr>
          <w:p w:rsidR="00AA7A69" w:rsidRPr="00393E59" w:rsidRDefault="00AA7A69" w:rsidP="00AA7A69">
            <w:pPr>
              <w:spacing w:line="220" w:lineRule="exact"/>
              <w:ind w:right="-186" w:firstLine="252"/>
              <w:jc w:val="thaiDistribute"/>
              <w:rPr>
                <w:rFonts w:ascii="Times New Roman" w:hAnsi="Times New Roman" w:cs="Times New Roman"/>
                <w:sz w:val="20"/>
                <w:szCs w:val="20"/>
                <w:cs/>
              </w:rPr>
            </w:pPr>
            <w:r w:rsidRPr="00393E59">
              <w:rPr>
                <w:rFonts w:ascii="Times New Roman" w:hAnsi="Times New Roman" w:cs="Times New Roman"/>
                <w:sz w:val="20"/>
                <w:szCs w:val="20"/>
              </w:rPr>
              <w:t>Total</w:t>
            </w:r>
          </w:p>
        </w:tc>
        <w:tc>
          <w:tcPr>
            <w:tcW w:w="990" w:type="dxa"/>
          </w:tcPr>
          <w:p w:rsidR="00AA7A69" w:rsidRPr="00393E59" w:rsidRDefault="00AA7A69" w:rsidP="00AA7A69">
            <w:pPr>
              <w:tabs>
                <w:tab w:val="decimal" w:pos="882"/>
              </w:tabs>
              <w:spacing w:line="220" w:lineRule="exact"/>
              <w:ind w:left="-108" w:right="-108"/>
              <w:jc w:val="both"/>
              <w:rPr>
                <w:rFonts w:ascii="Times New Roman" w:hAnsi="Times New Roman" w:cs="Times New Roman"/>
                <w:b/>
                <w:bCs/>
                <w:sz w:val="20"/>
                <w:szCs w:val="20"/>
              </w:rPr>
            </w:pPr>
          </w:p>
        </w:tc>
        <w:tc>
          <w:tcPr>
            <w:tcW w:w="20" w:type="dxa"/>
          </w:tcPr>
          <w:p w:rsidR="00AA7A69" w:rsidRPr="00393E59" w:rsidRDefault="00AA7A69" w:rsidP="00AA7A69">
            <w:pPr>
              <w:tabs>
                <w:tab w:val="decimal" w:pos="882"/>
              </w:tabs>
              <w:spacing w:line="220" w:lineRule="exact"/>
              <w:ind w:left="-98" w:right="-108"/>
              <w:jc w:val="both"/>
              <w:rPr>
                <w:rFonts w:ascii="Times New Roman" w:hAnsi="Times New Roman" w:cs="Times New Roman"/>
                <w:b/>
                <w:bCs/>
                <w:sz w:val="20"/>
                <w:szCs w:val="20"/>
              </w:rPr>
            </w:pPr>
          </w:p>
        </w:tc>
        <w:tc>
          <w:tcPr>
            <w:tcW w:w="970" w:type="dxa"/>
          </w:tcPr>
          <w:p w:rsidR="00AA7A69" w:rsidRPr="00393E59" w:rsidRDefault="00AA7A69" w:rsidP="00AA7A69">
            <w:pPr>
              <w:spacing w:line="220" w:lineRule="exact"/>
              <w:jc w:val="center"/>
              <w:rPr>
                <w:rFonts w:ascii="Times New Roman" w:hAnsi="Times New Roman" w:cs="Times New Roman"/>
                <w:b/>
                <w:bCs/>
                <w:sz w:val="20"/>
                <w:szCs w:val="20"/>
              </w:rPr>
            </w:pPr>
          </w:p>
        </w:tc>
        <w:tc>
          <w:tcPr>
            <w:tcW w:w="20" w:type="dxa"/>
          </w:tcPr>
          <w:p w:rsidR="00AA7A69" w:rsidRPr="00393E59" w:rsidRDefault="00AA7A69" w:rsidP="00AA7A69">
            <w:pPr>
              <w:spacing w:line="220" w:lineRule="exact"/>
              <w:ind w:left="-98" w:firstLine="109"/>
              <w:jc w:val="center"/>
              <w:rPr>
                <w:rFonts w:ascii="Times New Roman" w:hAnsi="Times New Roman" w:cs="Times New Roman"/>
                <w:b/>
                <w:bCs/>
                <w:sz w:val="20"/>
                <w:szCs w:val="20"/>
              </w:rPr>
            </w:pPr>
          </w:p>
        </w:tc>
        <w:tc>
          <w:tcPr>
            <w:tcW w:w="943" w:type="dxa"/>
            <w:tcBorders>
              <w:top w:val="single" w:sz="4" w:space="0" w:color="auto"/>
              <w:bottom w:val="double" w:sz="4" w:space="0" w:color="auto"/>
            </w:tcBorders>
            <w:shd w:val="clear" w:color="auto" w:fill="auto"/>
          </w:tcPr>
          <w:p w:rsidR="00AA7A69" w:rsidRPr="00393E59" w:rsidRDefault="00C84198" w:rsidP="00AA7A69">
            <w:pPr>
              <w:spacing w:line="220" w:lineRule="exact"/>
              <w:ind w:left="-98" w:right="100"/>
              <w:jc w:val="right"/>
              <w:rPr>
                <w:rFonts w:ascii="Times New Roman" w:hAnsi="Times New Roman" w:cs="Times New Roman"/>
                <w:sz w:val="20"/>
                <w:szCs w:val="20"/>
              </w:rPr>
            </w:pPr>
            <w:r w:rsidRPr="00C84198">
              <w:rPr>
                <w:rFonts w:ascii="Times New Roman" w:hAnsi="Times New Roman"/>
                <w:sz w:val="20"/>
                <w:szCs w:val="20"/>
              </w:rPr>
              <w:t>45</w:t>
            </w:r>
            <w:r w:rsidR="00AA7A69" w:rsidRPr="00393E59">
              <w:rPr>
                <w:rFonts w:ascii="Times New Roman" w:hAnsi="Times New Roman" w:cs="Times New Roman"/>
                <w:sz w:val="20"/>
                <w:szCs w:val="20"/>
              </w:rPr>
              <w:t>,</w:t>
            </w:r>
            <w:r w:rsidRPr="00C84198">
              <w:rPr>
                <w:rFonts w:ascii="Times New Roman" w:hAnsi="Times New Roman"/>
                <w:sz w:val="20"/>
                <w:szCs w:val="20"/>
              </w:rPr>
              <w:t>980</w:t>
            </w:r>
          </w:p>
        </w:tc>
        <w:tc>
          <w:tcPr>
            <w:tcW w:w="57" w:type="dxa"/>
          </w:tcPr>
          <w:p w:rsidR="00AA7A69" w:rsidRPr="00393E59" w:rsidRDefault="00AA7A69" w:rsidP="00AA7A69">
            <w:pPr>
              <w:tabs>
                <w:tab w:val="decimal" w:pos="684"/>
              </w:tabs>
              <w:spacing w:line="220" w:lineRule="exact"/>
              <w:ind w:left="-98" w:right="-108"/>
              <w:rPr>
                <w:rFonts w:ascii="Times New Roman" w:hAnsi="Times New Roman" w:cs="Times New Roman"/>
                <w:sz w:val="20"/>
                <w:szCs w:val="20"/>
              </w:rPr>
            </w:pPr>
          </w:p>
        </w:tc>
        <w:tc>
          <w:tcPr>
            <w:tcW w:w="895" w:type="dxa"/>
            <w:tcBorders>
              <w:top w:val="single" w:sz="4" w:space="0" w:color="auto"/>
              <w:bottom w:val="double" w:sz="4" w:space="0" w:color="auto"/>
            </w:tcBorders>
          </w:tcPr>
          <w:p w:rsidR="00AA7A69" w:rsidRPr="00393E59" w:rsidRDefault="00C84198" w:rsidP="00AA7A69">
            <w:pPr>
              <w:spacing w:line="220" w:lineRule="exact"/>
              <w:ind w:left="-98" w:right="80" w:firstLine="98"/>
              <w:jc w:val="right"/>
              <w:rPr>
                <w:rFonts w:ascii="Times New Roman" w:hAnsi="Times New Roman" w:cs="Times New Roman"/>
                <w:sz w:val="20"/>
                <w:szCs w:val="20"/>
              </w:rPr>
            </w:pPr>
            <w:r w:rsidRPr="00C84198">
              <w:rPr>
                <w:rFonts w:ascii="Times New Roman" w:hAnsi="Times New Roman"/>
                <w:sz w:val="20"/>
                <w:szCs w:val="20"/>
              </w:rPr>
              <w:t>60</w:t>
            </w:r>
            <w:r w:rsidR="00AA7A69" w:rsidRPr="00393E59">
              <w:rPr>
                <w:rFonts w:ascii="Times New Roman" w:hAnsi="Times New Roman" w:cs="Times New Roman"/>
                <w:sz w:val="20"/>
                <w:szCs w:val="20"/>
              </w:rPr>
              <w:t>,</w:t>
            </w:r>
            <w:r w:rsidRPr="00C84198">
              <w:rPr>
                <w:rFonts w:ascii="Times New Roman" w:hAnsi="Times New Roman"/>
                <w:sz w:val="20"/>
                <w:szCs w:val="20"/>
              </w:rPr>
              <w:t>810</w:t>
            </w:r>
          </w:p>
        </w:tc>
        <w:tc>
          <w:tcPr>
            <w:tcW w:w="72" w:type="dxa"/>
          </w:tcPr>
          <w:p w:rsidR="00AA7A69" w:rsidRPr="00393E59" w:rsidRDefault="00AA7A69" w:rsidP="00AA7A69">
            <w:pPr>
              <w:tabs>
                <w:tab w:val="decimal" w:pos="684"/>
              </w:tabs>
              <w:spacing w:line="220" w:lineRule="exact"/>
              <w:ind w:right="-118"/>
              <w:jc w:val="center"/>
              <w:rPr>
                <w:rFonts w:ascii="Times New Roman" w:hAnsi="Times New Roman" w:cs="Times New Roman"/>
                <w:sz w:val="20"/>
                <w:szCs w:val="20"/>
              </w:rPr>
            </w:pPr>
          </w:p>
        </w:tc>
        <w:tc>
          <w:tcPr>
            <w:tcW w:w="956" w:type="dxa"/>
            <w:tcBorders>
              <w:top w:val="single" w:sz="4" w:space="0" w:color="auto"/>
              <w:bottom w:val="double" w:sz="4" w:space="0" w:color="auto"/>
            </w:tcBorders>
          </w:tcPr>
          <w:p w:rsidR="00AA7A69" w:rsidRPr="00393E59" w:rsidRDefault="00C84198" w:rsidP="00AA7A69">
            <w:pPr>
              <w:tabs>
                <w:tab w:val="decimal" w:pos="82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672</w:t>
            </w:r>
            <w:r w:rsidR="00AA7A69" w:rsidRPr="00393E59">
              <w:rPr>
                <w:rFonts w:ascii="Times New Roman" w:hAnsi="Times New Roman" w:cs="Times New Roman"/>
                <w:sz w:val="20"/>
                <w:szCs w:val="20"/>
              </w:rPr>
              <w:t>,</w:t>
            </w:r>
            <w:r w:rsidRPr="00C84198">
              <w:rPr>
                <w:rFonts w:ascii="Times New Roman" w:hAnsi="Times New Roman"/>
                <w:sz w:val="20"/>
                <w:szCs w:val="20"/>
              </w:rPr>
              <w:t>180</w:t>
            </w:r>
          </w:p>
        </w:tc>
        <w:tc>
          <w:tcPr>
            <w:tcW w:w="60" w:type="dxa"/>
          </w:tcPr>
          <w:p w:rsidR="00AA7A69" w:rsidRPr="00393E59" w:rsidRDefault="00AA7A69" w:rsidP="00AA7A69">
            <w:pPr>
              <w:tabs>
                <w:tab w:val="decimal" w:pos="684"/>
              </w:tabs>
              <w:spacing w:line="220" w:lineRule="exact"/>
              <w:ind w:right="-118"/>
              <w:jc w:val="center"/>
              <w:rPr>
                <w:rFonts w:ascii="Times New Roman" w:hAnsi="Times New Roman" w:cs="Times New Roman"/>
                <w:sz w:val="20"/>
                <w:szCs w:val="20"/>
              </w:rPr>
            </w:pPr>
          </w:p>
        </w:tc>
        <w:tc>
          <w:tcPr>
            <w:tcW w:w="1027" w:type="dxa"/>
            <w:tcBorders>
              <w:top w:val="single" w:sz="4" w:space="0" w:color="auto"/>
              <w:bottom w:val="double" w:sz="4" w:space="0" w:color="auto"/>
            </w:tcBorders>
          </w:tcPr>
          <w:p w:rsidR="00AA7A69" w:rsidRPr="00393E59" w:rsidRDefault="00C84198" w:rsidP="00AA7A69">
            <w:pPr>
              <w:tabs>
                <w:tab w:val="decimal" w:pos="953"/>
              </w:tabs>
              <w:spacing w:line="220" w:lineRule="exact"/>
              <w:ind w:left="-98" w:right="-108"/>
              <w:rPr>
                <w:rFonts w:ascii="Times New Roman" w:hAnsi="Times New Roman" w:cs="Times New Roman"/>
                <w:sz w:val="20"/>
                <w:szCs w:val="20"/>
              </w:rPr>
            </w:pPr>
            <w:r w:rsidRPr="00C84198">
              <w:rPr>
                <w:rFonts w:ascii="Times New Roman" w:hAnsi="Times New Roman"/>
                <w:sz w:val="20"/>
                <w:szCs w:val="20"/>
              </w:rPr>
              <w:t>689</w:t>
            </w:r>
            <w:r w:rsidR="00AA7A69" w:rsidRPr="00393E59">
              <w:rPr>
                <w:rFonts w:ascii="Times New Roman" w:hAnsi="Times New Roman" w:cs="Times New Roman"/>
                <w:sz w:val="20"/>
                <w:szCs w:val="20"/>
              </w:rPr>
              <w:t>,</w:t>
            </w:r>
            <w:r w:rsidRPr="00C84198">
              <w:rPr>
                <w:rFonts w:ascii="Times New Roman" w:hAnsi="Times New Roman"/>
                <w:sz w:val="20"/>
                <w:szCs w:val="20"/>
              </w:rPr>
              <w:t>357</w:t>
            </w:r>
          </w:p>
        </w:tc>
      </w:tr>
    </w:tbl>
    <w:p w:rsidR="007725EE" w:rsidRPr="00393E59" w:rsidRDefault="007D69D5" w:rsidP="00450BA8">
      <w:pPr>
        <w:spacing w:before="240"/>
        <w:ind w:left="562"/>
        <w:jc w:val="both"/>
        <w:rPr>
          <w:rFonts w:ascii="Times New Roman" w:hAnsi="Times New Roman" w:cs="Times New Roman"/>
          <w:sz w:val="22"/>
          <w:szCs w:val="22"/>
        </w:rPr>
      </w:pPr>
      <w:r w:rsidRPr="00393E59">
        <w:rPr>
          <w:rFonts w:ascii="Times New Roman" w:hAnsi="Times New Roman" w:cs="Times New Roman"/>
          <w:sz w:val="22"/>
          <w:szCs w:val="22"/>
        </w:rPr>
        <w:t xml:space="preserve">As at </w:t>
      </w:r>
      <w:r w:rsidR="00C00642" w:rsidRPr="00393E59">
        <w:rPr>
          <w:rFonts w:ascii="Times New Roman" w:hAnsi="Times New Roman" w:cs="Times New Roman"/>
          <w:sz w:val="22"/>
          <w:szCs w:val="22"/>
        </w:rPr>
        <w:t>D</w:t>
      </w:r>
      <w:r w:rsidR="007725EE" w:rsidRPr="00393E59">
        <w:rPr>
          <w:rFonts w:ascii="Times New Roman" w:hAnsi="Times New Roman" w:cs="Times New Roman"/>
          <w:sz w:val="22"/>
          <w:szCs w:val="22"/>
        </w:rPr>
        <w:t xml:space="preserve">ecember </w:t>
      </w:r>
      <w:r w:rsidR="00C84198" w:rsidRPr="00C84198">
        <w:rPr>
          <w:rFonts w:ascii="Times New Roman" w:hAnsi="Times New Roman"/>
          <w:sz w:val="22"/>
          <w:szCs w:val="22"/>
        </w:rPr>
        <w:t>31</w:t>
      </w:r>
      <w:r w:rsidR="007725EE"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00883D43" w:rsidRPr="00393E59">
        <w:rPr>
          <w:rFonts w:ascii="Times New Roman" w:hAnsi="Times New Roman" w:cs="Times New Roman"/>
          <w:sz w:val="22"/>
          <w:szCs w:val="22"/>
        </w:rPr>
        <w:t>,</w:t>
      </w:r>
      <w:r w:rsidR="007725EE" w:rsidRPr="00393E59">
        <w:rPr>
          <w:rFonts w:ascii="Times New Roman" w:hAnsi="Times New Roman" w:cs="Times New Roman"/>
          <w:sz w:val="22"/>
          <w:szCs w:val="22"/>
        </w:rPr>
        <w:t xml:space="preserve"> the Company had short-term loan to </w:t>
      </w:r>
      <w:r w:rsidRPr="00393E59">
        <w:rPr>
          <w:rFonts w:ascii="Times New Roman" w:hAnsi="Times New Roman" w:cs="Times New Roman"/>
          <w:sz w:val="22"/>
          <w:szCs w:val="22"/>
        </w:rPr>
        <w:t xml:space="preserve">a </w:t>
      </w:r>
      <w:r w:rsidR="007725EE" w:rsidRPr="00393E59">
        <w:rPr>
          <w:rFonts w:ascii="Times New Roman" w:hAnsi="Times New Roman" w:cs="Times New Roman"/>
          <w:sz w:val="22"/>
          <w:szCs w:val="22"/>
        </w:rPr>
        <w:t>related part</w:t>
      </w:r>
      <w:r w:rsidRPr="00393E59">
        <w:rPr>
          <w:rFonts w:ascii="Times New Roman" w:hAnsi="Times New Roman" w:cs="Times New Roman"/>
          <w:sz w:val="22"/>
          <w:szCs w:val="22"/>
        </w:rPr>
        <w:t>y</w:t>
      </w:r>
      <w:r w:rsidR="007725EE" w:rsidRPr="00393E59">
        <w:rPr>
          <w:rFonts w:ascii="Times New Roman" w:hAnsi="Times New Roman" w:cs="Times New Roman"/>
          <w:sz w:val="22"/>
          <w:szCs w:val="22"/>
        </w:rPr>
        <w:t xml:space="preserve">, (“Borrower”) in the amount of Baht </w:t>
      </w:r>
      <w:r w:rsidR="00C84198" w:rsidRPr="00C84198">
        <w:rPr>
          <w:rFonts w:ascii="Times New Roman" w:hAnsi="Times New Roman"/>
          <w:sz w:val="22"/>
          <w:szCs w:val="22"/>
        </w:rPr>
        <w:t>125</w:t>
      </w:r>
      <w:r w:rsidR="007725EE" w:rsidRPr="00393E59">
        <w:rPr>
          <w:rFonts w:ascii="Times New Roman" w:hAnsi="Times New Roman" w:cs="Times New Roman"/>
          <w:sz w:val="22"/>
          <w:szCs w:val="22"/>
        </w:rPr>
        <w:t>.</w:t>
      </w:r>
      <w:r w:rsidR="00C84198" w:rsidRPr="00C84198">
        <w:rPr>
          <w:rFonts w:ascii="Times New Roman" w:hAnsi="Times New Roman"/>
          <w:sz w:val="22"/>
          <w:szCs w:val="22"/>
        </w:rPr>
        <w:t>00</w:t>
      </w:r>
      <w:r w:rsidR="007725EE" w:rsidRPr="00393E59">
        <w:rPr>
          <w:rFonts w:ascii="Times New Roman" w:hAnsi="Times New Roman" w:cs="Times New Roman"/>
          <w:sz w:val="22"/>
          <w:szCs w:val="22"/>
        </w:rPr>
        <w:t xml:space="preserve"> million. During the </w:t>
      </w:r>
      <w:r w:rsidRPr="00393E59">
        <w:rPr>
          <w:rFonts w:ascii="Times New Roman" w:hAnsi="Times New Roman" w:cs="Times New Roman"/>
          <w:sz w:val="22"/>
          <w:szCs w:val="22"/>
        </w:rPr>
        <w:t>year</w:t>
      </w:r>
      <w:r w:rsidR="007725EE" w:rsidRPr="00393E59">
        <w:rPr>
          <w:rFonts w:ascii="Times New Roman" w:hAnsi="Times New Roman" w:cs="Times New Roman"/>
          <w:sz w:val="22"/>
          <w:szCs w:val="22"/>
        </w:rPr>
        <w:t xml:space="preserve"> ended December </w:t>
      </w:r>
      <w:r w:rsidR="00C84198" w:rsidRPr="00C84198">
        <w:rPr>
          <w:rFonts w:ascii="Times New Roman" w:hAnsi="Times New Roman"/>
          <w:sz w:val="22"/>
          <w:szCs w:val="22"/>
        </w:rPr>
        <w:t>31</w:t>
      </w:r>
      <w:r w:rsidR="007725EE"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007725EE" w:rsidRPr="00393E59">
        <w:rPr>
          <w:rFonts w:ascii="Times New Roman" w:hAnsi="Times New Roman" w:cs="Times New Roman"/>
          <w:sz w:val="22"/>
          <w:szCs w:val="22"/>
        </w:rPr>
        <w:t xml:space="preserve">, in order to </w:t>
      </w:r>
      <w:r w:rsidR="004F5E4F" w:rsidRPr="00393E59">
        <w:rPr>
          <w:rFonts w:ascii="Times New Roman" w:hAnsi="Times New Roman" w:cs="Times New Roman"/>
          <w:sz w:val="22"/>
          <w:szCs w:val="22"/>
        </w:rPr>
        <w:t>meet the condition of long</w:t>
      </w:r>
      <w:r w:rsidR="007725EE" w:rsidRPr="00393E59">
        <w:rPr>
          <w:rFonts w:ascii="Times New Roman" w:hAnsi="Times New Roman" w:cs="Times New Roman"/>
          <w:sz w:val="22"/>
          <w:szCs w:val="22"/>
        </w:rPr>
        <w:t>-term borrowings from the financial institutions, the Company consents to categorize such loan as subordina</w:t>
      </w:r>
      <w:r w:rsidRPr="00393E59">
        <w:rPr>
          <w:rFonts w:ascii="Times New Roman" w:hAnsi="Times New Roman" w:cs="Times New Roman"/>
          <w:sz w:val="22"/>
          <w:szCs w:val="22"/>
        </w:rPr>
        <w:t>ted loan</w:t>
      </w:r>
      <w:r w:rsidR="007725EE" w:rsidRPr="00393E59">
        <w:rPr>
          <w:rFonts w:ascii="Times New Roman" w:hAnsi="Times New Roman" w:cs="Times New Roman"/>
          <w:sz w:val="22"/>
          <w:szCs w:val="22"/>
        </w:rPr>
        <w:t xml:space="preserve"> which will be repaid from the Borrower after full repayment to the financial institutions and allowed the Borrower to issu</w:t>
      </w:r>
      <w:r w:rsidRPr="00393E59">
        <w:rPr>
          <w:rFonts w:ascii="Times New Roman" w:hAnsi="Times New Roman" w:cs="Times New Roman"/>
          <w:sz w:val="22"/>
          <w:szCs w:val="22"/>
        </w:rPr>
        <w:t>e additional share and convert the</w:t>
      </w:r>
      <w:r w:rsidR="007725EE" w:rsidRPr="00393E59">
        <w:rPr>
          <w:rFonts w:ascii="Times New Roman" w:hAnsi="Times New Roman" w:cs="Times New Roman"/>
          <w:sz w:val="22"/>
          <w:szCs w:val="22"/>
        </w:rPr>
        <w:t xml:space="preserve"> subordinated loan</w:t>
      </w:r>
      <w:r w:rsidRPr="00393E59">
        <w:rPr>
          <w:rFonts w:ascii="Times New Roman" w:hAnsi="Times New Roman" w:cs="Times New Roman"/>
          <w:sz w:val="22"/>
          <w:szCs w:val="22"/>
        </w:rPr>
        <w:t>s</w:t>
      </w:r>
      <w:r w:rsidR="007725EE" w:rsidRPr="00393E59">
        <w:rPr>
          <w:rFonts w:ascii="Times New Roman" w:hAnsi="Times New Roman" w:cs="Times New Roman"/>
          <w:sz w:val="22"/>
          <w:szCs w:val="22"/>
        </w:rPr>
        <w:t xml:space="preserve"> into the share capital.</w:t>
      </w:r>
      <w:r w:rsidR="002E77B2">
        <w:rPr>
          <w:rFonts w:ascii="Times New Roman" w:hAnsi="Times New Roman" w:cs="Times New Roman"/>
          <w:sz w:val="22"/>
          <w:szCs w:val="22"/>
        </w:rPr>
        <w:t xml:space="preserve"> </w:t>
      </w:r>
      <w:r w:rsidR="002E77B2" w:rsidRPr="001C6355">
        <w:rPr>
          <w:rFonts w:ascii="Times New Roman" w:hAnsi="Times New Roman" w:cs="Times New Roman"/>
          <w:spacing w:val="-4"/>
          <w:sz w:val="22"/>
          <w:szCs w:val="22"/>
        </w:rPr>
        <w:t>The Company classified such short-term loan as long-term loan from related p</w:t>
      </w:r>
      <w:r w:rsidR="00BB22DB">
        <w:rPr>
          <w:rFonts w:ascii="Times New Roman" w:hAnsi="Times New Roman"/>
          <w:spacing w:val="-4"/>
          <w:sz w:val="22"/>
          <w:szCs w:val="28"/>
        </w:rPr>
        <w:t>a</w:t>
      </w:r>
      <w:r w:rsidR="002E77B2" w:rsidRPr="001C6355">
        <w:rPr>
          <w:rFonts w:ascii="Times New Roman" w:hAnsi="Times New Roman" w:cs="Times New Roman"/>
          <w:spacing w:val="-4"/>
          <w:sz w:val="22"/>
          <w:szCs w:val="22"/>
        </w:rPr>
        <w:t>r</w:t>
      </w:r>
      <w:r w:rsidR="00BB22DB">
        <w:rPr>
          <w:rFonts w:ascii="Times New Roman" w:hAnsi="Times New Roman" w:cs="Times New Roman"/>
          <w:spacing w:val="-4"/>
          <w:sz w:val="22"/>
          <w:szCs w:val="22"/>
        </w:rPr>
        <w:t>ties</w:t>
      </w:r>
      <w:r w:rsidR="002E77B2" w:rsidRPr="001C6355">
        <w:rPr>
          <w:rFonts w:ascii="Times New Roman" w:hAnsi="Times New Roman" w:cs="Times New Roman"/>
          <w:spacing w:val="-4"/>
          <w:sz w:val="22"/>
          <w:szCs w:val="22"/>
        </w:rPr>
        <w:t>.</w:t>
      </w:r>
    </w:p>
    <w:p w:rsidR="007725EE" w:rsidRPr="00393E59" w:rsidRDefault="00AE2DE3" w:rsidP="00450BA8">
      <w:pPr>
        <w:spacing w:before="240"/>
        <w:ind w:left="562"/>
        <w:jc w:val="both"/>
        <w:rPr>
          <w:rFonts w:ascii="Times New Roman" w:hAnsi="Times New Roman" w:cs="Times New Roman"/>
          <w:sz w:val="22"/>
          <w:szCs w:val="22"/>
        </w:rPr>
      </w:pPr>
      <w:r w:rsidRPr="00393E59">
        <w:rPr>
          <w:rFonts w:ascii="Times New Roman" w:hAnsi="Times New Roman" w:cs="Times New Roman"/>
          <w:sz w:val="22"/>
          <w:szCs w:val="22"/>
        </w:rPr>
        <w:t>Details of lo</w:t>
      </w:r>
      <w:r w:rsidR="007725EE" w:rsidRPr="00393E59">
        <w:rPr>
          <w:rFonts w:ascii="Times New Roman" w:hAnsi="Times New Roman" w:cs="Times New Roman"/>
          <w:sz w:val="22"/>
          <w:szCs w:val="22"/>
        </w:rPr>
        <w:t xml:space="preserve">ng-term loan to related parties which were unsecured borrowings </w:t>
      </w:r>
      <w:r w:rsidR="004F5E4F" w:rsidRPr="00393E59">
        <w:rPr>
          <w:rFonts w:ascii="Times New Roman" w:hAnsi="Times New Roman" w:cs="Times New Roman"/>
          <w:sz w:val="22"/>
          <w:szCs w:val="22"/>
        </w:rPr>
        <w:t xml:space="preserve">denominated in Thai Baht </w:t>
      </w:r>
      <w:r w:rsidR="007725EE" w:rsidRPr="00393E59">
        <w:rPr>
          <w:rFonts w:ascii="Times New Roman" w:hAnsi="Times New Roman" w:cs="Times New Roman"/>
          <w:sz w:val="22"/>
          <w:szCs w:val="22"/>
        </w:rPr>
        <w:t xml:space="preserve">as at December </w:t>
      </w:r>
      <w:r w:rsidR="00C84198" w:rsidRPr="00C84198">
        <w:rPr>
          <w:rFonts w:ascii="Times New Roman" w:hAnsi="Times New Roman"/>
          <w:sz w:val="22"/>
          <w:szCs w:val="22"/>
        </w:rPr>
        <w:t>31</w:t>
      </w:r>
      <w:r w:rsidR="007725EE" w:rsidRPr="00393E59">
        <w:rPr>
          <w:rFonts w:ascii="Times New Roman" w:hAnsi="Times New Roman" w:cs="Times New Roman"/>
          <w:sz w:val="22"/>
          <w:szCs w:val="22"/>
        </w:rPr>
        <w:t>, were as follows:</w:t>
      </w:r>
    </w:p>
    <w:p w:rsidR="007725EE" w:rsidRPr="00393E59" w:rsidRDefault="007725EE" w:rsidP="00297D71">
      <w:pPr>
        <w:spacing w:before="240"/>
        <w:ind w:left="562"/>
        <w:jc w:val="right"/>
        <w:rPr>
          <w:rFonts w:ascii="Times New Roman" w:hAnsi="Times New Roman" w:cs="Times New Roman"/>
        </w:rPr>
      </w:pPr>
      <w:r w:rsidRPr="00393E59">
        <w:rPr>
          <w:rFonts w:ascii="Times New Roman" w:hAnsi="Times New Roman" w:cs="Times New Roman"/>
          <w:b/>
          <w:bCs/>
          <w:sz w:val="18"/>
          <w:szCs w:val="18"/>
        </w:rPr>
        <w:t>Unit:</w:t>
      </w:r>
      <w:r w:rsidR="00A27F1C" w:rsidRPr="00393E59">
        <w:rPr>
          <w:rFonts w:ascii="Times New Roman" w:hAnsi="Times New Roman" w:cs="Times New Roman"/>
          <w:b/>
          <w:bCs/>
          <w:sz w:val="18"/>
          <w:szCs w:val="18"/>
        </w:rPr>
        <w:t xml:space="preserve"> </w:t>
      </w:r>
      <w:r w:rsidRPr="00393E59">
        <w:rPr>
          <w:rFonts w:ascii="Times New Roman" w:hAnsi="Times New Roman" w:cs="Times New Roman"/>
          <w:b/>
          <w:bCs/>
          <w:sz w:val="18"/>
          <w:szCs w:val="18"/>
        </w:rPr>
        <w:t>Thousand Baht</w:t>
      </w:r>
    </w:p>
    <w:tbl>
      <w:tblPr>
        <w:tblW w:w="8805" w:type="dxa"/>
        <w:tblInd w:w="477" w:type="dxa"/>
        <w:tblLayout w:type="fixed"/>
        <w:tblCellMar>
          <w:left w:w="0" w:type="dxa"/>
          <w:right w:w="0" w:type="dxa"/>
        </w:tblCellMar>
        <w:tblLook w:val="0000" w:firstRow="0" w:lastRow="0" w:firstColumn="0" w:lastColumn="0" w:noHBand="0" w:noVBand="0"/>
      </w:tblPr>
      <w:tblGrid>
        <w:gridCol w:w="2673"/>
        <w:gridCol w:w="990"/>
        <w:gridCol w:w="90"/>
        <w:gridCol w:w="990"/>
        <w:gridCol w:w="90"/>
        <w:gridCol w:w="990"/>
        <w:gridCol w:w="90"/>
        <w:gridCol w:w="846"/>
        <w:gridCol w:w="90"/>
        <w:gridCol w:w="927"/>
        <w:gridCol w:w="90"/>
        <w:gridCol w:w="939"/>
      </w:tblGrid>
      <w:tr w:rsidR="00393E59" w:rsidRPr="00393E59" w:rsidTr="00297D71">
        <w:tc>
          <w:tcPr>
            <w:tcW w:w="2673" w:type="dxa"/>
            <w:shd w:val="clear" w:color="auto" w:fill="auto"/>
          </w:tcPr>
          <w:p w:rsidR="00297D71" w:rsidRPr="00393E59" w:rsidRDefault="00297D71" w:rsidP="00C01CE3">
            <w:pPr>
              <w:tabs>
                <w:tab w:val="left" w:pos="720"/>
              </w:tabs>
              <w:ind w:left="-36" w:right="-378"/>
              <w:rPr>
                <w:rFonts w:ascii="Times New Roman" w:hAnsi="Times New Roman" w:cs="Times New Roman"/>
                <w:b/>
                <w:bCs/>
                <w:i/>
                <w:iCs/>
                <w:sz w:val="20"/>
                <w:szCs w:val="20"/>
              </w:rPr>
            </w:pPr>
            <w:r w:rsidRPr="00393E59">
              <w:rPr>
                <w:rFonts w:ascii="Times New Roman" w:hAnsi="Times New Roman" w:cs="Times New Roman"/>
                <w:sz w:val="20"/>
                <w:szCs w:val="20"/>
              </w:rPr>
              <w:br w:type="page"/>
            </w:r>
          </w:p>
        </w:tc>
        <w:tc>
          <w:tcPr>
            <w:tcW w:w="2070" w:type="dxa"/>
            <w:gridSpan w:val="3"/>
            <w:shd w:val="clear" w:color="auto" w:fill="auto"/>
            <w:vAlign w:val="center"/>
          </w:tcPr>
          <w:p w:rsidR="00297D71" w:rsidRPr="00393E59" w:rsidRDefault="00297D71" w:rsidP="00C01CE3">
            <w:pPr>
              <w:pStyle w:val="TableParagraph"/>
              <w:ind w:left="450"/>
              <w:rPr>
                <w:b/>
                <w:sz w:val="20"/>
                <w:szCs w:val="20"/>
                <w:rtl/>
                <w:cs/>
              </w:rPr>
            </w:pPr>
          </w:p>
        </w:tc>
        <w:tc>
          <w:tcPr>
            <w:tcW w:w="90" w:type="dxa"/>
            <w:shd w:val="clear" w:color="auto" w:fill="auto"/>
            <w:vAlign w:val="center"/>
          </w:tcPr>
          <w:p w:rsidR="00297D71" w:rsidRPr="00393E59" w:rsidRDefault="00297D71" w:rsidP="00C01CE3">
            <w:pPr>
              <w:jc w:val="center"/>
              <w:rPr>
                <w:rFonts w:ascii="Times New Roman" w:hAnsi="Times New Roman" w:cs="Times New Roman"/>
                <w:b/>
                <w:bCs/>
                <w:sz w:val="20"/>
                <w:szCs w:val="20"/>
                <w:cs/>
              </w:rPr>
            </w:pPr>
          </w:p>
        </w:tc>
        <w:tc>
          <w:tcPr>
            <w:tcW w:w="1926" w:type="dxa"/>
            <w:gridSpan w:val="3"/>
            <w:vAlign w:val="center"/>
          </w:tcPr>
          <w:p w:rsidR="00297D71" w:rsidRPr="00393E59" w:rsidRDefault="00297D71" w:rsidP="00C01CE3">
            <w:pPr>
              <w:ind w:right="-93" w:hanging="114"/>
              <w:jc w:val="center"/>
              <w:rPr>
                <w:rFonts w:ascii="Times New Roman" w:hAnsi="Times New Roman" w:cs="Times New Roman"/>
                <w:b/>
                <w:bCs/>
                <w:sz w:val="20"/>
                <w:szCs w:val="20"/>
                <w:cs/>
              </w:rPr>
            </w:pPr>
            <w:r w:rsidRPr="00393E59">
              <w:rPr>
                <w:rFonts w:ascii="Times New Roman" w:hAnsi="Times New Roman" w:cs="Times New Roman"/>
                <w:b/>
                <w:sz w:val="20"/>
                <w:szCs w:val="20"/>
              </w:rPr>
              <w:t>Consolidated</w:t>
            </w:r>
          </w:p>
        </w:tc>
        <w:tc>
          <w:tcPr>
            <w:tcW w:w="90" w:type="dxa"/>
            <w:shd w:val="clear" w:color="auto" w:fill="auto"/>
            <w:vAlign w:val="center"/>
          </w:tcPr>
          <w:p w:rsidR="00297D71" w:rsidRPr="00393E59" w:rsidRDefault="00297D71" w:rsidP="00C01CE3">
            <w:pPr>
              <w:ind w:right="-93" w:hanging="114"/>
              <w:jc w:val="center"/>
              <w:rPr>
                <w:rFonts w:ascii="Times New Roman" w:hAnsi="Times New Roman" w:cs="Times New Roman"/>
                <w:b/>
                <w:bCs/>
                <w:sz w:val="20"/>
                <w:szCs w:val="20"/>
                <w:cs/>
              </w:rPr>
            </w:pPr>
          </w:p>
        </w:tc>
        <w:tc>
          <w:tcPr>
            <w:tcW w:w="1956" w:type="dxa"/>
            <w:gridSpan w:val="3"/>
            <w:shd w:val="clear" w:color="auto" w:fill="auto"/>
            <w:vAlign w:val="center"/>
          </w:tcPr>
          <w:p w:rsidR="00297D71" w:rsidRPr="00393E59" w:rsidRDefault="00297D71" w:rsidP="00C01CE3">
            <w:pPr>
              <w:jc w:val="center"/>
              <w:rPr>
                <w:rFonts w:ascii="Times New Roman" w:hAnsi="Times New Roman" w:cs="Times New Roman"/>
                <w:b/>
                <w:bCs/>
                <w:sz w:val="20"/>
                <w:szCs w:val="20"/>
              </w:rPr>
            </w:pPr>
            <w:r w:rsidRPr="00393E59">
              <w:rPr>
                <w:rFonts w:ascii="Times New Roman" w:hAnsi="Times New Roman" w:cs="Times New Roman"/>
                <w:b/>
                <w:sz w:val="20"/>
                <w:szCs w:val="20"/>
              </w:rPr>
              <w:t>Separate</w:t>
            </w:r>
          </w:p>
        </w:tc>
      </w:tr>
      <w:tr w:rsidR="00393E59" w:rsidRPr="00393E59" w:rsidTr="00297D71">
        <w:tc>
          <w:tcPr>
            <w:tcW w:w="2673" w:type="dxa"/>
            <w:shd w:val="clear" w:color="auto" w:fill="auto"/>
          </w:tcPr>
          <w:p w:rsidR="00297D71" w:rsidRPr="00393E59" w:rsidRDefault="00297D71" w:rsidP="00C01CE3">
            <w:pPr>
              <w:tabs>
                <w:tab w:val="left" w:pos="720"/>
              </w:tabs>
              <w:ind w:left="-36" w:right="-378"/>
              <w:rPr>
                <w:rFonts w:ascii="Times New Roman" w:hAnsi="Times New Roman" w:cs="Times New Roman"/>
                <w:sz w:val="20"/>
                <w:szCs w:val="20"/>
              </w:rPr>
            </w:pPr>
          </w:p>
        </w:tc>
        <w:tc>
          <w:tcPr>
            <w:tcW w:w="2070" w:type="dxa"/>
            <w:gridSpan w:val="3"/>
            <w:shd w:val="clear" w:color="auto" w:fill="auto"/>
            <w:vAlign w:val="center"/>
          </w:tcPr>
          <w:p w:rsidR="00297D71" w:rsidRPr="00393E59" w:rsidRDefault="00297D71" w:rsidP="00C01CE3">
            <w:pPr>
              <w:pStyle w:val="TableParagraph"/>
              <w:ind w:left="450"/>
              <w:rPr>
                <w:b/>
                <w:sz w:val="20"/>
                <w:szCs w:val="20"/>
              </w:rPr>
            </w:pPr>
            <w:r w:rsidRPr="00393E59">
              <w:rPr>
                <w:b/>
                <w:sz w:val="20"/>
                <w:szCs w:val="20"/>
              </w:rPr>
              <w:t>Interest rate</w:t>
            </w:r>
          </w:p>
        </w:tc>
        <w:tc>
          <w:tcPr>
            <w:tcW w:w="90" w:type="dxa"/>
            <w:shd w:val="clear" w:color="auto" w:fill="auto"/>
            <w:vAlign w:val="center"/>
          </w:tcPr>
          <w:p w:rsidR="00297D71" w:rsidRPr="00393E59" w:rsidRDefault="00297D71" w:rsidP="00C01CE3">
            <w:pPr>
              <w:jc w:val="center"/>
              <w:rPr>
                <w:rFonts w:ascii="Times New Roman" w:hAnsi="Times New Roman" w:cs="Times New Roman"/>
                <w:b/>
                <w:bCs/>
                <w:sz w:val="20"/>
                <w:szCs w:val="20"/>
                <w:cs/>
              </w:rPr>
            </w:pPr>
          </w:p>
        </w:tc>
        <w:tc>
          <w:tcPr>
            <w:tcW w:w="1926" w:type="dxa"/>
            <w:gridSpan w:val="3"/>
            <w:vAlign w:val="center"/>
          </w:tcPr>
          <w:p w:rsidR="00297D71" w:rsidRPr="00393E59" w:rsidRDefault="00297D71" w:rsidP="00C01CE3">
            <w:pPr>
              <w:ind w:right="-93" w:hanging="114"/>
              <w:jc w:val="center"/>
              <w:rPr>
                <w:rFonts w:ascii="Times New Roman" w:hAnsi="Times New Roman" w:cs="Times New Roman"/>
                <w:b/>
                <w:bCs/>
                <w:sz w:val="20"/>
                <w:szCs w:val="20"/>
                <w:cs/>
              </w:rPr>
            </w:pPr>
            <w:r w:rsidRPr="00393E59">
              <w:rPr>
                <w:rFonts w:ascii="Times New Roman" w:hAnsi="Times New Roman" w:cs="Times New Roman"/>
                <w:b/>
                <w:sz w:val="20"/>
                <w:szCs w:val="20"/>
              </w:rPr>
              <w:t>financial statements</w:t>
            </w:r>
          </w:p>
        </w:tc>
        <w:tc>
          <w:tcPr>
            <w:tcW w:w="90" w:type="dxa"/>
            <w:shd w:val="clear" w:color="auto" w:fill="auto"/>
            <w:vAlign w:val="center"/>
          </w:tcPr>
          <w:p w:rsidR="00297D71" w:rsidRPr="00393E59" w:rsidRDefault="00297D71" w:rsidP="00C01CE3">
            <w:pPr>
              <w:ind w:right="-93" w:hanging="114"/>
              <w:jc w:val="center"/>
              <w:rPr>
                <w:rFonts w:ascii="Times New Roman" w:hAnsi="Times New Roman" w:cs="Times New Roman"/>
                <w:b/>
                <w:bCs/>
                <w:sz w:val="20"/>
                <w:szCs w:val="20"/>
                <w:cs/>
              </w:rPr>
            </w:pPr>
          </w:p>
        </w:tc>
        <w:tc>
          <w:tcPr>
            <w:tcW w:w="1956" w:type="dxa"/>
            <w:gridSpan w:val="3"/>
            <w:shd w:val="clear" w:color="auto" w:fill="auto"/>
            <w:vAlign w:val="center"/>
          </w:tcPr>
          <w:p w:rsidR="00297D71" w:rsidRPr="00393E59" w:rsidRDefault="00297D71" w:rsidP="00C01CE3">
            <w:pPr>
              <w:pStyle w:val="TableParagraph"/>
              <w:ind w:left="237"/>
              <w:jc w:val="center"/>
              <w:rPr>
                <w:b/>
                <w:sz w:val="20"/>
                <w:szCs w:val="20"/>
              </w:rPr>
            </w:pPr>
            <w:r w:rsidRPr="00393E59">
              <w:rPr>
                <w:b/>
                <w:sz w:val="20"/>
                <w:szCs w:val="20"/>
              </w:rPr>
              <w:t>financial statements</w:t>
            </w:r>
          </w:p>
        </w:tc>
      </w:tr>
      <w:tr w:rsidR="00393E59" w:rsidRPr="00393E59" w:rsidTr="00297D71">
        <w:tc>
          <w:tcPr>
            <w:tcW w:w="2673" w:type="dxa"/>
            <w:shd w:val="clear" w:color="auto" w:fill="auto"/>
          </w:tcPr>
          <w:p w:rsidR="00297D71" w:rsidRPr="00393E59" w:rsidRDefault="00297D71" w:rsidP="00C01CE3">
            <w:pPr>
              <w:tabs>
                <w:tab w:val="left" w:pos="720"/>
              </w:tabs>
              <w:ind w:left="-36" w:right="-378"/>
              <w:rPr>
                <w:rFonts w:ascii="Times New Roman" w:hAnsi="Times New Roman" w:cs="Times New Roman"/>
                <w:b/>
                <w:bCs/>
                <w:i/>
                <w:iCs/>
                <w:sz w:val="20"/>
                <w:szCs w:val="20"/>
              </w:rPr>
            </w:pPr>
          </w:p>
        </w:tc>
        <w:tc>
          <w:tcPr>
            <w:tcW w:w="990" w:type="dxa"/>
            <w:shd w:val="clear" w:color="auto" w:fill="auto"/>
          </w:tcPr>
          <w:p w:rsidR="00297D71"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90" w:type="dxa"/>
            <w:shd w:val="clear" w:color="auto" w:fill="auto"/>
          </w:tcPr>
          <w:p w:rsidR="00297D71" w:rsidRPr="00393E59" w:rsidRDefault="00297D71" w:rsidP="00C01CE3">
            <w:pPr>
              <w:ind w:left="-98" w:right="-108"/>
              <w:jc w:val="center"/>
              <w:rPr>
                <w:rFonts w:ascii="Times New Roman" w:hAnsi="Times New Roman" w:cs="Times New Roman"/>
                <w:b/>
                <w:bCs/>
                <w:sz w:val="20"/>
                <w:szCs w:val="20"/>
              </w:rPr>
            </w:pPr>
          </w:p>
        </w:tc>
        <w:tc>
          <w:tcPr>
            <w:tcW w:w="990" w:type="dxa"/>
            <w:shd w:val="clear" w:color="auto" w:fill="auto"/>
          </w:tcPr>
          <w:p w:rsidR="00297D71"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90" w:type="dxa"/>
            <w:shd w:val="clear" w:color="auto" w:fill="auto"/>
          </w:tcPr>
          <w:p w:rsidR="00297D71" w:rsidRPr="00393E59" w:rsidRDefault="00297D71" w:rsidP="00C01CE3">
            <w:pPr>
              <w:jc w:val="center"/>
              <w:rPr>
                <w:rFonts w:ascii="Times New Roman" w:hAnsi="Times New Roman" w:cs="Times New Roman"/>
                <w:b/>
                <w:bCs/>
                <w:sz w:val="20"/>
                <w:szCs w:val="20"/>
              </w:rPr>
            </w:pPr>
          </w:p>
        </w:tc>
        <w:tc>
          <w:tcPr>
            <w:tcW w:w="990" w:type="dxa"/>
          </w:tcPr>
          <w:p w:rsidR="00297D71"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90" w:type="dxa"/>
          </w:tcPr>
          <w:p w:rsidR="00297D71" w:rsidRPr="00393E59" w:rsidRDefault="00297D71" w:rsidP="00C01CE3">
            <w:pPr>
              <w:ind w:left="-98" w:right="-108"/>
              <w:jc w:val="center"/>
              <w:rPr>
                <w:rFonts w:ascii="Times New Roman" w:hAnsi="Times New Roman" w:cs="Times New Roman"/>
                <w:b/>
                <w:bCs/>
                <w:sz w:val="20"/>
                <w:szCs w:val="20"/>
              </w:rPr>
            </w:pPr>
          </w:p>
        </w:tc>
        <w:tc>
          <w:tcPr>
            <w:tcW w:w="846" w:type="dxa"/>
          </w:tcPr>
          <w:p w:rsidR="00297D71"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90" w:type="dxa"/>
            <w:shd w:val="clear" w:color="auto" w:fill="auto"/>
          </w:tcPr>
          <w:p w:rsidR="00297D71" w:rsidRPr="00393E59" w:rsidRDefault="00297D71" w:rsidP="00C01CE3">
            <w:pPr>
              <w:ind w:left="-108" w:right="-108"/>
              <w:jc w:val="center"/>
              <w:rPr>
                <w:rFonts w:ascii="Times New Roman" w:hAnsi="Times New Roman" w:cs="Times New Roman"/>
                <w:b/>
                <w:bCs/>
                <w:sz w:val="20"/>
                <w:szCs w:val="20"/>
              </w:rPr>
            </w:pPr>
          </w:p>
        </w:tc>
        <w:tc>
          <w:tcPr>
            <w:tcW w:w="927" w:type="dxa"/>
            <w:shd w:val="clear" w:color="auto" w:fill="auto"/>
          </w:tcPr>
          <w:p w:rsidR="00297D71"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90" w:type="dxa"/>
            <w:shd w:val="clear" w:color="auto" w:fill="auto"/>
          </w:tcPr>
          <w:p w:rsidR="00297D71" w:rsidRPr="00393E59" w:rsidRDefault="00297D71" w:rsidP="00C01CE3">
            <w:pPr>
              <w:ind w:left="-98" w:right="-108"/>
              <w:jc w:val="center"/>
              <w:rPr>
                <w:rFonts w:ascii="Times New Roman" w:hAnsi="Times New Roman" w:cs="Times New Roman"/>
                <w:b/>
                <w:bCs/>
                <w:sz w:val="20"/>
                <w:szCs w:val="20"/>
              </w:rPr>
            </w:pPr>
          </w:p>
        </w:tc>
        <w:tc>
          <w:tcPr>
            <w:tcW w:w="936" w:type="dxa"/>
            <w:shd w:val="clear" w:color="auto" w:fill="auto"/>
          </w:tcPr>
          <w:p w:rsidR="00297D71"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297D71">
        <w:tc>
          <w:tcPr>
            <w:tcW w:w="2673" w:type="dxa"/>
            <w:shd w:val="clear" w:color="auto" w:fill="auto"/>
          </w:tcPr>
          <w:p w:rsidR="00297D71" w:rsidRPr="00393E59" w:rsidRDefault="00297D71" w:rsidP="00C01CE3">
            <w:pPr>
              <w:tabs>
                <w:tab w:val="left" w:pos="720"/>
              </w:tabs>
              <w:ind w:left="-36" w:right="-378"/>
              <w:rPr>
                <w:rFonts w:ascii="Times New Roman" w:hAnsi="Times New Roman" w:cs="Times New Roman"/>
                <w:b/>
                <w:bCs/>
                <w:i/>
                <w:iCs/>
                <w:sz w:val="20"/>
                <w:szCs w:val="20"/>
              </w:rPr>
            </w:pPr>
          </w:p>
        </w:tc>
        <w:tc>
          <w:tcPr>
            <w:tcW w:w="2070" w:type="dxa"/>
            <w:gridSpan w:val="3"/>
            <w:shd w:val="clear" w:color="auto" w:fill="auto"/>
          </w:tcPr>
          <w:p w:rsidR="00297D71" w:rsidRPr="00393E59" w:rsidRDefault="00297D71" w:rsidP="00C01CE3">
            <w:pPr>
              <w:jc w:val="center"/>
              <w:rPr>
                <w:rFonts w:ascii="Times New Roman" w:hAnsi="Times New Roman" w:cs="Times New Roman"/>
                <w:b/>
                <w:bCs/>
                <w:i/>
                <w:iCs/>
                <w:sz w:val="20"/>
                <w:szCs w:val="20"/>
              </w:rPr>
            </w:pPr>
            <w:r w:rsidRPr="00393E59">
              <w:rPr>
                <w:rFonts w:ascii="Times New Roman" w:hAnsi="Times New Roman" w:cs="Times New Roman"/>
                <w:b/>
                <w:bCs/>
                <w:i/>
                <w:iCs/>
                <w:sz w:val="20"/>
                <w:szCs w:val="20"/>
              </w:rPr>
              <w:t>(% per annum)</w:t>
            </w:r>
          </w:p>
        </w:tc>
        <w:tc>
          <w:tcPr>
            <w:tcW w:w="90" w:type="dxa"/>
            <w:shd w:val="clear" w:color="auto" w:fill="auto"/>
          </w:tcPr>
          <w:p w:rsidR="00297D71" w:rsidRPr="00393E59" w:rsidRDefault="00297D71" w:rsidP="00C01CE3">
            <w:pPr>
              <w:jc w:val="center"/>
              <w:rPr>
                <w:rFonts w:ascii="Times New Roman" w:hAnsi="Times New Roman" w:cs="Times New Roman"/>
                <w:b/>
                <w:bCs/>
                <w:sz w:val="20"/>
                <w:szCs w:val="20"/>
              </w:rPr>
            </w:pPr>
          </w:p>
        </w:tc>
        <w:tc>
          <w:tcPr>
            <w:tcW w:w="990" w:type="dxa"/>
          </w:tcPr>
          <w:p w:rsidR="00297D71" w:rsidRPr="00393E59" w:rsidRDefault="00297D71" w:rsidP="00C01CE3">
            <w:pPr>
              <w:jc w:val="center"/>
              <w:rPr>
                <w:rFonts w:ascii="Times New Roman" w:hAnsi="Times New Roman" w:cs="Times New Roman"/>
                <w:b/>
                <w:bCs/>
                <w:sz w:val="20"/>
                <w:szCs w:val="20"/>
              </w:rPr>
            </w:pPr>
          </w:p>
        </w:tc>
        <w:tc>
          <w:tcPr>
            <w:tcW w:w="90" w:type="dxa"/>
          </w:tcPr>
          <w:p w:rsidR="00297D71" w:rsidRPr="00393E59" w:rsidRDefault="00297D71" w:rsidP="00C01CE3">
            <w:pPr>
              <w:jc w:val="center"/>
              <w:rPr>
                <w:rFonts w:ascii="Times New Roman" w:hAnsi="Times New Roman" w:cs="Times New Roman"/>
                <w:b/>
                <w:bCs/>
                <w:sz w:val="20"/>
                <w:szCs w:val="20"/>
              </w:rPr>
            </w:pPr>
          </w:p>
        </w:tc>
        <w:tc>
          <w:tcPr>
            <w:tcW w:w="846" w:type="dxa"/>
          </w:tcPr>
          <w:p w:rsidR="00297D71" w:rsidRPr="00393E59" w:rsidRDefault="00297D71" w:rsidP="00C01CE3">
            <w:pPr>
              <w:jc w:val="center"/>
              <w:rPr>
                <w:rFonts w:ascii="Times New Roman" w:hAnsi="Times New Roman" w:cs="Times New Roman"/>
                <w:b/>
                <w:bCs/>
                <w:sz w:val="20"/>
                <w:szCs w:val="20"/>
              </w:rPr>
            </w:pPr>
          </w:p>
        </w:tc>
        <w:tc>
          <w:tcPr>
            <w:tcW w:w="90" w:type="dxa"/>
            <w:shd w:val="clear" w:color="auto" w:fill="auto"/>
          </w:tcPr>
          <w:p w:rsidR="00297D71" w:rsidRPr="00393E59" w:rsidRDefault="00297D71" w:rsidP="00C01CE3">
            <w:pPr>
              <w:ind w:left="-108" w:right="-108"/>
              <w:jc w:val="center"/>
              <w:rPr>
                <w:rFonts w:ascii="Times New Roman" w:hAnsi="Times New Roman" w:cs="Times New Roman"/>
                <w:b/>
                <w:bCs/>
                <w:sz w:val="20"/>
                <w:szCs w:val="20"/>
              </w:rPr>
            </w:pPr>
          </w:p>
        </w:tc>
        <w:tc>
          <w:tcPr>
            <w:tcW w:w="927" w:type="dxa"/>
            <w:shd w:val="clear" w:color="auto" w:fill="auto"/>
          </w:tcPr>
          <w:p w:rsidR="00297D71" w:rsidRPr="00393E59" w:rsidRDefault="00297D71" w:rsidP="00C01CE3">
            <w:pPr>
              <w:jc w:val="center"/>
              <w:rPr>
                <w:rFonts w:ascii="Times New Roman" w:hAnsi="Times New Roman" w:cs="Times New Roman"/>
                <w:b/>
                <w:bCs/>
                <w:sz w:val="20"/>
                <w:szCs w:val="20"/>
              </w:rPr>
            </w:pPr>
          </w:p>
        </w:tc>
        <w:tc>
          <w:tcPr>
            <w:tcW w:w="90" w:type="dxa"/>
            <w:shd w:val="clear" w:color="auto" w:fill="auto"/>
          </w:tcPr>
          <w:p w:rsidR="00297D71" w:rsidRPr="00393E59" w:rsidRDefault="00297D71" w:rsidP="00C01CE3">
            <w:pPr>
              <w:ind w:left="-98" w:right="-108"/>
              <w:jc w:val="center"/>
              <w:rPr>
                <w:rFonts w:ascii="Times New Roman" w:hAnsi="Times New Roman" w:cs="Times New Roman"/>
                <w:b/>
                <w:bCs/>
                <w:sz w:val="20"/>
                <w:szCs w:val="20"/>
              </w:rPr>
            </w:pPr>
          </w:p>
        </w:tc>
        <w:tc>
          <w:tcPr>
            <w:tcW w:w="936" w:type="dxa"/>
            <w:shd w:val="clear" w:color="auto" w:fill="auto"/>
          </w:tcPr>
          <w:p w:rsidR="00297D71" w:rsidRPr="00393E59" w:rsidRDefault="00297D71" w:rsidP="00C01CE3">
            <w:pPr>
              <w:jc w:val="center"/>
              <w:rPr>
                <w:rFonts w:ascii="Times New Roman" w:hAnsi="Times New Roman" w:cs="Times New Roman"/>
                <w:b/>
                <w:bCs/>
                <w:sz w:val="20"/>
                <w:szCs w:val="20"/>
              </w:rPr>
            </w:pPr>
          </w:p>
        </w:tc>
      </w:tr>
      <w:tr w:rsidR="00393E59" w:rsidRPr="00393E59" w:rsidTr="00297D71">
        <w:tc>
          <w:tcPr>
            <w:tcW w:w="2673" w:type="dxa"/>
            <w:shd w:val="clear" w:color="auto" w:fill="auto"/>
          </w:tcPr>
          <w:p w:rsidR="00297D71" w:rsidRPr="00393E59" w:rsidRDefault="00297D71" w:rsidP="00C01CE3">
            <w:pPr>
              <w:tabs>
                <w:tab w:val="left" w:pos="720"/>
              </w:tabs>
              <w:ind w:left="-36" w:right="-378" w:firstLine="108"/>
              <w:rPr>
                <w:rFonts w:ascii="Times New Roman" w:hAnsi="Times New Roman" w:cs="Times New Roman"/>
                <w:b/>
                <w:bCs/>
                <w:i/>
                <w:iCs/>
                <w:sz w:val="20"/>
                <w:szCs w:val="20"/>
              </w:rPr>
            </w:pPr>
            <w:r w:rsidRPr="00393E59">
              <w:rPr>
                <w:rFonts w:ascii="Times New Roman" w:hAnsi="Times New Roman" w:cs="Times New Roman"/>
                <w:b/>
                <w:bCs/>
                <w:i/>
                <w:iCs/>
                <w:spacing w:val="-4"/>
                <w:sz w:val="20"/>
                <w:szCs w:val="20"/>
              </w:rPr>
              <w:t xml:space="preserve">Long-term loans to related </w:t>
            </w:r>
          </w:p>
        </w:tc>
        <w:tc>
          <w:tcPr>
            <w:tcW w:w="990" w:type="dxa"/>
            <w:shd w:val="clear" w:color="auto" w:fill="auto"/>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ind w:left="-131" w:right="-85"/>
              <w:rPr>
                <w:rFonts w:ascii="Times New Roman" w:hAnsi="Times New Roman" w:cs="Times New Roman"/>
                <w:sz w:val="20"/>
                <w:szCs w:val="20"/>
              </w:rPr>
            </w:pPr>
          </w:p>
        </w:tc>
        <w:tc>
          <w:tcPr>
            <w:tcW w:w="990" w:type="dxa"/>
            <w:shd w:val="clear" w:color="auto" w:fill="auto"/>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ind w:left="-131" w:right="-85"/>
              <w:rPr>
                <w:rFonts w:ascii="Times New Roman" w:hAnsi="Times New Roman" w:cs="Times New Roman"/>
                <w:sz w:val="20"/>
                <w:szCs w:val="20"/>
              </w:rPr>
            </w:pPr>
          </w:p>
        </w:tc>
        <w:tc>
          <w:tcPr>
            <w:tcW w:w="990" w:type="dxa"/>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tcPr>
          <w:p w:rsidR="00297D71" w:rsidRPr="00393E59" w:rsidRDefault="00297D71" w:rsidP="00C01CE3">
            <w:pPr>
              <w:tabs>
                <w:tab w:val="decimal" w:pos="882"/>
              </w:tabs>
              <w:ind w:left="-131" w:right="-85"/>
              <w:rPr>
                <w:rFonts w:ascii="Times New Roman" w:hAnsi="Times New Roman" w:cs="Times New Roman"/>
                <w:sz w:val="20"/>
                <w:szCs w:val="20"/>
              </w:rPr>
            </w:pPr>
          </w:p>
        </w:tc>
        <w:tc>
          <w:tcPr>
            <w:tcW w:w="846" w:type="dxa"/>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rPr>
                <w:rFonts w:ascii="Times New Roman" w:hAnsi="Times New Roman" w:cs="Times New Roman"/>
                <w:sz w:val="20"/>
                <w:szCs w:val="20"/>
              </w:rPr>
            </w:pPr>
          </w:p>
        </w:tc>
        <w:tc>
          <w:tcPr>
            <w:tcW w:w="927" w:type="dxa"/>
            <w:shd w:val="clear" w:color="auto" w:fill="auto"/>
          </w:tcPr>
          <w:p w:rsidR="00297D71" w:rsidRPr="00393E59" w:rsidRDefault="00297D71" w:rsidP="00C01CE3">
            <w:pPr>
              <w:tabs>
                <w:tab w:val="decimal" w:pos="882"/>
              </w:tabs>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ind w:right="-85"/>
              <w:rPr>
                <w:rFonts w:ascii="Times New Roman" w:hAnsi="Times New Roman" w:cs="Times New Roman"/>
                <w:sz w:val="20"/>
                <w:szCs w:val="20"/>
              </w:rPr>
            </w:pPr>
          </w:p>
        </w:tc>
        <w:tc>
          <w:tcPr>
            <w:tcW w:w="936" w:type="dxa"/>
            <w:shd w:val="clear" w:color="auto" w:fill="auto"/>
          </w:tcPr>
          <w:p w:rsidR="00297D71" w:rsidRPr="00393E59" w:rsidRDefault="00297D71" w:rsidP="00C01CE3">
            <w:pPr>
              <w:tabs>
                <w:tab w:val="decimal" w:pos="882"/>
              </w:tabs>
              <w:rPr>
                <w:rFonts w:ascii="Times New Roman" w:hAnsi="Times New Roman" w:cs="Times New Roman"/>
                <w:sz w:val="20"/>
                <w:szCs w:val="20"/>
              </w:rPr>
            </w:pPr>
          </w:p>
        </w:tc>
      </w:tr>
      <w:tr w:rsidR="00393E59" w:rsidRPr="00393E59" w:rsidTr="00297D71">
        <w:tc>
          <w:tcPr>
            <w:tcW w:w="2673" w:type="dxa"/>
            <w:shd w:val="clear" w:color="auto" w:fill="auto"/>
          </w:tcPr>
          <w:p w:rsidR="00297D71" w:rsidRPr="00393E59" w:rsidRDefault="00297D71" w:rsidP="00C01CE3">
            <w:pPr>
              <w:tabs>
                <w:tab w:val="left" w:pos="720"/>
              </w:tabs>
              <w:ind w:left="-36" w:right="-378" w:firstLine="186"/>
              <w:rPr>
                <w:rFonts w:ascii="Times New Roman" w:hAnsi="Times New Roman" w:cs="Times New Roman"/>
                <w:b/>
                <w:bCs/>
                <w:i/>
                <w:iCs/>
                <w:sz w:val="20"/>
                <w:szCs w:val="20"/>
                <w:cs/>
              </w:rPr>
            </w:pPr>
            <w:r w:rsidRPr="00393E59">
              <w:rPr>
                <w:rFonts w:ascii="Times New Roman" w:hAnsi="Times New Roman" w:cs="Times New Roman"/>
                <w:b/>
                <w:bCs/>
                <w:i/>
                <w:iCs/>
                <w:spacing w:val="-4"/>
                <w:sz w:val="20"/>
                <w:szCs w:val="20"/>
              </w:rPr>
              <w:t>parties</w:t>
            </w:r>
          </w:p>
        </w:tc>
        <w:tc>
          <w:tcPr>
            <w:tcW w:w="990" w:type="dxa"/>
            <w:shd w:val="clear" w:color="auto" w:fill="auto"/>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ind w:left="-131" w:right="-85"/>
              <w:rPr>
                <w:rFonts w:ascii="Times New Roman" w:hAnsi="Times New Roman" w:cs="Times New Roman"/>
                <w:sz w:val="20"/>
                <w:szCs w:val="20"/>
              </w:rPr>
            </w:pPr>
          </w:p>
        </w:tc>
        <w:tc>
          <w:tcPr>
            <w:tcW w:w="990" w:type="dxa"/>
            <w:shd w:val="clear" w:color="auto" w:fill="auto"/>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ind w:left="-131" w:right="-85"/>
              <w:rPr>
                <w:rFonts w:ascii="Times New Roman" w:hAnsi="Times New Roman" w:cs="Times New Roman"/>
                <w:sz w:val="20"/>
                <w:szCs w:val="20"/>
              </w:rPr>
            </w:pPr>
          </w:p>
        </w:tc>
        <w:tc>
          <w:tcPr>
            <w:tcW w:w="990" w:type="dxa"/>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tcPr>
          <w:p w:rsidR="00297D71" w:rsidRPr="00393E59" w:rsidRDefault="00297D71" w:rsidP="00C01CE3">
            <w:pPr>
              <w:tabs>
                <w:tab w:val="decimal" w:pos="882"/>
              </w:tabs>
              <w:ind w:left="-131" w:right="-85"/>
              <w:rPr>
                <w:rFonts w:ascii="Times New Roman" w:hAnsi="Times New Roman" w:cs="Times New Roman"/>
                <w:sz w:val="20"/>
                <w:szCs w:val="20"/>
              </w:rPr>
            </w:pPr>
          </w:p>
        </w:tc>
        <w:tc>
          <w:tcPr>
            <w:tcW w:w="846" w:type="dxa"/>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rPr>
                <w:rFonts w:ascii="Times New Roman" w:hAnsi="Times New Roman" w:cs="Times New Roman"/>
                <w:sz w:val="20"/>
                <w:szCs w:val="20"/>
              </w:rPr>
            </w:pPr>
          </w:p>
        </w:tc>
        <w:tc>
          <w:tcPr>
            <w:tcW w:w="927" w:type="dxa"/>
            <w:shd w:val="clear" w:color="auto" w:fill="auto"/>
          </w:tcPr>
          <w:p w:rsidR="00297D71" w:rsidRPr="00393E59" w:rsidRDefault="00297D71" w:rsidP="00C01CE3">
            <w:pPr>
              <w:tabs>
                <w:tab w:val="decimal" w:pos="882"/>
              </w:tabs>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ind w:right="-85"/>
              <w:rPr>
                <w:rFonts w:ascii="Times New Roman" w:hAnsi="Times New Roman" w:cs="Times New Roman"/>
                <w:sz w:val="20"/>
                <w:szCs w:val="20"/>
              </w:rPr>
            </w:pPr>
          </w:p>
        </w:tc>
        <w:tc>
          <w:tcPr>
            <w:tcW w:w="936" w:type="dxa"/>
            <w:shd w:val="clear" w:color="auto" w:fill="auto"/>
          </w:tcPr>
          <w:p w:rsidR="00297D71" w:rsidRPr="00393E59" w:rsidRDefault="00297D71" w:rsidP="00C01CE3">
            <w:pPr>
              <w:tabs>
                <w:tab w:val="decimal" w:pos="882"/>
              </w:tabs>
              <w:rPr>
                <w:rFonts w:ascii="Times New Roman" w:hAnsi="Times New Roman" w:cs="Times New Roman"/>
                <w:sz w:val="20"/>
                <w:szCs w:val="20"/>
              </w:rPr>
            </w:pPr>
          </w:p>
        </w:tc>
      </w:tr>
      <w:tr w:rsidR="00393E59" w:rsidRPr="00393E59" w:rsidTr="00297D71">
        <w:tc>
          <w:tcPr>
            <w:tcW w:w="2673" w:type="dxa"/>
            <w:shd w:val="clear" w:color="auto" w:fill="auto"/>
          </w:tcPr>
          <w:p w:rsidR="00297D71" w:rsidRPr="00393E59" w:rsidRDefault="00297D71" w:rsidP="00C01CE3">
            <w:pPr>
              <w:tabs>
                <w:tab w:val="left" w:pos="720"/>
              </w:tabs>
              <w:ind w:left="-36" w:right="-378" w:firstLine="186"/>
              <w:rPr>
                <w:rFonts w:ascii="Times New Roman" w:hAnsi="Times New Roman" w:cs="Times New Roman"/>
                <w:b/>
                <w:bCs/>
                <w:sz w:val="20"/>
                <w:szCs w:val="20"/>
              </w:rPr>
            </w:pPr>
            <w:r w:rsidRPr="00393E59">
              <w:rPr>
                <w:rFonts w:ascii="Times New Roman" w:hAnsi="Times New Roman" w:cs="Times New Roman"/>
                <w:b/>
                <w:bCs/>
                <w:sz w:val="20"/>
                <w:szCs w:val="20"/>
              </w:rPr>
              <w:t>Subsidiaries</w:t>
            </w:r>
          </w:p>
        </w:tc>
        <w:tc>
          <w:tcPr>
            <w:tcW w:w="990" w:type="dxa"/>
            <w:shd w:val="clear" w:color="auto" w:fill="auto"/>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522"/>
              </w:tabs>
              <w:ind w:left="-108" w:right="-108" w:hanging="30"/>
              <w:rPr>
                <w:rFonts w:ascii="Times New Roman" w:hAnsi="Times New Roman" w:cs="Times New Roman"/>
                <w:sz w:val="20"/>
                <w:szCs w:val="20"/>
              </w:rPr>
            </w:pPr>
          </w:p>
        </w:tc>
        <w:tc>
          <w:tcPr>
            <w:tcW w:w="990" w:type="dxa"/>
            <w:shd w:val="clear" w:color="auto" w:fill="auto"/>
          </w:tcPr>
          <w:p w:rsidR="00297D71" w:rsidRPr="00393E59" w:rsidRDefault="00297D71" w:rsidP="00C01CE3">
            <w:pPr>
              <w:tabs>
                <w:tab w:val="decimal" w:pos="522"/>
              </w:tabs>
              <w:ind w:left="-108" w:right="-108" w:hanging="30"/>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522"/>
              </w:tabs>
              <w:ind w:left="-108" w:right="-108" w:hanging="30"/>
              <w:rPr>
                <w:rFonts w:ascii="Times New Roman" w:hAnsi="Times New Roman" w:cs="Times New Roman"/>
                <w:sz w:val="20"/>
                <w:szCs w:val="20"/>
              </w:rPr>
            </w:pPr>
          </w:p>
        </w:tc>
        <w:tc>
          <w:tcPr>
            <w:tcW w:w="990" w:type="dxa"/>
          </w:tcPr>
          <w:p w:rsidR="00297D71" w:rsidRPr="00393E59" w:rsidRDefault="00297D71" w:rsidP="00C01CE3">
            <w:pPr>
              <w:tabs>
                <w:tab w:val="decimal" w:pos="522"/>
              </w:tabs>
              <w:ind w:left="-108" w:right="-108" w:hanging="30"/>
              <w:rPr>
                <w:rFonts w:ascii="Times New Roman" w:hAnsi="Times New Roman" w:cs="Times New Roman"/>
                <w:sz w:val="20"/>
                <w:szCs w:val="20"/>
              </w:rPr>
            </w:pPr>
          </w:p>
        </w:tc>
        <w:tc>
          <w:tcPr>
            <w:tcW w:w="90" w:type="dxa"/>
          </w:tcPr>
          <w:p w:rsidR="00297D71" w:rsidRPr="00393E59" w:rsidRDefault="00297D71" w:rsidP="00C01CE3">
            <w:pPr>
              <w:tabs>
                <w:tab w:val="decimal" w:pos="882"/>
              </w:tabs>
              <w:ind w:left="-131" w:right="-85"/>
              <w:rPr>
                <w:rFonts w:ascii="Times New Roman" w:hAnsi="Times New Roman" w:cs="Times New Roman"/>
                <w:sz w:val="20"/>
                <w:szCs w:val="20"/>
              </w:rPr>
            </w:pPr>
          </w:p>
        </w:tc>
        <w:tc>
          <w:tcPr>
            <w:tcW w:w="846" w:type="dxa"/>
          </w:tcPr>
          <w:p w:rsidR="00297D71" w:rsidRPr="00393E59" w:rsidRDefault="00297D71"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rPr>
                <w:rFonts w:ascii="Times New Roman" w:hAnsi="Times New Roman" w:cs="Times New Roman"/>
                <w:sz w:val="20"/>
                <w:szCs w:val="20"/>
              </w:rPr>
            </w:pPr>
          </w:p>
        </w:tc>
        <w:tc>
          <w:tcPr>
            <w:tcW w:w="927" w:type="dxa"/>
            <w:shd w:val="clear" w:color="auto" w:fill="auto"/>
          </w:tcPr>
          <w:p w:rsidR="00297D71" w:rsidRPr="00393E59" w:rsidRDefault="00297D71" w:rsidP="00C01CE3">
            <w:pPr>
              <w:tabs>
                <w:tab w:val="decimal" w:pos="882"/>
              </w:tabs>
              <w:rPr>
                <w:rFonts w:ascii="Times New Roman" w:hAnsi="Times New Roman" w:cs="Times New Roman"/>
                <w:sz w:val="20"/>
                <w:szCs w:val="20"/>
              </w:rPr>
            </w:pPr>
          </w:p>
        </w:tc>
        <w:tc>
          <w:tcPr>
            <w:tcW w:w="90" w:type="dxa"/>
            <w:shd w:val="clear" w:color="auto" w:fill="auto"/>
          </w:tcPr>
          <w:p w:rsidR="00297D71" w:rsidRPr="00393E59" w:rsidRDefault="00297D71" w:rsidP="00C01CE3">
            <w:pPr>
              <w:tabs>
                <w:tab w:val="decimal" w:pos="882"/>
              </w:tabs>
              <w:ind w:right="-85"/>
              <w:rPr>
                <w:rFonts w:ascii="Times New Roman" w:hAnsi="Times New Roman" w:cs="Times New Roman"/>
                <w:sz w:val="20"/>
                <w:szCs w:val="20"/>
              </w:rPr>
            </w:pPr>
          </w:p>
        </w:tc>
        <w:tc>
          <w:tcPr>
            <w:tcW w:w="936" w:type="dxa"/>
            <w:shd w:val="clear" w:color="auto" w:fill="auto"/>
          </w:tcPr>
          <w:p w:rsidR="00297D71" w:rsidRPr="00393E59" w:rsidRDefault="00297D71" w:rsidP="00C01CE3">
            <w:pPr>
              <w:tabs>
                <w:tab w:val="decimal" w:pos="882"/>
              </w:tabs>
              <w:rPr>
                <w:rFonts w:ascii="Times New Roman" w:hAnsi="Times New Roman" w:cs="Times New Roman"/>
                <w:sz w:val="20"/>
                <w:szCs w:val="20"/>
              </w:rPr>
            </w:pPr>
          </w:p>
        </w:tc>
      </w:tr>
      <w:tr w:rsidR="00393E59" w:rsidRPr="00393E59" w:rsidTr="00297D71">
        <w:trPr>
          <w:trHeight w:val="61"/>
        </w:trPr>
        <w:tc>
          <w:tcPr>
            <w:tcW w:w="2673" w:type="dxa"/>
            <w:shd w:val="clear" w:color="auto" w:fill="auto"/>
          </w:tcPr>
          <w:p w:rsidR="00297D71" w:rsidRPr="00393E59" w:rsidRDefault="00297D71" w:rsidP="00C01CE3">
            <w:pPr>
              <w:tabs>
                <w:tab w:val="left" w:pos="720"/>
              </w:tabs>
              <w:ind w:left="423" w:right="-378" w:hanging="198"/>
              <w:rPr>
                <w:rFonts w:ascii="Times New Roman" w:hAnsi="Times New Roman" w:cs="Times New Roman"/>
                <w:sz w:val="20"/>
                <w:szCs w:val="20"/>
              </w:rPr>
            </w:pPr>
            <w:r w:rsidRPr="00393E59">
              <w:rPr>
                <w:rFonts w:ascii="Times New Roman" w:hAnsi="Times New Roman" w:cs="Times New Roman"/>
                <w:sz w:val="20"/>
                <w:szCs w:val="20"/>
              </w:rPr>
              <w:t>Siamese Praramkao Co., Ltd.</w:t>
            </w:r>
          </w:p>
        </w:tc>
        <w:tc>
          <w:tcPr>
            <w:tcW w:w="990" w:type="dxa"/>
            <w:shd w:val="clear" w:color="auto" w:fill="auto"/>
          </w:tcPr>
          <w:p w:rsidR="00297D71" w:rsidRPr="00393E59" w:rsidRDefault="00C84198" w:rsidP="00C01CE3">
            <w:pPr>
              <w:ind w:left="-108" w:right="-180" w:firstLine="7"/>
              <w:jc w:val="center"/>
              <w:rPr>
                <w:rFonts w:ascii="Times New Roman" w:hAnsi="Times New Roman" w:cs="Times New Roman"/>
                <w:sz w:val="20"/>
                <w:szCs w:val="20"/>
              </w:rPr>
            </w:pPr>
            <w:r w:rsidRPr="00C84198">
              <w:rPr>
                <w:rFonts w:ascii="Times New Roman" w:hAnsi="Times New Roman"/>
                <w:sz w:val="20"/>
                <w:szCs w:val="20"/>
              </w:rPr>
              <w:t>7</w:t>
            </w:r>
            <w:r w:rsidR="00297D71" w:rsidRPr="00393E59">
              <w:rPr>
                <w:rFonts w:ascii="Times New Roman" w:hAnsi="Times New Roman" w:cs="Times New Roman"/>
                <w:sz w:val="20"/>
                <w:szCs w:val="20"/>
              </w:rPr>
              <w:t>.</w:t>
            </w:r>
            <w:r w:rsidRPr="00C84198">
              <w:rPr>
                <w:rFonts w:ascii="Times New Roman" w:hAnsi="Times New Roman"/>
                <w:sz w:val="20"/>
                <w:szCs w:val="20"/>
              </w:rPr>
              <w:t>00</w:t>
            </w:r>
          </w:p>
        </w:tc>
        <w:tc>
          <w:tcPr>
            <w:tcW w:w="90" w:type="dxa"/>
            <w:shd w:val="clear" w:color="auto" w:fill="auto"/>
          </w:tcPr>
          <w:p w:rsidR="00297D71" w:rsidRPr="00393E59" w:rsidRDefault="00297D71" w:rsidP="00C01CE3">
            <w:pPr>
              <w:ind w:left="-108" w:right="-180" w:firstLine="7"/>
              <w:jc w:val="center"/>
              <w:rPr>
                <w:rFonts w:ascii="Times New Roman" w:hAnsi="Times New Roman" w:cs="Times New Roman"/>
                <w:sz w:val="20"/>
                <w:szCs w:val="20"/>
              </w:rPr>
            </w:pPr>
          </w:p>
        </w:tc>
        <w:tc>
          <w:tcPr>
            <w:tcW w:w="990" w:type="dxa"/>
            <w:shd w:val="clear" w:color="auto" w:fill="auto"/>
          </w:tcPr>
          <w:p w:rsidR="00297D71" w:rsidRPr="00393E59" w:rsidRDefault="00297D71" w:rsidP="00C01CE3">
            <w:pPr>
              <w:ind w:left="-108" w:right="-180" w:firstLine="7"/>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shd w:val="clear" w:color="auto" w:fill="auto"/>
          </w:tcPr>
          <w:p w:rsidR="00297D71" w:rsidRPr="00393E59" w:rsidRDefault="00297D71" w:rsidP="00C01CE3">
            <w:pPr>
              <w:ind w:left="-18"/>
              <w:jc w:val="center"/>
              <w:rPr>
                <w:rFonts w:ascii="Times New Roman" w:hAnsi="Times New Roman" w:cs="Times New Roman"/>
                <w:sz w:val="20"/>
                <w:szCs w:val="20"/>
              </w:rPr>
            </w:pPr>
          </w:p>
        </w:tc>
        <w:tc>
          <w:tcPr>
            <w:tcW w:w="990" w:type="dxa"/>
          </w:tcPr>
          <w:p w:rsidR="00297D71" w:rsidRPr="00393E59" w:rsidRDefault="00297D71"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tcPr>
          <w:p w:rsidR="00297D71" w:rsidRPr="00393E59" w:rsidRDefault="00297D71" w:rsidP="00C01CE3">
            <w:pPr>
              <w:ind w:left="-18"/>
              <w:jc w:val="center"/>
              <w:rPr>
                <w:rFonts w:ascii="Times New Roman" w:hAnsi="Times New Roman" w:cs="Times New Roman"/>
                <w:sz w:val="20"/>
                <w:szCs w:val="20"/>
              </w:rPr>
            </w:pPr>
          </w:p>
        </w:tc>
        <w:tc>
          <w:tcPr>
            <w:tcW w:w="846" w:type="dxa"/>
          </w:tcPr>
          <w:p w:rsidR="00297D71" w:rsidRPr="00393E59" w:rsidRDefault="00297D71"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shd w:val="clear" w:color="auto" w:fill="auto"/>
          </w:tcPr>
          <w:p w:rsidR="00297D71" w:rsidRPr="00393E59" w:rsidRDefault="00297D71" w:rsidP="00C01CE3">
            <w:pPr>
              <w:tabs>
                <w:tab w:val="decimal" w:pos="678"/>
              </w:tabs>
              <w:ind w:left="-108" w:right="-81"/>
              <w:rPr>
                <w:rFonts w:ascii="Times New Roman" w:hAnsi="Times New Roman" w:cs="Times New Roman"/>
                <w:sz w:val="20"/>
                <w:szCs w:val="20"/>
              </w:rPr>
            </w:pPr>
          </w:p>
        </w:tc>
        <w:tc>
          <w:tcPr>
            <w:tcW w:w="927" w:type="dxa"/>
            <w:shd w:val="clear" w:color="auto" w:fill="auto"/>
          </w:tcPr>
          <w:p w:rsidR="00297D71" w:rsidRPr="00393E59" w:rsidRDefault="00C84198" w:rsidP="00297D71">
            <w:pPr>
              <w:tabs>
                <w:tab w:val="decimal" w:pos="823"/>
              </w:tabs>
              <w:ind w:left="-198"/>
              <w:rPr>
                <w:rFonts w:ascii="Times New Roman" w:hAnsi="Times New Roman" w:cs="Times New Roman"/>
                <w:sz w:val="20"/>
                <w:szCs w:val="20"/>
              </w:rPr>
            </w:pPr>
            <w:r w:rsidRPr="00C84198">
              <w:rPr>
                <w:rFonts w:ascii="Times New Roman" w:hAnsi="Times New Roman"/>
                <w:sz w:val="20"/>
                <w:szCs w:val="20"/>
              </w:rPr>
              <w:t>125</w:t>
            </w:r>
            <w:r w:rsidR="00297D71" w:rsidRPr="00393E59">
              <w:rPr>
                <w:rFonts w:ascii="Times New Roman" w:hAnsi="Times New Roman" w:cs="Times New Roman"/>
                <w:sz w:val="20"/>
                <w:szCs w:val="20"/>
              </w:rPr>
              <w:t>,</w:t>
            </w:r>
            <w:r w:rsidRPr="00C84198">
              <w:rPr>
                <w:rFonts w:ascii="Times New Roman" w:hAnsi="Times New Roman"/>
                <w:sz w:val="20"/>
                <w:szCs w:val="20"/>
              </w:rPr>
              <w:t>000</w:t>
            </w:r>
          </w:p>
        </w:tc>
        <w:tc>
          <w:tcPr>
            <w:tcW w:w="90" w:type="dxa"/>
            <w:shd w:val="clear" w:color="auto" w:fill="auto"/>
          </w:tcPr>
          <w:p w:rsidR="00297D71" w:rsidRPr="00393E59" w:rsidRDefault="00297D71" w:rsidP="00C01CE3">
            <w:pPr>
              <w:tabs>
                <w:tab w:val="decimal" w:pos="882"/>
              </w:tabs>
              <w:ind w:right="-85"/>
              <w:rPr>
                <w:rFonts w:ascii="Times New Roman" w:hAnsi="Times New Roman" w:cs="Times New Roman"/>
                <w:sz w:val="20"/>
                <w:szCs w:val="20"/>
              </w:rPr>
            </w:pPr>
          </w:p>
        </w:tc>
        <w:tc>
          <w:tcPr>
            <w:tcW w:w="936" w:type="dxa"/>
            <w:shd w:val="clear" w:color="auto" w:fill="auto"/>
          </w:tcPr>
          <w:p w:rsidR="00297D71" w:rsidRPr="00393E59" w:rsidRDefault="00297D71"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r>
    </w:tbl>
    <w:p w:rsidR="007725EE" w:rsidRPr="00393E59" w:rsidRDefault="00E64BD3" w:rsidP="00AA7A69">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393E59">
        <w:rPr>
          <w:rFonts w:ascii="Times New Roman" w:hAnsi="Times New Roman" w:cs="Times New Roman"/>
          <w:spacing w:val="2"/>
          <w:sz w:val="22"/>
          <w:szCs w:val="22"/>
        </w:rPr>
        <w:t xml:space="preserve">As at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00883D43" w:rsidRPr="00393E59">
        <w:rPr>
          <w:rFonts w:ascii="Times New Roman" w:hAnsi="Times New Roman" w:cs="Times New Roman"/>
          <w:spacing w:val="2"/>
          <w:sz w:val="22"/>
          <w:szCs w:val="22"/>
        </w:rPr>
        <w:t>,</w:t>
      </w:r>
      <w:r w:rsidR="005B79C5" w:rsidRPr="00393E59">
        <w:rPr>
          <w:rFonts w:ascii="Times New Roman" w:hAnsi="Times New Roman" w:cs="Times New Roman"/>
          <w:spacing w:val="2"/>
          <w:sz w:val="22"/>
          <w:szCs w:val="22"/>
        </w:rPr>
        <w:t xml:space="preserve"> the C</w:t>
      </w:r>
      <w:r w:rsidR="007725EE" w:rsidRPr="00393E59">
        <w:rPr>
          <w:rFonts w:ascii="Times New Roman" w:hAnsi="Times New Roman" w:cs="Times New Roman"/>
          <w:spacing w:val="2"/>
          <w:sz w:val="22"/>
          <w:szCs w:val="22"/>
        </w:rPr>
        <w:t xml:space="preserve">ompany had </w:t>
      </w:r>
      <w:r w:rsidR="00FB651D" w:rsidRPr="00393E59">
        <w:rPr>
          <w:rFonts w:ascii="Times New Roman" w:hAnsi="Times New Roman" w:cs="Times New Roman"/>
          <w:spacing w:val="2"/>
          <w:sz w:val="22"/>
          <w:szCs w:val="22"/>
        </w:rPr>
        <w:t>short</w:t>
      </w:r>
      <w:r w:rsidR="007725EE" w:rsidRPr="00393E59">
        <w:rPr>
          <w:rFonts w:ascii="Times New Roman" w:hAnsi="Times New Roman" w:cs="Times New Roman"/>
          <w:spacing w:val="2"/>
          <w:sz w:val="22"/>
          <w:szCs w:val="22"/>
        </w:rPr>
        <w:t>-term loan to</w:t>
      </w:r>
      <w:r w:rsidR="00C00642" w:rsidRPr="00393E59">
        <w:rPr>
          <w:rFonts w:ascii="Times New Roman" w:hAnsi="Times New Roman" w:cs="Times New Roman"/>
          <w:spacing w:val="2"/>
          <w:sz w:val="22"/>
          <w:szCs w:val="22"/>
        </w:rPr>
        <w:t xml:space="preserve"> a</w:t>
      </w:r>
      <w:r w:rsidR="007725EE" w:rsidRPr="00393E59">
        <w:rPr>
          <w:rFonts w:ascii="Times New Roman" w:hAnsi="Times New Roman" w:cs="Times New Roman"/>
          <w:spacing w:val="2"/>
          <w:sz w:val="22"/>
          <w:szCs w:val="22"/>
        </w:rPr>
        <w:t xml:space="preserve"> related part</w:t>
      </w:r>
      <w:r w:rsidR="00C00642" w:rsidRPr="00393E59">
        <w:rPr>
          <w:rFonts w:ascii="Times New Roman" w:hAnsi="Times New Roman" w:cs="Times New Roman"/>
          <w:spacing w:val="2"/>
          <w:sz w:val="22"/>
          <w:szCs w:val="22"/>
        </w:rPr>
        <w:t>y</w:t>
      </w:r>
      <w:r w:rsidR="007725EE" w:rsidRPr="00393E59">
        <w:rPr>
          <w:rFonts w:ascii="Times New Roman" w:hAnsi="Times New Roman" w:cs="Times New Roman"/>
          <w:spacing w:val="2"/>
          <w:sz w:val="22"/>
          <w:szCs w:val="22"/>
        </w:rPr>
        <w:t xml:space="preserve">, (“Borrower”) in the amount of Baht </w:t>
      </w:r>
      <w:r w:rsidR="00C84198" w:rsidRPr="00C84198">
        <w:rPr>
          <w:rFonts w:ascii="Times New Roman" w:hAnsi="Times New Roman"/>
          <w:spacing w:val="2"/>
          <w:sz w:val="22"/>
          <w:szCs w:val="22"/>
        </w:rPr>
        <w:t>125</w:t>
      </w:r>
      <w:r w:rsidR="007725EE" w:rsidRPr="00393E59">
        <w:rPr>
          <w:rFonts w:ascii="Times New Roman" w:hAnsi="Times New Roman" w:cs="Times New Roman"/>
          <w:spacing w:val="2"/>
          <w:sz w:val="22"/>
          <w:szCs w:val="22"/>
        </w:rPr>
        <w:t>.</w:t>
      </w:r>
      <w:r w:rsidR="00C84198" w:rsidRPr="00C84198">
        <w:rPr>
          <w:rFonts w:ascii="Times New Roman" w:hAnsi="Times New Roman"/>
          <w:spacing w:val="2"/>
          <w:sz w:val="22"/>
          <w:szCs w:val="22"/>
        </w:rPr>
        <w:t>00</w:t>
      </w:r>
      <w:r w:rsidR="007725EE" w:rsidRPr="00393E59">
        <w:rPr>
          <w:rFonts w:ascii="Times New Roman" w:hAnsi="Times New Roman" w:cs="Times New Roman"/>
          <w:spacing w:val="2"/>
          <w:sz w:val="22"/>
          <w:szCs w:val="22"/>
        </w:rPr>
        <w:t xml:space="preserve"> millio</w:t>
      </w:r>
      <w:r w:rsidR="00FB651D" w:rsidRPr="00393E59">
        <w:rPr>
          <w:rFonts w:ascii="Times New Roman" w:hAnsi="Times New Roman" w:cs="Times New Roman"/>
          <w:spacing w:val="2"/>
          <w:sz w:val="22"/>
          <w:szCs w:val="22"/>
        </w:rPr>
        <w:t xml:space="preserve">n. Such loan were unsecured, </w:t>
      </w:r>
      <w:r w:rsidR="00405D49">
        <w:rPr>
          <w:rFonts w:ascii="Times New Roman" w:hAnsi="Times New Roman" w:cs="Times New Roman"/>
          <w:spacing w:val="2"/>
          <w:sz w:val="22"/>
          <w:szCs w:val="22"/>
        </w:rPr>
        <w:t xml:space="preserve">bearing </w:t>
      </w:r>
      <w:r w:rsidR="007725EE" w:rsidRPr="00393E59">
        <w:rPr>
          <w:rFonts w:ascii="Times New Roman" w:hAnsi="Times New Roman" w:cs="Times New Roman"/>
          <w:spacing w:val="2"/>
          <w:sz w:val="22"/>
          <w:szCs w:val="22"/>
        </w:rPr>
        <w:t xml:space="preserve">interest rate of </w:t>
      </w:r>
      <w:r w:rsidR="00C84198" w:rsidRPr="00C84198">
        <w:rPr>
          <w:rFonts w:ascii="Times New Roman" w:hAnsi="Times New Roman"/>
          <w:spacing w:val="2"/>
          <w:sz w:val="22"/>
          <w:szCs w:val="22"/>
        </w:rPr>
        <w:t>7</w:t>
      </w:r>
      <w:r w:rsidR="007725EE" w:rsidRPr="00393E59">
        <w:rPr>
          <w:rFonts w:ascii="Times New Roman" w:hAnsi="Times New Roman" w:cs="Times New Roman"/>
          <w:spacing w:val="2"/>
          <w:sz w:val="22"/>
          <w:szCs w:val="22"/>
        </w:rPr>
        <w:t>.</w:t>
      </w:r>
      <w:r w:rsidR="00C84198" w:rsidRPr="00C84198">
        <w:rPr>
          <w:rFonts w:ascii="Times New Roman" w:hAnsi="Times New Roman"/>
          <w:spacing w:val="2"/>
          <w:sz w:val="22"/>
          <w:szCs w:val="22"/>
        </w:rPr>
        <w:t>00</w:t>
      </w:r>
      <w:r w:rsidR="00FB651D" w:rsidRPr="00393E59">
        <w:rPr>
          <w:rFonts w:ascii="Times New Roman" w:hAnsi="Times New Roman" w:cs="Times New Roman"/>
          <w:spacing w:val="2"/>
          <w:sz w:val="22"/>
          <w:szCs w:val="22"/>
        </w:rPr>
        <w:t>% per annum and repayable on demand.</w:t>
      </w:r>
      <w:r w:rsidR="007725EE" w:rsidRPr="00393E59">
        <w:rPr>
          <w:rFonts w:ascii="Times New Roman" w:hAnsi="Times New Roman" w:cs="Times New Roman"/>
          <w:spacing w:val="2"/>
          <w:sz w:val="22"/>
          <w:szCs w:val="22"/>
        </w:rPr>
        <w:t xml:space="preserve"> In order to meet the condition of long-term borrowings from the financial institutions, the Company consents to categorize such loan as subordinated loans which will be repaid from the Borrower after full repayment to the financial institutions and allowed the Borrow</w:t>
      </w:r>
      <w:r w:rsidR="00C00642" w:rsidRPr="00393E59">
        <w:rPr>
          <w:rFonts w:ascii="Times New Roman" w:hAnsi="Times New Roman" w:cs="Times New Roman"/>
          <w:spacing w:val="2"/>
          <w:sz w:val="22"/>
          <w:szCs w:val="22"/>
        </w:rPr>
        <w:t>er</w:t>
      </w:r>
      <w:r w:rsidR="007725EE" w:rsidRPr="00393E59">
        <w:rPr>
          <w:rFonts w:ascii="Times New Roman" w:hAnsi="Times New Roman" w:cs="Times New Roman"/>
          <w:spacing w:val="2"/>
          <w:sz w:val="22"/>
          <w:szCs w:val="22"/>
        </w:rPr>
        <w:t xml:space="preserve"> to issue additional share and convert</w:t>
      </w:r>
      <w:r w:rsidR="00C00642" w:rsidRPr="00393E59">
        <w:rPr>
          <w:rFonts w:ascii="Times New Roman" w:hAnsi="Times New Roman" w:cs="Times New Roman"/>
          <w:spacing w:val="2"/>
          <w:sz w:val="22"/>
          <w:szCs w:val="22"/>
        </w:rPr>
        <w:t xml:space="preserve"> the</w:t>
      </w:r>
      <w:r w:rsidR="007725EE" w:rsidRPr="00393E59">
        <w:rPr>
          <w:rFonts w:ascii="Times New Roman" w:hAnsi="Times New Roman" w:cs="Times New Roman"/>
          <w:spacing w:val="2"/>
          <w:sz w:val="22"/>
          <w:szCs w:val="22"/>
        </w:rPr>
        <w:t xml:space="preserve"> subordinated loan into the share capital</w:t>
      </w:r>
      <w:r w:rsidR="00A646B9" w:rsidRPr="00393E59">
        <w:rPr>
          <w:rFonts w:ascii="Times New Roman" w:hAnsi="Times New Roman" w:cs="Times New Roman"/>
          <w:spacing w:val="2"/>
          <w:sz w:val="22"/>
          <w:szCs w:val="22"/>
        </w:rPr>
        <w:t xml:space="preserve">. </w:t>
      </w:r>
      <w:r w:rsidR="00A646B9" w:rsidRPr="00393E59">
        <w:rPr>
          <w:rFonts w:ascii="Times New Roman" w:hAnsi="Times New Roman" w:cs="Times New Roman"/>
          <w:spacing w:val="-4"/>
          <w:sz w:val="22"/>
          <w:szCs w:val="22"/>
        </w:rPr>
        <w:t xml:space="preserve">The Company </w:t>
      </w:r>
      <w:r w:rsidR="00CB4782" w:rsidRPr="00393E59">
        <w:rPr>
          <w:rFonts w:ascii="Times New Roman" w:hAnsi="Times New Roman" w:cs="Times New Roman"/>
          <w:spacing w:val="-4"/>
          <w:sz w:val="22"/>
          <w:szCs w:val="22"/>
        </w:rPr>
        <w:t>classified</w:t>
      </w:r>
      <w:r w:rsidR="00A646B9" w:rsidRPr="00393E59">
        <w:rPr>
          <w:rFonts w:ascii="Times New Roman" w:hAnsi="Times New Roman" w:cs="Times New Roman"/>
          <w:spacing w:val="-4"/>
          <w:sz w:val="22"/>
          <w:szCs w:val="22"/>
        </w:rPr>
        <w:t xml:space="preserve"> such short-term loan as long-term loan to related parties </w:t>
      </w:r>
      <w:r w:rsidR="00E52504" w:rsidRPr="00393E59">
        <w:rPr>
          <w:rFonts w:ascii="Times New Roman" w:hAnsi="Times New Roman" w:cs="Times New Roman"/>
          <w:spacing w:val="2"/>
          <w:sz w:val="22"/>
          <w:szCs w:val="22"/>
        </w:rPr>
        <w:t>(</w:t>
      </w:r>
      <w:r w:rsidR="007725EE" w:rsidRPr="00393E59">
        <w:rPr>
          <w:rFonts w:ascii="Times New Roman" w:hAnsi="Times New Roman" w:cs="Times New Roman"/>
          <w:spacing w:val="2"/>
          <w:sz w:val="22"/>
          <w:szCs w:val="22"/>
        </w:rPr>
        <w:t xml:space="preserve">As at December </w:t>
      </w:r>
      <w:r w:rsidR="00C84198" w:rsidRPr="00C84198">
        <w:rPr>
          <w:rFonts w:ascii="Times New Roman" w:hAnsi="Times New Roman"/>
          <w:spacing w:val="2"/>
          <w:sz w:val="22"/>
          <w:szCs w:val="22"/>
        </w:rPr>
        <w:t>31</w:t>
      </w:r>
      <w:r w:rsidR="007725EE"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2018</w:t>
      </w:r>
      <w:r w:rsidR="004F5E4F" w:rsidRPr="00393E59">
        <w:rPr>
          <w:rFonts w:ascii="Times New Roman" w:hAnsi="Times New Roman" w:cs="Times New Roman"/>
          <w:spacing w:val="2"/>
          <w:sz w:val="22"/>
          <w:szCs w:val="22"/>
        </w:rPr>
        <w:t xml:space="preserve"> </w:t>
      </w:r>
      <w:r w:rsidR="007725EE" w:rsidRPr="00393E59">
        <w:rPr>
          <w:rFonts w:ascii="Times New Roman" w:hAnsi="Times New Roman" w:cs="Times New Roman"/>
          <w:spacing w:val="2"/>
          <w:sz w:val="22"/>
          <w:szCs w:val="22"/>
        </w:rPr>
        <w:t>: Nil).</w:t>
      </w:r>
    </w:p>
    <w:tbl>
      <w:tblPr>
        <w:tblW w:w="8991" w:type="dxa"/>
        <w:tblInd w:w="450" w:type="dxa"/>
        <w:tblLayout w:type="fixed"/>
        <w:tblCellMar>
          <w:left w:w="0" w:type="dxa"/>
          <w:right w:w="0" w:type="dxa"/>
        </w:tblCellMar>
        <w:tblLook w:val="0000" w:firstRow="0" w:lastRow="0" w:firstColumn="0" w:lastColumn="0" w:noHBand="0" w:noVBand="0"/>
      </w:tblPr>
      <w:tblGrid>
        <w:gridCol w:w="4113"/>
        <w:gridCol w:w="1206"/>
        <w:gridCol w:w="144"/>
        <w:gridCol w:w="18"/>
        <w:gridCol w:w="1062"/>
        <w:gridCol w:w="162"/>
        <w:gridCol w:w="1062"/>
        <w:gridCol w:w="153"/>
        <w:gridCol w:w="1071"/>
      </w:tblGrid>
      <w:tr w:rsidR="00393E59" w:rsidRPr="00393E59" w:rsidTr="00C01CE3">
        <w:trPr>
          <w:trHeight w:val="20"/>
        </w:trPr>
        <w:tc>
          <w:tcPr>
            <w:tcW w:w="4113" w:type="dxa"/>
          </w:tcPr>
          <w:p w:rsidR="007725EE" w:rsidRPr="00393E59"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tcPr>
          <w:p w:rsidR="007725EE" w:rsidRPr="00393E59" w:rsidRDefault="007725EE" w:rsidP="00C01CE3">
            <w:pPr>
              <w:ind w:left="-98" w:firstLine="98"/>
              <w:jc w:val="center"/>
              <w:rPr>
                <w:rFonts w:ascii="Times New Roman" w:hAnsi="Times New Roman" w:cs="Times New Roman"/>
                <w:b/>
                <w:bCs/>
                <w:sz w:val="20"/>
                <w:szCs w:val="20"/>
              </w:rPr>
            </w:pPr>
          </w:p>
        </w:tc>
        <w:tc>
          <w:tcPr>
            <w:tcW w:w="162" w:type="dxa"/>
          </w:tcPr>
          <w:p w:rsidR="007725EE" w:rsidRPr="00393E59" w:rsidRDefault="007725EE" w:rsidP="00C01CE3">
            <w:pPr>
              <w:tabs>
                <w:tab w:val="decimal" w:pos="898"/>
              </w:tabs>
              <w:ind w:left="-108" w:right="-108"/>
              <w:jc w:val="center"/>
              <w:rPr>
                <w:rFonts w:ascii="Times New Roman" w:hAnsi="Times New Roman" w:cs="Times New Roman"/>
                <w:b/>
                <w:bCs/>
                <w:sz w:val="20"/>
                <w:szCs w:val="20"/>
              </w:rPr>
            </w:pPr>
          </w:p>
        </w:tc>
        <w:tc>
          <w:tcPr>
            <w:tcW w:w="2286" w:type="dxa"/>
            <w:gridSpan w:val="3"/>
          </w:tcPr>
          <w:p w:rsidR="007725EE" w:rsidRPr="00393E59" w:rsidRDefault="007725EE" w:rsidP="00C01CE3">
            <w:pPr>
              <w:ind w:left="-98" w:right="110" w:firstLine="98"/>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c>
      </w:tr>
      <w:tr w:rsidR="00393E59" w:rsidRPr="00393E59" w:rsidTr="00C01CE3">
        <w:trPr>
          <w:trHeight w:val="20"/>
        </w:trPr>
        <w:tc>
          <w:tcPr>
            <w:tcW w:w="4113" w:type="dxa"/>
          </w:tcPr>
          <w:p w:rsidR="007725EE" w:rsidRPr="00393E59"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vAlign w:val="center"/>
          </w:tcPr>
          <w:p w:rsidR="007725EE" w:rsidRPr="00393E59" w:rsidRDefault="007725EE" w:rsidP="00C01CE3">
            <w:pPr>
              <w:jc w:val="center"/>
              <w:rPr>
                <w:rFonts w:ascii="Times New Roman" w:hAnsi="Times New Roman" w:cs="Times New Roman"/>
                <w:b/>
                <w:bCs/>
                <w:sz w:val="20"/>
                <w:szCs w:val="20"/>
              </w:rPr>
            </w:pPr>
            <w:r w:rsidRPr="00393E59">
              <w:rPr>
                <w:rFonts w:ascii="Times New Roman" w:hAnsi="Times New Roman" w:cs="Times New Roman"/>
                <w:b/>
                <w:sz w:val="20"/>
                <w:szCs w:val="20"/>
              </w:rPr>
              <w:t>Consolidated</w:t>
            </w:r>
          </w:p>
        </w:tc>
        <w:tc>
          <w:tcPr>
            <w:tcW w:w="162" w:type="dxa"/>
            <w:vAlign w:val="center"/>
          </w:tcPr>
          <w:p w:rsidR="007725EE" w:rsidRPr="00393E59" w:rsidRDefault="007725EE" w:rsidP="00C01CE3">
            <w:pPr>
              <w:tabs>
                <w:tab w:val="decimal" w:pos="898"/>
              </w:tabs>
              <w:jc w:val="center"/>
              <w:rPr>
                <w:rFonts w:ascii="Times New Roman" w:hAnsi="Times New Roman" w:cs="Times New Roman"/>
                <w:b/>
                <w:bCs/>
                <w:sz w:val="20"/>
                <w:szCs w:val="20"/>
                <w:u w:val="single"/>
              </w:rPr>
            </w:pPr>
          </w:p>
        </w:tc>
        <w:tc>
          <w:tcPr>
            <w:tcW w:w="2286" w:type="dxa"/>
            <w:gridSpan w:val="3"/>
            <w:vAlign w:val="center"/>
          </w:tcPr>
          <w:p w:rsidR="007725EE" w:rsidRPr="00393E59" w:rsidRDefault="007725EE" w:rsidP="00C01CE3">
            <w:pPr>
              <w:jc w:val="center"/>
              <w:rPr>
                <w:rFonts w:ascii="Times New Roman" w:hAnsi="Times New Roman" w:cs="Times New Roman"/>
                <w:b/>
                <w:bCs/>
                <w:sz w:val="20"/>
                <w:szCs w:val="20"/>
              </w:rPr>
            </w:pPr>
            <w:r w:rsidRPr="00393E59">
              <w:rPr>
                <w:rFonts w:ascii="Times New Roman" w:hAnsi="Times New Roman" w:cs="Times New Roman"/>
                <w:b/>
                <w:sz w:val="20"/>
                <w:szCs w:val="20"/>
              </w:rPr>
              <w:t>Separate</w:t>
            </w:r>
          </w:p>
        </w:tc>
      </w:tr>
      <w:tr w:rsidR="00393E59" w:rsidRPr="00393E59" w:rsidTr="00C01CE3">
        <w:trPr>
          <w:trHeight w:val="20"/>
        </w:trPr>
        <w:tc>
          <w:tcPr>
            <w:tcW w:w="4113" w:type="dxa"/>
          </w:tcPr>
          <w:p w:rsidR="007725EE" w:rsidRPr="00393E59"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tcPr>
          <w:p w:rsidR="007725EE" w:rsidRPr="00393E59" w:rsidRDefault="007725EE" w:rsidP="00C01CE3">
            <w:pPr>
              <w:jc w:val="center"/>
              <w:rPr>
                <w:rFonts w:ascii="Times New Roman" w:hAnsi="Times New Roman" w:cs="Times New Roman"/>
                <w:b/>
                <w:bCs/>
                <w:sz w:val="20"/>
                <w:szCs w:val="20"/>
                <w:cs/>
              </w:rPr>
            </w:pPr>
            <w:r w:rsidRPr="00393E59">
              <w:rPr>
                <w:rFonts w:ascii="Times New Roman" w:hAnsi="Times New Roman" w:cs="Times New Roman"/>
                <w:b/>
                <w:sz w:val="20"/>
                <w:szCs w:val="20"/>
              </w:rPr>
              <w:t>financial statements</w:t>
            </w:r>
          </w:p>
        </w:tc>
        <w:tc>
          <w:tcPr>
            <w:tcW w:w="162" w:type="dxa"/>
          </w:tcPr>
          <w:p w:rsidR="007725EE" w:rsidRPr="00393E59" w:rsidRDefault="007725EE" w:rsidP="00C01CE3">
            <w:pPr>
              <w:tabs>
                <w:tab w:val="decimal" w:pos="898"/>
              </w:tabs>
              <w:jc w:val="thaiDistribute"/>
              <w:rPr>
                <w:rFonts w:ascii="Times New Roman" w:hAnsi="Times New Roman" w:cs="Times New Roman"/>
                <w:b/>
                <w:bCs/>
                <w:sz w:val="20"/>
                <w:szCs w:val="20"/>
                <w:u w:val="single"/>
              </w:rPr>
            </w:pPr>
          </w:p>
        </w:tc>
        <w:tc>
          <w:tcPr>
            <w:tcW w:w="2286" w:type="dxa"/>
            <w:gridSpan w:val="3"/>
          </w:tcPr>
          <w:p w:rsidR="007725EE" w:rsidRPr="00393E59" w:rsidRDefault="007725EE" w:rsidP="00C01CE3">
            <w:pPr>
              <w:jc w:val="center"/>
              <w:rPr>
                <w:rFonts w:ascii="Times New Roman" w:hAnsi="Times New Roman" w:cs="Times New Roman"/>
                <w:b/>
                <w:bCs/>
                <w:sz w:val="20"/>
                <w:szCs w:val="20"/>
                <w:cs/>
              </w:rPr>
            </w:pPr>
            <w:r w:rsidRPr="00393E59">
              <w:rPr>
                <w:rFonts w:ascii="Times New Roman" w:hAnsi="Times New Roman" w:cs="Times New Roman"/>
                <w:b/>
                <w:sz w:val="20"/>
                <w:szCs w:val="20"/>
              </w:rPr>
              <w:t>financial statements</w:t>
            </w:r>
          </w:p>
        </w:tc>
      </w:tr>
      <w:tr w:rsidR="00393E59" w:rsidRPr="00393E59" w:rsidTr="00C01CE3">
        <w:trPr>
          <w:trHeight w:val="20"/>
        </w:trPr>
        <w:tc>
          <w:tcPr>
            <w:tcW w:w="4113" w:type="dxa"/>
          </w:tcPr>
          <w:p w:rsidR="007725EE" w:rsidRPr="00393E59" w:rsidRDefault="007725EE" w:rsidP="00C01CE3">
            <w:pPr>
              <w:tabs>
                <w:tab w:val="left" w:pos="720"/>
              </w:tabs>
              <w:ind w:right="-118"/>
              <w:jc w:val="thaiDistribute"/>
              <w:rPr>
                <w:rFonts w:ascii="Times New Roman" w:hAnsi="Times New Roman" w:cs="Times New Roman"/>
                <w:b/>
                <w:bCs/>
                <w:sz w:val="20"/>
                <w:szCs w:val="20"/>
              </w:rPr>
            </w:pPr>
          </w:p>
        </w:tc>
        <w:tc>
          <w:tcPr>
            <w:tcW w:w="1206" w:type="dxa"/>
          </w:tcPr>
          <w:p w:rsidR="007725EE"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44" w:type="dxa"/>
          </w:tcPr>
          <w:p w:rsidR="007725EE" w:rsidRPr="00393E59" w:rsidRDefault="007725EE" w:rsidP="00C01CE3">
            <w:pPr>
              <w:ind w:left="-98" w:right="-108"/>
              <w:jc w:val="center"/>
              <w:rPr>
                <w:rFonts w:ascii="Times New Roman" w:hAnsi="Times New Roman" w:cs="Times New Roman"/>
                <w:b/>
                <w:bCs/>
                <w:sz w:val="20"/>
                <w:szCs w:val="20"/>
              </w:rPr>
            </w:pPr>
          </w:p>
        </w:tc>
        <w:tc>
          <w:tcPr>
            <w:tcW w:w="1080" w:type="dxa"/>
            <w:gridSpan w:val="2"/>
          </w:tcPr>
          <w:p w:rsidR="007725EE"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162" w:type="dxa"/>
            <w:vAlign w:val="center"/>
          </w:tcPr>
          <w:p w:rsidR="007725EE" w:rsidRPr="00393E59" w:rsidRDefault="007725EE" w:rsidP="00C01CE3">
            <w:pPr>
              <w:tabs>
                <w:tab w:val="decimal" w:pos="898"/>
              </w:tabs>
              <w:ind w:right="-18"/>
              <w:jc w:val="center"/>
              <w:rPr>
                <w:rFonts w:ascii="Times New Roman" w:hAnsi="Times New Roman" w:cs="Times New Roman"/>
                <w:b/>
                <w:bCs/>
                <w:sz w:val="20"/>
                <w:szCs w:val="20"/>
              </w:rPr>
            </w:pPr>
          </w:p>
        </w:tc>
        <w:tc>
          <w:tcPr>
            <w:tcW w:w="1062" w:type="dxa"/>
          </w:tcPr>
          <w:p w:rsidR="007725EE"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53" w:type="dxa"/>
          </w:tcPr>
          <w:p w:rsidR="007725EE" w:rsidRPr="00393E59" w:rsidRDefault="007725EE" w:rsidP="00C01CE3">
            <w:pPr>
              <w:ind w:left="-98" w:right="-108"/>
              <w:jc w:val="center"/>
              <w:rPr>
                <w:rFonts w:ascii="Times New Roman" w:hAnsi="Times New Roman" w:cs="Times New Roman"/>
                <w:b/>
                <w:bCs/>
                <w:sz w:val="20"/>
                <w:szCs w:val="20"/>
              </w:rPr>
            </w:pPr>
          </w:p>
        </w:tc>
        <w:tc>
          <w:tcPr>
            <w:tcW w:w="1071" w:type="dxa"/>
          </w:tcPr>
          <w:p w:rsidR="007725EE"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C01CE3">
        <w:trPr>
          <w:trHeight w:val="20"/>
        </w:trPr>
        <w:tc>
          <w:tcPr>
            <w:tcW w:w="4113" w:type="dxa"/>
            <w:shd w:val="clear" w:color="auto" w:fill="auto"/>
          </w:tcPr>
          <w:p w:rsidR="007725EE" w:rsidRPr="00393E59" w:rsidRDefault="007725EE" w:rsidP="00C01CE3">
            <w:pPr>
              <w:ind w:right="-186" w:firstLine="99"/>
              <w:jc w:val="thaiDistribute"/>
              <w:rPr>
                <w:rFonts w:ascii="Times New Roman" w:hAnsi="Times New Roman" w:cs="Times New Roman"/>
                <w:b/>
                <w:bCs/>
                <w:i/>
                <w:iCs/>
                <w:sz w:val="20"/>
                <w:szCs w:val="20"/>
                <w:cs/>
              </w:rPr>
            </w:pPr>
            <w:r w:rsidRPr="00393E59">
              <w:rPr>
                <w:rFonts w:ascii="Times New Roman" w:hAnsi="Times New Roman" w:cs="Times New Roman"/>
                <w:b/>
                <w:bCs/>
                <w:i/>
                <w:iCs/>
                <w:sz w:val="20"/>
                <w:szCs w:val="20"/>
              </w:rPr>
              <w:t>Other current payables</w:t>
            </w:r>
          </w:p>
        </w:tc>
        <w:tc>
          <w:tcPr>
            <w:tcW w:w="1206"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44"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rsidR="007725EE" w:rsidRPr="00393E59" w:rsidRDefault="007725EE" w:rsidP="00C01CE3">
            <w:pPr>
              <w:tabs>
                <w:tab w:val="decimal" w:pos="324"/>
              </w:tabs>
              <w:ind w:left="-98" w:right="-108"/>
              <w:rPr>
                <w:rFonts w:ascii="Times New Roman" w:hAnsi="Times New Roman" w:cs="Times New Roman"/>
                <w:b/>
                <w:bCs/>
                <w:sz w:val="20"/>
                <w:szCs w:val="20"/>
              </w:rPr>
            </w:pPr>
          </w:p>
        </w:tc>
        <w:tc>
          <w:tcPr>
            <w:tcW w:w="162"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62"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53" w:type="dxa"/>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71" w:type="dxa"/>
          </w:tcPr>
          <w:p w:rsidR="007725EE" w:rsidRPr="00393E59" w:rsidRDefault="007725EE" w:rsidP="00C01CE3">
            <w:pPr>
              <w:tabs>
                <w:tab w:val="decimal" w:pos="684"/>
              </w:tabs>
              <w:ind w:left="-98" w:right="-108"/>
              <w:rPr>
                <w:rFonts w:ascii="Times New Roman" w:hAnsi="Times New Roman" w:cs="Times New Roman"/>
                <w:b/>
                <w:bCs/>
                <w:sz w:val="20"/>
                <w:szCs w:val="20"/>
              </w:rPr>
            </w:pPr>
          </w:p>
        </w:tc>
      </w:tr>
      <w:tr w:rsidR="00393E59" w:rsidRPr="00393E59" w:rsidTr="00C01CE3">
        <w:trPr>
          <w:trHeight w:val="20"/>
        </w:trPr>
        <w:tc>
          <w:tcPr>
            <w:tcW w:w="4113" w:type="dxa"/>
            <w:shd w:val="clear" w:color="auto" w:fill="auto"/>
          </w:tcPr>
          <w:p w:rsidR="007725EE" w:rsidRPr="00393E59" w:rsidRDefault="007725EE" w:rsidP="00C01CE3">
            <w:pPr>
              <w:ind w:right="-186" w:firstLine="99"/>
              <w:jc w:val="thaiDistribute"/>
              <w:rPr>
                <w:rFonts w:ascii="Times New Roman" w:hAnsi="Times New Roman" w:cs="Times New Roman"/>
                <w:b/>
                <w:bCs/>
                <w:i/>
                <w:iCs/>
                <w:sz w:val="20"/>
                <w:szCs w:val="20"/>
              </w:rPr>
            </w:pPr>
            <w:r w:rsidRPr="00393E59">
              <w:rPr>
                <w:rFonts w:ascii="Times New Roman" w:hAnsi="Times New Roman" w:cs="Times New Roman"/>
                <w:b/>
                <w:bCs/>
                <w:i/>
                <w:iCs/>
                <w:sz w:val="20"/>
                <w:szCs w:val="20"/>
              </w:rPr>
              <w:t xml:space="preserve">Advance received from agreements to </w:t>
            </w:r>
          </w:p>
        </w:tc>
        <w:tc>
          <w:tcPr>
            <w:tcW w:w="1206"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44"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080" w:type="dxa"/>
            <w:gridSpan w:val="2"/>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62"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062"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53"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071"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r>
      <w:tr w:rsidR="00393E59" w:rsidRPr="00393E59" w:rsidTr="00C01CE3">
        <w:trPr>
          <w:trHeight w:val="20"/>
        </w:trPr>
        <w:tc>
          <w:tcPr>
            <w:tcW w:w="4113" w:type="dxa"/>
            <w:shd w:val="clear" w:color="auto" w:fill="auto"/>
          </w:tcPr>
          <w:p w:rsidR="007725EE" w:rsidRPr="00393E59" w:rsidRDefault="007725EE" w:rsidP="00C01CE3">
            <w:pPr>
              <w:ind w:left="256" w:right="-186" w:firstLine="99"/>
              <w:jc w:val="thaiDistribute"/>
              <w:rPr>
                <w:rFonts w:ascii="Times New Roman" w:hAnsi="Times New Roman" w:cs="Times New Roman"/>
                <w:b/>
                <w:bCs/>
                <w:i/>
                <w:iCs/>
                <w:sz w:val="20"/>
                <w:szCs w:val="20"/>
              </w:rPr>
            </w:pPr>
            <w:r w:rsidRPr="00393E59">
              <w:rPr>
                <w:rFonts w:ascii="Times New Roman" w:hAnsi="Times New Roman" w:cs="Times New Roman"/>
                <w:b/>
                <w:bCs/>
                <w:i/>
                <w:iCs/>
                <w:sz w:val="20"/>
                <w:szCs w:val="20"/>
              </w:rPr>
              <w:t>buy and to sell</w:t>
            </w:r>
          </w:p>
        </w:tc>
        <w:tc>
          <w:tcPr>
            <w:tcW w:w="1206"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44"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080" w:type="dxa"/>
            <w:gridSpan w:val="2"/>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62"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062"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53"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071" w:type="dxa"/>
            <w:vAlign w:val="center"/>
          </w:tcPr>
          <w:p w:rsidR="007725EE" w:rsidRPr="00393E59" w:rsidRDefault="007725EE" w:rsidP="00C01CE3">
            <w:pPr>
              <w:ind w:right="-186" w:firstLine="99"/>
              <w:jc w:val="thaiDistribute"/>
              <w:rPr>
                <w:rFonts w:ascii="Times New Roman" w:hAnsi="Times New Roman" w:cs="Times New Roman"/>
                <w:b/>
                <w:bCs/>
                <w:i/>
                <w:iCs/>
                <w:sz w:val="20"/>
                <w:szCs w:val="20"/>
              </w:rPr>
            </w:pPr>
          </w:p>
        </w:tc>
      </w:tr>
      <w:tr w:rsidR="00393E59" w:rsidRPr="00393E59" w:rsidTr="00C01CE3">
        <w:trPr>
          <w:trHeight w:val="80"/>
        </w:trPr>
        <w:tc>
          <w:tcPr>
            <w:tcW w:w="4113" w:type="dxa"/>
          </w:tcPr>
          <w:p w:rsidR="007725EE" w:rsidRPr="00393E59" w:rsidRDefault="007725EE" w:rsidP="00C01CE3">
            <w:pPr>
              <w:ind w:left="162" w:right="-72" w:firstLine="126"/>
              <w:jc w:val="thaiDistribute"/>
              <w:rPr>
                <w:rFonts w:ascii="Times New Roman" w:hAnsi="Times New Roman" w:cs="Times New Roman"/>
                <w:sz w:val="20"/>
                <w:szCs w:val="20"/>
                <w:cs/>
              </w:rPr>
            </w:pPr>
            <w:r w:rsidRPr="00393E59">
              <w:rPr>
                <w:rFonts w:ascii="Times New Roman" w:hAnsi="Times New Roman" w:cs="Times New Roman"/>
                <w:sz w:val="20"/>
                <w:szCs w:val="20"/>
              </w:rPr>
              <w:t>Joint venture</w:t>
            </w:r>
          </w:p>
        </w:tc>
        <w:tc>
          <w:tcPr>
            <w:tcW w:w="1206" w:type="dxa"/>
            <w:vAlign w:val="bottom"/>
          </w:tcPr>
          <w:p w:rsidR="007725EE" w:rsidRPr="00393E59" w:rsidRDefault="00C84198" w:rsidP="00C01CE3">
            <w:pPr>
              <w:tabs>
                <w:tab w:val="decimal" w:pos="1099"/>
              </w:tabs>
              <w:ind w:left="-1431" w:right="8" w:hanging="180"/>
              <w:rPr>
                <w:rFonts w:ascii="Times New Roman" w:hAnsi="Times New Roman" w:cs="Times New Roman"/>
                <w:sz w:val="20"/>
                <w:szCs w:val="20"/>
              </w:rPr>
            </w:pPr>
            <w:r w:rsidRPr="00C84198">
              <w:rPr>
                <w:rFonts w:ascii="Times New Roman" w:hAnsi="Times New Roman"/>
                <w:sz w:val="20"/>
                <w:szCs w:val="20"/>
              </w:rPr>
              <w:t>182</w:t>
            </w:r>
            <w:r w:rsidR="00BD2335" w:rsidRPr="00393E59">
              <w:rPr>
                <w:rFonts w:ascii="Times New Roman" w:hAnsi="Times New Roman" w:cs="Times New Roman"/>
                <w:sz w:val="20"/>
                <w:szCs w:val="20"/>
              </w:rPr>
              <w:t>,</w:t>
            </w:r>
            <w:r w:rsidRPr="00C84198">
              <w:rPr>
                <w:rFonts w:ascii="Times New Roman" w:hAnsi="Times New Roman"/>
                <w:sz w:val="20"/>
                <w:szCs w:val="20"/>
              </w:rPr>
              <w:t>913</w:t>
            </w:r>
          </w:p>
        </w:tc>
        <w:tc>
          <w:tcPr>
            <w:tcW w:w="144" w:type="dxa"/>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80" w:type="dxa"/>
            <w:gridSpan w:val="2"/>
            <w:vAlign w:val="bottom"/>
          </w:tcPr>
          <w:p w:rsidR="007725EE" w:rsidRPr="00393E59" w:rsidRDefault="00C84198" w:rsidP="00C01CE3">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204</w:t>
            </w:r>
            <w:r w:rsidR="007725EE" w:rsidRPr="00393E59">
              <w:rPr>
                <w:rFonts w:ascii="Times New Roman" w:hAnsi="Times New Roman" w:cs="Times New Roman"/>
                <w:sz w:val="20"/>
                <w:szCs w:val="20"/>
              </w:rPr>
              <w:t>,</w:t>
            </w:r>
            <w:r w:rsidRPr="00C84198">
              <w:rPr>
                <w:rFonts w:ascii="Times New Roman" w:hAnsi="Times New Roman"/>
                <w:sz w:val="20"/>
                <w:szCs w:val="20"/>
              </w:rPr>
              <w:t>958</w:t>
            </w:r>
          </w:p>
        </w:tc>
        <w:tc>
          <w:tcPr>
            <w:tcW w:w="162" w:type="dxa"/>
          </w:tcPr>
          <w:p w:rsidR="007725EE" w:rsidRPr="00393E59" w:rsidRDefault="007725EE" w:rsidP="00C01CE3">
            <w:pPr>
              <w:rPr>
                <w:rFonts w:ascii="Times New Roman" w:hAnsi="Times New Roman" w:cs="Times New Roman"/>
                <w:sz w:val="20"/>
                <w:szCs w:val="20"/>
              </w:rPr>
            </w:pPr>
          </w:p>
        </w:tc>
        <w:tc>
          <w:tcPr>
            <w:tcW w:w="1062" w:type="dxa"/>
            <w:vAlign w:val="bottom"/>
          </w:tcPr>
          <w:p w:rsidR="007725EE" w:rsidRPr="00393E59" w:rsidRDefault="00C84198" w:rsidP="00C01CE3">
            <w:pPr>
              <w:tabs>
                <w:tab w:val="decimal" w:pos="966"/>
              </w:tabs>
              <w:ind w:left="-1431" w:hanging="180"/>
              <w:rPr>
                <w:rFonts w:ascii="Times New Roman" w:hAnsi="Times New Roman" w:cs="Times New Roman"/>
                <w:sz w:val="20"/>
                <w:szCs w:val="20"/>
              </w:rPr>
            </w:pPr>
            <w:r w:rsidRPr="00C84198">
              <w:rPr>
                <w:rFonts w:ascii="Times New Roman" w:hAnsi="Times New Roman"/>
                <w:sz w:val="20"/>
                <w:szCs w:val="20"/>
              </w:rPr>
              <w:t>182</w:t>
            </w:r>
            <w:r w:rsidR="00BD2335" w:rsidRPr="00393E59">
              <w:rPr>
                <w:rFonts w:ascii="Times New Roman" w:hAnsi="Times New Roman" w:cs="Times New Roman"/>
                <w:sz w:val="20"/>
                <w:szCs w:val="20"/>
              </w:rPr>
              <w:t>,</w:t>
            </w:r>
            <w:r w:rsidRPr="00C84198">
              <w:rPr>
                <w:rFonts w:ascii="Times New Roman" w:hAnsi="Times New Roman"/>
                <w:sz w:val="20"/>
                <w:szCs w:val="20"/>
              </w:rPr>
              <w:t>913</w:t>
            </w:r>
          </w:p>
        </w:tc>
        <w:tc>
          <w:tcPr>
            <w:tcW w:w="153" w:type="dxa"/>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71" w:type="dxa"/>
            <w:vAlign w:val="bottom"/>
          </w:tcPr>
          <w:p w:rsidR="007725EE" w:rsidRPr="00393E59" w:rsidRDefault="00C84198" w:rsidP="00C01CE3">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204</w:t>
            </w:r>
            <w:r w:rsidR="007725EE" w:rsidRPr="00393E59">
              <w:rPr>
                <w:rFonts w:ascii="Times New Roman" w:hAnsi="Times New Roman" w:cs="Times New Roman"/>
                <w:sz w:val="20"/>
                <w:szCs w:val="20"/>
              </w:rPr>
              <w:t>,</w:t>
            </w:r>
            <w:r w:rsidRPr="00C84198">
              <w:rPr>
                <w:rFonts w:ascii="Times New Roman" w:hAnsi="Times New Roman"/>
                <w:sz w:val="20"/>
                <w:szCs w:val="20"/>
              </w:rPr>
              <w:t>958</w:t>
            </w:r>
          </w:p>
        </w:tc>
      </w:tr>
      <w:tr w:rsidR="00393E59" w:rsidRPr="00393E59" w:rsidTr="00C01CE3">
        <w:trPr>
          <w:trHeight w:val="20"/>
        </w:trPr>
        <w:tc>
          <w:tcPr>
            <w:tcW w:w="4113" w:type="dxa"/>
          </w:tcPr>
          <w:p w:rsidR="007725EE" w:rsidRPr="00393E59" w:rsidRDefault="007725EE" w:rsidP="00C01CE3">
            <w:pPr>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Related persons</w:t>
            </w:r>
          </w:p>
        </w:tc>
        <w:tc>
          <w:tcPr>
            <w:tcW w:w="1206" w:type="dxa"/>
            <w:tcBorders>
              <w:bottom w:val="single" w:sz="4" w:space="0" w:color="auto"/>
            </w:tcBorders>
          </w:tcPr>
          <w:p w:rsidR="007725EE" w:rsidRPr="00393E59" w:rsidRDefault="00C84198" w:rsidP="00C01CE3">
            <w:pPr>
              <w:tabs>
                <w:tab w:val="decimal" w:pos="1099"/>
              </w:tabs>
              <w:ind w:left="-1431" w:right="8" w:hanging="180"/>
              <w:rPr>
                <w:rFonts w:ascii="Times New Roman" w:hAnsi="Times New Roman" w:cs="Times New Roman"/>
                <w:sz w:val="20"/>
                <w:szCs w:val="20"/>
              </w:rPr>
            </w:pPr>
            <w:r w:rsidRPr="00C84198">
              <w:rPr>
                <w:rFonts w:ascii="Times New Roman" w:hAnsi="Times New Roman"/>
                <w:sz w:val="20"/>
                <w:szCs w:val="20"/>
              </w:rPr>
              <w:t>1</w:t>
            </w:r>
            <w:r w:rsidR="007725EE" w:rsidRPr="00393E59">
              <w:rPr>
                <w:rFonts w:ascii="Times New Roman" w:hAnsi="Times New Roman" w:cs="Times New Roman"/>
                <w:sz w:val="20"/>
                <w:szCs w:val="20"/>
              </w:rPr>
              <w:t>,</w:t>
            </w:r>
            <w:r w:rsidRPr="00C84198">
              <w:rPr>
                <w:rFonts w:ascii="Times New Roman" w:hAnsi="Times New Roman"/>
                <w:sz w:val="20"/>
                <w:szCs w:val="20"/>
              </w:rPr>
              <w:t>518</w:t>
            </w:r>
          </w:p>
        </w:tc>
        <w:tc>
          <w:tcPr>
            <w:tcW w:w="144" w:type="dxa"/>
          </w:tcPr>
          <w:p w:rsidR="007725EE" w:rsidRPr="00393E59" w:rsidRDefault="007725EE" w:rsidP="00C01CE3">
            <w:pPr>
              <w:rPr>
                <w:rFonts w:ascii="Times New Roman" w:hAnsi="Times New Roman" w:cs="Times New Roman"/>
                <w:sz w:val="20"/>
                <w:szCs w:val="20"/>
              </w:rPr>
            </w:pPr>
          </w:p>
        </w:tc>
        <w:tc>
          <w:tcPr>
            <w:tcW w:w="1080" w:type="dxa"/>
            <w:gridSpan w:val="2"/>
            <w:tcBorders>
              <w:bottom w:val="single" w:sz="4" w:space="0" w:color="auto"/>
            </w:tcBorders>
          </w:tcPr>
          <w:p w:rsidR="007725EE" w:rsidRPr="00393E59" w:rsidRDefault="00C84198" w:rsidP="00C01CE3">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8</w:t>
            </w:r>
            <w:r w:rsidR="007725EE" w:rsidRPr="00393E59">
              <w:rPr>
                <w:rFonts w:ascii="Times New Roman" w:hAnsi="Times New Roman" w:cs="Times New Roman"/>
                <w:sz w:val="20"/>
                <w:szCs w:val="20"/>
              </w:rPr>
              <w:t>,</w:t>
            </w:r>
            <w:r w:rsidRPr="00C84198">
              <w:rPr>
                <w:rFonts w:ascii="Times New Roman" w:hAnsi="Times New Roman"/>
                <w:sz w:val="20"/>
                <w:szCs w:val="20"/>
              </w:rPr>
              <w:t>256</w:t>
            </w:r>
          </w:p>
        </w:tc>
        <w:tc>
          <w:tcPr>
            <w:tcW w:w="162" w:type="dxa"/>
          </w:tcPr>
          <w:p w:rsidR="007725EE" w:rsidRPr="00393E59" w:rsidRDefault="007725EE" w:rsidP="00C01CE3">
            <w:pPr>
              <w:rPr>
                <w:rFonts w:ascii="Times New Roman" w:hAnsi="Times New Roman" w:cs="Times New Roman"/>
                <w:sz w:val="20"/>
                <w:szCs w:val="20"/>
              </w:rPr>
            </w:pPr>
          </w:p>
        </w:tc>
        <w:tc>
          <w:tcPr>
            <w:tcW w:w="1062" w:type="dxa"/>
            <w:tcBorders>
              <w:bottom w:val="single" w:sz="4" w:space="0" w:color="auto"/>
            </w:tcBorders>
          </w:tcPr>
          <w:p w:rsidR="007725EE" w:rsidRPr="00393E59" w:rsidRDefault="00C84198" w:rsidP="00C01CE3">
            <w:pPr>
              <w:tabs>
                <w:tab w:val="decimal" w:pos="966"/>
              </w:tabs>
              <w:ind w:left="-1431" w:hanging="180"/>
              <w:rPr>
                <w:rFonts w:ascii="Times New Roman" w:hAnsi="Times New Roman" w:cs="Times New Roman"/>
                <w:sz w:val="20"/>
                <w:szCs w:val="20"/>
              </w:rPr>
            </w:pPr>
            <w:r w:rsidRPr="00C84198">
              <w:rPr>
                <w:rFonts w:ascii="Times New Roman" w:hAnsi="Times New Roman"/>
                <w:sz w:val="20"/>
                <w:szCs w:val="20"/>
              </w:rPr>
              <w:t>1</w:t>
            </w:r>
            <w:r w:rsidR="007725EE" w:rsidRPr="00393E59">
              <w:rPr>
                <w:rFonts w:ascii="Times New Roman" w:hAnsi="Times New Roman" w:cs="Times New Roman"/>
                <w:sz w:val="20"/>
                <w:szCs w:val="20"/>
              </w:rPr>
              <w:t>,</w:t>
            </w:r>
            <w:r w:rsidRPr="00C84198">
              <w:rPr>
                <w:rFonts w:ascii="Times New Roman" w:hAnsi="Times New Roman"/>
                <w:sz w:val="20"/>
                <w:szCs w:val="20"/>
              </w:rPr>
              <w:t>302</w:t>
            </w:r>
          </w:p>
        </w:tc>
        <w:tc>
          <w:tcPr>
            <w:tcW w:w="153" w:type="dxa"/>
          </w:tcPr>
          <w:p w:rsidR="007725EE" w:rsidRPr="00393E59" w:rsidRDefault="007725EE" w:rsidP="00C01CE3">
            <w:pPr>
              <w:rPr>
                <w:rFonts w:ascii="Times New Roman" w:hAnsi="Times New Roman" w:cs="Times New Roman"/>
                <w:sz w:val="20"/>
                <w:szCs w:val="20"/>
              </w:rPr>
            </w:pPr>
          </w:p>
        </w:tc>
        <w:tc>
          <w:tcPr>
            <w:tcW w:w="1071" w:type="dxa"/>
            <w:tcBorders>
              <w:bottom w:val="single" w:sz="4" w:space="0" w:color="auto"/>
            </w:tcBorders>
          </w:tcPr>
          <w:p w:rsidR="007725EE" w:rsidRPr="00393E59" w:rsidRDefault="00C84198" w:rsidP="00C01CE3">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8</w:t>
            </w:r>
            <w:r w:rsidR="007725EE" w:rsidRPr="00393E59">
              <w:rPr>
                <w:rFonts w:ascii="Times New Roman" w:hAnsi="Times New Roman" w:cs="Times New Roman"/>
                <w:sz w:val="20"/>
                <w:szCs w:val="20"/>
              </w:rPr>
              <w:t>,</w:t>
            </w:r>
            <w:r w:rsidRPr="00C84198">
              <w:rPr>
                <w:rFonts w:ascii="Times New Roman" w:hAnsi="Times New Roman"/>
                <w:sz w:val="20"/>
                <w:szCs w:val="20"/>
              </w:rPr>
              <w:t>256</w:t>
            </w:r>
          </w:p>
        </w:tc>
      </w:tr>
      <w:tr w:rsidR="00393E59" w:rsidRPr="00393E59" w:rsidTr="00C01CE3">
        <w:trPr>
          <w:trHeight w:val="20"/>
        </w:trPr>
        <w:tc>
          <w:tcPr>
            <w:tcW w:w="4113" w:type="dxa"/>
          </w:tcPr>
          <w:p w:rsidR="007725EE" w:rsidRPr="00393E59" w:rsidRDefault="007725EE" w:rsidP="00C01CE3">
            <w:pPr>
              <w:ind w:left="162" w:right="-72" w:firstLine="126"/>
              <w:jc w:val="thaiDistribute"/>
              <w:rPr>
                <w:rFonts w:ascii="Times New Roman" w:hAnsi="Times New Roman" w:cs="Times New Roman"/>
                <w:sz w:val="20"/>
                <w:szCs w:val="20"/>
                <w:cs/>
              </w:rPr>
            </w:pPr>
            <w:r w:rsidRPr="00393E59">
              <w:rPr>
                <w:rFonts w:ascii="Times New Roman" w:hAnsi="Times New Roman" w:cs="Times New Roman"/>
                <w:sz w:val="20"/>
                <w:szCs w:val="20"/>
              </w:rPr>
              <w:t>Total</w:t>
            </w:r>
          </w:p>
        </w:tc>
        <w:tc>
          <w:tcPr>
            <w:tcW w:w="1206" w:type="dxa"/>
            <w:tcBorders>
              <w:top w:val="single" w:sz="4" w:space="0" w:color="auto"/>
              <w:bottom w:val="single" w:sz="4" w:space="0" w:color="auto"/>
            </w:tcBorders>
          </w:tcPr>
          <w:p w:rsidR="007725EE" w:rsidRPr="00393E59" w:rsidRDefault="00C84198" w:rsidP="00C01CE3">
            <w:pPr>
              <w:tabs>
                <w:tab w:val="decimal" w:pos="1099"/>
              </w:tabs>
              <w:ind w:left="-1431" w:right="8" w:hanging="180"/>
              <w:rPr>
                <w:rFonts w:ascii="Times New Roman" w:hAnsi="Times New Roman" w:cs="Times New Roman"/>
                <w:sz w:val="20"/>
                <w:szCs w:val="20"/>
              </w:rPr>
            </w:pPr>
            <w:r w:rsidRPr="00C84198">
              <w:rPr>
                <w:rFonts w:ascii="Times New Roman" w:hAnsi="Times New Roman"/>
                <w:sz w:val="20"/>
                <w:szCs w:val="20"/>
              </w:rPr>
              <w:t>184</w:t>
            </w:r>
            <w:r w:rsidR="00BD2335" w:rsidRPr="00393E59">
              <w:rPr>
                <w:rFonts w:ascii="Times New Roman" w:hAnsi="Times New Roman" w:cs="Times New Roman"/>
                <w:sz w:val="20"/>
                <w:szCs w:val="20"/>
              </w:rPr>
              <w:t>,</w:t>
            </w:r>
            <w:r w:rsidRPr="00C84198">
              <w:rPr>
                <w:rFonts w:ascii="Times New Roman" w:hAnsi="Times New Roman"/>
                <w:sz w:val="20"/>
                <w:szCs w:val="20"/>
              </w:rPr>
              <w:t>431</w:t>
            </w:r>
          </w:p>
        </w:tc>
        <w:tc>
          <w:tcPr>
            <w:tcW w:w="144" w:type="dxa"/>
          </w:tcPr>
          <w:p w:rsidR="007725EE" w:rsidRPr="00393E59" w:rsidRDefault="007725EE" w:rsidP="00C01CE3">
            <w:pPr>
              <w:rPr>
                <w:rFonts w:ascii="Times New Roman" w:hAnsi="Times New Roman" w:cs="Times New Roman"/>
                <w:sz w:val="20"/>
                <w:szCs w:val="20"/>
              </w:rPr>
            </w:pPr>
          </w:p>
        </w:tc>
        <w:tc>
          <w:tcPr>
            <w:tcW w:w="1080" w:type="dxa"/>
            <w:gridSpan w:val="2"/>
            <w:tcBorders>
              <w:top w:val="single" w:sz="4" w:space="0" w:color="auto"/>
              <w:bottom w:val="single" w:sz="4" w:space="0" w:color="auto"/>
            </w:tcBorders>
          </w:tcPr>
          <w:p w:rsidR="007725EE" w:rsidRPr="00393E59" w:rsidRDefault="00C84198" w:rsidP="00C01CE3">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213</w:t>
            </w:r>
            <w:r w:rsidR="007725EE" w:rsidRPr="00393E59">
              <w:rPr>
                <w:rFonts w:ascii="Times New Roman" w:hAnsi="Times New Roman" w:cs="Times New Roman"/>
                <w:sz w:val="20"/>
                <w:szCs w:val="20"/>
              </w:rPr>
              <w:t>,</w:t>
            </w:r>
            <w:r w:rsidRPr="00C84198">
              <w:rPr>
                <w:rFonts w:ascii="Times New Roman" w:hAnsi="Times New Roman"/>
                <w:sz w:val="20"/>
                <w:szCs w:val="20"/>
              </w:rPr>
              <w:t>214</w:t>
            </w:r>
          </w:p>
        </w:tc>
        <w:tc>
          <w:tcPr>
            <w:tcW w:w="162" w:type="dxa"/>
          </w:tcPr>
          <w:p w:rsidR="007725EE" w:rsidRPr="00393E59" w:rsidRDefault="007725EE" w:rsidP="00C01CE3">
            <w:pPr>
              <w:rPr>
                <w:rFonts w:ascii="Times New Roman" w:hAnsi="Times New Roman" w:cs="Times New Roman"/>
                <w:sz w:val="20"/>
                <w:szCs w:val="20"/>
              </w:rPr>
            </w:pPr>
          </w:p>
        </w:tc>
        <w:tc>
          <w:tcPr>
            <w:tcW w:w="1062" w:type="dxa"/>
            <w:tcBorders>
              <w:top w:val="single" w:sz="4" w:space="0" w:color="auto"/>
              <w:bottom w:val="single" w:sz="4" w:space="0" w:color="auto"/>
            </w:tcBorders>
          </w:tcPr>
          <w:p w:rsidR="007725EE" w:rsidRPr="00393E59" w:rsidRDefault="00C84198" w:rsidP="00C01CE3">
            <w:pPr>
              <w:tabs>
                <w:tab w:val="decimal" w:pos="966"/>
              </w:tabs>
              <w:ind w:left="-1431" w:hanging="180"/>
              <w:rPr>
                <w:rFonts w:ascii="Times New Roman" w:hAnsi="Times New Roman" w:cs="Times New Roman"/>
                <w:sz w:val="20"/>
                <w:szCs w:val="20"/>
              </w:rPr>
            </w:pPr>
            <w:r w:rsidRPr="00C84198">
              <w:rPr>
                <w:rFonts w:ascii="Times New Roman" w:hAnsi="Times New Roman"/>
                <w:sz w:val="20"/>
                <w:szCs w:val="20"/>
              </w:rPr>
              <w:t>184</w:t>
            </w:r>
            <w:r w:rsidR="00BD2335" w:rsidRPr="00393E59">
              <w:rPr>
                <w:rFonts w:ascii="Times New Roman" w:hAnsi="Times New Roman" w:cs="Times New Roman"/>
                <w:sz w:val="20"/>
                <w:szCs w:val="20"/>
              </w:rPr>
              <w:t>,</w:t>
            </w:r>
            <w:r w:rsidRPr="00C84198">
              <w:rPr>
                <w:rFonts w:ascii="Times New Roman" w:hAnsi="Times New Roman"/>
                <w:sz w:val="20"/>
                <w:szCs w:val="20"/>
              </w:rPr>
              <w:t>215</w:t>
            </w:r>
          </w:p>
        </w:tc>
        <w:tc>
          <w:tcPr>
            <w:tcW w:w="153" w:type="dxa"/>
          </w:tcPr>
          <w:p w:rsidR="007725EE" w:rsidRPr="00393E59" w:rsidRDefault="007725EE" w:rsidP="00C01CE3">
            <w:pPr>
              <w:rPr>
                <w:rFonts w:ascii="Times New Roman" w:hAnsi="Times New Roman" w:cs="Times New Roman"/>
                <w:sz w:val="20"/>
                <w:szCs w:val="20"/>
              </w:rPr>
            </w:pPr>
          </w:p>
        </w:tc>
        <w:tc>
          <w:tcPr>
            <w:tcW w:w="1071" w:type="dxa"/>
            <w:tcBorders>
              <w:top w:val="single" w:sz="4" w:space="0" w:color="auto"/>
              <w:bottom w:val="single" w:sz="4" w:space="0" w:color="auto"/>
            </w:tcBorders>
          </w:tcPr>
          <w:p w:rsidR="007725EE" w:rsidRPr="00393E59" w:rsidRDefault="00C84198" w:rsidP="00C01CE3">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213</w:t>
            </w:r>
            <w:r w:rsidR="007725EE" w:rsidRPr="00393E59">
              <w:rPr>
                <w:rFonts w:ascii="Times New Roman" w:hAnsi="Times New Roman" w:cs="Times New Roman"/>
                <w:sz w:val="20"/>
                <w:szCs w:val="20"/>
              </w:rPr>
              <w:t>,</w:t>
            </w:r>
            <w:r w:rsidRPr="00C84198">
              <w:rPr>
                <w:rFonts w:ascii="Times New Roman" w:hAnsi="Times New Roman"/>
                <w:sz w:val="20"/>
                <w:szCs w:val="20"/>
              </w:rPr>
              <w:t>214</w:t>
            </w:r>
          </w:p>
        </w:tc>
      </w:tr>
      <w:tr w:rsidR="00393E59" w:rsidRPr="00393E59" w:rsidTr="00C01CE3">
        <w:trPr>
          <w:trHeight w:val="20"/>
        </w:trPr>
        <w:tc>
          <w:tcPr>
            <w:tcW w:w="4113" w:type="dxa"/>
            <w:shd w:val="clear" w:color="auto" w:fill="auto"/>
          </w:tcPr>
          <w:p w:rsidR="007725EE" w:rsidRPr="00393E59" w:rsidRDefault="007725EE" w:rsidP="00C01CE3">
            <w:pPr>
              <w:ind w:right="-186" w:firstLine="160"/>
              <w:jc w:val="thaiDistribute"/>
              <w:rPr>
                <w:rFonts w:ascii="Times New Roman" w:hAnsi="Times New Roman" w:cs="Times New Roman"/>
                <w:b/>
                <w:bCs/>
                <w:i/>
                <w:iCs/>
                <w:sz w:val="20"/>
                <w:szCs w:val="20"/>
              </w:rPr>
            </w:pPr>
          </w:p>
        </w:tc>
        <w:tc>
          <w:tcPr>
            <w:tcW w:w="1206"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44"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62"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62" w:type="dxa"/>
            <w:shd w:val="clear" w:color="auto" w:fill="auto"/>
          </w:tcPr>
          <w:p w:rsidR="007725EE" w:rsidRPr="00393E59" w:rsidRDefault="007725EE" w:rsidP="00C01CE3">
            <w:pPr>
              <w:tabs>
                <w:tab w:val="decimal" w:pos="684"/>
              </w:tabs>
              <w:ind w:left="-98" w:right="-108"/>
              <w:jc w:val="center"/>
              <w:rPr>
                <w:rFonts w:ascii="Times New Roman" w:hAnsi="Times New Roman" w:cs="Times New Roman"/>
                <w:b/>
                <w:bCs/>
                <w:sz w:val="20"/>
                <w:szCs w:val="20"/>
              </w:rPr>
            </w:pPr>
          </w:p>
        </w:tc>
        <w:tc>
          <w:tcPr>
            <w:tcW w:w="153" w:type="dxa"/>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71" w:type="dxa"/>
          </w:tcPr>
          <w:p w:rsidR="007725EE" w:rsidRPr="00393E59" w:rsidRDefault="007725EE" w:rsidP="00C01CE3">
            <w:pPr>
              <w:tabs>
                <w:tab w:val="decimal" w:pos="684"/>
              </w:tabs>
              <w:ind w:left="-98" w:right="-108"/>
              <w:rPr>
                <w:rFonts w:ascii="Times New Roman" w:hAnsi="Times New Roman" w:cs="Times New Roman"/>
                <w:b/>
                <w:bCs/>
                <w:sz w:val="20"/>
                <w:szCs w:val="20"/>
              </w:rPr>
            </w:pPr>
          </w:p>
        </w:tc>
      </w:tr>
      <w:tr w:rsidR="00393E59" w:rsidRPr="00393E59" w:rsidTr="00C01CE3">
        <w:trPr>
          <w:trHeight w:val="72"/>
        </w:trPr>
        <w:tc>
          <w:tcPr>
            <w:tcW w:w="4113" w:type="dxa"/>
            <w:shd w:val="clear" w:color="auto" w:fill="auto"/>
          </w:tcPr>
          <w:p w:rsidR="007725EE" w:rsidRPr="00393E59" w:rsidRDefault="007725EE" w:rsidP="00C01CE3">
            <w:pPr>
              <w:ind w:right="-186" w:firstLine="160"/>
              <w:jc w:val="thaiDistribute"/>
              <w:rPr>
                <w:rFonts w:ascii="Times New Roman" w:hAnsi="Times New Roman" w:cs="Times New Roman"/>
                <w:b/>
                <w:bCs/>
                <w:i/>
                <w:iCs/>
                <w:sz w:val="20"/>
                <w:szCs w:val="20"/>
                <w:cs/>
              </w:rPr>
            </w:pPr>
            <w:r w:rsidRPr="00393E59">
              <w:rPr>
                <w:rFonts w:ascii="Times New Roman" w:hAnsi="Times New Roman" w:cs="Times New Roman"/>
                <w:b/>
                <w:bCs/>
                <w:i/>
                <w:iCs/>
                <w:sz w:val="20"/>
                <w:szCs w:val="20"/>
              </w:rPr>
              <w:t>Accrued interest expense</w:t>
            </w:r>
          </w:p>
        </w:tc>
        <w:tc>
          <w:tcPr>
            <w:tcW w:w="1206"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44"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62"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62" w:type="dxa"/>
            <w:shd w:val="clear" w:color="auto" w:fill="auto"/>
          </w:tcPr>
          <w:p w:rsidR="007725EE" w:rsidRPr="00393E59" w:rsidRDefault="007725EE" w:rsidP="00C01CE3">
            <w:pPr>
              <w:tabs>
                <w:tab w:val="decimal" w:pos="684"/>
              </w:tabs>
              <w:ind w:left="-98" w:right="-108"/>
              <w:jc w:val="center"/>
              <w:rPr>
                <w:rFonts w:ascii="Times New Roman" w:hAnsi="Times New Roman" w:cs="Times New Roman"/>
                <w:b/>
                <w:bCs/>
                <w:sz w:val="20"/>
                <w:szCs w:val="20"/>
              </w:rPr>
            </w:pPr>
          </w:p>
        </w:tc>
        <w:tc>
          <w:tcPr>
            <w:tcW w:w="153"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71"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r>
      <w:tr w:rsidR="00393E59" w:rsidRPr="00393E59" w:rsidTr="00C01CE3">
        <w:trPr>
          <w:trHeight w:val="20"/>
        </w:trPr>
        <w:tc>
          <w:tcPr>
            <w:tcW w:w="4113" w:type="dxa"/>
            <w:shd w:val="clear" w:color="auto" w:fill="auto"/>
          </w:tcPr>
          <w:p w:rsidR="007725EE" w:rsidRPr="00393E59" w:rsidRDefault="007725EE" w:rsidP="00C01CE3">
            <w:pPr>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Subsidiaries</w:t>
            </w:r>
          </w:p>
        </w:tc>
        <w:tc>
          <w:tcPr>
            <w:tcW w:w="1206" w:type="dxa"/>
            <w:shd w:val="clear" w:color="auto" w:fill="auto"/>
            <w:vAlign w:val="bottom"/>
          </w:tcPr>
          <w:p w:rsidR="007725EE" w:rsidRPr="00393E59" w:rsidRDefault="007725EE" w:rsidP="00C01CE3">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44" w:type="dxa"/>
            <w:shd w:val="clear" w:color="auto" w:fill="auto"/>
            <w:vAlign w:val="bottom"/>
          </w:tcPr>
          <w:p w:rsidR="007725EE" w:rsidRPr="00393E59" w:rsidRDefault="007725EE" w:rsidP="00C01CE3">
            <w:pPr>
              <w:ind w:left="92" w:right="6" w:hanging="92"/>
              <w:jc w:val="center"/>
              <w:rPr>
                <w:rFonts w:ascii="Times New Roman" w:hAnsi="Times New Roman" w:cs="Times New Roman"/>
                <w:sz w:val="20"/>
                <w:szCs w:val="20"/>
              </w:rPr>
            </w:pPr>
          </w:p>
        </w:tc>
        <w:tc>
          <w:tcPr>
            <w:tcW w:w="1080" w:type="dxa"/>
            <w:gridSpan w:val="2"/>
            <w:shd w:val="clear" w:color="auto" w:fill="auto"/>
            <w:vAlign w:val="bottom"/>
          </w:tcPr>
          <w:p w:rsidR="007725EE" w:rsidRPr="00393E59" w:rsidRDefault="007725EE" w:rsidP="00C01CE3">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62"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62" w:type="dxa"/>
            <w:shd w:val="clear" w:color="auto" w:fill="auto"/>
            <w:vAlign w:val="bottom"/>
          </w:tcPr>
          <w:p w:rsidR="007725EE" w:rsidRPr="00393E59" w:rsidRDefault="00C84198" w:rsidP="004E77D3">
            <w:pPr>
              <w:tabs>
                <w:tab w:val="decimal" w:pos="966"/>
              </w:tabs>
              <w:rPr>
                <w:rFonts w:ascii="Times New Roman" w:hAnsi="Times New Roman" w:cs="Times New Roman"/>
                <w:sz w:val="20"/>
                <w:szCs w:val="20"/>
              </w:rPr>
            </w:pPr>
            <w:r w:rsidRPr="00C84198">
              <w:rPr>
                <w:rFonts w:ascii="Times New Roman" w:hAnsi="Times New Roman"/>
                <w:sz w:val="20"/>
                <w:szCs w:val="20"/>
              </w:rPr>
              <w:t>1</w:t>
            </w:r>
            <w:r w:rsidR="007725EE" w:rsidRPr="00393E59">
              <w:rPr>
                <w:rFonts w:ascii="Times New Roman" w:hAnsi="Times New Roman" w:cs="Times New Roman"/>
                <w:sz w:val="20"/>
                <w:szCs w:val="20"/>
              </w:rPr>
              <w:t>,</w:t>
            </w:r>
            <w:r w:rsidRPr="00C84198">
              <w:rPr>
                <w:rFonts w:ascii="Times New Roman" w:hAnsi="Times New Roman"/>
                <w:sz w:val="20"/>
                <w:szCs w:val="20"/>
              </w:rPr>
              <w:t>527</w:t>
            </w:r>
          </w:p>
        </w:tc>
        <w:tc>
          <w:tcPr>
            <w:tcW w:w="153" w:type="dxa"/>
            <w:shd w:val="clear" w:color="auto" w:fill="auto"/>
          </w:tcPr>
          <w:p w:rsidR="007725EE" w:rsidRPr="00393E59" w:rsidRDefault="007725EE" w:rsidP="00C01CE3">
            <w:pPr>
              <w:tabs>
                <w:tab w:val="decimal" w:pos="684"/>
              </w:tabs>
              <w:ind w:left="-98" w:right="-108"/>
              <w:jc w:val="right"/>
              <w:rPr>
                <w:rFonts w:ascii="Times New Roman" w:hAnsi="Times New Roman" w:cs="Times New Roman"/>
                <w:b/>
                <w:bCs/>
                <w:sz w:val="20"/>
                <w:szCs w:val="20"/>
              </w:rPr>
            </w:pPr>
          </w:p>
        </w:tc>
        <w:tc>
          <w:tcPr>
            <w:tcW w:w="1071" w:type="dxa"/>
            <w:shd w:val="clear" w:color="auto" w:fill="auto"/>
            <w:vAlign w:val="bottom"/>
          </w:tcPr>
          <w:p w:rsidR="007725EE" w:rsidRPr="00393E59" w:rsidRDefault="00C84198" w:rsidP="00C01CE3">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1</w:t>
            </w:r>
            <w:r w:rsidR="007725EE" w:rsidRPr="00393E59">
              <w:rPr>
                <w:rFonts w:ascii="Times New Roman" w:hAnsi="Times New Roman" w:cs="Times New Roman"/>
                <w:sz w:val="20"/>
                <w:szCs w:val="20"/>
              </w:rPr>
              <w:t>,</w:t>
            </w:r>
            <w:r w:rsidRPr="00C84198">
              <w:rPr>
                <w:rFonts w:ascii="Times New Roman" w:hAnsi="Times New Roman"/>
                <w:sz w:val="20"/>
                <w:szCs w:val="20"/>
              </w:rPr>
              <w:t>854</w:t>
            </w:r>
          </w:p>
        </w:tc>
      </w:tr>
      <w:tr w:rsidR="00393E59" w:rsidRPr="00393E59" w:rsidTr="00C01CE3">
        <w:trPr>
          <w:trHeight w:val="20"/>
        </w:trPr>
        <w:tc>
          <w:tcPr>
            <w:tcW w:w="4113" w:type="dxa"/>
            <w:shd w:val="clear" w:color="auto" w:fill="auto"/>
          </w:tcPr>
          <w:p w:rsidR="007725EE" w:rsidRPr="00393E59" w:rsidRDefault="007725EE" w:rsidP="00C01CE3">
            <w:pPr>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Related persons</w:t>
            </w:r>
          </w:p>
        </w:tc>
        <w:tc>
          <w:tcPr>
            <w:tcW w:w="1206" w:type="dxa"/>
            <w:shd w:val="clear" w:color="auto" w:fill="auto"/>
            <w:vAlign w:val="bottom"/>
          </w:tcPr>
          <w:p w:rsidR="007725EE" w:rsidRPr="00393E59" w:rsidRDefault="00C84198" w:rsidP="00C01CE3">
            <w:pPr>
              <w:tabs>
                <w:tab w:val="decimal" w:pos="1099"/>
              </w:tabs>
              <w:ind w:left="-1431" w:right="8" w:hanging="180"/>
              <w:rPr>
                <w:rFonts w:ascii="Times New Roman" w:hAnsi="Times New Roman" w:cs="Times New Roman"/>
                <w:sz w:val="20"/>
                <w:szCs w:val="20"/>
              </w:rPr>
            </w:pPr>
            <w:r w:rsidRPr="00C84198">
              <w:rPr>
                <w:rFonts w:ascii="Times New Roman" w:hAnsi="Times New Roman"/>
                <w:sz w:val="20"/>
                <w:szCs w:val="20"/>
              </w:rPr>
              <w:t>2</w:t>
            </w:r>
            <w:r w:rsidR="007725EE" w:rsidRPr="00393E59">
              <w:rPr>
                <w:rFonts w:ascii="Times New Roman" w:hAnsi="Times New Roman" w:cs="Times New Roman"/>
                <w:sz w:val="20"/>
                <w:szCs w:val="20"/>
              </w:rPr>
              <w:t>,</w:t>
            </w:r>
            <w:r w:rsidRPr="00C84198">
              <w:rPr>
                <w:rFonts w:ascii="Times New Roman" w:hAnsi="Times New Roman"/>
                <w:sz w:val="20"/>
                <w:szCs w:val="20"/>
              </w:rPr>
              <w:t>168</w:t>
            </w:r>
          </w:p>
        </w:tc>
        <w:tc>
          <w:tcPr>
            <w:tcW w:w="144"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80" w:type="dxa"/>
            <w:gridSpan w:val="2"/>
            <w:shd w:val="clear" w:color="auto" w:fill="auto"/>
            <w:vAlign w:val="bottom"/>
          </w:tcPr>
          <w:p w:rsidR="007725EE" w:rsidRPr="00393E59" w:rsidRDefault="00C84198" w:rsidP="00C01CE3">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864</w:t>
            </w:r>
          </w:p>
        </w:tc>
        <w:tc>
          <w:tcPr>
            <w:tcW w:w="162"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62" w:type="dxa"/>
            <w:shd w:val="clear" w:color="auto" w:fill="auto"/>
            <w:vAlign w:val="bottom"/>
          </w:tcPr>
          <w:p w:rsidR="007725EE" w:rsidRPr="00393E59" w:rsidRDefault="007725EE" w:rsidP="00C01CE3">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53"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71" w:type="dxa"/>
            <w:shd w:val="clear" w:color="auto" w:fill="auto"/>
            <w:vAlign w:val="bottom"/>
          </w:tcPr>
          <w:p w:rsidR="007725EE" w:rsidRPr="00393E59" w:rsidRDefault="007725EE" w:rsidP="00C01CE3">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C01CE3">
        <w:trPr>
          <w:trHeight w:val="20"/>
        </w:trPr>
        <w:tc>
          <w:tcPr>
            <w:tcW w:w="4113" w:type="dxa"/>
            <w:shd w:val="clear" w:color="auto" w:fill="auto"/>
          </w:tcPr>
          <w:p w:rsidR="007725EE" w:rsidRPr="00393E59" w:rsidRDefault="007725EE" w:rsidP="00C01CE3">
            <w:pPr>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Total</w:t>
            </w:r>
          </w:p>
        </w:tc>
        <w:tc>
          <w:tcPr>
            <w:tcW w:w="1206" w:type="dxa"/>
            <w:tcBorders>
              <w:top w:val="single" w:sz="4" w:space="0" w:color="auto"/>
              <w:bottom w:val="single" w:sz="4" w:space="0" w:color="auto"/>
            </w:tcBorders>
            <w:shd w:val="clear" w:color="auto" w:fill="auto"/>
            <w:vAlign w:val="bottom"/>
          </w:tcPr>
          <w:p w:rsidR="007725EE" w:rsidRPr="00393E59" w:rsidRDefault="00C84198" w:rsidP="00C01CE3">
            <w:pPr>
              <w:tabs>
                <w:tab w:val="decimal" w:pos="1099"/>
              </w:tabs>
              <w:ind w:left="-1431" w:right="8" w:hanging="180"/>
              <w:rPr>
                <w:rFonts w:ascii="Times New Roman" w:hAnsi="Times New Roman" w:cs="Times New Roman"/>
                <w:sz w:val="20"/>
                <w:szCs w:val="20"/>
              </w:rPr>
            </w:pPr>
            <w:r w:rsidRPr="00C84198">
              <w:rPr>
                <w:rFonts w:ascii="Times New Roman" w:hAnsi="Times New Roman"/>
                <w:sz w:val="20"/>
                <w:szCs w:val="20"/>
              </w:rPr>
              <w:t>2</w:t>
            </w:r>
            <w:r w:rsidR="007725EE" w:rsidRPr="00393E59">
              <w:rPr>
                <w:rFonts w:ascii="Times New Roman" w:hAnsi="Times New Roman" w:cs="Times New Roman"/>
                <w:sz w:val="20"/>
                <w:szCs w:val="20"/>
              </w:rPr>
              <w:t>,</w:t>
            </w:r>
            <w:r w:rsidRPr="00C84198">
              <w:rPr>
                <w:rFonts w:ascii="Times New Roman" w:hAnsi="Times New Roman"/>
                <w:sz w:val="20"/>
                <w:szCs w:val="20"/>
              </w:rPr>
              <w:t>168</w:t>
            </w:r>
          </w:p>
        </w:tc>
        <w:tc>
          <w:tcPr>
            <w:tcW w:w="144" w:type="dxa"/>
            <w:shd w:val="clear" w:color="auto" w:fill="auto"/>
          </w:tcPr>
          <w:p w:rsidR="007725EE" w:rsidRPr="00393E59" w:rsidRDefault="007725EE" w:rsidP="00C01CE3">
            <w:pPr>
              <w:tabs>
                <w:tab w:val="decimal" w:pos="684"/>
              </w:tabs>
              <w:ind w:left="-98" w:right="-108"/>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vAlign w:val="bottom"/>
          </w:tcPr>
          <w:p w:rsidR="007725EE" w:rsidRPr="00393E59" w:rsidRDefault="00C84198" w:rsidP="00C01CE3">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864</w:t>
            </w:r>
          </w:p>
        </w:tc>
        <w:tc>
          <w:tcPr>
            <w:tcW w:w="162" w:type="dxa"/>
            <w:shd w:val="clear" w:color="auto" w:fill="auto"/>
          </w:tcPr>
          <w:p w:rsidR="007725EE" w:rsidRPr="00393E59" w:rsidRDefault="007725EE" w:rsidP="00C01CE3">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shd w:val="clear" w:color="auto" w:fill="auto"/>
            <w:vAlign w:val="bottom"/>
          </w:tcPr>
          <w:p w:rsidR="007725EE" w:rsidRPr="00393E59" w:rsidRDefault="00C84198" w:rsidP="00C01CE3">
            <w:pPr>
              <w:tabs>
                <w:tab w:val="decimal" w:pos="966"/>
              </w:tabs>
              <w:rPr>
                <w:rFonts w:ascii="Times New Roman" w:hAnsi="Times New Roman" w:cs="Times New Roman"/>
                <w:sz w:val="20"/>
                <w:szCs w:val="20"/>
              </w:rPr>
            </w:pPr>
            <w:r w:rsidRPr="00C84198">
              <w:rPr>
                <w:rFonts w:ascii="Times New Roman" w:hAnsi="Times New Roman"/>
                <w:sz w:val="20"/>
                <w:szCs w:val="20"/>
              </w:rPr>
              <w:t>1</w:t>
            </w:r>
            <w:r w:rsidR="007725EE" w:rsidRPr="00393E59">
              <w:rPr>
                <w:rFonts w:ascii="Times New Roman" w:hAnsi="Times New Roman" w:cs="Times New Roman"/>
                <w:sz w:val="20"/>
                <w:szCs w:val="20"/>
              </w:rPr>
              <w:t>,</w:t>
            </w:r>
            <w:r w:rsidRPr="00C84198">
              <w:rPr>
                <w:rFonts w:ascii="Times New Roman" w:hAnsi="Times New Roman"/>
                <w:sz w:val="20"/>
                <w:szCs w:val="20"/>
              </w:rPr>
              <w:t>527</w:t>
            </w:r>
          </w:p>
        </w:tc>
        <w:tc>
          <w:tcPr>
            <w:tcW w:w="153" w:type="dxa"/>
            <w:shd w:val="clear" w:color="auto" w:fill="auto"/>
            <w:vAlign w:val="bottom"/>
          </w:tcPr>
          <w:p w:rsidR="007725EE" w:rsidRPr="00393E59" w:rsidRDefault="007725EE" w:rsidP="00C01CE3">
            <w:pPr>
              <w:ind w:left="92" w:right="6" w:hanging="92"/>
              <w:jc w:val="cente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vAlign w:val="bottom"/>
          </w:tcPr>
          <w:p w:rsidR="007725EE" w:rsidRPr="00393E59" w:rsidRDefault="00C84198" w:rsidP="00C01CE3">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1</w:t>
            </w:r>
            <w:r w:rsidR="007725EE" w:rsidRPr="00393E59">
              <w:rPr>
                <w:rFonts w:ascii="Times New Roman" w:hAnsi="Times New Roman" w:cs="Times New Roman"/>
                <w:sz w:val="20"/>
                <w:szCs w:val="20"/>
              </w:rPr>
              <w:t>,</w:t>
            </w:r>
            <w:r w:rsidRPr="00C84198">
              <w:rPr>
                <w:rFonts w:ascii="Times New Roman" w:hAnsi="Times New Roman"/>
                <w:sz w:val="20"/>
                <w:szCs w:val="20"/>
              </w:rPr>
              <w:t>854</w:t>
            </w:r>
          </w:p>
        </w:tc>
      </w:tr>
      <w:tr w:rsidR="00393E59" w:rsidRPr="00393E59" w:rsidTr="00C01CE3">
        <w:trPr>
          <w:trHeight w:val="20"/>
        </w:trPr>
        <w:tc>
          <w:tcPr>
            <w:tcW w:w="4113" w:type="dxa"/>
            <w:shd w:val="clear" w:color="auto" w:fill="auto"/>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206" w:type="dxa"/>
            <w:tcBorders>
              <w:top w:val="single" w:sz="4" w:space="0" w:color="auto"/>
            </w:tcBorders>
            <w:shd w:val="clear" w:color="auto" w:fill="auto"/>
          </w:tcPr>
          <w:p w:rsidR="007725EE" w:rsidRPr="00393E59" w:rsidRDefault="007725EE" w:rsidP="00C01CE3">
            <w:pPr>
              <w:tabs>
                <w:tab w:val="decimal" w:pos="1099"/>
              </w:tabs>
              <w:ind w:left="-1431" w:right="8" w:hanging="180"/>
              <w:rPr>
                <w:rFonts w:ascii="Times New Roman" w:hAnsi="Times New Roman" w:cs="Times New Roman"/>
                <w:sz w:val="20"/>
                <w:szCs w:val="20"/>
              </w:rPr>
            </w:pPr>
          </w:p>
        </w:tc>
        <w:tc>
          <w:tcPr>
            <w:tcW w:w="144" w:type="dxa"/>
            <w:shd w:val="clear" w:color="auto" w:fill="auto"/>
          </w:tcPr>
          <w:p w:rsidR="007725EE" w:rsidRPr="00393E59" w:rsidRDefault="007725EE" w:rsidP="00C01CE3">
            <w:pPr>
              <w:rPr>
                <w:rFonts w:ascii="Times New Roman" w:hAnsi="Times New Roman" w:cs="Times New Roman"/>
                <w:sz w:val="20"/>
                <w:szCs w:val="20"/>
              </w:rPr>
            </w:pPr>
          </w:p>
        </w:tc>
        <w:tc>
          <w:tcPr>
            <w:tcW w:w="1080" w:type="dxa"/>
            <w:gridSpan w:val="2"/>
            <w:tcBorders>
              <w:top w:val="single" w:sz="4" w:space="0" w:color="auto"/>
            </w:tcBorders>
            <w:shd w:val="clear" w:color="auto" w:fill="auto"/>
          </w:tcPr>
          <w:p w:rsidR="007725EE" w:rsidRPr="00393E59" w:rsidRDefault="007725EE" w:rsidP="00C01CE3">
            <w:pPr>
              <w:ind w:left="-1431" w:right="135" w:hanging="180"/>
              <w:jc w:val="right"/>
              <w:rPr>
                <w:rFonts w:ascii="Times New Roman" w:hAnsi="Times New Roman" w:cs="Times New Roman"/>
                <w:sz w:val="20"/>
                <w:szCs w:val="20"/>
              </w:rPr>
            </w:pPr>
          </w:p>
        </w:tc>
        <w:tc>
          <w:tcPr>
            <w:tcW w:w="162" w:type="dxa"/>
            <w:shd w:val="clear" w:color="auto" w:fill="auto"/>
          </w:tcPr>
          <w:p w:rsidR="007725EE" w:rsidRPr="00393E59" w:rsidRDefault="007725EE" w:rsidP="00C01CE3">
            <w:pPr>
              <w:rPr>
                <w:rFonts w:ascii="Times New Roman" w:hAnsi="Times New Roman" w:cs="Times New Roman"/>
                <w:sz w:val="20"/>
                <w:szCs w:val="20"/>
              </w:rPr>
            </w:pPr>
          </w:p>
        </w:tc>
        <w:tc>
          <w:tcPr>
            <w:tcW w:w="1062" w:type="dxa"/>
            <w:tcBorders>
              <w:top w:val="single" w:sz="4" w:space="0" w:color="auto"/>
            </w:tcBorders>
            <w:shd w:val="clear" w:color="auto" w:fill="auto"/>
          </w:tcPr>
          <w:p w:rsidR="007725EE" w:rsidRPr="00393E59" w:rsidRDefault="007725EE" w:rsidP="00C01CE3">
            <w:pPr>
              <w:tabs>
                <w:tab w:val="decimal" w:pos="966"/>
              </w:tabs>
              <w:ind w:left="-1431" w:hanging="180"/>
              <w:rPr>
                <w:rFonts w:ascii="Times New Roman" w:hAnsi="Times New Roman" w:cs="Times New Roman"/>
                <w:sz w:val="20"/>
                <w:szCs w:val="20"/>
              </w:rPr>
            </w:pPr>
          </w:p>
        </w:tc>
        <w:tc>
          <w:tcPr>
            <w:tcW w:w="153" w:type="dxa"/>
            <w:shd w:val="clear" w:color="auto" w:fill="auto"/>
          </w:tcPr>
          <w:p w:rsidR="007725EE" w:rsidRPr="00393E59" w:rsidRDefault="007725EE" w:rsidP="00C01CE3">
            <w:pPr>
              <w:rPr>
                <w:rFonts w:ascii="Times New Roman" w:hAnsi="Times New Roman" w:cs="Times New Roman"/>
                <w:sz w:val="20"/>
                <w:szCs w:val="20"/>
              </w:rPr>
            </w:pPr>
          </w:p>
        </w:tc>
        <w:tc>
          <w:tcPr>
            <w:tcW w:w="1071" w:type="dxa"/>
            <w:tcBorders>
              <w:top w:val="single" w:sz="4" w:space="0" w:color="auto"/>
            </w:tcBorders>
            <w:shd w:val="clear" w:color="auto" w:fill="auto"/>
          </w:tcPr>
          <w:p w:rsidR="007725EE" w:rsidRPr="00393E59" w:rsidRDefault="007725EE" w:rsidP="00C01CE3">
            <w:pPr>
              <w:ind w:left="-1431" w:right="135" w:hanging="180"/>
              <w:jc w:val="right"/>
              <w:rPr>
                <w:rFonts w:ascii="Times New Roman" w:hAnsi="Times New Roman" w:cs="Times New Roman"/>
                <w:sz w:val="20"/>
                <w:szCs w:val="20"/>
              </w:rPr>
            </w:pPr>
          </w:p>
        </w:tc>
      </w:tr>
      <w:tr w:rsidR="00393E59" w:rsidRPr="00393E59" w:rsidTr="00C01CE3">
        <w:trPr>
          <w:trHeight w:val="20"/>
        </w:trPr>
        <w:tc>
          <w:tcPr>
            <w:tcW w:w="4113" w:type="dxa"/>
            <w:shd w:val="clear" w:color="auto" w:fill="auto"/>
          </w:tcPr>
          <w:p w:rsidR="007725EE" w:rsidRPr="00393E59" w:rsidRDefault="007725EE" w:rsidP="00C01CE3">
            <w:pPr>
              <w:ind w:right="-186" w:firstLine="99"/>
              <w:jc w:val="thaiDistribute"/>
              <w:rPr>
                <w:rFonts w:ascii="Times New Roman" w:hAnsi="Times New Roman" w:cs="Times New Roman"/>
                <w:b/>
                <w:bCs/>
                <w:i/>
                <w:iCs/>
                <w:sz w:val="20"/>
                <w:szCs w:val="20"/>
              </w:rPr>
            </w:pPr>
            <w:r w:rsidRPr="00393E59">
              <w:rPr>
                <w:rFonts w:ascii="Times New Roman" w:hAnsi="Times New Roman" w:cs="Times New Roman"/>
                <w:b/>
                <w:bCs/>
                <w:i/>
                <w:iCs/>
                <w:sz w:val="20"/>
                <w:szCs w:val="20"/>
              </w:rPr>
              <w:t>Others</w:t>
            </w:r>
          </w:p>
        </w:tc>
        <w:tc>
          <w:tcPr>
            <w:tcW w:w="1206" w:type="dxa"/>
            <w:shd w:val="clear" w:color="auto" w:fill="auto"/>
          </w:tcPr>
          <w:p w:rsidR="007725EE" w:rsidRPr="00393E59" w:rsidRDefault="007725EE" w:rsidP="00C01CE3">
            <w:pPr>
              <w:tabs>
                <w:tab w:val="decimal" w:pos="1099"/>
              </w:tabs>
              <w:ind w:left="-1431" w:right="8" w:hanging="180"/>
              <w:rPr>
                <w:rFonts w:ascii="Times New Roman" w:hAnsi="Times New Roman" w:cs="Times New Roman"/>
                <w:sz w:val="20"/>
                <w:szCs w:val="20"/>
              </w:rPr>
            </w:pPr>
          </w:p>
        </w:tc>
        <w:tc>
          <w:tcPr>
            <w:tcW w:w="144" w:type="dxa"/>
            <w:shd w:val="clear" w:color="auto" w:fill="auto"/>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080" w:type="dxa"/>
            <w:gridSpan w:val="2"/>
            <w:shd w:val="clear" w:color="auto" w:fill="auto"/>
          </w:tcPr>
          <w:p w:rsidR="007725EE" w:rsidRPr="00393E59" w:rsidRDefault="007725EE" w:rsidP="00C01CE3">
            <w:pPr>
              <w:ind w:left="-1431" w:right="135" w:hanging="180"/>
              <w:jc w:val="right"/>
              <w:rPr>
                <w:rFonts w:ascii="Times New Roman" w:hAnsi="Times New Roman" w:cs="Times New Roman"/>
                <w:sz w:val="20"/>
                <w:szCs w:val="20"/>
              </w:rPr>
            </w:pPr>
          </w:p>
        </w:tc>
        <w:tc>
          <w:tcPr>
            <w:tcW w:w="162" w:type="dxa"/>
            <w:shd w:val="clear" w:color="auto" w:fill="auto"/>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062" w:type="dxa"/>
            <w:shd w:val="clear" w:color="auto" w:fill="auto"/>
          </w:tcPr>
          <w:p w:rsidR="007725EE" w:rsidRPr="00393E59" w:rsidRDefault="007725EE" w:rsidP="00C01CE3">
            <w:pPr>
              <w:tabs>
                <w:tab w:val="decimal" w:pos="966"/>
              </w:tabs>
              <w:ind w:left="-1431" w:hanging="180"/>
              <w:rPr>
                <w:rFonts w:ascii="Times New Roman" w:hAnsi="Times New Roman" w:cs="Times New Roman"/>
                <w:sz w:val="20"/>
                <w:szCs w:val="20"/>
              </w:rPr>
            </w:pPr>
          </w:p>
        </w:tc>
        <w:tc>
          <w:tcPr>
            <w:tcW w:w="153" w:type="dxa"/>
            <w:shd w:val="clear" w:color="auto" w:fill="auto"/>
          </w:tcPr>
          <w:p w:rsidR="007725EE" w:rsidRPr="00393E59" w:rsidRDefault="007725EE" w:rsidP="00C01CE3">
            <w:pPr>
              <w:ind w:right="-186" w:firstLine="99"/>
              <w:jc w:val="thaiDistribute"/>
              <w:rPr>
                <w:rFonts w:ascii="Times New Roman" w:hAnsi="Times New Roman" w:cs="Times New Roman"/>
                <w:b/>
                <w:bCs/>
                <w:i/>
                <w:iCs/>
                <w:sz w:val="20"/>
                <w:szCs w:val="20"/>
              </w:rPr>
            </w:pPr>
          </w:p>
        </w:tc>
        <w:tc>
          <w:tcPr>
            <w:tcW w:w="1071" w:type="dxa"/>
            <w:shd w:val="clear" w:color="auto" w:fill="auto"/>
          </w:tcPr>
          <w:p w:rsidR="007725EE" w:rsidRPr="00393E59" w:rsidRDefault="007725EE" w:rsidP="00C01CE3">
            <w:pPr>
              <w:ind w:left="-1431" w:right="135" w:hanging="180"/>
              <w:jc w:val="right"/>
              <w:rPr>
                <w:rFonts w:ascii="Times New Roman" w:hAnsi="Times New Roman" w:cs="Times New Roman"/>
                <w:sz w:val="20"/>
                <w:szCs w:val="20"/>
              </w:rPr>
            </w:pPr>
          </w:p>
        </w:tc>
      </w:tr>
      <w:tr w:rsidR="00393E59" w:rsidRPr="00393E59" w:rsidTr="00C01CE3">
        <w:trPr>
          <w:trHeight w:val="20"/>
        </w:trPr>
        <w:tc>
          <w:tcPr>
            <w:tcW w:w="4113" w:type="dxa"/>
            <w:shd w:val="clear" w:color="auto" w:fill="auto"/>
          </w:tcPr>
          <w:p w:rsidR="00B5572B" w:rsidRPr="00393E59" w:rsidRDefault="00B5572B" w:rsidP="00B5572B">
            <w:pPr>
              <w:ind w:left="162" w:right="-72" w:firstLine="126"/>
              <w:jc w:val="thaiDistribute"/>
              <w:rPr>
                <w:rFonts w:ascii="Times New Roman" w:hAnsi="Times New Roman" w:cs="Times New Roman"/>
                <w:sz w:val="20"/>
                <w:szCs w:val="20"/>
                <w:cs/>
              </w:rPr>
            </w:pPr>
            <w:r w:rsidRPr="00393E59">
              <w:rPr>
                <w:rFonts w:ascii="Times New Roman" w:hAnsi="Times New Roman" w:cs="Times New Roman"/>
                <w:sz w:val="20"/>
                <w:szCs w:val="20"/>
              </w:rPr>
              <w:t>Subsidiaries</w:t>
            </w:r>
          </w:p>
        </w:tc>
        <w:tc>
          <w:tcPr>
            <w:tcW w:w="1206" w:type="dxa"/>
            <w:shd w:val="clear" w:color="auto" w:fill="auto"/>
            <w:vAlign w:val="bottom"/>
          </w:tcPr>
          <w:p w:rsidR="00B5572B" w:rsidRPr="00393E59" w:rsidRDefault="00B5572B" w:rsidP="00B5572B">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44" w:type="dxa"/>
            <w:shd w:val="clear" w:color="auto" w:fill="auto"/>
          </w:tcPr>
          <w:p w:rsidR="00B5572B" w:rsidRPr="00393E59" w:rsidRDefault="00B5572B" w:rsidP="00B5572B">
            <w:pPr>
              <w:tabs>
                <w:tab w:val="decimal" w:pos="684"/>
              </w:tabs>
              <w:ind w:left="-98" w:right="-108"/>
              <w:rPr>
                <w:rFonts w:ascii="Times New Roman" w:hAnsi="Times New Roman" w:cs="Times New Roman"/>
                <w:b/>
                <w:bCs/>
                <w:sz w:val="20"/>
                <w:szCs w:val="20"/>
              </w:rPr>
            </w:pPr>
          </w:p>
        </w:tc>
        <w:tc>
          <w:tcPr>
            <w:tcW w:w="1080" w:type="dxa"/>
            <w:gridSpan w:val="2"/>
            <w:shd w:val="clear" w:color="auto" w:fill="auto"/>
            <w:vAlign w:val="bottom"/>
          </w:tcPr>
          <w:p w:rsidR="00B5572B" w:rsidRPr="00393E59" w:rsidRDefault="00B5572B" w:rsidP="00B5572B">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62" w:type="dxa"/>
            <w:shd w:val="clear" w:color="auto" w:fill="auto"/>
          </w:tcPr>
          <w:p w:rsidR="00B5572B" w:rsidRPr="00393E59" w:rsidRDefault="00B5572B" w:rsidP="00B5572B">
            <w:pPr>
              <w:rPr>
                <w:rFonts w:ascii="Times New Roman" w:hAnsi="Times New Roman" w:cs="Times New Roman"/>
                <w:sz w:val="20"/>
                <w:szCs w:val="20"/>
              </w:rPr>
            </w:pPr>
          </w:p>
        </w:tc>
        <w:tc>
          <w:tcPr>
            <w:tcW w:w="1062" w:type="dxa"/>
            <w:shd w:val="clear" w:color="auto" w:fill="auto"/>
            <w:vAlign w:val="bottom"/>
          </w:tcPr>
          <w:p w:rsidR="00B5572B" w:rsidRPr="00393E59" w:rsidRDefault="00C84198" w:rsidP="00B5572B">
            <w:pPr>
              <w:tabs>
                <w:tab w:val="decimal" w:pos="966"/>
              </w:tabs>
              <w:ind w:left="-1431" w:hanging="180"/>
              <w:rPr>
                <w:rFonts w:ascii="Times New Roman" w:hAnsi="Times New Roman" w:cs="Times New Roman"/>
                <w:sz w:val="20"/>
                <w:szCs w:val="20"/>
              </w:rPr>
            </w:pPr>
            <w:r w:rsidRPr="00C84198">
              <w:rPr>
                <w:rFonts w:ascii="Times New Roman" w:hAnsi="Times New Roman"/>
                <w:sz w:val="20"/>
                <w:szCs w:val="20"/>
              </w:rPr>
              <w:t>20</w:t>
            </w:r>
            <w:r w:rsidR="008E4E32" w:rsidRPr="00393E59">
              <w:rPr>
                <w:rFonts w:ascii="Times New Roman" w:hAnsi="Times New Roman" w:cs="Times New Roman"/>
                <w:sz w:val="20"/>
                <w:szCs w:val="20"/>
              </w:rPr>
              <w:t>,</w:t>
            </w:r>
            <w:r w:rsidRPr="00C84198">
              <w:rPr>
                <w:rFonts w:ascii="Times New Roman" w:hAnsi="Times New Roman"/>
                <w:sz w:val="20"/>
                <w:szCs w:val="20"/>
              </w:rPr>
              <w:t>622</w:t>
            </w:r>
          </w:p>
        </w:tc>
        <w:tc>
          <w:tcPr>
            <w:tcW w:w="153" w:type="dxa"/>
            <w:shd w:val="clear" w:color="auto" w:fill="auto"/>
          </w:tcPr>
          <w:p w:rsidR="00B5572B" w:rsidRPr="00393E59" w:rsidRDefault="00B5572B" w:rsidP="00B5572B">
            <w:pPr>
              <w:tabs>
                <w:tab w:val="decimal" w:pos="684"/>
              </w:tabs>
              <w:ind w:left="-98" w:right="-108"/>
              <w:rPr>
                <w:rFonts w:ascii="Times New Roman" w:hAnsi="Times New Roman" w:cs="Times New Roman"/>
                <w:b/>
                <w:bCs/>
                <w:sz w:val="20"/>
                <w:szCs w:val="20"/>
              </w:rPr>
            </w:pPr>
          </w:p>
        </w:tc>
        <w:tc>
          <w:tcPr>
            <w:tcW w:w="1071" w:type="dxa"/>
            <w:shd w:val="clear" w:color="auto" w:fill="auto"/>
            <w:vAlign w:val="bottom"/>
          </w:tcPr>
          <w:p w:rsidR="00B5572B" w:rsidRPr="00393E59" w:rsidRDefault="00C84198" w:rsidP="00B5572B">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259</w:t>
            </w:r>
          </w:p>
        </w:tc>
      </w:tr>
      <w:tr w:rsidR="00393E59" w:rsidRPr="00393E59" w:rsidTr="00C01CE3">
        <w:trPr>
          <w:trHeight w:val="20"/>
        </w:trPr>
        <w:tc>
          <w:tcPr>
            <w:tcW w:w="4113" w:type="dxa"/>
            <w:shd w:val="clear" w:color="auto" w:fill="auto"/>
          </w:tcPr>
          <w:p w:rsidR="00E3290D" w:rsidRPr="00393E59" w:rsidRDefault="00E3290D" w:rsidP="00E3290D">
            <w:pPr>
              <w:ind w:left="162" w:right="-72" w:firstLine="126"/>
              <w:jc w:val="thaiDistribute"/>
              <w:rPr>
                <w:rFonts w:ascii="Times New Roman" w:hAnsi="Times New Roman" w:cs="Times New Roman"/>
                <w:sz w:val="20"/>
                <w:szCs w:val="20"/>
                <w:cs/>
              </w:rPr>
            </w:pPr>
            <w:r w:rsidRPr="00393E59">
              <w:rPr>
                <w:rFonts w:ascii="Times New Roman" w:hAnsi="Times New Roman" w:cs="Times New Roman"/>
                <w:sz w:val="20"/>
                <w:szCs w:val="20"/>
              </w:rPr>
              <w:t>Joint venture</w:t>
            </w:r>
          </w:p>
        </w:tc>
        <w:tc>
          <w:tcPr>
            <w:tcW w:w="1206" w:type="dxa"/>
            <w:shd w:val="clear" w:color="auto" w:fill="auto"/>
            <w:vAlign w:val="bottom"/>
          </w:tcPr>
          <w:p w:rsidR="00E3290D" w:rsidRPr="00393E59" w:rsidRDefault="00C84198" w:rsidP="00E3290D">
            <w:pPr>
              <w:tabs>
                <w:tab w:val="decimal" w:pos="1099"/>
              </w:tabs>
              <w:ind w:right="8"/>
              <w:rPr>
                <w:rFonts w:ascii="Times New Roman" w:hAnsi="Times New Roman" w:cs="Times New Roman"/>
                <w:sz w:val="20"/>
                <w:szCs w:val="20"/>
              </w:rPr>
            </w:pPr>
            <w:r w:rsidRPr="00C84198">
              <w:rPr>
                <w:rFonts w:ascii="Times New Roman" w:hAnsi="Times New Roman"/>
                <w:sz w:val="20"/>
                <w:szCs w:val="20"/>
              </w:rPr>
              <w:t>48</w:t>
            </w:r>
            <w:r w:rsidR="00E3290D" w:rsidRPr="00393E59">
              <w:rPr>
                <w:rFonts w:ascii="Times New Roman" w:hAnsi="Times New Roman" w:cs="Times New Roman"/>
                <w:sz w:val="20"/>
                <w:szCs w:val="20"/>
              </w:rPr>
              <w:t>,</w:t>
            </w:r>
            <w:r w:rsidRPr="00C84198">
              <w:rPr>
                <w:rFonts w:ascii="Times New Roman" w:hAnsi="Times New Roman"/>
                <w:sz w:val="20"/>
                <w:szCs w:val="20"/>
              </w:rPr>
              <w:t>588</w:t>
            </w:r>
          </w:p>
        </w:tc>
        <w:tc>
          <w:tcPr>
            <w:tcW w:w="144" w:type="dxa"/>
            <w:shd w:val="clear" w:color="auto" w:fill="auto"/>
          </w:tcPr>
          <w:p w:rsidR="00E3290D" w:rsidRPr="00393E59" w:rsidRDefault="00E3290D" w:rsidP="00E3290D">
            <w:pPr>
              <w:tabs>
                <w:tab w:val="decimal" w:pos="684"/>
              </w:tabs>
              <w:ind w:left="-98" w:right="-108"/>
              <w:rPr>
                <w:rFonts w:ascii="Times New Roman" w:hAnsi="Times New Roman" w:cs="Times New Roman"/>
                <w:b/>
                <w:bCs/>
                <w:sz w:val="20"/>
                <w:szCs w:val="20"/>
              </w:rPr>
            </w:pPr>
          </w:p>
        </w:tc>
        <w:tc>
          <w:tcPr>
            <w:tcW w:w="1080" w:type="dxa"/>
            <w:gridSpan w:val="2"/>
            <w:shd w:val="clear" w:color="auto" w:fill="auto"/>
            <w:vAlign w:val="bottom"/>
          </w:tcPr>
          <w:p w:rsidR="00E3290D" w:rsidRPr="00393E59" w:rsidRDefault="00C84198" w:rsidP="00E3290D">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8</w:t>
            </w:r>
            <w:r w:rsidR="00E3290D" w:rsidRPr="00393E59">
              <w:rPr>
                <w:rFonts w:ascii="Times New Roman" w:hAnsi="Times New Roman" w:cs="Times New Roman"/>
                <w:sz w:val="20"/>
                <w:szCs w:val="20"/>
              </w:rPr>
              <w:t>,</w:t>
            </w:r>
            <w:r w:rsidRPr="00C84198">
              <w:rPr>
                <w:rFonts w:ascii="Times New Roman" w:hAnsi="Times New Roman"/>
                <w:sz w:val="20"/>
                <w:szCs w:val="20"/>
              </w:rPr>
              <w:t>493</w:t>
            </w:r>
          </w:p>
        </w:tc>
        <w:tc>
          <w:tcPr>
            <w:tcW w:w="162" w:type="dxa"/>
            <w:shd w:val="clear" w:color="auto" w:fill="auto"/>
          </w:tcPr>
          <w:p w:rsidR="00E3290D" w:rsidRPr="00393E59" w:rsidRDefault="00E3290D" w:rsidP="00E3290D">
            <w:pPr>
              <w:rPr>
                <w:rFonts w:ascii="Times New Roman" w:hAnsi="Times New Roman" w:cs="Times New Roman"/>
                <w:sz w:val="20"/>
                <w:szCs w:val="20"/>
              </w:rPr>
            </w:pPr>
          </w:p>
        </w:tc>
        <w:tc>
          <w:tcPr>
            <w:tcW w:w="1062" w:type="dxa"/>
            <w:shd w:val="clear" w:color="auto" w:fill="auto"/>
            <w:vAlign w:val="bottom"/>
          </w:tcPr>
          <w:p w:rsidR="00E3290D" w:rsidRPr="00393E59" w:rsidRDefault="00C84198" w:rsidP="00A86B43">
            <w:pPr>
              <w:tabs>
                <w:tab w:val="decimal" w:pos="966"/>
              </w:tabs>
              <w:ind w:left="-1431" w:hanging="180"/>
              <w:rPr>
                <w:rFonts w:ascii="Times New Roman" w:hAnsi="Times New Roman" w:cs="Times New Roman"/>
                <w:sz w:val="20"/>
                <w:szCs w:val="20"/>
              </w:rPr>
            </w:pPr>
            <w:r w:rsidRPr="00C84198">
              <w:rPr>
                <w:rFonts w:ascii="Times New Roman" w:hAnsi="Times New Roman"/>
                <w:sz w:val="20"/>
                <w:szCs w:val="20"/>
              </w:rPr>
              <w:t>48</w:t>
            </w:r>
            <w:r w:rsidR="00E3290D" w:rsidRPr="00393E59">
              <w:rPr>
                <w:rFonts w:ascii="Times New Roman" w:hAnsi="Times New Roman" w:cs="Times New Roman"/>
                <w:sz w:val="20"/>
                <w:szCs w:val="20"/>
              </w:rPr>
              <w:t>,</w:t>
            </w:r>
            <w:r w:rsidRPr="00C84198">
              <w:rPr>
                <w:rFonts w:ascii="Times New Roman" w:hAnsi="Times New Roman"/>
                <w:sz w:val="20"/>
                <w:szCs w:val="20"/>
              </w:rPr>
              <w:t>588</w:t>
            </w:r>
          </w:p>
        </w:tc>
        <w:tc>
          <w:tcPr>
            <w:tcW w:w="153" w:type="dxa"/>
            <w:shd w:val="clear" w:color="auto" w:fill="auto"/>
          </w:tcPr>
          <w:p w:rsidR="00E3290D" w:rsidRPr="00393E59" w:rsidRDefault="00E3290D" w:rsidP="00E3290D">
            <w:pPr>
              <w:tabs>
                <w:tab w:val="decimal" w:pos="684"/>
              </w:tabs>
              <w:ind w:left="-98" w:right="-108"/>
              <w:rPr>
                <w:rFonts w:ascii="Times New Roman" w:hAnsi="Times New Roman" w:cs="Times New Roman"/>
                <w:b/>
                <w:bCs/>
                <w:sz w:val="20"/>
                <w:szCs w:val="20"/>
              </w:rPr>
            </w:pPr>
          </w:p>
        </w:tc>
        <w:tc>
          <w:tcPr>
            <w:tcW w:w="1071" w:type="dxa"/>
            <w:shd w:val="clear" w:color="auto" w:fill="auto"/>
            <w:vAlign w:val="bottom"/>
          </w:tcPr>
          <w:p w:rsidR="00E3290D" w:rsidRPr="00393E59" w:rsidRDefault="00C84198" w:rsidP="00E3290D">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8</w:t>
            </w:r>
            <w:r w:rsidR="00E3290D" w:rsidRPr="00393E59">
              <w:rPr>
                <w:rFonts w:ascii="Times New Roman" w:hAnsi="Times New Roman" w:cs="Times New Roman"/>
                <w:sz w:val="20"/>
                <w:szCs w:val="20"/>
              </w:rPr>
              <w:t>,</w:t>
            </w:r>
            <w:r w:rsidRPr="00C84198">
              <w:rPr>
                <w:rFonts w:ascii="Times New Roman" w:hAnsi="Times New Roman"/>
                <w:sz w:val="20"/>
                <w:szCs w:val="20"/>
              </w:rPr>
              <w:t>493</w:t>
            </w:r>
          </w:p>
        </w:tc>
      </w:tr>
      <w:tr w:rsidR="00393E59" w:rsidRPr="00393E59" w:rsidTr="00C01CE3">
        <w:trPr>
          <w:trHeight w:val="20"/>
        </w:trPr>
        <w:tc>
          <w:tcPr>
            <w:tcW w:w="4113" w:type="dxa"/>
            <w:shd w:val="clear" w:color="auto" w:fill="auto"/>
          </w:tcPr>
          <w:p w:rsidR="00B5572B" w:rsidRPr="00393E59" w:rsidRDefault="00B5572B" w:rsidP="00B5572B">
            <w:pPr>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Related persons</w:t>
            </w:r>
          </w:p>
        </w:tc>
        <w:tc>
          <w:tcPr>
            <w:tcW w:w="1206" w:type="dxa"/>
            <w:tcBorders>
              <w:bottom w:val="single" w:sz="4" w:space="0" w:color="auto"/>
            </w:tcBorders>
            <w:shd w:val="clear" w:color="auto" w:fill="auto"/>
          </w:tcPr>
          <w:p w:rsidR="00B5572B" w:rsidRPr="00393E59" w:rsidRDefault="00C84198" w:rsidP="00B5572B">
            <w:pPr>
              <w:tabs>
                <w:tab w:val="decimal" w:pos="1099"/>
              </w:tabs>
              <w:ind w:left="-1431" w:right="8" w:hanging="180"/>
              <w:rPr>
                <w:rFonts w:ascii="Times New Roman" w:hAnsi="Times New Roman" w:cs="Times New Roman"/>
                <w:sz w:val="20"/>
                <w:szCs w:val="20"/>
              </w:rPr>
            </w:pPr>
            <w:r w:rsidRPr="00C84198">
              <w:rPr>
                <w:rFonts w:ascii="Times New Roman" w:hAnsi="Times New Roman"/>
                <w:sz w:val="20"/>
                <w:szCs w:val="20"/>
              </w:rPr>
              <w:t>282</w:t>
            </w:r>
          </w:p>
        </w:tc>
        <w:tc>
          <w:tcPr>
            <w:tcW w:w="144" w:type="dxa"/>
            <w:shd w:val="clear" w:color="auto" w:fill="auto"/>
          </w:tcPr>
          <w:p w:rsidR="00B5572B" w:rsidRPr="00393E59" w:rsidRDefault="00B5572B" w:rsidP="00B5572B">
            <w:pPr>
              <w:rPr>
                <w:rFonts w:ascii="Times New Roman" w:hAnsi="Times New Roman" w:cs="Times New Roman"/>
                <w:sz w:val="20"/>
                <w:szCs w:val="20"/>
              </w:rPr>
            </w:pPr>
          </w:p>
        </w:tc>
        <w:tc>
          <w:tcPr>
            <w:tcW w:w="1080" w:type="dxa"/>
            <w:gridSpan w:val="2"/>
            <w:tcBorders>
              <w:bottom w:val="single" w:sz="4" w:space="0" w:color="auto"/>
            </w:tcBorders>
            <w:shd w:val="clear" w:color="auto" w:fill="auto"/>
          </w:tcPr>
          <w:p w:rsidR="00B5572B" w:rsidRPr="00393E59" w:rsidRDefault="00C84198" w:rsidP="00B5572B">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635</w:t>
            </w:r>
          </w:p>
        </w:tc>
        <w:tc>
          <w:tcPr>
            <w:tcW w:w="162" w:type="dxa"/>
            <w:shd w:val="clear" w:color="auto" w:fill="auto"/>
          </w:tcPr>
          <w:p w:rsidR="00B5572B" w:rsidRPr="00393E59" w:rsidRDefault="00B5572B" w:rsidP="00B5572B">
            <w:pPr>
              <w:rPr>
                <w:rFonts w:ascii="Times New Roman" w:hAnsi="Times New Roman" w:cs="Times New Roman"/>
                <w:sz w:val="20"/>
                <w:szCs w:val="20"/>
              </w:rPr>
            </w:pPr>
          </w:p>
        </w:tc>
        <w:tc>
          <w:tcPr>
            <w:tcW w:w="1062" w:type="dxa"/>
            <w:tcBorders>
              <w:bottom w:val="single" w:sz="4" w:space="0" w:color="auto"/>
            </w:tcBorders>
            <w:shd w:val="clear" w:color="auto" w:fill="auto"/>
          </w:tcPr>
          <w:p w:rsidR="00B5572B" w:rsidRPr="00393E59" w:rsidRDefault="00C84198" w:rsidP="00B5572B">
            <w:pPr>
              <w:tabs>
                <w:tab w:val="decimal" w:pos="966"/>
              </w:tabs>
              <w:ind w:left="-1431" w:hanging="180"/>
              <w:rPr>
                <w:rFonts w:ascii="Times New Roman" w:hAnsi="Times New Roman" w:cs="Times New Roman"/>
                <w:sz w:val="20"/>
                <w:szCs w:val="20"/>
              </w:rPr>
            </w:pPr>
            <w:r w:rsidRPr="00C84198">
              <w:rPr>
                <w:rFonts w:ascii="Times New Roman" w:hAnsi="Times New Roman"/>
                <w:sz w:val="20"/>
                <w:szCs w:val="20"/>
              </w:rPr>
              <w:t>282</w:t>
            </w:r>
          </w:p>
        </w:tc>
        <w:tc>
          <w:tcPr>
            <w:tcW w:w="153" w:type="dxa"/>
            <w:shd w:val="clear" w:color="auto" w:fill="auto"/>
          </w:tcPr>
          <w:p w:rsidR="00B5572B" w:rsidRPr="00393E59" w:rsidRDefault="00B5572B" w:rsidP="00B5572B">
            <w:pPr>
              <w:rPr>
                <w:rFonts w:ascii="Times New Roman" w:hAnsi="Times New Roman" w:cs="Times New Roman"/>
                <w:sz w:val="20"/>
                <w:szCs w:val="20"/>
              </w:rPr>
            </w:pPr>
          </w:p>
        </w:tc>
        <w:tc>
          <w:tcPr>
            <w:tcW w:w="1071" w:type="dxa"/>
            <w:tcBorders>
              <w:bottom w:val="single" w:sz="4" w:space="0" w:color="auto"/>
            </w:tcBorders>
            <w:shd w:val="clear" w:color="auto" w:fill="auto"/>
          </w:tcPr>
          <w:p w:rsidR="00B5572B" w:rsidRPr="00393E59" w:rsidRDefault="00C84198" w:rsidP="00B5572B">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452</w:t>
            </w:r>
          </w:p>
        </w:tc>
      </w:tr>
      <w:tr w:rsidR="00393E59" w:rsidRPr="00393E59" w:rsidTr="00C01CE3">
        <w:trPr>
          <w:trHeight w:val="20"/>
        </w:trPr>
        <w:tc>
          <w:tcPr>
            <w:tcW w:w="4113" w:type="dxa"/>
            <w:shd w:val="clear" w:color="auto" w:fill="auto"/>
          </w:tcPr>
          <w:p w:rsidR="00B5572B" w:rsidRPr="00393E59" w:rsidRDefault="00B5572B" w:rsidP="00B5572B">
            <w:pPr>
              <w:ind w:left="162" w:right="-72" w:firstLine="126"/>
              <w:jc w:val="thaiDistribute"/>
              <w:rPr>
                <w:rFonts w:ascii="Times New Roman" w:hAnsi="Times New Roman" w:cs="Times New Roman"/>
                <w:sz w:val="20"/>
                <w:szCs w:val="20"/>
                <w:cs/>
              </w:rPr>
            </w:pPr>
            <w:r w:rsidRPr="00393E59">
              <w:rPr>
                <w:rFonts w:ascii="Times New Roman" w:hAnsi="Times New Roman" w:cs="Times New Roman"/>
                <w:sz w:val="20"/>
                <w:szCs w:val="20"/>
              </w:rPr>
              <w:t>Total</w:t>
            </w:r>
          </w:p>
        </w:tc>
        <w:tc>
          <w:tcPr>
            <w:tcW w:w="1206" w:type="dxa"/>
            <w:tcBorders>
              <w:top w:val="single" w:sz="4" w:space="0" w:color="auto"/>
              <w:bottom w:val="single" w:sz="4" w:space="0" w:color="auto"/>
            </w:tcBorders>
            <w:shd w:val="clear" w:color="auto" w:fill="auto"/>
          </w:tcPr>
          <w:p w:rsidR="00B5572B" w:rsidRPr="00393E59" w:rsidRDefault="00C84198" w:rsidP="00B5572B">
            <w:pPr>
              <w:tabs>
                <w:tab w:val="decimal" w:pos="1099"/>
              </w:tabs>
              <w:ind w:left="-1431" w:right="8" w:hanging="180"/>
              <w:rPr>
                <w:rFonts w:ascii="Times New Roman" w:hAnsi="Times New Roman" w:cs="Times New Roman"/>
                <w:sz w:val="20"/>
                <w:szCs w:val="20"/>
              </w:rPr>
            </w:pPr>
            <w:r w:rsidRPr="00C84198">
              <w:rPr>
                <w:rFonts w:ascii="Times New Roman" w:hAnsi="Times New Roman"/>
                <w:sz w:val="20"/>
                <w:szCs w:val="20"/>
              </w:rPr>
              <w:t>48</w:t>
            </w:r>
            <w:r w:rsidR="00E3290D" w:rsidRPr="00393E59">
              <w:rPr>
                <w:rFonts w:ascii="Times New Roman" w:hAnsi="Times New Roman" w:cs="Times New Roman"/>
                <w:sz w:val="20"/>
                <w:szCs w:val="20"/>
              </w:rPr>
              <w:t>,</w:t>
            </w:r>
            <w:r w:rsidRPr="00C84198">
              <w:rPr>
                <w:rFonts w:ascii="Times New Roman" w:hAnsi="Times New Roman"/>
                <w:sz w:val="20"/>
                <w:szCs w:val="20"/>
              </w:rPr>
              <w:t>870</w:t>
            </w:r>
          </w:p>
        </w:tc>
        <w:tc>
          <w:tcPr>
            <w:tcW w:w="144" w:type="dxa"/>
            <w:shd w:val="clear" w:color="auto" w:fill="auto"/>
          </w:tcPr>
          <w:p w:rsidR="00B5572B" w:rsidRPr="00393E59" w:rsidRDefault="00B5572B" w:rsidP="00B5572B">
            <w:pPr>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tcPr>
          <w:p w:rsidR="00B5572B" w:rsidRPr="00393E59" w:rsidRDefault="00C84198" w:rsidP="00B5572B">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9</w:t>
            </w:r>
            <w:r w:rsidR="00E3290D" w:rsidRPr="00393E59">
              <w:rPr>
                <w:rFonts w:ascii="Times New Roman" w:hAnsi="Times New Roman" w:cs="Times New Roman"/>
                <w:sz w:val="20"/>
                <w:szCs w:val="20"/>
              </w:rPr>
              <w:t>,</w:t>
            </w:r>
            <w:r w:rsidRPr="00C84198">
              <w:rPr>
                <w:rFonts w:ascii="Times New Roman" w:hAnsi="Times New Roman"/>
                <w:sz w:val="20"/>
                <w:szCs w:val="20"/>
              </w:rPr>
              <w:t>128</w:t>
            </w:r>
          </w:p>
        </w:tc>
        <w:tc>
          <w:tcPr>
            <w:tcW w:w="162" w:type="dxa"/>
            <w:shd w:val="clear" w:color="auto" w:fill="auto"/>
          </w:tcPr>
          <w:p w:rsidR="00B5572B" w:rsidRPr="00393E59" w:rsidRDefault="00B5572B" w:rsidP="00B5572B">
            <w:pPr>
              <w:rPr>
                <w:rFonts w:ascii="Times New Roman" w:hAnsi="Times New Roman" w:cs="Times New Roman"/>
                <w:sz w:val="20"/>
                <w:szCs w:val="20"/>
              </w:rPr>
            </w:pPr>
          </w:p>
        </w:tc>
        <w:tc>
          <w:tcPr>
            <w:tcW w:w="1062" w:type="dxa"/>
            <w:tcBorders>
              <w:top w:val="single" w:sz="4" w:space="0" w:color="auto"/>
              <w:bottom w:val="single" w:sz="4" w:space="0" w:color="auto"/>
            </w:tcBorders>
            <w:shd w:val="clear" w:color="auto" w:fill="auto"/>
          </w:tcPr>
          <w:p w:rsidR="00B5572B" w:rsidRPr="00393E59" w:rsidRDefault="00C84198" w:rsidP="00B5572B">
            <w:pPr>
              <w:tabs>
                <w:tab w:val="decimal" w:pos="966"/>
              </w:tabs>
              <w:ind w:left="-1431" w:hanging="180"/>
              <w:rPr>
                <w:rFonts w:ascii="Times New Roman" w:hAnsi="Times New Roman" w:cs="Times New Roman"/>
                <w:sz w:val="20"/>
                <w:szCs w:val="20"/>
              </w:rPr>
            </w:pPr>
            <w:r w:rsidRPr="00C84198">
              <w:rPr>
                <w:rFonts w:ascii="Times New Roman" w:hAnsi="Times New Roman"/>
                <w:sz w:val="20"/>
                <w:szCs w:val="20"/>
              </w:rPr>
              <w:t>69</w:t>
            </w:r>
            <w:r w:rsidR="008E4E32" w:rsidRPr="00393E59">
              <w:rPr>
                <w:rFonts w:ascii="Times New Roman" w:hAnsi="Times New Roman" w:cs="Times New Roman"/>
                <w:sz w:val="20"/>
                <w:szCs w:val="20"/>
              </w:rPr>
              <w:t>,</w:t>
            </w:r>
            <w:r w:rsidRPr="00C84198">
              <w:rPr>
                <w:rFonts w:ascii="Times New Roman" w:hAnsi="Times New Roman"/>
                <w:sz w:val="20"/>
                <w:szCs w:val="20"/>
              </w:rPr>
              <w:t>492</w:t>
            </w:r>
          </w:p>
        </w:tc>
        <w:tc>
          <w:tcPr>
            <w:tcW w:w="153" w:type="dxa"/>
            <w:shd w:val="clear" w:color="auto" w:fill="auto"/>
          </w:tcPr>
          <w:p w:rsidR="00B5572B" w:rsidRPr="00393E59" w:rsidRDefault="00B5572B" w:rsidP="00B5572B">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rsidR="00B5572B" w:rsidRPr="00393E59" w:rsidRDefault="00C84198" w:rsidP="00B5572B">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9</w:t>
            </w:r>
            <w:r w:rsidR="00E3290D" w:rsidRPr="00393E59">
              <w:rPr>
                <w:rFonts w:ascii="Times New Roman" w:hAnsi="Times New Roman" w:cs="Times New Roman"/>
                <w:sz w:val="20"/>
                <w:szCs w:val="20"/>
              </w:rPr>
              <w:t>,</w:t>
            </w:r>
            <w:r w:rsidRPr="00C84198">
              <w:rPr>
                <w:rFonts w:ascii="Times New Roman" w:hAnsi="Times New Roman"/>
                <w:sz w:val="20"/>
                <w:szCs w:val="20"/>
              </w:rPr>
              <w:t>204</w:t>
            </w:r>
          </w:p>
        </w:tc>
      </w:tr>
      <w:tr w:rsidR="00393E59" w:rsidRPr="00393E59" w:rsidTr="00C01CE3">
        <w:trPr>
          <w:trHeight w:val="20"/>
        </w:trPr>
        <w:tc>
          <w:tcPr>
            <w:tcW w:w="4113" w:type="dxa"/>
            <w:shd w:val="clear" w:color="auto" w:fill="auto"/>
          </w:tcPr>
          <w:p w:rsidR="00B5572B" w:rsidRPr="00393E59" w:rsidRDefault="00B5572B" w:rsidP="00B5572B">
            <w:pPr>
              <w:ind w:left="162" w:right="-72" w:firstLine="126"/>
              <w:jc w:val="thaiDistribute"/>
              <w:rPr>
                <w:rFonts w:ascii="Times New Roman" w:hAnsi="Times New Roman" w:cs="Times New Roman"/>
                <w:sz w:val="20"/>
                <w:szCs w:val="20"/>
                <w:cs/>
              </w:rPr>
            </w:pPr>
            <w:r w:rsidRPr="00393E59">
              <w:rPr>
                <w:rFonts w:ascii="Times New Roman" w:hAnsi="Times New Roman" w:cs="Times New Roman"/>
                <w:sz w:val="20"/>
                <w:szCs w:val="20"/>
              </w:rPr>
              <w:t>Total other current payables</w:t>
            </w:r>
          </w:p>
        </w:tc>
        <w:tc>
          <w:tcPr>
            <w:tcW w:w="1206" w:type="dxa"/>
            <w:tcBorders>
              <w:top w:val="single" w:sz="4" w:space="0" w:color="auto"/>
              <w:bottom w:val="double" w:sz="4" w:space="0" w:color="auto"/>
            </w:tcBorders>
            <w:shd w:val="clear" w:color="auto" w:fill="auto"/>
          </w:tcPr>
          <w:p w:rsidR="00B5572B" w:rsidRPr="00393E59" w:rsidRDefault="00C84198" w:rsidP="00B5572B">
            <w:pPr>
              <w:tabs>
                <w:tab w:val="decimal" w:pos="1099"/>
              </w:tabs>
              <w:ind w:left="-1431" w:right="8" w:hanging="180"/>
              <w:rPr>
                <w:rFonts w:ascii="Times New Roman" w:hAnsi="Times New Roman" w:cs="Times New Roman"/>
                <w:sz w:val="20"/>
                <w:szCs w:val="20"/>
              </w:rPr>
            </w:pPr>
            <w:r w:rsidRPr="00C84198">
              <w:rPr>
                <w:rFonts w:ascii="Times New Roman" w:hAnsi="Times New Roman"/>
                <w:sz w:val="20"/>
                <w:szCs w:val="20"/>
              </w:rPr>
              <w:t>235</w:t>
            </w:r>
            <w:r w:rsidR="00946669">
              <w:rPr>
                <w:rFonts w:ascii="Times New Roman" w:hAnsi="Times New Roman"/>
                <w:sz w:val="20"/>
                <w:szCs w:val="20"/>
              </w:rPr>
              <w:t>,</w:t>
            </w:r>
            <w:r w:rsidRPr="00C84198">
              <w:rPr>
                <w:rFonts w:ascii="Times New Roman" w:hAnsi="Times New Roman"/>
                <w:sz w:val="20"/>
                <w:szCs w:val="20"/>
              </w:rPr>
              <w:t>469</w:t>
            </w:r>
          </w:p>
        </w:tc>
        <w:tc>
          <w:tcPr>
            <w:tcW w:w="144" w:type="dxa"/>
            <w:shd w:val="clear" w:color="auto" w:fill="auto"/>
          </w:tcPr>
          <w:p w:rsidR="00B5572B" w:rsidRPr="00393E59" w:rsidRDefault="00B5572B" w:rsidP="00B5572B">
            <w:pPr>
              <w:rPr>
                <w:rFonts w:ascii="Times New Roman" w:hAnsi="Times New Roman" w:cs="Times New Roman"/>
                <w:sz w:val="20"/>
                <w:szCs w:val="20"/>
              </w:rPr>
            </w:pPr>
          </w:p>
        </w:tc>
        <w:tc>
          <w:tcPr>
            <w:tcW w:w="1080" w:type="dxa"/>
            <w:gridSpan w:val="2"/>
            <w:tcBorders>
              <w:top w:val="single" w:sz="4" w:space="0" w:color="auto"/>
              <w:bottom w:val="double" w:sz="4" w:space="0" w:color="auto"/>
            </w:tcBorders>
            <w:shd w:val="clear" w:color="auto" w:fill="auto"/>
          </w:tcPr>
          <w:p w:rsidR="00B5572B" w:rsidRPr="00393E59" w:rsidRDefault="00C84198" w:rsidP="00B5572B">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223</w:t>
            </w:r>
            <w:r w:rsidR="00E3290D" w:rsidRPr="00393E59">
              <w:rPr>
                <w:rFonts w:ascii="Times New Roman" w:hAnsi="Times New Roman" w:cs="Times New Roman"/>
                <w:sz w:val="20"/>
                <w:szCs w:val="20"/>
              </w:rPr>
              <w:t>,</w:t>
            </w:r>
            <w:r w:rsidRPr="00C84198">
              <w:rPr>
                <w:rFonts w:ascii="Times New Roman" w:hAnsi="Times New Roman"/>
                <w:sz w:val="20"/>
                <w:szCs w:val="20"/>
              </w:rPr>
              <w:t>206</w:t>
            </w:r>
          </w:p>
        </w:tc>
        <w:tc>
          <w:tcPr>
            <w:tcW w:w="162" w:type="dxa"/>
            <w:shd w:val="clear" w:color="auto" w:fill="auto"/>
          </w:tcPr>
          <w:p w:rsidR="00B5572B" w:rsidRPr="00393E59" w:rsidRDefault="00B5572B" w:rsidP="00B5572B">
            <w:pP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auto"/>
          </w:tcPr>
          <w:p w:rsidR="00B5572B" w:rsidRPr="00393E59" w:rsidRDefault="00C84198" w:rsidP="00B5572B">
            <w:pPr>
              <w:tabs>
                <w:tab w:val="decimal" w:pos="966"/>
              </w:tabs>
              <w:ind w:left="-1431" w:hanging="180"/>
              <w:rPr>
                <w:rFonts w:ascii="Times New Roman" w:hAnsi="Times New Roman" w:cs="Times New Roman"/>
                <w:sz w:val="20"/>
                <w:szCs w:val="20"/>
              </w:rPr>
            </w:pPr>
            <w:r w:rsidRPr="00C84198">
              <w:rPr>
                <w:rFonts w:ascii="Times New Roman" w:hAnsi="Times New Roman"/>
                <w:sz w:val="20"/>
                <w:szCs w:val="20"/>
              </w:rPr>
              <w:t>255</w:t>
            </w:r>
            <w:r w:rsidR="00946669">
              <w:rPr>
                <w:rFonts w:ascii="Times New Roman" w:hAnsi="Times New Roman"/>
                <w:sz w:val="20"/>
                <w:szCs w:val="20"/>
              </w:rPr>
              <w:t>,</w:t>
            </w:r>
            <w:r w:rsidRPr="00C84198">
              <w:rPr>
                <w:rFonts w:ascii="Times New Roman" w:hAnsi="Times New Roman"/>
                <w:sz w:val="20"/>
                <w:szCs w:val="20"/>
              </w:rPr>
              <w:t>234</w:t>
            </w:r>
          </w:p>
        </w:tc>
        <w:tc>
          <w:tcPr>
            <w:tcW w:w="153" w:type="dxa"/>
            <w:shd w:val="clear" w:color="auto" w:fill="auto"/>
          </w:tcPr>
          <w:p w:rsidR="00B5572B" w:rsidRPr="00393E59" w:rsidRDefault="00B5572B" w:rsidP="00B5572B">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rsidR="00B5572B" w:rsidRPr="00393E59" w:rsidRDefault="00C84198" w:rsidP="00B5572B">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224</w:t>
            </w:r>
            <w:r w:rsidR="00E3290D" w:rsidRPr="00393E59">
              <w:rPr>
                <w:rFonts w:ascii="Times New Roman" w:hAnsi="Times New Roman" w:cs="Times New Roman"/>
                <w:sz w:val="20"/>
                <w:szCs w:val="20"/>
              </w:rPr>
              <w:t>,</w:t>
            </w:r>
            <w:r w:rsidRPr="00C84198">
              <w:rPr>
                <w:rFonts w:ascii="Times New Roman" w:hAnsi="Times New Roman"/>
                <w:sz w:val="20"/>
                <w:szCs w:val="20"/>
              </w:rPr>
              <w:t>272</w:t>
            </w:r>
          </w:p>
        </w:tc>
      </w:tr>
      <w:tr w:rsidR="00393E59" w:rsidRPr="00393E59" w:rsidTr="00C01CE3">
        <w:trPr>
          <w:trHeight w:val="20"/>
        </w:trPr>
        <w:tc>
          <w:tcPr>
            <w:tcW w:w="4113" w:type="dxa"/>
            <w:shd w:val="clear" w:color="auto" w:fill="auto"/>
          </w:tcPr>
          <w:p w:rsidR="00B5572B" w:rsidRPr="00393E59" w:rsidRDefault="00B5572B" w:rsidP="00B5572B">
            <w:pPr>
              <w:ind w:right="-186" w:firstLine="99"/>
              <w:jc w:val="thaiDistribute"/>
              <w:rPr>
                <w:rFonts w:ascii="Times New Roman" w:hAnsi="Times New Roman" w:cs="Times New Roman"/>
                <w:b/>
                <w:bCs/>
                <w:i/>
                <w:iCs/>
                <w:sz w:val="20"/>
                <w:szCs w:val="20"/>
                <w:cs/>
              </w:rPr>
            </w:pPr>
          </w:p>
        </w:tc>
        <w:tc>
          <w:tcPr>
            <w:tcW w:w="1206" w:type="dxa"/>
            <w:tcBorders>
              <w:top w:val="double" w:sz="4" w:space="0" w:color="auto"/>
            </w:tcBorders>
            <w:shd w:val="clear" w:color="auto" w:fill="auto"/>
          </w:tcPr>
          <w:p w:rsidR="00B5572B" w:rsidRPr="00393E59" w:rsidRDefault="00B5572B" w:rsidP="00B5572B">
            <w:pPr>
              <w:tabs>
                <w:tab w:val="decimal" w:pos="1099"/>
              </w:tabs>
              <w:ind w:left="-1431" w:right="8" w:hanging="180"/>
              <w:rPr>
                <w:rFonts w:ascii="Times New Roman" w:hAnsi="Times New Roman" w:cs="Times New Roman"/>
                <w:sz w:val="20"/>
                <w:szCs w:val="20"/>
              </w:rPr>
            </w:pPr>
          </w:p>
        </w:tc>
        <w:tc>
          <w:tcPr>
            <w:tcW w:w="162" w:type="dxa"/>
            <w:gridSpan w:val="2"/>
            <w:shd w:val="clear" w:color="auto" w:fill="auto"/>
          </w:tcPr>
          <w:p w:rsidR="00B5572B" w:rsidRPr="00393E59" w:rsidRDefault="00B5572B" w:rsidP="00B5572B">
            <w:pPr>
              <w:rPr>
                <w:rFonts w:ascii="Times New Roman" w:hAnsi="Times New Roman" w:cs="Times New Roman"/>
                <w:sz w:val="20"/>
                <w:szCs w:val="20"/>
              </w:rPr>
            </w:pPr>
          </w:p>
        </w:tc>
        <w:tc>
          <w:tcPr>
            <w:tcW w:w="1062" w:type="dxa"/>
            <w:shd w:val="clear" w:color="auto" w:fill="auto"/>
          </w:tcPr>
          <w:p w:rsidR="00B5572B" w:rsidRPr="00393E59" w:rsidRDefault="00B5572B" w:rsidP="00B5572B">
            <w:pPr>
              <w:tabs>
                <w:tab w:val="decimal" w:pos="826"/>
              </w:tabs>
              <w:rPr>
                <w:rFonts w:ascii="Times New Roman" w:hAnsi="Times New Roman" w:cs="Times New Roman"/>
                <w:sz w:val="20"/>
                <w:szCs w:val="20"/>
              </w:rPr>
            </w:pPr>
          </w:p>
        </w:tc>
        <w:tc>
          <w:tcPr>
            <w:tcW w:w="162" w:type="dxa"/>
            <w:shd w:val="clear" w:color="auto" w:fill="auto"/>
          </w:tcPr>
          <w:p w:rsidR="00B5572B" w:rsidRPr="00393E59" w:rsidRDefault="00B5572B" w:rsidP="00B5572B">
            <w:pPr>
              <w:rPr>
                <w:rFonts w:ascii="Times New Roman" w:hAnsi="Times New Roman" w:cs="Times New Roman"/>
                <w:sz w:val="20"/>
                <w:szCs w:val="20"/>
              </w:rPr>
            </w:pPr>
            <w:r w:rsidRPr="00393E59">
              <w:rPr>
                <w:rFonts w:ascii="Times New Roman" w:hAnsi="Times New Roman" w:cs="Times New Roman"/>
                <w:sz w:val="20"/>
                <w:szCs w:val="20"/>
              </w:rPr>
              <w:t xml:space="preserve"> </w:t>
            </w:r>
          </w:p>
        </w:tc>
        <w:tc>
          <w:tcPr>
            <w:tcW w:w="1062" w:type="dxa"/>
            <w:tcBorders>
              <w:top w:val="double" w:sz="4" w:space="0" w:color="auto"/>
            </w:tcBorders>
            <w:shd w:val="clear" w:color="auto" w:fill="auto"/>
          </w:tcPr>
          <w:p w:rsidR="00B5572B" w:rsidRPr="00393E59" w:rsidRDefault="00B5572B" w:rsidP="00B5572B">
            <w:pPr>
              <w:tabs>
                <w:tab w:val="decimal" w:pos="966"/>
              </w:tabs>
              <w:ind w:left="-1431" w:hanging="180"/>
              <w:rPr>
                <w:rFonts w:ascii="Times New Roman" w:hAnsi="Times New Roman" w:cs="Times New Roman"/>
                <w:sz w:val="20"/>
                <w:szCs w:val="20"/>
              </w:rPr>
            </w:pPr>
          </w:p>
        </w:tc>
        <w:tc>
          <w:tcPr>
            <w:tcW w:w="153" w:type="dxa"/>
            <w:shd w:val="clear" w:color="auto" w:fill="auto"/>
          </w:tcPr>
          <w:p w:rsidR="00B5572B" w:rsidRPr="00393E59" w:rsidRDefault="00B5572B" w:rsidP="00B5572B">
            <w:pPr>
              <w:rPr>
                <w:rFonts w:ascii="Times New Roman" w:hAnsi="Times New Roman" w:cs="Times New Roman"/>
                <w:sz w:val="20"/>
                <w:szCs w:val="20"/>
              </w:rPr>
            </w:pPr>
          </w:p>
        </w:tc>
        <w:tc>
          <w:tcPr>
            <w:tcW w:w="1071" w:type="dxa"/>
            <w:tcBorders>
              <w:top w:val="double" w:sz="4" w:space="0" w:color="auto"/>
            </w:tcBorders>
            <w:shd w:val="clear" w:color="auto" w:fill="auto"/>
          </w:tcPr>
          <w:p w:rsidR="00B5572B" w:rsidRPr="00393E59" w:rsidRDefault="00B5572B" w:rsidP="00B5572B">
            <w:pPr>
              <w:tabs>
                <w:tab w:val="decimal" w:pos="803"/>
              </w:tabs>
              <w:rPr>
                <w:rFonts w:ascii="Times New Roman" w:hAnsi="Times New Roman" w:cs="Times New Roman"/>
                <w:sz w:val="20"/>
                <w:szCs w:val="20"/>
              </w:rPr>
            </w:pPr>
          </w:p>
        </w:tc>
      </w:tr>
      <w:tr w:rsidR="00393E59" w:rsidRPr="00393E59" w:rsidTr="00C01CE3">
        <w:trPr>
          <w:trHeight w:val="20"/>
        </w:trPr>
        <w:tc>
          <w:tcPr>
            <w:tcW w:w="4113" w:type="dxa"/>
          </w:tcPr>
          <w:p w:rsidR="00B5572B" w:rsidRPr="00393E59" w:rsidRDefault="00B5572B" w:rsidP="00B5572B">
            <w:pPr>
              <w:ind w:right="-186" w:firstLine="99"/>
              <w:jc w:val="thaiDistribute"/>
              <w:rPr>
                <w:rFonts w:ascii="Times New Roman" w:hAnsi="Times New Roman" w:cs="Times New Roman"/>
                <w:b/>
                <w:bCs/>
                <w:i/>
                <w:iCs/>
                <w:sz w:val="20"/>
                <w:szCs w:val="20"/>
              </w:rPr>
            </w:pPr>
            <w:r w:rsidRPr="00393E59">
              <w:rPr>
                <w:rFonts w:ascii="Times New Roman" w:hAnsi="Times New Roman" w:cs="Times New Roman"/>
                <w:b/>
                <w:bCs/>
                <w:i/>
                <w:iCs/>
                <w:sz w:val="20"/>
                <w:szCs w:val="20"/>
              </w:rPr>
              <w:t>Short-term borrowings from persons</w:t>
            </w:r>
          </w:p>
        </w:tc>
        <w:tc>
          <w:tcPr>
            <w:tcW w:w="1206" w:type="dxa"/>
          </w:tcPr>
          <w:p w:rsidR="00B5572B" w:rsidRPr="00393E59" w:rsidRDefault="00B5572B" w:rsidP="00B5572B">
            <w:pPr>
              <w:tabs>
                <w:tab w:val="decimal" w:pos="1099"/>
              </w:tabs>
              <w:ind w:left="-1431" w:right="8" w:hanging="180"/>
              <w:rPr>
                <w:rFonts w:ascii="Times New Roman" w:hAnsi="Times New Roman" w:cs="Times New Roman"/>
                <w:sz w:val="20"/>
                <w:szCs w:val="20"/>
              </w:rPr>
            </w:pPr>
          </w:p>
        </w:tc>
        <w:tc>
          <w:tcPr>
            <w:tcW w:w="162" w:type="dxa"/>
            <w:gridSpan w:val="2"/>
          </w:tcPr>
          <w:p w:rsidR="00B5572B" w:rsidRPr="00393E59" w:rsidRDefault="00B5572B" w:rsidP="00B5572B">
            <w:pPr>
              <w:ind w:right="-186" w:firstLine="99"/>
              <w:jc w:val="thaiDistribute"/>
              <w:rPr>
                <w:rFonts w:ascii="Times New Roman" w:hAnsi="Times New Roman" w:cs="Times New Roman"/>
                <w:b/>
                <w:bCs/>
                <w:i/>
                <w:iCs/>
                <w:sz w:val="20"/>
                <w:szCs w:val="20"/>
              </w:rPr>
            </w:pPr>
          </w:p>
        </w:tc>
        <w:tc>
          <w:tcPr>
            <w:tcW w:w="1062" w:type="dxa"/>
          </w:tcPr>
          <w:p w:rsidR="00B5572B" w:rsidRPr="00393E59" w:rsidRDefault="00B5572B" w:rsidP="00B5572B">
            <w:pPr>
              <w:ind w:right="-186" w:firstLine="99"/>
              <w:jc w:val="thaiDistribute"/>
              <w:rPr>
                <w:rFonts w:ascii="Times New Roman" w:hAnsi="Times New Roman" w:cs="Times New Roman"/>
                <w:b/>
                <w:bCs/>
                <w:i/>
                <w:iCs/>
                <w:sz w:val="20"/>
                <w:szCs w:val="20"/>
              </w:rPr>
            </w:pPr>
          </w:p>
        </w:tc>
        <w:tc>
          <w:tcPr>
            <w:tcW w:w="162" w:type="dxa"/>
          </w:tcPr>
          <w:p w:rsidR="00B5572B" w:rsidRPr="00393E59" w:rsidRDefault="00B5572B" w:rsidP="00B5572B">
            <w:pPr>
              <w:ind w:right="-186" w:firstLine="99"/>
              <w:jc w:val="thaiDistribute"/>
              <w:rPr>
                <w:rFonts w:ascii="Times New Roman" w:hAnsi="Times New Roman" w:cs="Times New Roman"/>
                <w:b/>
                <w:bCs/>
                <w:i/>
                <w:iCs/>
                <w:sz w:val="20"/>
                <w:szCs w:val="20"/>
              </w:rPr>
            </w:pPr>
          </w:p>
        </w:tc>
        <w:tc>
          <w:tcPr>
            <w:tcW w:w="1062" w:type="dxa"/>
          </w:tcPr>
          <w:p w:rsidR="00B5572B" w:rsidRPr="00393E59" w:rsidRDefault="00B5572B" w:rsidP="00B5572B">
            <w:pPr>
              <w:tabs>
                <w:tab w:val="decimal" w:pos="966"/>
              </w:tabs>
              <w:ind w:left="-1431" w:hanging="180"/>
              <w:rPr>
                <w:rFonts w:ascii="Times New Roman" w:hAnsi="Times New Roman" w:cs="Times New Roman"/>
                <w:sz w:val="20"/>
                <w:szCs w:val="20"/>
              </w:rPr>
            </w:pPr>
          </w:p>
        </w:tc>
        <w:tc>
          <w:tcPr>
            <w:tcW w:w="153" w:type="dxa"/>
          </w:tcPr>
          <w:p w:rsidR="00B5572B" w:rsidRPr="00393E59" w:rsidRDefault="00B5572B" w:rsidP="00B5572B">
            <w:pPr>
              <w:ind w:right="-186" w:firstLine="99"/>
              <w:jc w:val="thaiDistribute"/>
              <w:rPr>
                <w:rFonts w:ascii="Times New Roman" w:hAnsi="Times New Roman" w:cs="Times New Roman"/>
                <w:b/>
                <w:bCs/>
                <w:i/>
                <w:iCs/>
                <w:sz w:val="20"/>
                <w:szCs w:val="20"/>
              </w:rPr>
            </w:pPr>
          </w:p>
        </w:tc>
        <w:tc>
          <w:tcPr>
            <w:tcW w:w="1071" w:type="dxa"/>
          </w:tcPr>
          <w:p w:rsidR="00B5572B" w:rsidRPr="00393E59" w:rsidRDefault="00B5572B" w:rsidP="00B5572B">
            <w:pPr>
              <w:ind w:right="-186" w:firstLine="99"/>
              <w:jc w:val="thaiDistribute"/>
              <w:rPr>
                <w:rFonts w:ascii="Times New Roman" w:hAnsi="Times New Roman" w:cs="Times New Roman"/>
                <w:b/>
                <w:bCs/>
                <w:i/>
                <w:iCs/>
                <w:sz w:val="20"/>
                <w:szCs w:val="20"/>
              </w:rPr>
            </w:pPr>
          </w:p>
        </w:tc>
      </w:tr>
      <w:tr w:rsidR="00393E59" w:rsidRPr="00393E59" w:rsidTr="00C01CE3">
        <w:trPr>
          <w:trHeight w:val="20"/>
        </w:trPr>
        <w:tc>
          <w:tcPr>
            <w:tcW w:w="4113" w:type="dxa"/>
          </w:tcPr>
          <w:p w:rsidR="00B5572B" w:rsidRPr="00393E59" w:rsidRDefault="00B5572B" w:rsidP="00B5572B">
            <w:pPr>
              <w:ind w:left="256" w:right="-186" w:firstLine="99"/>
              <w:jc w:val="thaiDistribute"/>
              <w:rPr>
                <w:rFonts w:ascii="Times New Roman" w:hAnsi="Times New Roman" w:cs="Times New Roman"/>
                <w:b/>
                <w:bCs/>
                <w:i/>
                <w:iCs/>
                <w:sz w:val="20"/>
                <w:szCs w:val="20"/>
                <w:cs/>
              </w:rPr>
            </w:pPr>
            <w:r w:rsidRPr="00393E59">
              <w:rPr>
                <w:rFonts w:ascii="Times New Roman" w:hAnsi="Times New Roman" w:cs="Times New Roman"/>
                <w:b/>
                <w:bCs/>
                <w:i/>
                <w:iCs/>
                <w:sz w:val="20"/>
                <w:szCs w:val="20"/>
              </w:rPr>
              <w:t>and related parties</w:t>
            </w:r>
          </w:p>
        </w:tc>
        <w:tc>
          <w:tcPr>
            <w:tcW w:w="1206" w:type="dxa"/>
          </w:tcPr>
          <w:p w:rsidR="00B5572B" w:rsidRPr="00393E59" w:rsidRDefault="00B5572B" w:rsidP="00B5572B">
            <w:pPr>
              <w:tabs>
                <w:tab w:val="decimal" w:pos="1099"/>
              </w:tabs>
              <w:ind w:left="-1431" w:right="8" w:hanging="180"/>
              <w:rPr>
                <w:rFonts w:ascii="Times New Roman" w:hAnsi="Times New Roman" w:cs="Times New Roman"/>
                <w:sz w:val="20"/>
                <w:szCs w:val="20"/>
              </w:rPr>
            </w:pPr>
          </w:p>
        </w:tc>
        <w:tc>
          <w:tcPr>
            <w:tcW w:w="162" w:type="dxa"/>
            <w:gridSpan w:val="2"/>
          </w:tcPr>
          <w:p w:rsidR="00B5572B" w:rsidRPr="00393E59" w:rsidRDefault="00B5572B" w:rsidP="00B5572B">
            <w:pPr>
              <w:rPr>
                <w:rFonts w:ascii="Times New Roman" w:hAnsi="Times New Roman" w:cs="Times New Roman"/>
                <w:sz w:val="20"/>
                <w:szCs w:val="20"/>
              </w:rPr>
            </w:pPr>
          </w:p>
        </w:tc>
        <w:tc>
          <w:tcPr>
            <w:tcW w:w="1062" w:type="dxa"/>
          </w:tcPr>
          <w:p w:rsidR="00B5572B" w:rsidRPr="00393E59" w:rsidRDefault="00B5572B" w:rsidP="00B5572B">
            <w:pPr>
              <w:tabs>
                <w:tab w:val="decimal" w:pos="826"/>
              </w:tabs>
              <w:rPr>
                <w:rFonts w:ascii="Times New Roman" w:hAnsi="Times New Roman" w:cs="Times New Roman"/>
                <w:sz w:val="20"/>
                <w:szCs w:val="20"/>
              </w:rPr>
            </w:pPr>
          </w:p>
        </w:tc>
        <w:tc>
          <w:tcPr>
            <w:tcW w:w="162" w:type="dxa"/>
          </w:tcPr>
          <w:p w:rsidR="00B5572B" w:rsidRPr="00393E59" w:rsidRDefault="00B5572B" w:rsidP="00B5572B">
            <w:pPr>
              <w:rPr>
                <w:rFonts w:ascii="Times New Roman" w:hAnsi="Times New Roman" w:cs="Times New Roman"/>
                <w:sz w:val="20"/>
                <w:szCs w:val="20"/>
              </w:rPr>
            </w:pPr>
          </w:p>
        </w:tc>
        <w:tc>
          <w:tcPr>
            <w:tcW w:w="1062" w:type="dxa"/>
          </w:tcPr>
          <w:p w:rsidR="00B5572B" w:rsidRPr="00393E59" w:rsidRDefault="00B5572B" w:rsidP="00B5572B">
            <w:pPr>
              <w:tabs>
                <w:tab w:val="decimal" w:pos="966"/>
              </w:tabs>
              <w:ind w:left="-1431" w:hanging="180"/>
              <w:rPr>
                <w:rFonts w:ascii="Times New Roman" w:hAnsi="Times New Roman" w:cs="Times New Roman"/>
                <w:sz w:val="20"/>
                <w:szCs w:val="20"/>
              </w:rPr>
            </w:pPr>
          </w:p>
        </w:tc>
        <w:tc>
          <w:tcPr>
            <w:tcW w:w="153" w:type="dxa"/>
          </w:tcPr>
          <w:p w:rsidR="00B5572B" w:rsidRPr="00393E59" w:rsidRDefault="00B5572B" w:rsidP="00B5572B">
            <w:pPr>
              <w:rPr>
                <w:rFonts w:ascii="Times New Roman" w:hAnsi="Times New Roman" w:cs="Times New Roman"/>
                <w:sz w:val="20"/>
                <w:szCs w:val="20"/>
              </w:rPr>
            </w:pPr>
          </w:p>
        </w:tc>
        <w:tc>
          <w:tcPr>
            <w:tcW w:w="1071" w:type="dxa"/>
          </w:tcPr>
          <w:p w:rsidR="00B5572B" w:rsidRPr="00393E59" w:rsidRDefault="00B5572B" w:rsidP="00B5572B">
            <w:pPr>
              <w:tabs>
                <w:tab w:val="decimal" w:pos="803"/>
              </w:tabs>
              <w:rPr>
                <w:rFonts w:ascii="Times New Roman" w:hAnsi="Times New Roman" w:cs="Times New Roman"/>
                <w:sz w:val="20"/>
                <w:szCs w:val="20"/>
              </w:rPr>
            </w:pPr>
          </w:p>
        </w:tc>
      </w:tr>
      <w:tr w:rsidR="00393E59" w:rsidRPr="00393E59" w:rsidTr="00C01CE3">
        <w:trPr>
          <w:trHeight w:val="20"/>
        </w:trPr>
        <w:tc>
          <w:tcPr>
            <w:tcW w:w="4113" w:type="dxa"/>
          </w:tcPr>
          <w:p w:rsidR="00B5572B" w:rsidRPr="00393E59" w:rsidRDefault="00B5572B" w:rsidP="00B5572B">
            <w:pPr>
              <w:ind w:left="162" w:right="-72" w:firstLine="126"/>
              <w:jc w:val="thaiDistribute"/>
              <w:rPr>
                <w:rFonts w:ascii="Times New Roman" w:hAnsi="Times New Roman" w:cs="Times New Roman"/>
                <w:sz w:val="20"/>
                <w:szCs w:val="20"/>
                <w:cs/>
              </w:rPr>
            </w:pPr>
            <w:r w:rsidRPr="00393E59">
              <w:rPr>
                <w:rFonts w:ascii="Times New Roman" w:hAnsi="Times New Roman" w:cs="Times New Roman"/>
                <w:sz w:val="20"/>
                <w:szCs w:val="20"/>
              </w:rPr>
              <w:t>Subsidiaries</w:t>
            </w:r>
          </w:p>
        </w:tc>
        <w:tc>
          <w:tcPr>
            <w:tcW w:w="1206" w:type="dxa"/>
            <w:vAlign w:val="bottom"/>
          </w:tcPr>
          <w:p w:rsidR="00B5572B" w:rsidRPr="00393E59" w:rsidRDefault="00B5572B" w:rsidP="00B5572B">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62" w:type="dxa"/>
            <w:gridSpan w:val="2"/>
          </w:tcPr>
          <w:p w:rsidR="00B5572B" w:rsidRPr="00393E59" w:rsidRDefault="00B5572B" w:rsidP="00B5572B">
            <w:pPr>
              <w:tabs>
                <w:tab w:val="decimal" w:pos="684"/>
              </w:tabs>
              <w:ind w:right="-108"/>
              <w:rPr>
                <w:rFonts w:ascii="Times New Roman" w:hAnsi="Times New Roman" w:cs="Times New Roman"/>
                <w:b/>
                <w:bCs/>
                <w:sz w:val="20"/>
                <w:szCs w:val="20"/>
              </w:rPr>
            </w:pPr>
          </w:p>
        </w:tc>
        <w:tc>
          <w:tcPr>
            <w:tcW w:w="1062" w:type="dxa"/>
            <w:vAlign w:val="bottom"/>
          </w:tcPr>
          <w:p w:rsidR="00B5572B" w:rsidRPr="00393E59" w:rsidRDefault="00B5572B" w:rsidP="00B5572B">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62" w:type="dxa"/>
          </w:tcPr>
          <w:p w:rsidR="00B5572B" w:rsidRPr="00393E59" w:rsidRDefault="00B5572B" w:rsidP="00B5572B">
            <w:pPr>
              <w:rPr>
                <w:rFonts w:ascii="Times New Roman" w:hAnsi="Times New Roman" w:cs="Times New Roman"/>
                <w:sz w:val="20"/>
                <w:szCs w:val="20"/>
              </w:rPr>
            </w:pPr>
          </w:p>
        </w:tc>
        <w:tc>
          <w:tcPr>
            <w:tcW w:w="1062" w:type="dxa"/>
            <w:vAlign w:val="bottom"/>
          </w:tcPr>
          <w:p w:rsidR="00B5572B" w:rsidRPr="00393E59" w:rsidRDefault="00C84198" w:rsidP="00B5572B">
            <w:pPr>
              <w:tabs>
                <w:tab w:val="decimal" w:pos="966"/>
              </w:tabs>
              <w:ind w:left="-1431" w:hanging="180"/>
              <w:rPr>
                <w:rFonts w:ascii="Times New Roman" w:hAnsi="Times New Roman" w:cs="Times New Roman"/>
                <w:sz w:val="20"/>
                <w:szCs w:val="20"/>
              </w:rPr>
            </w:pPr>
            <w:r w:rsidRPr="00C84198">
              <w:rPr>
                <w:rFonts w:ascii="Times New Roman" w:hAnsi="Times New Roman"/>
                <w:sz w:val="20"/>
                <w:szCs w:val="20"/>
              </w:rPr>
              <w:t>255</w:t>
            </w:r>
            <w:r w:rsidR="00B5572B" w:rsidRPr="00393E59">
              <w:rPr>
                <w:rFonts w:ascii="Times New Roman" w:hAnsi="Times New Roman" w:cs="Times New Roman"/>
                <w:sz w:val="20"/>
                <w:szCs w:val="20"/>
              </w:rPr>
              <w:t>,</w:t>
            </w:r>
            <w:r w:rsidRPr="00C84198">
              <w:rPr>
                <w:rFonts w:ascii="Times New Roman" w:hAnsi="Times New Roman"/>
                <w:sz w:val="20"/>
                <w:szCs w:val="20"/>
              </w:rPr>
              <w:t>300</w:t>
            </w:r>
          </w:p>
        </w:tc>
        <w:tc>
          <w:tcPr>
            <w:tcW w:w="153" w:type="dxa"/>
          </w:tcPr>
          <w:p w:rsidR="00B5572B" w:rsidRPr="00393E59" w:rsidRDefault="00B5572B" w:rsidP="00B5572B">
            <w:pPr>
              <w:rPr>
                <w:rFonts w:ascii="Times New Roman" w:hAnsi="Times New Roman" w:cs="Times New Roman"/>
                <w:sz w:val="20"/>
                <w:szCs w:val="20"/>
              </w:rPr>
            </w:pPr>
          </w:p>
        </w:tc>
        <w:tc>
          <w:tcPr>
            <w:tcW w:w="1071" w:type="dxa"/>
          </w:tcPr>
          <w:p w:rsidR="00B5572B" w:rsidRPr="00393E59" w:rsidRDefault="00C84198" w:rsidP="00B5572B">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485</w:t>
            </w:r>
            <w:r w:rsidR="00B5572B" w:rsidRPr="00393E59">
              <w:rPr>
                <w:rFonts w:ascii="Times New Roman" w:hAnsi="Times New Roman" w:cs="Times New Roman"/>
                <w:sz w:val="20"/>
                <w:szCs w:val="20"/>
              </w:rPr>
              <w:t>,</w:t>
            </w:r>
            <w:r w:rsidRPr="00C84198">
              <w:rPr>
                <w:rFonts w:ascii="Times New Roman" w:hAnsi="Times New Roman"/>
                <w:sz w:val="20"/>
                <w:szCs w:val="20"/>
              </w:rPr>
              <w:t>700</w:t>
            </w:r>
          </w:p>
        </w:tc>
      </w:tr>
      <w:tr w:rsidR="00393E59" w:rsidRPr="00393E59" w:rsidTr="00C01CE3">
        <w:trPr>
          <w:trHeight w:val="20"/>
        </w:trPr>
        <w:tc>
          <w:tcPr>
            <w:tcW w:w="4113" w:type="dxa"/>
            <w:shd w:val="clear" w:color="auto" w:fill="FFFFFF"/>
          </w:tcPr>
          <w:p w:rsidR="00B5572B" w:rsidRPr="00393E59" w:rsidRDefault="00B5572B" w:rsidP="00B5572B">
            <w:pPr>
              <w:ind w:left="162" w:right="-72" w:firstLine="126"/>
              <w:jc w:val="thaiDistribute"/>
              <w:rPr>
                <w:rFonts w:ascii="Times New Roman" w:hAnsi="Times New Roman" w:cs="Times New Roman"/>
                <w:sz w:val="20"/>
                <w:szCs w:val="20"/>
              </w:rPr>
            </w:pPr>
            <w:r w:rsidRPr="00393E59">
              <w:rPr>
                <w:rFonts w:ascii="Times New Roman" w:hAnsi="Times New Roman" w:cs="Times New Roman"/>
                <w:sz w:val="20"/>
                <w:szCs w:val="20"/>
              </w:rPr>
              <w:t>Related persons</w:t>
            </w:r>
          </w:p>
        </w:tc>
        <w:tc>
          <w:tcPr>
            <w:tcW w:w="1206" w:type="dxa"/>
            <w:tcBorders>
              <w:bottom w:val="single" w:sz="4" w:space="0" w:color="auto"/>
            </w:tcBorders>
            <w:shd w:val="clear" w:color="auto" w:fill="FFFFFF"/>
            <w:vAlign w:val="bottom"/>
          </w:tcPr>
          <w:p w:rsidR="00B5572B" w:rsidRPr="00393E59" w:rsidRDefault="00B5572B" w:rsidP="00B5572B">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62" w:type="dxa"/>
            <w:gridSpan w:val="2"/>
            <w:shd w:val="clear" w:color="auto" w:fill="FFFFFF"/>
          </w:tcPr>
          <w:p w:rsidR="00B5572B" w:rsidRPr="00393E59" w:rsidRDefault="00B5572B" w:rsidP="00B5572B">
            <w:pPr>
              <w:rPr>
                <w:rFonts w:ascii="Times New Roman" w:hAnsi="Times New Roman" w:cs="Times New Roman"/>
                <w:sz w:val="20"/>
                <w:szCs w:val="20"/>
              </w:rPr>
            </w:pPr>
          </w:p>
        </w:tc>
        <w:tc>
          <w:tcPr>
            <w:tcW w:w="1062" w:type="dxa"/>
            <w:tcBorders>
              <w:bottom w:val="single" w:sz="4" w:space="0" w:color="auto"/>
            </w:tcBorders>
            <w:shd w:val="clear" w:color="auto" w:fill="FFFFFF"/>
          </w:tcPr>
          <w:p w:rsidR="00B5572B" w:rsidRPr="00393E59" w:rsidRDefault="00C84198" w:rsidP="00B5572B">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118</w:t>
            </w:r>
            <w:r w:rsidR="00B5572B" w:rsidRPr="00393E59">
              <w:rPr>
                <w:rFonts w:ascii="Times New Roman" w:hAnsi="Times New Roman" w:cs="Times New Roman"/>
                <w:sz w:val="20"/>
                <w:szCs w:val="20"/>
              </w:rPr>
              <w:t>,</w:t>
            </w:r>
            <w:r w:rsidRPr="00C84198">
              <w:rPr>
                <w:rFonts w:ascii="Times New Roman" w:hAnsi="Times New Roman"/>
                <w:sz w:val="20"/>
                <w:szCs w:val="20"/>
              </w:rPr>
              <w:t>543</w:t>
            </w:r>
          </w:p>
        </w:tc>
        <w:tc>
          <w:tcPr>
            <w:tcW w:w="162" w:type="dxa"/>
            <w:shd w:val="clear" w:color="auto" w:fill="FFFFFF"/>
          </w:tcPr>
          <w:p w:rsidR="00B5572B" w:rsidRPr="00393E59" w:rsidRDefault="00B5572B" w:rsidP="00B5572B">
            <w:pPr>
              <w:rPr>
                <w:rFonts w:ascii="Times New Roman" w:hAnsi="Times New Roman" w:cs="Times New Roman"/>
                <w:sz w:val="20"/>
                <w:szCs w:val="20"/>
              </w:rPr>
            </w:pPr>
          </w:p>
        </w:tc>
        <w:tc>
          <w:tcPr>
            <w:tcW w:w="1062" w:type="dxa"/>
            <w:tcBorders>
              <w:bottom w:val="single" w:sz="4" w:space="0" w:color="auto"/>
            </w:tcBorders>
            <w:shd w:val="clear" w:color="auto" w:fill="FFFFFF"/>
            <w:vAlign w:val="bottom"/>
          </w:tcPr>
          <w:p w:rsidR="00B5572B" w:rsidRPr="00393E59" w:rsidRDefault="00B5572B" w:rsidP="00B5572B">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53" w:type="dxa"/>
            <w:shd w:val="clear" w:color="auto" w:fill="FFFFFF"/>
          </w:tcPr>
          <w:p w:rsidR="00B5572B" w:rsidRPr="00393E59" w:rsidRDefault="00B5572B" w:rsidP="00B5572B">
            <w:pPr>
              <w:ind w:left="-1431" w:right="135" w:hanging="180"/>
              <w:jc w:val="right"/>
              <w:rPr>
                <w:rFonts w:ascii="Times New Roman" w:hAnsi="Times New Roman" w:cs="Times New Roman"/>
                <w:sz w:val="20"/>
                <w:szCs w:val="20"/>
              </w:rPr>
            </w:pPr>
          </w:p>
        </w:tc>
        <w:tc>
          <w:tcPr>
            <w:tcW w:w="1071" w:type="dxa"/>
            <w:tcBorders>
              <w:bottom w:val="single" w:sz="4" w:space="0" w:color="auto"/>
            </w:tcBorders>
            <w:shd w:val="clear" w:color="auto" w:fill="FFFFFF"/>
          </w:tcPr>
          <w:p w:rsidR="00B5572B" w:rsidRPr="00393E59" w:rsidRDefault="00B5572B" w:rsidP="00B5572B">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C01CE3">
        <w:trPr>
          <w:trHeight w:val="20"/>
        </w:trPr>
        <w:tc>
          <w:tcPr>
            <w:tcW w:w="4113" w:type="dxa"/>
            <w:shd w:val="clear" w:color="auto" w:fill="FFFFFF"/>
          </w:tcPr>
          <w:p w:rsidR="00B5572B" w:rsidRPr="00393E59" w:rsidRDefault="00B5572B" w:rsidP="00B5572B">
            <w:pPr>
              <w:ind w:left="162" w:right="-72" w:firstLine="126"/>
              <w:jc w:val="thaiDistribute"/>
              <w:rPr>
                <w:rFonts w:ascii="Times New Roman" w:hAnsi="Times New Roman" w:cs="Times New Roman"/>
                <w:sz w:val="20"/>
                <w:szCs w:val="20"/>
                <w:cs/>
              </w:rPr>
            </w:pPr>
            <w:r w:rsidRPr="00393E59">
              <w:rPr>
                <w:rFonts w:ascii="Times New Roman" w:hAnsi="Times New Roman" w:cs="Times New Roman"/>
                <w:sz w:val="20"/>
                <w:szCs w:val="20"/>
              </w:rPr>
              <w:t>Total</w:t>
            </w:r>
          </w:p>
        </w:tc>
        <w:tc>
          <w:tcPr>
            <w:tcW w:w="1206" w:type="dxa"/>
            <w:tcBorders>
              <w:top w:val="single" w:sz="4" w:space="0" w:color="auto"/>
              <w:bottom w:val="double" w:sz="4" w:space="0" w:color="auto"/>
            </w:tcBorders>
            <w:shd w:val="clear" w:color="auto" w:fill="FFFFFF"/>
            <w:vAlign w:val="bottom"/>
          </w:tcPr>
          <w:p w:rsidR="00B5572B" w:rsidRPr="00393E59" w:rsidRDefault="00B5572B" w:rsidP="00B5572B">
            <w:pPr>
              <w:ind w:left="92" w:right="6" w:hanging="92"/>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62" w:type="dxa"/>
            <w:gridSpan w:val="2"/>
            <w:shd w:val="clear" w:color="auto" w:fill="FFFFFF"/>
          </w:tcPr>
          <w:p w:rsidR="00B5572B" w:rsidRPr="00393E59" w:rsidRDefault="00B5572B" w:rsidP="00B5572B">
            <w:pPr>
              <w:ind w:left="-1431" w:right="135"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vAlign w:val="bottom"/>
          </w:tcPr>
          <w:p w:rsidR="00B5572B" w:rsidRPr="00393E59" w:rsidRDefault="00C84198" w:rsidP="00B5572B">
            <w:pPr>
              <w:tabs>
                <w:tab w:val="decimal" w:pos="974"/>
              </w:tabs>
              <w:ind w:left="92" w:right="6" w:hanging="92"/>
              <w:rPr>
                <w:rFonts w:ascii="Times New Roman" w:hAnsi="Times New Roman" w:cs="Times New Roman"/>
                <w:sz w:val="20"/>
                <w:szCs w:val="20"/>
              </w:rPr>
            </w:pPr>
            <w:r w:rsidRPr="00C84198">
              <w:rPr>
                <w:rFonts w:ascii="Times New Roman" w:hAnsi="Times New Roman"/>
                <w:sz w:val="20"/>
                <w:szCs w:val="20"/>
              </w:rPr>
              <w:t>118</w:t>
            </w:r>
            <w:r w:rsidR="00B5572B" w:rsidRPr="00393E59">
              <w:rPr>
                <w:rFonts w:ascii="Times New Roman" w:hAnsi="Times New Roman" w:cs="Times New Roman"/>
                <w:sz w:val="20"/>
                <w:szCs w:val="20"/>
              </w:rPr>
              <w:t>,</w:t>
            </w:r>
            <w:r w:rsidRPr="00C84198">
              <w:rPr>
                <w:rFonts w:ascii="Times New Roman" w:hAnsi="Times New Roman"/>
                <w:sz w:val="20"/>
                <w:szCs w:val="20"/>
              </w:rPr>
              <w:t>543</w:t>
            </w:r>
          </w:p>
        </w:tc>
        <w:tc>
          <w:tcPr>
            <w:tcW w:w="162" w:type="dxa"/>
            <w:shd w:val="clear" w:color="auto" w:fill="FFFFFF"/>
          </w:tcPr>
          <w:p w:rsidR="00B5572B" w:rsidRPr="00393E59" w:rsidRDefault="00B5572B" w:rsidP="00B5572B">
            <w:pP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tcPr>
          <w:p w:rsidR="00B5572B" w:rsidRPr="00393E59" w:rsidRDefault="00C84198" w:rsidP="00B5572B">
            <w:pPr>
              <w:tabs>
                <w:tab w:val="decimal" w:pos="966"/>
              </w:tabs>
              <w:ind w:left="-1431" w:hanging="180"/>
              <w:rPr>
                <w:rFonts w:ascii="Times New Roman" w:hAnsi="Times New Roman" w:cs="Times New Roman"/>
                <w:sz w:val="20"/>
                <w:szCs w:val="20"/>
                <w:cs/>
              </w:rPr>
            </w:pPr>
            <w:r w:rsidRPr="00C84198">
              <w:rPr>
                <w:rFonts w:ascii="Times New Roman" w:hAnsi="Times New Roman"/>
                <w:sz w:val="20"/>
                <w:szCs w:val="20"/>
              </w:rPr>
              <w:t>255</w:t>
            </w:r>
            <w:r w:rsidR="00B5572B" w:rsidRPr="00393E59">
              <w:rPr>
                <w:rFonts w:ascii="Times New Roman" w:hAnsi="Times New Roman" w:cs="Times New Roman"/>
                <w:sz w:val="20"/>
                <w:szCs w:val="20"/>
              </w:rPr>
              <w:t>,</w:t>
            </w:r>
            <w:r w:rsidRPr="00C84198">
              <w:rPr>
                <w:rFonts w:ascii="Times New Roman" w:hAnsi="Times New Roman"/>
                <w:sz w:val="20"/>
                <w:szCs w:val="20"/>
              </w:rPr>
              <w:t>300</w:t>
            </w:r>
          </w:p>
        </w:tc>
        <w:tc>
          <w:tcPr>
            <w:tcW w:w="153" w:type="dxa"/>
            <w:shd w:val="clear" w:color="auto" w:fill="FFFFFF"/>
          </w:tcPr>
          <w:p w:rsidR="00B5572B" w:rsidRPr="00393E59" w:rsidRDefault="00B5572B" w:rsidP="00B5572B">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FFFFFF"/>
          </w:tcPr>
          <w:p w:rsidR="00B5572B" w:rsidRPr="00393E59" w:rsidRDefault="00C84198" w:rsidP="00B5572B">
            <w:pPr>
              <w:tabs>
                <w:tab w:val="decimal" w:pos="965"/>
              </w:tabs>
              <w:ind w:left="-1431" w:right="-11" w:hanging="180"/>
              <w:rPr>
                <w:rFonts w:ascii="Times New Roman" w:hAnsi="Times New Roman" w:cs="Times New Roman"/>
                <w:sz w:val="20"/>
                <w:szCs w:val="20"/>
              </w:rPr>
            </w:pPr>
            <w:r w:rsidRPr="00C84198">
              <w:rPr>
                <w:rFonts w:ascii="Times New Roman" w:hAnsi="Times New Roman"/>
                <w:sz w:val="20"/>
                <w:szCs w:val="20"/>
              </w:rPr>
              <w:t>485</w:t>
            </w:r>
            <w:r w:rsidR="00B5572B" w:rsidRPr="00393E59">
              <w:rPr>
                <w:rFonts w:ascii="Times New Roman" w:hAnsi="Times New Roman" w:cs="Times New Roman"/>
                <w:sz w:val="20"/>
                <w:szCs w:val="20"/>
              </w:rPr>
              <w:t>,</w:t>
            </w:r>
            <w:r w:rsidRPr="00C84198">
              <w:rPr>
                <w:rFonts w:ascii="Times New Roman" w:hAnsi="Times New Roman"/>
                <w:sz w:val="20"/>
                <w:szCs w:val="20"/>
              </w:rPr>
              <w:t>700</w:t>
            </w:r>
          </w:p>
        </w:tc>
      </w:tr>
    </w:tbl>
    <w:p w:rsidR="00AA7A69" w:rsidRPr="00393E59" w:rsidRDefault="00AA7A69">
      <w:pPr>
        <w:autoSpaceDE/>
        <w:autoSpaceDN/>
        <w:adjustRightInd/>
        <w:rPr>
          <w:rFonts w:ascii="Times New Roman" w:hAnsi="Times New Roman" w:cs="Times New Roman"/>
          <w:spacing w:val="-4"/>
          <w:sz w:val="22"/>
          <w:szCs w:val="22"/>
        </w:rPr>
      </w:pPr>
      <w:r w:rsidRPr="00393E59">
        <w:rPr>
          <w:rFonts w:ascii="Times New Roman" w:hAnsi="Times New Roman" w:cs="Times New Roman"/>
          <w:spacing w:val="-4"/>
          <w:sz w:val="22"/>
          <w:szCs w:val="22"/>
        </w:rPr>
        <w:br w:type="page"/>
      </w:r>
    </w:p>
    <w:p w:rsidR="007725EE" w:rsidRPr="00393E59" w:rsidRDefault="007725EE" w:rsidP="00450BA8">
      <w:pPr>
        <w:tabs>
          <w:tab w:val="center" w:pos="4840"/>
          <w:tab w:val="center" w:pos="6210"/>
          <w:tab w:val="center" w:pos="7560"/>
        </w:tabs>
        <w:spacing w:before="240"/>
        <w:ind w:left="547" w:right="14"/>
        <w:jc w:val="both"/>
        <w:rPr>
          <w:rFonts w:ascii="Times New Roman" w:hAnsi="Times New Roman" w:cs="Times New Roman"/>
          <w:spacing w:val="-4"/>
          <w:sz w:val="22"/>
          <w:szCs w:val="22"/>
        </w:rPr>
      </w:pPr>
      <w:r w:rsidRPr="00393E59">
        <w:rPr>
          <w:rFonts w:ascii="Times New Roman" w:hAnsi="Times New Roman" w:cs="Times New Roman"/>
          <w:spacing w:val="-4"/>
          <w:sz w:val="22"/>
          <w:szCs w:val="22"/>
        </w:rPr>
        <w:t>Details of short-term borrowings from persons and related parties which were unsecured borrowings</w:t>
      </w:r>
      <w:r w:rsidR="00405D49">
        <w:rPr>
          <w:rFonts w:ascii="Times New Roman" w:hAnsi="Times New Roman"/>
          <w:spacing w:val="-4"/>
          <w:sz w:val="22"/>
          <w:szCs w:val="28"/>
        </w:rPr>
        <w:t xml:space="preserve"> d</w:t>
      </w:r>
      <w:r w:rsidR="004F5E4F" w:rsidRPr="00393E59">
        <w:rPr>
          <w:rFonts w:ascii="Times New Roman" w:hAnsi="Times New Roman" w:cs="Times New Roman"/>
          <w:spacing w:val="-4"/>
          <w:sz w:val="22"/>
          <w:szCs w:val="22"/>
        </w:rPr>
        <w:t xml:space="preserve">enominated in Thai Baht </w:t>
      </w:r>
      <w:r w:rsidRPr="00393E59">
        <w:rPr>
          <w:rFonts w:ascii="Times New Roman" w:hAnsi="Times New Roman" w:cs="Times New Roman"/>
          <w:spacing w:val="-4"/>
          <w:sz w:val="22"/>
          <w:szCs w:val="22"/>
        </w:rPr>
        <w:t xml:space="preserve">as at December </w:t>
      </w:r>
      <w:r w:rsidR="00C84198" w:rsidRPr="00C84198">
        <w:rPr>
          <w:rFonts w:ascii="Times New Roman" w:hAnsi="Times New Roman"/>
          <w:spacing w:val="-4"/>
          <w:sz w:val="22"/>
          <w:szCs w:val="22"/>
        </w:rPr>
        <w:t>31</w:t>
      </w:r>
      <w:r w:rsidRPr="00393E59">
        <w:rPr>
          <w:rFonts w:ascii="Times New Roman" w:hAnsi="Times New Roman" w:cs="Times New Roman"/>
          <w:spacing w:val="-4"/>
          <w:sz w:val="22"/>
          <w:szCs w:val="22"/>
        </w:rPr>
        <w:t>, were as follows:</w:t>
      </w:r>
    </w:p>
    <w:p w:rsidR="007725EE" w:rsidRPr="00393E59" w:rsidRDefault="007725EE" w:rsidP="007725EE">
      <w:pPr>
        <w:tabs>
          <w:tab w:val="center" w:pos="4840"/>
          <w:tab w:val="center" w:pos="6210"/>
          <w:tab w:val="center" w:pos="7560"/>
        </w:tabs>
        <w:spacing w:before="240"/>
        <w:ind w:left="562" w:right="-144"/>
        <w:jc w:val="right"/>
        <w:rPr>
          <w:rFonts w:ascii="Times New Roman" w:hAnsi="Times New Roman" w:cs="Times New Roman"/>
          <w:b/>
          <w:bCs/>
          <w:spacing w:val="-6"/>
          <w:sz w:val="20"/>
          <w:szCs w:val="20"/>
          <w:cs/>
        </w:rPr>
      </w:pPr>
      <w:r w:rsidRPr="00393E59">
        <w:rPr>
          <w:rFonts w:ascii="Times New Roman" w:hAnsi="Times New Roman" w:cs="Times New Roman"/>
          <w:b/>
          <w:bCs/>
          <w:spacing w:val="-6"/>
          <w:sz w:val="20"/>
          <w:szCs w:val="20"/>
        </w:rPr>
        <w:t>Unit: Thousand Baht</w:t>
      </w:r>
    </w:p>
    <w:tbl>
      <w:tblPr>
        <w:tblW w:w="9158" w:type="dxa"/>
        <w:tblInd w:w="477" w:type="dxa"/>
        <w:tblLayout w:type="fixed"/>
        <w:tblCellMar>
          <w:left w:w="0" w:type="dxa"/>
          <w:right w:w="0" w:type="dxa"/>
        </w:tblCellMar>
        <w:tblLook w:val="0000" w:firstRow="0" w:lastRow="0" w:firstColumn="0" w:lastColumn="0" w:noHBand="0" w:noVBand="0"/>
      </w:tblPr>
      <w:tblGrid>
        <w:gridCol w:w="2673"/>
        <w:gridCol w:w="90"/>
        <w:gridCol w:w="990"/>
        <w:gridCol w:w="90"/>
        <w:gridCol w:w="990"/>
        <w:gridCol w:w="90"/>
        <w:gridCol w:w="990"/>
        <w:gridCol w:w="90"/>
        <w:gridCol w:w="990"/>
        <w:gridCol w:w="90"/>
        <w:gridCol w:w="1049"/>
        <w:gridCol w:w="90"/>
        <w:gridCol w:w="936"/>
      </w:tblGrid>
      <w:tr w:rsidR="00393E59" w:rsidRPr="00393E59" w:rsidTr="00C01CE3">
        <w:tc>
          <w:tcPr>
            <w:tcW w:w="2673" w:type="dxa"/>
            <w:shd w:val="clear" w:color="auto" w:fill="auto"/>
          </w:tcPr>
          <w:p w:rsidR="007725EE" w:rsidRPr="00393E59" w:rsidRDefault="007725EE" w:rsidP="00C01CE3">
            <w:pPr>
              <w:tabs>
                <w:tab w:val="left" w:pos="720"/>
              </w:tabs>
              <w:ind w:left="-36" w:right="-378"/>
              <w:rPr>
                <w:rFonts w:ascii="Times New Roman" w:hAnsi="Times New Roman" w:cs="Times New Roman"/>
                <w:b/>
                <w:bCs/>
                <w:i/>
                <w:iCs/>
                <w:sz w:val="20"/>
                <w:szCs w:val="20"/>
              </w:rPr>
            </w:pPr>
            <w:r w:rsidRPr="00393E59">
              <w:rPr>
                <w:rFonts w:ascii="Times New Roman" w:hAnsi="Times New Roman" w:cs="Times New Roman"/>
                <w:sz w:val="20"/>
                <w:szCs w:val="20"/>
              </w:rPr>
              <w:br w:type="page"/>
            </w:r>
          </w:p>
        </w:tc>
        <w:tc>
          <w:tcPr>
            <w:tcW w:w="90" w:type="dxa"/>
            <w:shd w:val="clear" w:color="auto" w:fill="auto"/>
          </w:tcPr>
          <w:p w:rsidR="007725EE" w:rsidRPr="00393E59" w:rsidRDefault="007725EE" w:rsidP="00C01CE3">
            <w:pPr>
              <w:jc w:val="center"/>
              <w:rPr>
                <w:rFonts w:ascii="Times New Roman" w:hAnsi="Times New Roman" w:cs="Times New Roman"/>
                <w:b/>
                <w:bCs/>
                <w:sz w:val="20"/>
                <w:szCs w:val="20"/>
                <w:cs/>
              </w:rPr>
            </w:pPr>
          </w:p>
        </w:tc>
        <w:tc>
          <w:tcPr>
            <w:tcW w:w="2070" w:type="dxa"/>
            <w:gridSpan w:val="3"/>
            <w:shd w:val="clear" w:color="auto" w:fill="auto"/>
            <w:vAlign w:val="center"/>
          </w:tcPr>
          <w:p w:rsidR="007725EE" w:rsidRPr="00393E59" w:rsidRDefault="007725EE" w:rsidP="00C01CE3">
            <w:pPr>
              <w:pStyle w:val="TableParagraph"/>
              <w:ind w:left="450"/>
              <w:rPr>
                <w:b/>
                <w:sz w:val="20"/>
                <w:szCs w:val="20"/>
                <w:rtl/>
                <w:cs/>
              </w:rPr>
            </w:pPr>
          </w:p>
        </w:tc>
        <w:tc>
          <w:tcPr>
            <w:tcW w:w="90" w:type="dxa"/>
            <w:shd w:val="clear" w:color="auto" w:fill="auto"/>
            <w:vAlign w:val="center"/>
          </w:tcPr>
          <w:p w:rsidR="007725EE" w:rsidRPr="00393E59" w:rsidRDefault="007725EE" w:rsidP="00C01CE3">
            <w:pPr>
              <w:jc w:val="center"/>
              <w:rPr>
                <w:rFonts w:ascii="Times New Roman" w:hAnsi="Times New Roman" w:cs="Times New Roman"/>
                <w:b/>
                <w:bCs/>
                <w:sz w:val="20"/>
                <w:szCs w:val="20"/>
                <w:cs/>
              </w:rPr>
            </w:pPr>
          </w:p>
        </w:tc>
        <w:tc>
          <w:tcPr>
            <w:tcW w:w="2070" w:type="dxa"/>
            <w:gridSpan w:val="3"/>
            <w:vAlign w:val="center"/>
          </w:tcPr>
          <w:p w:rsidR="007725EE" w:rsidRPr="00393E59" w:rsidRDefault="007725EE" w:rsidP="00C01CE3">
            <w:pPr>
              <w:ind w:right="-93" w:hanging="114"/>
              <w:jc w:val="center"/>
              <w:rPr>
                <w:rFonts w:ascii="Times New Roman" w:hAnsi="Times New Roman" w:cs="Times New Roman"/>
                <w:b/>
                <w:bCs/>
                <w:sz w:val="20"/>
                <w:szCs w:val="20"/>
                <w:cs/>
              </w:rPr>
            </w:pPr>
            <w:r w:rsidRPr="00393E59">
              <w:rPr>
                <w:rFonts w:ascii="Times New Roman" w:hAnsi="Times New Roman" w:cs="Times New Roman"/>
                <w:b/>
                <w:sz w:val="20"/>
                <w:szCs w:val="20"/>
              </w:rPr>
              <w:t>Consolidated</w:t>
            </w:r>
          </w:p>
        </w:tc>
        <w:tc>
          <w:tcPr>
            <w:tcW w:w="90" w:type="dxa"/>
            <w:shd w:val="clear" w:color="auto" w:fill="auto"/>
            <w:vAlign w:val="center"/>
          </w:tcPr>
          <w:p w:rsidR="007725EE" w:rsidRPr="00393E59" w:rsidRDefault="007725EE" w:rsidP="00C01CE3">
            <w:pPr>
              <w:ind w:right="-93" w:hanging="114"/>
              <w:jc w:val="center"/>
              <w:rPr>
                <w:rFonts w:ascii="Times New Roman" w:hAnsi="Times New Roman" w:cs="Times New Roman"/>
                <w:b/>
                <w:bCs/>
                <w:sz w:val="20"/>
                <w:szCs w:val="20"/>
                <w:cs/>
              </w:rPr>
            </w:pPr>
          </w:p>
        </w:tc>
        <w:tc>
          <w:tcPr>
            <w:tcW w:w="2075" w:type="dxa"/>
            <w:gridSpan w:val="3"/>
            <w:shd w:val="clear" w:color="auto" w:fill="auto"/>
            <w:vAlign w:val="center"/>
          </w:tcPr>
          <w:p w:rsidR="007725EE" w:rsidRPr="00393E59" w:rsidRDefault="007725EE" w:rsidP="00C01CE3">
            <w:pPr>
              <w:jc w:val="center"/>
              <w:rPr>
                <w:rFonts w:ascii="Times New Roman" w:hAnsi="Times New Roman" w:cs="Times New Roman"/>
                <w:b/>
                <w:sz w:val="20"/>
                <w:szCs w:val="20"/>
              </w:rPr>
            </w:pPr>
            <w:r w:rsidRPr="00393E59">
              <w:rPr>
                <w:rFonts w:ascii="Times New Roman" w:hAnsi="Times New Roman" w:cs="Times New Roman"/>
                <w:b/>
                <w:sz w:val="20"/>
                <w:szCs w:val="20"/>
              </w:rPr>
              <w:t>Separate</w:t>
            </w:r>
          </w:p>
        </w:tc>
      </w:tr>
      <w:tr w:rsidR="00393E59" w:rsidRPr="00393E59" w:rsidTr="00C01CE3">
        <w:tc>
          <w:tcPr>
            <w:tcW w:w="2673" w:type="dxa"/>
            <w:shd w:val="clear" w:color="auto" w:fill="auto"/>
          </w:tcPr>
          <w:p w:rsidR="007725EE" w:rsidRPr="00393E59" w:rsidRDefault="007725EE" w:rsidP="00C01CE3">
            <w:pPr>
              <w:tabs>
                <w:tab w:val="left" w:pos="720"/>
              </w:tabs>
              <w:ind w:left="-36" w:right="-378"/>
              <w:rPr>
                <w:rFonts w:ascii="Times New Roman" w:hAnsi="Times New Roman" w:cs="Times New Roman"/>
                <w:sz w:val="20"/>
                <w:szCs w:val="20"/>
              </w:rPr>
            </w:pPr>
          </w:p>
        </w:tc>
        <w:tc>
          <w:tcPr>
            <w:tcW w:w="90" w:type="dxa"/>
            <w:shd w:val="clear" w:color="auto" w:fill="auto"/>
          </w:tcPr>
          <w:p w:rsidR="007725EE" w:rsidRPr="00393E59" w:rsidRDefault="007725EE" w:rsidP="00C01CE3">
            <w:pPr>
              <w:jc w:val="center"/>
              <w:rPr>
                <w:rFonts w:ascii="Times New Roman" w:hAnsi="Times New Roman" w:cs="Times New Roman"/>
                <w:b/>
                <w:bCs/>
                <w:sz w:val="20"/>
                <w:szCs w:val="20"/>
                <w:cs/>
              </w:rPr>
            </w:pPr>
          </w:p>
        </w:tc>
        <w:tc>
          <w:tcPr>
            <w:tcW w:w="2070" w:type="dxa"/>
            <w:gridSpan w:val="3"/>
            <w:shd w:val="clear" w:color="auto" w:fill="auto"/>
            <w:vAlign w:val="center"/>
          </w:tcPr>
          <w:p w:rsidR="007725EE" w:rsidRPr="00393E59" w:rsidRDefault="007725EE" w:rsidP="00C01CE3">
            <w:pPr>
              <w:pStyle w:val="TableParagraph"/>
              <w:ind w:left="450"/>
              <w:rPr>
                <w:b/>
                <w:sz w:val="20"/>
                <w:szCs w:val="20"/>
              </w:rPr>
            </w:pPr>
            <w:r w:rsidRPr="00393E59">
              <w:rPr>
                <w:b/>
                <w:sz w:val="20"/>
                <w:szCs w:val="20"/>
              </w:rPr>
              <w:t>Interest rate</w:t>
            </w:r>
          </w:p>
        </w:tc>
        <w:tc>
          <w:tcPr>
            <w:tcW w:w="90" w:type="dxa"/>
            <w:shd w:val="clear" w:color="auto" w:fill="auto"/>
            <w:vAlign w:val="center"/>
          </w:tcPr>
          <w:p w:rsidR="007725EE" w:rsidRPr="00393E59" w:rsidRDefault="007725EE" w:rsidP="00C01CE3">
            <w:pPr>
              <w:jc w:val="center"/>
              <w:rPr>
                <w:rFonts w:ascii="Times New Roman" w:hAnsi="Times New Roman" w:cs="Times New Roman"/>
                <w:b/>
                <w:bCs/>
                <w:sz w:val="20"/>
                <w:szCs w:val="20"/>
                <w:cs/>
              </w:rPr>
            </w:pPr>
          </w:p>
        </w:tc>
        <w:tc>
          <w:tcPr>
            <w:tcW w:w="2070" w:type="dxa"/>
            <w:gridSpan w:val="3"/>
            <w:vAlign w:val="center"/>
          </w:tcPr>
          <w:p w:rsidR="007725EE" w:rsidRPr="00393E59" w:rsidRDefault="007725EE" w:rsidP="00C01CE3">
            <w:pPr>
              <w:ind w:right="-93" w:hanging="114"/>
              <w:jc w:val="center"/>
              <w:rPr>
                <w:rFonts w:ascii="Times New Roman" w:hAnsi="Times New Roman" w:cs="Times New Roman"/>
                <w:b/>
                <w:bCs/>
                <w:sz w:val="20"/>
                <w:szCs w:val="20"/>
                <w:cs/>
              </w:rPr>
            </w:pPr>
            <w:r w:rsidRPr="00393E59">
              <w:rPr>
                <w:rFonts w:ascii="Times New Roman" w:hAnsi="Times New Roman" w:cs="Times New Roman"/>
                <w:b/>
                <w:sz w:val="20"/>
                <w:szCs w:val="20"/>
              </w:rPr>
              <w:t>financial statements</w:t>
            </w:r>
          </w:p>
        </w:tc>
        <w:tc>
          <w:tcPr>
            <w:tcW w:w="90" w:type="dxa"/>
            <w:shd w:val="clear" w:color="auto" w:fill="auto"/>
            <w:vAlign w:val="center"/>
          </w:tcPr>
          <w:p w:rsidR="007725EE" w:rsidRPr="00393E59" w:rsidRDefault="007725EE" w:rsidP="00C01CE3">
            <w:pPr>
              <w:ind w:right="-93" w:hanging="114"/>
              <w:jc w:val="center"/>
              <w:rPr>
                <w:rFonts w:ascii="Times New Roman" w:hAnsi="Times New Roman" w:cs="Times New Roman"/>
                <w:b/>
                <w:bCs/>
                <w:sz w:val="20"/>
                <w:szCs w:val="20"/>
                <w:cs/>
              </w:rPr>
            </w:pPr>
          </w:p>
        </w:tc>
        <w:tc>
          <w:tcPr>
            <w:tcW w:w="2075" w:type="dxa"/>
            <w:gridSpan w:val="3"/>
            <w:shd w:val="clear" w:color="auto" w:fill="auto"/>
            <w:vAlign w:val="center"/>
          </w:tcPr>
          <w:p w:rsidR="007725EE" w:rsidRPr="00393E59" w:rsidRDefault="007725EE" w:rsidP="004F5E4F">
            <w:pPr>
              <w:jc w:val="center"/>
              <w:rPr>
                <w:rFonts w:ascii="Times New Roman" w:hAnsi="Times New Roman" w:cs="Times New Roman"/>
                <w:b/>
                <w:sz w:val="20"/>
                <w:szCs w:val="20"/>
              </w:rPr>
            </w:pPr>
            <w:r w:rsidRPr="00393E59">
              <w:rPr>
                <w:rFonts w:ascii="Times New Roman" w:hAnsi="Times New Roman" w:cs="Times New Roman"/>
                <w:b/>
                <w:sz w:val="20"/>
                <w:szCs w:val="20"/>
              </w:rPr>
              <w:t>financial statements</w:t>
            </w:r>
          </w:p>
        </w:tc>
      </w:tr>
      <w:tr w:rsidR="00393E59" w:rsidRPr="00393E59" w:rsidTr="00C01CE3">
        <w:tc>
          <w:tcPr>
            <w:tcW w:w="2673" w:type="dxa"/>
            <w:shd w:val="clear" w:color="auto" w:fill="auto"/>
          </w:tcPr>
          <w:p w:rsidR="007725EE" w:rsidRPr="00393E59" w:rsidRDefault="007725EE" w:rsidP="00C01CE3">
            <w:pPr>
              <w:tabs>
                <w:tab w:val="left" w:pos="720"/>
              </w:tabs>
              <w:ind w:left="-36" w:right="-378"/>
              <w:rPr>
                <w:rFonts w:ascii="Times New Roman" w:hAnsi="Times New Roman" w:cs="Times New Roman"/>
                <w:b/>
                <w:bCs/>
                <w:i/>
                <w:iCs/>
                <w:sz w:val="20"/>
                <w:szCs w:val="20"/>
              </w:rPr>
            </w:pPr>
          </w:p>
        </w:tc>
        <w:tc>
          <w:tcPr>
            <w:tcW w:w="90" w:type="dxa"/>
            <w:shd w:val="clear" w:color="auto" w:fill="auto"/>
          </w:tcPr>
          <w:p w:rsidR="007725EE" w:rsidRPr="00393E59" w:rsidRDefault="007725EE" w:rsidP="00C01CE3">
            <w:pPr>
              <w:jc w:val="center"/>
              <w:rPr>
                <w:rFonts w:ascii="Times New Roman" w:hAnsi="Times New Roman" w:cs="Times New Roman"/>
                <w:b/>
                <w:bCs/>
                <w:sz w:val="20"/>
                <w:szCs w:val="20"/>
              </w:rPr>
            </w:pPr>
          </w:p>
        </w:tc>
        <w:tc>
          <w:tcPr>
            <w:tcW w:w="990" w:type="dxa"/>
            <w:shd w:val="clear" w:color="auto" w:fill="auto"/>
          </w:tcPr>
          <w:p w:rsidR="007725EE"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90" w:type="dxa"/>
            <w:shd w:val="clear" w:color="auto" w:fill="auto"/>
          </w:tcPr>
          <w:p w:rsidR="007725EE" w:rsidRPr="00393E59" w:rsidRDefault="007725EE" w:rsidP="00C01CE3">
            <w:pPr>
              <w:ind w:left="-98" w:right="-108"/>
              <w:jc w:val="center"/>
              <w:rPr>
                <w:rFonts w:ascii="Times New Roman" w:hAnsi="Times New Roman" w:cs="Times New Roman"/>
                <w:b/>
                <w:bCs/>
                <w:sz w:val="20"/>
                <w:szCs w:val="20"/>
              </w:rPr>
            </w:pPr>
          </w:p>
        </w:tc>
        <w:tc>
          <w:tcPr>
            <w:tcW w:w="990" w:type="dxa"/>
            <w:shd w:val="clear" w:color="auto" w:fill="auto"/>
          </w:tcPr>
          <w:p w:rsidR="007725EE"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90" w:type="dxa"/>
            <w:shd w:val="clear" w:color="auto" w:fill="auto"/>
          </w:tcPr>
          <w:p w:rsidR="007725EE" w:rsidRPr="00393E59" w:rsidRDefault="007725EE" w:rsidP="00C01CE3">
            <w:pPr>
              <w:jc w:val="center"/>
              <w:rPr>
                <w:rFonts w:ascii="Times New Roman" w:hAnsi="Times New Roman" w:cs="Times New Roman"/>
                <w:b/>
                <w:bCs/>
                <w:sz w:val="20"/>
                <w:szCs w:val="20"/>
              </w:rPr>
            </w:pPr>
          </w:p>
        </w:tc>
        <w:tc>
          <w:tcPr>
            <w:tcW w:w="990" w:type="dxa"/>
          </w:tcPr>
          <w:p w:rsidR="007725EE"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90" w:type="dxa"/>
          </w:tcPr>
          <w:p w:rsidR="007725EE" w:rsidRPr="00393E59" w:rsidRDefault="007725EE" w:rsidP="00C01CE3">
            <w:pPr>
              <w:ind w:left="-98" w:right="-108"/>
              <w:jc w:val="center"/>
              <w:rPr>
                <w:rFonts w:ascii="Times New Roman" w:hAnsi="Times New Roman" w:cs="Times New Roman"/>
                <w:b/>
                <w:bCs/>
                <w:sz w:val="20"/>
                <w:szCs w:val="20"/>
              </w:rPr>
            </w:pPr>
          </w:p>
        </w:tc>
        <w:tc>
          <w:tcPr>
            <w:tcW w:w="990" w:type="dxa"/>
          </w:tcPr>
          <w:p w:rsidR="007725EE"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90" w:type="dxa"/>
            <w:shd w:val="clear" w:color="auto" w:fill="auto"/>
          </w:tcPr>
          <w:p w:rsidR="007725EE" w:rsidRPr="00393E59" w:rsidRDefault="007725EE" w:rsidP="00C01CE3">
            <w:pPr>
              <w:ind w:left="-108" w:right="-108"/>
              <w:jc w:val="center"/>
              <w:rPr>
                <w:rFonts w:ascii="Times New Roman" w:hAnsi="Times New Roman" w:cs="Times New Roman"/>
                <w:b/>
                <w:bCs/>
                <w:sz w:val="20"/>
                <w:szCs w:val="20"/>
              </w:rPr>
            </w:pPr>
          </w:p>
        </w:tc>
        <w:tc>
          <w:tcPr>
            <w:tcW w:w="1049" w:type="dxa"/>
            <w:shd w:val="clear" w:color="auto" w:fill="auto"/>
          </w:tcPr>
          <w:p w:rsidR="007725EE"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90" w:type="dxa"/>
            <w:shd w:val="clear" w:color="auto" w:fill="auto"/>
          </w:tcPr>
          <w:p w:rsidR="007725EE" w:rsidRPr="00393E59" w:rsidRDefault="007725EE" w:rsidP="00C01CE3">
            <w:pPr>
              <w:ind w:left="-98" w:right="-108"/>
              <w:jc w:val="center"/>
              <w:rPr>
                <w:rFonts w:ascii="Times New Roman" w:hAnsi="Times New Roman" w:cs="Times New Roman"/>
                <w:b/>
                <w:bCs/>
                <w:sz w:val="20"/>
                <w:szCs w:val="20"/>
              </w:rPr>
            </w:pPr>
          </w:p>
        </w:tc>
        <w:tc>
          <w:tcPr>
            <w:tcW w:w="936" w:type="dxa"/>
            <w:shd w:val="clear" w:color="auto" w:fill="auto"/>
          </w:tcPr>
          <w:p w:rsidR="007725EE"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C01CE3">
        <w:tc>
          <w:tcPr>
            <w:tcW w:w="2673" w:type="dxa"/>
            <w:shd w:val="clear" w:color="auto" w:fill="auto"/>
          </w:tcPr>
          <w:p w:rsidR="007725EE" w:rsidRPr="00393E59" w:rsidRDefault="007725EE" w:rsidP="00C01CE3">
            <w:pPr>
              <w:tabs>
                <w:tab w:val="left" w:pos="720"/>
              </w:tabs>
              <w:ind w:left="-36" w:right="-378"/>
              <w:rPr>
                <w:rFonts w:ascii="Times New Roman" w:hAnsi="Times New Roman" w:cs="Times New Roman"/>
                <w:b/>
                <w:bCs/>
                <w:i/>
                <w:iCs/>
                <w:sz w:val="20"/>
                <w:szCs w:val="20"/>
              </w:rPr>
            </w:pPr>
          </w:p>
        </w:tc>
        <w:tc>
          <w:tcPr>
            <w:tcW w:w="90" w:type="dxa"/>
            <w:shd w:val="clear" w:color="auto" w:fill="auto"/>
          </w:tcPr>
          <w:p w:rsidR="007725EE" w:rsidRPr="00393E59" w:rsidRDefault="007725EE" w:rsidP="00C01CE3">
            <w:pPr>
              <w:jc w:val="center"/>
              <w:rPr>
                <w:rFonts w:ascii="Times New Roman" w:hAnsi="Times New Roman" w:cs="Times New Roman"/>
                <w:b/>
                <w:bCs/>
                <w:sz w:val="20"/>
                <w:szCs w:val="20"/>
              </w:rPr>
            </w:pPr>
          </w:p>
        </w:tc>
        <w:tc>
          <w:tcPr>
            <w:tcW w:w="2070" w:type="dxa"/>
            <w:gridSpan w:val="3"/>
            <w:shd w:val="clear" w:color="auto" w:fill="auto"/>
          </w:tcPr>
          <w:p w:rsidR="007725EE" w:rsidRPr="00393E59" w:rsidRDefault="007725EE" w:rsidP="00C01CE3">
            <w:pPr>
              <w:jc w:val="center"/>
              <w:rPr>
                <w:rFonts w:ascii="Times New Roman" w:hAnsi="Times New Roman" w:cs="Times New Roman"/>
                <w:b/>
                <w:bCs/>
                <w:i/>
                <w:iCs/>
                <w:sz w:val="20"/>
                <w:szCs w:val="20"/>
              </w:rPr>
            </w:pPr>
            <w:r w:rsidRPr="00393E59">
              <w:rPr>
                <w:rFonts w:ascii="Times New Roman" w:hAnsi="Times New Roman" w:cs="Times New Roman"/>
                <w:b/>
                <w:bCs/>
                <w:i/>
                <w:iCs/>
                <w:sz w:val="20"/>
                <w:szCs w:val="20"/>
              </w:rPr>
              <w:t>(% per annum)</w:t>
            </w:r>
          </w:p>
        </w:tc>
        <w:tc>
          <w:tcPr>
            <w:tcW w:w="90" w:type="dxa"/>
            <w:shd w:val="clear" w:color="auto" w:fill="auto"/>
          </w:tcPr>
          <w:p w:rsidR="007725EE" w:rsidRPr="00393E59" w:rsidRDefault="007725EE" w:rsidP="00C01CE3">
            <w:pPr>
              <w:jc w:val="center"/>
              <w:rPr>
                <w:rFonts w:ascii="Times New Roman" w:hAnsi="Times New Roman" w:cs="Times New Roman"/>
                <w:b/>
                <w:bCs/>
                <w:sz w:val="20"/>
                <w:szCs w:val="20"/>
              </w:rPr>
            </w:pPr>
          </w:p>
        </w:tc>
        <w:tc>
          <w:tcPr>
            <w:tcW w:w="990" w:type="dxa"/>
          </w:tcPr>
          <w:p w:rsidR="007725EE" w:rsidRPr="00393E59" w:rsidRDefault="007725EE" w:rsidP="00C01CE3">
            <w:pPr>
              <w:jc w:val="center"/>
              <w:rPr>
                <w:rFonts w:ascii="Times New Roman" w:hAnsi="Times New Roman" w:cs="Times New Roman"/>
                <w:b/>
                <w:bCs/>
                <w:sz w:val="20"/>
                <w:szCs w:val="20"/>
              </w:rPr>
            </w:pPr>
          </w:p>
        </w:tc>
        <w:tc>
          <w:tcPr>
            <w:tcW w:w="90" w:type="dxa"/>
          </w:tcPr>
          <w:p w:rsidR="007725EE" w:rsidRPr="00393E59" w:rsidRDefault="007725EE" w:rsidP="00C01CE3">
            <w:pPr>
              <w:jc w:val="center"/>
              <w:rPr>
                <w:rFonts w:ascii="Times New Roman" w:hAnsi="Times New Roman" w:cs="Times New Roman"/>
                <w:b/>
                <w:bCs/>
                <w:sz w:val="20"/>
                <w:szCs w:val="20"/>
              </w:rPr>
            </w:pPr>
          </w:p>
        </w:tc>
        <w:tc>
          <w:tcPr>
            <w:tcW w:w="990" w:type="dxa"/>
          </w:tcPr>
          <w:p w:rsidR="007725EE" w:rsidRPr="00393E59" w:rsidRDefault="007725EE" w:rsidP="00C01CE3">
            <w:pPr>
              <w:jc w:val="center"/>
              <w:rPr>
                <w:rFonts w:ascii="Times New Roman" w:hAnsi="Times New Roman" w:cs="Times New Roman"/>
                <w:b/>
                <w:bCs/>
                <w:sz w:val="20"/>
                <w:szCs w:val="20"/>
              </w:rPr>
            </w:pPr>
          </w:p>
        </w:tc>
        <w:tc>
          <w:tcPr>
            <w:tcW w:w="90" w:type="dxa"/>
            <w:shd w:val="clear" w:color="auto" w:fill="auto"/>
          </w:tcPr>
          <w:p w:rsidR="007725EE" w:rsidRPr="00393E59" w:rsidRDefault="007725EE" w:rsidP="00C01CE3">
            <w:pPr>
              <w:ind w:left="-108" w:right="-108"/>
              <w:jc w:val="center"/>
              <w:rPr>
                <w:rFonts w:ascii="Times New Roman" w:hAnsi="Times New Roman" w:cs="Times New Roman"/>
                <w:b/>
                <w:bCs/>
                <w:sz w:val="20"/>
                <w:szCs w:val="20"/>
              </w:rPr>
            </w:pPr>
          </w:p>
        </w:tc>
        <w:tc>
          <w:tcPr>
            <w:tcW w:w="1049" w:type="dxa"/>
            <w:shd w:val="clear" w:color="auto" w:fill="auto"/>
          </w:tcPr>
          <w:p w:rsidR="007725EE" w:rsidRPr="00393E59" w:rsidRDefault="007725EE" w:rsidP="00C01CE3">
            <w:pPr>
              <w:jc w:val="center"/>
              <w:rPr>
                <w:rFonts w:ascii="Times New Roman" w:hAnsi="Times New Roman" w:cs="Times New Roman"/>
                <w:b/>
                <w:bCs/>
                <w:sz w:val="20"/>
                <w:szCs w:val="20"/>
              </w:rPr>
            </w:pPr>
          </w:p>
        </w:tc>
        <w:tc>
          <w:tcPr>
            <w:tcW w:w="90" w:type="dxa"/>
            <w:shd w:val="clear" w:color="auto" w:fill="auto"/>
          </w:tcPr>
          <w:p w:rsidR="007725EE" w:rsidRPr="00393E59" w:rsidRDefault="007725EE" w:rsidP="00C01CE3">
            <w:pPr>
              <w:ind w:left="-98" w:right="-108"/>
              <w:jc w:val="center"/>
              <w:rPr>
                <w:rFonts w:ascii="Times New Roman" w:hAnsi="Times New Roman" w:cs="Times New Roman"/>
                <w:b/>
                <w:bCs/>
                <w:sz w:val="20"/>
                <w:szCs w:val="20"/>
              </w:rPr>
            </w:pPr>
          </w:p>
        </w:tc>
        <w:tc>
          <w:tcPr>
            <w:tcW w:w="936" w:type="dxa"/>
            <w:shd w:val="clear" w:color="auto" w:fill="auto"/>
          </w:tcPr>
          <w:p w:rsidR="007725EE" w:rsidRPr="00393E59" w:rsidRDefault="007725EE" w:rsidP="00C01CE3">
            <w:pPr>
              <w:jc w:val="center"/>
              <w:rPr>
                <w:rFonts w:ascii="Times New Roman" w:hAnsi="Times New Roman" w:cs="Times New Roman"/>
                <w:b/>
                <w:bCs/>
                <w:sz w:val="20"/>
                <w:szCs w:val="20"/>
              </w:rPr>
            </w:pPr>
          </w:p>
        </w:tc>
      </w:tr>
      <w:tr w:rsidR="00393E59" w:rsidRPr="00393E59" w:rsidTr="00C01CE3">
        <w:tc>
          <w:tcPr>
            <w:tcW w:w="2673" w:type="dxa"/>
            <w:shd w:val="clear" w:color="auto" w:fill="auto"/>
          </w:tcPr>
          <w:p w:rsidR="007725EE" w:rsidRPr="00393E59" w:rsidRDefault="007725EE" w:rsidP="00C01CE3">
            <w:pPr>
              <w:tabs>
                <w:tab w:val="left" w:pos="720"/>
              </w:tabs>
              <w:ind w:left="-36" w:right="-378" w:firstLine="108"/>
              <w:rPr>
                <w:rFonts w:ascii="Times New Roman" w:hAnsi="Times New Roman" w:cs="Times New Roman"/>
                <w:b/>
                <w:bCs/>
                <w:i/>
                <w:iCs/>
                <w:sz w:val="20"/>
                <w:szCs w:val="20"/>
              </w:rPr>
            </w:pPr>
            <w:r w:rsidRPr="00393E59">
              <w:rPr>
                <w:rFonts w:ascii="Times New Roman" w:hAnsi="Times New Roman" w:cs="Times New Roman"/>
                <w:b/>
                <w:bCs/>
                <w:i/>
                <w:iCs/>
                <w:spacing w:val="-4"/>
                <w:sz w:val="20"/>
                <w:szCs w:val="20"/>
              </w:rPr>
              <w:t xml:space="preserve">Short-term borrowings from </w:t>
            </w:r>
          </w:p>
        </w:tc>
        <w:tc>
          <w:tcPr>
            <w:tcW w:w="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rPr>
                <w:rFonts w:ascii="Times New Roman" w:hAnsi="Times New Roman" w:cs="Times New Roman"/>
                <w:sz w:val="20"/>
                <w:szCs w:val="20"/>
              </w:rPr>
            </w:pPr>
          </w:p>
        </w:tc>
        <w:tc>
          <w:tcPr>
            <w:tcW w:w="1049" w:type="dxa"/>
            <w:shd w:val="clear" w:color="auto" w:fill="auto"/>
          </w:tcPr>
          <w:p w:rsidR="007725EE" w:rsidRPr="00393E59" w:rsidRDefault="007725EE" w:rsidP="00C01CE3">
            <w:pPr>
              <w:tabs>
                <w:tab w:val="decimal" w:pos="882"/>
              </w:tabs>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ind w:right="-85"/>
              <w:rPr>
                <w:rFonts w:ascii="Times New Roman" w:hAnsi="Times New Roman" w:cs="Times New Roman"/>
                <w:sz w:val="20"/>
                <w:szCs w:val="20"/>
              </w:rPr>
            </w:pPr>
          </w:p>
        </w:tc>
        <w:tc>
          <w:tcPr>
            <w:tcW w:w="936" w:type="dxa"/>
            <w:shd w:val="clear" w:color="auto" w:fill="auto"/>
          </w:tcPr>
          <w:p w:rsidR="007725EE" w:rsidRPr="00393E59" w:rsidRDefault="007725EE" w:rsidP="00C01CE3">
            <w:pPr>
              <w:tabs>
                <w:tab w:val="decimal" w:pos="882"/>
              </w:tabs>
              <w:rPr>
                <w:rFonts w:ascii="Times New Roman" w:hAnsi="Times New Roman" w:cs="Times New Roman"/>
                <w:sz w:val="20"/>
                <w:szCs w:val="20"/>
              </w:rPr>
            </w:pPr>
          </w:p>
        </w:tc>
      </w:tr>
      <w:tr w:rsidR="00393E59" w:rsidRPr="00393E59" w:rsidTr="00C01CE3">
        <w:tc>
          <w:tcPr>
            <w:tcW w:w="2673" w:type="dxa"/>
            <w:shd w:val="clear" w:color="auto" w:fill="auto"/>
          </w:tcPr>
          <w:p w:rsidR="007725EE" w:rsidRPr="00393E59" w:rsidRDefault="007725EE" w:rsidP="00C01CE3">
            <w:pPr>
              <w:tabs>
                <w:tab w:val="left" w:pos="720"/>
              </w:tabs>
              <w:ind w:left="-36" w:right="-378" w:firstLine="186"/>
              <w:rPr>
                <w:rFonts w:ascii="Times New Roman" w:hAnsi="Times New Roman" w:cs="Times New Roman"/>
                <w:b/>
                <w:bCs/>
                <w:i/>
                <w:iCs/>
                <w:sz w:val="20"/>
                <w:szCs w:val="20"/>
                <w:cs/>
              </w:rPr>
            </w:pPr>
            <w:r w:rsidRPr="00393E59">
              <w:rPr>
                <w:rFonts w:ascii="Times New Roman" w:hAnsi="Times New Roman" w:cs="Times New Roman"/>
                <w:b/>
                <w:bCs/>
                <w:i/>
                <w:iCs/>
                <w:spacing w:val="-4"/>
                <w:sz w:val="20"/>
                <w:szCs w:val="20"/>
              </w:rPr>
              <w:t>persons and related parties</w:t>
            </w:r>
          </w:p>
        </w:tc>
        <w:tc>
          <w:tcPr>
            <w:tcW w:w="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rPr>
                <w:rFonts w:ascii="Times New Roman" w:hAnsi="Times New Roman" w:cs="Times New Roman"/>
                <w:sz w:val="20"/>
                <w:szCs w:val="20"/>
              </w:rPr>
            </w:pPr>
          </w:p>
        </w:tc>
        <w:tc>
          <w:tcPr>
            <w:tcW w:w="1049" w:type="dxa"/>
            <w:shd w:val="clear" w:color="auto" w:fill="auto"/>
          </w:tcPr>
          <w:p w:rsidR="007725EE" w:rsidRPr="00393E59" w:rsidRDefault="007725EE" w:rsidP="00C01CE3">
            <w:pPr>
              <w:tabs>
                <w:tab w:val="decimal" w:pos="882"/>
              </w:tabs>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ind w:right="-85"/>
              <w:rPr>
                <w:rFonts w:ascii="Times New Roman" w:hAnsi="Times New Roman" w:cs="Times New Roman"/>
                <w:sz w:val="20"/>
                <w:szCs w:val="20"/>
              </w:rPr>
            </w:pPr>
          </w:p>
        </w:tc>
        <w:tc>
          <w:tcPr>
            <w:tcW w:w="936" w:type="dxa"/>
            <w:shd w:val="clear" w:color="auto" w:fill="auto"/>
          </w:tcPr>
          <w:p w:rsidR="007725EE" w:rsidRPr="00393E59" w:rsidRDefault="007725EE" w:rsidP="00C01CE3">
            <w:pPr>
              <w:tabs>
                <w:tab w:val="decimal" w:pos="882"/>
              </w:tabs>
              <w:rPr>
                <w:rFonts w:ascii="Times New Roman" w:hAnsi="Times New Roman" w:cs="Times New Roman"/>
                <w:sz w:val="20"/>
                <w:szCs w:val="20"/>
              </w:rPr>
            </w:pPr>
          </w:p>
        </w:tc>
      </w:tr>
      <w:tr w:rsidR="00393E59" w:rsidRPr="00393E59" w:rsidTr="00C01CE3">
        <w:tc>
          <w:tcPr>
            <w:tcW w:w="2673" w:type="dxa"/>
            <w:shd w:val="clear" w:color="auto" w:fill="auto"/>
          </w:tcPr>
          <w:p w:rsidR="007725EE" w:rsidRPr="00393E59" w:rsidRDefault="007725EE" w:rsidP="00C01CE3">
            <w:pPr>
              <w:tabs>
                <w:tab w:val="left" w:pos="720"/>
              </w:tabs>
              <w:ind w:left="-36" w:right="-378" w:firstLine="186"/>
              <w:rPr>
                <w:rFonts w:ascii="Times New Roman" w:hAnsi="Times New Roman" w:cs="Times New Roman"/>
                <w:b/>
                <w:bCs/>
                <w:sz w:val="20"/>
                <w:szCs w:val="20"/>
              </w:rPr>
            </w:pPr>
            <w:r w:rsidRPr="00393E59">
              <w:rPr>
                <w:rFonts w:ascii="Times New Roman" w:hAnsi="Times New Roman" w:cs="Times New Roman"/>
                <w:b/>
                <w:bCs/>
                <w:sz w:val="20"/>
                <w:szCs w:val="20"/>
              </w:rPr>
              <w:t>Subsidiaries</w:t>
            </w:r>
          </w:p>
        </w:tc>
        <w:tc>
          <w:tcPr>
            <w:tcW w:w="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shd w:val="clear" w:color="auto" w:fill="auto"/>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522"/>
              </w:tabs>
              <w:ind w:left="-108" w:right="-108" w:hanging="30"/>
              <w:rPr>
                <w:rFonts w:ascii="Times New Roman" w:hAnsi="Times New Roman" w:cs="Times New Roman"/>
                <w:sz w:val="20"/>
                <w:szCs w:val="20"/>
              </w:rPr>
            </w:pPr>
          </w:p>
        </w:tc>
        <w:tc>
          <w:tcPr>
            <w:tcW w:w="990" w:type="dxa"/>
            <w:shd w:val="clear" w:color="auto" w:fill="auto"/>
          </w:tcPr>
          <w:p w:rsidR="007725EE" w:rsidRPr="00393E59" w:rsidRDefault="007725EE" w:rsidP="00C01CE3">
            <w:pPr>
              <w:tabs>
                <w:tab w:val="decimal" w:pos="522"/>
              </w:tabs>
              <w:ind w:left="-108" w:right="-108" w:hanging="30"/>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522"/>
              </w:tabs>
              <w:ind w:left="-108" w:right="-108" w:hanging="30"/>
              <w:rPr>
                <w:rFonts w:ascii="Times New Roman" w:hAnsi="Times New Roman" w:cs="Times New Roman"/>
                <w:sz w:val="20"/>
                <w:szCs w:val="20"/>
              </w:rPr>
            </w:pPr>
          </w:p>
        </w:tc>
        <w:tc>
          <w:tcPr>
            <w:tcW w:w="990" w:type="dxa"/>
          </w:tcPr>
          <w:p w:rsidR="007725EE" w:rsidRPr="00393E59" w:rsidRDefault="007725EE" w:rsidP="00C01CE3">
            <w:pPr>
              <w:tabs>
                <w:tab w:val="decimal" w:pos="522"/>
              </w:tabs>
              <w:ind w:left="-108" w:right="-108" w:hanging="30"/>
              <w:rPr>
                <w:rFonts w:ascii="Times New Roman" w:hAnsi="Times New Roman" w:cs="Times New Roman"/>
                <w:sz w:val="20"/>
                <w:szCs w:val="20"/>
              </w:rPr>
            </w:pPr>
          </w:p>
        </w:tc>
        <w:tc>
          <w:tcPr>
            <w:tcW w:w="90" w:type="dxa"/>
          </w:tcPr>
          <w:p w:rsidR="007725EE" w:rsidRPr="00393E59" w:rsidRDefault="007725EE" w:rsidP="00C01CE3">
            <w:pPr>
              <w:tabs>
                <w:tab w:val="decimal" w:pos="882"/>
              </w:tabs>
              <w:ind w:left="-131" w:right="-85"/>
              <w:rPr>
                <w:rFonts w:ascii="Times New Roman" w:hAnsi="Times New Roman" w:cs="Times New Roman"/>
                <w:sz w:val="20"/>
                <w:szCs w:val="20"/>
              </w:rPr>
            </w:pPr>
          </w:p>
        </w:tc>
        <w:tc>
          <w:tcPr>
            <w:tcW w:w="990" w:type="dxa"/>
          </w:tcPr>
          <w:p w:rsidR="007725EE" w:rsidRPr="00393E59" w:rsidRDefault="007725EE" w:rsidP="00C01CE3">
            <w:pPr>
              <w:tabs>
                <w:tab w:val="decimal" w:pos="882"/>
              </w:tabs>
              <w:ind w:left="-131" w:right="-85"/>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rPr>
                <w:rFonts w:ascii="Times New Roman" w:hAnsi="Times New Roman" w:cs="Times New Roman"/>
                <w:sz w:val="20"/>
                <w:szCs w:val="20"/>
              </w:rPr>
            </w:pPr>
          </w:p>
        </w:tc>
        <w:tc>
          <w:tcPr>
            <w:tcW w:w="1049" w:type="dxa"/>
            <w:shd w:val="clear" w:color="auto" w:fill="auto"/>
          </w:tcPr>
          <w:p w:rsidR="007725EE" w:rsidRPr="00393E59" w:rsidRDefault="007725EE" w:rsidP="00C01CE3">
            <w:pPr>
              <w:tabs>
                <w:tab w:val="decimal" w:pos="882"/>
              </w:tabs>
              <w:rPr>
                <w:rFonts w:ascii="Times New Roman" w:hAnsi="Times New Roman" w:cs="Times New Roman"/>
                <w:sz w:val="20"/>
                <w:szCs w:val="20"/>
              </w:rPr>
            </w:pPr>
          </w:p>
        </w:tc>
        <w:tc>
          <w:tcPr>
            <w:tcW w:w="90" w:type="dxa"/>
            <w:shd w:val="clear" w:color="auto" w:fill="auto"/>
          </w:tcPr>
          <w:p w:rsidR="007725EE" w:rsidRPr="00393E59" w:rsidRDefault="007725EE" w:rsidP="00C01CE3">
            <w:pPr>
              <w:tabs>
                <w:tab w:val="decimal" w:pos="882"/>
              </w:tabs>
              <w:ind w:right="-85"/>
              <w:rPr>
                <w:rFonts w:ascii="Times New Roman" w:hAnsi="Times New Roman" w:cs="Times New Roman"/>
                <w:sz w:val="20"/>
                <w:szCs w:val="20"/>
              </w:rPr>
            </w:pPr>
          </w:p>
        </w:tc>
        <w:tc>
          <w:tcPr>
            <w:tcW w:w="936" w:type="dxa"/>
            <w:shd w:val="clear" w:color="auto" w:fill="auto"/>
          </w:tcPr>
          <w:p w:rsidR="007725EE" w:rsidRPr="00393E59" w:rsidRDefault="007725EE" w:rsidP="00C01CE3">
            <w:pPr>
              <w:tabs>
                <w:tab w:val="decimal" w:pos="882"/>
              </w:tabs>
              <w:rPr>
                <w:rFonts w:ascii="Times New Roman" w:hAnsi="Times New Roman" w:cs="Times New Roman"/>
                <w:sz w:val="20"/>
                <w:szCs w:val="20"/>
              </w:rPr>
            </w:pPr>
          </w:p>
        </w:tc>
      </w:tr>
      <w:tr w:rsidR="00393E59" w:rsidRPr="00393E59" w:rsidTr="00C01CE3">
        <w:trPr>
          <w:trHeight w:val="61"/>
        </w:trPr>
        <w:tc>
          <w:tcPr>
            <w:tcW w:w="2673" w:type="dxa"/>
            <w:shd w:val="clear" w:color="auto" w:fill="auto"/>
          </w:tcPr>
          <w:p w:rsidR="007725EE" w:rsidRPr="00393E59" w:rsidRDefault="007725EE" w:rsidP="00C01CE3">
            <w:pPr>
              <w:tabs>
                <w:tab w:val="left" w:pos="720"/>
              </w:tabs>
              <w:ind w:left="423" w:right="-378" w:hanging="198"/>
              <w:rPr>
                <w:rFonts w:ascii="Times New Roman" w:hAnsi="Times New Roman" w:cs="Times New Roman"/>
                <w:sz w:val="20"/>
                <w:szCs w:val="20"/>
              </w:rPr>
            </w:pPr>
            <w:r w:rsidRPr="00393E59">
              <w:rPr>
                <w:rFonts w:ascii="Times New Roman" w:hAnsi="Times New Roman" w:cs="Times New Roman"/>
                <w:sz w:val="20"/>
                <w:szCs w:val="20"/>
              </w:rPr>
              <w:t>Siamese Sukhumvit Co., Ltd.</w:t>
            </w:r>
          </w:p>
        </w:tc>
        <w:tc>
          <w:tcPr>
            <w:tcW w:w="90" w:type="dxa"/>
            <w:shd w:val="clear" w:color="auto" w:fill="auto"/>
          </w:tcPr>
          <w:p w:rsidR="007725EE" w:rsidRPr="00393E59" w:rsidRDefault="007725EE" w:rsidP="00C01CE3">
            <w:pPr>
              <w:ind w:left="-108" w:right="-180" w:firstLine="7"/>
              <w:jc w:val="center"/>
              <w:rPr>
                <w:rFonts w:ascii="Times New Roman" w:hAnsi="Times New Roman" w:cs="Times New Roman"/>
                <w:sz w:val="20"/>
                <w:szCs w:val="20"/>
              </w:rPr>
            </w:pPr>
          </w:p>
        </w:tc>
        <w:tc>
          <w:tcPr>
            <w:tcW w:w="990" w:type="dxa"/>
            <w:shd w:val="clear" w:color="auto" w:fill="auto"/>
          </w:tcPr>
          <w:p w:rsidR="007725EE" w:rsidRPr="00393E59" w:rsidRDefault="00C84198" w:rsidP="00C01CE3">
            <w:pPr>
              <w:ind w:left="-108" w:right="-180" w:firstLine="7"/>
              <w:jc w:val="center"/>
              <w:rPr>
                <w:rFonts w:ascii="Times New Roman" w:hAnsi="Times New Roman" w:cs="Times New Roman"/>
                <w:sz w:val="20"/>
                <w:szCs w:val="20"/>
              </w:rPr>
            </w:pPr>
            <w:r w:rsidRPr="00C84198">
              <w:rPr>
                <w:rFonts w:ascii="Times New Roman" w:hAnsi="Times New Roman"/>
                <w:sz w:val="20"/>
                <w:szCs w:val="20"/>
              </w:rPr>
              <w:t>5</w:t>
            </w:r>
            <w:r w:rsidR="007725EE" w:rsidRPr="00393E59">
              <w:rPr>
                <w:rFonts w:ascii="Times New Roman" w:hAnsi="Times New Roman" w:cs="Times New Roman"/>
                <w:sz w:val="20"/>
                <w:szCs w:val="20"/>
              </w:rPr>
              <w:t>.</w:t>
            </w:r>
            <w:r w:rsidRPr="00C84198">
              <w:rPr>
                <w:rFonts w:ascii="Times New Roman" w:hAnsi="Times New Roman"/>
                <w:sz w:val="20"/>
                <w:szCs w:val="20"/>
              </w:rPr>
              <w:t>30</w:t>
            </w:r>
          </w:p>
        </w:tc>
        <w:tc>
          <w:tcPr>
            <w:tcW w:w="90" w:type="dxa"/>
            <w:shd w:val="clear" w:color="auto" w:fill="auto"/>
          </w:tcPr>
          <w:p w:rsidR="007725EE" w:rsidRPr="00393E59" w:rsidRDefault="007725EE" w:rsidP="00C01CE3">
            <w:pPr>
              <w:ind w:left="-108" w:right="-180" w:firstLine="7"/>
              <w:jc w:val="center"/>
              <w:rPr>
                <w:rFonts w:ascii="Times New Roman" w:hAnsi="Times New Roman" w:cs="Times New Roman"/>
                <w:sz w:val="20"/>
                <w:szCs w:val="20"/>
              </w:rPr>
            </w:pPr>
          </w:p>
        </w:tc>
        <w:tc>
          <w:tcPr>
            <w:tcW w:w="990" w:type="dxa"/>
            <w:shd w:val="clear" w:color="auto" w:fill="auto"/>
          </w:tcPr>
          <w:p w:rsidR="007725EE" w:rsidRPr="00393E59" w:rsidRDefault="00C84198" w:rsidP="00C01CE3">
            <w:pPr>
              <w:ind w:left="-108" w:right="-180" w:firstLine="7"/>
              <w:jc w:val="center"/>
              <w:rPr>
                <w:rFonts w:ascii="Times New Roman" w:hAnsi="Times New Roman" w:cs="Times New Roman"/>
                <w:sz w:val="20"/>
                <w:szCs w:val="20"/>
              </w:rPr>
            </w:pPr>
            <w:r w:rsidRPr="00C84198">
              <w:rPr>
                <w:rFonts w:ascii="Times New Roman" w:hAnsi="Times New Roman"/>
                <w:sz w:val="20"/>
                <w:szCs w:val="20"/>
              </w:rPr>
              <w:t>5</w:t>
            </w:r>
            <w:r w:rsidR="007725EE" w:rsidRPr="00393E59">
              <w:rPr>
                <w:rFonts w:ascii="Times New Roman" w:hAnsi="Times New Roman" w:cs="Times New Roman"/>
                <w:sz w:val="20"/>
                <w:szCs w:val="20"/>
              </w:rPr>
              <w:t>.</w:t>
            </w:r>
            <w:r w:rsidRPr="00C84198">
              <w:rPr>
                <w:rFonts w:ascii="Times New Roman" w:hAnsi="Times New Roman"/>
                <w:sz w:val="20"/>
                <w:szCs w:val="20"/>
              </w:rPr>
              <w:t>30</w:t>
            </w:r>
          </w:p>
        </w:tc>
        <w:tc>
          <w:tcPr>
            <w:tcW w:w="90" w:type="dxa"/>
            <w:shd w:val="clear" w:color="auto" w:fill="auto"/>
          </w:tcPr>
          <w:p w:rsidR="007725EE" w:rsidRPr="00393E59" w:rsidRDefault="007725EE" w:rsidP="00C01CE3">
            <w:pPr>
              <w:ind w:left="-18"/>
              <w:jc w:val="center"/>
              <w:rPr>
                <w:rFonts w:ascii="Times New Roman" w:hAnsi="Times New Roman" w:cs="Times New Roman"/>
                <w:sz w:val="20"/>
                <w:szCs w:val="20"/>
              </w:rPr>
            </w:pPr>
          </w:p>
        </w:tc>
        <w:tc>
          <w:tcPr>
            <w:tcW w:w="990" w:type="dxa"/>
          </w:tcPr>
          <w:p w:rsidR="007725EE" w:rsidRPr="00393E59" w:rsidRDefault="007725EE"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tcPr>
          <w:p w:rsidR="007725EE" w:rsidRPr="00393E59" w:rsidRDefault="007725EE" w:rsidP="00C01CE3">
            <w:pPr>
              <w:ind w:left="-18"/>
              <w:jc w:val="center"/>
              <w:rPr>
                <w:rFonts w:ascii="Times New Roman" w:hAnsi="Times New Roman" w:cs="Times New Roman"/>
                <w:sz w:val="20"/>
                <w:szCs w:val="20"/>
              </w:rPr>
            </w:pPr>
          </w:p>
        </w:tc>
        <w:tc>
          <w:tcPr>
            <w:tcW w:w="990" w:type="dxa"/>
          </w:tcPr>
          <w:p w:rsidR="007725EE" w:rsidRPr="00393E59" w:rsidRDefault="007725EE"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shd w:val="clear" w:color="auto" w:fill="auto"/>
          </w:tcPr>
          <w:p w:rsidR="007725EE" w:rsidRPr="00393E59" w:rsidRDefault="007725EE" w:rsidP="00C01CE3">
            <w:pPr>
              <w:tabs>
                <w:tab w:val="decimal" w:pos="678"/>
              </w:tabs>
              <w:ind w:left="-108" w:right="-81"/>
              <w:rPr>
                <w:rFonts w:ascii="Times New Roman" w:hAnsi="Times New Roman" w:cs="Times New Roman"/>
                <w:sz w:val="20"/>
                <w:szCs w:val="20"/>
              </w:rPr>
            </w:pPr>
          </w:p>
        </w:tc>
        <w:tc>
          <w:tcPr>
            <w:tcW w:w="1049" w:type="dxa"/>
            <w:shd w:val="clear" w:color="auto" w:fill="auto"/>
          </w:tcPr>
          <w:p w:rsidR="007725EE" w:rsidRPr="00393E59" w:rsidRDefault="00C84198" w:rsidP="00C01CE3">
            <w:pPr>
              <w:tabs>
                <w:tab w:val="decimal" w:pos="924"/>
              </w:tabs>
              <w:ind w:left="-198"/>
              <w:rPr>
                <w:rFonts w:ascii="Times New Roman" w:hAnsi="Times New Roman" w:cs="Times New Roman"/>
                <w:sz w:val="20"/>
                <w:szCs w:val="20"/>
              </w:rPr>
            </w:pPr>
            <w:r w:rsidRPr="00C84198">
              <w:rPr>
                <w:rFonts w:ascii="Times New Roman" w:hAnsi="Times New Roman"/>
                <w:sz w:val="20"/>
                <w:szCs w:val="20"/>
              </w:rPr>
              <w:t>155</w:t>
            </w:r>
            <w:r w:rsidR="007725EE" w:rsidRPr="00393E59">
              <w:rPr>
                <w:rFonts w:ascii="Times New Roman" w:hAnsi="Times New Roman" w:cs="Times New Roman"/>
                <w:sz w:val="20"/>
                <w:szCs w:val="20"/>
              </w:rPr>
              <w:t>,</w:t>
            </w:r>
            <w:r w:rsidRPr="00C84198">
              <w:rPr>
                <w:rFonts w:ascii="Times New Roman" w:hAnsi="Times New Roman"/>
                <w:sz w:val="20"/>
                <w:szCs w:val="20"/>
              </w:rPr>
              <w:t>300</w:t>
            </w:r>
          </w:p>
        </w:tc>
        <w:tc>
          <w:tcPr>
            <w:tcW w:w="90" w:type="dxa"/>
            <w:shd w:val="clear" w:color="auto" w:fill="auto"/>
          </w:tcPr>
          <w:p w:rsidR="007725EE" w:rsidRPr="00393E59" w:rsidRDefault="007725EE" w:rsidP="00C01CE3">
            <w:pPr>
              <w:tabs>
                <w:tab w:val="decimal" w:pos="882"/>
              </w:tabs>
              <w:ind w:right="-85"/>
              <w:rPr>
                <w:rFonts w:ascii="Times New Roman" w:hAnsi="Times New Roman" w:cs="Times New Roman"/>
                <w:sz w:val="20"/>
                <w:szCs w:val="20"/>
              </w:rPr>
            </w:pPr>
          </w:p>
        </w:tc>
        <w:tc>
          <w:tcPr>
            <w:tcW w:w="936" w:type="dxa"/>
            <w:shd w:val="clear" w:color="auto" w:fill="auto"/>
          </w:tcPr>
          <w:p w:rsidR="007725EE" w:rsidRPr="00393E59" w:rsidRDefault="00C84198" w:rsidP="00C01CE3">
            <w:pPr>
              <w:tabs>
                <w:tab w:val="decimal" w:pos="799"/>
              </w:tabs>
              <w:ind w:left="-198" w:right="-81"/>
              <w:rPr>
                <w:rFonts w:ascii="Times New Roman" w:hAnsi="Times New Roman" w:cs="Times New Roman"/>
                <w:sz w:val="20"/>
                <w:szCs w:val="20"/>
              </w:rPr>
            </w:pPr>
            <w:r w:rsidRPr="00C84198">
              <w:rPr>
                <w:rFonts w:ascii="Times New Roman" w:hAnsi="Times New Roman"/>
                <w:sz w:val="20"/>
                <w:szCs w:val="20"/>
              </w:rPr>
              <w:t>350</w:t>
            </w:r>
            <w:r w:rsidR="007725EE" w:rsidRPr="00393E59">
              <w:rPr>
                <w:rFonts w:ascii="Times New Roman" w:hAnsi="Times New Roman" w:cs="Times New Roman"/>
                <w:sz w:val="20"/>
                <w:szCs w:val="20"/>
              </w:rPr>
              <w:t>,</w:t>
            </w:r>
            <w:r w:rsidRPr="00C84198">
              <w:rPr>
                <w:rFonts w:ascii="Times New Roman" w:hAnsi="Times New Roman"/>
                <w:sz w:val="20"/>
                <w:szCs w:val="20"/>
              </w:rPr>
              <w:t>700</w:t>
            </w:r>
          </w:p>
        </w:tc>
      </w:tr>
      <w:tr w:rsidR="00393E59" w:rsidRPr="00393E59" w:rsidTr="00C01CE3">
        <w:tc>
          <w:tcPr>
            <w:tcW w:w="2673" w:type="dxa"/>
            <w:shd w:val="clear" w:color="auto" w:fill="auto"/>
          </w:tcPr>
          <w:p w:rsidR="007725EE" w:rsidRPr="00393E59" w:rsidRDefault="007725EE" w:rsidP="00C01CE3">
            <w:pPr>
              <w:tabs>
                <w:tab w:val="left" w:pos="720"/>
              </w:tabs>
              <w:ind w:left="-36" w:right="-378" w:firstLine="261"/>
              <w:rPr>
                <w:rFonts w:ascii="Times New Roman" w:hAnsi="Times New Roman" w:cs="Times New Roman"/>
                <w:sz w:val="20"/>
                <w:szCs w:val="20"/>
              </w:rPr>
            </w:pPr>
            <w:r w:rsidRPr="00393E59">
              <w:rPr>
                <w:rFonts w:ascii="Times New Roman" w:hAnsi="Times New Roman" w:cs="Times New Roman"/>
                <w:sz w:val="20"/>
                <w:szCs w:val="20"/>
              </w:rPr>
              <w:t>Siamese Queens Co., Ltd.</w:t>
            </w:r>
          </w:p>
        </w:tc>
        <w:tc>
          <w:tcPr>
            <w:tcW w:w="90" w:type="dxa"/>
            <w:shd w:val="clear" w:color="auto" w:fill="auto"/>
          </w:tcPr>
          <w:p w:rsidR="007725EE" w:rsidRPr="00393E59" w:rsidRDefault="007725EE" w:rsidP="00C01CE3">
            <w:pPr>
              <w:ind w:left="-108" w:right="-180" w:firstLine="7"/>
              <w:jc w:val="center"/>
              <w:rPr>
                <w:rFonts w:ascii="Times New Roman" w:hAnsi="Times New Roman" w:cs="Times New Roman"/>
                <w:sz w:val="20"/>
                <w:szCs w:val="20"/>
              </w:rPr>
            </w:pPr>
          </w:p>
        </w:tc>
        <w:tc>
          <w:tcPr>
            <w:tcW w:w="990" w:type="dxa"/>
            <w:shd w:val="clear" w:color="auto" w:fill="auto"/>
          </w:tcPr>
          <w:p w:rsidR="007725EE" w:rsidRPr="00393E59" w:rsidRDefault="00C84198" w:rsidP="00C01CE3">
            <w:pPr>
              <w:ind w:left="-108" w:right="-180" w:firstLine="7"/>
              <w:jc w:val="center"/>
              <w:rPr>
                <w:rFonts w:ascii="Times New Roman" w:hAnsi="Times New Roman" w:cs="Times New Roman"/>
                <w:sz w:val="20"/>
                <w:szCs w:val="20"/>
              </w:rPr>
            </w:pPr>
            <w:r w:rsidRPr="00C84198">
              <w:rPr>
                <w:rFonts w:ascii="Times New Roman" w:hAnsi="Times New Roman"/>
                <w:sz w:val="20"/>
                <w:szCs w:val="20"/>
              </w:rPr>
              <w:t>7</w:t>
            </w:r>
            <w:r w:rsidR="007725EE" w:rsidRPr="00393E59">
              <w:rPr>
                <w:rFonts w:ascii="Times New Roman" w:hAnsi="Times New Roman" w:cs="Times New Roman"/>
                <w:sz w:val="20"/>
                <w:szCs w:val="20"/>
              </w:rPr>
              <w:t>.</w:t>
            </w:r>
            <w:r w:rsidRPr="00C84198">
              <w:rPr>
                <w:rFonts w:ascii="Times New Roman" w:hAnsi="Times New Roman"/>
                <w:sz w:val="20"/>
                <w:szCs w:val="20"/>
              </w:rPr>
              <w:t>00</w:t>
            </w:r>
          </w:p>
        </w:tc>
        <w:tc>
          <w:tcPr>
            <w:tcW w:w="90" w:type="dxa"/>
            <w:shd w:val="clear" w:color="auto" w:fill="auto"/>
          </w:tcPr>
          <w:p w:rsidR="007725EE" w:rsidRPr="00393E59" w:rsidRDefault="007725EE" w:rsidP="00C01CE3">
            <w:pPr>
              <w:jc w:val="center"/>
              <w:rPr>
                <w:rFonts w:ascii="Times New Roman" w:hAnsi="Times New Roman" w:cs="Times New Roman"/>
                <w:sz w:val="20"/>
                <w:szCs w:val="20"/>
              </w:rPr>
            </w:pPr>
          </w:p>
        </w:tc>
        <w:tc>
          <w:tcPr>
            <w:tcW w:w="990" w:type="dxa"/>
            <w:shd w:val="clear" w:color="auto" w:fill="auto"/>
          </w:tcPr>
          <w:p w:rsidR="007725EE" w:rsidRPr="00393E59" w:rsidRDefault="00C84198" w:rsidP="00C01CE3">
            <w:pPr>
              <w:ind w:left="-108" w:right="-180" w:firstLine="7"/>
              <w:jc w:val="center"/>
              <w:rPr>
                <w:rFonts w:ascii="Times New Roman" w:hAnsi="Times New Roman" w:cs="Times New Roman"/>
                <w:sz w:val="20"/>
                <w:szCs w:val="20"/>
              </w:rPr>
            </w:pPr>
            <w:r w:rsidRPr="00C84198">
              <w:rPr>
                <w:rFonts w:ascii="Times New Roman" w:hAnsi="Times New Roman"/>
                <w:sz w:val="20"/>
                <w:szCs w:val="20"/>
              </w:rPr>
              <w:t>7</w:t>
            </w:r>
            <w:r w:rsidR="007725EE" w:rsidRPr="00393E59">
              <w:rPr>
                <w:rFonts w:ascii="Times New Roman" w:hAnsi="Times New Roman" w:cs="Times New Roman"/>
                <w:sz w:val="20"/>
                <w:szCs w:val="20"/>
              </w:rPr>
              <w:t>.</w:t>
            </w:r>
            <w:r w:rsidRPr="00C84198">
              <w:rPr>
                <w:rFonts w:ascii="Times New Roman" w:hAnsi="Times New Roman"/>
                <w:sz w:val="20"/>
                <w:szCs w:val="20"/>
              </w:rPr>
              <w:t>00</w:t>
            </w:r>
          </w:p>
        </w:tc>
        <w:tc>
          <w:tcPr>
            <w:tcW w:w="90" w:type="dxa"/>
            <w:shd w:val="clear" w:color="auto" w:fill="auto"/>
          </w:tcPr>
          <w:p w:rsidR="007725EE" w:rsidRPr="00393E59" w:rsidRDefault="007725EE" w:rsidP="00C01CE3">
            <w:pPr>
              <w:ind w:left="-18"/>
              <w:jc w:val="center"/>
              <w:rPr>
                <w:rFonts w:ascii="Times New Roman" w:hAnsi="Times New Roman" w:cs="Times New Roman"/>
                <w:sz w:val="20"/>
                <w:szCs w:val="20"/>
              </w:rPr>
            </w:pPr>
          </w:p>
        </w:tc>
        <w:tc>
          <w:tcPr>
            <w:tcW w:w="990" w:type="dxa"/>
          </w:tcPr>
          <w:p w:rsidR="007725EE" w:rsidRPr="00393E59" w:rsidRDefault="007725EE"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tcPr>
          <w:p w:rsidR="007725EE" w:rsidRPr="00393E59" w:rsidRDefault="007725EE" w:rsidP="00C01CE3">
            <w:pPr>
              <w:ind w:left="-18"/>
              <w:jc w:val="center"/>
              <w:rPr>
                <w:rFonts w:ascii="Times New Roman" w:hAnsi="Times New Roman" w:cs="Times New Roman"/>
                <w:sz w:val="20"/>
                <w:szCs w:val="20"/>
              </w:rPr>
            </w:pPr>
          </w:p>
        </w:tc>
        <w:tc>
          <w:tcPr>
            <w:tcW w:w="990" w:type="dxa"/>
          </w:tcPr>
          <w:p w:rsidR="007725EE" w:rsidRPr="00393E59" w:rsidRDefault="007725EE"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shd w:val="clear" w:color="auto" w:fill="auto"/>
          </w:tcPr>
          <w:p w:rsidR="007725EE" w:rsidRPr="00393E59" w:rsidRDefault="007725EE" w:rsidP="00C01CE3">
            <w:pPr>
              <w:tabs>
                <w:tab w:val="decimal" w:pos="678"/>
              </w:tabs>
              <w:ind w:left="-108" w:right="-81"/>
              <w:rPr>
                <w:rFonts w:ascii="Times New Roman" w:hAnsi="Times New Roman" w:cs="Times New Roman"/>
                <w:sz w:val="20"/>
                <w:szCs w:val="20"/>
              </w:rPr>
            </w:pPr>
          </w:p>
        </w:tc>
        <w:tc>
          <w:tcPr>
            <w:tcW w:w="1049" w:type="dxa"/>
            <w:shd w:val="clear" w:color="auto" w:fill="auto"/>
          </w:tcPr>
          <w:p w:rsidR="007725EE" w:rsidRPr="00393E59" w:rsidRDefault="00C84198" w:rsidP="00C01CE3">
            <w:pPr>
              <w:tabs>
                <w:tab w:val="decimal" w:pos="924"/>
              </w:tabs>
              <w:ind w:left="-198"/>
              <w:rPr>
                <w:rFonts w:ascii="Times New Roman" w:hAnsi="Times New Roman" w:cs="Times New Roman"/>
                <w:sz w:val="20"/>
                <w:szCs w:val="20"/>
              </w:rPr>
            </w:pPr>
            <w:r w:rsidRPr="00C84198">
              <w:rPr>
                <w:rFonts w:ascii="Times New Roman" w:hAnsi="Times New Roman"/>
                <w:sz w:val="20"/>
                <w:szCs w:val="20"/>
              </w:rPr>
              <w:t>100</w:t>
            </w:r>
            <w:r w:rsidR="007725EE" w:rsidRPr="00393E59">
              <w:rPr>
                <w:rFonts w:ascii="Times New Roman" w:hAnsi="Times New Roman" w:cs="Times New Roman"/>
                <w:sz w:val="20"/>
                <w:szCs w:val="20"/>
              </w:rPr>
              <w:t>,</w:t>
            </w:r>
            <w:r w:rsidRPr="00C84198">
              <w:rPr>
                <w:rFonts w:ascii="Times New Roman" w:hAnsi="Times New Roman"/>
                <w:sz w:val="20"/>
                <w:szCs w:val="20"/>
              </w:rPr>
              <w:t>000</w:t>
            </w:r>
          </w:p>
        </w:tc>
        <w:tc>
          <w:tcPr>
            <w:tcW w:w="90" w:type="dxa"/>
            <w:shd w:val="clear" w:color="auto" w:fill="auto"/>
          </w:tcPr>
          <w:p w:rsidR="007725EE" w:rsidRPr="00393E59" w:rsidRDefault="007725EE" w:rsidP="00C01CE3">
            <w:pPr>
              <w:tabs>
                <w:tab w:val="decimal" w:pos="882"/>
              </w:tabs>
              <w:ind w:right="-85"/>
              <w:rPr>
                <w:rFonts w:ascii="Times New Roman" w:hAnsi="Times New Roman" w:cs="Times New Roman"/>
                <w:sz w:val="20"/>
                <w:szCs w:val="20"/>
              </w:rPr>
            </w:pPr>
          </w:p>
        </w:tc>
        <w:tc>
          <w:tcPr>
            <w:tcW w:w="936" w:type="dxa"/>
            <w:shd w:val="clear" w:color="auto" w:fill="auto"/>
          </w:tcPr>
          <w:p w:rsidR="007725EE" w:rsidRPr="00393E59" w:rsidRDefault="00C84198" w:rsidP="00C01CE3">
            <w:pPr>
              <w:tabs>
                <w:tab w:val="decimal" w:pos="799"/>
              </w:tabs>
              <w:ind w:left="-198" w:right="-81"/>
              <w:rPr>
                <w:rFonts w:ascii="Times New Roman" w:hAnsi="Times New Roman" w:cs="Times New Roman"/>
                <w:sz w:val="20"/>
                <w:szCs w:val="20"/>
              </w:rPr>
            </w:pPr>
            <w:r w:rsidRPr="00C84198">
              <w:rPr>
                <w:rFonts w:ascii="Times New Roman" w:hAnsi="Times New Roman"/>
                <w:sz w:val="20"/>
                <w:szCs w:val="20"/>
              </w:rPr>
              <w:t>135</w:t>
            </w:r>
            <w:r w:rsidR="007725EE" w:rsidRPr="00393E59">
              <w:rPr>
                <w:rFonts w:ascii="Times New Roman" w:hAnsi="Times New Roman" w:cs="Times New Roman"/>
                <w:sz w:val="20"/>
                <w:szCs w:val="20"/>
              </w:rPr>
              <w:t>,</w:t>
            </w:r>
            <w:r w:rsidRPr="00C84198">
              <w:rPr>
                <w:rFonts w:ascii="Times New Roman" w:hAnsi="Times New Roman"/>
                <w:sz w:val="20"/>
                <w:szCs w:val="20"/>
              </w:rPr>
              <w:t>000</w:t>
            </w:r>
          </w:p>
        </w:tc>
      </w:tr>
      <w:tr w:rsidR="00393E59" w:rsidRPr="00393E59" w:rsidTr="00C01CE3">
        <w:tc>
          <w:tcPr>
            <w:tcW w:w="2673" w:type="dxa"/>
            <w:shd w:val="clear" w:color="auto" w:fill="auto"/>
          </w:tcPr>
          <w:p w:rsidR="007725EE" w:rsidRPr="00393E59" w:rsidRDefault="007725EE" w:rsidP="00C01CE3">
            <w:pPr>
              <w:tabs>
                <w:tab w:val="left" w:pos="720"/>
              </w:tabs>
              <w:ind w:left="-36" w:right="-378" w:firstLine="186"/>
              <w:rPr>
                <w:rFonts w:ascii="Times New Roman" w:hAnsi="Times New Roman" w:cs="Times New Roman"/>
                <w:b/>
                <w:bCs/>
                <w:sz w:val="20"/>
                <w:szCs w:val="20"/>
                <w:cs/>
              </w:rPr>
            </w:pPr>
            <w:r w:rsidRPr="00393E59">
              <w:rPr>
                <w:rFonts w:ascii="Times New Roman" w:hAnsi="Times New Roman" w:cs="Times New Roman"/>
                <w:b/>
                <w:bCs/>
                <w:sz w:val="20"/>
                <w:szCs w:val="20"/>
              </w:rPr>
              <w:t>Related persons</w:t>
            </w:r>
          </w:p>
        </w:tc>
        <w:tc>
          <w:tcPr>
            <w:tcW w:w="90" w:type="dxa"/>
            <w:shd w:val="clear" w:color="auto" w:fill="auto"/>
          </w:tcPr>
          <w:p w:rsidR="007725EE" w:rsidRPr="00393E59" w:rsidRDefault="007725EE" w:rsidP="00C01CE3">
            <w:pPr>
              <w:ind w:left="-108" w:right="-180" w:firstLine="7"/>
              <w:jc w:val="center"/>
              <w:rPr>
                <w:rFonts w:ascii="Times New Roman" w:hAnsi="Times New Roman" w:cs="Times New Roman"/>
                <w:sz w:val="20"/>
                <w:szCs w:val="20"/>
              </w:rPr>
            </w:pPr>
          </w:p>
        </w:tc>
        <w:tc>
          <w:tcPr>
            <w:tcW w:w="990" w:type="dxa"/>
            <w:shd w:val="clear" w:color="auto" w:fill="auto"/>
          </w:tcPr>
          <w:p w:rsidR="007725EE" w:rsidRPr="00393E59" w:rsidRDefault="00C84198" w:rsidP="00C01CE3">
            <w:pPr>
              <w:ind w:left="-108" w:right="-180" w:firstLine="7"/>
              <w:jc w:val="center"/>
              <w:rPr>
                <w:rFonts w:ascii="Times New Roman" w:hAnsi="Times New Roman" w:cs="Times New Roman"/>
                <w:sz w:val="20"/>
                <w:szCs w:val="20"/>
              </w:rPr>
            </w:pPr>
            <w:r w:rsidRPr="00C84198">
              <w:rPr>
                <w:rFonts w:ascii="Times New Roman" w:hAnsi="Times New Roman"/>
                <w:sz w:val="20"/>
                <w:szCs w:val="20"/>
              </w:rPr>
              <w:t>1</w:t>
            </w:r>
            <w:r w:rsidR="007725EE" w:rsidRPr="00393E59">
              <w:rPr>
                <w:rFonts w:ascii="Times New Roman" w:hAnsi="Times New Roman" w:cs="Times New Roman"/>
                <w:sz w:val="20"/>
                <w:szCs w:val="20"/>
              </w:rPr>
              <w:t>.</w:t>
            </w:r>
            <w:r w:rsidRPr="00C84198">
              <w:rPr>
                <w:rFonts w:ascii="Times New Roman" w:hAnsi="Times New Roman"/>
                <w:sz w:val="20"/>
                <w:szCs w:val="20"/>
              </w:rPr>
              <w:t>10</w:t>
            </w:r>
          </w:p>
        </w:tc>
        <w:tc>
          <w:tcPr>
            <w:tcW w:w="90" w:type="dxa"/>
            <w:shd w:val="clear" w:color="auto" w:fill="auto"/>
          </w:tcPr>
          <w:p w:rsidR="007725EE" w:rsidRPr="00393E59" w:rsidRDefault="007725EE" w:rsidP="00C01CE3">
            <w:pPr>
              <w:ind w:left="-108" w:right="-180" w:firstLine="7"/>
              <w:jc w:val="center"/>
              <w:rPr>
                <w:rFonts w:ascii="Times New Roman" w:hAnsi="Times New Roman" w:cs="Times New Roman"/>
                <w:sz w:val="20"/>
                <w:szCs w:val="20"/>
              </w:rPr>
            </w:pPr>
          </w:p>
        </w:tc>
        <w:tc>
          <w:tcPr>
            <w:tcW w:w="990" w:type="dxa"/>
            <w:shd w:val="clear" w:color="auto" w:fill="auto"/>
          </w:tcPr>
          <w:p w:rsidR="007725EE" w:rsidRPr="00393E59" w:rsidRDefault="00C84198" w:rsidP="00C01CE3">
            <w:pPr>
              <w:ind w:left="-108" w:right="-180" w:firstLine="7"/>
              <w:jc w:val="center"/>
              <w:rPr>
                <w:rFonts w:ascii="Times New Roman" w:hAnsi="Times New Roman" w:cs="Times New Roman"/>
                <w:sz w:val="20"/>
                <w:szCs w:val="20"/>
              </w:rPr>
            </w:pPr>
            <w:r w:rsidRPr="00C84198">
              <w:rPr>
                <w:rFonts w:ascii="Times New Roman" w:hAnsi="Times New Roman"/>
                <w:sz w:val="20"/>
                <w:szCs w:val="20"/>
              </w:rPr>
              <w:t>1</w:t>
            </w:r>
            <w:r w:rsidR="007725EE" w:rsidRPr="00393E59">
              <w:rPr>
                <w:rFonts w:ascii="Times New Roman" w:hAnsi="Times New Roman" w:cs="Times New Roman"/>
                <w:sz w:val="20"/>
                <w:szCs w:val="20"/>
              </w:rPr>
              <w:t>.</w:t>
            </w:r>
            <w:r w:rsidRPr="00C84198">
              <w:rPr>
                <w:rFonts w:ascii="Times New Roman" w:hAnsi="Times New Roman"/>
                <w:sz w:val="20"/>
                <w:szCs w:val="20"/>
              </w:rPr>
              <w:t>10</w:t>
            </w:r>
          </w:p>
        </w:tc>
        <w:tc>
          <w:tcPr>
            <w:tcW w:w="90" w:type="dxa"/>
            <w:shd w:val="clear" w:color="auto" w:fill="auto"/>
          </w:tcPr>
          <w:p w:rsidR="007725EE" w:rsidRPr="00393E59" w:rsidRDefault="007725EE" w:rsidP="00C01CE3">
            <w:pPr>
              <w:ind w:left="-18" w:right="-180"/>
              <w:jc w:val="center"/>
              <w:rPr>
                <w:rFonts w:ascii="Times New Roman" w:hAnsi="Times New Roman" w:cs="Times New Roman"/>
                <w:sz w:val="20"/>
                <w:szCs w:val="20"/>
              </w:rPr>
            </w:pPr>
          </w:p>
        </w:tc>
        <w:tc>
          <w:tcPr>
            <w:tcW w:w="990" w:type="dxa"/>
            <w:tcBorders>
              <w:bottom w:val="single" w:sz="4" w:space="0" w:color="auto"/>
            </w:tcBorders>
          </w:tcPr>
          <w:p w:rsidR="007725EE" w:rsidRPr="00393E59" w:rsidRDefault="007725EE"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tcPr>
          <w:p w:rsidR="007725EE" w:rsidRPr="00393E59" w:rsidRDefault="007725EE" w:rsidP="00C01CE3">
            <w:pPr>
              <w:ind w:left="-18"/>
              <w:jc w:val="center"/>
              <w:rPr>
                <w:rFonts w:ascii="Times New Roman" w:hAnsi="Times New Roman" w:cs="Times New Roman"/>
                <w:sz w:val="20"/>
                <w:szCs w:val="20"/>
              </w:rPr>
            </w:pPr>
          </w:p>
        </w:tc>
        <w:tc>
          <w:tcPr>
            <w:tcW w:w="990" w:type="dxa"/>
            <w:tcBorders>
              <w:bottom w:val="single" w:sz="4" w:space="0" w:color="auto"/>
            </w:tcBorders>
          </w:tcPr>
          <w:p w:rsidR="007725EE" w:rsidRPr="00393E59" w:rsidRDefault="00C84198" w:rsidP="00C01CE3">
            <w:pPr>
              <w:tabs>
                <w:tab w:val="decimal" w:pos="866"/>
              </w:tabs>
              <w:ind w:left="-18"/>
              <w:rPr>
                <w:rFonts w:ascii="Times New Roman" w:hAnsi="Times New Roman" w:cs="Times New Roman"/>
                <w:sz w:val="20"/>
                <w:szCs w:val="20"/>
              </w:rPr>
            </w:pPr>
            <w:r w:rsidRPr="00C84198">
              <w:rPr>
                <w:rFonts w:ascii="Times New Roman" w:hAnsi="Times New Roman"/>
                <w:sz w:val="20"/>
                <w:szCs w:val="20"/>
              </w:rPr>
              <w:t>118</w:t>
            </w:r>
            <w:r w:rsidR="007725EE" w:rsidRPr="00393E59">
              <w:rPr>
                <w:rFonts w:ascii="Times New Roman" w:hAnsi="Times New Roman" w:cs="Times New Roman"/>
                <w:sz w:val="20"/>
                <w:szCs w:val="20"/>
              </w:rPr>
              <w:t>,</w:t>
            </w:r>
            <w:r w:rsidRPr="00C84198">
              <w:rPr>
                <w:rFonts w:ascii="Times New Roman" w:hAnsi="Times New Roman"/>
                <w:sz w:val="20"/>
                <w:szCs w:val="20"/>
              </w:rPr>
              <w:t>543</w:t>
            </w:r>
          </w:p>
        </w:tc>
        <w:tc>
          <w:tcPr>
            <w:tcW w:w="90" w:type="dxa"/>
            <w:shd w:val="clear" w:color="auto" w:fill="auto"/>
          </w:tcPr>
          <w:p w:rsidR="007725EE" w:rsidRPr="00393E59" w:rsidRDefault="007725EE" w:rsidP="00C01CE3">
            <w:pPr>
              <w:tabs>
                <w:tab w:val="decimal" w:pos="678"/>
              </w:tabs>
              <w:ind w:left="-108" w:right="-81"/>
              <w:rPr>
                <w:rFonts w:ascii="Times New Roman" w:hAnsi="Times New Roman" w:cs="Times New Roman"/>
                <w:sz w:val="20"/>
                <w:szCs w:val="20"/>
              </w:rPr>
            </w:pPr>
          </w:p>
        </w:tc>
        <w:tc>
          <w:tcPr>
            <w:tcW w:w="1049" w:type="dxa"/>
            <w:shd w:val="clear" w:color="auto" w:fill="auto"/>
          </w:tcPr>
          <w:p w:rsidR="007725EE" w:rsidRPr="00393E59" w:rsidRDefault="007725EE"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shd w:val="clear" w:color="auto" w:fill="auto"/>
          </w:tcPr>
          <w:p w:rsidR="007725EE" w:rsidRPr="00393E59" w:rsidRDefault="007725EE" w:rsidP="00C01CE3">
            <w:pPr>
              <w:tabs>
                <w:tab w:val="decimal" w:pos="882"/>
              </w:tabs>
              <w:ind w:right="-85"/>
              <w:rPr>
                <w:rFonts w:ascii="Times New Roman" w:hAnsi="Times New Roman" w:cs="Times New Roman"/>
                <w:sz w:val="20"/>
                <w:szCs w:val="20"/>
              </w:rPr>
            </w:pPr>
          </w:p>
        </w:tc>
        <w:tc>
          <w:tcPr>
            <w:tcW w:w="936" w:type="dxa"/>
            <w:shd w:val="clear" w:color="auto" w:fill="auto"/>
          </w:tcPr>
          <w:p w:rsidR="007725EE" w:rsidRPr="00393E59" w:rsidRDefault="007725EE"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C01CE3">
        <w:tc>
          <w:tcPr>
            <w:tcW w:w="2673" w:type="dxa"/>
            <w:shd w:val="clear" w:color="auto" w:fill="auto"/>
          </w:tcPr>
          <w:p w:rsidR="007725EE" w:rsidRPr="00393E59" w:rsidRDefault="007725EE" w:rsidP="00C01CE3">
            <w:pPr>
              <w:ind w:right="43" w:firstLine="234"/>
              <w:jc w:val="thaiDistribute"/>
              <w:rPr>
                <w:rFonts w:ascii="Times New Roman" w:hAnsi="Times New Roman" w:cs="Times New Roman"/>
                <w:sz w:val="20"/>
                <w:szCs w:val="20"/>
                <w:cs/>
              </w:rPr>
            </w:pPr>
            <w:r w:rsidRPr="00393E59">
              <w:rPr>
                <w:rFonts w:ascii="Times New Roman" w:hAnsi="Times New Roman" w:cs="Times New Roman"/>
                <w:sz w:val="20"/>
                <w:szCs w:val="20"/>
              </w:rPr>
              <w:t>Total</w:t>
            </w:r>
          </w:p>
        </w:tc>
        <w:tc>
          <w:tcPr>
            <w:tcW w:w="90" w:type="dxa"/>
            <w:shd w:val="clear" w:color="auto" w:fill="auto"/>
          </w:tcPr>
          <w:p w:rsidR="007725EE" w:rsidRPr="00393E59" w:rsidRDefault="007725EE" w:rsidP="00C01CE3">
            <w:pPr>
              <w:ind w:left="547" w:right="43"/>
              <w:jc w:val="thaiDistribute"/>
              <w:rPr>
                <w:rFonts w:ascii="Times New Roman" w:hAnsi="Times New Roman" w:cs="Times New Roman"/>
                <w:sz w:val="20"/>
                <w:szCs w:val="20"/>
              </w:rPr>
            </w:pPr>
          </w:p>
        </w:tc>
        <w:tc>
          <w:tcPr>
            <w:tcW w:w="990" w:type="dxa"/>
            <w:shd w:val="clear" w:color="auto" w:fill="auto"/>
          </w:tcPr>
          <w:p w:rsidR="007725EE" w:rsidRPr="00393E59" w:rsidRDefault="007725EE" w:rsidP="00C01CE3">
            <w:pPr>
              <w:ind w:left="547" w:right="43"/>
              <w:jc w:val="thaiDistribute"/>
              <w:rPr>
                <w:rFonts w:ascii="Times New Roman" w:hAnsi="Times New Roman" w:cs="Times New Roman"/>
                <w:sz w:val="20"/>
                <w:szCs w:val="20"/>
              </w:rPr>
            </w:pPr>
          </w:p>
        </w:tc>
        <w:tc>
          <w:tcPr>
            <w:tcW w:w="90" w:type="dxa"/>
            <w:shd w:val="clear" w:color="auto" w:fill="auto"/>
          </w:tcPr>
          <w:p w:rsidR="007725EE" w:rsidRPr="00393E59" w:rsidRDefault="007725EE" w:rsidP="00C01CE3">
            <w:pPr>
              <w:ind w:left="547" w:right="43"/>
              <w:jc w:val="thaiDistribute"/>
              <w:rPr>
                <w:rFonts w:ascii="Times New Roman" w:hAnsi="Times New Roman" w:cs="Times New Roman"/>
                <w:sz w:val="20"/>
                <w:szCs w:val="20"/>
              </w:rPr>
            </w:pPr>
          </w:p>
        </w:tc>
        <w:tc>
          <w:tcPr>
            <w:tcW w:w="990" w:type="dxa"/>
            <w:shd w:val="clear" w:color="auto" w:fill="auto"/>
          </w:tcPr>
          <w:p w:rsidR="007725EE" w:rsidRPr="00393E59" w:rsidRDefault="007725EE" w:rsidP="00C01CE3">
            <w:pPr>
              <w:ind w:left="-198" w:right="90"/>
              <w:jc w:val="right"/>
              <w:rPr>
                <w:rFonts w:ascii="Times New Roman" w:hAnsi="Times New Roman" w:cs="Times New Roman"/>
                <w:b/>
                <w:bCs/>
                <w:sz w:val="20"/>
                <w:szCs w:val="20"/>
              </w:rPr>
            </w:pPr>
          </w:p>
        </w:tc>
        <w:tc>
          <w:tcPr>
            <w:tcW w:w="90" w:type="dxa"/>
            <w:shd w:val="clear" w:color="auto" w:fill="auto"/>
          </w:tcPr>
          <w:p w:rsidR="007725EE" w:rsidRPr="00393E59" w:rsidRDefault="007725EE" w:rsidP="00C01CE3">
            <w:pPr>
              <w:ind w:left="-198" w:right="90"/>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rsidR="007725EE" w:rsidRPr="00393E59" w:rsidRDefault="007725EE" w:rsidP="00C01CE3">
            <w:pPr>
              <w:ind w:left="-18"/>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tcPr>
          <w:p w:rsidR="007725EE" w:rsidRPr="00393E59" w:rsidRDefault="007725EE" w:rsidP="00C01CE3">
            <w:pPr>
              <w:ind w:left="-198" w:right="90"/>
              <w:jc w:val="right"/>
              <w:rPr>
                <w:rFonts w:ascii="Times New Roman" w:hAnsi="Times New Roman" w:cs="Times New Roman"/>
                <w:sz w:val="20"/>
                <w:szCs w:val="20"/>
              </w:rPr>
            </w:pPr>
          </w:p>
        </w:tc>
        <w:tc>
          <w:tcPr>
            <w:tcW w:w="990" w:type="dxa"/>
            <w:tcBorders>
              <w:top w:val="single" w:sz="4" w:space="0" w:color="auto"/>
              <w:bottom w:val="double" w:sz="4" w:space="0" w:color="auto"/>
            </w:tcBorders>
          </w:tcPr>
          <w:p w:rsidR="007725EE" w:rsidRPr="00393E59" w:rsidRDefault="00C84198" w:rsidP="00C01CE3">
            <w:pPr>
              <w:tabs>
                <w:tab w:val="decimal" w:pos="866"/>
              </w:tabs>
              <w:ind w:left="-18"/>
              <w:rPr>
                <w:rFonts w:ascii="Times New Roman" w:hAnsi="Times New Roman" w:cs="Times New Roman"/>
                <w:sz w:val="20"/>
                <w:szCs w:val="20"/>
              </w:rPr>
            </w:pPr>
            <w:r w:rsidRPr="00C84198">
              <w:rPr>
                <w:rFonts w:ascii="Times New Roman" w:hAnsi="Times New Roman"/>
                <w:sz w:val="20"/>
                <w:szCs w:val="20"/>
              </w:rPr>
              <w:t>118</w:t>
            </w:r>
            <w:r w:rsidR="007725EE" w:rsidRPr="00393E59">
              <w:rPr>
                <w:rFonts w:ascii="Times New Roman" w:hAnsi="Times New Roman" w:cs="Times New Roman"/>
                <w:sz w:val="20"/>
                <w:szCs w:val="20"/>
              </w:rPr>
              <w:t>,</w:t>
            </w:r>
            <w:r w:rsidRPr="00C84198">
              <w:rPr>
                <w:rFonts w:ascii="Times New Roman" w:hAnsi="Times New Roman"/>
                <w:sz w:val="20"/>
                <w:szCs w:val="20"/>
              </w:rPr>
              <w:t>543</w:t>
            </w:r>
          </w:p>
        </w:tc>
        <w:tc>
          <w:tcPr>
            <w:tcW w:w="90" w:type="dxa"/>
            <w:shd w:val="clear" w:color="auto" w:fill="auto"/>
          </w:tcPr>
          <w:p w:rsidR="007725EE" w:rsidRPr="00393E59" w:rsidRDefault="007725EE" w:rsidP="00C01CE3">
            <w:pPr>
              <w:tabs>
                <w:tab w:val="decimal" w:pos="678"/>
              </w:tabs>
              <w:ind w:left="-108" w:right="-81"/>
              <w:rPr>
                <w:rFonts w:ascii="Times New Roman" w:hAnsi="Times New Roman" w:cs="Times New Roman"/>
                <w:sz w:val="20"/>
                <w:szCs w:val="20"/>
              </w:rPr>
            </w:pPr>
          </w:p>
        </w:tc>
        <w:tc>
          <w:tcPr>
            <w:tcW w:w="1049" w:type="dxa"/>
            <w:tcBorders>
              <w:top w:val="single" w:sz="4" w:space="0" w:color="auto"/>
              <w:bottom w:val="double" w:sz="4" w:space="0" w:color="auto"/>
            </w:tcBorders>
            <w:shd w:val="clear" w:color="auto" w:fill="auto"/>
          </w:tcPr>
          <w:p w:rsidR="007725EE" w:rsidRPr="00393E59" w:rsidRDefault="00C84198" w:rsidP="00A70A09">
            <w:pPr>
              <w:tabs>
                <w:tab w:val="decimal" w:pos="924"/>
              </w:tabs>
              <w:ind w:left="-198"/>
              <w:rPr>
                <w:rFonts w:ascii="Times New Roman" w:hAnsi="Times New Roman" w:cs="Times New Roman"/>
                <w:sz w:val="20"/>
                <w:szCs w:val="20"/>
              </w:rPr>
            </w:pPr>
            <w:r w:rsidRPr="00C84198">
              <w:rPr>
                <w:rFonts w:ascii="Times New Roman" w:hAnsi="Times New Roman"/>
                <w:sz w:val="20"/>
                <w:szCs w:val="20"/>
              </w:rPr>
              <w:t>255</w:t>
            </w:r>
            <w:r w:rsidR="007725EE" w:rsidRPr="00393E59">
              <w:rPr>
                <w:rFonts w:ascii="Times New Roman" w:hAnsi="Times New Roman" w:cs="Times New Roman"/>
                <w:sz w:val="20"/>
                <w:szCs w:val="20"/>
              </w:rPr>
              <w:t>,</w:t>
            </w:r>
            <w:r w:rsidRPr="00C84198">
              <w:rPr>
                <w:rFonts w:ascii="Times New Roman" w:hAnsi="Times New Roman"/>
                <w:sz w:val="20"/>
                <w:szCs w:val="20"/>
              </w:rPr>
              <w:t>300</w:t>
            </w:r>
          </w:p>
        </w:tc>
        <w:tc>
          <w:tcPr>
            <w:tcW w:w="90" w:type="dxa"/>
            <w:shd w:val="clear" w:color="auto" w:fill="auto"/>
          </w:tcPr>
          <w:p w:rsidR="007725EE" w:rsidRPr="00393E59" w:rsidRDefault="007725EE" w:rsidP="00C01CE3">
            <w:pPr>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rsidR="007725EE" w:rsidRPr="00393E59" w:rsidRDefault="00C84198" w:rsidP="00C01CE3">
            <w:pPr>
              <w:tabs>
                <w:tab w:val="decimal" w:pos="799"/>
              </w:tabs>
              <w:ind w:left="-198" w:right="-81"/>
              <w:rPr>
                <w:rFonts w:ascii="Times New Roman" w:hAnsi="Times New Roman" w:cs="Times New Roman"/>
                <w:sz w:val="20"/>
                <w:szCs w:val="20"/>
              </w:rPr>
            </w:pPr>
            <w:r w:rsidRPr="00C84198">
              <w:rPr>
                <w:rFonts w:ascii="Times New Roman" w:hAnsi="Times New Roman"/>
                <w:sz w:val="20"/>
                <w:szCs w:val="20"/>
              </w:rPr>
              <w:t>485</w:t>
            </w:r>
            <w:r w:rsidR="007725EE" w:rsidRPr="00393E59">
              <w:rPr>
                <w:rFonts w:ascii="Times New Roman" w:hAnsi="Times New Roman" w:cs="Times New Roman"/>
                <w:sz w:val="20"/>
                <w:szCs w:val="20"/>
              </w:rPr>
              <w:t>,</w:t>
            </w:r>
            <w:r w:rsidRPr="00C84198">
              <w:rPr>
                <w:rFonts w:ascii="Times New Roman" w:hAnsi="Times New Roman"/>
                <w:sz w:val="20"/>
                <w:szCs w:val="20"/>
              </w:rPr>
              <w:t>700</w:t>
            </w:r>
          </w:p>
        </w:tc>
      </w:tr>
    </w:tbl>
    <w:p w:rsidR="007725EE" w:rsidRPr="00393E59" w:rsidRDefault="007725EE" w:rsidP="007725EE">
      <w:pPr>
        <w:spacing w:before="240" w:after="240"/>
        <w:ind w:left="547"/>
        <w:jc w:val="thaiDistribute"/>
        <w:rPr>
          <w:rFonts w:ascii="Times New Roman" w:hAnsi="Times New Roman" w:cs="Times New Roman"/>
          <w:sz w:val="2"/>
          <w:szCs w:val="2"/>
        </w:rPr>
      </w:pPr>
      <w:r w:rsidRPr="00393E59">
        <w:rPr>
          <w:rFonts w:ascii="Times New Roman" w:hAnsi="Times New Roman" w:cs="Times New Roman"/>
          <w:spacing w:val="-2"/>
          <w:sz w:val="22"/>
          <w:szCs w:val="22"/>
        </w:rPr>
        <w:t xml:space="preserve">As at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2018</w:t>
      </w:r>
      <w:r w:rsidR="00883D43"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rPr>
        <w:t xml:space="preserve"> the Group had </w:t>
      </w:r>
      <w:r w:rsidR="009966CC" w:rsidRPr="00393E59">
        <w:rPr>
          <w:rFonts w:ascii="Times New Roman" w:hAnsi="Times New Roman" w:cs="Times New Roman"/>
          <w:spacing w:val="-2"/>
          <w:sz w:val="22"/>
          <w:szCs w:val="22"/>
        </w:rPr>
        <w:t>short</w:t>
      </w:r>
      <w:r w:rsidRPr="00393E59">
        <w:rPr>
          <w:rFonts w:ascii="Times New Roman" w:hAnsi="Times New Roman" w:cs="Times New Roman"/>
          <w:spacing w:val="-2"/>
          <w:sz w:val="22"/>
          <w:szCs w:val="22"/>
        </w:rPr>
        <w:t xml:space="preserve">-term borrowings from persons or related parties which arising from directors and shareholders of the Group, (“Lender”) in the amount of Baht </w:t>
      </w:r>
      <w:r w:rsidR="00C84198" w:rsidRPr="00C84198">
        <w:rPr>
          <w:rFonts w:ascii="Times New Roman" w:hAnsi="Times New Roman"/>
          <w:spacing w:val="-2"/>
          <w:sz w:val="22"/>
          <w:szCs w:val="22"/>
        </w:rPr>
        <w:t>118</w:t>
      </w:r>
      <w:r w:rsidRPr="00393E59">
        <w:rPr>
          <w:rFonts w:ascii="Times New Roman" w:hAnsi="Times New Roman" w:cs="Times New Roman"/>
          <w:spacing w:val="-2"/>
          <w:sz w:val="22"/>
          <w:szCs w:val="22"/>
        </w:rPr>
        <w:t>.</w:t>
      </w:r>
      <w:r w:rsidR="00C84198" w:rsidRPr="00C84198">
        <w:rPr>
          <w:rFonts w:ascii="Times New Roman" w:hAnsi="Times New Roman"/>
          <w:spacing w:val="-2"/>
          <w:sz w:val="22"/>
          <w:szCs w:val="22"/>
        </w:rPr>
        <w:t>54</w:t>
      </w:r>
      <w:r w:rsidRPr="00393E59">
        <w:rPr>
          <w:rFonts w:ascii="Times New Roman" w:hAnsi="Times New Roman" w:cs="Times New Roman"/>
          <w:spacing w:val="-2"/>
          <w:sz w:val="22"/>
          <w:szCs w:val="22"/>
        </w:rPr>
        <w:t xml:space="preserve"> million. During the </w:t>
      </w:r>
      <w:r w:rsidR="000E430D" w:rsidRPr="00393E59">
        <w:rPr>
          <w:rFonts w:ascii="Times New Roman" w:hAnsi="Times New Roman" w:cs="Times New Roman"/>
          <w:spacing w:val="-2"/>
          <w:sz w:val="22"/>
          <w:szCs w:val="22"/>
        </w:rPr>
        <w:t>year</w:t>
      </w:r>
      <w:r w:rsidRPr="00393E59">
        <w:rPr>
          <w:rFonts w:ascii="Times New Roman" w:hAnsi="Times New Roman" w:cs="Times New Roman"/>
          <w:spacing w:val="-2"/>
          <w:sz w:val="22"/>
          <w:szCs w:val="22"/>
        </w:rPr>
        <w:t xml:space="preserve"> ended </w:t>
      </w:r>
      <w:r w:rsidR="000E430D" w:rsidRPr="00393E59">
        <w:rPr>
          <w:rFonts w:ascii="Times New Roman" w:hAnsi="Times New Roman" w:cs="Times New Roman"/>
          <w:spacing w:val="-2"/>
          <w:sz w:val="22"/>
          <w:szCs w:val="22"/>
        </w:rPr>
        <w:t xml:space="preserve">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in order to meet the condition of long-term borrowings from the financial institutions, the Lender consents to categorize such borrowings as subordinated loans which will be repaid after full repayment to the financial institutions and allowed the Group to issu</w:t>
      </w:r>
      <w:r w:rsidR="009966CC" w:rsidRPr="00393E59">
        <w:rPr>
          <w:rFonts w:ascii="Times New Roman" w:hAnsi="Times New Roman" w:cs="Times New Roman"/>
          <w:spacing w:val="-2"/>
          <w:sz w:val="22"/>
          <w:szCs w:val="22"/>
        </w:rPr>
        <w:t>e additional share and convert the</w:t>
      </w:r>
      <w:r w:rsidRPr="00393E59">
        <w:rPr>
          <w:rFonts w:ascii="Times New Roman" w:hAnsi="Times New Roman" w:cs="Times New Roman"/>
          <w:spacing w:val="-2"/>
          <w:sz w:val="22"/>
          <w:szCs w:val="22"/>
        </w:rPr>
        <w:t xml:space="preserve"> subordinated loan</w:t>
      </w:r>
      <w:r w:rsidR="009966CC" w:rsidRPr="00393E59">
        <w:rPr>
          <w:rFonts w:ascii="Times New Roman" w:hAnsi="Times New Roman" w:cs="Times New Roman"/>
          <w:spacing w:val="-2"/>
          <w:sz w:val="22"/>
          <w:szCs w:val="22"/>
        </w:rPr>
        <w:t>s</w:t>
      </w:r>
      <w:r w:rsidRPr="00393E59">
        <w:rPr>
          <w:rFonts w:ascii="Times New Roman" w:hAnsi="Times New Roman" w:cs="Times New Roman"/>
          <w:spacing w:val="-2"/>
          <w:sz w:val="22"/>
          <w:szCs w:val="22"/>
        </w:rPr>
        <w:t xml:space="preserve"> into the share capital.</w:t>
      </w:r>
    </w:p>
    <w:tbl>
      <w:tblPr>
        <w:tblW w:w="8991" w:type="dxa"/>
        <w:tblInd w:w="450" w:type="dxa"/>
        <w:tblLayout w:type="fixed"/>
        <w:tblCellMar>
          <w:left w:w="0" w:type="dxa"/>
          <w:right w:w="0" w:type="dxa"/>
        </w:tblCellMar>
        <w:tblLook w:val="0000" w:firstRow="0" w:lastRow="0" w:firstColumn="0" w:lastColumn="0" w:noHBand="0" w:noVBand="0"/>
      </w:tblPr>
      <w:tblGrid>
        <w:gridCol w:w="4113"/>
        <w:gridCol w:w="1206"/>
        <w:gridCol w:w="144"/>
        <w:gridCol w:w="1080"/>
        <w:gridCol w:w="162"/>
        <w:gridCol w:w="1062"/>
        <w:gridCol w:w="153"/>
        <w:gridCol w:w="1071"/>
      </w:tblGrid>
      <w:tr w:rsidR="00393E59" w:rsidRPr="00393E59" w:rsidTr="00C01CE3">
        <w:trPr>
          <w:trHeight w:val="20"/>
        </w:trPr>
        <w:tc>
          <w:tcPr>
            <w:tcW w:w="4113" w:type="dxa"/>
          </w:tcPr>
          <w:p w:rsidR="007725EE" w:rsidRPr="00393E59" w:rsidRDefault="007725EE" w:rsidP="00C01CE3">
            <w:pPr>
              <w:tabs>
                <w:tab w:val="left" w:pos="720"/>
              </w:tabs>
              <w:ind w:right="-118"/>
              <w:jc w:val="thaiDistribute"/>
              <w:rPr>
                <w:rFonts w:ascii="Times New Roman" w:hAnsi="Times New Roman" w:cs="Times New Roman"/>
                <w:b/>
                <w:bCs/>
                <w:sz w:val="20"/>
                <w:szCs w:val="20"/>
              </w:rPr>
            </w:pPr>
            <w:r w:rsidRPr="00393E59">
              <w:rPr>
                <w:rFonts w:ascii="Times New Roman" w:hAnsi="Times New Roman" w:cs="Times New Roman"/>
                <w:b/>
                <w:bCs/>
                <w:i/>
                <w:iCs/>
                <w:spacing w:val="-4"/>
                <w:sz w:val="22"/>
                <w:szCs w:val="22"/>
              </w:rPr>
              <w:br w:type="page"/>
            </w:r>
          </w:p>
        </w:tc>
        <w:tc>
          <w:tcPr>
            <w:tcW w:w="2430" w:type="dxa"/>
            <w:gridSpan w:val="3"/>
          </w:tcPr>
          <w:p w:rsidR="007725EE" w:rsidRPr="00393E59" w:rsidRDefault="007725EE" w:rsidP="00C01CE3">
            <w:pPr>
              <w:ind w:left="-98" w:firstLine="98"/>
              <w:jc w:val="center"/>
              <w:rPr>
                <w:rFonts w:ascii="Times New Roman" w:hAnsi="Times New Roman" w:cs="Times New Roman"/>
                <w:b/>
                <w:bCs/>
                <w:sz w:val="20"/>
                <w:szCs w:val="20"/>
              </w:rPr>
            </w:pPr>
          </w:p>
        </w:tc>
        <w:tc>
          <w:tcPr>
            <w:tcW w:w="162" w:type="dxa"/>
          </w:tcPr>
          <w:p w:rsidR="007725EE" w:rsidRPr="00393E59" w:rsidRDefault="007725EE" w:rsidP="00C01CE3">
            <w:pPr>
              <w:tabs>
                <w:tab w:val="decimal" w:pos="898"/>
              </w:tabs>
              <w:ind w:left="-108" w:right="-108"/>
              <w:jc w:val="center"/>
              <w:rPr>
                <w:rFonts w:ascii="Times New Roman" w:hAnsi="Times New Roman" w:cs="Times New Roman"/>
                <w:b/>
                <w:bCs/>
                <w:sz w:val="20"/>
                <w:szCs w:val="20"/>
              </w:rPr>
            </w:pPr>
          </w:p>
        </w:tc>
        <w:tc>
          <w:tcPr>
            <w:tcW w:w="2286" w:type="dxa"/>
            <w:gridSpan w:val="3"/>
          </w:tcPr>
          <w:p w:rsidR="007725EE" w:rsidRPr="00393E59" w:rsidRDefault="007725EE" w:rsidP="00C01CE3">
            <w:pPr>
              <w:ind w:left="-98" w:right="110" w:firstLine="98"/>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c>
      </w:tr>
      <w:tr w:rsidR="00393E59" w:rsidRPr="00393E59" w:rsidTr="00C01CE3">
        <w:trPr>
          <w:trHeight w:val="20"/>
        </w:trPr>
        <w:tc>
          <w:tcPr>
            <w:tcW w:w="4113" w:type="dxa"/>
          </w:tcPr>
          <w:p w:rsidR="007725EE" w:rsidRPr="00393E59"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3"/>
            <w:vAlign w:val="center"/>
          </w:tcPr>
          <w:p w:rsidR="007725EE" w:rsidRPr="00393E59" w:rsidRDefault="007725EE" w:rsidP="00C01CE3">
            <w:pPr>
              <w:jc w:val="center"/>
              <w:rPr>
                <w:rFonts w:ascii="Times New Roman" w:hAnsi="Times New Roman" w:cs="Times New Roman"/>
                <w:b/>
                <w:bCs/>
                <w:sz w:val="20"/>
                <w:szCs w:val="20"/>
              </w:rPr>
            </w:pPr>
            <w:r w:rsidRPr="00393E59">
              <w:rPr>
                <w:rFonts w:ascii="Times New Roman" w:hAnsi="Times New Roman" w:cs="Times New Roman"/>
                <w:b/>
                <w:sz w:val="20"/>
                <w:szCs w:val="20"/>
              </w:rPr>
              <w:t>Consolidated</w:t>
            </w:r>
          </w:p>
        </w:tc>
        <w:tc>
          <w:tcPr>
            <w:tcW w:w="162" w:type="dxa"/>
            <w:vAlign w:val="center"/>
          </w:tcPr>
          <w:p w:rsidR="007725EE" w:rsidRPr="00393E59" w:rsidRDefault="007725EE" w:rsidP="00C01CE3">
            <w:pPr>
              <w:tabs>
                <w:tab w:val="decimal" w:pos="898"/>
              </w:tabs>
              <w:jc w:val="center"/>
              <w:rPr>
                <w:rFonts w:ascii="Times New Roman" w:hAnsi="Times New Roman" w:cs="Times New Roman"/>
                <w:b/>
                <w:bCs/>
                <w:sz w:val="20"/>
                <w:szCs w:val="20"/>
                <w:u w:val="single"/>
              </w:rPr>
            </w:pPr>
          </w:p>
        </w:tc>
        <w:tc>
          <w:tcPr>
            <w:tcW w:w="2286" w:type="dxa"/>
            <w:gridSpan w:val="3"/>
            <w:vAlign w:val="center"/>
          </w:tcPr>
          <w:p w:rsidR="007725EE" w:rsidRPr="00393E59" w:rsidRDefault="007725EE" w:rsidP="00C01CE3">
            <w:pPr>
              <w:jc w:val="center"/>
              <w:rPr>
                <w:rFonts w:ascii="Times New Roman" w:hAnsi="Times New Roman" w:cs="Times New Roman"/>
                <w:b/>
                <w:bCs/>
                <w:sz w:val="20"/>
                <w:szCs w:val="20"/>
              </w:rPr>
            </w:pPr>
            <w:r w:rsidRPr="00393E59">
              <w:rPr>
                <w:rFonts w:ascii="Times New Roman" w:hAnsi="Times New Roman" w:cs="Times New Roman"/>
                <w:b/>
                <w:sz w:val="20"/>
                <w:szCs w:val="20"/>
              </w:rPr>
              <w:t>Separate</w:t>
            </w:r>
          </w:p>
        </w:tc>
      </w:tr>
      <w:tr w:rsidR="00393E59" w:rsidRPr="00393E59" w:rsidTr="00C01CE3">
        <w:trPr>
          <w:trHeight w:val="20"/>
        </w:trPr>
        <w:tc>
          <w:tcPr>
            <w:tcW w:w="4113" w:type="dxa"/>
          </w:tcPr>
          <w:p w:rsidR="007725EE" w:rsidRPr="00393E59"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3"/>
          </w:tcPr>
          <w:p w:rsidR="007725EE" w:rsidRPr="00393E59" w:rsidRDefault="007725EE" w:rsidP="00C01CE3">
            <w:pPr>
              <w:jc w:val="center"/>
              <w:rPr>
                <w:rFonts w:ascii="Times New Roman" w:hAnsi="Times New Roman" w:cs="Times New Roman"/>
                <w:b/>
                <w:bCs/>
                <w:sz w:val="20"/>
                <w:szCs w:val="20"/>
                <w:cs/>
              </w:rPr>
            </w:pPr>
            <w:r w:rsidRPr="00393E59">
              <w:rPr>
                <w:rFonts w:ascii="Times New Roman" w:hAnsi="Times New Roman" w:cs="Times New Roman"/>
                <w:b/>
                <w:sz w:val="20"/>
                <w:szCs w:val="20"/>
              </w:rPr>
              <w:t>financial statements</w:t>
            </w:r>
          </w:p>
        </w:tc>
        <w:tc>
          <w:tcPr>
            <w:tcW w:w="162" w:type="dxa"/>
          </w:tcPr>
          <w:p w:rsidR="007725EE" w:rsidRPr="00393E59" w:rsidRDefault="007725EE" w:rsidP="00C01CE3">
            <w:pPr>
              <w:tabs>
                <w:tab w:val="decimal" w:pos="898"/>
              </w:tabs>
              <w:jc w:val="thaiDistribute"/>
              <w:rPr>
                <w:rFonts w:ascii="Times New Roman" w:hAnsi="Times New Roman" w:cs="Times New Roman"/>
                <w:b/>
                <w:bCs/>
                <w:sz w:val="20"/>
                <w:szCs w:val="20"/>
                <w:u w:val="single"/>
              </w:rPr>
            </w:pPr>
          </w:p>
        </w:tc>
        <w:tc>
          <w:tcPr>
            <w:tcW w:w="2286" w:type="dxa"/>
            <w:gridSpan w:val="3"/>
          </w:tcPr>
          <w:p w:rsidR="007725EE" w:rsidRPr="00393E59" w:rsidRDefault="007725EE" w:rsidP="00C01CE3">
            <w:pPr>
              <w:jc w:val="center"/>
              <w:rPr>
                <w:rFonts w:ascii="Times New Roman" w:hAnsi="Times New Roman" w:cs="Times New Roman"/>
                <w:b/>
                <w:bCs/>
                <w:sz w:val="20"/>
                <w:szCs w:val="20"/>
                <w:cs/>
              </w:rPr>
            </w:pPr>
            <w:r w:rsidRPr="00393E59">
              <w:rPr>
                <w:rFonts w:ascii="Times New Roman" w:hAnsi="Times New Roman" w:cs="Times New Roman"/>
                <w:b/>
                <w:sz w:val="20"/>
                <w:szCs w:val="20"/>
              </w:rPr>
              <w:t>financial statements</w:t>
            </w:r>
          </w:p>
        </w:tc>
      </w:tr>
      <w:tr w:rsidR="00393E59" w:rsidRPr="00393E59" w:rsidTr="00C01CE3">
        <w:trPr>
          <w:trHeight w:val="20"/>
        </w:trPr>
        <w:tc>
          <w:tcPr>
            <w:tcW w:w="4113" w:type="dxa"/>
          </w:tcPr>
          <w:p w:rsidR="007725EE" w:rsidRPr="00393E59" w:rsidRDefault="007725EE" w:rsidP="00C01CE3">
            <w:pPr>
              <w:tabs>
                <w:tab w:val="left" w:pos="720"/>
              </w:tabs>
              <w:ind w:right="-118"/>
              <w:jc w:val="thaiDistribute"/>
              <w:rPr>
                <w:rFonts w:ascii="Times New Roman" w:hAnsi="Times New Roman" w:cs="Times New Roman"/>
                <w:b/>
                <w:bCs/>
                <w:sz w:val="20"/>
                <w:szCs w:val="20"/>
              </w:rPr>
            </w:pPr>
          </w:p>
        </w:tc>
        <w:tc>
          <w:tcPr>
            <w:tcW w:w="1206" w:type="dxa"/>
          </w:tcPr>
          <w:p w:rsidR="007725EE"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44" w:type="dxa"/>
          </w:tcPr>
          <w:p w:rsidR="007725EE" w:rsidRPr="00393E59" w:rsidRDefault="007725EE" w:rsidP="00C01CE3">
            <w:pPr>
              <w:ind w:left="-98" w:right="-108"/>
              <w:jc w:val="center"/>
              <w:rPr>
                <w:rFonts w:ascii="Times New Roman" w:hAnsi="Times New Roman" w:cs="Times New Roman"/>
                <w:b/>
                <w:bCs/>
                <w:sz w:val="20"/>
                <w:szCs w:val="20"/>
              </w:rPr>
            </w:pPr>
          </w:p>
        </w:tc>
        <w:tc>
          <w:tcPr>
            <w:tcW w:w="1080" w:type="dxa"/>
          </w:tcPr>
          <w:p w:rsidR="007725EE"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162" w:type="dxa"/>
            <w:vAlign w:val="center"/>
          </w:tcPr>
          <w:p w:rsidR="007725EE" w:rsidRPr="00393E59" w:rsidRDefault="007725EE" w:rsidP="00C01CE3">
            <w:pPr>
              <w:tabs>
                <w:tab w:val="decimal" w:pos="898"/>
              </w:tabs>
              <w:ind w:right="-18"/>
              <w:jc w:val="center"/>
              <w:rPr>
                <w:rFonts w:ascii="Times New Roman" w:hAnsi="Times New Roman" w:cs="Times New Roman"/>
                <w:b/>
                <w:bCs/>
                <w:sz w:val="20"/>
                <w:szCs w:val="20"/>
              </w:rPr>
            </w:pPr>
          </w:p>
        </w:tc>
        <w:tc>
          <w:tcPr>
            <w:tcW w:w="1062" w:type="dxa"/>
          </w:tcPr>
          <w:p w:rsidR="007725EE" w:rsidRPr="00393E59" w:rsidRDefault="00C84198" w:rsidP="00C01CE3">
            <w:pPr>
              <w:ind w:left="-98" w:firstLine="98"/>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53" w:type="dxa"/>
          </w:tcPr>
          <w:p w:rsidR="007725EE" w:rsidRPr="00393E59" w:rsidRDefault="007725EE" w:rsidP="00C01CE3">
            <w:pPr>
              <w:ind w:left="-98" w:right="-108"/>
              <w:jc w:val="center"/>
              <w:rPr>
                <w:rFonts w:ascii="Times New Roman" w:hAnsi="Times New Roman" w:cs="Times New Roman"/>
                <w:b/>
                <w:bCs/>
                <w:sz w:val="20"/>
                <w:szCs w:val="20"/>
              </w:rPr>
            </w:pPr>
          </w:p>
        </w:tc>
        <w:tc>
          <w:tcPr>
            <w:tcW w:w="1071" w:type="dxa"/>
          </w:tcPr>
          <w:p w:rsidR="007725EE" w:rsidRPr="00393E59" w:rsidRDefault="00C84198" w:rsidP="00C01CE3">
            <w:pPr>
              <w:tabs>
                <w:tab w:val="left" w:pos="222"/>
                <w:tab w:val="center" w:pos="418"/>
              </w:tabs>
              <w:ind w:left="-98" w:firstLine="98"/>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C01CE3">
        <w:trPr>
          <w:trHeight w:val="20"/>
        </w:trPr>
        <w:tc>
          <w:tcPr>
            <w:tcW w:w="4113" w:type="dxa"/>
          </w:tcPr>
          <w:p w:rsidR="007725EE" w:rsidRPr="00393E59" w:rsidRDefault="007725EE" w:rsidP="00C01CE3">
            <w:pPr>
              <w:tabs>
                <w:tab w:val="left" w:pos="720"/>
              </w:tabs>
              <w:ind w:left="87" w:right="-118"/>
              <w:jc w:val="thaiDistribute"/>
              <w:rPr>
                <w:rFonts w:ascii="Times New Roman" w:hAnsi="Times New Roman" w:cs="Times New Roman"/>
                <w:b/>
                <w:bCs/>
                <w:sz w:val="20"/>
                <w:szCs w:val="20"/>
              </w:rPr>
            </w:pPr>
          </w:p>
        </w:tc>
        <w:tc>
          <w:tcPr>
            <w:tcW w:w="1206" w:type="dxa"/>
          </w:tcPr>
          <w:p w:rsidR="007725EE" w:rsidRPr="00393E59" w:rsidRDefault="007725EE" w:rsidP="00C01CE3">
            <w:pPr>
              <w:ind w:left="-98" w:firstLine="98"/>
              <w:jc w:val="center"/>
              <w:rPr>
                <w:rFonts w:ascii="Times New Roman" w:hAnsi="Times New Roman" w:cs="Times New Roman"/>
                <w:b/>
                <w:bCs/>
                <w:sz w:val="20"/>
                <w:szCs w:val="20"/>
              </w:rPr>
            </w:pPr>
          </w:p>
        </w:tc>
        <w:tc>
          <w:tcPr>
            <w:tcW w:w="144" w:type="dxa"/>
          </w:tcPr>
          <w:p w:rsidR="007725EE" w:rsidRPr="00393E59" w:rsidRDefault="007725EE" w:rsidP="00C01CE3">
            <w:pPr>
              <w:ind w:left="-98" w:right="-108"/>
              <w:jc w:val="center"/>
              <w:rPr>
                <w:rFonts w:ascii="Times New Roman" w:hAnsi="Times New Roman" w:cs="Times New Roman"/>
                <w:b/>
                <w:bCs/>
                <w:sz w:val="20"/>
                <w:szCs w:val="20"/>
              </w:rPr>
            </w:pPr>
          </w:p>
        </w:tc>
        <w:tc>
          <w:tcPr>
            <w:tcW w:w="1080" w:type="dxa"/>
          </w:tcPr>
          <w:p w:rsidR="007725EE" w:rsidRPr="00393E59"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rsidR="007725EE" w:rsidRPr="00393E59" w:rsidRDefault="007725EE" w:rsidP="00C01CE3">
            <w:pPr>
              <w:tabs>
                <w:tab w:val="decimal" w:pos="898"/>
              </w:tabs>
              <w:ind w:right="-18"/>
              <w:jc w:val="center"/>
              <w:rPr>
                <w:rFonts w:ascii="Times New Roman" w:hAnsi="Times New Roman" w:cs="Times New Roman"/>
                <w:b/>
                <w:bCs/>
                <w:sz w:val="20"/>
                <w:szCs w:val="20"/>
              </w:rPr>
            </w:pPr>
          </w:p>
        </w:tc>
        <w:tc>
          <w:tcPr>
            <w:tcW w:w="1062" w:type="dxa"/>
          </w:tcPr>
          <w:p w:rsidR="007725EE" w:rsidRPr="00393E59" w:rsidRDefault="007725EE" w:rsidP="00C01CE3">
            <w:pPr>
              <w:ind w:left="-98" w:firstLine="98"/>
              <w:jc w:val="center"/>
              <w:rPr>
                <w:rFonts w:ascii="Times New Roman" w:hAnsi="Times New Roman" w:cs="Times New Roman"/>
                <w:b/>
                <w:bCs/>
                <w:sz w:val="20"/>
                <w:szCs w:val="20"/>
              </w:rPr>
            </w:pPr>
          </w:p>
        </w:tc>
        <w:tc>
          <w:tcPr>
            <w:tcW w:w="153" w:type="dxa"/>
          </w:tcPr>
          <w:p w:rsidR="007725EE" w:rsidRPr="00393E59" w:rsidRDefault="007725EE" w:rsidP="00C01CE3">
            <w:pPr>
              <w:ind w:left="-98" w:right="-108"/>
              <w:jc w:val="center"/>
              <w:rPr>
                <w:rFonts w:ascii="Times New Roman" w:hAnsi="Times New Roman" w:cs="Times New Roman"/>
                <w:b/>
                <w:bCs/>
                <w:sz w:val="20"/>
                <w:szCs w:val="20"/>
              </w:rPr>
            </w:pPr>
          </w:p>
        </w:tc>
        <w:tc>
          <w:tcPr>
            <w:tcW w:w="1071" w:type="dxa"/>
          </w:tcPr>
          <w:p w:rsidR="007725EE" w:rsidRPr="00393E59"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393E59" w:rsidRPr="00393E59" w:rsidTr="00C01CE3">
        <w:trPr>
          <w:trHeight w:val="20"/>
        </w:trPr>
        <w:tc>
          <w:tcPr>
            <w:tcW w:w="4113" w:type="dxa"/>
          </w:tcPr>
          <w:p w:rsidR="007725EE" w:rsidRPr="00393E59" w:rsidRDefault="007725EE" w:rsidP="00C01CE3">
            <w:pPr>
              <w:tabs>
                <w:tab w:val="left" w:pos="720"/>
              </w:tabs>
              <w:ind w:right="-118"/>
              <w:jc w:val="thaiDistribute"/>
              <w:rPr>
                <w:rFonts w:ascii="Times New Roman" w:hAnsi="Times New Roman" w:cs="Times New Roman"/>
                <w:b/>
                <w:bCs/>
                <w:i/>
                <w:iCs/>
                <w:sz w:val="20"/>
                <w:szCs w:val="20"/>
              </w:rPr>
            </w:pPr>
            <w:r w:rsidRPr="00393E59">
              <w:rPr>
                <w:rFonts w:ascii="Times New Roman" w:hAnsi="Times New Roman" w:cs="Times New Roman"/>
                <w:b/>
                <w:bCs/>
                <w:i/>
                <w:iCs/>
                <w:sz w:val="20"/>
                <w:szCs w:val="20"/>
              </w:rPr>
              <w:t>Long-term borrowings from persons</w:t>
            </w:r>
          </w:p>
        </w:tc>
        <w:tc>
          <w:tcPr>
            <w:tcW w:w="1206" w:type="dxa"/>
          </w:tcPr>
          <w:p w:rsidR="007725EE" w:rsidRPr="00393E59" w:rsidRDefault="007725EE" w:rsidP="00C01CE3">
            <w:pPr>
              <w:ind w:left="-98" w:firstLine="98"/>
              <w:jc w:val="center"/>
              <w:rPr>
                <w:rFonts w:ascii="Times New Roman" w:hAnsi="Times New Roman" w:cs="Times New Roman"/>
                <w:b/>
                <w:bCs/>
                <w:sz w:val="20"/>
                <w:szCs w:val="20"/>
              </w:rPr>
            </w:pPr>
          </w:p>
        </w:tc>
        <w:tc>
          <w:tcPr>
            <w:tcW w:w="144" w:type="dxa"/>
          </w:tcPr>
          <w:p w:rsidR="007725EE" w:rsidRPr="00393E59" w:rsidRDefault="007725EE" w:rsidP="00C01CE3">
            <w:pPr>
              <w:ind w:left="-98" w:right="-108"/>
              <w:jc w:val="center"/>
              <w:rPr>
                <w:rFonts w:ascii="Times New Roman" w:hAnsi="Times New Roman" w:cs="Times New Roman"/>
                <w:b/>
                <w:bCs/>
                <w:sz w:val="20"/>
                <w:szCs w:val="20"/>
              </w:rPr>
            </w:pPr>
          </w:p>
        </w:tc>
        <w:tc>
          <w:tcPr>
            <w:tcW w:w="1080" w:type="dxa"/>
          </w:tcPr>
          <w:p w:rsidR="007725EE" w:rsidRPr="00393E59"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rsidR="007725EE" w:rsidRPr="00393E59" w:rsidRDefault="007725EE" w:rsidP="00C01CE3">
            <w:pPr>
              <w:tabs>
                <w:tab w:val="decimal" w:pos="898"/>
              </w:tabs>
              <w:ind w:right="-18"/>
              <w:jc w:val="center"/>
              <w:rPr>
                <w:rFonts w:ascii="Times New Roman" w:hAnsi="Times New Roman" w:cs="Times New Roman"/>
                <w:b/>
                <w:bCs/>
                <w:sz w:val="20"/>
                <w:szCs w:val="20"/>
              </w:rPr>
            </w:pPr>
          </w:p>
        </w:tc>
        <w:tc>
          <w:tcPr>
            <w:tcW w:w="1062" w:type="dxa"/>
          </w:tcPr>
          <w:p w:rsidR="007725EE" w:rsidRPr="00393E59" w:rsidRDefault="007725EE" w:rsidP="00C01CE3">
            <w:pPr>
              <w:ind w:left="-98" w:firstLine="98"/>
              <w:jc w:val="center"/>
              <w:rPr>
                <w:rFonts w:ascii="Times New Roman" w:hAnsi="Times New Roman" w:cs="Times New Roman"/>
                <w:b/>
                <w:bCs/>
                <w:sz w:val="20"/>
                <w:szCs w:val="20"/>
              </w:rPr>
            </w:pPr>
          </w:p>
        </w:tc>
        <w:tc>
          <w:tcPr>
            <w:tcW w:w="153" w:type="dxa"/>
          </w:tcPr>
          <w:p w:rsidR="007725EE" w:rsidRPr="00393E59" w:rsidRDefault="007725EE" w:rsidP="00C01CE3">
            <w:pPr>
              <w:ind w:left="-98" w:right="-108"/>
              <w:jc w:val="center"/>
              <w:rPr>
                <w:rFonts w:ascii="Times New Roman" w:hAnsi="Times New Roman" w:cs="Times New Roman"/>
                <w:b/>
                <w:bCs/>
                <w:sz w:val="20"/>
                <w:szCs w:val="20"/>
              </w:rPr>
            </w:pPr>
          </w:p>
        </w:tc>
        <w:tc>
          <w:tcPr>
            <w:tcW w:w="1071" w:type="dxa"/>
          </w:tcPr>
          <w:p w:rsidR="007725EE" w:rsidRPr="00393E59"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393E59" w:rsidRPr="00393E59" w:rsidTr="00C01CE3">
        <w:trPr>
          <w:trHeight w:val="20"/>
        </w:trPr>
        <w:tc>
          <w:tcPr>
            <w:tcW w:w="4113" w:type="dxa"/>
          </w:tcPr>
          <w:p w:rsidR="007725EE" w:rsidRPr="00393E59" w:rsidRDefault="007725EE" w:rsidP="00C01CE3">
            <w:pPr>
              <w:tabs>
                <w:tab w:val="left" w:pos="720"/>
              </w:tabs>
              <w:ind w:left="177" w:right="-118"/>
              <w:jc w:val="thaiDistribute"/>
              <w:rPr>
                <w:rFonts w:ascii="Times New Roman" w:hAnsi="Times New Roman" w:cs="Times New Roman"/>
                <w:b/>
                <w:bCs/>
                <w:i/>
                <w:iCs/>
                <w:sz w:val="20"/>
                <w:szCs w:val="20"/>
                <w:cs/>
              </w:rPr>
            </w:pPr>
            <w:r w:rsidRPr="00393E59">
              <w:rPr>
                <w:rFonts w:ascii="Times New Roman" w:hAnsi="Times New Roman" w:cs="Times New Roman"/>
                <w:b/>
                <w:bCs/>
                <w:i/>
                <w:iCs/>
                <w:sz w:val="20"/>
                <w:szCs w:val="20"/>
              </w:rPr>
              <w:t>and related parties</w:t>
            </w:r>
          </w:p>
        </w:tc>
        <w:tc>
          <w:tcPr>
            <w:tcW w:w="1206" w:type="dxa"/>
          </w:tcPr>
          <w:p w:rsidR="007725EE" w:rsidRPr="00393E59" w:rsidRDefault="007725EE" w:rsidP="00C01CE3">
            <w:pPr>
              <w:ind w:left="-98" w:firstLine="98"/>
              <w:jc w:val="center"/>
              <w:rPr>
                <w:rFonts w:ascii="Times New Roman" w:hAnsi="Times New Roman" w:cs="Times New Roman"/>
                <w:b/>
                <w:bCs/>
                <w:sz w:val="20"/>
                <w:szCs w:val="20"/>
              </w:rPr>
            </w:pPr>
          </w:p>
        </w:tc>
        <w:tc>
          <w:tcPr>
            <w:tcW w:w="144" w:type="dxa"/>
          </w:tcPr>
          <w:p w:rsidR="007725EE" w:rsidRPr="00393E59" w:rsidRDefault="007725EE" w:rsidP="00C01CE3">
            <w:pPr>
              <w:ind w:left="-98" w:right="-108"/>
              <w:jc w:val="center"/>
              <w:rPr>
                <w:rFonts w:ascii="Times New Roman" w:hAnsi="Times New Roman" w:cs="Times New Roman"/>
                <w:b/>
                <w:bCs/>
                <w:sz w:val="20"/>
                <w:szCs w:val="20"/>
              </w:rPr>
            </w:pPr>
          </w:p>
        </w:tc>
        <w:tc>
          <w:tcPr>
            <w:tcW w:w="1080" w:type="dxa"/>
          </w:tcPr>
          <w:p w:rsidR="007725EE" w:rsidRPr="00393E59"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rsidR="007725EE" w:rsidRPr="00393E59" w:rsidRDefault="007725EE" w:rsidP="00C01CE3">
            <w:pPr>
              <w:tabs>
                <w:tab w:val="decimal" w:pos="898"/>
              </w:tabs>
              <w:ind w:right="-18"/>
              <w:jc w:val="center"/>
              <w:rPr>
                <w:rFonts w:ascii="Times New Roman" w:hAnsi="Times New Roman" w:cs="Times New Roman"/>
                <w:b/>
                <w:bCs/>
                <w:sz w:val="20"/>
                <w:szCs w:val="20"/>
              </w:rPr>
            </w:pPr>
          </w:p>
        </w:tc>
        <w:tc>
          <w:tcPr>
            <w:tcW w:w="1062" w:type="dxa"/>
          </w:tcPr>
          <w:p w:rsidR="007725EE" w:rsidRPr="00393E59" w:rsidRDefault="007725EE" w:rsidP="00C01CE3">
            <w:pPr>
              <w:ind w:left="-98" w:firstLine="98"/>
              <w:jc w:val="center"/>
              <w:rPr>
                <w:rFonts w:ascii="Times New Roman" w:hAnsi="Times New Roman" w:cs="Times New Roman"/>
                <w:b/>
                <w:bCs/>
                <w:sz w:val="20"/>
                <w:szCs w:val="20"/>
              </w:rPr>
            </w:pPr>
          </w:p>
        </w:tc>
        <w:tc>
          <w:tcPr>
            <w:tcW w:w="153" w:type="dxa"/>
          </w:tcPr>
          <w:p w:rsidR="007725EE" w:rsidRPr="00393E59" w:rsidRDefault="007725EE" w:rsidP="00C01CE3">
            <w:pPr>
              <w:ind w:left="-98" w:right="-108"/>
              <w:jc w:val="center"/>
              <w:rPr>
                <w:rFonts w:ascii="Times New Roman" w:hAnsi="Times New Roman" w:cs="Times New Roman"/>
                <w:b/>
                <w:bCs/>
                <w:sz w:val="20"/>
                <w:szCs w:val="20"/>
              </w:rPr>
            </w:pPr>
          </w:p>
        </w:tc>
        <w:tc>
          <w:tcPr>
            <w:tcW w:w="1071" w:type="dxa"/>
          </w:tcPr>
          <w:p w:rsidR="007725EE" w:rsidRPr="00393E59"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393E59" w:rsidRPr="00393E59" w:rsidTr="00C01CE3">
        <w:trPr>
          <w:trHeight w:val="20"/>
        </w:trPr>
        <w:tc>
          <w:tcPr>
            <w:tcW w:w="4113" w:type="dxa"/>
            <w:shd w:val="clear" w:color="auto" w:fill="FFFFFF"/>
          </w:tcPr>
          <w:p w:rsidR="007725EE" w:rsidRPr="00393E59" w:rsidRDefault="007725EE" w:rsidP="00C01CE3">
            <w:pPr>
              <w:ind w:left="162" w:right="-72" w:firstLine="126"/>
              <w:jc w:val="thaiDistribute"/>
              <w:rPr>
                <w:rFonts w:ascii="Times New Roman" w:hAnsi="Times New Roman" w:cs="Times New Roman"/>
                <w:b/>
                <w:bCs/>
                <w:sz w:val="20"/>
                <w:szCs w:val="20"/>
              </w:rPr>
            </w:pPr>
            <w:r w:rsidRPr="00393E59">
              <w:rPr>
                <w:rFonts w:ascii="Times New Roman" w:hAnsi="Times New Roman" w:cs="Times New Roman"/>
                <w:sz w:val="20"/>
                <w:szCs w:val="20"/>
              </w:rPr>
              <w:t>Related persons</w:t>
            </w:r>
          </w:p>
        </w:tc>
        <w:tc>
          <w:tcPr>
            <w:tcW w:w="1206" w:type="dxa"/>
            <w:tcBorders>
              <w:bottom w:val="single" w:sz="4" w:space="0" w:color="auto"/>
            </w:tcBorders>
            <w:shd w:val="clear" w:color="auto" w:fill="FFFFFF"/>
          </w:tcPr>
          <w:p w:rsidR="007725EE" w:rsidRPr="00393E59" w:rsidRDefault="00C84198" w:rsidP="00C01CE3">
            <w:pPr>
              <w:ind w:left="-98" w:firstLine="98"/>
              <w:jc w:val="center"/>
              <w:rPr>
                <w:rFonts w:ascii="Times New Roman" w:hAnsi="Times New Roman" w:cs="Times New Roman"/>
                <w:sz w:val="20"/>
                <w:szCs w:val="20"/>
              </w:rPr>
            </w:pPr>
            <w:r w:rsidRPr="00C84198">
              <w:rPr>
                <w:rFonts w:ascii="Times New Roman" w:hAnsi="Times New Roman"/>
                <w:sz w:val="20"/>
                <w:szCs w:val="20"/>
              </w:rPr>
              <w:t>226</w:t>
            </w:r>
            <w:r w:rsidR="007725EE" w:rsidRPr="00393E59">
              <w:rPr>
                <w:rFonts w:ascii="Times New Roman" w:hAnsi="Times New Roman" w:cs="Times New Roman"/>
                <w:sz w:val="20"/>
                <w:szCs w:val="20"/>
              </w:rPr>
              <w:t>,</w:t>
            </w:r>
            <w:r w:rsidRPr="00C84198">
              <w:rPr>
                <w:rFonts w:ascii="Times New Roman" w:hAnsi="Times New Roman"/>
                <w:sz w:val="20"/>
                <w:szCs w:val="20"/>
              </w:rPr>
              <w:t>010</w:t>
            </w:r>
          </w:p>
        </w:tc>
        <w:tc>
          <w:tcPr>
            <w:tcW w:w="144" w:type="dxa"/>
            <w:shd w:val="clear" w:color="auto" w:fill="FFFFFF"/>
          </w:tcPr>
          <w:p w:rsidR="007725EE" w:rsidRPr="00393E59" w:rsidRDefault="007725EE" w:rsidP="00C01CE3">
            <w:pPr>
              <w:ind w:left="-98" w:right="-108"/>
              <w:jc w:val="center"/>
              <w:rPr>
                <w:rFonts w:ascii="Times New Roman" w:hAnsi="Times New Roman" w:cs="Times New Roman"/>
                <w:sz w:val="20"/>
                <w:szCs w:val="20"/>
              </w:rPr>
            </w:pPr>
          </w:p>
        </w:tc>
        <w:tc>
          <w:tcPr>
            <w:tcW w:w="1080" w:type="dxa"/>
            <w:tcBorders>
              <w:bottom w:val="single" w:sz="4" w:space="0" w:color="auto"/>
            </w:tcBorders>
            <w:shd w:val="clear" w:color="auto" w:fill="FFFFFF"/>
          </w:tcPr>
          <w:p w:rsidR="007725EE" w:rsidRPr="00393E59" w:rsidRDefault="00C84198" w:rsidP="00C01CE3">
            <w:pPr>
              <w:tabs>
                <w:tab w:val="left" w:pos="222"/>
                <w:tab w:val="center" w:pos="418"/>
              </w:tabs>
              <w:ind w:left="-98" w:firstLine="98"/>
              <w:jc w:val="center"/>
              <w:rPr>
                <w:rFonts w:ascii="Times New Roman" w:hAnsi="Times New Roman" w:cs="Times New Roman"/>
                <w:sz w:val="20"/>
                <w:szCs w:val="20"/>
              </w:rPr>
            </w:pPr>
            <w:r w:rsidRPr="00C84198">
              <w:rPr>
                <w:rFonts w:ascii="Times New Roman" w:hAnsi="Times New Roman"/>
                <w:sz w:val="20"/>
                <w:szCs w:val="20"/>
              </w:rPr>
              <w:t>107</w:t>
            </w:r>
            <w:r w:rsidR="007725EE" w:rsidRPr="00393E59">
              <w:rPr>
                <w:rFonts w:ascii="Times New Roman" w:hAnsi="Times New Roman" w:cs="Times New Roman"/>
                <w:sz w:val="20"/>
                <w:szCs w:val="20"/>
              </w:rPr>
              <w:t>,</w:t>
            </w:r>
            <w:r w:rsidRPr="00C84198">
              <w:rPr>
                <w:rFonts w:ascii="Times New Roman" w:hAnsi="Times New Roman"/>
                <w:sz w:val="20"/>
                <w:szCs w:val="20"/>
              </w:rPr>
              <w:t>468</w:t>
            </w:r>
          </w:p>
        </w:tc>
        <w:tc>
          <w:tcPr>
            <w:tcW w:w="162" w:type="dxa"/>
            <w:shd w:val="clear" w:color="auto" w:fill="FFFFFF"/>
            <w:vAlign w:val="center"/>
          </w:tcPr>
          <w:p w:rsidR="007725EE" w:rsidRPr="00393E59" w:rsidRDefault="007725EE" w:rsidP="00C01CE3">
            <w:pPr>
              <w:tabs>
                <w:tab w:val="decimal" w:pos="898"/>
              </w:tabs>
              <w:ind w:right="-18"/>
              <w:jc w:val="center"/>
              <w:rPr>
                <w:rFonts w:ascii="Times New Roman" w:hAnsi="Times New Roman" w:cs="Times New Roman"/>
                <w:sz w:val="20"/>
                <w:szCs w:val="20"/>
              </w:rPr>
            </w:pPr>
          </w:p>
        </w:tc>
        <w:tc>
          <w:tcPr>
            <w:tcW w:w="1062" w:type="dxa"/>
            <w:tcBorders>
              <w:bottom w:val="single" w:sz="4" w:space="0" w:color="auto"/>
            </w:tcBorders>
            <w:shd w:val="clear" w:color="auto" w:fill="FFFFFF"/>
          </w:tcPr>
          <w:p w:rsidR="007725EE" w:rsidRPr="00393E59" w:rsidRDefault="00C84198" w:rsidP="00C01CE3">
            <w:pPr>
              <w:ind w:left="-98" w:firstLine="98"/>
              <w:jc w:val="center"/>
              <w:rPr>
                <w:rFonts w:ascii="Times New Roman" w:hAnsi="Times New Roman" w:cs="Times New Roman"/>
                <w:sz w:val="20"/>
                <w:szCs w:val="20"/>
              </w:rPr>
            </w:pPr>
            <w:r w:rsidRPr="00C84198">
              <w:rPr>
                <w:rFonts w:ascii="Times New Roman" w:hAnsi="Times New Roman"/>
                <w:sz w:val="20"/>
                <w:szCs w:val="20"/>
              </w:rPr>
              <w:t>107</w:t>
            </w:r>
            <w:r w:rsidR="007725EE" w:rsidRPr="00393E59">
              <w:rPr>
                <w:rFonts w:ascii="Times New Roman" w:hAnsi="Times New Roman" w:cs="Times New Roman"/>
                <w:sz w:val="20"/>
                <w:szCs w:val="20"/>
              </w:rPr>
              <w:t>,</w:t>
            </w:r>
            <w:r w:rsidRPr="00C84198">
              <w:rPr>
                <w:rFonts w:ascii="Times New Roman" w:hAnsi="Times New Roman"/>
                <w:sz w:val="20"/>
                <w:szCs w:val="20"/>
              </w:rPr>
              <w:t>468</w:t>
            </w:r>
          </w:p>
        </w:tc>
        <w:tc>
          <w:tcPr>
            <w:tcW w:w="153" w:type="dxa"/>
            <w:shd w:val="clear" w:color="auto" w:fill="FFFFFF"/>
          </w:tcPr>
          <w:p w:rsidR="007725EE" w:rsidRPr="00393E59" w:rsidRDefault="007725EE" w:rsidP="00C01CE3">
            <w:pPr>
              <w:ind w:left="-98" w:right="-108"/>
              <w:jc w:val="center"/>
              <w:rPr>
                <w:rFonts w:ascii="Times New Roman" w:hAnsi="Times New Roman" w:cs="Times New Roman"/>
                <w:sz w:val="20"/>
                <w:szCs w:val="20"/>
              </w:rPr>
            </w:pPr>
          </w:p>
        </w:tc>
        <w:tc>
          <w:tcPr>
            <w:tcW w:w="1071" w:type="dxa"/>
            <w:tcBorders>
              <w:bottom w:val="single" w:sz="4" w:space="0" w:color="auto"/>
            </w:tcBorders>
            <w:shd w:val="clear" w:color="auto" w:fill="FFFFFF"/>
          </w:tcPr>
          <w:p w:rsidR="007725EE" w:rsidRPr="00393E59" w:rsidRDefault="00C84198" w:rsidP="00C01CE3">
            <w:pPr>
              <w:tabs>
                <w:tab w:val="left" w:pos="222"/>
                <w:tab w:val="center" w:pos="418"/>
              </w:tabs>
              <w:ind w:left="-98" w:firstLine="98"/>
              <w:jc w:val="center"/>
              <w:rPr>
                <w:rFonts w:ascii="Times New Roman" w:hAnsi="Times New Roman" w:cs="Times New Roman"/>
                <w:sz w:val="20"/>
                <w:szCs w:val="20"/>
              </w:rPr>
            </w:pPr>
            <w:r w:rsidRPr="00C84198">
              <w:rPr>
                <w:rFonts w:ascii="Times New Roman" w:hAnsi="Times New Roman"/>
                <w:sz w:val="20"/>
                <w:szCs w:val="20"/>
              </w:rPr>
              <w:t>107</w:t>
            </w:r>
            <w:r w:rsidR="007725EE" w:rsidRPr="00393E59">
              <w:rPr>
                <w:rFonts w:ascii="Times New Roman" w:hAnsi="Times New Roman" w:cs="Times New Roman"/>
                <w:sz w:val="20"/>
                <w:szCs w:val="20"/>
              </w:rPr>
              <w:t>,</w:t>
            </w:r>
            <w:r w:rsidRPr="00C84198">
              <w:rPr>
                <w:rFonts w:ascii="Times New Roman" w:hAnsi="Times New Roman"/>
                <w:sz w:val="20"/>
                <w:szCs w:val="20"/>
              </w:rPr>
              <w:t>468</w:t>
            </w:r>
          </w:p>
        </w:tc>
      </w:tr>
      <w:tr w:rsidR="00393E59" w:rsidRPr="00393E59" w:rsidTr="00C01CE3">
        <w:trPr>
          <w:trHeight w:val="20"/>
        </w:trPr>
        <w:tc>
          <w:tcPr>
            <w:tcW w:w="4113" w:type="dxa"/>
            <w:shd w:val="clear" w:color="auto" w:fill="FFFFFF"/>
          </w:tcPr>
          <w:p w:rsidR="007725EE" w:rsidRPr="00393E59" w:rsidRDefault="007725EE" w:rsidP="00C01CE3">
            <w:pPr>
              <w:ind w:right="43" w:firstLine="234"/>
              <w:jc w:val="thaiDistribute"/>
              <w:rPr>
                <w:rFonts w:ascii="Times New Roman" w:hAnsi="Times New Roman" w:cs="Times New Roman"/>
                <w:sz w:val="20"/>
                <w:szCs w:val="20"/>
                <w:cs/>
              </w:rPr>
            </w:pPr>
            <w:r w:rsidRPr="00393E59">
              <w:rPr>
                <w:rFonts w:ascii="Times New Roman" w:hAnsi="Times New Roman" w:cs="Times New Roman"/>
                <w:sz w:val="20"/>
                <w:szCs w:val="20"/>
              </w:rPr>
              <w:t>Total</w:t>
            </w:r>
          </w:p>
        </w:tc>
        <w:tc>
          <w:tcPr>
            <w:tcW w:w="1206" w:type="dxa"/>
            <w:tcBorders>
              <w:top w:val="single" w:sz="4" w:space="0" w:color="auto"/>
              <w:bottom w:val="double" w:sz="4" w:space="0" w:color="auto"/>
            </w:tcBorders>
            <w:shd w:val="clear" w:color="auto" w:fill="FFFFFF"/>
          </w:tcPr>
          <w:p w:rsidR="007725EE" w:rsidRPr="00393E59" w:rsidRDefault="00C84198" w:rsidP="00C01CE3">
            <w:pPr>
              <w:ind w:left="-98" w:firstLine="98"/>
              <w:jc w:val="center"/>
              <w:rPr>
                <w:rFonts w:ascii="Times New Roman" w:hAnsi="Times New Roman" w:cs="Times New Roman"/>
                <w:sz w:val="20"/>
                <w:szCs w:val="20"/>
              </w:rPr>
            </w:pPr>
            <w:r w:rsidRPr="00C84198">
              <w:rPr>
                <w:rFonts w:ascii="Times New Roman" w:hAnsi="Times New Roman"/>
                <w:sz w:val="20"/>
                <w:szCs w:val="20"/>
              </w:rPr>
              <w:t>226</w:t>
            </w:r>
            <w:r w:rsidR="007725EE" w:rsidRPr="00393E59">
              <w:rPr>
                <w:rFonts w:ascii="Times New Roman" w:hAnsi="Times New Roman" w:cs="Times New Roman"/>
                <w:sz w:val="20"/>
                <w:szCs w:val="20"/>
              </w:rPr>
              <w:t>,</w:t>
            </w:r>
            <w:r w:rsidRPr="00C84198">
              <w:rPr>
                <w:rFonts w:ascii="Times New Roman" w:hAnsi="Times New Roman"/>
                <w:sz w:val="20"/>
                <w:szCs w:val="20"/>
              </w:rPr>
              <w:t>010</w:t>
            </w:r>
          </w:p>
        </w:tc>
        <w:tc>
          <w:tcPr>
            <w:tcW w:w="144" w:type="dxa"/>
            <w:shd w:val="clear" w:color="auto" w:fill="FFFFFF"/>
          </w:tcPr>
          <w:p w:rsidR="007725EE" w:rsidRPr="00393E59" w:rsidRDefault="007725EE" w:rsidP="00C01CE3">
            <w:pPr>
              <w:ind w:left="-98" w:right="-108"/>
              <w:jc w:val="center"/>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FFFFFF"/>
          </w:tcPr>
          <w:p w:rsidR="007725EE" w:rsidRPr="00393E59" w:rsidRDefault="00C84198" w:rsidP="00C01CE3">
            <w:pPr>
              <w:tabs>
                <w:tab w:val="left" w:pos="222"/>
                <w:tab w:val="center" w:pos="418"/>
              </w:tabs>
              <w:ind w:left="-98" w:firstLine="98"/>
              <w:jc w:val="center"/>
              <w:rPr>
                <w:rFonts w:ascii="Times New Roman" w:hAnsi="Times New Roman" w:cs="Times New Roman"/>
                <w:sz w:val="20"/>
                <w:szCs w:val="20"/>
              </w:rPr>
            </w:pPr>
            <w:r w:rsidRPr="00C84198">
              <w:rPr>
                <w:rFonts w:ascii="Times New Roman" w:hAnsi="Times New Roman"/>
                <w:sz w:val="20"/>
                <w:szCs w:val="20"/>
              </w:rPr>
              <w:t>107</w:t>
            </w:r>
            <w:r w:rsidR="007725EE" w:rsidRPr="00393E59">
              <w:rPr>
                <w:rFonts w:ascii="Times New Roman" w:hAnsi="Times New Roman" w:cs="Times New Roman"/>
                <w:sz w:val="20"/>
                <w:szCs w:val="20"/>
              </w:rPr>
              <w:t>,</w:t>
            </w:r>
            <w:r w:rsidRPr="00C84198">
              <w:rPr>
                <w:rFonts w:ascii="Times New Roman" w:hAnsi="Times New Roman"/>
                <w:sz w:val="20"/>
                <w:szCs w:val="20"/>
              </w:rPr>
              <w:t>468</w:t>
            </w:r>
          </w:p>
        </w:tc>
        <w:tc>
          <w:tcPr>
            <w:tcW w:w="162" w:type="dxa"/>
            <w:shd w:val="clear" w:color="auto" w:fill="FFFFFF"/>
            <w:vAlign w:val="center"/>
          </w:tcPr>
          <w:p w:rsidR="007725EE" w:rsidRPr="00393E59" w:rsidRDefault="007725EE" w:rsidP="00C01CE3">
            <w:pPr>
              <w:tabs>
                <w:tab w:val="decimal" w:pos="898"/>
              </w:tabs>
              <w:ind w:right="-18"/>
              <w:jc w:val="cente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tcPr>
          <w:p w:rsidR="007725EE" w:rsidRPr="00393E59" w:rsidRDefault="00C84198" w:rsidP="00C01CE3">
            <w:pPr>
              <w:ind w:left="-98" w:firstLine="98"/>
              <w:jc w:val="center"/>
              <w:rPr>
                <w:rFonts w:ascii="Times New Roman" w:hAnsi="Times New Roman" w:cs="Times New Roman"/>
                <w:sz w:val="20"/>
                <w:szCs w:val="20"/>
              </w:rPr>
            </w:pPr>
            <w:r w:rsidRPr="00C84198">
              <w:rPr>
                <w:rFonts w:ascii="Times New Roman" w:hAnsi="Times New Roman"/>
                <w:sz w:val="20"/>
                <w:szCs w:val="20"/>
              </w:rPr>
              <w:t>107</w:t>
            </w:r>
            <w:r w:rsidR="007725EE" w:rsidRPr="00393E59">
              <w:rPr>
                <w:rFonts w:ascii="Times New Roman" w:hAnsi="Times New Roman" w:cs="Times New Roman"/>
                <w:sz w:val="20"/>
                <w:szCs w:val="20"/>
              </w:rPr>
              <w:t>,</w:t>
            </w:r>
            <w:r w:rsidRPr="00C84198">
              <w:rPr>
                <w:rFonts w:ascii="Times New Roman" w:hAnsi="Times New Roman"/>
                <w:sz w:val="20"/>
                <w:szCs w:val="20"/>
              </w:rPr>
              <w:t>468</w:t>
            </w:r>
          </w:p>
        </w:tc>
        <w:tc>
          <w:tcPr>
            <w:tcW w:w="153" w:type="dxa"/>
            <w:shd w:val="clear" w:color="auto" w:fill="FFFFFF"/>
          </w:tcPr>
          <w:p w:rsidR="007725EE" w:rsidRPr="00393E59" w:rsidRDefault="007725EE" w:rsidP="00C01CE3">
            <w:pPr>
              <w:ind w:left="-98" w:right="-108"/>
              <w:jc w:val="cente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FFFFFF"/>
          </w:tcPr>
          <w:p w:rsidR="007725EE" w:rsidRPr="00393E59" w:rsidRDefault="00C84198" w:rsidP="00C01CE3">
            <w:pPr>
              <w:tabs>
                <w:tab w:val="left" w:pos="222"/>
                <w:tab w:val="center" w:pos="418"/>
              </w:tabs>
              <w:ind w:left="-98" w:firstLine="98"/>
              <w:jc w:val="center"/>
              <w:rPr>
                <w:rFonts w:ascii="Times New Roman" w:hAnsi="Times New Roman" w:cs="Times New Roman"/>
                <w:sz w:val="20"/>
                <w:szCs w:val="20"/>
                <w:cs/>
              </w:rPr>
            </w:pPr>
            <w:r w:rsidRPr="00C84198">
              <w:rPr>
                <w:rFonts w:ascii="Times New Roman" w:hAnsi="Times New Roman"/>
                <w:sz w:val="20"/>
                <w:szCs w:val="20"/>
              </w:rPr>
              <w:t>107</w:t>
            </w:r>
            <w:r w:rsidR="007725EE" w:rsidRPr="00393E59">
              <w:rPr>
                <w:rFonts w:ascii="Times New Roman" w:hAnsi="Times New Roman" w:cs="Times New Roman"/>
                <w:sz w:val="20"/>
                <w:szCs w:val="20"/>
              </w:rPr>
              <w:t>,</w:t>
            </w:r>
            <w:r w:rsidRPr="00C84198">
              <w:rPr>
                <w:rFonts w:ascii="Times New Roman" w:hAnsi="Times New Roman"/>
                <w:sz w:val="20"/>
                <w:szCs w:val="20"/>
              </w:rPr>
              <w:t>468</w:t>
            </w:r>
          </w:p>
        </w:tc>
      </w:tr>
    </w:tbl>
    <w:p w:rsidR="007725EE" w:rsidRPr="00393E59" w:rsidRDefault="007725EE" w:rsidP="008B455F">
      <w:pPr>
        <w:tabs>
          <w:tab w:val="center" w:pos="4840"/>
          <w:tab w:val="center" w:pos="6210"/>
          <w:tab w:val="center" w:pos="7560"/>
        </w:tabs>
        <w:spacing w:before="240" w:after="120"/>
        <w:ind w:left="547" w:right="14"/>
        <w:jc w:val="thaiDistribute"/>
        <w:rPr>
          <w:rFonts w:ascii="Times New Roman" w:hAnsi="Times New Roman" w:cs="Times New Roman"/>
          <w:b/>
          <w:bCs/>
          <w:i/>
          <w:iCs/>
          <w:spacing w:val="-4"/>
          <w:sz w:val="22"/>
          <w:szCs w:val="22"/>
        </w:rPr>
      </w:pPr>
      <w:r w:rsidRPr="00393E59">
        <w:rPr>
          <w:rFonts w:ascii="Times New Roman" w:hAnsi="Times New Roman" w:cs="Times New Roman"/>
          <w:b/>
          <w:bCs/>
          <w:i/>
          <w:iCs/>
          <w:spacing w:val="-4"/>
          <w:sz w:val="22"/>
          <w:szCs w:val="22"/>
        </w:rPr>
        <w:t>Long-term borrowings from</w:t>
      </w:r>
      <w:r w:rsidR="00765B81" w:rsidRPr="00393E59">
        <w:rPr>
          <w:rFonts w:ascii="Times New Roman" w:hAnsi="Times New Roman" w:cs="Times New Roman"/>
          <w:b/>
          <w:bCs/>
          <w:i/>
          <w:iCs/>
          <w:spacing w:val="-4"/>
          <w:sz w:val="22"/>
          <w:szCs w:val="22"/>
        </w:rPr>
        <w:t xml:space="preserve"> </w:t>
      </w:r>
      <w:r w:rsidR="001F7848" w:rsidRPr="00393E59">
        <w:rPr>
          <w:rFonts w:ascii="Times New Roman" w:hAnsi="Times New Roman" w:cs="Times New Roman"/>
          <w:b/>
          <w:bCs/>
          <w:i/>
          <w:iCs/>
          <w:spacing w:val="-4"/>
          <w:sz w:val="22"/>
          <w:szCs w:val="22"/>
        </w:rPr>
        <w:t>persons</w:t>
      </w:r>
      <w:r w:rsidR="00765B81" w:rsidRPr="00393E59">
        <w:rPr>
          <w:rFonts w:ascii="Times New Roman" w:hAnsi="Times New Roman" w:cs="Times New Roman"/>
          <w:b/>
          <w:bCs/>
          <w:i/>
          <w:iCs/>
          <w:spacing w:val="-4"/>
          <w:sz w:val="22"/>
          <w:szCs w:val="22"/>
        </w:rPr>
        <w:t xml:space="preserve"> and related parties</w:t>
      </w:r>
    </w:p>
    <w:p w:rsidR="007725EE" w:rsidRPr="00393E59" w:rsidRDefault="007725EE" w:rsidP="007725EE">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393E59">
        <w:rPr>
          <w:rFonts w:ascii="Times New Roman" w:hAnsi="Times New Roman" w:cs="Times New Roman"/>
          <w:spacing w:val="-4"/>
          <w:sz w:val="22"/>
          <w:szCs w:val="22"/>
        </w:rPr>
        <w:t xml:space="preserve">As at </w:t>
      </w:r>
      <w:r w:rsidR="00C54F6B" w:rsidRPr="00393E59">
        <w:rPr>
          <w:rFonts w:ascii="Times New Roman" w:hAnsi="Times New Roman" w:cs="Times New Roman"/>
          <w:spacing w:val="-4"/>
          <w:sz w:val="22"/>
          <w:szCs w:val="22"/>
        </w:rPr>
        <w:t xml:space="preserve">December </w:t>
      </w:r>
      <w:r w:rsidR="00C84198" w:rsidRPr="00C84198">
        <w:rPr>
          <w:rFonts w:ascii="Times New Roman" w:hAnsi="Times New Roman"/>
          <w:spacing w:val="-4"/>
          <w:sz w:val="22"/>
          <w:szCs w:val="22"/>
        </w:rPr>
        <w:t>31</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Pr="00393E59">
        <w:rPr>
          <w:rFonts w:ascii="Times New Roman" w:hAnsi="Times New Roman" w:cs="Times New Roman"/>
          <w:spacing w:val="-4"/>
          <w:sz w:val="22"/>
          <w:szCs w:val="22"/>
        </w:rPr>
        <w:t xml:space="preserve"> and</w:t>
      </w:r>
      <w:r w:rsidR="000E430D"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00883D43" w:rsidRPr="00393E59">
        <w:rPr>
          <w:rFonts w:ascii="Times New Roman" w:hAnsi="Times New Roman" w:cs="Times New Roman"/>
          <w:spacing w:val="-4"/>
          <w:sz w:val="22"/>
          <w:szCs w:val="22"/>
        </w:rPr>
        <w:t>,</w:t>
      </w:r>
      <w:r w:rsidR="00FB651D" w:rsidRPr="00393E59">
        <w:rPr>
          <w:rFonts w:ascii="Times New Roman" w:hAnsi="Times New Roman" w:cs="Times New Roman"/>
          <w:spacing w:val="-4"/>
          <w:sz w:val="22"/>
          <w:szCs w:val="22"/>
        </w:rPr>
        <w:t xml:space="preserve"> the </w:t>
      </w:r>
      <w:r w:rsidR="00A646B9" w:rsidRPr="00393E59">
        <w:rPr>
          <w:rFonts w:ascii="Times New Roman" w:hAnsi="Times New Roman" w:cs="Times New Roman"/>
          <w:spacing w:val="-4"/>
          <w:sz w:val="22"/>
          <w:szCs w:val="22"/>
        </w:rPr>
        <w:t xml:space="preserve">Group and the </w:t>
      </w:r>
      <w:r w:rsidR="00FB651D" w:rsidRPr="00393E59">
        <w:rPr>
          <w:rFonts w:ascii="Times New Roman" w:hAnsi="Times New Roman" w:cs="Times New Roman"/>
          <w:spacing w:val="-4"/>
          <w:sz w:val="22"/>
          <w:szCs w:val="22"/>
        </w:rPr>
        <w:t>Company had short</w:t>
      </w:r>
      <w:r w:rsidRPr="00393E59">
        <w:rPr>
          <w:rFonts w:ascii="Times New Roman" w:hAnsi="Times New Roman" w:cs="Times New Roman"/>
          <w:spacing w:val="-4"/>
          <w:sz w:val="22"/>
          <w:szCs w:val="22"/>
        </w:rPr>
        <w:t xml:space="preserve">-term borrowings from </w:t>
      </w:r>
      <w:r w:rsidR="001F7848" w:rsidRPr="00393E59">
        <w:rPr>
          <w:rFonts w:ascii="Times New Roman" w:hAnsi="Times New Roman" w:cs="Times New Roman"/>
          <w:spacing w:val="-4"/>
          <w:sz w:val="22"/>
          <w:szCs w:val="22"/>
        </w:rPr>
        <w:t xml:space="preserve">related </w:t>
      </w:r>
      <w:r w:rsidRPr="00393E59">
        <w:rPr>
          <w:rFonts w:ascii="Times New Roman" w:hAnsi="Times New Roman" w:cs="Times New Roman"/>
          <w:spacing w:val="-4"/>
          <w:sz w:val="22"/>
          <w:szCs w:val="22"/>
        </w:rPr>
        <w:t xml:space="preserve">persons which arising from directors and shareholders of the Company, (“Lender”) in the amount of Baht </w:t>
      </w:r>
      <w:r w:rsidR="00C84198" w:rsidRPr="00C84198">
        <w:rPr>
          <w:rFonts w:ascii="Times New Roman" w:hAnsi="Times New Roman"/>
          <w:spacing w:val="-4"/>
          <w:sz w:val="22"/>
          <w:szCs w:val="22"/>
        </w:rPr>
        <w:t>107</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47</w:t>
      </w:r>
      <w:r w:rsidRPr="00393E59">
        <w:rPr>
          <w:rFonts w:ascii="Times New Roman" w:hAnsi="Times New Roman" w:cs="Times New Roman"/>
          <w:spacing w:val="-4"/>
          <w:sz w:val="22"/>
          <w:szCs w:val="22"/>
        </w:rPr>
        <w:t xml:space="preserve"> million. Suc</w:t>
      </w:r>
      <w:r w:rsidR="00967BA8" w:rsidRPr="00393E59">
        <w:rPr>
          <w:rFonts w:ascii="Times New Roman" w:hAnsi="Times New Roman" w:cs="Times New Roman"/>
          <w:spacing w:val="-4"/>
          <w:sz w:val="22"/>
          <w:szCs w:val="22"/>
        </w:rPr>
        <w:t xml:space="preserve">h borrowings were unsecured, </w:t>
      </w:r>
      <w:r w:rsidRPr="00393E59">
        <w:rPr>
          <w:rFonts w:ascii="Times New Roman" w:hAnsi="Times New Roman" w:cs="Times New Roman"/>
          <w:spacing w:val="-4"/>
          <w:sz w:val="22"/>
          <w:szCs w:val="22"/>
        </w:rPr>
        <w:t>interest-free</w:t>
      </w:r>
      <w:r w:rsidR="00967BA8" w:rsidRPr="00393E59">
        <w:rPr>
          <w:rFonts w:ascii="Times New Roman" w:hAnsi="Times New Roman" w:cs="Times New Roman"/>
          <w:spacing w:val="-4"/>
          <w:sz w:val="22"/>
          <w:szCs w:val="22"/>
        </w:rPr>
        <w:t xml:space="preserve"> </w:t>
      </w:r>
      <w:r w:rsidR="00967BA8" w:rsidRPr="00393E59">
        <w:rPr>
          <w:rFonts w:ascii="Times New Roman" w:hAnsi="Times New Roman" w:cs="Times New Roman"/>
          <w:spacing w:val="2"/>
          <w:sz w:val="22"/>
          <w:szCs w:val="22"/>
        </w:rPr>
        <w:t>and repayable on demand</w:t>
      </w:r>
      <w:r w:rsidRPr="00393E59">
        <w:rPr>
          <w:rFonts w:ascii="Times New Roman" w:hAnsi="Times New Roman" w:cs="Times New Roman"/>
          <w:spacing w:val="-4"/>
          <w:sz w:val="22"/>
          <w:szCs w:val="22"/>
        </w:rPr>
        <w:t>. In order to meet the condition of long-term borrowings from the financial institutions, the Lender consents to categorize such borrowings as subordinated loans which will be repaid after full repayment to the financial institutions and allowed the Company to issue additional share and convert</w:t>
      </w:r>
      <w:r w:rsidR="0006198A" w:rsidRPr="00393E59">
        <w:rPr>
          <w:rFonts w:ascii="Times New Roman" w:hAnsi="Times New Roman" w:cs="Times New Roman"/>
          <w:spacing w:val="-4"/>
          <w:sz w:val="22"/>
          <w:szCs w:val="22"/>
        </w:rPr>
        <w:t xml:space="preserve"> the</w:t>
      </w:r>
      <w:r w:rsidRPr="00393E59">
        <w:rPr>
          <w:rFonts w:ascii="Times New Roman" w:hAnsi="Times New Roman" w:cs="Times New Roman"/>
          <w:spacing w:val="-4"/>
          <w:sz w:val="22"/>
          <w:szCs w:val="22"/>
        </w:rPr>
        <w:t xml:space="preserve"> subordinated loan</w:t>
      </w:r>
      <w:r w:rsidR="0006198A" w:rsidRPr="00393E59">
        <w:rPr>
          <w:rFonts w:ascii="Times New Roman" w:hAnsi="Times New Roman" w:cs="Times New Roman"/>
          <w:spacing w:val="-4"/>
          <w:sz w:val="22"/>
          <w:szCs w:val="22"/>
        </w:rPr>
        <w:t>s</w:t>
      </w:r>
      <w:r w:rsidRPr="00393E59">
        <w:rPr>
          <w:rFonts w:ascii="Times New Roman" w:hAnsi="Times New Roman" w:cs="Times New Roman"/>
          <w:spacing w:val="-4"/>
          <w:sz w:val="22"/>
          <w:szCs w:val="22"/>
        </w:rPr>
        <w:t xml:space="preserve"> into the share capital.</w:t>
      </w:r>
      <w:r w:rsidR="00A646B9" w:rsidRPr="00393E59">
        <w:rPr>
          <w:rFonts w:ascii="Times New Roman" w:hAnsi="Times New Roman" w:cs="Times New Roman"/>
          <w:spacing w:val="-4"/>
          <w:sz w:val="22"/>
          <w:szCs w:val="22"/>
        </w:rPr>
        <w:t xml:space="preserve"> The Group and the Company </w:t>
      </w:r>
      <w:r w:rsidR="00CB4782" w:rsidRPr="00393E59">
        <w:rPr>
          <w:rFonts w:ascii="Times New Roman" w:hAnsi="Times New Roman" w:cs="Times New Roman"/>
          <w:spacing w:val="-4"/>
          <w:sz w:val="22"/>
          <w:szCs w:val="22"/>
        </w:rPr>
        <w:t>classified</w:t>
      </w:r>
      <w:r w:rsidR="00A646B9" w:rsidRPr="00393E59">
        <w:rPr>
          <w:rFonts w:ascii="Times New Roman" w:hAnsi="Times New Roman" w:cs="Times New Roman"/>
          <w:spacing w:val="-4"/>
          <w:sz w:val="22"/>
          <w:szCs w:val="22"/>
        </w:rPr>
        <w:t xml:space="preserve"> such short-term borrowings as long-term borrowings from persons and related parties.</w:t>
      </w:r>
    </w:p>
    <w:p w:rsidR="007725EE" w:rsidRPr="00393E59" w:rsidRDefault="007725EE" w:rsidP="00A646B9">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393E59">
        <w:rPr>
          <w:rFonts w:ascii="Times New Roman" w:hAnsi="Times New Roman" w:cs="Times New Roman"/>
          <w:spacing w:val="-4"/>
          <w:sz w:val="22"/>
          <w:szCs w:val="22"/>
        </w:rPr>
        <w:t xml:space="preserve">As at </w:t>
      </w:r>
      <w:r w:rsidR="000E430D" w:rsidRPr="00393E59">
        <w:rPr>
          <w:rFonts w:ascii="Times New Roman" w:hAnsi="Times New Roman" w:cs="Times New Roman"/>
          <w:spacing w:val="-4"/>
          <w:sz w:val="22"/>
          <w:szCs w:val="22"/>
        </w:rPr>
        <w:t xml:space="preserve">December </w:t>
      </w:r>
      <w:r w:rsidR="00C84198" w:rsidRPr="00C84198">
        <w:rPr>
          <w:rFonts w:ascii="Times New Roman" w:hAnsi="Times New Roman"/>
          <w:spacing w:val="-4"/>
          <w:sz w:val="22"/>
          <w:szCs w:val="22"/>
        </w:rPr>
        <w:t>31</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00FB651D" w:rsidRPr="00393E59">
        <w:rPr>
          <w:rFonts w:ascii="Times New Roman" w:hAnsi="Times New Roman" w:cs="Times New Roman"/>
          <w:spacing w:val="-4"/>
          <w:sz w:val="22"/>
          <w:szCs w:val="22"/>
        </w:rPr>
        <w:t>, the Group had short</w:t>
      </w:r>
      <w:r w:rsidRPr="00393E59">
        <w:rPr>
          <w:rFonts w:ascii="Times New Roman" w:hAnsi="Times New Roman" w:cs="Times New Roman"/>
          <w:spacing w:val="-4"/>
          <w:sz w:val="22"/>
          <w:szCs w:val="22"/>
        </w:rPr>
        <w:t xml:space="preserve">-term borrowings from </w:t>
      </w:r>
      <w:r w:rsidR="001F7848" w:rsidRPr="00393E59">
        <w:rPr>
          <w:rFonts w:ascii="Times New Roman" w:hAnsi="Times New Roman" w:cs="Times New Roman"/>
          <w:spacing w:val="-4"/>
          <w:sz w:val="22"/>
          <w:szCs w:val="22"/>
        </w:rPr>
        <w:t xml:space="preserve">related </w:t>
      </w:r>
      <w:r w:rsidRPr="00393E59">
        <w:rPr>
          <w:rFonts w:ascii="Times New Roman" w:hAnsi="Times New Roman" w:cs="Times New Roman"/>
          <w:spacing w:val="-4"/>
          <w:sz w:val="22"/>
          <w:szCs w:val="22"/>
        </w:rPr>
        <w:t xml:space="preserve">persons which arising from directors and shareholders of the Group, (“Lender”) in the amount of Baht </w:t>
      </w:r>
      <w:r w:rsidR="00C84198" w:rsidRPr="00C84198">
        <w:rPr>
          <w:rFonts w:ascii="Times New Roman" w:hAnsi="Times New Roman"/>
          <w:spacing w:val="-4"/>
          <w:sz w:val="22"/>
          <w:szCs w:val="22"/>
        </w:rPr>
        <w:t>118</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54</w:t>
      </w:r>
      <w:r w:rsidRPr="00393E59">
        <w:rPr>
          <w:rFonts w:ascii="Times New Roman" w:hAnsi="Times New Roman" w:cs="Times New Roman"/>
          <w:spacing w:val="-2"/>
          <w:sz w:val="22"/>
          <w:szCs w:val="22"/>
        </w:rPr>
        <w:t xml:space="preserve"> million</w:t>
      </w:r>
      <w:r w:rsidRPr="00393E59">
        <w:rPr>
          <w:rFonts w:ascii="Times New Roman" w:hAnsi="Times New Roman" w:cs="Times New Roman"/>
          <w:spacing w:val="-4"/>
          <w:sz w:val="22"/>
          <w:szCs w:val="22"/>
        </w:rPr>
        <w:t xml:space="preserve">. </w:t>
      </w:r>
      <w:r w:rsidRPr="00393E59">
        <w:rPr>
          <w:rFonts w:ascii="Times New Roman" w:hAnsi="Times New Roman" w:cs="Times New Roman"/>
          <w:spacing w:val="2"/>
          <w:sz w:val="22"/>
          <w:szCs w:val="22"/>
        </w:rPr>
        <w:t>Such borrowing</w:t>
      </w:r>
      <w:r w:rsidR="0006198A" w:rsidRPr="00393E59">
        <w:rPr>
          <w:rFonts w:ascii="Times New Roman" w:hAnsi="Times New Roman" w:cs="Times New Roman"/>
          <w:spacing w:val="2"/>
          <w:sz w:val="22"/>
          <w:szCs w:val="22"/>
        </w:rPr>
        <w:t>s</w:t>
      </w:r>
      <w:r w:rsidRPr="00393E59">
        <w:rPr>
          <w:rFonts w:ascii="Times New Roman" w:hAnsi="Times New Roman" w:cs="Times New Roman"/>
          <w:spacing w:val="2"/>
          <w:sz w:val="22"/>
          <w:szCs w:val="22"/>
        </w:rPr>
        <w:t xml:space="preserve"> </w:t>
      </w:r>
      <w:r w:rsidR="00967BA8" w:rsidRPr="00393E59">
        <w:rPr>
          <w:rFonts w:ascii="Times New Roman" w:hAnsi="Times New Roman" w:cs="Times New Roman"/>
          <w:spacing w:val="-4"/>
          <w:sz w:val="22"/>
          <w:szCs w:val="22"/>
        </w:rPr>
        <w:t xml:space="preserve">were unsecured, </w:t>
      </w:r>
      <w:r w:rsidRPr="00393E59">
        <w:rPr>
          <w:rFonts w:ascii="Times New Roman" w:hAnsi="Times New Roman" w:cs="Times New Roman"/>
          <w:spacing w:val="2"/>
          <w:sz w:val="22"/>
          <w:szCs w:val="22"/>
        </w:rPr>
        <w:t xml:space="preserve">interest rate of </w:t>
      </w:r>
      <w:r w:rsidR="00C84198" w:rsidRPr="00C84198">
        <w:rPr>
          <w:rFonts w:ascii="Times New Roman" w:hAnsi="Times New Roman"/>
          <w:spacing w:val="2"/>
          <w:sz w:val="22"/>
          <w:szCs w:val="22"/>
        </w:rPr>
        <w:t>1</w:t>
      </w:r>
      <w:r w:rsidRPr="00393E59">
        <w:rPr>
          <w:rFonts w:ascii="Times New Roman" w:hAnsi="Times New Roman" w:cs="Times New Roman"/>
          <w:spacing w:val="2"/>
          <w:sz w:val="22"/>
          <w:szCs w:val="22"/>
        </w:rPr>
        <w:t>.</w:t>
      </w:r>
      <w:r w:rsidR="00C84198" w:rsidRPr="00C84198">
        <w:rPr>
          <w:rFonts w:ascii="Times New Roman" w:hAnsi="Times New Roman"/>
          <w:spacing w:val="2"/>
          <w:sz w:val="22"/>
          <w:szCs w:val="22"/>
        </w:rPr>
        <w:t>10</w:t>
      </w:r>
      <w:r w:rsidRPr="00393E59">
        <w:rPr>
          <w:rFonts w:ascii="Times New Roman" w:hAnsi="Times New Roman" w:cs="Times New Roman"/>
          <w:spacing w:val="2"/>
          <w:sz w:val="22"/>
          <w:szCs w:val="22"/>
        </w:rPr>
        <w:t>% per annum</w:t>
      </w:r>
      <w:r w:rsidR="00967BA8" w:rsidRPr="00393E59">
        <w:rPr>
          <w:rFonts w:ascii="Times New Roman" w:hAnsi="Times New Roman" w:cs="Times New Roman"/>
          <w:spacing w:val="2"/>
          <w:sz w:val="22"/>
          <w:szCs w:val="22"/>
        </w:rPr>
        <w:t xml:space="preserve"> and repayable on demand</w:t>
      </w:r>
      <w:r w:rsidRPr="00393E59">
        <w:rPr>
          <w:rFonts w:ascii="Times New Roman" w:hAnsi="Times New Roman" w:cs="Times New Roman"/>
          <w:spacing w:val="-4"/>
          <w:sz w:val="22"/>
          <w:szCs w:val="22"/>
        </w:rPr>
        <w:t>. In order to meet the condition of long-term borrowings from the financial institutions, the Lender consents to categorize such borrowings as subordinated loans which will be repaid after full repayment to the financial institutions and allowed the Group to issue additional share and convert</w:t>
      </w:r>
      <w:r w:rsidR="0006198A" w:rsidRPr="00393E59">
        <w:rPr>
          <w:rFonts w:ascii="Times New Roman" w:hAnsi="Times New Roman" w:cs="Times New Roman"/>
          <w:spacing w:val="-4"/>
          <w:sz w:val="22"/>
          <w:szCs w:val="22"/>
        </w:rPr>
        <w:t xml:space="preserve"> the</w:t>
      </w:r>
      <w:r w:rsidRPr="00393E59">
        <w:rPr>
          <w:rFonts w:ascii="Times New Roman" w:hAnsi="Times New Roman" w:cs="Times New Roman"/>
          <w:spacing w:val="-4"/>
          <w:sz w:val="22"/>
          <w:szCs w:val="22"/>
        </w:rPr>
        <w:t xml:space="preserve"> subordinated loan</w:t>
      </w:r>
      <w:r w:rsidR="0006198A" w:rsidRPr="00393E59">
        <w:rPr>
          <w:rFonts w:ascii="Times New Roman" w:hAnsi="Times New Roman" w:cs="Times New Roman"/>
          <w:spacing w:val="-4"/>
          <w:sz w:val="22"/>
          <w:szCs w:val="22"/>
        </w:rPr>
        <w:t>s</w:t>
      </w:r>
      <w:r w:rsidRPr="00393E59">
        <w:rPr>
          <w:rFonts w:ascii="Times New Roman" w:hAnsi="Times New Roman" w:cs="Times New Roman"/>
          <w:spacing w:val="-4"/>
          <w:sz w:val="22"/>
          <w:szCs w:val="22"/>
        </w:rPr>
        <w:t xml:space="preserve"> into the share capital</w:t>
      </w:r>
      <w:r w:rsidR="00A646B9" w:rsidRPr="00393E59">
        <w:rPr>
          <w:rFonts w:ascii="Times New Roman" w:hAnsi="Times New Roman" w:cs="Times New Roman"/>
          <w:spacing w:val="-4"/>
          <w:sz w:val="22"/>
          <w:szCs w:val="22"/>
        </w:rPr>
        <w:t xml:space="preserve">. The Group </w:t>
      </w:r>
      <w:r w:rsidR="00CB4782" w:rsidRPr="00393E59">
        <w:rPr>
          <w:rFonts w:ascii="Times New Roman" w:hAnsi="Times New Roman" w:cs="Times New Roman"/>
          <w:spacing w:val="-4"/>
          <w:sz w:val="22"/>
          <w:szCs w:val="22"/>
        </w:rPr>
        <w:t>classified</w:t>
      </w:r>
      <w:r w:rsidR="00A646B9" w:rsidRPr="00393E59">
        <w:rPr>
          <w:rFonts w:ascii="Times New Roman" w:hAnsi="Times New Roman" w:cs="Times New Roman"/>
          <w:spacing w:val="-4"/>
          <w:sz w:val="22"/>
          <w:szCs w:val="22"/>
        </w:rPr>
        <w:t xml:space="preserve"> such short-term borrowings as long-term borrowings from persons and related parties</w:t>
      </w:r>
      <w:r w:rsidRPr="00393E59">
        <w:rPr>
          <w:rFonts w:ascii="Times New Roman" w:hAnsi="Times New Roman" w:cs="Times New Roman"/>
          <w:spacing w:val="-4"/>
          <w:sz w:val="22"/>
          <w:szCs w:val="22"/>
        </w:rPr>
        <w:t xml:space="preserve"> (As at December </w:t>
      </w:r>
      <w:r w:rsidR="00C84198" w:rsidRPr="00C84198">
        <w:rPr>
          <w:rFonts w:ascii="Times New Roman" w:hAnsi="Times New Roman"/>
          <w:spacing w:val="-4"/>
          <w:sz w:val="22"/>
          <w:szCs w:val="22"/>
        </w:rPr>
        <w:t>31</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004F5E4F" w:rsidRPr="00393E59">
        <w:rPr>
          <w:rFonts w:ascii="Times New Roman" w:hAnsi="Times New Roman" w:cs="Times New Roman"/>
          <w:spacing w:val="-4"/>
          <w:sz w:val="22"/>
          <w:szCs w:val="22"/>
        </w:rPr>
        <w:t xml:space="preserve"> </w:t>
      </w:r>
      <w:r w:rsidR="00C93BC7" w:rsidRPr="00393E59">
        <w:rPr>
          <w:rFonts w:ascii="Times New Roman" w:hAnsi="Times New Roman" w:cs="Times New Roman"/>
          <w:spacing w:val="-4"/>
          <w:sz w:val="22"/>
          <w:szCs w:val="22"/>
        </w:rPr>
        <w:t>: Nil</w:t>
      </w:r>
      <w:r w:rsidRPr="00393E59">
        <w:rPr>
          <w:rFonts w:ascii="Times New Roman" w:hAnsi="Times New Roman" w:cs="Times New Roman"/>
          <w:spacing w:val="-4"/>
          <w:sz w:val="22"/>
          <w:szCs w:val="22"/>
        </w:rPr>
        <w:t>).</w:t>
      </w:r>
    </w:p>
    <w:p w:rsidR="00AA7A69" w:rsidRPr="00393E59" w:rsidRDefault="00AA7A69">
      <w:pPr>
        <w:autoSpaceDE/>
        <w:autoSpaceDN/>
        <w:adjustRightInd/>
        <w:rPr>
          <w:rFonts w:ascii="Times New Roman" w:hAnsi="Times New Roman" w:cs="Times New Roman"/>
          <w:b/>
          <w:bCs/>
          <w:i/>
          <w:iCs/>
          <w:sz w:val="22"/>
          <w:szCs w:val="22"/>
        </w:rPr>
      </w:pPr>
      <w:r w:rsidRPr="00393E59">
        <w:rPr>
          <w:rFonts w:ascii="Times New Roman" w:hAnsi="Times New Roman" w:cs="Times New Roman"/>
          <w:b/>
          <w:bCs/>
          <w:i/>
          <w:iCs/>
          <w:sz w:val="22"/>
          <w:szCs w:val="22"/>
        </w:rPr>
        <w:br w:type="page"/>
      </w:r>
    </w:p>
    <w:p w:rsidR="007725EE" w:rsidRPr="00393E59" w:rsidRDefault="007725EE" w:rsidP="007725EE">
      <w:pPr>
        <w:spacing w:before="240" w:after="120"/>
        <w:ind w:left="547"/>
        <w:rPr>
          <w:rFonts w:ascii="Times New Roman" w:hAnsi="Times New Roman" w:cs="Times New Roman"/>
          <w:b/>
          <w:bCs/>
          <w:i/>
          <w:iCs/>
          <w:sz w:val="22"/>
          <w:szCs w:val="22"/>
        </w:rPr>
      </w:pPr>
      <w:r w:rsidRPr="00393E59">
        <w:rPr>
          <w:rFonts w:ascii="Times New Roman" w:hAnsi="Times New Roman" w:cs="Times New Roman"/>
          <w:b/>
          <w:bCs/>
          <w:i/>
          <w:iCs/>
          <w:sz w:val="22"/>
          <w:szCs w:val="22"/>
        </w:rPr>
        <w:t>Significant agreements with related parties</w:t>
      </w:r>
    </w:p>
    <w:p w:rsidR="007725EE" w:rsidRPr="00393E59" w:rsidRDefault="007725EE" w:rsidP="002643B5">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On January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the Company entered into a man</w:t>
      </w:r>
      <w:r w:rsidR="00412CF9" w:rsidRPr="00393E59">
        <w:rPr>
          <w:rFonts w:ascii="Times New Roman" w:hAnsi="Times New Roman" w:cs="Times New Roman"/>
          <w:spacing w:val="-2"/>
          <w:sz w:val="22"/>
          <w:szCs w:val="22"/>
        </w:rPr>
        <w:t xml:space="preserve">agement agreement with related </w:t>
      </w:r>
      <w:r w:rsidRPr="00393E59">
        <w:rPr>
          <w:rFonts w:ascii="Times New Roman" w:hAnsi="Times New Roman" w:cs="Times New Roman"/>
          <w:spacing w:val="-2"/>
          <w:sz w:val="22"/>
          <w:szCs w:val="22"/>
        </w:rPr>
        <w:t xml:space="preserve">subsidiaries and </w:t>
      </w:r>
      <w:r w:rsidR="0006198A" w:rsidRPr="00393E59">
        <w:rPr>
          <w:rFonts w:ascii="Times New Roman" w:hAnsi="Times New Roman" w:cs="Times New Roman"/>
          <w:spacing w:val="-2"/>
          <w:sz w:val="22"/>
          <w:szCs w:val="22"/>
        </w:rPr>
        <w:t>a</w:t>
      </w:r>
      <w:r w:rsidRPr="00393E59">
        <w:rPr>
          <w:rFonts w:ascii="Times New Roman" w:hAnsi="Times New Roman" w:cs="Times New Roman"/>
          <w:spacing w:val="-2"/>
          <w:sz w:val="22"/>
          <w:szCs w:val="22"/>
        </w:rPr>
        <w:t xml:space="preserve"> joint venture to provide the human resource and general management service. The Company receives service fee according to the price determined in the contract and </w:t>
      </w:r>
      <w:r w:rsidRPr="00393E59">
        <w:rPr>
          <w:rFonts w:ascii="Times New Roman" w:hAnsi="Times New Roman" w:cs="Times New Roman"/>
          <w:spacing w:val="2"/>
          <w:sz w:val="22"/>
          <w:szCs w:val="22"/>
        </w:rPr>
        <w:t xml:space="preserve">additional charge from service fees at the rate of </w:t>
      </w:r>
      <w:r w:rsidR="00C84198" w:rsidRPr="00C84198">
        <w:rPr>
          <w:rFonts w:ascii="Times New Roman" w:hAnsi="Times New Roman"/>
          <w:spacing w:val="2"/>
          <w:sz w:val="22"/>
          <w:szCs w:val="22"/>
        </w:rPr>
        <w:t>3</w:t>
      </w:r>
      <w:r w:rsidRPr="00393E59">
        <w:rPr>
          <w:rFonts w:ascii="Times New Roman" w:hAnsi="Times New Roman" w:cs="Times New Roman"/>
          <w:spacing w:val="2"/>
          <w:sz w:val="22"/>
          <w:szCs w:val="22"/>
        </w:rPr>
        <w:t xml:space="preserve">% </w:t>
      </w:r>
      <w:r w:rsidRPr="00393E59">
        <w:rPr>
          <w:rFonts w:ascii="Times New Roman" w:hAnsi="Times New Roman" w:cs="Times New Roman"/>
          <w:spacing w:val="-2"/>
          <w:sz w:val="22"/>
          <w:szCs w:val="22"/>
        </w:rPr>
        <w:t>of service fee</w:t>
      </w:r>
      <w:r w:rsidRPr="00393E59">
        <w:rPr>
          <w:rFonts w:ascii="Times New Roman" w:hAnsi="Times New Roman" w:cs="Times New Roman"/>
          <w:spacing w:val="2"/>
          <w:sz w:val="22"/>
          <w:szCs w:val="22"/>
        </w:rPr>
        <w:t xml:space="preserve">. </w:t>
      </w:r>
      <w:r w:rsidRPr="00393E59">
        <w:rPr>
          <w:rFonts w:ascii="Times New Roman" w:hAnsi="Times New Roman" w:cs="Times New Roman"/>
          <w:spacing w:val="-2"/>
          <w:sz w:val="22"/>
          <w:szCs w:val="22"/>
        </w:rPr>
        <w:t xml:space="preserve">Such agreement is effective from January </w:t>
      </w:r>
      <w:r w:rsidR="00C84198" w:rsidRPr="00C84198">
        <w:rPr>
          <w:rFonts w:ascii="Times New Roman" w:hAnsi="Times New Roman"/>
          <w:spacing w:val="-2"/>
          <w:sz w:val="22"/>
          <w:szCs w:val="22"/>
        </w:rPr>
        <w:t>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xml:space="preserve"> until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w:t>
      </w:r>
      <w:r w:rsidR="00D63321" w:rsidRPr="00393E59">
        <w:rPr>
          <w:rFonts w:ascii="Times New Roman" w:hAnsi="Times New Roman" w:cs="Times New Roman"/>
          <w:spacing w:val="-2"/>
          <w:sz w:val="22"/>
          <w:szCs w:val="22"/>
        </w:rPr>
        <w:t xml:space="preserve"> However, the Company has renewed such agreement </w:t>
      </w:r>
      <w:r w:rsidR="00405D49">
        <w:rPr>
          <w:rFonts w:ascii="Times New Roman" w:hAnsi="Times New Roman"/>
          <w:spacing w:val="-2"/>
          <w:sz w:val="22"/>
          <w:szCs w:val="28"/>
        </w:rPr>
        <w:t xml:space="preserve">in </w:t>
      </w:r>
      <w:r w:rsidR="00C84198" w:rsidRPr="00C84198">
        <w:rPr>
          <w:rFonts w:ascii="Times New Roman" w:hAnsi="Times New Roman"/>
          <w:spacing w:val="-2"/>
          <w:sz w:val="22"/>
          <w:szCs w:val="28"/>
        </w:rPr>
        <w:t>2020</w:t>
      </w:r>
      <w:r w:rsidR="00405D49">
        <w:rPr>
          <w:rFonts w:ascii="Times New Roman" w:hAnsi="Times New Roman"/>
          <w:spacing w:val="-2"/>
          <w:sz w:val="22"/>
          <w:szCs w:val="28"/>
        </w:rPr>
        <w:t xml:space="preserve"> </w:t>
      </w:r>
      <w:r w:rsidR="00D63321" w:rsidRPr="00393E59">
        <w:rPr>
          <w:rFonts w:ascii="Times New Roman" w:hAnsi="Times New Roman" w:cs="Times New Roman"/>
          <w:spacing w:val="-2"/>
          <w:sz w:val="22"/>
          <w:szCs w:val="22"/>
        </w:rPr>
        <w:t xml:space="preserve">which are effective from January </w:t>
      </w:r>
      <w:r w:rsidR="00C84198" w:rsidRPr="00C84198">
        <w:rPr>
          <w:rFonts w:ascii="Times New Roman" w:hAnsi="Times New Roman"/>
          <w:spacing w:val="-2"/>
          <w:sz w:val="22"/>
          <w:szCs w:val="22"/>
        </w:rPr>
        <w:t>1</w:t>
      </w:r>
      <w:r w:rsidR="00D63321"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2020</w:t>
      </w:r>
      <w:r w:rsidR="00D63321" w:rsidRPr="00393E59">
        <w:rPr>
          <w:rFonts w:ascii="Times New Roman" w:hAnsi="Times New Roman" w:cs="Times New Roman"/>
          <w:spacing w:val="-2"/>
          <w:sz w:val="22"/>
          <w:szCs w:val="22"/>
        </w:rPr>
        <w:t xml:space="preserve"> until December </w:t>
      </w:r>
      <w:r w:rsidR="00C84198" w:rsidRPr="00C84198">
        <w:rPr>
          <w:rFonts w:ascii="Times New Roman" w:hAnsi="Times New Roman"/>
          <w:spacing w:val="-2"/>
          <w:sz w:val="22"/>
          <w:szCs w:val="22"/>
        </w:rPr>
        <w:t>31</w:t>
      </w:r>
      <w:r w:rsidR="00D63321"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2020</w:t>
      </w:r>
      <w:r w:rsidR="00D63321" w:rsidRPr="00393E59">
        <w:rPr>
          <w:rFonts w:ascii="Times New Roman" w:hAnsi="Times New Roman" w:cs="Times New Roman"/>
          <w:spacing w:val="-2"/>
          <w:sz w:val="22"/>
          <w:szCs w:val="22"/>
        </w:rPr>
        <w:t>.</w:t>
      </w:r>
    </w:p>
    <w:p w:rsidR="007725EE" w:rsidRPr="00393E59" w:rsidRDefault="007725EE" w:rsidP="002643B5">
      <w:pPr>
        <w:pStyle w:val="BodyTextIndent"/>
        <w:numPr>
          <w:ilvl w:val="0"/>
          <w:numId w:val="3"/>
        </w:numPr>
        <w:tabs>
          <w:tab w:val="clear" w:pos="840"/>
          <w:tab w:val="left" w:pos="810"/>
        </w:tabs>
        <w:spacing w:before="0" w:after="0"/>
        <w:ind w:left="821" w:hanging="274"/>
        <w:rPr>
          <w:rFonts w:ascii="Times New Roman" w:hAnsi="Times New Roman" w:cs="Times New Roman"/>
          <w:spacing w:val="-6"/>
          <w:sz w:val="22"/>
          <w:szCs w:val="22"/>
        </w:rPr>
      </w:pPr>
      <w:r w:rsidRPr="00393E59">
        <w:rPr>
          <w:rFonts w:ascii="Times New Roman" w:hAnsi="Times New Roman" w:cs="Times New Roman"/>
          <w:spacing w:val="-2"/>
          <w:sz w:val="22"/>
          <w:szCs w:val="22"/>
        </w:rPr>
        <w:t xml:space="preserve">On January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00883D43"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rPr>
        <w:t xml:space="preserve"> the Company entered into a management agreement with a subsidiary to provide the resource planning system services. The Company receives the resource planning system services fee by Baht </w:t>
      </w:r>
      <w:r w:rsidR="00C84198" w:rsidRPr="00C84198">
        <w:rPr>
          <w:rFonts w:ascii="Times New Roman" w:hAnsi="Times New Roman"/>
          <w:spacing w:val="-2"/>
          <w:sz w:val="22"/>
          <w:szCs w:val="22"/>
        </w:rPr>
        <w:t>20</w:t>
      </w:r>
      <w:r w:rsidRPr="00393E59">
        <w:rPr>
          <w:rFonts w:ascii="Times New Roman" w:hAnsi="Times New Roman" w:cs="Times New Roman"/>
          <w:spacing w:val="-2"/>
          <w:sz w:val="22"/>
          <w:szCs w:val="22"/>
        </w:rPr>
        <w:t>,</w:t>
      </w:r>
      <w:r w:rsidR="00C84198" w:rsidRPr="00C84198">
        <w:rPr>
          <w:rFonts w:ascii="Times New Roman" w:hAnsi="Times New Roman"/>
          <w:spacing w:val="-2"/>
          <w:sz w:val="22"/>
          <w:szCs w:val="22"/>
        </w:rPr>
        <w:t>000</w:t>
      </w:r>
      <w:r w:rsidRPr="00393E59">
        <w:rPr>
          <w:rFonts w:ascii="Times New Roman" w:hAnsi="Times New Roman" w:cs="Times New Roman"/>
          <w:spacing w:val="-2"/>
          <w:sz w:val="22"/>
          <w:szCs w:val="22"/>
        </w:rPr>
        <w:t xml:space="preserve"> per month plus additional remuneration </w:t>
      </w:r>
      <w:r w:rsidR="00C84198" w:rsidRPr="00C84198">
        <w:rPr>
          <w:rFonts w:ascii="Times New Roman" w:hAnsi="Times New Roman"/>
          <w:spacing w:val="-2"/>
          <w:sz w:val="22"/>
          <w:szCs w:val="22"/>
        </w:rPr>
        <w:t>3</w:t>
      </w:r>
      <w:r w:rsidRPr="00393E59">
        <w:rPr>
          <w:rFonts w:ascii="Times New Roman" w:hAnsi="Times New Roman" w:cs="Times New Roman"/>
          <w:spacing w:val="-2"/>
          <w:sz w:val="22"/>
          <w:szCs w:val="22"/>
        </w:rPr>
        <w:t xml:space="preserve">% of service fee. Such agreement is effective from January </w:t>
      </w:r>
      <w:r w:rsidR="00C84198" w:rsidRPr="00C84198">
        <w:rPr>
          <w:rFonts w:ascii="Times New Roman" w:hAnsi="Times New Roman"/>
          <w:spacing w:val="-2"/>
          <w:sz w:val="22"/>
          <w:szCs w:val="22"/>
        </w:rPr>
        <w:t>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xml:space="preserve"> until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w:t>
      </w:r>
      <w:r w:rsidR="00D63321" w:rsidRPr="00393E59">
        <w:rPr>
          <w:rFonts w:ascii="Times New Roman" w:hAnsi="Times New Roman" w:cs="Times New Roman"/>
          <w:spacing w:val="-2"/>
          <w:sz w:val="22"/>
          <w:szCs w:val="22"/>
        </w:rPr>
        <w:t xml:space="preserve"> However, the </w:t>
      </w:r>
      <w:r w:rsidR="00D63321" w:rsidRPr="00393E59">
        <w:rPr>
          <w:rFonts w:ascii="Times New Roman" w:hAnsi="Times New Roman" w:cs="Times New Roman"/>
          <w:spacing w:val="-6"/>
          <w:sz w:val="22"/>
          <w:szCs w:val="22"/>
        </w:rPr>
        <w:t>Company has renewed such agreement</w:t>
      </w:r>
      <w:r w:rsidR="00405D49">
        <w:rPr>
          <w:rFonts w:ascii="Times New Roman" w:hAnsi="Times New Roman" w:cs="Times New Roman"/>
          <w:spacing w:val="-6"/>
          <w:sz w:val="22"/>
          <w:szCs w:val="22"/>
        </w:rPr>
        <w:t xml:space="preserve"> in </w:t>
      </w:r>
      <w:r w:rsidR="00C84198" w:rsidRPr="00C84198">
        <w:rPr>
          <w:rFonts w:ascii="Times New Roman" w:hAnsi="Times New Roman"/>
          <w:spacing w:val="-6"/>
          <w:sz w:val="22"/>
          <w:szCs w:val="22"/>
        </w:rPr>
        <w:t>2020</w:t>
      </w:r>
      <w:r w:rsidR="00D63321" w:rsidRPr="00393E59">
        <w:rPr>
          <w:rFonts w:ascii="Times New Roman" w:hAnsi="Times New Roman" w:cs="Times New Roman"/>
          <w:spacing w:val="-6"/>
          <w:sz w:val="22"/>
          <w:szCs w:val="22"/>
        </w:rPr>
        <w:t xml:space="preserve"> which is effective from January </w:t>
      </w:r>
      <w:r w:rsidR="00C84198" w:rsidRPr="00C84198">
        <w:rPr>
          <w:rFonts w:ascii="Times New Roman" w:hAnsi="Times New Roman"/>
          <w:spacing w:val="-6"/>
          <w:sz w:val="22"/>
          <w:szCs w:val="22"/>
        </w:rPr>
        <w:t>1</w:t>
      </w:r>
      <w:r w:rsidR="00D63321" w:rsidRPr="00393E59">
        <w:rPr>
          <w:rFonts w:ascii="Times New Roman" w:hAnsi="Times New Roman" w:cs="Times New Roman"/>
          <w:spacing w:val="-6"/>
          <w:sz w:val="22"/>
          <w:szCs w:val="22"/>
        </w:rPr>
        <w:t xml:space="preserve">, </w:t>
      </w:r>
      <w:r w:rsidR="00C84198" w:rsidRPr="00C84198">
        <w:rPr>
          <w:rFonts w:ascii="Times New Roman" w:hAnsi="Times New Roman"/>
          <w:spacing w:val="-6"/>
          <w:sz w:val="22"/>
          <w:szCs w:val="22"/>
        </w:rPr>
        <w:t>2020</w:t>
      </w:r>
      <w:r w:rsidR="00D63321" w:rsidRPr="00393E59">
        <w:rPr>
          <w:rFonts w:ascii="Times New Roman" w:hAnsi="Times New Roman" w:cs="Times New Roman"/>
          <w:spacing w:val="-6"/>
          <w:sz w:val="22"/>
          <w:szCs w:val="22"/>
        </w:rPr>
        <w:t xml:space="preserve"> un</w:t>
      </w:r>
      <w:r w:rsidR="00EB0FA1" w:rsidRPr="00393E59">
        <w:rPr>
          <w:rFonts w:ascii="Times New Roman" w:hAnsi="Times New Roman" w:cs="Times New Roman"/>
          <w:spacing w:val="-6"/>
          <w:sz w:val="22"/>
          <w:szCs w:val="22"/>
        </w:rPr>
        <w:t>t</w:t>
      </w:r>
      <w:r w:rsidR="00D63321" w:rsidRPr="00393E59">
        <w:rPr>
          <w:rFonts w:ascii="Times New Roman" w:hAnsi="Times New Roman" w:cs="Times New Roman"/>
          <w:spacing w:val="-6"/>
          <w:sz w:val="22"/>
          <w:szCs w:val="22"/>
        </w:rPr>
        <w:t xml:space="preserve">il December </w:t>
      </w:r>
      <w:r w:rsidR="00C84198" w:rsidRPr="00C84198">
        <w:rPr>
          <w:rFonts w:ascii="Times New Roman" w:hAnsi="Times New Roman"/>
          <w:spacing w:val="-6"/>
          <w:sz w:val="22"/>
          <w:szCs w:val="22"/>
        </w:rPr>
        <w:t>31</w:t>
      </w:r>
      <w:r w:rsidR="00D63321" w:rsidRPr="00393E59">
        <w:rPr>
          <w:rFonts w:ascii="Times New Roman" w:hAnsi="Times New Roman" w:cs="Times New Roman"/>
          <w:spacing w:val="-6"/>
          <w:sz w:val="22"/>
          <w:szCs w:val="22"/>
        </w:rPr>
        <w:t xml:space="preserve">, </w:t>
      </w:r>
      <w:r w:rsidR="00C84198" w:rsidRPr="00C84198">
        <w:rPr>
          <w:rFonts w:ascii="Times New Roman" w:hAnsi="Times New Roman"/>
          <w:spacing w:val="-6"/>
          <w:sz w:val="22"/>
          <w:szCs w:val="22"/>
        </w:rPr>
        <w:t>2020</w:t>
      </w:r>
      <w:r w:rsidR="00D63321" w:rsidRPr="00393E59">
        <w:rPr>
          <w:rFonts w:ascii="Times New Roman" w:hAnsi="Times New Roman" w:cs="Times New Roman"/>
          <w:spacing w:val="-6"/>
          <w:sz w:val="22"/>
          <w:szCs w:val="22"/>
        </w:rPr>
        <w:t>.</w:t>
      </w:r>
    </w:p>
    <w:p w:rsidR="007725EE" w:rsidRPr="00393E59" w:rsidRDefault="007725EE" w:rsidP="002643B5">
      <w:pPr>
        <w:pStyle w:val="BodyTextIndent"/>
        <w:numPr>
          <w:ilvl w:val="0"/>
          <w:numId w:val="3"/>
        </w:numPr>
        <w:tabs>
          <w:tab w:val="clear" w:pos="840"/>
          <w:tab w:val="left" w:pos="810"/>
        </w:tabs>
        <w:spacing w:before="240" w:after="0"/>
        <w:ind w:left="821" w:hanging="274"/>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On August </w:t>
      </w:r>
      <w:r w:rsidR="00C84198" w:rsidRPr="00C84198">
        <w:rPr>
          <w:rFonts w:ascii="Times New Roman" w:hAnsi="Times New Roman"/>
          <w:spacing w:val="-2"/>
          <w:sz w:val="22"/>
          <w:szCs w:val="22"/>
        </w:rPr>
        <w:t>26</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00883D43"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rPr>
        <w:t xml:space="preserve"> the Company entered into a management agreement with a subsidiary to provide a hotel manag</w:t>
      </w:r>
      <w:r w:rsidR="00093536" w:rsidRPr="00393E59">
        <w:rPr>
          <w:rFonts w:ascii="Times New Roman" w:hAnsi="Times New Roman" w:cs="Times New Roman"/>
          <w:spacing w:val="-2"/>
          <w:sz w:val="22"/>
          <w:szCs w:val="22"/>
        </w:rPr>
        <w:t xml:space="preserve">ement services to the Company. </w:t>
      </w:r>
      <w:r w:rsidRPr="00393E59">
        <w:rPr>
          <w:rFonts w:ascii="Times New Roman" w:hAnsi="Times New Roman" w:cs="Times New Roman"/>
          <w:spacing w:val="-2"/>
          <w:sz w:val="22"/>
          <w:szCs w:val="22"/>
        </w:rPr>
        <w:t xml:space="preserve">The Company pays the </w:t>
      </w:r>
      <w:r w:rsidR="0006198A" w:rsidRPr="00393E59">
        <w:rPr>
          <w:rFonts w:ascii="Times New Roman" w:hAnsi="Times New Roman" w:cs="Times New Roman"/>
          <w:spacing w:val="-2"/>
          <w:sz w:val="22"/>
          <w:szCs w:val="22"/>
        </w:rPr>
        <w:t xml:space="preserve">monthly </w:t>
      </w:r>
      <w:r w:rsidRPr="00393E59">
        <w:rPr>
          <w:rFonts w:ascii="Times New Roman" w:hAnsi="Times New Roman" w:cs="Times New Roman"/>
          <w:spacing w:val="-2"/>
          <w:sz w:val="22"/>
          <w:szCs w:val="22"/>
        </w:rPr>
        <w:t xml:space="preserve">hotel management service fees by cost plus </w:t>
      </w:r>
      <w:r w:rsidR="00C84198" w:rsidRPr="00C84198">
        <w:rPr>
          <w:rFonts w:ascii="Times New Roman" w:hAnsi="Times New Roman"/>
          <w:spacing w:val="-2"/>
          <w:sz w:val="22"/>
          <w:szCs w:val="22"/>
        </w:rPr>
        <w:t>3</w:t>
      </w:r>
      <w:r w:rsidR="00093536" w:rsidRPr="00393E59">
        <w:rPr>
          <w:rFonts w:ascii="Times New Roman" w:hAnsi="Times New Roman" w:cs="Times New Roman"/>
          <w:spacing w:val="-2"/>
          <w:sz w:val="22"/>
          <w:szCs w:val="22"/>
        </w:rPr>
        <w:t xml:space="preserve">%. </w:t>
      </w:r>
      <w:r w:rsidRPr="00393E59">
        <w:rPr>
          <w:rFonts w:ascii="Times New Roman" w:hAnsi="Times New Roman" w:cs="Times New Roman"/>
          <w:spacing w:val="-2"/>
          <w:sz w:val="22"/>
          <w:szCs w:val="22"/>
        </w:rPr>
        <w:t>Su</w:t>
      </w:r>
      <w:r w:rsidR="00C54F6B" w:rsidRPr="00393E59">
        <w:rPr>
          <w:rFonts w:ascii="Times New Roman" w:hAnsi="Times New Roman" w:cs="Times New Roman"/>
          <w:spacing w:val="-2"/>
          <w:sz w:val="22"/>
          <w:szCs w:val="22"/>
        </w:rPr>
        <w:t>ch agreement is effective from April</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xml:space="preserve"> until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00093536"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rPr>
        <w:t xml:space="preserve"> The terms of this agreement can be renewed unless written </w:t>
      </w:r>
      <w:r w:rsidR="00FD2A66" w:rsidRPr="00393E59">
        <w:rPr>
          <w:rFonts w:ascii="Times New Roman" w:hAnsi="Times New Roman" w:cs="Times New Roman"/>
          <w:spacing w:val="-2"/>
          <w:sz w:val="22"/>
          <w:szCs w:val="28"/>
        </w:rPr>
        <w:t xml:space="preserve">termination </w:t>
      </w:r>
      <w:r w:rsidRPr="00393E59">
        <w:rPr>
          <w:rFonts w:ascii="Times New Roman" w:hAnsi="Times New Roman" w:cs="Times New Roman"/>
          <w:spacing w:val="-2"/>
          <w:sz w:val="22"/>
          <w:szCs w:val="22"/>
        </w:rPr>
        <w:t>notice shall be issued.</w:t>
      </w:r>
      <w:r w:rsidR="00F9194B" w:rsidRPr="00393E59">
        <w:rPr>
          <w:rFonts w:ascii="Times New Roman" w:hAnsi="Times New Roman" w:cs="Times New Roman"/>
          <w:spacing w:val="-2"/>
          <w:sz w:val="22"/>
          <w:szCs w:val="22"/>
        </w:rPr>
        <w:t xml:space="preserve"> However, the Company has renewed such agreement</w:t>
      </w:r>
      <w:r w:rsidR="00405D49">
        <w:rPr>
          <w:rFonts w:ascii="Times New Roman" w:hAnsi="Times New Roman" w:cs="Times New Roman"/>
          <w:spacing w:val="-2"/>
          <w:sz w:val="22"/>
          <w:szCs w:val="22"/>
        </w:rPr>
        <w:t xml:space="preserve"> </w:t>
      </w:r>
      <w:r w:rsidR="00405D49">
        <w:rPr>
          <w:rFonts w:ascii="Times New Roman" w:hAnsi="Times New Roman" w:cs="Times New Roman"/>
          <w:spacing w:val="-6"/>
          <w:sz w:val="22"/>
          <w:szCs w:val="22"/>
        </w:rPr>
        <w:t xml:space="preserve">in </w:t>
      </w:r>
      <w:r w:rsidR="00C84198" w:rsidRPr="00C84198">
        <w:rPr>
          <w:rFonts w:ascii="Times New Roman" w:hAnsi="Times New Roman"/>
          <w:spacing w:val="-6"/>
          <w:sz w:val="22"/>
          <w:szCs w:val="22"/>
        </w:rPr>
        <w:t>2020</w:t>
      </w:r>
      <w:r w:rsidR="00F9194B" w:rsidRPr="00393E59">
        <w:rPr>
          <w:rFonts w:ascii="Times New Roman" w:hAnsi="Times New Roman" w:cs="Times New Roman"/>
          <w:spacing w:val="-2"/>
          <w:sz w:val="22"/>
          <w:szCs w:val="22"/>
        </w:rPr>
        <w:t xml:space="preserve"> which is effective from January </w:t>
      </w:r>
      <w:r w:rsidR="00C84198" w:rsidRPr="00C84198">
        <w:rPr>
          <w:rFonts w:ascii="Times New Roman" w:hAnsi="Times New Roman"/>
          <w:spacing w:val="-2"/>
          <w:sz w:val="22"/>
          <w:szCs w:val="22"/>
        </w:rPr>
        <w:t>1</w:t>
      </w:r>
      <w:r w:rsidR="00F9194B"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2020</w:t>
      </w:r>
      <w:r w:rsidR="00F9194B" w:rsidRPr="00393E59">
        <w:rPr>
          <w:rFonts w:ascii="Times New Roman" w:hAnsi="Times New Roman" w:cs="Times New Roman"/>
          <w:spacing w:val="-2"/>
          <w:sz w:val="22"/>
          <w:szCs w:val="22"/>
        </w:rPr>
        <w:t xml:space="preserve"> until December </w:t>
      </w:r>
      <w:r w:rsidR="00C84198" w:rsidRPr="00C84198">
        <w:rPr>
          <w:rFonts w:ascii="Times New Roman" w:hAnsi="Times New Roman"/>
          <w:spacing w:val="-2"/>
          <w:sz w:val="22"/>
          <w:szCs w:val="22"/>
        </w:rPr>
        <w:t>31</w:t>
      </w:r>
      <w:r w:rsidR="00F9194B"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2020</w:t>
      </w:r>
      <w:r w:rsidR="00F9194B" w:rsidRPr="00393E59">
        <w:rPr>
          <w:rFonts w:ascii="Times New Roman" w:hAnsi="Times New Roman" w:cs="Times New Roman"/>
          <w:spacing w:val="-2"/>
          <w:sz w:val="22"/>
          <w:szCs w:val="22"/>
        </w:rPr>
        <w:t>.</w:t>
      </w:r>
    </w:p>
    <w:p w:rsidR="008E4E2A" w:rsidRPr="00393E59" w:rsidRDefault="001F7848" w:rsidP="002643B5">
      <w:pPr>
        <w:pStyle w:val="BodyTextIndent"/>
        <w:numPr>
          <w:ilvl w:val="0"/>
          <w:numId w:val="3"/>
        </w:numPr>
        <w:tabs>
          <w:tab w:val="clear" w:pos="840"/>
          <w:tab w:val="left" w:pos="810"/>
        </w:tabs>
        <w:spacing w:before="240" w:after="0"/>
        <w:ind w:left="821" w:hanging="274"/>
        <w:rPr>
          <w:rFonts w:ascii="Times New Roman" w:hAnsi="Times New Roman" w:cs="Times New Roman"/>
          <w:spacing w:val="2"/>
          <w:sz w:val="22"/>
          <w:szCs w:val="22"/>
        </w:rPr>
      </w:pPr>
      <w:r w:rsidRPr="00393E59">
        <w:rPr>
          <w:rFonts w:ascii="Times New Roman" w:hAnsi="Times New Roman" w:cs="Times New Roman"/>
          <w:spacing w:val="2"/>
          <w:sz w:val="22"/>
          <w:szCs w:val="22"/>
        </w:rPr>
        <w:t>On September</w:t>
      </w:r>
      <w:r w:rsidR="00883D43"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16</w:t>
      </w:r>
      <w:r w:rsidR="00883D43"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the C</w:t>
      </w:r>
      <w:r w:rsidR="008E4E2A" w:rsidRPr="00393E59">
        <w:rPr>
          <w:rFonts w:ascii="Times New Roman" w:hAnsi="Times New Roman" w:cs="Times New Roman"/>
          <w:spacing w:val="2"/>
          <w:sz w:val="22"/>
          <w:szCs w:val="22"/>
        </w:rPr>
        <w:t xml:space="preserve">ompany entered into a memorandum of </w:t>
      </w:r>
      <w:r w:rsidRPr="00393E59">
        <w:rPr>
          <w:rFonts w:ascii="Times New Roman" w:hAnsi="Times New Roman" w:cs="Times New Roman"/>
          <w:spacing w:val="2"/>
          <w:sz w:val="22"/>
          <w:szCs w:val="22"/>
        </w:rPr>
        <w:t>understanding</w:t>
      </w:r>
      <w:r w:rsidR="002606AE" w:rsidRPr="00393E59">
        <w:rPr>
          <w:rFonts w:ascii="Times New Roman" w:hAnsi="Times New Roman" w:cs="Times New Roman"/>
          <w:spacing w:val="2"/>
          <w:sz w:val="22"/>
          <w:szCs w:val="22"/>
        </w:rPr>
        <w:t xml:space="preserve"> with a j</w:t>
      </w:r>
      <w:r w:rsidR="00CB4782" w:rsidRPr="00393E59">
        <w:rPr>
          <w:rFonts w:ascii="Times New Roman" w:hAnsi="Times New Roman" w:cs="Times New Roman"/>
          <w:spacing w:val="2"/>
          <w:sz w:val="22"/>
          <w:szCs w:val="22"/>
        </w:rPr>
        <w:t xml:space="preserve">oint venture. The </w:t>
      </w:r>
      <w:r w:rsidR="00CB4782" w:rsidRPr="00393E59">
        <w:rPr>
          <w:rFonts w:ascii="Times New Roman" w:hAnsi="Times New Roman" w:cs="Times New Roman"/>
          <w:spacing w:val="2"/>
          <w:sz w:val="22"/>
          <w:szCs w:val="28"/>
        </w:rPr>
        <w:t>C</w:t>
      </w:r>
      <w:r w:rsidR="008E4E2A" w:rsidRPr="00393E59">
        <w:rPr>
          <w:rFonts w:ascii="Times New Roman" w:hAnsi="Times New Roman" w:cs="Times New Roman"/>
          <w:spacing w:val="2"/>
          <w:sz w:val="22"/>
          <w:szCs w:val="22"/>
        </w:rPr>
        <w:t xml:space="preserve">ompany agreed to pay a commission fee and coordination fee at the rate of </w:t>
      </w:r>
      <w:r w:rsidR="00C84198" w:rsidRPr="00C84198">
        <w:rPr>
          <w:rFonts w:ascii="Times New Roman" w:hAnsi="Times New Roman"/>
          <w:spacing w:val="2"/>
          <w:sz w:val="22"/>
          <w:szCs w:val="22"/>
        </w:rPr>
        <w:t>3</w:t>
      </w:r>
      <w:r w:rsidR="008E4E2A" w:rsidRPr="00393E59">
        <w:rPr>
          <w:rFonts w:ascii="Times New Roman" w:hAnsi="Times New Roman" w:cs="Times New Roman"/>
          <w:spacing w:val="2"/>
          <w:sz w:val="22"/>
          <w:szCs w:val="22"/>
        </w:rPr>
        <w:t xml:space="preserve"> percent of the unit's purchase price. This contract is effective for retroactive periods from July </w:t>
      </w:r>
      <w:r w:rsidR="00C84198" w:rsidRPr="00C84198">
        <w:rPr>
          <w:rFonts w:ascii="Times New Roman" w:hAnsi="Times New Roman"/>
          <w:spacing w:val="2"/>
          <w:sz w:val="22"/>
          <w:szCs w:val="22"/>
        </w:rPr>
        <w:t>1</w:t>
      </w:r>
      <w:r w:rsidR="00235795"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008E4E2A" w:rsidRPr="00393E59">
        <w:rPr>
          <w:rFonts w:ascii="Times New Roman" w:hAnsi="Times New Roman" w:cs="Times New Roman"/>
          <w:spacing w:val="2"/>
          <w:sz w:val="22"/>
          <w:szCs w:val="22"/>
        </w:rPr>
        <w:t>.</w:t>
      </w:r>
    </w:p>
    <w:p w:rsidR="007725EE" w:rsidRPr="00393E59" w:rsidRDefault="00C84198" w:rsidP="008B455F">
      <w:pPr>
        <w:tabs>
          <w:tab w:val="left" w:pos="540"/>
        </w:tabs>
        <w:spacing w:before="480" w:after="120"/>
        <w:ind w:left="547" w:right="-43" w:hanging="547"/>
        <w:outlineLvl w:val="0"/>
        <w:rPr>
          <w:rFonts w:ascii="Times New Roman" w:hAnsi="Times New Roman" w:cs="Times New Roman"/>
          <w:b/>
          <w:bCs/>
          <w:snapToGrid w:val="0"/>
          <w:sz w:val="20"/>
          <w:szCs w:val="20"/>
          <w:cs/>
        </w:rPr>
      </w:pPr>
      <w:r w:rsidRPr="00C84198">
        <w:rPr>
          <w:rFonts w:ascii="Times New Roman" w:hAnsi="Times New Roman"/>
          <w:b/>
          <w:bCs/>
          <w:snapToGrid w:val="0"/>
        </w:rPr>
        <w:t>5</w:t>
      </w:r>
      <w:r w:rsidR="007725EE" w:rsidRPr="00393E59">
        <w:rPr>
          <w:rFonts w:ascii="Times New Roman" w:hAnsi="Times New Roman" w:cs="Times New Roman"/>
          <w:b/>
          <w:bCs/>
          <w:snapToGrid w:val="0"/>
        </w:rPr>
        <w:t>.</w:t>
      </w:r>
      <w:r w:rsidR="007725EE" w:rsidRPr="00393E59">
        <w:rPr>
          <w:rFonts w:ascii="Times New Roman" w:hAnsi="Times New Roman" w:cs="Times New Roman"/>
          <w:b/>
          <w:bCs/>
          <w:snapToGrid w:val="0"/>
          <w:sz w:val="20"/>
          <w:szCs w:val="20"/>
        </w:rPr>
        <w:tab/>
        <w:t xml:space="preserve">CASH </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AND</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 xml:space="preserve"> CASH </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EQUIVALENTS</w:t>
      </w:r>
    </w:p>
    <w:p w:rsidR="007725EE" w:rsidRPr="00393E59" w:rsidRDefault="007725EE" w:rsidP="007725EE">
      <w:pPr>
        <w:spacing w:after="120" w:line="420" w:lineRule="exact"/>
        <w:ind w:left="540"/>
        <w:jc w:val="thaiDistribute"/>
        <w:rPr>
          <w:rFonts w:ascii="Times New Roman" w:hAnsi="Times New Roman" w:cs="Times New Roman"/>
          <w:sz w:val="22"/>
          <w:szCs w:val="22"/>
          <w:cs/>
        </w:rPr>
      </w:pPr>
      <w:r w:rsidRPr="00393E59">
        <w:rPr>
          <w:rFonts w:ascii="Times New Roman" w:hAnsi="Times New Roman" w:cs="Times New Roman"/>
          <w:sz w:val="22"/>
          <w:szCs w:val="22"/>
        </w:rPr>
        <w:t xml:space="preserve">Cash and cash equivalents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were as follows:</w:t>
      </w:r>
    </w:p>
    <w:p w:rsidR="007725EE" w:rsidRPr="00393E59" w:rsidRDefault="007725EE" w:rsidP="007725EE">
      <w:pPr>
        <w:spacing w:line="420" w:lineRule="exact"/>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8910" w:type="dxa"/>
        <w:tblInd w:w="450" w:type="dxa"/>
        <w:tblLayout w:type="fixed"/>
        <w:tblCellMar>
          <w:left w:w="0" w:type="dxa"/>
          <w:right w:w="0" w:type="dxa"/>
        </w:tblCellMar>
        <w:tblLook w:val="0000" w:firstRow="0" w:lastRow="0" w:firstColumn="0" w:lastColumn="0" w:noHBand="0" w:noVBand="0"/>
      </w:tblPr>
      <w:tblGrid>
        <w:gridCol w:w="3474"/>
        <w:gridCol w:w="1296"/>
        <w:gridCol w:w="90"/>
        <w:gridCol w:w="1260"/>
        <w:gridCol w:w="180"/>
        <w:gridCol w:w="1260"/>
        <w:gridCol w:w="90"/>
        <w:gridCol w:w="1260"/>
      </w:tblGrid>
      <w:tr w:rsidR="00393E59" w:rsidRPr="00393E59" w:rsidTr="00C01CE3">
        <w:tc>
          <w:tcPr>
            <w:tcW w:w="3474" w:type="dxa"/>
            <w:vAlign w:val="bottom"/>
          </w:tcPr>
          <w:p w:rsidR="007725EE" w:rsidRPr="00393E59"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tcPr>
          <w:p w:rsidR="007725EE" w:rsidRPr="00393E59" w:rsidRDefault="007725EE" w:rsidP="00C01CE3">
            <w:pPr>
              <w:pStyle w:val="a"/>
              <w:ind w:right="0"/>
              <w:jc w:val="center"/>
              <w:rPr>
                <w:rFonts w:ascii="Times New Roman" w:hAnsi="Times New Roman" w:cs="Times New Roman"/>
                <w:b/>
                <w:bCs/>
                <w:snapToGrid w:val="0"/>
                <w:spacing w:val="-4"/>
                <w:sz w:val="18"/>
                <w:szCs w:val="18"/>
                <w:lang w:eastAsia="th-TH"/>
              </w:rPr>
            </w:pPr>
            <w:r w:rsidRPr="00393E59">
              <w:rPr>
                <w:rFonts w:ascii="Times New Roman" w:hAnsi="Times New Roman" w:cs="Times New Roman"/>
                <w:b/>
                <w:bCs/>
                <w:snapToGrid w:val="0"/>
                <w:spacing w:val="-4"/>
                <w:sz w:val="18"/>
                <w:szCs w:val="18"/>
                <w:lang w:eastAsia="th-TH"/>
              </w:rPr>
              <w:t>Consolidated</w:t>
            </w:r>
          </w:p>
        </w:tc>
        <w:tc>
          <w:tcPr>
            <w:tcW w:w="180" w:type="dxa"/>
          </w:tcPr>
          <w:p w:rsidR="007725EE" w:rsidRPr="00393E59" w:rsidRDefault="007725EE" w:rsidP="00C01CE3">
            <w:pPr>
              <w:pStyle w:val="a"/>
              <w:tabs>
                <w:tab w:val="right" w:pos="1195"/>
              </w:tabs>
              <w:ind w:right="-72"/>
              <w:jc w:val="center"/>
              <w:rPr>
                <w:rFonts w:ascii="Times New Roman" w:hAnsi="Times New Roman" w:cs="Times New Roman"/>
                <w:b/>
                <w:bCs/>
                <w:snapToGrid w:val="0"/>
                <w:sz w:val="18"/>
                <w:szCs w:val="18"/>
                <w:lang w:eastAsia="th-TH"/>
              </w:rPr>
            </w:pPr>
          </w:p>
        </w:tc>
        <w:tc>
          <w:tcPr>
            <w:tcW w:w="2610" w:type="dxa"/>
            <w:gridSpan w:val="3"/>
          </w:tcPr>
          <w:p w:rsidR="007725EE" w:rsidRPr="00393E59" w:rsidRDefault="007725EE" w:rsidP="00C01CE3">
            <w:pPr>
              <w:pStyle w:val="a"/>
              <w:ind w:right="0"/>
              <w:jc w:val="center"/>
              <w:rPr>
                <w:rFonts w:ascii="Times New Roman" w:hAnsi="Times New Roman" w:cs="Times New Roman"/>
                <w:b/>
                <w:bCs/>
                <w:snapToGrid w:val="0"/>
                <w:spacing w:val="-4"/>
                <w:sz w:val="18"/>
                <w:szCs w:val="18"/>
                <w:lang w:eastAsia="th-TH"/>
              </w:rPr>
            </w:pPr>
            <w:r w:rsidRPr="00393E59">
              <w:rPr>
                <w:rFonts w:ascii="Times New Roman" w:hAnsi="Times New Roman" w:cs="Times New Roman"/>
                <w:b/>
                <w:bCs/>
                <w:snapToGrid w:val="0"/>
                <w:spacing w:val="-4"/>
                <w:sz w:val="18"/>
                <w:szCs w:val="18"/>
                <w:lang w:eastAsia="th-TH"/>
              </w:rPr>
              <w:t>Separate</w:t>
            </w:r>
          </w:p>
        </w:tc>
      </w:tr>
      <w:tr w:rsidR="00393E59" w:rsidRPr="00393E59" w:rsidTr="00C01CE3">
        <w:tc>
          <w:tcPr>
            <w:tcW w:w="3474" w:type="dxa"/>
            <w:vAlign w:val="bottom"/>
          </w:tcPr>
          <w:p w:rsidR="007725EE" w:rsidRPr="00393E59"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rsidR="007725EE" w:rsidRPr="00393E59" w:rsidRDefault="007725EE" w:rsidP="00C01CE3">
            <w:pPr>
              <w:pStyle w:val="a"/>
              <w:ind w:right="0"/>
              <w:jc w:val="center"/>
              <w:rPr>
                <w:rFonts w:ascii="Times New Roman" w:hAnsi="Times New Roman" w:cs="Times New Roman"/>
                <w:b/>
                <w:bCs/>
                <w:snapToGrid w:val="0"/>
                <w:sz w:val="18"/>
                <w:szCs w:val="18"/>
                <w:lang w:eastAsia="th-TH"/>
              </w:rPr>
            </w:pPr>
            <w:r w:rsidRPr="00393E59">
              <w:rPr>
                <w:rFonts w:ascii="Times New Roman" w:hAnsi="Times New Roman" w:cs="Times New Roman"/>
                <w:b/>
                <w:bCs/>
                <w:snapToGrid w:val="0"/>
                <w:spacing w:val="-4"/>
                <w:sz w:val="18"/>
                <w:szCs w:val="18"/>
                <w:lang w:eastAsia="th-TH"/>
              </w:rPr>
              <w:t>financial statements</w:t>
            </w:r>
          </w:p>
        </w:tc>
        <w:tc>
          <w:tcPr>
            <w:tcW w:w="180" w:type="dxa"/>
            <w:vAlign w:val="center"/>
          </w:tcPr>
          <w:p w:rsidR="007725EE" w:rsidRPr="00393E59" w:rsidRDefault="007725EE" w:rsidP="00C01CE3">
            <w:pPr>
              <w:pStyle w:val="a"/>
              <w:tabs>
                <w:tab w:val="right" w:pos="1195"/>
              </w:tabs>
              <w:ind w:right="-72"/>
              <w:jc w:val="center"/>
              <w:rPr>
                <w:rFonts w:ascii="Times New Roman" w:hAnsi="Times New Roman" w:cs="Times New Roman"/>
                <w:b/>
                <w:bCs/>
                <w:snapToGrid w:val="0"/>
                <w:sz w:val="18"/>
                <w:szCs w:val="18"/>
                <w:lang w:eastAsia="th-TH"/>
              </w:rPr>
            </w:pPr>
          </w:p>
        </w:tc>
        <w:tc>
          <w:tcPr>
            <w:tcW w:w="2610" w:type="dxa"/>
            <w:gridSpan w:val="3"/>
            <w:vAlign w:val="center"/>
          </w:tcPr>
          <w:p w:rsidR="007725EE" w:rsidRPr="00393E59" w:rsidRDefault="007725EE" w:rsidP="00C01CE3">
            <w:pPr>
              <w:pStyle w:val="a"/>
              <w:ind w:right="0"/>
              <w:jc w:val="center"/>
              <w:rPr>
                <w:rFonts w:ascii="Times New Roman" w:hAnsi="Times New Roman" w:cs="Times New Roman"/>
                <w:b/>
                <w:bCs/>
                <w:snapToGrid w:val="0"/>
                <w:sz w:val="18"/>
                <w:szCs w:val="18"/>
                <w:lang w:eastAsia="th-TH"/>
              </w:rPr>
            </w:pPr>
            <w:r w:rsidRPr="00393E59">
              <w:rPr>
                <w:rFonts w:ascii="Times New Roman" w:hAnsi="Times New Roman" w:cs="Times New Roman"/>
                <w:b/>
                <w:bCs/>
                <w:snapToGrid w:val="0"/>
                <w:spacing w:val="-4"/>
                <w:sz w:val="18"/>
                <w:szCs w:val="18"/>
                <w:lang w:eastAsia="th-TH"/>
              </w:rPr>
              <w:t>financial statements</w:t>
            </w:r>
          </w:p>
        </w:tc>
      </w:tr>
      <w:tr w:rsidR="00393E59" w:rsidRPr="00393E59" w:rsidTr="00C01CE3">
        <w:tc>
          <w:tcPr>
            <w:tcW w:w="3474" w:type="dxa"/>
            <w:vAlign w:val="bottom"/>
          </w:tcPr>
          <w:p w:rsidR="007725EE" w:rsidRPr="00393E59"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rsidR="007725EE" w:rsidRPr="00393E59" w:rsidRDefault="00C84198" w:rsidP="00C01CE3">
            <w:pPr>
              <w:pStyle w:val="a"/>
              <w:ind w:right="0"/>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90" w:type="dxa"/>
          </w:tcPr>
          <w:p w:rsidR="007725EE" w:rsidRPr="00393E59" w:rsidRDefault="007725EE" w:rsidP="00C01CE3">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vAlign w:val="bottom"/>
          </w:tcPr>
          <w:p w:rsidR="007725EE" w:rsidRPr="00393E59" w:rsidRDefault="00C84198" w:rsidP="00C01CE3">
            <w:pPr>
              <w:pStyle w:val="a"/>
              <w:ind w:right="0"/>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2018</w:t>
            </w:r>
          </w:p>
        </w:tc>
        <w:tc>
          <w:tcPr>
            <w:tcW w:w="180" w:type="dxa"/>
          </w:tcPr>
          <w:p w:rsidR="007725EE" w:rsidRPr="00393E59" w:rsidRDefault="007725EE" w:rsidP="00C01CE3">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vAlign w:val="bottom"/>
          </w:tcPr>
          <w:p w:rsidR="007725EE" w:rsidRPr="00393E59" w:rsidRDefault="00C84198" w:rsidP="00C01CE3">
            <w:pPr>
              <w:pStyle w:val="a"/>
              <w:ind w:right="0"/>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90" w:type="dxa"/>
          </w:tcPr>
          <w:p w:rsidR="007725EE" w:rsidRPr="00393E59" w:rsidRDefault="007725EE" w:rsidP="00C01CE3">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vAlign w:val="bottom"/>
          </w:tcPr>
          <w:p w:rsidR="007725EE" w:rsidRPr="00393E59" w:rsidRDefault="00C84198" w:rsidP="00C01CE3">
            <w:pPr>
              <w:pStyle w:val="a"/>
              <w:ind w:right="0"/>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2018</w:t>
            </w:r>
          </w:p>
        </w:tc>
      </w:tr>
      <w:tr w:rsidR="00393E59" w:rsidRPr="00393E59" w:rsidTr="00C01CE3">
        <w:tc>
          <w:tcPr>
            <w:tcW w:w="3474" w:type="dxa"/>
            <w:vAlign w:val="bottom"/>
          </w:tcPr>
          <w:p w:rsidR="007725EE" w:rsidRPr="00393E59"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rsidR="007725EE" w:rsidRPr="00393E59" w:rsidRDefault="007725EE" w:rsidP="00C01CE3">
            <w:pPr>
              <w:pStyle w:val="a"/>
              <w:ind w:right="0"/>
              <w:jc w:val="center"/>
              <w:rPr>
                <w:rFonts w:ascii="Times New Roman" w:hAnsi="Times New Roman" w:cs="Times New Roman"/>
                <w:b/>
                <w:bCs/>
                <w:snapToGrid w:val="0"/>
                <w:sz w:val="18"/>
                <w:szCs w:val="18"/>
                <w:cs/>
                <w:lang w:eastAsia="th-TH"/>
              </w:rPr>
            </w:pPr>
          </w:p>
        </w:tc>
        <w:tc>
          <w:tcPr>
            <w:tcW w:w="90" w:type="dxa"/>
          </w:tcPr>
          <w:p w:rsidR="007725EE" w:rsidRPr="00393E59" w:rsidRDefault="007725EE" w:rsidP="00C01CE3">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vAlign w:val="bottom"/>
          </w:tcPr>
          <w:p w:rsidR="007725EE" w:rsidRPr="00393E59" w:rsidRDefault="007725EE" w:rsidP="00C01CE3">
            <w:pPr>
              <w:pStyle w:val="a"/>
              <w:ind w:right="0"/>
              <w:jc w:val="center"/>
              <w:rPr>
                <w:rFonts w:ascii="Times New Roman" w:hAnsi="Times New Roman" w:cs="Times New Roman"/>
                <w:b/>
                <w:bCs/>
                <w:snapToGrid w:val="0"/>
                <w:sz w:val="18"/>
                <w:szCs w:val="18"/>
                <w:cs/>
                <w:lang w:eastAsia="th-TH"/>
              </w:rPr>
            </w:pPr>
          </w:p>
        </w:tc>
        <w:tc>
          <w:tcPr>
            <w:tcW w:w="180" w:type="dxa"/>
          </w:tcPr>
          <w:p w:rsidR="007725EE" w:rsidRPr="00393E59" w:rsidRDefault="007725EE" w:rsidP="00C01CE3">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vAlign w:val="bottom"/>
          </w:tcPr>
          <w:p w:rsidR="007725EE" w:rsidRPr="00393E59" w:rsidRDefault="007725EE" w:rsidP="00C01CE3">
            <w:pPr>
              <w:pStyle w:val="a"/>
              <w:ind w:right="0"/>
              <w:jc w:val="center"/>
              <w:rPr>
                <w:rFonts w:ascii="Times New Roman" w:hAnsi="Times New Roman" w:cs="Times New Roman"/>
                <w:b/>
                <w:bCs/>
                <w:snapToGrid w:val="0"/>
                <w:sz w:val="18"/>
                <w:szCs w:val="18"/>
                <w:cs/>
                <w:lang w:eastAsia="th-TH"/>
              </w:rPr>
            </w:pPr>
          </w:p>
        </w:tc>
        <w:tc>
          <w:tcPr>
            <w:tcW w:w="90" w:type="dxa"/>
          </w:tcPr>
          <w:p w:rsidR="007725EE" w:rsidRPr="00393E59" w:rsidRDefault="007725EE" w:rsidP="00C01CE3">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vAlign w:val="bottom"/>
          </w:tcPr>
          <w:p w:rsidR="007725EE" w:rsidRPr="00393E59" w:rsidRDefault="007725EE" w:rsidP="00C01CE3">
            <w:pPr>
              <w:pStyle w:val="a"/>
              <w:ind w:right="0"/>
              <w:jc w:val="center"/>
              <w:rPr>
                <w:rFonts w:ascii="Times New Roman" w:hAnsi="Times New Roman" w:cs="Times New Roman"/>
                <w:b/>
                <w:bCs/>
                <w:snapToGrid w:val="0"/>
                <w:sz w:val="18"/>
                <w:szCs w:val="18"/>
                <w:cs/>
                <w:lang w:eastAsia="th-TH"/>
              </w:rPr>
            </w:pPr>
          </w:p>
        </w:tc>
      </w:tr>
      <w:tr w:rsidR="00393E59" w:rsidRPr="00393E59" w:rsidTr="00C01CE3">
        <w:tc>
          <w:tcPr>
            <w:tcW w:w="3474" w:type="dxa"/>
            <w:vAlign w:val="bottom"/>
          </w:tcPr>
          <w:p w:rsidR="007725EE" w:rsidRPr="00393E59" w:rsidRDefault="007725EE" w:rsidP="00C01CE3">
            <w:pPr>
              <w:ind w:left="178" w:right="-186"/>
              <w:jc w:val="thaiDistribute"/>
              <w:rPr>
                <w:rFonts w:ascii="Times New Roman" w:hAnsi="Times New Roman" w:cs="Times New Roman"/>
                <w:sz w:val="18"/>
                <w:szCs w:val="22"/>
                <w:cs/>
              </w:rPr>
            </w:pPr>
            <w:r w:rsidRPr="00393E59">
              <w:rPr>
                <w:rFonts w:ascii="Times New Roman" w:hAnsi="Times New Roman" w:cs="Times New Roman"/>
                <w:sz w:val="18"/>
                <w:szCs w:val="18"/>
              </w:rPr>
              <w:t>Cash</w:t>
            </w:r>
          </w:p>
        </w:tc>
        <w:tc>
          <w:tcPr>
            <w:tcW w:w="1296" w:type="dxa"/>
            <w:vAlign w:val="bottom"/>
          </w:tcPr>
          <w:p w:rsidR="007725EE" w:rsidRPr="00393E59" w:rsidRDefault="00C84198" w:rsidP="00C01CE3">
            <w:pPr>
              <w:tabs>
                <w:tab w:val="decimal" w:pos="1170"/>
              </w:tabs>
              <w:rPr>
                <w:rFonts w:ascii="Times New Roman" w:hAnsi="Times New Roman" w:cs="Times New Roman"/>
                <w:sz w:val="18"/>
                <w:szCs w:val="18"/>
              </w:rPr>
            </w:pPr>
            <w:r w:rsidRPr="00C84198">
              <w:rPr>
                <w:rFonts w:ascii="Times New Roman" w:hAnsi="Times New Roman"/>
                <w:sz w:val="18"/>
                <w:szCs w:val="18"/>
              </w:rPr>
              <w:t>1</w:t>
            </w:r>
            <w:r w:rsidR="007725EE" w:rsidRPr="00393E59">
              <w:rPr>
                <w:rFonts w:ascii="Times New Roman" w:hAnsi="Times New Roman" w:cs="Times New Roman"/>
                <w:sz w:val="18"/>
                <w:szCs w:val="18"/>
              </w:rPr>
              <w:t>,</w:t>
            </w:r>
            <w:r w:rsidRPr="00C84198">
              <w:rPr>
                <w:rFonts w:ascii="Times New Roman" w:hAnsi="Times New Roman"/>
                <w:sz w:val="18"/>
                <w:szCs w:val="18"/>
              </w:rPr>
              <w:t>370</w:t>
            </w:r>
          </w:p>
        </w:tc>
        <w:tc>
          <w:tcPr>
            <w:tcW w:w="90" w:type="dxa"/>
          </w:tcPr>
          <w:p w:rsidR="007725EE" w:rsidRPr="00393E59" w:rsidRDefault="007725EE" w:rsidP="00C01CE3">
            <w:pPr>
              <w:tabs>
                <w:tab w:val="decimal" w:pos="605"/>
              </w:tabs>
              <w:ind w:left="92" w:right="-360" w:hanging="92"/>
              <w:jc w:val="center"/>
              <w:rPr>
                <w:rFonts w:ascii="Times New Roman" w:hAnsi="Times New Roman" w:cs="Times New Roman"/>
                <w:sz w:val="18"/>
                <w:szCs w:val="18"/>
              </w:rPr>
            </w:pPr>
          </w:p>
        </w:tc>
        <w:tc>
          <w:tcPr>
            <w:tcW w:w="1260" w:type="dxa"/>
            <w:vAlign w:val="bottom"/>
          </w:tcPr>
          <w:p w:rsidR="007725EE" w:rsidRPr="00393E59" w:rsidRDefault="00C84198" w:rsidP="00C01CE3">
            <w:pPr>
              <w:tabs>
                <w:tab w:val="decimal" w:pos="1140"/>
              </w:tabs>
              <w:rPr>
                <w:rFonts w:ascii="Times New Roman" w:hAnsi="Times New Roman" w:cs="Times New Roman"/>
                <w:sz w:val="18"/>
                <w:szCs w:val="18"/>
              </w:rPr>
            </w:pPr>
            <w:r w:rsidRPr="00C84198">
              <w:rPr>
                <w:rFonts w:ascii="Times New Roman" w:hAnsi="Times New Roman"/>
                <w:sz w:val="18"/>
                <w:szCs w:val="18"/>
              </w:rPr>
              <w:t>1</w:t>
            </w:r>
            <w:r w:rsidR="007725EE" w:rsidRPr="00393E59">
              <w:rPr>
                <w:rFonts w:ascii="Times New Roman" w:hAnsi="Times New Roman" w:cs="Times New Roman"/>
                <w:sz w:val="18"/>
                <w:szCs w:val="18"/>
              </w:rPr>
              <w:t>,</w:t>
            </w:r>
            <w:r w:rsidRPr="00C84198">
              <w:rPr>
                <w:rFonts w:ascii="Times New Roman" w:hAnsi="Times New Roman"/>
                <w:sz w:val="18"/>
                <w:szCs w:val="18"/>
              </w:rPr>
              <w:t>024</w:t>
            </w:r>
          </w:p>
        </w:tc>
        <w:tc>
          <w:tcPr>
            <w:tcW w:w="180" w:type="dxa"/>
          </w:tcPr>
          <w:p w:rsidR="007725EE" w:rsidRPr="00393E59" w:rsidRDefault="007725EE" w:rsidP="00C01CE3">
            <w:pPr>
              <w:tabs>
                <w:tab w:val="decimal" w:pos="1120"/>
              </w:tabs>
              <w:ind w:left="92" w:right="-360" w:hanging="92"/>
              <w:jc w:val="center"/>
              <w:rPr>
                <w:rFonts w:ascii="Times New Roman" w:hAnsi="Times New Roman" w:cs="Times New Roman"/>
                <w:sz w:val="18"/>
                <w:szCs w:val="18"/>
              </w:rPr>
            </w:pPr>
          </w:p>
        </w:tc>
        <w:tc>
          <w:tcPr>
            <w:tcW w:w="1260" w:type="dxa"/>
            <w:vAlign w:val="bottom"/>
          </w:tcPr>
          <w:p w:rsidR="007725EE" w:rsidRPr="00393E59" w:rsidRDefault="00C84198" w:rsidP="00C01CE3">
            <w:pPr>
              <w:tabs>
                <w:tab w:val="decimal" w:pos="1150"/>
              </w:tabs>
              <w:rPr>
                <w:rFonts w:ascii="Times New Roman" w:hAnsi="Times New Roman" w:cs="Times New Roman"/>
                <w:sz w:val="18"/>
                <w:szCs w:val="18"/>
              </w:rPr>
            </w:pPr>
            <w:r w:rsidRPr="00C84198">
              <w:rPr>
                <w:rFonts w:ascii="Times New Roman" w:hAnsi="Times New Roman"/>
                <w:sz w:val="18"/>
                <w:szCs w:val="18"/>
              </w:rPr>
              <w:t>1</w:t>
            </w:r>
            <w:r w:rsidR="007725EE" w:rsidRPr="00393E59">
              <w:rPr>
                <w:rFonts w:ascii="Times New Roman" w:hAnsi="Times New Roman" w:cs="Times New Roman"/>
                <w:sz w:val="18"/>
                <w:szCs w:val="18"/>
              </w:rPr>
              <w:t>,</w:t>
            </w:r>
            <w:r w:rsidRPr="00C84198">
              <w:rPr>
                <w:rFonts w:ascii="Times New Roman" w:hAnsi="Times New Roman"/>
                <w:sz w:val="18"/>
                <w:szCs w:val="18"/>
              </w:rPr>
              <w:t>141</w:t>
            </w:r>
          </w:p>
        </w:tc>
        <w:tc>
          <w:tcPr>
            <w:tcW w:w="90" w:type="dxa"/>
          </w:tcPr>
          <w:p w:rsidR="007725EE" w:rsidRPr="00393E59" w:rsidRDefault="007725EE" w:rsidP="00C01CE3">
            <w:pPr>
              <w:tabs>
                <w:tab w:val="decimal" w:pos="1113"/>
              </w:tabs>
              <w:ind w:left="92" w:right="-360" w:hanging="92"/>
              <w:jc w:val="center"/>
              <w:rPr>
                <w:rFonts w:ascii="Times New Roman" w:hAnsi="Times New Roman" w:cs="Times New Roman"/>
                <w:sz w:val="18"/>
                <w:szCs w:val="18"/>
              </w:rPr>
            </w:pPr>
          </w:p>
        </w:tc>
        <w:tc>
          <w:tcPr>
            <w:tcW w:w="1260" w:type="dxa"/>
            <w:vAlign w:val="bottom"/>
          </w:tcPr>
          <w:p w:rsidR="007725EE" w:rsidRPr="00393E59" w:rsidRDefault="00C84198" w:rsidP="00C01CE3">
            <w:pPr>
              <w:tabs>
                <w:tab w:val="decimal" w:pos="1150"/>
              </w:tabs>
              <w:ind w:right="-270"/>
              <w:rPr>
                <w:rFonts w:ascii="Times New Roman" w:hAnsi="Times New Roman" w:cs="Times New Roman"/>
                <w:sz w:val="18"/>
                <w:szCs w:val="18"/>
              </w:rPr>
            </w:pPr>
            <w:r w:rsidRPr="00C84198">
              <w:rPr>
                <w:rFonts w:ascii="Times New Roman" w:hAnsi="Times New Roman"/>
                <w:sz w:val="18"/>
                <w:szCs w:val="18"/>
              </w:rPr>
              <w:t>844</w:t>
            </w:r>
          </w:p>
        </w:tc>
      </w:tr>
      <w:tr w:rsidR="00393E59" w:rsidRPr="00393E59" w:rsidTr="00C01CE3">
        <w:tc>
          <w:tcPr>
            <w:tcW w:w="3474" w:type="dxa"/>
            <w:vAlign w:val="bottom"/>
          </w:tcPr>
          <w:p w:rsidR="007725EE" w:rsidRPr="00393E59" w:rsidRDefault="007725EE" w:rsidP="00C01CE3">
            <w:pPr>
              <w:ind w:left="178" w:right="-186"/>
              <w:jc w:val="thaiDistribute"/>
              <w:rPr>
                <w:rFonts w:ascii="Times New Roman" w:hAnsi="Times New Roman" w:cs="Times New Roman"/>
                <w:sz w:val="18"/>
                <w:szCs w:val="18"/>
              </w:rPr>
            </w:pPr>
            <w:r w:rsidRPr="00393E59">
              <w:rPr>
                <w:rFonts w:ascii="Times New Roman" w:hAnsi="Times New Roman" w:cs="Times New Roman"/>
                <w:sz w:val="18"/>
                <w:szCs w:val="18"/>
              </w:rPr>
              <w:t>Current accounts</w:t>
            </w: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 xml:space="preserve">and </w:t>
            </w:r>
            <w:r w:rsidR="00D63537">
              <w:rPr>
                <w:rFonts w:ascii="Times New Roman" w:hAnsi="Times New Roman" w:cs="Times New Roman"/>
                <w:sz w:val="18"/>
                <w:szCs w:val="22"/>
              </w:rPr>
              <w:t>s</w:t>
            </w:r>
            <w:r w:rsidRPr="00393E59">
              <w:rPr>
                <w:rFonts w:ascii="Times New Roman" w:hAnsi="Times New Roman" w:cs="Times New Roman"/>
                <w:sz w:val="18"/>
                <w:szCs w:val="18"/>
              </w:rPr>
              <w:t>avings accounts</w:t>
            </w:r>
          </w:p>
        </w:tc>
        <w:tc>
          <w:tcPr>
            <w:tcW w:w="1296" w:type="dxa"/>
            <w:vAlign w:val="bottom"/>
          </w:tcPr>
          <w:p w:rsidR="007725EE" w:rsidRPr="00393E59" w:rsidRDefault="00C84198" w:rsidP="00C01CE3">
            <w:pPr>
              <w:tabs>
                <w:tab w:val="decimal" w:pos="1170"/>
              </w:tabs>
              <w:rPr>
                <w:rFonts w:ascii="Times New Roman" w:hAnsi="Times New Roman" w:cs="Times New Roman"/>
                <w:sz w:val="18"/>
                <w:szCs w:val="18"/>
                <w:cs/>
              </w:rPr>
            </w:pPr>
            <w:r w:rsidRPr="00C84198">
              <w:rPr>
                <w:rFonts w:ascii="Times New Roman" w:hAnsi="Times New Roman"/>
                <w:sz w:val="18"/>
                <w:szCs w:val="18"/>
              </w:rPr>
              <w:t>370</w:t>
            </w:r>
            <w:r w:rsidR="007725EE" w:rsidRPr="00393E59">
              <w:rPr>
                <w:rFonts w:ascii="Times New Roman" w:hAnsi="Times New Roman" w:cs="Times New Roman"/>
                <w:sz w:val="18"/>
                <w:szCs w:val="18"/>
              </w:rPr>
              <w:t>,</w:t>
            </w:r>
            <w:r w:rsidRPr="00C84198">
              <w:rPr>
                <w:rFonts w:ascii="Times New Roman" w:hAnsi="Times New Roman"/>
                <w:sz w:val="18"/>
                <w:szCs w:val="18"/>
              </w:rPr>
              <w:t>496</w:t>
            </w:r>
          </w:p>
        </w:tc>
        <w:tc>
          <w:tcPr>
            <w:tcW w:w="90" w:type="dxa"/>
          </w:tcPr>
          <w:p w:rsidR="007725EE" w:rsidRPr="00393E59" w:rsidRDefault="007725EE" w:rsidP="00C01CE3">
            <w:pPr>
              <w:tabs>
                <w:tab w:val="decimal" w:pos="1129"/>
              </w:tabs>
              <w:ind w:left="92" w:right="-360" w:hanging="92"/>
              <w:jc w:val="center"/>
              <w:rPr>
                <w:rFonts w:ascii="Times New Roman" w:hAnsi="Times New Roman" w:cs="Times New Roman"/>
                <w:sz w:val="18"/>
                <w:szCs w:val="18"/>
              </w:rPr>
            </w:pPr>
          </w:p>
        </w:tc>
        <w:tc>
          <w:tcPr>
            <w:tcW w:w="1260" w:type="dxa"/>
            <w:vAlign w:val="bottom"/>
          </w:tcPr>
          <w:p w:rsidR="007725EE" w:rsidRPr="00393E59" w:rsidRDefault="00C84198" w:rsidP="00C01CE3">
            <w:pPr>
              <w:tabs>
                <w:tab w:val="decimal" w:pos="1140"/>
              </w:tabs>
              <w:rPr>
                <w:rFonts w:ascii="Times New Roman" w:hAnsi="Times New Roman" w:cs="Times New Roman"/>
                <w:sz w:val="18"/>
                <w:szCs w:val="18"/>
              </w:rPr>
            </w:pPr>
            <w:r w:rsidRPr="00C84198">
              <w:rPr>
                <w:rFonts w:ascii="Times New Roman" w:hAnsi="Times New Roman"/>
                <w:sz w:val="18"/>
                <w:szCs w:val="18"/>
              </w:rPr>
              <w:t>265</w:t>
            </w:r>
            <w:r w:rsidR="007725EE" w:rsidRPr="00393E59">
              <w:rPr>
                <w:rFonts w:ascii="Times New Roman" w:hAnsi="Times New Roman" w:cs="Times New Roman"/>
                <w:sz w:val="18"/>
                <w:szCs w:val="18"/>
              </w:rPr>
              <w:t>,</w:t>
            </w:r>
            <w:r w:rsidRPr="00C84198">
              <w:rPr>
                <w:rFonts w:ascii="Times New Roman" w:hAnsi="Times New Roman"/>
                <w:sz w:val="18"/>
                <w:szCs w:val="18"/>
              </w:rPr>
              <w:t>420</w:t>
            </w:r>
          </w:p>
        </w:tc>
        <w:tc>
          <w:tcPr>
            <w:tcW w:w="180" w:type="dxa"/>
          </w:tcPr>
          <w:p w:rsidR="007725EE" w:rsidRPr="00393E59" w:rsidRDefault="007725EE" w:rsidP="00C01CE3">
            <w:pPr>
              <w:tabs>
                <w:tab w:val="decimal" w:pos="1120"/>
              </w:tabs>
              <w:ind w:left="92" w:right="-360" w:hanging="92"/>
              <w:jc w:val="center"/>
              <w:rPr>
                <w:rFonts w:ascii="Times New Roman" w:hAnsi="Times New Roman" w:cs="Times New Roman"/>
                <w:sz w:val="18"/>
                <w:szCs w:val="18"/>
              </w:rPr>
            </w:pPr>
          </w:p>
        </w:tc>
        <w:tc>
          <w:tcPr>
            <w:tcW w:w="1260" w:type="dxa"/>
            <w:vAlign w:val="bottom"/>
          </w:tcPr>
          <w:p w:rsidR="007725EE" w:rsidRPr="00393E59" w:rsidRDefault="00C84198" w:rsidP="00C01CE3">
            <w:pPr>
              <w:tabs>
                <w:tab w:val="decimal" w:pos="1150"/>
              </w:tabs>
              <w:rPr>
                <w:rFonts w:ascii="Times New Roman" w:hAnsi="Times New Roman" w:cs="Times New Roman"/>
                <w:sz w:val="18"/>
                <w:szCs w:val="18"/>
              </w:rPr>
            </w:pPr>
            <w:r w:rsidRPr="00C84198">
              <w:rPr>
                <w:rFonts w:ascii="Times New Roman" w:hAnsi="Times New Roman"/>
                <w:sz w:val="18"/>
                <w:szCs w:val="18"/>
              </w:rPr>
              <w:t>47</w:t>
            </w:r>
            <w:r w:rsidR="007725EE" w:rsidRPr="00393E59">
              <w:rPr>
                <w:rFonts w:ascii="Times New Roman" w:hAnsi="Times New Roman" w:cs="Times New Roman"/>
                <w:sz w:val="18"/>
                <w:szCs w:val="18"/>
              </w:rPr>
              <w:t>,</w:t>
            </w:r>
            <w:r w:rsidRPr="00C84198">
              <w:rPr>
                <w:rFonts w:ascii="Times New Roman" w:hAnsi="Times New Roman"/>
                <w:sz w:val="18"/>
                <w:szCs w:val="18"/>
              </w:rPr>
              <w:t>867</w:t>
            </w:r>
          </w:p>
        </w:tc>
        <w:tc>
          <w:tcPr>
            <w:tcW w:w="90" w:type="dxa"/>
          </w:tcPr>
          <w:p w:rsidR="007725EE" w:rsidRPr="00393E59" w:rsidRDefault="007725EE" w:rsidP="00C01CE3">
            <w:pPr>
              <w:tabs>
                <w:tab w:val="decimal" w:pos="1113"/>
              </w:tabs>
              <w:ind w:left="92" w:right="-360" w:hanging="92"/>
              <w:jc w:val="center"/>
              <w:rPr>
                <w:rFonts w:ascii="Times New Roman" w:hAnsi="Times New Roman" w:cs="Times New Roman"/>
                <w:sz w:val="18"/>
                <w:szCs w:val="18"/>
              </w:rPr>
            </w:pPr>
          </w:p>
        </w:tc>
        <w:tc>
          <w:tcPr>
            <w:tcW w:w="1260" w:type="dxa"/>
            <w:vAlign w:val="bottom"/>
          </w:tcPr>
          <w:p w:rsidR="007725EE" w:rsidRPr="00393E59" w:rsidRDefault="00C84198" w:rsidP="00C01CE3">
            <w:pPr>
              <w:tabs>
                <w:tab w:val="decimal" w:pos="1150"/>
              </w:tabs>
              <w:ind w:right="-270"/>
              <w:rPr>
                <w:rFonts w:ascii="Times New Roman" w:hAnsi="Times New Roman" w:cs="Times New Roman"/>
                <w:sz w:val="18"/>
                <w:szCs w:val="18"/>
              </w:rPr>
            </w:pPr>
            <w:r w:rsidRPr="00C84198">
              <w:rPr>
                <w:rFonts w:ascii="Times New Roman" w:hAnsi="Times New Roman"/>
                <w:sz w:val="18"/>
                <w:szCs w:val="18"/>
              </w:rPr>
              <w:t>240</w:t>
            </w:r>
            <w:r w:rsidR="007725EE" w:rsidRPr="00393E59">
              <w:rPr>
                <w:rFonts w:ascii="Times New Roman" w:hAnsi="Times New Roman" w:cs="Times New Roman"/>
                <w:sz w:val="18"/>
                <w:szCs w:val="18"/>
              </w:rPr>
              <w:t>,</w:t>
            </w:r>
            <w:r w:rsidRPr="00C84198">
              <w:rPr>
                <w:rFonts w:ascii="Times New Roman" w:hAnsi="Times New Roman"/>
                <w:sz w:val="18"/>
                <w:szCs w:val="18"/>
              </w:rPr>
              <w:t>833</w:t>
            </w:r>
          </w:p>
        </w:tc>
      </w:tr>
      <w:tr w:rsidR="00393E59" w:rsidRPr="00393E59" w:rsidTr="00C01CE3">
        <w:tc>
          <w:tcPr>
            <w:tcW w:w="3474" w:type="dxa"/>
            <w:shd w:val="clear" w:color="auto" w:fill="FFFFFF"/>
            <w:vAlign w:val="bottom"/>
          </w:tcPr>
          <w:p w:rsidR="007725EE" w:rsidRPr="00393E59" w:rsidRDefault="007725EE" w:rsidP="00C01CE3">
            <w:pPr>
              <w:ind w:left="178" w:right="-186"/>
              <w:jc w:val="thaiDistribute"/>
              <w:rPr>
                <w:rFonts w:ascii="Times New Roman" w:hAnsi="Times New Roman" w:cs="Times New Roman"/>
                <w:sz w:val="18"/>
                <w:szCs w:val="18"/>
                <w:cs/>
              </w:rPr>
            </w:pPr>
            <w:r w:rsidRPr="00393E59">
              <w:rPr>
                <w:rFonts w:ascii="Times New Roman" w:hAnsi="Times New Roman" w:cs="Times New Roman"/>
                <w:sz w:val="18"/>
                <w:szCs w:val="18"/>
              </w:rPr>
              <w:t>Total</w:t>
            </w:r>
          </w:p>
        </w:tc>
        <w:tc>
          <w:tcPr>
            <w:tcW w:w="1296" w:type="dxa"/>
            <w:tcBorders>
              <w:top w:val="single" w:sz="4" w:space="0" w:color="auto"/>
              <w:bottom w:val="double" w:sz="4" w:space="0" w:color="auto"/>
            </w:tcBorders>
            <w:shd w:val="clear" w:color="auto" w:fill="FFFFFF"/>
            <w:vAlign w:val="bottom"/>
          </w:tcPr>
          <w:p w:rsidR="007725EE" w:rsidRPr="00393E59" w:rsidRDefault="00C84198" w:rsidP="00C01CE3">
            <w:pPr>
              <w:tabs>
                <w:tab w:val="decimal" w:pos="1170"/>
              </w:tabs>
              <w:rPr>
                <w:rFonts w:ascii="Times New Roman" w:hAnsi="Times New Roman" w:cs="Times New Roman"/>
                <w:sz w:val="18"/>
                <w:szCs w:val="18"/>
              </w:rPr>
            </w:pPr>
            <w:r w:rsidRPr="00C84198">
              <w:rPr>
                <w:rFonts w:ascii="Times New Roman" w:hAnsi="Times New Roman"/>
                <w:sz w:val="18"/>
                <w:szCs w:val="18"/>
              </w:rPr>
              <w:t>371</w:t>
            </w:r>
            <w:r w:rsidR="007725EE" w:rsidRPr="00393E59">
              <w:rPr>
                <w:rFonts w:ascii="Times New Roman" w:hAnsi="Times New Roman" w:cs="Times New Roman"/>
                <w:sz w:val="18"/>
                <w:szCs w:val="18"/>
              </w:rPr>
              <w:t>,</w:t>
            </w:r>
            <w:r w:rsidRPr="00C84198">
              <w:rPr>
                <w:rFonts w:ascii="Times New Roman" w:hAnsi="Times New Roman"/>
                <w:sz w:val="18"/>
                <w:szCs w:val="18"/>
              </w:rPr>
              <w:t>866</w:t>
            </w:r>
          </w:p>
        </w:tc>
        <w:tc>
          <w:tcPr>
            <w:tcW w:w="90" w:type="dxa"/>
            <w:shd w:val="clear" w:color="auto" w:fill="FFFFFF"/>
          </w:tcPr>
          <w:p w:rsidR="007725EE" w:rsidRPr="00393E59" w:rsidRDefault="007725EE" w:rsidP="00C01CE3">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rsidR="007725EE" w:rsidRPr="00393E59" w:rsidRDefault="00C84198" w:rsidP="00C01CE3">
            <w:pPr>
              <w:tabs>
                <w:tab w:val="decimal" w:pos="1140"/>
              </w:tabs>
              <w:rPr>
                <w:rFonts w:ascii="Times New Roman" w:hAnsi="Times New Roman" w:cs="Times New Roman"/>
                <w:sz w:val="18"/>
                <w:szCs w:val="18"/>
              </w:rPr>
            </w:pPr>
            <w:r w:rsidRPr="00C84198">
              <w:rPr>
                <w:rFonts w:ascii="Times New Roman" w:hAnsi="Times New Roman"/>
                <w:sz w:val="18"/>
                <w:szCs w:val="18"/>
              </w:rPr>
              <w:t>266</w:t>
            </w:r>
            <w:r w:rsidR="007725EE" w:rsidRPr="00393E59">
              <w:rPr>
                <w:rFonts w:ascii="Times New Roman" w:hAnsi="Times New Roman" w:cs="Times New Roman"/>
                <w:sz w:val="18"/>
                <w:szCs w:val="18"/>
              </w:rPr>
              <w:t>,</w:t>
            </w:r>
            <w:r w:rsidRPr="00C84198">
              <w:rPr>
                <w:rFonts w:ascii="Times New Roman" w:hAnsi="Times New Roman"/>
                <w:sz w:val="18"/>
                <w:szCs w:val="18"/>
              </w:rPr>
              <w:t>444</w:t>
            </w:r>
          </w:p>
        </w:tc>
        <w:tc>
          <w:tcPr>
            <w:tcW w:w="180" w:type="dxa"/>
            <w:shd w:val="clear" w:color="auto" w:fill="FFFFFF"/>
          </w:tcPr>
          <w:p w:rsidR="007725EE" w:rsidRPr="00393E59" w:rsidRDefault="007725EE" w:rsidP="00C01CE3">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rsidR="007725EE" w:rsidRPr="00393E59" w:rsidRDefault="00C84198" w:rsidP="00C01CE3">
            <w:pPr>
              <w:tabs>
                <w:tab w:val="decimal" w:pos="1150"/>
              </w:tabs>
              <w:rPr>
                <w:rFonts w:ascii="Times New Roman" w:hAnsi="Times New Roman" w:cs="Times New Roman"/>
                <w:sz w:val="18"/>
                <w:szCs w:val="18"/>
              </w:rPr>
            </w:pPr>
            <w:r w:rsidRPr="00C84198">
              <w:rPr>
                <w:rFonts w:ascii="Times New Roman" w:hAnsi="Times New Roman"/>
                <w:sz w:val="18"/>
                <w:szCs w:val="18"/>
              </w:rPr>
              <w:t>49</w:t>
            </w:r>
            <w:r w:rsidR="007725EE" w:rsidRPr="00393E59">
              <w:rPr>
                <w:rFonts w:ascii="Times New Roman" w:hAnsi="Times New Roman" w:cs="Times New Roman"/>
                <w:sz w:val="18"/>
                <w:szCs w:val="18"/>
              </w:rPr>
              <w:t>,</w:t>
            </w:r>
            <w:r w:rsidRPr="00C84198">
              <w:rPr>
                <w:rFonts w:ascii="Times New Roman" w:hAnsi="Times New Roman"/>
                <w:sz w:val="18"/>
                <w:szCs w:val="18"/>
              </w:rPr>
              <w:t>008</w:t>
            </w:r>
          </w:p>
        </w:tc>
        <w:tc>
          <w:tcPr>
            <w:tcW w:w="90" w:type="dxa"/>
            <w:shd w:val="clear" w:color="auto" w:fill="FFFFFF"/>
          </w:tcPr>
          <w:p w:rsidR="007725EE" w:rsidRPr="00393E59" w:rsidRDefault="007725EE" w:rsidP="00C01CE3">
            <w:pPr>
              <w:tabs>
                <w:tab w:val="decimal" w:pos="1113"/>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rsidR="007725EE" w:rsidRPr="00393E59" w:rsidRDefault="00C84198" w:rsidP="00C01CE3">
            <w:pPr>
              <w:tabs>
                <w:tab w:val="decimal" w:pos="1150"/>
              </w:tabs>
              <w:ind w:right="-270"/>
              <w:rPr>
                <w:rFonts w:ascii="Times New Roman" w:hAnsi="Times New Roman" w:cs="Times New Roman"/>
                <w:sz w:val="18"/>
                <w:szCs w:val="18"/>
              </w:rPr>
            </w:pPr>
            <w:r w:rsidRPr="00C84198">
              <w:rPr>
                <w:rFonts w:ascii="Times New Roman" w:hAnsi="Times New Roman"/>
                <w:sz w:val="18"/>
                <w:szCs w:val="18"/>
              </w:rPr>
              <w:t>241</w:t>
            </w:r>
            <w:r w:rsidR="007725EE" w:rsidRPr="00393E59">
              <w:rPr>
                <w:rFonts w:ascii="Times New Roman" w:hAnsi="Times New Roman" w:cs="Times New Roman"/>
                <w:sz w:val="18"/>
                <w:szCs w:val="18"/>
              </w:rPr>
              <w:t>,</w:t>
            </w:r>
            <w:r w:rsidRPr="00C84198">
              <w:rPr>
                <w:rFonts w:ascii="Times New Roman" w:hAnsi="Times New Roman"/>
                <w:sz w:val="18"/>
                <w:szCs w:val="18"/>
              </w:rPr>
              <w:t>677</w:t>
            </w:r>
          </w:p>
        </w:tc>
      </w:tr>
    </w:tbl>
    <w:p w:rsidR="007725EE" w:rsidRPr="00393E59" w:rsidRDefault="007725EE" w:rsidP="00A86B43">
      <w:pPr>
        <w:spacing w:before="240"/>
        <w:ind w:left="547" w:right="-115" w:hanging="7"/>
        <w:jc w:val="thaiDistribute"/>
        <w:outlineLvl w:val="0"/>
        <w:rPr>
          <w:rFonts w:ascii="Times New Roman" w:hAnsi="Times New Roman" w:cs="Times New Roman"/>
          <w:snapToGrid w:val="0"/>
          <w:spacing w:val="-4"/>
          <w:sz w:val="22"/>
          <w:szCs w:val="22"/>
          <w:cs/>
        </w:rPr>
      </w:pPr>
      <w:r w:rsidRPr="00393E59">
        <w:rPr>
          <w:rFonts w:ascii="Times New Roman" w:hAnsi="Times New Roman" w:cs="Times New Roman"/>
          <w:snapToGrid w:val="0"/>
          <w:spacing w:val="-4"/>
          <w:sz w:val="22"/>
          <w:szCs w:val="22"/>
        </w:rPr>
        <w:t xml:space="preserve">As at December </w:t>
      </w:r>
      <w:r w:rsidR="00C84198" w:rsidRPr="00C84198">
        <w:rPr>
          <w:rFonts w:ascii="Times New Roman" w:hAnsi="Times New Roman"/>
          <w:snapToGrid w:val="0"/>
          <w:spacing w:val="-4"/>
          <w:sz w:val="22"/>
          <w:szCs w:val="22"/>
        </w:rPr>
        <w:t>31</w:t>
      </w:r>
      <w:r w:rsidRPr="00393E59">
        <w:rPr>
          <w:rFonts w:ascii="Times New Roman" w:hAnsi="Times New Roman" w:cs="Times New Roman"/>
          <w:snapToGrid w:val="0"/>
          <w:spacing w:val="-4"/>
          <w:sz w:val="22"/>
          <w:szCs w:val="22"/>
        </w:rPr>
        <w:t xml:space="preserve">, </w:t>
      </w:r>
      <w:r w:rsidR="00C84198" w:rsidRPr="00C84198">
        <w:rPr>
          <w:rFonts w:ascii="Times New Roman" w:hAnsi="Times New Roman"/>
          <w:snapToGrid w:val="0"/>
          <w:spacing w:val="-4"/>
          <w:sz w:val="22"/>
          <w:szCs w:val="22"/>
        </w:rPr>
        <w:t>2019</w:t>
      </w:r>
      <w:r w:rsidRPr="00393E59">
        <w:rPr>
          <w:rFonts w:ascii="Times New Roman" w:hAnsi="Times New Roman" w:cs="Times New Roman"/>
          <w:snapToGrid w:val="0"/>
          <w:spacing w:val="-4"/>
          <w:sz w:val="22"/>
          <w:szCs w:val="22"/>
        </w:rPr>
        <w:t xml:space="preserve"> and </w:t>
      </w:r>
      <w:r w:rsidR="00C84198" w:rsidRPr="00C84198">
        <w:rPr>
          <w:rFonts w:ascii="Times New Roman" w:hAnsi="Times New Roman"/>
          <w:snapToGrid w:val="0"/>
          <w:spacing w:val="-4"/>
          <w:sz w:val="22"/>
          <w:szCs w:val="22"/>
        </w:rPr>
        <w:t>2018</w:t>
      </w:r>
      <w:r w:rsidR="00883D43" w:rsidRPr="00393E59">
        <w:rPr>
          <w:rFonts w:ascii="Times New Roman" w:hAnsi="Times New Roman" w:cs="Times New Roman"/>
          <w:snapToGrid w:val="0"/>
          <w:spacing w:val="-4"/>
          <w:sz w:val="22"/>
          <w:szCs w:val="22"/>
        </w:rPr>
        <w:t>,</w:t>
      </w:r>
      <w:r w:rsidRPr="00393E59">
        <w:rPr>
          <w:rFonts w:ascii="Times New Roman" w:hAnsi="Times New Roman" w:cs="Times New Roman"/>
          <w:snapToGrid w:val="0"/>
          <w:spacing w:val="-4"/>
          <w:sz w:val="22"/>
          <w:szCs w:val="22"/>
        </w:rPr>
        <w:t xml:space="preserve"> interest rate of saving accounts was </w:t>
      </w:r>
      <w:r w:rsidR="00C84198" w:rsidRPr="00C84198">
        <w:rPr>
          <w:rFonts w:ascii="Times New Roman" w:hAnsi="Times New Roman"/>
          <w:snapToGrid w:val="0"/>
          <w:spacing w:val="-4"/>
          <w:sz w:val="22"/>
          <w:szCs w:val="22"/>
        </w:rPr>
        <w:t>0</w:t>
      </w:r>
      <w:r w:rsidRPr="00393E59">
        <w:rPr>
          <w:rFonts w:ascii="Times New Roman" w:hAnsi="Times New Roman" w:cs="Times New Roman"/>
          <w:snapToGrid w:val="0"/>
          <w:spacing w:val="-4"/>
          <w:sz w:val="22"/>
          <w:szCs w:val="22"/>
        </w:rPr>
        <w:t>.</w:t>
      </w:r>
      <w:r w:rsidR="00C84198" w:rsidRPr="00C84198">
        <w:rPr>
          <w:rFonts w:ascii="Times New Roman" w:hAnsi="Times New Roman"/>
          <w:snapToGrid w:val="0"/>
          <w:spacing w:val="-4"/>
          <w:sz w:val="22"/>
          <w:szCs w:val="22"/>
        </w:rPr>
        <w:t>13</w:t>
      </w:r>
      <w:r w:rsidR="00F222D7" w:rsidRPr="00393E59">
        <w:rPr>
          <w:rFonts w:ascii="Times New Roman" w:hAnsi="Times New Roman" w:cs="Times New Roman"/>
          <w:snapToGrid w:val="0"/>
          <w:spacing w:val="-4"/>
          <w:sz w:val="22"/>
          <w:szCs w:val="22"/>
        </w:rPr>
        <w:t xml:space="preserve"> - </w:t>
      </w:r>
      <w:r w:rsidR="00C84198" w:rsidRPr="00C84198">
        <w:rPr>
          <w:rFonts w:ascii="Times New Roman" w:hAnsi="Times New Roman"/>
          <w:snapToGrid w:val="0"/>
          <w:spacing w:val="-4"/>
          <w:sz w:val="22"/>
          <w:szCs w:val="22"/>
        </w:rPr>
        <w:t>0</w:t>
      </w:r>
      <w:r w:rsidR="00F222D7" w:rsidRPr="00393E59">
        <w:rPr>
          <w:rFonts w:ascii="Times New Roman" w:hAnsi="Times New Roman" w:cs="Times New Roman"/>
          <w:snapToGrid w:val="0"/>
          <w:spacing w:val="-4"/>
          <w:sz w:val="22"/>
          <w:szCs w:val="22"/>
        </w:rPr>
        <w:t>.</w:t>
      </w:r>
      <w:r w:rsidR="00C84198" w:rsidRPr="00C84198">
        <w:rPr>
          <w:rFonts w:ascii="Times New Roman" w:hAnsi="Times New Roman"/>
          <w:snapToGrid w:val="0"/>
          <w:spacing w:val="-4"/>
          <w:sz w:val="22"/>
          <w:szCs w:val="22"/>
        </w:rPr>
        <w:t>63</w:t>
      </w:r>
      <w:r w:rsidR="00093536" w:rsidRPr="00393E59">
        <w:rPr>
          <w:rFonts w:ascii="Times New Roman" w:hAnsi="Times New Roman" w:cs="Times New Roman"/>
          <w:snapToGrid w:val="0"/>
          <w:spacing w:val="-4"/>
          <w:sz w:val="22"/>
          <w:szCs w:val="22"/>
        </w:rPr>
        <w:t xml:space="preserve"> percent per annum and </w:t>
      </w:r>
      <w:r w:rsidR="00C84198" w:rsidRPr="00C84198">
        <w:rPr>
          <w:rFonts w:ascii="Times New Roman" w:hAnsi="Times New Roman"/>
          <w:snapToGrid w:val="0"/>
          <w:spacing w:val="-4"/>
          <w:sz w:val="22"/>
          <w:szCs w:val="22"/>
        </w:rPr>
        <w:t>0</w:t>
      </w:r>
      <w:r w:rsidR="00093536" w:rsidRPr="00393E59">
        <w:rPr>
          <w:rFonts w:ascii="Times New Roman" w:hAnsi="Times New Roman" w:cs="Times New Roman"/>
          <w:snapToGrid w:val="0"/>
          <w:spacing w:val="-4"/>
          <w:sz w:val="22"/>
          <w:szCs w:val="22"/>
        </w:rPr>
        <w:t>.</w:t>
      </w:r>
      <w:r w:rsidR="00C84198" w:rsidRPr="00C84198">
        <w:rPr>
          <w:rFonts w:ascii="Times New Roman" w:hAnsi="Times New Roman"/>
          <w:snapToGrid w:val="0"/>
          <w:spacing w:val="-4"/>
          <w:sz w:val="22"/>
          <w:szCs w:val="22"/>
        </w:rPr>
        <w:t>13</w:t>
      </w:r>
      <w:r w:rsidR="00093536" w:rsidRPr="00393E59">
        <w:rPr>
          <w:rFonts w:ascii="Times New Roman" w:hAnsi="Times New Roman" w:cs="Times New Roman"/>
          <w:snapToGrid w:val="0"/>
          <w:spacing w:val="-4"/>
          <w:sz w:val="22"/>
          <w:szCs w:val="22"/>
        </w:rPr>
        <w:t xml:space="preserve"> - </w:t>
      </w:r>
      <w:r w:rsidR="00C84198" w:rsidRPr="00C84198">
        <w:rPr>
          <w:rFonts w:ascii="Times New Roman" w:hAnsi="Times New Roman"/>
          <w:snapToGrid w:val="0"/>
          <w:spacing w:val="-4"/>
          <w:sz w:val="22"/>
          <w:szCs w:val="22"/>
        </w:rPr>
        <w:t>0</w:t>
      </w:r>
      <w:r w:rsidR="00093536" w:rsidRPr="00393E59">
        <w:rPr>
          <w:rFonts w:ascii="Times New Roman" w:hAnsi="Times New Roman" w:cs="Times New Roman"/>
          <w:snapToGrid w:val="0"/>
          <w:spacing w:val="-4"/>
          <w:sz w:val="22"/>
          <w:szCs w:val="22"/>
        </w:rPr>
        <w:t>.</w:t>
      </w:r>
      <w:r w:rsidR="00C84198" w:rsidRPr="00C84198">
        <w:rPr>
          <w:rFonts w:ascii="Times New Roman" w:hAnsi="Times New Roman"/>
          <w:snapToGrid w:val="0"/>
          <w:spacing w:val="-4"/>
          <w:sz w:val="22"/>
          <w:szCs w:val="22"/>
        </w:rPr>
        <w:t>75</w:t>
      </w:r>
      <w:r w:rsidR="00093536" w:rsidRPr="00393E59">
        <w:rPr>
          <w:rFonts w:ascii="Times New Roman" w:hAnsi="Times New Roman" w:cs="Times New Roman"/>
          <w:snapToGrid w:val="0"/>
          <w:spacing w:val="-4"/>
          <w:sz w:val="22"/>
          <w:szCs w:val="22"/>
        </w:rPr>
        <w:t xml:space="preserve"> percent per</w:t>
      </w:r>
      <w:r w:rsidR="004F5E4F" w:rsidRPr="00393E59">
        <w:rPr>
          <w:rFonts w:ascii="Times New Roman" w:hAnsi="Times New Roman" w:cs="Times New Roman"/>
          <w:snapToGrid w:val="0"/>
          <w:spacing w:val="-4"/>
          <w:sz w:val="22"/>
          <w:szCs w:val="22"/>
        </w:rPr>
        <w:t xml:space="preserve"> </w:t>
      </w:r>
      <w:r w:rsidR="00093536" w:rsidRPr="00393E59">
        <w:rPr>
          <w:rFonts w:ascii="Times New Roman" w:hAnsi="Times New Roman" w:cs="Times New Roman"/>
          <w:snapToGrid w:val="0"/>
          <w:spacing w:val="-4"/>
          <w:sz w:val="22"/>
          <w:szCs w:val="22"/>
        </w:rPr>
        <w:t xml:space="preserve">annum, respectively. Cash and cash equivalents of the Group and the Company as at December </w:t>
      </w:r>
      <w:r w:rsidR="00C84198" w:rsidRPr="00C84198">
        <w:rPr>
          <w:rFonts w:ascii="Times New Roman" w:hAnsi="Times New Roman"/>
          <w:snapToGrid w:val="0"/>
          <w:spacing w:val="-4"/>
          <w:sz w:val="22"/>
          <w:szCs w:val="22"/>
        </w:rPr>
        <w:t>31</w:t>
      </w:r>
      <w:r w:rsidR="00093536" w:rsidRPr="00393E59">
        <w:rPr>
          <w:rFonts w:ascii="Times New Roman" w:hAnsi="Times New Roman" w:cs="Times New Roman"/>
          <w:snapToGrid w:val="0"/>
          <w:spacing w:val="-4"/>
          <w:sz w:val="22"/>
          <w:szCs w:val="22"/>
        </w:rPr>
        <w:t xml:space="preserve">, </w:t>
      </w:r>
      <w:r w:rsidR="00C84198" w:rsidRPr="00C84198">
        <w:rPr>
          <w:rFonts w:ascii="Times New Roman" w:hAnsi="Times New Roman"/>
          <w:snapToGrid w:val="0"/>
          <w:spacing w:val="-4"/>
          <w:sz w:val="22"/>
          <w:szCs w:val="22"/>
        </w:rPr>
        <w:t>2019</w:t>
      </w:r>
      <w:r w:rsidR="00093536" w:rsidRPr="00393E59">
        <w:rPr>
          <w:rFonts w:ascii="Times New Roman" w:hAnsi="Times New Roman" w:cs="Times New Roman"/>
          <w:snapToGrid w:val="0"/>
          <w:spacing w:val="-4"/>
          <w:sz w:val="22"/>
          <w:szCs w:val="22"/>
        </w:rPr>
        <w:t xml:space="preserve"> and </w:t>
      </w:r>
      <w:r w:rsidR="00C84198" w:rsidRPr="00C84198">
        <w:rPr>
          <w:rFonts w:ascii="Times New Roman" w:hAnsi="Times New Roman"/>
          <w:snapToGrid w:val="0"/>
          <w:spacing w:val="-4"/>
          <w:sz w:val="22"/>
          <w:szCs w:val="22"/>
        </w:rPr>
        <w:t>2018</w:t>
      </w:r>
      <w:r w:rsidR="00093536" w:rsidRPr="00393E59">
        <w:rPr>
          <w:rFonts w:ascii="Times New Roman" w:hAnsi="Times New Roman" w:cs="Times New Roman"/>
          <w:snapToGrid w:val="0"/>
          <w:spacing w:val="-4"/>
          <w:sz w:val="22"/>
          <w:szCs w:val="22"/>
        </w:rPr>
        <w:t xml:space="preserve"> were denominated in Thai Baht.</w:t>
      </w:r>
    </w:p>
    <w:p w:rsidR="00AA7A69" w:rsidRPr="00393E59" w:rsidRDefault="00AA7A69">
      <w:pPr>
        <w:autoSpaceDE/>
        <w:autoSpaceDN/>
        <w:adjustRightInd/>
        <w:rPr>
          <w:rFonts w:ascii="Times New Roman" w:hAnsi="Times New Roman" w:cs="Times New Roman"/>
          <w:b/>
          <w:bCs/>
          <w:snapToGrid w:val="0"/>
        </w:rPr>
      </w:pPr>
      <w:r w:rsidRPr="00393E59">
        <w:rPr>
          <w:rFonts w:ascii="Times New Roman" w:hAnsi="Times New Roman" w:cs="Times New Roman"/>
          <w:b/>
          <w:bCs/>
          <w:snapToGrid w:val="0"/>
        </w:rPr>
        <w:br w:type="page"/>
      </w:r>
    </w:p>
    <w:p w:rsidR="007725EE" w:rsidRPr="00393E59" w:rsidRDefault="00C84198" w:rsidP="007725EE">
      <w:pPr>
        <w:spacing w:before="480"/>
        <w:ind w:left="547" w:right="-43" w:hanging="547"/>
        <w:outlineLvl w:val="0"/>
        <w:rPr>
          <w:rFonts w:ascii="Times New Roman" w:hAnsi="Times New Roman" w:cs="Times New Roman"/>
          <w:b/>
          <w:bCs/>
          <w:snapToGrid w:val="0"/>
          <w:sz w:val="20"/>
          <w:szCs w:val="20"/>
        </w:rPr>
      </w:pPr>
      <w:r w:rsidRPr="00C84198">
        <w:rPr>
          <w:rFonts w:ascii="Times New Roman" w:hAnsi="Times New Roman"/>
          <w:b/>
          <w:bCs/>
          <w:snapToGrid w:val="0"/>
        </w:rPr>
        <w:t>6</w:t>
      </w:r>
      <w:r w:rsidR="007725EE" w:rsidRPr="00393E59">
        <w:rPr>
          <w:rFonts w:ascii="Times New Roman" w:hAnsi="Times New Roman" w:cs="Times New Roman"/>
          <w:b/>
          <w:bCs/>
          <w:snapToGrid w:val="0"/>
        </w:rPr>
        <w:t>.</w:t>
      </w:r>
      <w:r w:rsidR="007725EE" w:rsidRPr="00393E59">
        <w:rPr>
          <w:rFonts w:ascii="Times New Roman" w:hAnsi="Times New Roman" w:cs="Times New Roman"/>
          <w:b/>
          <w:bCs/>
          <w:snapToGrid w:val="0"/>
        </w:rPr>
        <w:tab/>
      </w:r>
      <w:r w:rsidR="007725EE" w:rsidRPr="00393E59">
        <w:rPr>
          <w:rFonts w:ascii="Times New Roman" w:hAnsi="Times New Roman" w:cs="Times New Roman"/>
          <w:b/>
          <w:bCs/>
          <w:snapToGrid w:val="0"/>
          <w:sz w:val="20"/>
          <w:szCs w:val="20"/>
        </w:rPr>
        <w:t xml:space="preserve">TRADE </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AND</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 xml:space="preserve"> OTHER </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CURRENT</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 xml:space="preserve"> RECEIVABLES</w:t>
      </w:r>
    </w:p>
    <w:p w:rsidR="007725EE" w:rsidRPr="00393E59" w:rsidRDefault="007725EE" w:rsidP="007725EE">
      <w:pPr>
        <w:spacing w:before="240"/>
        <w:ind w:left="547"/>
        <w:jc w:val="thaiDistribute"/>
        <w:rPr>
          <w:rFonts w:ascii="Times New Roman" w:hAnsi="Times New Roman" w:cs="Times New Roman"/>
          <w:sz w:val="22"/>
          <w:szCs w:val="22"/>
        </w:rPr>
      </w:pPr>
      <w:r w:rsidRPr="00393E59">
        <w:rPr>
          <w:rFonts w:ascii="Times New Roman" w:hAnsi="Times New Roman" w:cs="Times New Roman"/>
          <w:sz w:val="22"/>
          <w:szCs w:val="22"/>
        </w:rPr>
        <w:t xml:space="preserve">Trade and other current receivables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were as follows:</w:t>
      </w:r>
    </w:p>
    <w:p w:rsidR="007725EE" w:rsidRPr="00393E59" w:rsidRDefault="007725EE" w:rsidP="007725EE">
      <w:pPr>
        <w:spacing w:before="240"/>
        <w:ind w:right="-202"/>
        <w:jc w:val="right"/>
        <w:rPr>
          <w:rFonts w:ascii="Times New Roman" w:hAnsi="Times New Roman" w:cs="Times New Roman"/>
          <w:b/>
          <w:bCs/>
          <w:sz w:val="16"/>
          <w:szCs w:val="16"/>
        </w:rPr>
      </w:pPr>
      <w:r w:rsidRPr="00393E59">
        <w:rPr>
          <w:rFonts w:ascii="Times New Roman" w:hAnsi="Times New Roman" w:cs="Times New Roman"/>
          <w:b/>
          <w:bCs/>
          <w:sz w:val="16"/>
          <w:szCs w:val="16"/>
        </w:rPr>
        <w:t>Unit: Thousand Baht</w:t>
      </w:r>
    </w:p>
    <w:tbl>
      <w:tblPr>
        <w:tblW w:w="9086" w:type="dxa"/>
        <w:tblInd w:w="540" w:type="dxa"/>
        <w:tblLayout w:type="fixed"/>
        <w:tblCellMar>
          <w:left w:w="0" w:type="dxa"/>
          <w:right w:w="0" w:type="dxa"/>
        </w:tblCellMar>
        <w:tblLook w:val="0000" w:firstRow="0" w:lastRow="0" w:firstColumn="0" w:lastColumn="0" w:noHBand="0" w:noVBand="0"/>
      </w:tblPr>
      <w:tblGrid>
        <w:gridCol w:w="3060"/>
        <w:gridCol w:w="540"/>
        <w:gridCol w:w="1350"/>
        <w:gridCol w:w="90"/>
        <w:gridCol w:w="1264"/>
        <w:gridCol w:w="86"/>
        <w:gridCol w:w="1350"/>
        <w:gridCol w:w="86"/>
        <w:gridCol w:w="1252"/>
        <w:gridCol w:w="8"/>
      </w:tblGrid>
      <w:tr w:rsidR="00393E59" w:rsidRPr="00393E59" w:rsidTr="00D63537">
        <w:trPr>
          <w:gridAfter w:val="1"/>
          <w:wAfter w:w="8" w:type="dxa"/>
          <w:trHeight w:val="83"/>
        </w:trPr>
        <w:tc>
          <w:tcPr>
            <w:tcW w:w="3060" w:type="dxa"/>
            <w:vAlign w:val="bottom"/>
          </w:tcPr>
          <w:p w:rsidR="007725EE" w:rsidRPr="00393E59" w:rsidRDefault="007725EE" w:rsidP="00C01CE3">
            <w:pPr>
              <w:spacing w:line="276" w:lineRule="auto"/>
              <w:ind w:left="432"/>
              <w:jc w:val="center"/>
              <w:rPr>
                <w:rFonts w:ascii="Times New Roman" w:hAnsi="Times New Roman" w:cs="Times New Roman"/>
                <w:snapToGrid w:val="0"/>
                <w:spacing w:val="-4"/>
                <w:sz w:val="16"/>
                <w:szCs w:val="16"/>
                <w:lang w:val="en-GB" w:eastAsia="th-TH"/>
              </w:rPr>
            </w:pPr>
          </w:p>
        </w:tc>
        <w:tc>
          <w:tcPr>
            <w:tcW w:w="540" w:type="dxa"/>
          </w:tcPr>
          <w:p w:rsidR="007725EE" w:rsidRPr="00393E59" w:rsidRDefault="007725EE" w:rsidP="00C01CE3">
            <w:pPr>
              <w:pStyle w:val="a"/>
              <w:spacing w:line="276" w:lineRule="auto"/>
              <w:ind w:right="0"/>
              <w:jc w:val="center"/>
              <w:rPr>
                <w:rFonts w:ascii="Times New Roman" w:hAnsi="Times New Roman" w:cs="Times New Roman"/>
                <w:b/>
                <w:bCs/>
                <w:snapToGrid w:val="0"/>
                <w:sz w:val="16"/>
                <w:szCs w:val="16"/>
                <w:lang w:eastAsia="th-TH"/>
              </w:rPr>
            </w:pPr>
          </w:p>
        </w:tc>
        <w:tc>
          <w:tcPr>
            <w:tcW w:w="2704" w:type="dxa"/>
            <w:gridSpan w:val="3"/>
            <w:vAlign w:val="bottom"/>
          </w:tcPr>
          <w:p w:rsidR="007725EE" w:rsidRPr="00393E59" w:rsidRDefault="007725EE" w:rsidP="00C01CE3">
            <w:pPr>
              <w:pStyle w:val="a"/>
              <w:spacing w:line="276" w:lineRule="auto"/>
              <w:ind w:right="0"/>
              <w:jc w:val="center"/>
              <w:rPr>
                <w:rFonts w:ascii="Times New Roman" w:hAnsi="Times New Roman" w:cs="Times New Roman"/>
                <w:b/>
                <w:bCs/>
                <w:snapToGrid w:val="0"/>
                <w:spacing w:val="-4"/>
                <w:sz w:val="16"/>
                <w:szCs w:val="16"/>
                <w:lang w:eastAsia="th-TH"/>
              </w:rPr>
            </w:pPr>
            <w:r w:rsidRPr="00393E59">
              <w:rPr>
                <w:rFonts w:ascii="Times New Roman" w:hAnsi="Times New Roman" w:cs="Times New Roman"/>
                <w:b/>
                <w:bCs/>
                <w:snapToGrid w:val="0"/>
                <w:spacing w:val="-4"/>
                <w:sz w:val="16"/>
                <w:szCs w:val="16"/>
                <w:lang w:eastAsia="th-TH"/>
              </w:rPr>
              <w:t>Consolidated</w:t>
            </w:r>
          </w:p>
        </w:tc>
        <w:tc>
          <w:tcPr>
            <w:tcW w:w="86" w:type="dxa"/>
          </w:tcPr>
          <w:p w:rsidR="007725EE" w:rsidRPr="00393E59" w:rsidRDefault="007725EE" w:rsidP="00C01CE3">
            <w:pPr>
              <w:pStyle w:val="a"/>
              <w:tabs>
                <w:tab w:val="right" w:pos="1195"/>
              </w:tabs>
              <w:spacing w:line="276" w:lineRule="auto"/>
              <w:ind w:right="-72"/>
              <w:jc w:val="center"/>
              <w:rPr>
                <w:rFonts w:ascii="Times New Roman" w:hAnsi="Times New Roman" w:cs="Times New Roman"/>
                <w:b/>
                <w:bCs/>
                <w:snapToGrid w:val="0"/>
                <w:sz w:val="16"/>
                <w:szCs w:val="16"/>
                <w:lang w:eastAsia="th-TH"/>
              </w:rPr>
            </w:pPr>
          </w:p>
        </w:tc>
        <w:tc>
          <w:tcPr>
            <w:tcW w:w="2688" w:type="dxa"/>
            <w:gridSpan w:val="3"/>
            <w:vAlign w:val="bottom"/>
          </w:tcPr>
          <w:p w:rsidR="007725EE" w:rsidRPr="00393E59" w:rsidRDefault="007725EE" w:rsidP="00C01CE3">
            <w:pPr>
              <w:pStyle w:val="a"/>
              <w:spacing w:line="276" w:lineRule="auto"/>
              <w:ind w:right="0"/>
              <w:jc w:val="center"/>
              <w:rPr>
                <w:rFonts w:ascii="Times New Roman" w:hAnsi="Times New Roman" w:cs="Times New Roman"/>
                <w:b/>
                <w:bCs/>
                <w:snapToGrid w:val="0"/>
                <w:spacing w:val="-4"/>
                <w:sz w:val="16"/>
                <w:szCs w:val="16"/>
                <w:lang w:eastAsia="th-TH"/>
              </w:rPr>
            </w:pPr>
            <w:r w:rsidRPr="00393E59">
              <w:rPr>
                <w:rFonts w:ascii="Times New Roman" w:hAnsi="Times New Roman" w:cs="Times New Roman"/>
                <w:b/>
                <w:bCs/>
                <w:snapToGrid w:val="0"/>
                <w:spacing w:val="-4"/>
                <w:sz w:val="16"/>
                <w:szCs w:val="16"/>
                <w:lang w:eastAsia="th-TH"/>
              </w:rPr>
              <w:t>Separate</w:t>
            </w:r>
          </w:p>
        </w:tc>
      </w:tr>
      <w:tr w:rsidR="00393E59" w:rsidRPr="00393E59" w:rsidTr="00D63537">
        <w:trPr>
          <w:gridAfter w:val="1"/>
          <w:wAfter w:w="8" w:type="dxa"/>
          <w:trHeight w:val="83"/>
        </w:trPr>
        <w:tc>
          <w:tcPr>
            <w:tcW w:w="3060" w:type="dxa"/>
            <w:vAlign w:val="bottom"/>
          </w:tcPr>
          <w:p w:rsidR="007725EE" w:rsidRPr="00393E59" w:rsidRDefault="007725EE" w:rsidP="00C01CE3">
            <w:pPr>
              <w:spacing w:line="276" w:lineRule="auto"/>
              <w:ind w:left="432"/>
              <w:jc w:val="center"/>
              <w:rPr>
                <w:rFonts w:ascii="Times New Roman" w:hAnsi="Times New Roman" w:cs="Times New Roman"/>
                <w:snapToGrid w:val="0"/>
                <w:spacing w:val="-4"/>
                <w:sz w:val="16"/>
                <w:szCs w:val="16"/>
                <w:lang w:val="en-GB" w:eastAsia="th-TH"/>
              </w:rPr>
            </w:pPr>
          </w:p>
        </w:tc>
        <w:tc>
          <w:tcPr>
            <w:tcW w:w="540" w:type="dxa"/>
          </w:tcPr>
          <w:p w:rsidR="007725EE" w:rsidRPr="00393E59" w:rsidRDefault="007725EE" w:rsidP="00C01CE3">
            <w:pPr>
              <w:pStyle w:val="a"/>
              <w:spacing w:line="276" w:lineRule="auto"/>
              <w:ind w:right="0"/>
              <w:jc w:val="center"/>
              <w:rPr>
                <w:rFonts w:ascii="Times New Roman" w:hAnsi="Times New Roman" w:cs="Times New Roman"/>
                <w:b/>
                <w:bCs/>
                <w:snapToGrid w:val="0"/>
                <w:spacing w:val="-4"/>
                <w:sz w:val="16"/>
                <w:szCs w:val="16"/>
                <w:lang w:eastAsia="th-TH"/>
              </w:rPr>
            </w:pPr>
            <w:r w:rsidRPr="00393E59">
              <w:rPr>
                <w:rFonts w:ascii="Times New Roman" w:hAnsi="Times New Roman" w:cs="Times New Roman"/>
                <w:b/>
                <w:bCs/>
                <w:snapToGrid w:val="0"/>
                <w:sz w:val="16"/>
                <w:szCs w:val="16"/>
                <w:lang w:eastAsia="th-TH"/>
              </w:rPr>
              <w:t>Note</w:t>
            </w:r>
            <w:r w:rsidRPr="00393E59">
              <w:rPr>
                <w:rFonts w:ascii="Times New Roman" w:hAnsi="Times New Roman" w:cs="Times New Roman"/>
                <w:b/>
                <w:bCs/>
                <w:snapToGrid w:val="0"/>
                <w:spacing w:val="-4"/>
                <w:sz w:val="16"/>
                <w:szCs w:val="16"/>
                <w:lang w:eastAsia="th-TH"/>
              </w:rPr>
              <w:t>s</w:t>
            </w:r>
          </w:p>
        </w:tc>
        <w:tc>
          <w:tcPr>
            <w:tcW w:w="2704" w:type="dxa"/>
            <w:gridSpan w:val="3"/>
            <w:vAlign w:val="bottom"/>
          </w:tcPr>
          <w:p w:rsidR="007725EE" w:rsidRPr="00393E59" w:rsidRDefault="007725EE" w:rsidP="00C01CE3">
            <w:pPr>
              <w:pStyle w:val="a"/>
              <w:spacing w:line="276" w:lineRule="auto"/>
              <w:ind w:right="0"/>
              <w:jc w:val="center"/>
              <w:rPr>
                <w:rFonts w:ascii="Times New Roman" w:hAnsi="Times New Roman" w:cs="Times New Roman"/>
                <w:b/>
                <w:bCs/>
                <w:snapToGrid w:val="0"/>
                <w:sz w:val="16"/>
                <w:szCs w:val="16"/>
                <w:lang w:eastAsia="th-TH"/>
              </w:rPr>
            </w:pPr>
            <w:r w:rsidRPr="00393E59">
              <w:rPr>
                <w:rFonts w:ascii="Times New Roman" w:hAnsi="Times New Roman" w:cs="Times New Roman"/>
                <w:b/>
                <w:bCs/>
                <w:snapToGrid w:val="0"/>
                <w:spacing w:val="-4"/>
                <w:sz w:val="16"/>
                <w:szCs w:val="16"/>
                <w:lang w:eastAsia="th-TH"/>
              </w:rPr>
              <w:t>financial statements</w:t>
            </w:r>
          </w:p>
        </w:tc>
        <w:tc>
          <w:tcPr>
            <w:tcW w:w="86" w:type="dxa"/>
          </w:tcPr>
          <w:p w:rsidR="007725EE" w:rsidRPr="00393E59" w:rsidRDefault="007725EE" w:rsidP="00C01CE3">
            <w:pPr>
              <w:pStyle w:val="a"/>
              <w:tabs>
                <w:tab w:val="right" w:pos="1195"/>
              </w:tabs>
              <w:spacing w:line="276" w:lineRule="auto"/>
              <w:ind w:right="-72"/>
              <w:jc w:val="center"/>
              <w:rPr>
                <w:rFonts w:ascii="Times New Roman" w:hAnsi="Times New Roman" w:cs="Times New Roman"/>
                <w:b/>
                <w:bCs/>
                <w:snapToGrid w:val="0"/>
                <w:sz w:val="16"/>
                <w:szCs w:val="16"/>
                <w:lang w:eastAsia="th-TH"/>
              </w:rPr>
            </w:pPr>
          </w:p>
        </w:tc>
        <w:tc>
          <w:tcPr>
            <w:tcW w:w="2688" w:type="dxa"/>
            <w:gridSpan w:val="3"/>
            <w:vAlign w:val="bottom"/>
          </w:tcPr>
          <w:p w:rsidR="007725EE" w:rsidRPr="00393E59" w:rsidRDefault="007725EE" w:rsidP="00C01CE3">
            <w:pPr>
              <w:pStyle w:val="a"/>
              <w:spacing w:line="276" w:lineRule="auto"/>
              <w:ind w:right="0"/>
              <w:jc w:val="center"/>
              <w:rPr>
                <w:rFonts w:ascii="Times New Roman" w:hAnsi="Times New Roman" w:cs="Times New Roman"/>
                <w:b/>
                <w:bCs/>
                <w:snapToGrid w:val="0"/>
                <w:sz w:val="16"/>
                <w:szCs w:val="16"/>
                <w:lang w:eastAsia="th-TH"/>
              </w:rPr>
            </w:pPr>
            <w:r w:rsidRPr="00393E59">
              <w:rPr>
                <w:rFonts w:ascii="Times New Roman" w:hAnsi="Times New Roman" w:cs="Times New Roman"/>
                <w:b/>
                <w:bCs/>
                <w:snapToGrid w:val="0"/>
                <w:spacing w:val="-4"/>
                <w:sz w:val="16"/>
                <w:szCs w:val="16"/>
                <w:lang w:eastAsia="th-TH"/>
              </w:rPr>
              <w:t>financial statements</w:t>
            </w:r>
          </w:p>
        </w:tc>
      </w:tr>
      <w:tr w:rsidR="00393E59" w:rsidRPr="00393E59" w:rsidTr="00D63537">
        <w:trPr>
          <w:trHeight w:val="83"/>
        </w:trPr>
        <w:tc>
          <w:tcPr>
            <w:tcW w:w="3060" w:type="dxa"/>
            <w:vAlign w:val="bottom"/>
          </w:tcPr>
          <w:p w:rsidR="007725EE" w:rsidRPr="00393E59" w:rsidRDefault="007725EE" w:rsidP="00C01CE3">
            <w:pPr>
              <w:spacing w:line="276" w:lineRule="auto"/>
              <w:ind w:left="432"/>
              <w:jc w:val="center"/>
              <w:rPr>
                <w:rFonts w:ascii="Times New Roman" w:hAnsi="Times New Roman" w:cs="Times New Roman"/>
                <w:snapToGrid w:val="0"/>
                <w:spacing w:val="-4"/>
                <w:sz w:val="16"/>
                <w:szCs w:val="16"/>
                <w:lang w:val="en-GB" w:eastAsia="th-TH"/>
              </w:rPr>
            </w:pPr>
          </w:p>
        </w:tc>
        <w:tc>
          <w:tcPr>
            <w:tcW w:w="540" w:type="dxa"/>
          </w:tcPr>
          <w:p w:rsidR="007725EE" w:rsidRPr="00393E59" w:rsidRDefault="007725EE" w:rsidP="00C01CE3">
            <w:pPr>
              <w:pStyle w:val="a"/>
              <w:spacing w:line="276" w:lineRule="auto"/>
              <w:ind w:right="0"/>
              <w:jc w:val="center"/>
              <w:rPr>
                <w:rFonts w:ascii="Times New Roman" w:hAnsi="Times New Roman" w:cs="Times New Roman"/>
                <w:b/>
                <w:bCs/>
                <w:snapToGrid w:val="0"/>
                <w:sz w:val="16"/>
                <w:szCs w:val="16"/>
                <w:lang w:eastAsia="th-TH"/>
              </w:rPr>
            </w:pPr>
          </w:p>
        </w:tc>
        <w:tc>
          <w:tcPr>
            <w:tcW w:w="1350" w:type="dxa"/>
            <w:vAlign w:val="bottom"/>
          </w:tcPr>
          <w:p w:rsidR="007725EE" w:rsidRPr="00393E59" w:rsidRDefault="00C84198" w:rsidP="00C01CE3">
            <w:pPr>
              <w:pStyle w:val="a"/>
              <w:spacing w:line="276" w:lineRule="auto"/>
              <w:ind w:right="0"/>
              <w:jc w:val="center"/>
              <w:rPr>
                <w:rFonts w:ascii="Times New Roman" w:hAnsi="Times New Roman" w:cs="Times New Roman"/>
                <w:b/>
                <w:bCs/>
                <w:snapToGrid w:val="0"/>
                <w:sz w:val="16"/>
                <w:szCs w:val="16"/>
                <w:cs/>
                <w:lang w:eastAsia="th-TH"/>
              </w:rPr>
            </w:pPr>
            <w:r w:rsidRPr="00C84198">
              <w:rPr>
                <w:rFonts w:ascii="Times New Roman" w:hAnsi="Times New Roman" w:cs="Angsana New"/>
                <w:b/>
                <w:bCs/>
                <w:snapToGrid w:val="0"/>
                <w:sz w:val="16"/>
                <w:szCs w:val="16"/>
                <w:lang w:eastAsia="th-TH"/>
              </w:rPr>
              <w:t>2019</w:t>
            </w:r>
          </w:p>
        </w:tc>
        <w:tc>
          <w:tcPr>
            <w:tcW w:w="90" w:type="dxa"/>
          </w:tcPr>
          <w:p w:rsidR="007725EE" w:rsidRPr="00393E59" w:rsidRDefault="007725EE" w:rsidP="00C01CE3">
            <w:pPr>
              <w:pStyle w:val="a"/>
              <w:tabs>
                <w:tab w:val="right" w:pos="1195"/>
              </w:tabs>
              <w:spacing w:line="276" w:lineRule="auto"/>
              <w:ind w:right="-72"/>
              <w:jc w:val="center"/>
              <w:rPr>
                <w:rFonts w:ascii="Times New Roman" w:hAnsi="Times New Roman" w:cs="Times New Roman"/>
                <w:b/>
                <w:bCs/>
                <w:snapToGrid w:val="0"/>
                <w:sz w:val="16"/>
                <w:szCs w:val="16"/>
                <w:lang w:eastAsia="th-TH"/>
              </w:rPr>
            </w:pPr>
          </w:p>
        </w:tc>
        <w:tc>
          <w:tcPr>
            <w:tcW w:w="1264" w:type="dxa"/>
            <w:vAlign w:val="bottom"/>
          </w:tcPr>
          <w:p w:rsidR="007725EE" w:rsidRPr="00393E59" w:rsidRDefault="00C84198" w:rsidP="00C01CE3">
            <w:pPr>
              <w:pStyle w:val="a"/>
              <w:spacing w:line="276" w:lineRule="auto"/>
              <w:ind w:right="0"/>
              <w:jc w:val="center"/>
              <w:rPr>
                <w:rFonts w:ascii="Times New Roman" w:hAnsi="Times New Roman" w:cs="Times New Roman"/>
                <w:b/>
                <w:bCs/>
                <w:snapToGrid w:val="0"/>
                <w:sz w:val="16"/>
                <w:szCs w:val="16"/>
                <w:cs/>
                <w:lang w:eastAsia="th-TH"/>
              </w:rPr>
            </w:pPr>
            <w:r w:rsidRPr="00C84198">
              <w:rPr>
                <w:rFonts w:ascii="Times New Roman" w:hAnsi="Times New Roman" w:cs="Angsana New"/>
                <w:b/>
                <w:bCs/>
                <w:snapToGrid w:val="0"/>
                <w:sz w:val="16"/>
                <w:szCs w:val="16"/>
                <w:lang w:eastAsia="th-TH"/>
              </w:rPr>
              <w:t>2018</w:t>
            </w:r>
          </w:p>
        </w:tc>
        <w:tc>
          <w:tcPr>
            <w:tcW w:w="86" w:type="dxa"/>
          </w:tcPr>
          <w:p w:rsidR="007725EE" w:rsidRPr="00393E59" w:rsidRDefault="007725EE" w:rsidP="00C01CE3">
            <w:pPr>
              <w:pStyle w:val="a"/>
              <w:tabs>
                <w:tab w:val="right" w:pos="1195"/>
              </w:tabs>
              <w:spacing w:line="276" w:lineRule="auto"/>
              <w:ind w:right="-72"/>
              <w:jc w:val="center"/>
              <w:rPr>
                <w:rFonts w:ascii="Times New Roman" w:hAnsi="Times New Roman" w:cs="Times New Roman"/>
                <w:b/>
                <w:bCs/>
                <w:snapToGrid w:val="0"/>
                <w:sz w:val="16"/>
                <w:szCs w:val="16"/>
                <w:lang w:eastAsia="th-TH"/>
              </w:rPr>
            </w:pPr>
          </w:p>
        </w:tc>
        <w:tc>
          <w:tcPr>
            <w:tcW w:w="1350" w:type="dxa"/>
            <w:vAlign w:val="bottom"/>
          </w:tcPr>
          <w:p w:rsidR="007725EE" w:rsidRPr="00393E59" w:rsidRDefault="00C84198" w:rsidP="00C01CE3">
            <w:pPr>
              <w:pStyle w:val="a"/>
              <w:spacing w:line="276" w:lineRule="auto"/>
              <w:ind w:right="0"/>
              <w:jc w:val="center"/>
              <w:rPr>
                <w:rFonts w:ascii="Times New Roman" w:hAnsi="Times New Roman" w:cs="Times New Roman"/>
                <w:b/>
                <w:bCs/>
                <w:snapToGrid w:val="0"/>
                <w:sz w:val="16"/>
                <w:szCs w:val="16"/>
                <w:cs/>
                <w:lang w:eastAsia="th-TH"/>
              </w:rPr>
            </w:pPr>
            <w:r w:rsidRPr="00C84198">
              <w:rPr>
                <w:rFonts w:ascii="Times New Roman" w:hAnsi="Times New Roman" w:cs="Angsana New"/>
                <w:b/>
                <w:bCs/>
                <w:snapToGrid w:val="0"/>
                <w:sz w:val="16"/>
                <w:szCs w:val="16"/>
                <w:lang w:eastAsia="th-TH"/>
              </w:rPr>
              <w:t>2019</w:t>
            </w:r>
          </w:p>
        </w:tc>
        <w:tc>
          <w:tcPr>
            <w:tcW w:w="86" w:type="dxa"/>
          </w:tcPr>
          <w:p w:rsidR="007725EE" w:rsidRPr="00393E59" w:rsidRDefault="007725EE" w:rsidP="00C01CE3">
            <w:pPr>
              <w:pStyle w:val="a"/>
              <w:tabs>
                <w:tab w:val="right" w:pos="1195"/>
              </w:tabs>
              <w:spacing w:line="276" w:lineRule="auto"/>
              <w:ind w:right="-72"/>
              <w:jc w:val="center"/>
              <w:rPr>
                <w:rFonts w:ascii="Times New Roman" w:hAnsi="Times New Roman" w:cs="Times New Roman"/>
                <w:b/>
                <w:bCs/>
                <w:snapToGrid w:val="0"/>
                <w:sz w:val="16"/>
                <w:szCs w:val="16"/>
                <w:lang w:eastAsia="th-TH"/>
              </w:rPr>
            </w:pPr>
          </w:p>
        </w:tc>
        <w:tc>
          <w:tcPr>
            <w:tcW w:w="1260" w:type="dxa"/>
            <w:gridSpan w:val="2"/>
            <w:vAlign w:val="bottom"/>
          </w:tcPr>
          <w:p w:rsidR="007725EE" w:rsidRPr="00393E59" w:rsidRDefault="00C84198" w:rsidP="00C01CE3">
            <w:pPr>
              <w:pStyle w:val="a"/>
              <w:spacing w:line="276" w:lineRule="auto"/>
              <w:ind w:right="0"/>
              <w:jc w:val="center"/>
              <w:rPr>
                <w:rFonts w:ascii="Times New Roman" w:hAnsi="Times New Roman" w:cs="Times New Roman"/>
                <w:b/>
                <w:bCs/>
                <w:sz w:val="16"/>
                <w:szCs w:val="16"/>
                <w:cs/>
              </w:rPr>
            </w:pPr>
            <w:r w:rsidRPr="00C84198">
              <w:rPr>
                <w:rFonts w:ascii="Times New Roman" w:hAnsi="Times New Roman" w:cs="Angsana New"/>
                <w:b/>
                <w:bCs/>
                <w:snapToGrid w:val="0"/>
                <w:sz w:val="16"/>
                <w:szCs w:val="16"/>
                <w:lang w:eastAsia="th-TH"/>
              </w:rPr>
              <w:t>2018</w:t>
            </w:r>
          </w:p>
        </w:tc>
      </w:tr>
      <w:tr w:rsidR="00393E59" w:rsidRPr="00393E59" w:rsidTr="00D63537">
        <w:trPr>
          <w:trHeight w:val="83"/>
        </w:trPr>
        <w:tc>
          <w:tcPr>
            <w:tcW w:w="3060" w:type="dxa"/>
          </w:tcPr>
          <w:p w:rsidR="007725EE" w:rsidRPr="00393E59" w:rsidRDefault="007725EE" w:rsidP="00C01CE3">
            <w:pPr>
              <w:autoSpaceDE/>
              <w:autoSpaceDN/>
              <w:spacing w:line="276" w:lineRule="auto"/>
              <w:rPr>
                <w:rFonts w:ascii="Times New Roman" w:eastAsia="Calibri" w:hAnsi="Times New Roman" w:cs="Times New Roman"/>
                <w:b/>
                <w:bCs/>
                <w:sz w:val="16"/>
                <w:szCs w:val="16"/>
                <w:cs/>
              </w:rPr>
            </w:pPr>
            <w:r w:rsidRPr="00393E59">
              <w:rPr>
                <w:rFonts w:ascii="Times New Roman" w:eastAsia="Calibri" w:hAnsi="Times New Roman" w:cs="Times New Roman"/>
                <w:b/>
                <w:bCs/>
                <w:sz w:val="16"/>
                <w:szCs w:val="16"/>
              </w:rPr>
              <w:t>Trade receivables</w:t>
            </w:r>
          </w:p>
        </w:tc>
        <w:tc>
          <w:tcPr>
            <w:tcW w:w="540" w:type="dxa"/>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vAlign w:val="bottom"/>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90" w:type="dxa"/>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vAlign w:val="bottom"/>
          </w:tcPr>
          <w:p w:rsidR="007725EE" w:rsidRPr="00393E59" w:rsidRDefault="007725EE" w:rsidP="00C01CE3">
            <w:pPr>
              <w:tabs>
                <w:tab w:val="decimal" w:pos="1089"/>
              </w:tabs>
              <w:spacing w:line="276" w:lineRule="auto"/>
              <w:ind w:right="-72"/>
              <w:rPr>
                <w:rFonts w:ascii="Times New Roman" w:eastAsia="Cordia New" w:hAnsi="Times New Roman" w:cs="Times New Roman"/>
                <w:snapToGrid w:val="0"/>
                <w:sz w:val="16"/>
                <w:szCs w:val="16"/>
                <w:lang w:eastAsia="th-TH"/>
              </w:rPr>
            </w:pPr>
          </w:p>
        </w:tc>
        <w:tc>
          <w:tcPr>
            <w:tcW w:w="86" w:type="dxa"/>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vAlign w:val="bottom"/>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86" w:type="dxa"/>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Pr>
          <w:p w:rsidR="007725EE" w:rsidRPr="00393E59" w:rsidRDefault="007725EE" w:rsidP="00C01CE3">
            <w:pPr>
              <w:tabs>
                <w:tab w:val="decimal" w:pos="1089"/>
              </w:tabs>
              <w:spacing w:line="276" w:lineRule="auto"/>
              <w:ind w:right="-72"/>
              <w:rPr>
                <w:rFonts w:ascii="Times New Roman" w:hAnsi="Times New Roman" w:cs="Times New Roman"/>
                <w:snapToGrid w:val="0"/>
                <w:sz w:val="16"/>
                <w:szCs w:val="16"/>
                <w:lang w:eastAsia="th-TH"/>
              </w:rPr>
            </w:pPr>
          </w:p>
        </w:tc>
      </w:tr>
      <w:tr w:rsidR="00393E59" w:rsidRPr="00393E59" w:rsidTr="00D63537">
        <w:trPr>
          <w:trHeight w:val="153"/>
        </w:trPr>
        <w:tc>
          <w:tcPr>
            <w:tcW w:w="3060" w:type="dxa"/>
            <w:vAlign w:val="bottom"/>
          </w:tcPr>
          <w:p w:rsidR="007725EE" w:rsidRPr="00393E59" w:rsidRDefault="007725EE" w:rsidP="00C01CE3">
            <w:pPr>
              <w:autoSpaceDE/>
              <w:autoSpaceDN/>
              <w:spacing w:line="276" w:lineRule="auto"/>
              <w:ind w:left="540" w:hanging="270"/>
              <w:rPr>
                <w:rFonts w:ascii="Times New Roman" w:hAnsi="Times New Roman" w:cs="Times New Roman"/>
                <w:sz w:val="16"/>
                <w:szCs w:val="16"/>
                <w:cs/>
              </w:rPr>
            </w:pPr>
            <w:r w:rsidRPr="00393E59">
              <w:rPr>
                <w:rFonts w:ascii="Times New Roman" w:hAnsi="Times New Roman" w:cs="Times New Roman"/>
                <w:sz w:val="16"/>
                <w:szCs w:val="16"/>
              </w:rPr>
              <w:t>- Subsidiaries</w:t>
            </w:r>
          </w:p>
        </w:tc>
        <w:tc>
          <w:tcPr>
            <w:tcW w:w="540" w:type="dxa"/>
          </w:tcPr>
          <w:p w:rsidR="007725EE" w:rsidRPr="00393E59" w:rsidRDefault="00C84198" w:rsidP="00C01CE3">
            <w:pPr>
              <w:tabs>
                <w:tab w:val="decimal" w:pos="178"/>
              </w:tabs>
              <w:spacing w:line="276" w:lineRule="auto"/>
              <w:ind w:right="81"/>
              <w:jc w:val="center"/>
              <w:rPr>
                <w:rFonts w:ascii="Times New Roman" w:hAnsi="Times New Roman" w:cs="Times New Roman"/>
                <w:snapToGrid w:val="0"/>
                <w:sz w:val="16"/>
                <w:szCs w:val="16"/>
                <w:lang w:eastAsia="th-TH"/>
              </w:rPr>
            </w:pPr>
            <w:r w:rsidRPr="00C84198">
              <w:rPr>
                <w:rFonts w:ascii="Times New Roman" w:hAnsi="Times New Roman"/>
                <w:snapToGrid w:val="0"/>
                <w:sz w:val="16"/>
                <w:szCs w:val="16"/>
                <w:lang w:eastAsia="th-TH"/>
              </w:rPr>
              <w:t>4</w:t>
            </w:r>
          </w:p>
        </w:tc>
        <w:tc>
          <w:tcPr>
            <w:tcW w:w="1350" w:type="dxa"/>
            <w:shd w:val="clear" w:color="auto" w:fill="FFFFFF"/>
          </w:tcPr>
          <w:p w:rsidR="007725EE" w:rsidRPr="00393E59" w:rsidRDefault="007725EE" w:rsidP="00C01CE3">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90" w:type="dxa"/>
            <w:shd w:val="clear" w:color="auto" w:fill="FFFFFF"/>
          </w:tcPr>
          <w:p w:rsidR="007725EE" w:rsidRPr="00393E59" w:rsidRDefault="007725EE" w:rsidP="00C01CE3">
            <w:pPr>
              <w:tabs>
                <w:tab w:val="decimal" w:pos="605"/>
              </w:tabs>
              <w:spacing w:line="276" w:lineRule="auto"/>
              <w:ind w:right="-72"/>
              <w:jc w:val="center"/>
              <w:rPr>
                <w:rFonts w:ascii="Times New Roman" w:hAnsi="Times New Roman" w:cs="Times New Roman"/>
                <w:snapToGrid w:val="0"/>
                <w:sz w:val="16"/>
                <w:szCs w:val="16"/>
                <w:lang w:eastAsia="th-TH"/>
              </w:rPr>
            </w:pPr>
          </w:p>
        </w:tc>
        <w:tc>
          <w:tcPr>
            <w:tcW w:w="1264" w:type="dxa"/>
            <w:shd w:val="clear" w:color="auto" w:fill="FFFFFF"/>
          </w:tcPr>
          <w:p w:rsidR="007725EE" w:rsidRPr="00393E59" w:rsidRDefault="007725EE" w:rsidP="00C01CE3">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86" w:type="dxa"/>
            <w:shd w:val="clear" w:color="auto" w:fill="FFFFFF"/>
          </w:tcPr>
          <w:p w:rsidR="007725EE" w:rsidRPr="00393E59" w:rsidRDefault="007725EE" w:rsidP="00C01CE3">
            <w:pPr>
              <w:tabs>
                <w:tab w:val="decimal" w:pos="1120"/>
              </w:tabs>
              <w:spacing w:line="276" w:lineRule="auto"/>
              <w:ind w:right="-72"/>
              <w:jc w:val="center"/>
              <w:rPr>
                <w:rFonts w:ascii="Times New Roman" w:hAnsi="Times New Roman" w:cs="Times New Roman"/>
                <w:snapToGrid w:val="0"/>
                <w:sz w:val="16"/>
                <w:szCs w:val="16"/>
                <w:lang w:eastAsia="th-TH"/>
              </w:rPr>
            </w:pPr>
          </w:p>
        </w:tc>
        <w:tc>
          <w:tcPr>
            <w:tcW w:w="1350" w:type="dxa"/>
            <w:shd w:val="clear" w:color="auto" w:fill="FFFFFF"/>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cs/>
              </w:rPr>
            </w:pPr>
            <w:r w:rsidRPr="00C84198">
              <w:rPr>
                <w:rFonts w:ascii="Times New Roman" w:eastAsia="Calibri" w:hAnsi="Times New Roman"/>
                <w:sz w:val="16"/>
                <w:szCs w:val="16"/>
              </w:rPr>
              <w:t>5</w:t>
            </w:r>
            <w:r w:rsidR="00093536" w:rsidRPr="00393E59">
              <w:rPr>
                <w:rFonts w:ascii="Times New Roman" w:eastAsia="Calibri" w:hAnsi="Times New Roman" w:cs="Times New Roman"/>
                <w:sz w:val="16"/>
                <w:szCs w:val="16"/>
              </w:rPr>
              <w:t>,</w:t>
            </w:r>
            <w:r w:rsidRPr="00C84198">
              <w:rPr>
                <w:rFonts w:ascii="Times New Roman" w:eastAsia="Calibri" w:hAnsi="Times New Roman"/>
                <w:sz w:val="16"/>
                <w:szCs w:val="16"/>
              </w:rPr>
              <w:t>132</w:t>
            </w:r>
          </w:p>
        </w:tc>
        <w:tc>
          <w:tcPr>
            <w:tcW w:w="86" w:type="dxa"/>
            <w:shd w:val="clear" w:color="auto" w:fill="FFFFFF"/>
          </w:tcPr>
          <w:p w:rsidR="007725EE" w:rsidRPr="00393E59" w:rsidRDefault="007725EE" w:rsidP="00C01CE3">
            <w:pPr>
              <w:tabs>
                <w:tab w:val="decimal" w:pos="1113"/>
              </w:tabs>
              <w:spacing w:line="276" w:lineRule="auto"/>
              <w:ind w:right="-72"/>
              <w:jc w:val="center"/>
              <w:rPr>
                <w:rFonts w:ascii="Times New Roman" w:hAnsi="Times New Roman" w:cs="Times New Roman"/>
                <w:snapToGrid w:val="0"/>
                <w:sz w:val="16"/>
                <w:szCs w:val="16"/>
                <w:lang w:eastAsia="th-TH"/>
              </w:rPr>
            </w:pPr>
          </w:p>
        </w:tc>
        <w:tc>
          <w:tcPr>
            <w:tcW w:w="1260" w:type="dxa"/>
            <w:gridSpan w:val="2"/>
            <w:shd w:val="clear" w:color="auto" w:fill="FFFFFF"/>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cs/>
              </w:rPr>
            </w:pPr>
            <w:r w:rsidRPr="00C84198">
              <w:rPr>
                <w:rFonts w:ascii="Times New Roman" w:eastAsia="Calibri" w:hAnsi="Times New Roman"/>
                <w:sz w:val="16"/>
                <w:szCs w:val="16"/>
              </w:rPr>
              <w:t>8</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830</w:t>
            </w:r>
          </w:p>
        </w:tc>
      </w:tr>
      <w:tr w:rsidR="00393E59" w:rsidRPr="00393E59" w:rsidTr="00D63537">
        <w:trPr>
          <w:trHeight w:val="75"/>
        </w:trPr>
        <w:tc>
          <w:tcPr>
            <w:tcW w:w="3060" w:type="dxa"/>
            <w:vAlign w:val="bottom"/>
          </w:tcPr>
          <w:p w:rsidR="007725EE" w:rsidRPr="00393E59" w:rsidRDefault="007725EE" w:rsidP="00C01CE3">
            <w:pPr>
              <w:autoSpaceDE/>
              <w:autoSpaceDN/>
              <w:spacing w:line="276" w:lineRule="auto"/>
              <w:ind w:left="540" w:hanging="270"/>
              <w:rPr>
                <w:rFonts w:ascii="Times New Roman" w:hAnsi="Times New Roman" w:cs="Times New Roman"/>
                <w:sz w:val="16"/>
                <w:szCs w:val="16"/>
              </w:rPr>
            </w:pPr>
            <w:r w:rsidRPr="00393E59">
              <w:rPr>
                <w:rFonts w:ascii="Times New Roman" w:hAnsi="Times New Roman" w:cs="Times New Roman"/>
                <w:sz w:val="16"/>
                <w:szCs w:val="16"/>
              </w:rPr>
              <w:t>- Joint venture</w:t>
            </w:r>
          </w:p>
        </w:tc>
        <w:tc>
          <w:tcPr>
            <w:tcW w:w="540" w:type="dxa"/>
          </w:tcPr>
          <w:p w:rsidR="007725EE" w:rsidRPr="00393E59" w:rsidRDefault="00C84198" w:rsidP="00C01CE3">
            <w:pPr>
              <w:tabs>
                <w:tab w:val="decimal" w:pos="178"/>
              </w:tabs>
              <w:spacing w:line="276" w:lineRule="auto"/>
              <w:ind w:right="81"/>
              <w:jc w:val="center"/>
              <w:rPr>
                <w:rFonts w:ascii="Times New Roman" w:hAnsi="Times New Roman" w:cs="Times New Roman"/>
                <w:snapToGrid w:val="0"/>
                <w:sz w:val="16"/>
                <w:szCs w:val="16"/>
                <w:lang w:eastAsia="th-TH"/>
              </w:rPr>
            </w:pPr>
            <w:r w:rsidRPr="00C84198">
              <w:rPr>
                <w:rFonts w:ascii="Times New Roman" w:hAnsi="Times New Roman"/>
                <w:snapToGrid w:val="0"/>
                <w:sz w:val="16"/>
                <w:szCs w:val="16"/>
                <w:lang w:eastAsia="th-TH"/>
              </w:rPr>
              <w:t>4</w:t>
            </w:r>
          </w:p>
        </w:tc>
        <w:tc>
          <w:tcPr>
            <w:tcW w:w="1350" w:type="dxa"/>
            <w:shd w:val="clear" w:color="auto" w:fill="FFFFFF"/>
          </w:tcPr>
          <w:p w:rsidR="007725EE" w:rsidRPr="00393E59" w:rsidRDefault="00C84198" w:rsidP="00C01CE3">
            <w:pPr>
              <w:tabs>
                <w:tab w:val="decimal" w:pos="1170"/>
              </w:tabs>
              <w:autoSpaceDE/>
              <w:autoSpaceDN/>
              <w:spacing w:line="276" w:lineRule="auto"/>
              <w:rPr>
                <w:rFonts w:ascii="Times New Roman" w:eastAsia="Calibri" w:hAnsi="Times New Roman" w:cs="Times New Roman"/>
                <w:sz w:val="16"/>
                <w:szCs w:val="16"/>
                <w:cs/>
              </w:rPr>
            </w:pPr>
            <w:r w:rsidRPr="00C84198">
              <w:rPr>
                <w:rFonts w:ascii="Times New Roman" w:eastAsia="Calibri" w:hAnsi="Times New Roman"/>
                <w:sz w:val="16"/>
                <w:szCs w:val="16"/>
              </w:rPr>
              <w:t>4</w:t>
            </w:r>
            <w:r w:rsidR="00093536" w:rsidRPr="00393E59">
              <w:rPr>
                <w:rFonts w:ascii="Times New Roman" w:eastAsia="Calibri" w:hAnsi="Times New Roman" w:cs="Times New Roman"/>
                <w:sz w:val="16"/>
                <w:szCs w:val="16"/>
              </w:rPr>
              <w:t>,</w:t>
            </w:r>
            <w:r w:rsidRPr="00C84198">
              <w:rPr>
                <w:rFonts w:ascii="Times New Roman" w:eastAsia="Calibri" w:hAnsi="Times New Roman"/>
                <w:sz w:val="16"/>
                <w:szCs w:val="16"/>
              </w:rPr>
              <w:t>759</w:t>
            </w:r>
          </w:p>
        </w:tc>
        <w:tc>
          <w:tcPr>
            <w:tcW w:w="90" w:type="dxa"/>
            <w:shd w:val="clear" w:color="auto" w:fill="FFFFFF"/>
          </w:tcPr>
          <w:p w:rsidR="007725EE" w:rsidRPr="00393E59" w:rsidRDefault="007725EE" w:rsidP="00C01CE3">
            <w:pPr>
              <w:tabs>
                <w:tab w:val="decimal" w:pos="1129"/>
              </w:tabs>
              <w:spacing w:line="276" w:lineRule="auto"/>
              <w:ind w:right="-72"/>
              <w:jc w:val="center"/>
              <w:rPr>
                <w:rFonts w:ascii="Times New Roman" w:hAnsi="Times New Roman" w:cs="Times New Roman"/>
                <w:snapToGrid w:val="0"/>
                <w:sz w:val="16"/>
                <w:szCs w:val="16"/>
                <w:lang w:eastAsia="th-TH"/>
              </w:rPr>
            </w:pPr>
          </w:p>
        </w:tc>
        <w:tc>
          <w:tcPr>
            <w:tcW w:w="1264" w:type="dxa"/>
            <w:shd w:val="clear" w:color="auto" w:fill="FFFFFF"/>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cs/>
              </w:rPr>
            </w:pPr>
            <w:r w:rsidRPr="00C84198">
              <w:rPr>
                <w:rFonts w:ascii="Times New Roman" w:eastAsia="Calibri" w:hAnsi="Times New Roman"/>
                <w:sz w:val="16"/>
                <w:szCs w:val="16"/>
              </w:rPr>
              <w:t>8</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550</w:t>
            </w:r>
          </w:p>
        </w:tc>
        <w:tc>
          <w:tcPr>
            <w:tcW w:w="86" w:type="dxa"/>
            <w:shd w:val="clear" w:color="auto" w:fill="FFFFFF"/>
          </w:tcPr>
          <w:p w:rsidR="007725EE" w:rsidRPr="00393E59" w:rsidRDefault="007725EE" w:rsidP="00C01CE3">
            <w:pPr>
              <w:tabs>
                <w:tab w:val="decimal" w:pos="1120"/>
              </w:tabs>
              <w:spacing w:line="276" w:lineRule="auto"/>
              <w:ind w:right="-72"/>
              <w:jc w:val="center"/>
              <w:rPr>
                <w:rFonts w:ascii="Times New Roman" w:hAnsi="Times New Roman" w:cs="Times New Roman"/>
                <w:snapToGrid w:val="0"/>
                <w:sz w:val="16"/>
                <w:szCs w:val="16"/>
                <w:lang w:eastAsia="th-TH"/>
              </w:rPr>
            </w:pPr>
          </w:p>
        </w:tc>
        <w:tc>
          <w:tcPr>
            <w:tcW w:w="1350" w:type="dxa"/>
            <w:shd w:val="clear" w:color="auto" w:fill="FFFFFF"/>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cs/>
              </w:rPr>
            </w:pPr>
            <w:r w:rsidRPr="00C84198">
              <w:rPr>
                <w:rFonts w:ascii="Times New Roman" w:eastAsia="Calibri" w:hAnsi="Times New Roman"/>
                <w:sz w:val="16"/>
                <w:szCs w:val="16"/>
              </w:rPr>
              <w:t>4</w:t>
            </w:r>
            <w:r w:rsidR="00093536" w:rsidRPr="00393E59">
              <w:rPr>
                <w:rFonts w:ascii="Times New Roman" w:eastAsia="Calibri" w:hAnsi="Times New Roman" w:cs="Times New Roman"/>
                <w:sz w:val="16"/>
                <w:szCs w:val="16"/>
              </w:rPr>
              <w:t>,</w:t>
            </w:r>
            <w:r w:rsidRPr="00C84198">
              <w:rPr>
                <w:rFonts w:ascii="Times New Roman" w:eastAsia="Calibri" w:hAnsi="Times New Roman"/>
                <w:sz w:val="16"/>
                <w:szCs w:val="16"/>
              </w:rPr>
              <w:t>759</w:t>
            </w:r>
          </w:p>
        </w:tc>
        <w:tc>
          <w:tcPr>
            <w:tcW w:w="86" w:type="dxa"/>
            <w:shd w:val="clear" w:color="auto" w:fill="FFFFFF"/>
          </w:tcPr>
          <w:p w:rsidR="007725EE" w:rsidRPr="00393E59" w:rsidRDefault="007725EE" w:rsidP="00C01CE3">
            <w:pPr>
              <w:tabs>
                <w:tab w:val="decimal" w:pos="1113"/>
              </w:tabs>
              <w:spacing w:line="276" w:lineRule="auto"/>
              <w:ind w:right="-72"/>
              <w:jc w:val="center"/>
              <w:rPr>
                <w:rFonts w:ascii="Times New Roman" w:hAnsi="Times New Roman" w:cs="Times New Roman"/>
                <w:snapToGrid w:val="0"/>
                <w:sz w:val="16"/>
                <w:szCs w:val="16"/>
                <w:lang w:eastAsia="th-TH"/>
              </w:rPr>
            </w:pPr>
          </w:p>
        </w:tc>
        <w:tc>
          <w:tcPr>
            <w:tcW w:w="1260" w:type="dxa"/>
            <w:gridSpan w:val="2"/>
            <w:shd w:val="clear" w:color="auto" w:fill="FFFFFF"/>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cs/>
              </w:rPr>
            </w:pPr>
            <w:r w:rsidRPr="00C84198">
              <w:rPr>
                <w:rFonts w:ascii="Times New Roman" w:eastAsia="Calibri" w:hAnsi="Times New Roman"/>
                <w:sz w:val="16"/>
                <w:szCs w:val="16"/>
              </w:rPr>
              <w:t>8</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550</w:t>
            </w:r>
          </w:p>
        </w:tc>
      </w:tr>
      <w:tr w:rsidR="00393E59" w:rsidRPr="00393E59" w:rsidTr="00D63537">
        <w:trPr>
          <w:trHeight w:val="75"/>
        </w:trPr>
        <w:tc>
          <w:tcPr>
            <w:tcW w:w="3060" w:type="dxa"/>
          </w:tcPr>
          <w:p w:rsidR="007725EE" w:rsidRPr="00393E59" w:rsidRDefault="007725EE" w:rsidP="00C01CE3">
            <w:pPr>
              <w:autoSpaceDE/>
              <w:autoSpaceDN/>
              <w:spacing w:line="276" w:lineRule="auto"/>
              <w:ind w:left="540" w:hanging="270"/>
              <w:rPr>
                <w:rFonts w:ascii="Times New Roman" w:hAnsi="Times New Roman" w:cs="Times New Roman"/>
                <w:sz w:val="16"/>
                <w:szCs w:val="16"/>
                <w:cs/>
              </w:rPr>
            </w:pPr>
            <w:r w:rsidRPr="00393E59">
              <w:rPr>
                <w:rFonts w:ascii="Times New Roman" w:hAnsi="Times New Roman" w:cs="Times New Roman"/>
                <w:sz w:val="16"/>
                <w:szCs w:val="16"/>
              </w:rPr>
              <w:t>- Other parties</w:t>
            </w:r>
          </w:p>
        </w:tc>
        <w:tc>
          <w:tcPr>
            <w:tcW w:w="540" w:type="dxa"/>
          </w:tcPr>
          <w:p w:rsidR="007725EE" w:rsidRPr="00393E59" w:rsidRDefault="007725EE" w:rsidP="00C01CE3">
            <w:pPr>
              <w:spacing w:line="276" w:lineRule="auto"/>
              <w:jc w:val="center"/>
              <w:rPr>
                <w:rFonts w:ascii="Times New Roman" w:hAnsi="Times New Roman" w:cs="Times New Roman"/>
                <w:snapToGrid w:val="0"/>
                <w:sz w:val="16"/>
                <w:szCs w:val="16"/>
                <w:lang w:eastAsia="th-TH"/>
              </w:rPr>
            </w:pPr>
          </w:p>
        </w:tc>
        <w:tc>
          <w:tcPr>
            <w:tcW w:w="1350" w:type="dxa"/>
            <w:tcBorders>
              <w:bottom w:val="single" w:sz="4" w:space="0" w:color="auto"/>
            </w:tcBorders>
            <w:shd w:val="clear" w:color="auto" w:fill="FFFFFF"/>
          </w:tcPr>
          <w:p w:rsidR="007725EE" w:rsidRPr="00393E59" w:rsidRDefault="00C84198" w:rsidP="00C01CE3">
            <w:pPr>
              <w:tabs>
                <w:tab w:val="decimal" w:pos="117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3</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358</w:t>
            </w:r>
          </w:p>
        </w:tc>
        <w:tc>
          <w:tcPr>
            <w:tcW w:w="90" w:type="dxa"/>
            <w:shd w:val="clear" w:color="auto" w:fill="FFFFFF"/>
          </w:tcPr>
          <w:p w:rsidR="007725EE" w:rsidRPr="00393E59" w:rsidRDefault="007725EE" w:rsidP="00C01CE3">
            <w:pPr>
              <w:tabs>
                <w:tab w:val="decimal" w:pos="605"/>
              </w:tabs>
              <w:spacing w:line="276" w:lineRule="auto"/>
              <w:jc w:val="center"/>
              <w:rPr>
                <w:rFonts w:ascii="Times New Roman" w:hAnsi="Times New Roman" w:cs="Times New Roman"/>
                <w:snapToGrid w:val="0"/>
                <w:sz w:val="16"/>
                <w:szCs w:val="16"/>
                <w:lang w:eastAsia="th-TH"/>
              </w:rPr>
            </w:pPr>
          </w:p>
        </w:tc>
        <w:tc>
          <w:tcPr>
            <w:tcW w:w="1264" w:type="dxa"/>
            <w:tcBorders>
              <w:bottom w:val="single" w:sz="4" w:space="0" w:color="auto"/>
            </w:tcBorders>
            <w:shd w:val="clear" w:color="auto" w:fill="FFFFFF"/>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7</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022</w:t>
            </w:r>
          </w:p>
        </w:tc>
        <w:tc>
          <w:tcPr>
            <w:tcW w:w="86" w:type="dxa"/>
            <w:shd w:val="clear" w:color="auto" w:fill="FFFFFF"/>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bottom w:val="single" w:sz="4" w:space="0" w:color="auto"/>
            </w:tcBorders>
            <w:shd w:val="clear" w:color="auto" w:fill="FFFFFF"/>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758</w:t>
            </w:r>
          </w:p>
        </w:tc>
        <w:tc>
          <w:tcPr>
            <w:tcW w:w="86" w:type="dxa"/>
            <w:shd w:val="clear" w:color="auto" w:fill="FFFFFF"/>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bottom w:val="single" w:sz="4" w:space="0" w:color="auto"/>
            </w:tcBorders>
            <w:shd w:val="clear" w:color="auto" w:fill="FFFFFF"/>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4</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956</w:t>
            </w:r>
          </w:p>
        </w:tc>
      </w:tr>
      <w:tr w:rsidR="00393E59" w:rsidRPr="00393E59" w:rsidTr="00D63537">
        <w:trPr>
          <w:trHeight w:val="65"/>
        </w:trPr>
        <w:tc>
          <w:tcPr>
            <w:tcW w:w="3060" w:type="dxa"/>
          </w:tcPr>
          <w:p w:rsidR="007725EE" w:rsidRPr="00393E59" w:rsidRDefault="007725EE" w:rsidP="00C01CE3">
            <w:pPr>
              <w:autoSpaceDE/>
              <w:autoSpaceDN/>
              <w:spacing w:line="276" w:lineRule="auto"/>
              <w:rPr>
                <w:rFonts w:ascii="Times New Roman" w:eastAsia="Calibri" w:hAnsi="Times New Roman" w:cs="Times New Roman"/>
                <w:sz w:val="16"/>
                <w:szCs w:val="16"/>
                <w:cs/>
              </w:rPr>
            </w:pPr>
          </w:p>
        </w:tc>
        <w:tc>
          <w:tcPr>
            <w:tcW w:w="540" w:type="dxa"/>
          </w:tcPr>
          <w:p w:rsidR="007725EE" w:rsidRPr="00393E59" w:rsidRDefault="007725EE" w:rsidP="00C01CE3">
            <w:pPr>
              <w:spacing w:line="276" w:lineRule="auto"/>
              <w:jc w:val="center"/>
              <w:rPr>
                <w:rFonts w:ascii="Times New Roman" w:hAnsi="Times New Roman" w:cs="Times New Roman"/>
                <w:snapToGrid w:val="0"/>
                <w:sz w:val="16"/>
                <w:szCs w:val="16"/>
                <w:lang w:eastAsia="th-TH"/>
              </w:rPr>
            </w:pPr>
          </w:p>
        </w:tc>
        <w:tc>
          <w:tcPr>
            <w:tcW w:w="1350" w:type="dxa"/>
            <w:tcBorders>
              <w:top w:val="single" w:sz="4" w:space="0" w:color="auto"/>
            </w:tcBorders>
            <w:shd w:val="clear" w:color="auto" w:fill="FFFFFF"/>
          </w:tcPr>
          <w:p w:rsidR="007725EE" w:rsidRPr="00393E59" w:rsidRDefault="00C84198" w:rsidP="00C01CE3">
            <w:pPr>
              <w:tabs>
                <w:tab w:val="decimal" w:pos="117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8</w:t>
            </w:r>
            <w:r w:rsidR="00093536" w:rsidRPr="00393E59">
              <w:rPr>
                <w:rFonts w:ascii="Times New Roman" w:eastAsia="Calibri" w:hAnsi="Times New Roman" w:cs="Times New Roman"/>
                <w:sz w:val="16"/>
                <w:szCs w:val="16"/>
              </w:rPr>
              <w:t>,</w:t>
            </w:r>
            <w:r w:rsidRPr="00C84198">
              <w:rPr>
                <w:rFonts w:ascii="Times New Roman" w:eastAsia="Calibri" w:hAnsi="Times New Roman"/>
                <w:sz w:val="16"/>
                <w:szCs w:val="16"/>
              </w:rPr>
              <w:t>117</w:t>
            </w:r>
          </w:p>
        </w:tc>
        <w:tc>
          <w:tcPr>
            <w:tcW w:w="90" w:type="dxa"/>
            <w:shd w:val="clear" w:color="auto" w:fill="FFFFFF"/>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top w:val="single" w:sz="4" w:space="0" w:color="auto"/>
            </w:tcBorders>
            <w:shd w:val="clear" w:color="auto" w:fill="FFFFFF"/>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15</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572</w:t>
            </w:r>
          </w:p>
        </w:tc>
        <w:tc>
          <w:tcPr>
            <w:tcW w:w="86" w:type="dxa"/>
            <w:shd w:val="clear" w:color="auto" w:fill="FFFFFF"/>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top w:val="single" w:sz="4" w:space="0" w:color="auto"/>
            </w:tcBorders>
            <w:shd w:val="clear" w:color="auto" w:fill="FFFFFF"/>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12</w:t>
            </w:r>
            <w:r w:rsidR="00093536" w:rsidRPr="00393E59">
              <w:rPr>
                <w:rFonts w:ascii="Times New Roman" w:eastAsia="Calibri" w:hAnsi="Times New Roman" w:cs="Times New Roman"/>
                <w:sz w:val="16"/>
                <w:szCs w:val="16"/>
              </w:rPr>
              <w:t>,</w:t>
            </w:r>
            <w:r w:rsidRPr="00C84198">
              <w:rPr>
                <w:rFonts w:ascii="Times New Roman" w:eastAsia="Calibri" w:hAnsi="Times New Roman"/>
                <w:sz w:val="16"/>
                <w:szCs w:val="16"/>
              </w:rPr>
              <w:t>649</w:t>
            </w:r>
          </w:p>
        </w:tc>
        <w:tc>
          <w:tcPr>
            <w:tcW w:w="86" w:type="dxa"/>
            <w:shd w:val="clear" w:color="auto" w:fill="FFFFFF"/>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top w:val="single" w:sz="4" w:space="0" w:color="auto"/>
            </w:tcBorders>
            <w:shd w:val="clear" w:color="auto" w:fill="FFFFFF"/>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22</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336</w:t>
            </w:r>
          </w:p>
        </w:tc>
      </w:tr>
      <w:tr w:rsidR="00393E59" w:rsidRPr="00393E59" w:rsidTr="00D63537">
        <w:trPr>
          <w:trHeight w:val="92"/>
        </w:trPr>
        <w:tc>
          <w:tcPr>
            <w:tcW w:w="3060" w:type="dxa"/>
          </w:tcPr>
          <w:p w:rsidR="00A100C7" w:rsidRPr="00393E59" w:rsidRDefault="00A100C7" w:rsidP="00A100C7">
            <w:pPr>
              <w:autoSpaceDE/>
              <w:autoSpaceDN/>
              <w:spacing w:line="276" w:lineRule="auto"/>
              <w:rPr>
                <w:rFonts w:ascii="Times New Roman" w:eastAsia="Calibri" w:hAnsi="Times New Roman" w:cs="Times New Roman"/>
                <w:sz w:val="16"/>
                <w:szCs w:val="16"/>
                <w:u w:val="single"/>
              </w:rPr>
            </w:pPr>
            <w:r w:rsidRPr="00393E59">
              <w:rPr>
                <w:rFonts w:ascii="Times New Roman" w:eastAsia="Calibri" w:hAnsi="Times New Roman" w:cs="Times New Roman"/>
                <w:sz w:val="16"/>
                <w:szCs w:val="16"/>
                <w:u w:val="single"/>
              </w:rPr>
              <w:t>Less</w:t>
            </w:r>
            <w:r w:rsidRPr="00393E59">
              <w:rPr>
                <w:rFonts w:ascii="Times New Roman" w:eastAsia="Calibri" w:hAnsi="Times New Roman" w:cs="Times New Roman"/>
                <w:sz w:val="16"/>
                <w:szCs w:val="16"/>
              </w:rPr>
              <w:t xml:space="preserve"> Allowance for doubtful accounts</w:t>
            </w:r>
          </w:p>
        </w:tc>
        <w:tc>
          <w:tcPr>
            <w:tcW w:w="540" w:type="dxa"/>
          </w:tcPr>
          <w:p w:rsidR="00A100C7" w:rsidRPr="00393E59" w:rsidRDefault="00A100C7" w:rsidP="00A100C7">
            <w:pPr>
              <w:tabs>
                <w:tab w:val="decimal" w:pos="704"/>
              </w:tabs>
              <w:spacing w:line="276" w:lineRule="auto"/>
              <w:ind w:right="-72"/>
              <w:rPr>
                <w:rFonts w:ascii="Times New Roman" w:hAnsi="Times New Roman" w:cs="Times New Roman"/>
                <w:snapToGrid w:val="0"/>
                <w:sz w:val="16"/>
                <w:szCs w:val="16"/>
                <w:lang w:eastAsia="th-TH"/>
              </w:rPr>
            </w:pPr>
          </w:p>
        </w:tc>
        <w:tc>
          <w:tcPr>
            <w:tcW w:w="1350" w:type="dxa"/>
            <w:tcBorders>
              <w:bottom w:val="single" w:sz="4" w:space="0" w:color="auto"/>
            </w:tcBorders>
            <w:shd w:val="clear" w:color="auto" w:fill="FFFFFF"/>
          </w:tcPr>
          <w:p w:rsidR="00A100C7" w:rsidRPr="00393E59" w:rsidRDefault="00A100C7" w:rsidP="00A100C7">
            <w:pPr>
              <w:tabs>
                <w:tab w:val="decimal" w:pos="1190"/>
              </w:tabs>
              <w:autoSpaceDE/>
              <w:autoSpaceDN/>
              <w:spacing w:line="276" w:lineRule="auto"/>
              <w:rPr>
                <w:rFonts w:ascii="Times New Roman" w:eastAsia="Calibri" w:hAnsi="Times New Roman" w:cs="Times New Roman"/>
                <w:sz w:val="16"/>
                <w:szCs w:val="16"/>
              </w:rPr>
            </w:pP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545</w:t>
            </w:r>
            <w:r w:rsidRPr="00393E59">
              <w:rPr>
                <w:rFonts w:ascii="Times New Roman" w:eastAsia="Calibri" w:hAnsi="Times New Roman" w:cs="Times New Roman"/>
                <w:sz w:val="16"/>
                <w:szCs w:val="16"/>
              </w:rPr>
              <w:t>)</w:t>
            </w:r>
          </w:p>
        </w:tc>
        <w:tc>
          <w:tcPr>
            <w:tcW w:w="90" w:type="dxa"/>
            <w:shd w:val="clear" w:color="auto" w:fill="FFFFFF"/>
          </w:tcPr>
          <w:p w:rsidR="00A100C7" w:rsidRPr="00393E59" w:rsidRDefault="00A100C7" w:rsidP="00A100C7">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bottom w:val="single" w:sz="4" w:space="0" w:color="auto"/>
            </w:tcBorders>
            <w:shd w:val="clear" w:color="auto" w:fill="FFFFFF"/>
          </w:tcPr>
          <w:p w:rsidR="00A100C7" w:rsidRPr="00393E59" w:rsidRDefault="00A100C7" w:rsidP="00A100C7">
            <w:pPr>
              <w:tabs>
                <w:tab w:val="decimal" w:pos="1120"/>
              </w:tabs>
              <w:spacing w:line="276" w:lineRule="auto"/>
              <w:ind w:left="-8" w:right="-88" w:firstLine="8"/>
              <w:rPr>
                <w:rFonts w:ascii="Times New Roman" w:eastAsia="Calibri" w:hAnsi="Times New Roman" w:cs="Times New Roman"/>
                <w:sz w:val="16"/>
                <w:szCs w:val="16"/>
              </w:rPr>
            </w:pP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5</w:t>
            </w: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502</w:t>
            </w:r>
            <w:r w:rsidRPr="00393E59">
              <w:rPr>
                <w:rFonts w:ascii="Times New Roman" w:eastAsia="Calibri" w:hAnsi="Times New Roman" w:cs="Times New Roman"/>
                <w:sz w:val="16"/>
                <w:szCs w:val="16"/>
              </w:rPr>
              <w:t>)</w:t>
            </w:r>
          </w:p>
        </w:tc>
        <w:tc>
          <w:tcPr>
            <w:tcW w:w="86" w:type="dxa"/>
            <w:shd w:val="clear" w:color="auto" w:fill="FFFFFF"/>
          </w:tcPr>
          <w:p w:rsidR="00A100C7" w:rsidRPr="00393E59" w:rsidRDefault="00A100C7" w:rsidP="00A100C7">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bottom w:val="single" w:sz="4" w:space="0" w:color="auto"/>
            </w:tcBorders>
            <w:shd w:val="clear" w:color="auto" w:fill="FFFFFF"/>
          </w:tcPr>
          <w:p w:rsidR="00A100C7" w:rsidRPr="00393E59" w:rsidRDefault="00A100C7" w:rsidP="00A100C7">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86" w:type="dxa"/>
            <w:shd w:val="clear" w:color="auto" w:fill="FFFFFF"/>
          </w:tcPr>
          <w:p w:rsidR="00A100C7" w:rsidRPr="00393E59" w:rsidRDefault="00A100C7" w:rsidP="00A100C7">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bottom w:val="single" w:sz="4" w:space="0" w:color="auto"/>
            </w:tcBorders>
            <w:shd w:val="clear" w:color="auto" w:fill="FFFFFF"/>
          </w:tcPr>
          <w:p w:rsidR="00A100C7" w:rsidRPr="00393E59" w:rsidRDefault="00A100C7" w:rsidP="00A100C7">
            <w:pPr>
              <w:tabs>
                <w:tab w:val="decimal" w:pos="1140"/>
              </w:tabs>
              <w:autoSpaceDE/>
              <w:autoSpaceDN/>
              <w:spacing w:line="276" w:lineRule="auto"/>
              <w:rPr>
                <w:rFonts w:ascii="Times New Roman" w:eastAsia="Calibri" w:hAnsi="Times New Roman" w:cs="Times New Roman"/>
                <w:sz w:val="16"/>
                <w:szCs w:val="16"/>
              </w:rPr>
            </w:pP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4</w:t>
            </w: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956</w:t>
            </w:r>
            <w:r w:rsidRPr="00393E59">
              <w:rPr>
                <w:rFonts w:ascii="Times New Roman" w:eastAsia="Calibri" w:hAnsi="Times New Roman" w:cs="Times New Roman"/>
                <w:sz w:val="16"/>
                <w:szCs w:val="16"/>
              </w:rPr>
              <w:t>)</w:t>
            </w:r>
          </w:p>
        </w:tc>
      </w:tr>
      <w:tr w:rsidR="00393E59" w:rsidRPr="00393E59" w:rsidTr="00D63537">
        <w:trPr>
          <w:trHeight w:val="65"/>
        </w:trPr>
        <w:tc>
          <w:tcPr>
            <w:tcW w:w="3060" w:type="dxa"/>
          </w:tcPr>
          <w:p w:rsidR="007725EE" w:rsidRPr="00393E59" w:rsidRDefault="007725EE" w:rsidP="00C01CE3">
            <w:pPr>
              <w:autoSpaceDE/>
              <w:autoSpaceDN/>
              <w:spacing w:line="276" w:lineRule="auto"/>
              <w:rPr>
                <w:rFonts w:ascii="Times New Roman" w:eastAsia="Calibri" w:hAnsi="Times New Roman" w:cs="Times New Roman"/>
                <w:b/>
                <w:bCs/>
                <w:sz w:val="16"/>
                <w:szCs w:val="16"/>
                <w:cs/>
              </w:rPr>
            </w:pPr>
            <w:r w:rsidRPr="00393E59">
              <w:rPr>
                <w:rFonts w:ascii="Times New Roman" w:eastAsia="Calibri" w:hAnsi="Times New Roman" w:cs="Times New Roman"/>
                <w:b/>
                <w:bCs/>
                <w:sz w:val="16"/>
                <w:szCs w:val="16"/>
              </w:rPr>
              <w:t>Total trade receivables</w:t>
            </w:r>
          </w:p>
        </w:tc>
        <w:tc>
          <w:tcPr>
            <w:tcW w:w="540" w:type="dxa"/>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top w:val="single" w:sz="4" w:space="0" w:color="auto"/>
            </w:tcBorders>
            <w:shd w:val="clear" w:color="auto" w:fill="FFFFFF"/>
          </w:tcPr>
          <w:p w:rsidR="007725EE" w:rsidRPr="00393E59" w:rsidRDefault="00C84198" w:rsidP="00C01CE3">
            <w:pPr>
              <w:tabs>
                <w:tab w:val="decimal" w:pos="1170"/>
              </w:tabs>
              <w:autoSpaceDE/>
              <w:autoSpaceDN/>
              <w:spacing w:line="276" w:lineRule="auto"/>
              <w:rPr>
                <w:rFonts w:ascii="Times New Roman" w:eastAsia="Calibri" w:hAnsi="Times New Roman" w:cs="Times New Roman"/>
                <w:sz w:val="16"/>
                <w:szCs w:val="16"/>
                <w:cs/>
              </w:rPr>
            </w:pPr>
            <w:r w:rsidRPr="00C84198">
              <w:rPr>
                <w:rFonts w:ascii="Times New Roman" w:eastAsia="Calibri" w:hAnsi="Times New Roman"/>
                <w:sz w:val="16"/>
                <w:szCs w:val="16"/>
              </w:rPr>
              <w:t>7</w:t>
            </w:r>
            <w:r w:rsidR="00093536" w:rsidRPr="00393E59">
              <w:rPr>
                <w:rFonts w:ascii="Times New Roman" w:eastAsia="Calibri" w:hAnsi="Times New Roman" w:cs="Times New Roman"/>
                <w:sz w:val="16"/>
                <w:szCs w:val="16"/>
              </w:rPr>
              <w:t>,</w:t>
            </w:r>
            <w:r w:rsidRPr="00C84198">
              <w:rPr>
                <w:rFonts w:ascii="Times New Roman" w:eastAsia="Calibri" w:hAnsi="Times New Roman"/>
                <w:sz w:val="16"/>
                <w:szCs w:val="16"/>
              </w:rPr>
              <w:t>572</w:t>
            </w:r>
          </w:p>
        </w:tc>
        <w:tc>
          <w:tcPr>
            <w:tcW w:w="90" w:type="dxa"/>
            <w:shd w:val="clear" w:color="auto" w:fill="FFFFFF"/>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top w:val="single" w:sz="4" w:space="0" w:color="auto"/>
            </w:tcBorders>
            <w:shd w:val="clear" w:color="auto" w:fill="FFFFFF"/>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cs/>
              </w:rPr>
            </w:pPr>
            <w:r w:rsidRPr="00C84198">
              <w:rPr>
                <w:rFonts w:ascii="Times New Roman" w:eastAsia="Calibri" w:hAnsi="Times New Roman"/>
                <w:sz w:val="16"/>
                <w:szCs w:val="16"/>
              </w:rPr>
              <w:t>10</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070</w:t>
            </w:r>
          </w:p>
        </w:tc>
        <w:tc>
          <w:tcPr>
            <w:tcW w:w="86" w:type="dxa"/>
            <w:shd w:val="clear" w:color="auto" w:fill="FFFFFF"/>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top w:val="single" w:sz="4" w:space="0" w:color="auto"/>
            </w:tcBorders>
            <w:shd w:val="clear" w:color="auto" w:fill="FFFFFF"/>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cs/>
              </w:rPr>
            </w:pPr>
            <w:r w:rsidRPr="00C84198">
              <w:rPr>
                <w:rFonts w:ascii="Times New Roman" w:eastAsia="Calibri" w:hAnsi="Times New Roman"/>
                <w:sz w:val="16"/>
                <w:szCs w:val="16"/>
              </w:rPr>
              <w:t>12</w:t>
            </w:r>
            <w:r w:rsidR="00093536" w:rsidRPr="00393E59">
              <w:rPr>
                <w:rFonts w:ascii="Times New Roman" w:eastAsia="Calibri" w:hAnsi="Times New Roman" w:cs="Times New Roman"/>
                <w:sz w:val="16"/>
                <w:szCs w:val="16"/>
              </w:rPr>
              <w:t>,</w:t>
            </w:r>
            <w:r w:rsidRPr="00C84198">
              <w:rPr>
                <w:rFonts w:ascii="Times New Roman" w:eastAsia="Calibri" w:hAnsi="Times New Roman"/>
                <w:sz w:val="16"/>
                <w:szCs w:val="16"/>
              </w:rPr>
              <w:t>649</w:t>
            </w:r>
          </w:p>
        </w:tc>
        <w:tc>
          <w:tcPr>
            <w:tcW w:w="86" w:type="dxa"/>
            <w:shd w:val="clear" w:color="auto" w:fill="FFFFFF"/>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top w:val="single" w:sz="4" w:space="0" w:color="auto"/>
            </w:tcBorders>
            <w:shd w:val="clear" w:color="auto" w:fill="FFFFFF"/>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cs/>
              </w:rPr>
            </w:pPr>
            <w:r w:rsidRPr="00C84198">
              <w:rPr>
                <w:rFonts w:ascii="Times New Roman" w:eastAsia="Calibri" w:hAnsi="Times New Roman"/>
                <w:sz w:val="16"/>
                <w:szCs w:val="16"/>
              </w:rPr>
              <w:t>17</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380</w:t>
            </w:r>
          </w:p>
        </w:tc>
      </w:tr>
      <w:tr w:rsidR="00D63537" w:rsidRPr="00393E59" w:rsidTr="00D63537">
        <w:trPr>
          <w:trHeight w:val="65"/>
        </w:trPr>
        <w:tc>
          <w:tcPr>
            <w:tcW w:w="3060" w:type="dxa"/>
          </w:tcPr>
          <w:p w:rsidR="00D63537" w:rsidRPr="00393E59" w:rsidRDefault="00D63537" w:rsidP="00C01CE3">
            <w:pPr>
              <w:autoSpaceDE/>
              <w:autoSpaceDN/>
              <w:spacing w:line="276" w:lineRule="auto"/>
              <w:rPr>
                <w:rFonts w:ascii="Times New Roman" w:eastAsia="Calibri" w:hAnsi="Times New Roman" w:cs="Times New Roman"/>
                <w:b/>
                <w:bCs/>
                <w:sz w:val="16"/>
                <w:szCs w:val="16"/>
              </w:rPr>
            </w:pPr>
          </w:p>
        </w:tc>
        <w:tc>
          <w:tcPr>
            <w:tcW w:w="540" w:type="dxa"/>
          </w:tcPr>
          <w:p w:rsidR="00D63537" w:rsidRPr="00393E59" w:rsidRDefault="00D63537"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tcPr>
          <w:p w:rsidR="00D63537" w:rsidRPr="00292A66" w:rsidRDefault="00D63537" w:rsidP="00C01CE3">
            <w:pPr>
              <w:tabs>
                <w:tab w:val="decimal" w:pos="1170"/>
              </w:tabs>
              <w:autoSpaceDE/>
              <w:autoSpaceDN/>
              <w:spacing w:line="276" w:lineRule="auto"/>
              <w:rPr>
                <w:rFonts w:ascii="Times New Roman" w:eastAsia="Calibri" w:hAnsi="Times New Roman"/>
                <w:sz w:val="16"/>
                <w:szCs w:val="16"/>
              </w:rPr>
            </w:pPr>
          </w:p>
        </w:tc>
        <w:tc>
          <w:tcPr>
            <w:tcW w:w="90" w:type="dxa"/>
            <w:shd w:val="clear" w:color="auto" w:fill="FFFFFF"/>
          </w:tcPr>
          <w:p w:rsidR="00D63537" w:rsidRPr="00393E59" w:rsidRDefault="00D63537"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tcPr>
          <w:p w:rsidR="00D63537" w:rsidRPr="00292A66" w:rsidRDefault="00D63537" w:rsidP="00C01CE3">
            <w:pPr>
              <w:tabs>
                <w:tab w:val="decimal" w:pos="1120"/>
              </w:tabs>
              <w:spacing w:line="276" w:lineRule="auto"/>
              <w:ind w:left="-8" w:right="-88" w:firstLine="8"/>
              <w:rPr>
                <w:rFonts w:ascii="Times New Roman" w:eastAsia="Calibri" w:hAnsi="Times New Roman"/>
                <w:sz w:val="16"/>
                <w:szCs w:val="16"/>
              </w:rPr>
            </w:pPr>
          </w:p>
        </w:tc>
        <w:tc>
          <w:tcPr>
            <w:tcW w:w="86" w:type="dxa"/>
            <w:shd w:val="clear" w:color="auto" w:fill="FFFFFF"/>
          </w:tcPr>
          <w:p w:rsidR="00D63537" w:rsidRPr="00393E59" w:rsidRDefault="00D63537"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tcPr>
          <w:p w:rsidR="00D63537" w:rsidRPr="00292A66" w:rsidRDefault="00D63537" w:rsidP="00C01CE3">
            <w:pPr>
              <w:tabs>
                <w:tab w:val="decimal" w:pos="1240"/>
              </w:tabs>
              <w:autoSpaceDE/>
              <w:autoSpaceDN/>
              <w:spacing w:line="276" w:lineRule="auto"/>
              <w:rPr>
                <w:rFonts w:ascii="Times New Roman" w:eastAsia="Calibri" w:hAnsi="Times New Roman"/>
                <w:sz w:val="16"/>
                <w:szCs w:val="16"/>
              </w:rPr>
            </w:pPr>
          </w:p>
        </w:tc>
        <w:tc>
          <w:tcPr>
            <w:tcW w:w="86" w:type="dxa"/>
            <w:shd w:val="clear" w:color="auto" w:fill="FFFFFF"/>
          </w:tcPr>
          <w:p w:rsidR="00D63537" w:rsidRPr="00393E59" w:rsidRDefault="00D63537"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tcPr>
          <w:p w:rsidR="00D63537" w:rsidRPr="00292A66" w:rsidRDefault="00D63537" w:rsidP="00C01CE3">
            <w:pPr>
              <w:tabs>
                <w:tab w:val="decimal" w:pos="1140"/>
              </w:tabs>
              <w:autoSpaceDE/>
              <w:autoSpaceDN/>
              <w:spacing w:line="276" w:lineRule="auto"/>
              <w:rPr>
                <w:rFonts w:ascii="Times New Roman" w:eastAsia="Calibri" w:hAnsi="Times New Roman"/>
                <w:sz w:val="16"/>
                <w:szCs w:val="16"/>
              </w:rPr>
            </w:pPr>
          </w:p>
        </w:tc>
      </w:tr>
      <w:tr w:rsidR="00393E59" w:rsidRPr="00393E59" w:rsidTr="00D63537">
        <w:trPr>
          <w:trHeight w:val="72"/>
        </w:trPr>
        <w:tc>
          <w:tcPr>
            <w:tcW w:w="3060" w:type="dxa"/>
            <w:vAlign w:val="center"/>
          </w:tcPr>
          <w:p w:rsidR="007725EE" w:rsidRPr="00393E59" w:rsidRDefault="007725EE" w:rsidP="00C01CE3">
            <w:pPr>
              <w:autoSpaceDE/>
              <w:autoSpaceDN/>
              <w:spacing w:line="276" w:lineRule="auto"/>
              <w:rPr>
                <w:rFonts w:ascii="Times New Roman" w:eastAsia="Calibri" w:hAnsi="Times New Roman" w:cs="Times New Roman"/>
                <w:sz w:val="16"/>
                <w:szCs w:val="16"/>
                <w:cs/>
              </w:rPr>
            </w:pPr>
            <w:r w:rsidRPr="00393E59">
              <w:rPr>
                <w:rFonts w:ascii="Times New Roman" w:eastAsia="Calibri" w:hAnsi="Times New Roman" w:cs="Times New Roman"/>
                <w:b/>
                <w:bCs/>
                <w:sz w:val="16"/>
                <w:szCs w:val="16"/>
              </w:rPr>
              <w:t>Other current receivables</w:t>
            </w:r>
          </w:p>
        </w:tc>
        <w:tc>
          <w:tcPr>
            <w:tcW w:w="540" w:type="dxa"/>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7725EE" w:rsidP="00C01CE3">
            <w:pPr>
              <w:autoSpaceDE/>
              <w:autoSpaceDN/>
              <w:spacing w:line="276" w:lineRule="auto"/>
              <w:ind w:right="-358" w:firstLine="177"/>
              <w:rPr>
                <w:rFonts w:ascii="Times New Roman" w:eastAsia="Calibri" w:hAnsi="Times New Roman" w:cs="Times New Roman"/>
                <w:sz w:val="16"/>
                <w:szCs w:val="16"/>
              </w:rPr>
            </w:pP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center"/>
          </w:tcPr>
          <w:p w:rsidR="007725EE" w:rsidRPr="00393E59" w:rsidRDefault="007725EE" w:rsidP="00C01CE3">
            <w:pPr>
              <w:spacing w:line="276" w:lineRule="auto"/>
              <w:ind w:left="-8" w:right="-88" w:firstLine="445"/>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7725EE" w:rsidP="00C01CE3">
            <w:pPr>
              <w:autoSpaceDE/>
              <w:autoSpaceDN/>
              <w:spacing w:line="276" w:lineRule="auto"/>
              <w:ind w:right="-364" w:firstLine="84"/>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7725EE" w:rsidP="00C01CE3">
            <w:pPr>
              <w:autoSpaceDE/>
              <w:autoSpaceDN/>
              <w:spacing w:line="276" w:lineRule="auto"/>
              <w:ind w:right="176"/>
              <w:rPr>
                <w:rFonts w:ascii="Times New Roman" w:eastAsia="Calibri" w:hAnsi="Times New Roman" w:cs="Times New Roman"/>
                <w:sz w:val="16"/>
                <w:szCs w:val="16"/>
              </w:rPr>
            </w:pP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eastAsia="Calibri" w:hAnsi="Times New Roman" w:cs="Times New Roman"/>
                <w:sz w:val="16"/>
                <w:szCs w:val="16"/>
                <w:cs/>
              </w:rPr>
            </w:pPr>
            <w:r w:rsidRPr="00393E59">
              <w:rPr>
                <w:rFonts w:ascii="Times New Roman" w:hAnsi="Times New Roman" w:cs="Times New Roman"/>
                <w:sz w:val="16"/>
                <w:szCs w:val="16"/>
              </w:rPr>
              <w:t xml:space="preserve">Advance payment for goods and </w:t>
            </w:r>
          </w:p>
        </w:tc>
        <w:tc>
          <w:tcPr>
            <w:tcW w:w="540" w:type="dxa"/>
            <w:vAlign w:val="center"/>
          </w:tcPr>
          <w:p w:rsidR="007725EE" w:rsidRPr="00393E59" w:rsidRDefault="007725EE" w:rsidP="00C01CE3">
            <w:pPr>
              <w:tabs>
                <w:tab w:val="decimal" w:pos="1120"/>
              </w:tabs>
              <w:spacing w:line="276" w:lineRule="auto"/>
              <w:ind w:right="-11" w:hanging="537"/>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7725EE" w:rsidP="00C01CE3">
            <w:pPr>
              <w:tabs>
                <w:tab w:val="decimal" w:pos="1190"/>
              </w:tabs>
              <w:autoSpaceDE/>
              <w:autoSpaceDN/>
              <w:spacing w:line="276" w:lineRule="auto"/>
              <w:rPr>
                <w:rFonts w:ascii="Times New Roman" w:eastAsia="Calibri" w:hAnsi="Times New Roman" w:cs="Times New Roman"/>
                <w:sz w:val="16"/>
                <w:szCs w:val="16"/>
              </w:rPr>
            </w:pP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center"/>
          </w:tcPr>
          <w:p w:rsidR="007725EE" w:rsidRPr="00393E59" w:rsidRDefault="007725EE" w:rsidP="00C01CE3">
            <w:pPr>
              <w:tabs>
                <w:tab w:val="decimal" w:pos="1120"/>
              </w:tabs>
              <w:spacing w:line="276" w:lineRule="auto"/>
              <w:ind w:left="-8" w:right="-88" w:firstLine="8"/>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shd w:val="clear" w:color="auto" w:fill="FFFFFF"/>
            <w:vAlign w:val="center"/>
          </w:tcPr>
          <w:p w:rsidR="007725EE" w:rsidRPr="00393E59" w:rsidRDefault="007725EE" w:rsidP="00C01CE3">
            <w:pPr>
              <w:tabs>
                <w:tab w:val="decimal" w:pos="1240"/>
              </w:tabs>
              <w:autoSpaceDE/>
              <w:autoSpaceDN/>
              <w:spacing w:line="276" w:lineRule="auto"/>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7725EE" w:rsidP="00C01CE3">
            <w:pPr>
              <w:tabs>
                <w:tab w:val="decimal" w:pos="1140"/>
              </w:tabs>
              <w:autoSpaceDE/>
              <w:autoSpaceDN/>
              <w:spacing w:line="276" w:lineRule="auto"/>
              <w:rPr>
                <w:rFonts w:ascii="Times New Roman" w:eastAsia="Calibri" w:hAnsi="Times New Roman" w:cs="Times New Roman"/>
                <w:sz w:val="16"/>
                <w:szCs w:val="16"/>
              </w:rPr>
            </w:pP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ind w:left="540" w:hanging="270"/>
              <w:rPr>
                <w:rFonts w:ascii="Times New Roman" w:hAnsi="Times New Roman" w:cs="Times New Roman"/>
                <w:sz w:val="16"/>
                <w:szCs w:val="16"/>
              </w:rPr>
            </w:pPr>
            <w:r w:rsidRPr="00393E59">
              <w:rPr>
                <w:rFonts w:ascii="Times New Roman" w:hAnsi="Times New Roman" w:cs="Times New Roman"/>
                <w:sz w:val="16"/>
                <w:szCs w:val="16"/>
              </w:rPr>
              <w:t>services</w:t>
            </w:r>
          </w:p>
        </w:tc>
        <w:tc>
          <w:tcPr>
            <w:tcW w:w="540" w:type="dxa"/>
            <w:vAlign w:val="center"/>
          </w:tcPr>
          <w:p w:rsidR="007725EE" w:rsidRPr="00393E59" w:rsidRDefault="007725EE" w:rsidP="00C01CE3">
            <w:pPr>
              <w:tabs>
                <w:tab w:val="decimal" w:pos="1120"/>
              </w:tabs>
              <w:spacing w:line="276" w:lineRule="auto"/>
              <w:ind w:right="-11" w:hanging="537"/>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C84198" w:rsidP="00C01CE3">
            <w:pPr>
              <w:tabs>
                <w:tab w:val="decimal" w:pos="119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252</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769</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center"/>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267</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286</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154</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198</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123</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765</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eastAsia="Calibri" w:hAnsi="Times New Roman" w:cs="Times New Roman"/>
                <w:sz w:val="16"/>
                <w:szCs w:val="16"/>
                <w:u w:val="single"/>
              </w:rPr>
            </w:pPr>
            <w:r w:rsidRPr="00393E59">
              <w:rPr>
                <w:rFonts w:ascii="Times New Roman" w:eastAsia="Calibri" w:hAnsi="Times New Roman" w:cs="Times New Roman"/>
                <w:sz w:val="16"/>
                <w:szCs w:val="16"/>
                <w:u w:val="single"/>
              </w:rPr>
              <w:t>Less</w:t>
            </w:r>
            <w:r w:rsidRPr="00393E59">
              <w:rPr>
                <w:rFonts w:ascii="Times New Roman" w:eastAsia="Calibri" w:hAnsi="Times New Roman" w:cs="Times New Roman"/>
                <w:sz w:val="16"/>
                <w:szCs w:val="16"/>
              </w:rPr>
              <w:t xml:space="preserve"> Allowance for doubtful accounts</w:t>
            </w:r>
          </w:p>
        </w:tc>
        <w:tc>
          <w:tcPr>
            <w:tcW w:w="540" w:type="dxa"/>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bottom w:val="single" w:sz="4" w:space="0" w:color="auto"/>
            </w:tcBorders>
            <w:shd w:val="clear" w:color="auto" w:fill="FFFFFF"/>
            <w:vAlign w:val="center"/>
          </w:tcPr>
          <w:p w:rsidR="007725EE" w:rsidRPr="00393E59" w:rsidRDefault="007725EE" w:rsidP="00C01CE3">
            <w:pPr>
              <w:tabs>
                <w:tab w:val="decimal" w:pos="1190"/>
              </w:tabs>
              <w:autoSpaceDE/>
              <w:autoSpaceDN/>
              <w:spacing w:line="276" w:lineRule="auto"/>
              <w:rPr>
                <w:rFonts w:ascii="Times New Roman" w:eastAsia="Calibri" w:hAnsi="Times New Roman" w:cs="Times New Roman"/>
                <w:sz w:val="16"/>
                <w:szCs w:val="16"/>
              </w:rPr>
            </w:pP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2</w:t>
            </w: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432</w:t>
            </w:r>
            <w:r w:rsidRPr="00393E59">
              <w:rPr>
                <w:rFonts w:ascii="Times New Roman" w:eastAsia="Calibri" w:hAnsi="Times New Roman" w:cs="Times New Roman"/>
                <w:sz w:val="16"/>
                <w:szCs w:val="16"/>
              </w:rPr>
              <w:t>)</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bottom w:val="single" w:sz="4" w:space="0" w:color="auto"/>
            </w:tcBorders>
            <w:shd w:val="clear" w:color="auto" w:fill="FFFFFF"/>
            <w:vAlign w:val="center"/>
          </w:tcPr>
          <w:p w:rsidR="007725EE" w:rsidRPr="00393E59" w:rsidRDefault="007725EE" w:rsidP="00C01CE3">
            <w:pPr>
              <w:tabs>
                <w:tab w:val="decimal" w:pos="1120"/>
              </w:tabs>
              <w:spacing w:line="276" w:lineRule="auto"/>
              <w:ind w:left="-8" w:right="-88" w:firstLine="8"/>
              <w:rPr>
                <w:rFonts w:ascii="Times New Roman" w:eastAsia="Calibri" w:hAnsi="Times New Roman" w:cs="Times New Roman"/>
                <w:sz w:val="16"/>
                <w:szCs w:val="16"/>
              </w:rPr>
            </w:pP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2</w:t>
            </w: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432</w:t>
            </w:r>
            <w:r w:rsidRPr="00393E59">
              <w:rPr>
                <w:rFonts w:ascii="Times New Roman" w:eastAsia="Calibri" w:hAnsi="Times New Roman" w:cs="Times New Roman"/>
                <w:sz w:val="16"/>
                <w:szCs w:val="16"/>
              </w:rPr>
              <w:t>)</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tcBorders>
              <w:bottom w:val="single" w:sz="4" w:space="0" w:color="auto"/>
            </w:tcBorders>
            <w:shd w:val="clear" w:color="auto" w:fill="FFFFFF"/>
            <w:vAlign w:val="center"/>
          </w:tcPr>
          <w:p w:rsidR="007725EE" w:rsidRPr="00393E59" w:rsidRDefault="007725EE" w:rsidP="00C01CE3">
            <w:pPr>
              <w:tabs>
                <w:tab w:val="decimal" w:pos="1240"/>
              </w:tabs>
              <w:autoSpaceDE/>
              <w:autoSpaceDN/>
              <w:spacing w:line="276" w:lineRule="auto"/>
              <w:rPr>
                <w:rFonts w:ascii="Times New Roman" w:eastAsia="Calibri" w:hAnsi="Times New Roman" w:cs="Times New Roman"/>
                <w:sz w:val="16"/>
                <w:szCs w:val="16"/>
              </w:rPr>
            </w:pP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1</w:t>
            </w: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246</w:t>
            </w:r>
            <w:r w:rsidRPr="00393E59">
              <w:rPr>
                <w:rFonts w:ascii="Times New Roman" w:eastAsia="Calibri" w:hAnsi="Times New Roman" w:cs="Times New Roman"/>
                <w:sz w:val="16"/>
                <w:szCs w:val="16"/>
              </w:rPr>
              <w:t>)</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bottom w:val="single" w:sz="4" w:space="0" w:color="auto"/>
            </w:tcBorders>
            <w:shd w:val="clear" w:color="auto" w:fill="FFFFFF"/>
            <w:vAlign w:val="center"/>
          </w:tcPr>
          <w:p w:rsidR="007725EE" w:rsidRPr="00393E59" w:rsidRDefault="007725EE" w:rsidP="00C01CE3">
            <w:pPr>
              <w:tabs>
                <w:tab w:val="decimal" w:pos="1140"/>
              </w:tabs>
              <w:autoSpaceDE/>
              <w:autoSpaceDN/>
              <w:spacing w:line="276" w:lineRule="auto"/>
              <w:rPr>
                <w:rFonts w:ascii="Times New Roman" w:eastAsia="Calibri" w:hAnsi="Times New Roman" w:cs="Times New Roman"/>
                <w:sz w:val="16"/>
                <w:szCs w:val="16"/>
              </w:rPr>
            </w:pP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1</w:t>
            </w:r>
            <w:r w:rsidRPr="00393E59">
              <w:rPr>
                <w:rFonts w:ascii="Times New Roman" w:eastAsia="Calibri" w:hAnsi="Times New Roman" w:cs="Times New Roman"/>
                <w:sz w:val="16"/>
                <w:szCs w:val="16"/>
              </w:rPr>
              <w:t>,</w:t>
            </w:r>
            <w:r w:rsidR="00C84198" w:rsidRPr="00C84198">
              <w:rPr>
                <w:rFonts w:ascii="Times New Roman" w:eastAsia="Calibri" w:hAnsi="Times New Roman"/>
                <w:sz w:val="16"/>
                <w:szCs w:val="16"/>
              </w:rPr>
              <w:t>246</w:t>
            </w:r>
            <w:r w:rsidRPr="00393E59">
              <w:rPr>
                <w:rFonts w:ascii="Times New Roman" w:eastAsia="Calibri" w:hAnsi="Times New Roman" w:cs="Times New Roman"/>
                <w:sz w:val="16"/>
                <w:szCs w:val="16"/>
              </w:rPr>
              <w:t>)</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eastAsia="Calibri" w:hAnsi="Times New Roman" w:cs="Times New Roman"/>
                <w:sz w:val="16"/>
                <w:szCs w:val="16"/>
                <w:cs/>
              </w:rPr>
            </w:pPr>
          </w:p>
        </w:tc>
        <w:tc>
          <w:tcPr>
            <w:tcW w:w="540" w:type="dxa"/>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top w:val="single" w:sz="4" w:space="0" w:color="auto"/>
            </w:tcBorders>
            <w:shd w:val="clear" w:color="auto" w:fill="FFFFFF"/>
            <w:vAlign w:val="center"/>
          </w:tcPr>
          <w:p w:rsidR="007725EE" w:rsidRPr="00393E59" w:rsidRDefault="00C84198" w:rsidP="00C01CE3">
            <w:pPr>
              <w:tabs>
                <w:tab w:val="decimal" w:pos="119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250</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337</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top w:val="single" w:sz="4" w:space="0" w:color="auto"/>
            </w:tcBorders>
            <w:shd w:val="clear" w:color="auto" w:fill="FFFFFF"/>
            <w:vAlign w:val="center"/>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264</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854</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top w:val="single" w:sz="4" w:space="0" w:color="auto"/>
            </w:tcBorders>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152</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952</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top w:val="single" w:sz="4" w:space="0" w:color="auto"/>
            </w:tcBorders>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122</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519</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eastAsia="Calibri" w:hAnsi="Times New Roman" w:cs="Times New Roman"/>
                <w:sz w:val="16"/>
                <w:szCs w:val="16"/>
                <w:cs/>
              </w:rPr>
            </w:pPr>
            <w:r w:rsidRPr="00393E59">
              <w:rPr>
                <w:rFonts w:ascii="Times New Roman" w:eastAsia="Calibri" w:hAnsi="Times New Roman" w:cs="Times New Roman"/>
                <w:sz w:val="16"/>
                <w:szCs w:val="16"/>
              </w:rPr>
              <w:t>Prepaid expenses</w:t>
            </w:r>
          </w:p>
        </w:tc>
        <w:tc>
          <w:tcPr>
            <w:tcW w:w="540" w:type="dxa"/>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C84198" w:rsidP="00C01CE3">
            <w:pPr>
              <w:tabs>
                <w:tab w:val="decimal" w:pos="1190"/>
              </w:tabs>
              <w:autoSpaceDE/>
              <w:autoSpaceDN/>
              <w:spacing w:line="276" w:lineRule="auto"/>
              <w:rPr>
                <w:rFonts w:ascii="Times New Roman" w:eastAsia="Calibri" w:hAnsi="Times New Roman" w:cs="Times New Roman"/>
                <w:sz w:val="16"/>
                <w:szCs w:val="16"/>
                <w:cs/>
              </w:rPr>
            </w:pPr>
            <w:r w:rsidRPr="00C84198">
              <w:rPr>
                <w:rFonts w:ascii="Times New Roman" w:eastAsia="Calibri" w:hAnsi="Times New Roman"/>
                <w:sz w:val="16"/>
                <w:szCs w:val="16"/>
              </w:rPr>
              <w:t>12</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523</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center"/>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cs/>
              </w:rPr>
            </w:pPr>
            <w:r w:rsidRPr="00C84198">
              <w:rPr>
                <w:rFonts w:ascii="Times New Roman" w:eastAsia="Calibri" w:hAnsi="Times New Roman"/>
                <w:sz w:val="16"/>
                <w:szCs w:val="16"/>
              </w:rPr>
              <w:t>8</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393</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10</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728</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5</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558</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eastAsia="Calibri" w:hAnsi="Times New Roman" w:cs="Times New Roman"/>
                <w:sz w:val="16"/>
                <w:szCs w:val="16"/>
                <w:cs/>
              </w:rPr>
            </w:pPr>
            <w:r w:rsidRPr="00393E59">
              <w:rPr>
                <w:rFonts w:ascii="Times New Roman" w:hAnsi="Times New Roman" w:cs="Times New Roman"/>
                <w:sz w:val="16"/>
                <w:szCs w:val="16"/>
              </w:rPr>
              <w:t>Retention for utilities expense</w:t>
            </w:r>
          </w:p>
        </w:tc>
        <w:tc>
          <w:tcPr>
            <w:tcW w:w="540" w:type="dxa"/>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C84198" w:rsidP="00C01CE3">
            <w:pPr>
              <w:tabs>
                <w:tab w:val="decimal" w:pos="119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10</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514</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center"/>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9</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115</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7</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396</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8</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566</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hAnsi="Times New Roman" w:cs="Times New Roman"/>
                <w:sz w:val="16"/>
                <w:szCs w:val="16"/>
              </w:rPr>
            </w:pPr>
            <w:r w:rsidRPr="00393E59">
              <w:rPr>
                <w:rFonts w:ascii="Times New Roman" w:eastAsia="Calibri" w:hAnsi="Times New Roman" w:cs="Times New Roman"/>
                <w:sz w:val="16"/>
                <w:szCs w:val="16"/>
              </w:rPr>
              <w:t>Accrued interest received</w:t>
            </w:r>
          </w:p>
        </w:tc>
        <w:tc>
          <w:tcPr>
            <w:tcW w:w="540" w:type="dxa"/>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7725EE" w:rsidP="00C01CE3">
            <w:pPr>
              <w:tabs>
                <w:tab w:val="decimal" w:pos="1190"/>
              </w:tabs>
              <w:autoSpaceDE/>
              <w:autoSpaceDN/>
              <w:spacing w:line="276" w:lineRule="auto"/>
              <w:rPr>
                <w:rFonts w:ascii="Times New Roman" w:eastAsia="Calibri" w:hAnsi="Times New Roman" w:cs="Times New Roman"/>
                <w:sz w:val="16"/>
                <w:szCs w:val="16"/>
              </w:rPr>
            </w:pP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center"/>
          </w:tcPr>
          <w:p w:rsidR="007725EE" w:rsidRPr="00393E59" w:rsidRDefault="007725EE" w:rsidP="00C01CE3">
            <w:pPr>
              <w:tabs>
                <w:tab w:val="decimal" w:pos="1190"/>
              </w:tabs>
              <w:autoSpaceDE/>
              <w:autoSpaceDN/>
              <w:spacing w:line="276" w:lineRule="auto"/>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shd w:val="clear" w:color="auto" w:fill="FFFFFF"/>
            <w:vAlign w:val="center"/>
          </w:tcPr>
          <w:p w:rsidR="007725EE" w:rsidRPr="00393E59" w:rsidRDefault="007725EE" w:rsidP="00C01CE3">
            <w:pPr>
              <w:tabs>
                <w:tab w:val="decimal" w:pos="1240"/>
              </w:tabs>
              <w:autoSpaceDE/>
              <w:autoSpaceDN/>
              <w:spacing w:line="276" w:lineRule="auto"/>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7725EE" w:rsidP="00C01CE3">
            <w:pPr>
              <w:tabs>
                <w:tab w:val="decimal" w:pos="1240"/>
              </w:tabs>
              <w:autoSpaceDE/>
              <w:autoSpaceDN/>
              <w:spacing w:line="276" w:lineRule="auto"/>
              <w:rPr>
                <w:rFonts w:ascii="Times New Roman" w:eastAsia="Calibri" w:hAnsi="Times New Roman" w:cs="Times New Roman"/>
                <w:sz w:val="16"/>
                <w:szCs w:val="16"/>
              </w:rPr>
            </w:pP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ind w:left="540" w:hanging="270"/>
              <w:rPr>
                <w:rFonts w:ascii="Times New Roman" w:eastAsia="Calibri" w:hAnsi="Times New Roman" w:cs="Times New Roman"/>
                <w:sz w:val="16"/>
                <w:szCs w:val="16"/>
                <w:cs/>
              </w:rPr>
            </w:pPr>
            <w:r w:rsidRPr="00393E59">
              <w:rPr>
                <w:rFonts w:ascii="Times New Roman" w:hAnsi="Times New Roman" w:cs="Times New Roman"/>
                <w:sz w:val="16"/>
                <w:szCs w:val="16"/>
              </w:rPr>
              <w:t>- Subsidiaries</w:t>
            </w:r>
          </w:p>
        </w:tc>
        <w:tc>
          <w:tcPr>
            <w:tcW w:w="540" w:type="dxa"/>
            <w:vAlign w:val="center"/>
          </w:tcPr>
          <w:p w:rsidR="007725EE" w:rsidRPr="00393E59" w:rsidRDefault="00C84198" w:rsidP="00C01CE3">
            <w:pPr>
              <w:tabs>
                <w:tab w:val="decimal" w:pos="178"/>
              </w:tabs>
              <w:spacing w:line="276" w:lineRule="auto"/>
              <w:ind w:right="81"/>
              <w:jc w:val="center"/>
              <w:rPr>
                <w:rFonts w:ascii="Times New Roman" w:hAnsi="Times New Roman" w:cs="Times New Roman"/>
                <w:snapToGrid w:val="0"/>
                <w:sz w:val="16"/>
                <w:szCs w:val="16"/>
                <w:lang w:eastAsia="th-TH"/>
              </w:rPr>
            </w:pPr>
            <w:r w:rsidRPr="00C84198">
              <w:rPr>
                <w:rFonts w:ascii="Times New Roman" w:hAnsi="Times New Roman"/>
                <w:snapToGrid w:val="0"/>
                <w:sz w:val="16"/>
                <w:szCs w:val="16"/>
                <w:lang w:eastAsia="th-TH"/>
              </w:rPr>
              <w:t>4</w:t>
            </w:r>
          </w:p>
        </w:tc>
        <w:tc>
          <w:tcPr>
            <w:tcW w:w="1350" w:type="dxa"/>
            <w:shd w:val="clear" w:color="auto" w:fill="FFFFFF"/>
          </w:tcPr>
          <w:p w:rsidR="007725EE" w:rsidRPr="00393E59" w:rsidRDefault="007725EE" w:rsidP="00C01CE3">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tcPr>
          <w:p w:rsidR="007725EE" w:rsidRPr="00393E59" w:rsidRDefault="007725EE" w:rsidP="00C01CE3">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27</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135</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8</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363</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ind w:left="540" w:hanging="270"/>
              <w:rPr>
                <w:rFonts w:ascii="Times New Roman" w:hAnsi="Times New Roman" w:cs="Times New Roman"/>
                <w:sz w:val="16"/>
                <w:szCs w:val="16"/>
              </w:rPr>
            </w:pPr>
            <w:r w:rsidRPr="00393E59">
              <w:rPr>
                <w:rFonts w:ascii="Times New Roman" w:hAnsi="Times New Roman" w:cs="Times New Roman"/>
                <w:sz w:val="16"/>
                <w:szCs w:val="16"/>
              </w:rPr>
              <w:t>- Joint venture</w:t>
            </w:r>
          </w:p>
        </w:tc>
        <w:tc>
          <w:tcPr>
            <w:tcW w:w="540" w:type="dxa"/>
            <w:vAlign w:val="center"/>
          </w:tcPr>
          <w:p w:rsidR="007725EE" w:rsidRPr="00393E59" w:rsidRDefault="00C84198" w:rsidP="00C01CE3">
            <w:pPr>
              <w:tabs>
                <w:tab w:val="decimal" w:pos="178"/>
              </w:tabs>
              <w:spacing w:line="276" w:lineRule="auto"/>
              <w:ind w:right="81"/>
              <w:jc w:val="center"/>
              <w:rPr>
                <w:rFonts w:ascii="Times New Roman" w:hAnsi="Times New Roman" w:cs="Times New Roman"/>
                <w:snapToGrid w:val="0"/>
                <w:sz w:val="16"/>
                <w:szCs w:val="16"/>
                <w:lang w:eastAsia="th-TH"/>
              </w:rPr>
            </w:pPr>
            <w:r w:rsidRPr="00C84198">
              <w:rPr>
                <w:rFonts w:ascii="Times New Roman" w:hAnsi="Times New Roman"/>
                <w:snapToGrid w:val="0"/>
                <w:sz w:val="16"/>
                <w:szCs w:val="16"/>
                <w:lang w:eastAsia="th-TH"/>
              </w:rPr>
              <w:t>4</w:t>
            </w:r>
          </w:p>
        </w:tc>
        <w:tc>
          <w:tcPr>
            <w:tcW w:w="1350" w:type="dxa"/>
            <w:shd w:val="clear" w:color="auto" w:fill="FFFFFF"/>
            <w:vAlign w:val="center"/>
          </w:tcPr>
          <w:p w:rsidR="007725EE" w:rsidRPr="00393E59" w:rsidRDefault="00C84198" w:rsidP="00C01CE3">
            <w:pPr>
              <w:tabs>
                <w:tab w:val="decimal" w:pos="1172"/>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162</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center"/>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222</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162</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222</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eastAsia="Calibri" w:hAnsi="Times New Roman" w:cs="Times New Roman"/>
                <w:sz w:val="16"/>
                <w:szCs w:val="16"/>
              </w:rPr>
            </w:pPr>
          </w:p>
        </w:tc>
        <w:tc>
          <w:tcPr>
            <w:tcW w:w="540" w:type="dxa"/>
            <w:vAlign w:val="center"/>
          </w:tcPr>
          <w:p w:rsidR="007725EE" w:rsidRPr="00393E59" w:rsidRDefault="007725EE" w:rsidP="00C01CE3">
            <w:pPr>
              <w:tabs>
                <w:tab w:val="decimal" w:pos="178"/>
              </w:tabs>
              <w:spacing w:line="276" w:lineRule="auto"/>
              <w:ind w:right="81"/>
              <w:jc w:val="center"/>
              <w:rPr>
                <w:rFonts w:ascii="Times New Roman" w:hAnsi="Times New Roman" w:cs="Times New Roman"/>
                <w:snapToGrid w:val="0"/>
                <w:sz w:val="16"/>
                <w:szCs w:val="16"/>
                <w:lang w:eastAsia="th-TH"/>
              </w:rPr>
            </w:pPr>
          </w:p>
        </w:tc>
        <w:tc>
          <w:tcPr>
            <w:tcW w:w="1350" w:type="dxa"/>
            <w:tcBorders>
              <w:top w:val="single" w:sz="4" w:space="0" w:color="auto"/>
            </w:tcBorders>
            <w:shd w:val="clear" w:color="auto" w:fill="FFFFFF"/>
            <w:vAlign w:val="center"/>
          </w:tcPr>
          <w:p w:rsidR="007725EE" w:rsidRPr="00393E59" w:rsidRDefault="00C84198" w:rsidP="00C01CE3">
            <w:pPr>
              <w:autoSpaceDE/>
              <w:autoSpaceDN/>
              <w:spacing w:line="276" w:lineRule="auto"/>
              <w:ind w:right="177"/>
              <w:jc w:val="right"/>
              <w:rPr>
                <w:rFonts w:ascii="Times New Roman" w:eastAsia="Calibri" w:hAnsi="Times New Roman" w:cs="Times New Roman"/>
                <w:sz w:val="16"/>
                <w:szCs w:val="16"/>
              </w:rPr>
            </w:pPr>
            <w:r w:rsidRPr="00C84198">
              <w:rPr>
                <w:rFonts w:ascii="Times New Roman" w:eastAsia="Calibri" w:hAnsi="Times New Roman"/>
                <w:sz w:val="16"/>
                <w:szCs w:val="16"/>
              </w:rPr>
              <w:t>2</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162</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top w:val="single" w:sz="4" w:space="0" w:color="auto"/>
            </w:tcBorders>
            <w:shd w:val="clear" w:color="auto" w:fill="FFFFFF"/>
            <w:vAlign w:val="center"/>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222</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top w:val="single" w:sz="4" w:space="0" w:color="auto"/>
            </w:tcBorders>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29</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297</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top w:val="single" w:sz="4" w:space="0" w:color="auto"/>
            </w:tcBorders>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8</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585</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eastAsia="Calibri" w:hAnsi="Times New Roman" w:cs="Times New Roman"/>
                <w:sz w:val="16"/>
                <w:szCs w:val="16"/>
              </w:rPr>
            </w:pPr>
          </w:p>
        </w:tc>
        <w:tc>
          <w:tcPr>
            <w:tcW w:w="540" w:type="dxa"/>
            <w:vAlign w:val="center"/>
          </w:tcPr>
          <w:p w:rsidR="007725EE" w:rsidRPr="00393E59" w:rsidRDefault="007725EE" w:rsidP="00C01CE3">
            <w:pPr>
              <w:tabs>
                <w:tab w:val="decimal" w:pos="178"/>
              </w:tabs>
              <w:spacing w:line="276" w:lineRule="auto"/>
              <w:ind w:right="81"/>
              <w:jc w:val="center"/>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7725EE" w:rsidP="00C01CE3">
            <w:pPr>
              <w:tabs>
                <w:tab w:val="decimal" w:pos="1190"/>
              </w:tabs>
              <w:autoSpaceDE/>
              <w:autoSpaceDN/>
              <w:spacing w:line="276" w:lineRule="auto"/>
              <w:rPr>
                <w:rFonts w:ascii="Times New Roman" w:eastAsia="Calibri" w:hAnsi="Times New Roman" w:cs="Times New Roman"/>
                <w:sz w:val="16"/>
                <w:szCs w:val="16"/>
              </w:rPr>
            </w:pP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center"/>
          </w:tcPr>
          <w:p w:rsidR="007725EE" w:rsidRPr="00393E59" w:rsidRDefault="007725EE" w:rsidP="00C01CE3">
            <w:pPr>
              <w:tabs>
                <w:tab w:val="decimal" w:pos="1120"/>
              </w:tabs>
              <w:spacing w:line="276" w:lineRule="auto"/>
              <w:ind w:left="-8" w:right="-88" w:firstLine="8"/>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7725EE" w:rsidP="00C01CE3">
            <w:pPr>
              <w:tabs>
                <w:tab w:val="decimal" w:pos="1240"/>
              </w:tabs>
              <w:autoSpaceDE/>
              <w:autoSpaceDN/>
              <w:spacing w:line="276" w:lineRule="auto"/>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7725EE" w:rsidP="00C01CE3">
            <w:pPr>
              <w:tabs>
                <w:tab w:val="decimal" w:pos="1140"/>
              </w:tabs>
              <w:autoSpaceDE/>
              <w:autoSpaceDN/>
              <w:spacing w:line="276" w:lineRule="auto"/>
              <w:rPr>
                <w:rFonts w:ascii="Times New Roman" w:eastAsia="Calibri" w:hAnsi="Times New Roman" w:cs="Times New Roman"/>
                <w:sz w:val="16"/>
                <w:szCs w:val="16"/>
              </w:rPr>
            </w:pP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hAnsi="Times New Roman" w:cs="Times New Roman"/>
                <w:sz w:val="16"/>
                <w:szCs w:val="16"/>
              </w:rPr>
            </w:pPr>
            <w:r w:rsidRPr="00393E59">
              <w:rPr>
                <w:rFonts w:ascii="Times New Roman" w:eastAsia="Calibri" w:hAnsi="Times New Roman" w:cs="Times New Roman"/>
                <w:sz w:val="16"/>
                <w:szCs w:val="16"/>
              </w:rPr>
              <w:t xml:space="preserve">Others </w:t>
            </w:r>
          </w:p>
        </w:tc>
        <w:tc>
          <w:tcPr>
            <w:tcW w:w="540" w:type="dxa"/>
            <w:vAlign w:val="center"/>
          </w:tcPr>
          <w:p w:rsidR="007725EE" w:rsidRPr="00393E59" w:rsidRDefault="007725EE" w:rsidP="00C01CE3">
            <w:pPr>
              <w:tabs>
                <w:tab w:val="decimal" w:pos="178"/>
              </w:tabs>
              <w:spacing w:line="276" w:lineRule="auto"/>
              <w:ind w:right="81"/>
              <w:jc w:val="center"/>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7725EE" w:rsidP="00C01CE3">
            <w:pPr>
              <w:tabs>
                <w:tab w:val="decimal" w:pos="1190"/>
              </w:tabs>
              <w:autoSpaceDE/>
              <w:autoSpaceDN/>
              <w:spacing w:line="276" w:lineRule="auto"/>
              <w:rPr>
                <w:rFonts w:ascii="Times New Roman" w:eastAsia="Calibri" w:hAnsi="Times New Roman" w:cs="Times New Roman"/>
                <w:sz w:val="16"/>
                <w:szCs w:val="16"/>
              </w:rPr>
            </w:pP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center"/>
          </w:tcPr>
          <w:p w:rsidR="007725EE" w:rsidRPr="00393E59" w:rsidRDefault="007725EE" w:rsidP="00C01CE3">
            <w:pPr>
              <w:tabs>
                <w:tab w:val="decimal" w:pos="1190"/>
              </w:tabs>
              <w:autoSpaceDE/>
              <w:autoSpaceDN/>
              <w:spacing w:line="276" w:lineRule="auto"/>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7725EE" w:rsidP="00C01CE3">
            <w:pPr>
              <w:tabs>
                <w:tab w:val="decimal" w:pos="1240"/>
              </w:tabs>
              <w:autoSpaceDE/>
              <w:autoSpaceDN/>
              <w:spacing w:line="276" w:lineRule="auto"/>
              <w:rPr>
                <w:rFonts w:ascii="Times New Roman" w:eastAsia="Calibri" w:hAnsi="Times New Roman" w:cs="Times New Roman"/>
                <w:sz w:val="16"/>
                <w:szCs w:val="16"/>
              </w:rPr>
            </w:pP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7725EE" w:rsidP="00C01CE3">
            <w:pPr>
              <w:tabs>
                <w:tab w:val="decimal" w:pos="1240"/>
              </w:tabs>
              <w:autoSpaceDE/>
              <w:autoSpaceDN/>
              <w:spacing w:line="276" w:lineRule="auto"/>
              <w:rPr>
                <w:rFonts w:ascii="Times New Roman" w:eastAsia="Calibri" w:hAnsi="Times New Roman" w:cs="Times New Roman"/>
                <w:sz w:val="16"/>
                <w:szCs w:val="16"/>
              </w:rPr>
            </w:pP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ind w:left="540" w:hanging="270"/>
              <w:rPr>
                <w:rFonts w:ascii="Times New Roman" w:eastAsia="Calibri" w:hAnsi="Times New Roman" w:cs="Times New Roman"/>
                <w:sz w:val="16"/>
                <w:szCs w:val="16"/>
                <w:cs/>
              </w:rPr>
            </w:pPr>
            <w:r w:rsidRPr="00393E59">
              <w:rPr>
                <w:rFonts w:ascii="Times New Roman" w:hAnsi="Times New Roman" w:cs="Times New Roman"/>
                <w:sz w:val="16"/>
                <w:szCs w:val="16"/>
              </w:rPr>
              <w:t>- Subsidiaries</w:t>
            </w:r>
          </w:p>
        </w:tc>
        <w:tc>
          <w:tcPr>
            <w:tcW w:w="540" w:type="dxa"/>
            <w:vAlign w:val="center"/>
          </w:tcPr>
          <w:p w:rsidR="007725EE" w:rsidRPr="00393E59" w:rsidRDefault="00C84198" w:rsidP="00C01CE3">
            <w:pPr>
              <w:tabs>
                <w:tab w:val="decimal" w:pos="178"/>
              </w:tabs>
              <w:spacing w:line="276" w:lineRule="auto"/>
              <w:ind w:right="81"/>
              <w:jc w:val="center"/>
              <w:rPr>
                <w:rFonts w:ascii="Times New Roman" w:hAnsi="Times New Roman" w:cs="Times New Roman"/>
                <w:snapToGrid w:val="0"/>
                <w:sz w:val="16"/>
                <w:szCs w:val="16"/>
                <w:lang w:eastAsia="th-TH"/>
              </w:rPr>
            </w:pPr>
            <w:r w:rsidRPr="00C84198">
              <w:rPr>
                <w:rFonts w:ascii="Times New Roman" w:hAnsi="Times New Roman"/>
                <w:snapToGrid w:val="0"/>
                <w:sz w:val="16"/>
                <w:szCs w:val="16"/>
                <w:lang w:eastAsia="th-TH"/>
              </w:rPr>
              <w:t>4</w:t>
            </w:r>
          </w:p>
        </w:tc>
        <w:tc>
          <w:tcPr>
            <w:tcW w:w="1350" w:type="dxa"/>
            <w:shd w:val="clear" w:color="auto" w:fill="FFFFFF"/>
          </w:tcPr>
          <w:p w:rsidR="007725EE" w:rsidRPr="00393E59" w:rsidRDefault="007725EE" w:rsidP="00C01CE3">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tcPr>
          <w:p w:rsidR="007725EE" w:rsidRPr="00393E59" w:rsidRDefault="007725EE" w:rsidP="00C01CE3">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w:t>
            </w:r>
            <w:r w:rsidR="00FA29F0" w:rsidRPr="00393E59">
              <w:rPr>
                <w:rFonts w:ascii="Times New Roman" w:eastAsia="Calibri" w:hAnsi="Times New Roman" w:cs="Times New Roman"/>
                <w:sz w:val="16"/>
                <w:szCs w:val="16"/>
              </w:rPr>
              <w:t>,</w:t>
            </w:r>
            <w:r w:rsidRPr="00C84198">
              <w:rPr>
                <w:rFonts w:ascii="Times New Roman" w:eastAsia="Calibri" w:hAnsi="Times New Roman"/>
                <w:sz w:val="16"/>
                <w:szCs w:val="16"/>
              </w:rPr>
              <w:t>721</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48</w:t>
            </w:r>
          </w:p>
        </w:tc>
      </w:tr>
      <w:tr w:rsidR="00393E59" w:rsidRPr="00393E59" w:rsidTr="00D11708">
        <w:trPr>
          <w:trHeight w:val="72"/>
        </w:trPr>
        <w:tc>
          <w:tcPr>
            <w:tcW w:w="3060" w:type="dxa"/>
            <w:vAlign w:val="center"/>
          </w:tcPr>
          <w:p w:rsidR="007725EE" w:rsidRPr="00D63537" w:rsidRDefault="007725EE" w:rsidP="00C01CE3">
            <w:pPr>
              <w:autoSpaceDE/>
              <w:autoSpaceDN/>
              <w:spacing w:line="276" w:lineRule="auto"/>
              <w:ind w:left="540" w:hanging="270"/>
              <w:rPr>
                <w:rFonts w:ascii="Times New Roman" w:hAnsi="Times New Roman"/>
                <w:sz w:val="16"/>
                <w:szCs w:val="20"/>
              </w:rPr>
            </w:pPr>
            <w:r w:rsidRPr="00393E59">
              <w:rPr>
                <w:rFonts w:ascii="Times New Roman" w:hAnsi="Times New Roman" w:cs="Times New Roman"/>
                <w:sz w:val="16"/>
                <w:szCs w:val="16"/>
              </w:rPr>
              <w:t>- Other</w:t>
            </w:r>
            <w:r w:rsidR="00D63537">
              <w:rPr>
                <w:rFonts w:ascii="Times New Roman" w:hAnsi="Times New Roman"/>
                <w:sz w:val="16"/>
                <w:szCs w:val="20"/>
              </w:rPr>
              <w:t>s</w:t>
            </w:r>
          </w:p>
        </w:tc>
        <w:tc>
          <w:tcPr>
            <w:tcW w:w="540" w:type="dxa"/>
            <w:vAlign w:val="center"/>
          </w:tcPr>
          <w:p w:rsidR="007725EE" w:rsidRPr="00393E59" w:rsidRDefault="007725EE" w:rsidP="00C01CE3">
            <w:pPr>
              <w:tabs>
                <w:tab w:val="decimal" w:pos="178"/>
              </w:tabs>
              <w:spacing w:line="276" w:lineRule="auto"/>
              <w:ind w:right="81"/>
              <w:jc w:val="center"/>
              <w:rPr>
                <w:rFonts w:ascii="Times New Roman" w:hAnsi="Times New Roman" w:cs="Times New Roman"/>
                <w:snapToGrid w:val="0"/>
                <w:sz w:val="16"/>
                <w:szCs w:val="16"/>
                <w:lang w:eastAsia="th-TH"/>
              </w:rPr>
            </w:pPr>
          </w:p>
        </w:tc>
        <w:tc>
          <w:tcPr>
            <w:tcW w:w="1350" w:type="dxa"/>
            <w:shd w:val="clear" w:color="auto" w:fill="FFFFFF"/>
          </w:tcPr>
          <w:p w:rsidR="007725EE" w:rsidRPr="00393E59" w:rsidRDefault="00C84198" w:rsidP="00AA7A69">
            <w:pPr>
              <w:autoSpaceDE/>
              <w:autoSpaceDN/>
              <w:spacing w:line="276" w:lineRule="auto"/>
              <w:ind w:right="177"/>
              <w:jc w:val="right"/>
              <w:rPr>
                <w:rFonts w:ascii="Times New Roman" w:eastAsia="Calibri" w:hAnsi="Times New Roman" w:cs="Times New Roman"/>
                <w:sz w:val="16"/>
                <w:szCs w:val="16"/>
              </w:rPr>
            </w:pPr>
            <w:r w:rsidRPr="00C84198">
              <w:rPr>
                <w:rFonts w:ascii="Times New Roman" w:eastAsia="Calibri" w:hAnsi="Times New Roman"/>
                <w:sz w:val="16"/>
                <w:szCs w:val="16"/>
              </w:rPr>
              <w:t>6</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604</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tcPr>
          <w:p w:rsidR="007725EE" w:rsidRPr="00393E59" w:rsidRDefault="00C84198" w:rsidP="00A01117">
            <w:pPr>
              <w:tabs>
                <w:tab w:val="decimal" w:pos="1120"/>
              </w:tabs>
              <w:spacing w:line="276" w:lineRule="auto"/>
              <w:ind w:right="-88"/>
              <w:rPr>
                <w:rFonts w:ascii="Times New Roman" w:eastAsia="Calibri" w:hAnsi="Times New Roman" w:cs="Times New Roman"/>
                <w:sz w:val="16"/>
                <w:szCs w:val="16"/>
              </w:rPr>
            </w:pPr>
            <w:r w:rsidRPr="00C84198">
              <w:rPr>
                <w:rFonts w:ascii="Times New Roman" w:eastAsia="Calibri" w:hAnsi="Times New Roman"/>
                <w:sz w:val="16"/>
                <w:szCs w:val="16"/>
              </w:rPr>
              <w:t>4</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714</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3</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989</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3</w:t>
            </w:r>
            <w:r w:rsidR="00A100C7" w:rsidRPr="00393E59">
              <w:rPr>
                <w:rFonts w:ascii="Times New Roman" w:eastAsia="Calibri" w:hAnsi="Times New Roman" w:cs="Times New Roman"/>
                <w:sz w:val="16"/>
                <w:szCs w:val="16"/>
              </w:rPr>
              <w:t>,</w:t>
            </w:r>
            <w:r w:rsidRPr="00C84198">
              <w:rPr>
                <w:rFonts w:ascii="Times New Roman" w:eastAsia="Calibri" w:hAnsi="Times New Roman"/>
                <w:sz w:val="16"/>
                <w:szCs w:val="16"/>
              </w:rPr>
              <w:t>862</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ind w:left="540" w:hanging="270"/>
              <w:rPr>
                <w:rFonts w:ascii="Times New Roman" w:eastAsia="Calibri" w:hAnsi="Times New Roman" w:cs="Times New Roman"/>
                <w:sz w:val="16"/>
                <w:szCs w:val="16"/>
              </w:rPr>
            </w:pPr>
          </w:p>
        </w:tc>
        <w:tc>
          <w:tcPr>
            <w:tcW w:w="540" w:type="dxa"/>
            <w:vAlign w:val="center"/>
          </w:tcPr>
          <w:p w:rsidR="007725EE" w:rsidRPr="00393E59" w:rsidRDefault="007725EE" w:rsidP="00C01CE3">
            <w:pPr>
              <w:tabs>
                <w:tab w:val="decimal" w:pos="178"/>
              </w:tabs>
              <w:spacing w:line="276" w:lineRule="auto"/>
              <w:ind w:right="81"/>
              <w:jc w:val="center"/>
              <w:rPr>
                <w:rFonts w:ascii="Times New Roman" w:hAnsi="Times New Roman" w:cs="Times New Roman"/>
                <w:snapToGrid w:val="0"/>
                <w:sz w:val="16"/>
                <w:szCs w:val="16"/>
                <w:lang w:eastAsia="th-TH"/>
              </w:rPr>
            </w:pPr>
          </w:p>
        </w:tc>
        <w:tc>
          <w:tcPr>
            <w:tcW w:w="1350" w:type="dxa"/>
            <w:tcBorders>
              <w:top w:val="single" w:sz="4" w:space="0" w:color="auto"/>
              <w:bottom w:val="single" w:sz="4" w:space="0" w:color="auto"/>
            </w:tcBorders>
            <w:shd w:val="clear" w:color="auto" w:fill="FFFFFF"/>
            <w:vAlign w:val="center"/>
          </w:tcPr>
          <w:p w:rsidR="007725EE" w:rsidRPr="00393E59" w:rsidRDefault="00C84198" w:rsidP="00C01CE3">
            <w:pPr>
              <w:tabs>
                <w:tab w:val="decimal" w:pos="117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6</w:t>
            </w:r>
            <w:r w:rsidR="00D11708" w:rsidRPr="00393E59">
              <w:rPr>
                <w:rFonts w:ascii="Times New Roman" w:eastAsia="Calibri" w:hAnsi="Times New Roman" w:cs="Times New Roman"/>
                <w:sz w:val="16"/>
                <w:szCs w:val="16"/>
              </w:rPr>
              <w:t>,</w:t>
            </w:r>
            <w:r w:rsidRPr="00C84198">
              <w:rPr>
                <w:rFonts w:ascii="Times New Roman" w:eastAsia="Calibri" w:hAnsi="Times New Roman"/>
                <w:sz w:val="16"/>
                <w:szCs w:val="16"/>
              </w:rPr>
              <w:t>604</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top w:val="single" w:sz="4" w:space="0" w:color="auto"/>
              <w:bottom w:val="single" w:sz="4" w:space="0" w:color="auto"/>
            </w:tcBorders>
            <w:shd w:val="clear" w:color="auto" w:fill="FFFFFF"/>
            <w:vAlign w:val="center"/>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4</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714</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top w:val="single" w:sz="4" w:space="0" w:color="auto"/>
              <w:bottom w:val="single" w:sz="4" w:space="0" w:color="auto"/>
            </w:tcBorders>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6</w:t>
            </w:r>
            <w:r w:rsidR="00FA29F0" w:rsidRPr="00393E59">
              <w:rPr>
                <w:rFonts w:ascii="Times New Roman" w:eastAsia="Calibri" w:hAnsi="Times New Roman" w:cs="Times New Roman"/>
                <w:sz w:val="16"/>
                <w:szCs w:val="16"/>
              </w:rPr>
              <w:t>,</w:t>
            </w:r>
            <w:r w:rsidRPr="00C84198">
              <w:rPr>
                <w:rFonts w:ascii="Times New Roman" w:eastAsia="Calibri" w:hAnsi="Times New Roman"/>
                <w:sz w:val="16"/>
                <w:szCs w:val="16"/>
              </w:rPr>
              <w:t>710</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top w:val="single" w:sz="4" w:space="0" w:color="auto"/>
              <w:bottom w:val="single" w:sz="4" w:space="0" w:color="auto"/>
            </w:tcBorders>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3</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910</w:t>
            </w:r>
          </w:p>
        </w:tc>
      </w:tr>
      <w:tr w:rsidR="00393E59" w:rsidRPr="00393E59" w:rsidTr="00D11708">
        <w:trPr>
          <w:trHeight w:val="72"/>
        </w:trPr>
        <w:tc>
          <w:tcPr>
            <w:tcW w:w="3060" w:type="dxa"/>
            <w:vAlign w:val="center"/>
          </w:tcPr>
          <w:p w:rsidR="007725EE" w:rsidRPr="00393E59" w:rsidRDefault="007725EE" w:rsidP="00C01CE3">
            <w:pPr>
              <w:autoSpaceDE/>
              <w:autoSpaceDN/>
              <w:spacing w:line="276" w:lineRule="auto"/>
              <w:rPr>
                <w:rFonts w:ascii="Times New Roman" w:eastAsia="Calibri" w:hAnsi="Times New Roman" w:cs="Times New Roman"/>
                <w:b/>
                <w:bCs/>
                <w:sz w:val="16"/>
                <w:szCs w:val="16"/>
              </w:rPr>
            </w:pPr>
            <w:r w:rsidRPr="00393E59">
              <w:rPr>
                <w:rFonts w:ascii="Times New Roman" w:eastAsia="Calibri" w:hAnsi="Times New Roman" w:cs="Times New Roman"/>
                <w:b/>
                <w:bCs/>
                <w:sz w:val="16"/>
                <w:szCs w:val="16"/>
              </w:rPr>
              <w:t>Total other current receivables</w:t>
            </w:r>
          </w:p>
        </w:tc>
        <w:tc>
          <w:tcPr>
            <w:tcW w:w="540" w:type="dxa"/>
            <w:vAlign w:val="center"/>
          </w:tcPr>
          <w:p w:rsidR="007725EE" w:rsidRPr="00393E59" w:rsidRDefault="007725EE" w:rsidP="00C01CE3">
            <w:pPr>
              <w:tabs>
                <w:tab w:val="decimal" w:pos="178"/>
              </w:tabs>
              <w:spacing w:line="276" w:lineRule="auto"/>
              <w:ind w:right="81"/>
              <w:jc w:val="center"/>
              <w:rPr>
                <w:rFonts w:ascii="Times New Roman" w:hAnsi="Times New Roman" w:cs="Times New Roman"/>
                <w:snapToGrid w:val="0"/>
                <w:sz w:val="16"/>
                <w:szCs w:val="16"/>
                <w:lang w:eastAsia="th-TH"/>
              </w:rPr>
            </w:pPr>
          </w:p>
        </w:tc>
        <w:tc>
          <w:tcPr>
            <w:tcW w:w="1350" w:type="dxa"/>
            <w:tcBorders>
              <w:top w:val="single" w:sz="4" w:space="0" w:color="auto"/>
              <w:bottom w:val="single" w:sz="4" w:space="0" w:color="auto"/>
            </w:tcBorders>
            <w:shd w:val="clear" w:color="auto" w:fill="FFFFFF"/>
            <w:vAlign w:val="center"/>
          </w:tcPr>
          <w:p w:rsidR="007725EE" w:rsidRPr="00393E59" w:rsidRDefault="00C84198" w:rsidP="00C01CE3">
            <w:pPr>
              <w:tabs>
                <w:tab w:val="decimal" w:pos="117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282</w:t>
            </w:r>
            <w:r w:rsidR="00093536" w:rsidRPr="00393E59">
              <w:rPr>
                <w:rFonts w:ascii="Times New Roman" w:eastAsia="Calibri" w:hAnsi="Times New Roman" w:cs="Times New Roman"/>
                <w:sz w:val="16"/>
                <w:szCs w:val="16"/>
              </w:rPr>
              <w:t>,</w:t>
            </w:r>
            <w:r w:rsidRPr="00C84198">
              <w:rPr>
                <w:rFonts w:ascii="Times New Roman" w:eastAsia="Calibri" w:hAnsi="Times New Roman"/>
                <w:sz w:val="16"/>
                <w:szCs w:val="16"/>
              </w:rPr>
              <w:t>140</w:t>
            </w:r>
          </w:p>
        </w:tc>
        <w:tc>
          <w:tcPr>
            <w:tcW w:w="90" w:type="dxa"/>
            <w:shd w:val="clear" w:color="auto" w:fill="FFFFFF"/>
            <w:vAlign w:val="center"/>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top w:val="single" w:sz="4" w:space="0" w:color="auto"/>
              <w:bottom w:val="single" w:sz="4" w:space="0" w:color="auto"/>
            </w:tcBorders>
            <w:shd w:val="clear" w:color="auto" w:fill="FFFFFF"/>
            <w:vAlign w:val="center"/>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287</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298</w:t>
            </w:r>
          </w:p>
        </w:tc>
        <w:tc>
          <w:tcPr>
            <w:tcW w:w="86" w:type="dxa"/>
            <w:shd w:val="clear" w:color="auto" w:fill="FFFFFF"/>
            <w:vAlign w:val="center"/>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top w:val="single" w:sz="4" w:space="0" w:color="auto"/>
              <w:bottom w:val="single" w:sz="4" w:space="0" w:color="auto"/>
            </w:tcBorders>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207</w:t>
            </w:r>
            <w:r w:rsidR="00FA29F0" w:rsidRPr="00393E59">
              <w:rPr>
                <w:rFonts w:ascii="Times New Roman" w:eastAsia="Calibri" w:hAnsi="Times New Roman" w:cs="Times New Roman"/>
                <w:sz w:val="16"/>
                <w:szCs w:val="16"/>
              </w:rPr>
              <w:t>,</w:t>
            </w:r>
            <w:r w:rsidRPr="00C84198">
              <w:rPr>
                <w:rFonts w:ascii="Times New Roman" w:eastAsia="Calibri" w:hAnsi="Times New Roman"/>
                <w:sz w:val="16"/>
                <w:szCs w:val="16"/>
              </w:rPr>
              <w:t>083</w:t>
            </w:r>
          </w:p>
        </w:tc>
        <w:tc>
          <w:tcPr>
            <w:tcW w:w="86" w:type="dxa"/>
            <w:shd w:val="clear" w:color="auto" w:fill="FFFFFF"/>
            <w:vAlign w:val="center"/>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top w:val="single" w:sz="4" w:space="0" w:color="auto"/>
              <w:bottom w:val="single" w:sz="4" w:space="0" w:color="auto"/>
            </w:tcBorders>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149</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138</w:t>
            </w:r>
          </w:p>
        </w:tc>
      </w:tr>
      <w:tr w:rsidR="00393E59" w:rsidRPr="00393E59" w:rsidTr="00D11708">
        <w:trPr>
          <w:trHeight w:val="72"/>
        </w:trPr>
        <w:tc>
          <w:tcPr>
            <w:tcW w:w="3060" w:type="dxa"/>
          </w:tcPr>
          <w:p w:rsidR="007725EE" w:rsidRPr="00393E59" w:rsidRDefault="007725EE" w:rsidP="00C01CE3">
            <w:pPr>
              <w:autoSpaceDE/>
              <w:autoSpaceDN/>
              <w:spacing w:line="276" w:lineRule="auto"/>
              <w:rPr>
                <w:rFonts w:ascii="Times New Roman" w:eastAsia="Calibri" w:hAnsi="Times New Roman" w:cs="Times New Roman"/>
                <w:b/>
                <w:bCs/>
                <w:sz w:val="16"/>
                <w:szCs w:val="16"/>
                <w:cs/>
              </w:rPr>
            </w:pPr>
          </w:p>
        </w:tc>
        <w:tc>
          <w:tcPr>
            <w:tcW w:w="540" w:type="dxa"/>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tcPr>
          <w:p w:rsidR="007725EE" w:rsidRPr="00393E59" w:rsidRDefault="007725EE" w:rsidP="00C01CE3">
            <w:pPr>
              <w:autoSpaceDE/>
              <w:autoSpaceDN/>
              <w:spacing w:line="276" w:lineRule="auto"/>
              <w:ind w:right="-358" w:hanging="3"/>
              <w:jc w:val="center"/>
              <w:rPr>
                <w:rFonts w:ascii="Times New Roman" w:eastAsia="Calibri" w:hAnsi="Times New Roman" w:cs="Times New Roman"/>
                <w:sz w:val="16"/>
                <w:szCs w:val="16"/>
              </w:rPr>
            </w:pPr>
          </w:p>
        </w:tc>
        <w:tc>
          <w:tcPr>
            <w:tcW w:w="90" w:type="dxa"/>
            <w:shd w:val="clear" w:color="auto" w:fill="FFFFFF"/>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tcPr>
          <w:p w:rsidR="007725EE" w:rsidRPr="00393E59" w:rsidRDefault="007725EE" w:rsidP="00C01CE3">
            <w:pPr>
              <w:tabs>
                <w:tab w:val="decimal" w:pos="1120"/>
              </w:tabs>
              <w:spacing w:line="276" w:lineRule="auto"/>
              <w:ind w:left="-8" w:right="-88" w:firstLine="8"/>
              <w:rPr>
                <w:rFonts w:ascii="Times New Roman" w:eastAsia="Calibri" w:hAnsi="Times New Roman" w:cs="Times New Roman"/>
                <w:sz w:val="16"/>
                <w:szCs w:val="16"/>
              </w:rPr>
            </w:pPr>
          </w:p>
        </w:tc>
        <w:tc>
          <w:tcPr>
            <w:tcW w:w="86" w:type="dxa"/>
            <w:shd w:val="clear" w:color="auto" w:fill="FFFFFF"/>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shd w:val="clear" w:color="auto" w:fill="FFFFFF"/>
          </w:tcPr>
          <w:p w:rsidR="007725EE" w:rsidRPr="00393E59" w:rsidRDefault="007725EE" w:rsidP="00C01CE3">
            <w:pPr>
              <w:autoSpaceDE/>
              <w:autoSpaceDN/>
              <w:spacing w:line="276" w:lineRule="auto"/>
              <w:ind w:right="-364" w:firstLine="84"/>
              <w:jc w:val="center"/>
              <w:rPr>
                <w:rFonts w:ascii="Times New Roman" w:eastAsia="Calibri" w:hAnsi="Times New Roman" w:cs="Times New Roman"/>
                <w:sz w:val="16"/>
                <w:szCs w:val="16"/>
              </w:rPr>
            </w:pPr>
          </w:p>
        </w:tc>
        <w:tc>
          <w:tcPr>
            <w:tcW w:w="86" w:type="dxa"/>
            <w:shd w:val="clear" w:color="auto" w:fill="FFFFFF"/>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tcPr>
          <w:p w:rsidR="007725EE" w:rsidRPr="00393E59" w:rsidRDefault="007725EE" w:rsidP="00C01CE3">
            <w:pPr>
              <w:tabs>
                <w:tab w:val="decimal" w:pos="1140"/>
              </w:tabs>
              <w:autoSpaceDE/>
              <w:autoSpaceDN/>
              <w:spacing w:line="276" w:lineRule="auto"/>
              <w:rPr>
                <w:rFonts w:ascii="Times New Roman" w:eastAsia="Calibri" w:hAnsi="Times New Roman" w:cs="Times New Roman"/>
                <w:sz w:val="16"/>
                <w:szCs w:val="16"/>
              </w:rPr>
            </w:pPr>
          </w:p>
        </w:tc>
      </w:tr>
      <w:tr w:rsidR="00393E59" w:rsidRPr="00393E59" w:rsidTr="00D11708">
        <w:trPr>
          <w:trHeight w:val="72"/>
        </w:trPr>
        <w:tc>
          <w:tcPr>
            <w:tcW w:w="3060" w:type="dxa"/>
          </w:tcPr>
          <w:p w:rsidR="007725EE" w:rsidRPr="00393E59" w:rsidRDefault="007725EE" w:rsidP="00C01CE3">
            <w:pPr>
              <w:autoSpaceDE/>
              <w:autoSpaceDN/>
              <w:spacing w:line="276" w:lineRule="auto"/>
              <w:rPr>
                <w:rFonts w:ascii="Times New Roman" w:eastAsia="Calibri" w:hAnsi="Times New Roman" w:cs="Times New Roman"/>
                <w:b/>
                <w:bCs/>
                <w:sz w:val="16"/>
                <w:szCs w:val="16"/>
                <w:cs/>
              </w:rPr>
            </w:pPr>
            <w:r w:rsidRPr="00393E59">
              <w:rPr>
                <w:rFonts w:ascii="Times New Roman" w:eastAsia="Calibri" w:hAnsi="Times New Roman" w:cs="Times New Roman"/>
                <w:b/>
                <w:bCs/>
                <w:sz w:val="16"/>
                <w:szCs w:val="16"/>
              </w:rPr>
              <w:t>Total trade and other current receivables</w:t>
            </w:r>
          </w:p>
        </w:tc>
        <w:tc>
          <w:tcPr>
            <w:tcW w:w="540" w:type="dxa"/>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bottom w:val="double" w:sz="4" w:space="0" w:color="auto"/>
            </w:tcBorders>
            <w:shd w:val="clear" w:color="auto" w:fill="FFFFFF"/>
            <w:vAlign w:val="bottom"/>
          </w:tcPr>
          <w:p w:rsidR="007725EE" w:rsidRPr="00393E59" w:rsidRDefault="00C84198" w:rsidP="00093536">
            <w:pPr>
              <w:tabs>
                <w:tab w:val="decimal" w:pos="117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289</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712</w:t>
            </w:r>
          </w:p>
        </w:tc>
        <w:tc>
          <w:tcPr>
            <w:tcW w:w="90" w:type="dxa"/>
            <w:shd w:val="clear" w:color="auto" w:fill="FFFFFF"/>
            <w:vAlign w:val="bottom"/>
          </w:tcPr>
          <w:p w:rsidR="007725EE" w:rsidRPr="00393E59" w:rsidRDefault="007725EE"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bottom w:val="double" w:sz="4" w:space="0" w:color="auto"/>
            </w:tcBorders>
            <w:shd w:val="clear" w:color="auto" w:fill="FFFFFF"/>
            <w:vAlign w:val="bottom"/>
          </w:tcPr>
          <w:p w:rsidR="007725EE" w:rsidRPr="00393E59" w:rsidRDefault="00C84198" w:rsidP="00C01CE3">
            <w:pPr>
              <w:tabs>
                <w:tab w:val="decimal" w:pos="1120"/>
              </w:tabs>
              <w:spacing w:line="276" w:lineRule="auto"/>
              <w:ind w:left="-8" w:right="-88" w:firstLine="8"/>
              <w:rPr>
                <w:rFonts w:ascii="Times New Roman" w:eastAsia="Calibri" w:hAnsi="Times New Roman" w:cs="Times New Roman"/>
                <w:sz w:val="16"/>
                <w:szCs w:val="16"/>
              </w:rPr>
            </w:pPr>
            <w:r w:rsidRPr="00C84198">
              <w:rPr>
                <w:rFonts w:ascii="Times New Roman" w:eastAsia="Calibri" w:hAnsi="Times New Roman"/>
                <w:sz w:val="16"/>
                <w:szCs w:val="16"/>
              </w:rPr>
              <w:t>297</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368</w:t>
            </w:r>
          </w:p>
        </w:tc>
        <w:tc>
          <w:tcPr>
            <w:tcW w:w="86" w:type="dxa"/>
            <w:shd w:val="clear" w:color="auto" w:fill="FFFFFF"/>
            <w:vAlign w:val="bottom"/>
          </w:tcPr>
          <w:p w:rsidR="007725EE" w:rsidRPr="00393E59" w:rsidRDefault="007725EE"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tcBorders>
              <w:bottom w:val="double" w:sz="4" w:space="0" w:color="auto"/>
            </w:tcBorders>
            <w:shd w:val="clear" w:color="auto" w:fill="FFFFFF"/>
            <w:vAlign w:val="center"/>
          </w:tcPr>
          <w:p w:rsidR="007725EE" w:rsidRPr="00393E59" w:rsidRDefault="00C84198" w:rsidP="00C01CE3">
            <w:pPr>
              <w:tabs>
                <w:tab w:val="decimal" w:pos="12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219</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732</w:t>
            </w:r>
          </w:p>
        </w:tc>
        <w:tc>
          <w:tcPr>
            <w:tcW w:w="86" w:type="dxa"/>
            <w:shd w:val="clear" w:color="auto" w:fill="FFFFFF"/>
            <w:vAlign w:val="bottom"/>
          </w:tcPr>
          <w:p w:rsidR="007725EE" w:rsidRPr="00393E59" w:rsidRDefault="007725EE"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bottom w:val="double" w:sz="4" w:space="0" w:color="auto"/>
            </w:tcBorders>
            <w:shd w:val="clear" w:color="auto" w:fill="FFFFFF"/>
            <w:vAlign w:val="center"/>
          </w:tcPr>
          <w:p w:rsidR="007725EE" w:rsidRPr="00393E59" w:rsidRDefault="00C84198" w:rsidP="00C01CE3">
            <w:pPr>
              <w:tabs>
                <w:tab w:val="decimal" w:pos="1140"/>
              </w:tabs>
              <w:autoSpaceDE/>
              <w:autoSpaceDN/>
              <w:spacing w:line="276" w:lineRule="auto"/>
              <w:rPr>
                <w:rFonts w:ascii="Times New Roman" w:eastAsia="Calibri" w:hAnsi="Times New Roman" w:cs="Times New Roman"/>
                <w:sz w:val="16"/>
                <w:szCs w:val="16"/>
              </w:rPr>
            </w:pPr>
            <w:r w:rsidRPr="00C84198">
              <w:rPr>
                <w:rFonts w:ascii="Times New Roman" w:eastAsia="Calibri" w:hAnsi="Times New Roman"/>
                <w:sz w:val="16"/>
                <w:szCs w:val="16"/>
              </w:rPr>
              <w:t>166</w:t>
            </w:r>
            <w:r w:rsidR="007725EE" w:rsidRPr="00393E59">
              <w:rPr>
                <w:rFonts w:ascii="Times New Roman" w:eastAsia="Calibri" w:hAnsi="Times New Roman" w:cs="Times New Roman"/>
                <w:sz w:val="16"/>
                <w:szCs w:val="16"/>
              </w:rPr>
              <w:t>,</w:t>
            </w:r>
            <w:r w:rsidRPr="00C84198">
              <w:rPr>
                <w:rFonts w:ascii="Times New Roman" w:eastAsia="Calibri" w:hAnsi="Times New Roman"/>
                <w:sz w:val="16"/>
                <w:szCs w:val="16"/>
              </w:rPr>
              <w:t>518</w:t>
            </w:r>
          </w:p>
        </w:tc>
      </w:tr>
      <w:tr w:rsidR="00393E59" w:rsidRPr="00393E59" w:rsidTr="00D11708">
        <w:trPr>
          <w:trHeight w:val="72"/>
        </w:trPr>
        <w:tc>
          <w:tcPr>
            <w:tcW w:w="3060" w:type="dxa"/>
          </w:tcPr>
          <w:p w:rsidR="00D11708" w:rsidRPr="00393E59" w:rsidRDefault="00D11708" w:rsidP="00C01CE3">
            <w:pPr>
              <w:autoSpaceDE/>
              <w:autoSpaceDN/>
              <w:spacing w:line="276" w:lineRule="auto"/>
              <w:rPr>
                <w:rFonts w:ascii="Times New Roman" w:eastAsia="Calibri" w:hAnsi="Times New Roman" w:cs="Times New Roman"/>
                <w:sz w:val="16"/>
                <w:szCs w:val="16"/>
              </w:rPr>
            </w:pPr>
          </w:p>
        </w:tc>
        <w:tc>
          <w:tcPr>
            <w:tcW w:w="540" w:type="dxa"/>
          </w:tcPr>
          <w:p w:rsidR="00D11708" w:rsidRPr="00393E59" w:rsidRDefault="00D11708"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top w:val="double" w:sz="4" w:space="0" w:color="auto"/>
            </w:tcBorders>
            <w:shd w:val="clear" w:color="auto" w:fill="FFFFFF"/>
            <w:vAlign w:val="bottom"/>
          </w:tcPr>
          <w:p w:rsidR="00D11708" w:rsidRPr="00393E59" w:rsidRDefault="00D11708" w:rsidP="00093536">
            <w:pPr>
              <w:tabs>
                <w:tab w:val="decimal" w:pos="1170"/>
              </w:tabs>
              <w:autoSpaceDE/>
              <w:autoSpaceDN/>
              <w:spacing w:line="276" w:lineRule="auto"/>
              <w:rPr>
                <w:rFonts w:ascii="Times New Roman" w:eastAsia="Calibri" w:hAnsi="Times New Roman" w:cs="Times New Roman"/>
                <w:sz w:val="16"/>
                <w:szCs w:val="16"/>
              </w:rPr>
            </w:pPr>
          </w:p>
        </w:tc>
        <w:tc>
          <w:tcPr>
            <w:tcW w:w="90" w:type="dxa"/>
            <w:shd w:val="clear" w:color="auto" w:fill="FFFFFF"/>
            <w:vAlign w:val="bottom"/>
          </w:tcPr>
          <w:p w:rsidR="00D11708" w:rsidRPr="00393E59" w:rsidRDefault="00D11708"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top w:val="double" w:sz="4" w:space="0" w:color="auto"/>
            </w:tcBorders>
            <w:shd w:val="clear" w:color="auto" w:fill="FFFFFF"/>
            <w:vAlign w:val="bottom"/>
          </w:tcPr>
          <w:p w:rsidR="00D11708" w:rsidRPr="00393E59" w:rsidRDefault="00D11708" w:rsidP="00C01CE3">
            <w:pPr>
              <w:tabs>
                <w:tab w:val="decimal" w:pos="1120"/>
              </w:tabs>
              <w:spacing w:line="276" w:lineRule="auto"/>
              <w:ind w:left="-8" w:right="-88" w:firstLine="8"/>
              <w:rPr>
                <w:rFonts w:ascii="Times New Roman" w:eastAsia="Calibri" w:hAnsi="Times New Roman" w:cs="Times New Roman"/>
                <w:sz w:val="16"/>
                <w:szCs w:val="16"/>
              </w:rPr>
            </w:pPr>
          </w:p>
        </w:tc>
        <w:tc>
          <w:tcPr>
            <w:tcW w:w="86" w:type="dxa"/>
            <w:shd w:val="clear" w:color="auto" w:fill="FFFFFF"/>
            <w:vAlign w:val="bottom"/>
          </w:tcPr>
          <w:p w:rsidR="00D11708" w:rsidRPr="00393E59" w:rsidRDefault="00D11708"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tcBorders>
              <w:top w:val="double" w:sz="4" w:space="0" w:color="auto"/>
            </w:tcBorders>
            <w:shd w:val="clear" w:color="auto" w:fill="FFFFFF"/>
            <w:vAlign w:val="center"/>
          </w:tcPr>
          <w:p w:rsidR="00D11708" w:rsidRPr="00393E59" w:rsidRDefault="00D11708" w:rsidP="00C01CE3">
            <w:pPr>
              <w:tabs>
                <w:tab w:val="decimal" w:pos="1240"/>
              </w:tabs>
              <w:autoSpaceDE/>
              <w:autoSpaceDN/>
              <w:spacing w:line="276" w:lineRule="auto"/>
              <w:rPr>
                <w:rFonts w:ascii="Times New Roman" w:eastAsia="Calibri" w:hAnsi="Times New Roman" w:cs="Times New Roman"/>
                <w:sz w:val="16"/>
                <w:szCs w:val="16"/>
              </w:rPr>
            </w:pPr>
          </w:p>
        </w:tc>
        <w:tc>
          <w:tcPr>
            <w:tcW w:w="86" w:type="dxa"/>
            <w:shd w:val="clear" w:color="auto" w:fill="FFFFFF"/>
            <w:vAlign w:val="bottom"/>
          </w:tcPr>
          <w:p w:rsidR="00D11708" w:rsidRPr="00393E59" w:rsidRDefault="00D11708"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top w:val="double" w:sz="4" w:space="0" w:color="auto"/>
            </w:tcBorders>
            <w:shd w:val="clear" w:color="auto" w:fill="FFFFFF"/>
            <w:vAlign w:val="center"/>
          </w:tcPr>
          <w:p w:rsidR="00D11708" w:rsidRPr="00393E59" w:rsidRDefault="00D11708" w:rsidP="00C01CE3">
            <w:pPr>
              <w:tabs>
                <w:tab w:val="decimal" w:pos="1140"/>
              </w:tabs>
              <w:autoSpaceDE/>
              <w:autoSpaceDN/>
              <w:spacing w:line="276" w:lineRule="auto"/>
              <w:rPr>
                <w:rFonts w:ascii="Times New Roman" w:eastAsia="Calibri" w:hAnsi="Times New Roman" w:cs="Times New Roman"/>
                <w:sz w:val="16"/>
                <w:szCs w:val="16"/>
              </w:rPr>
            </w:pPr>
          </w:p>
        </w:tc>
      </w:tr>
      <w:tr w:rsidR="00393E59" w:rsidRPr="00393E59" w:rsidTr="00D11708">
        <w:trPr>
          <w:trHeight w:val="72"/>
        </w:trPr>
        <w:tc>
          <w:tcPr>
            <w:tcW w:w="3060" w:type="dxa"/>
          </w:tcPr>
          <w:p w:rsidR="00D11708" w:rsidRPr="00393E59" w:rsidRDefault="00D11708" w:rsidP="004E563D">
            <w:pPr>
              <w:autoSpaceDE/>
              <w:autoSpaceDN/>
              <w:spacing w:line="276" w:lineRule="auto"/>
              <w:rPr>
                <w:rFonts w:ascii="Times New Roman" w:eastAsia="Calibri" w:hAnsi="Times New Roman" w:cs="Times New Roman"/>
                <w:sz w:val="16"/>
                <w:szCs w:val="16"/>
              </w:rPr>
            </w:pPr>
            <w:r w:rsidRPr="00393E59">
              <w:rPr>
                <w:rFonts w:ascii="Times New Roman" w:eastAsia="Calibri" w:hAnsi="Times New Roman" w:cs="Times New Roman"/>
                <w:sz w:val="16"/>
                <w:szCs w:val="16"/>
              </w:rPr>
              <w:t>Bad and doubtful debts</w:t>
            </w:r>
            <w:r w:rsidR="00D63537" w:rsidRPr="00393E59">
              <w:rPr>
                <w:rFonts w:ascii="Times New Roman" w:eastAsia="Calibri" w:hAnsi="Times New Roman" w:cs="Times New Roman"/>
                <w:sz w:val="16"/>
                <w:szCs w:val="16"/>
              </w:rPr>
              <w:t xml:space="preserve"> expense</w:t>
            </w:r>
          </w:p>
        </w:tc>
        <w:tc>
          <w:tcPr>
            <w:tcW w:w="540" w:type="dxa"/>
          </w:tcPr>
          <w:p w:rsidR="00D11708" w:rsidRPr="00393E59" w:rsidRDefault="00D11708" w:rsidP="00C01CE3">
            <w:pPr>
              <w:tabs>
                <w:tab w:val="decimal" w:pos="1120"/>
              </w:tabs>
              <w:spacing w:line="276" w:lineRule="auto"/>
              <w:ind w:right="-72"/>
              <w:rPr>
                <w:rFonts w:ascii="Times New Roman" w:hAnsi="Times New Roman" w:cs="Times New Roman"/>
                <w:snapToGrid w:val="0"/>
                <w:sz w:val="16"/>
                <w:szCs w:val="16"/>
                <w:lang w:eastAsia="th-TH"/>
              </w:rPr>
            </w:pPr>
          </w:p>
        </w:tc>
        <w:tc>
          <w:tcPr>
            <w:tcW w:w="1350" w:type="dxa"/>
            <w:shd w:val="clear" w:color="auto" w:fill="FFFFFF"/>
            <w:vAlign w:val="bottom"/>
          </w:tcPr>
          <w:p w:rsidR="00D11708" w:rsidRPr="00393E59" w:rsidRDefault="00D11708" w:rsidP="00093536">
            <w:pPr>
              <w:tabs>
                <w:tab w:val="decimal" w:pos="1170"/>
              </w:tabs>
              <w:autoSpaceDE/>
              <w:autoSpaceDN/>
              <w:spacing w:line="276" w:lineRule="auto"/>
              <w:rPr>
                <w:rFonts w:ascii="Times New Roman" w:eastAsia="Calibri" w:hAnsi="Times New Roman" w:cs="Times New Roman"/>
                <w:sz w:val="16"/>
                <w:szCs w:val="16"/>
              </w:rPr>
            </w:pPr>
          </w:p>
        </w:tc>
        <w:tc>
          <w:tcPr>
            <w:tcW w:w="90" w:type="dxa"/>
            <w:shd w:val="clear" w:color="auto" w:fill="FFFFFF"/>
            <w:vAlign w:val="bottom"/>
          </w:tcPr>
          <w:p w:rsidR="00D11708" w:rsidRPr="00393E59" w:rsidRDefault="00D11708" w:rsidP="00C01CE3">
            <w:pPr>
              <w:tabs>
                <w:tab w:val="decimal" w:pos="1129"/>
              </w:tabs>
              <w:spacing w:line="276" w:lineRule="auto"/>
              <w:ind w:right="-72"/>
              <w:rPr>
                <w:rFonts w:ascii="Times New Roman" w:hAnsi="Times New Roman" w:cs="Times New Roman"/>
                <w:snapToGrid w:val="0"/>
                <w:sz w:val="16"/>
                <w:szCs w:val="16"/>
                <w:lang w:eastAsia="th-TH"/>
              </w:rPr>
            </w:pPr>
          </w:p>
        </w:tc>
        <w:tc>
          <w:tcPr>
            <w:tcW w:w="1264" w:type="dxa"/>
            <w:shd w:val="clear" w:color="auto" w:fill="FFFFFF"/>
            <w:vAlign w:val="bottom"/>
          </w:tcPr>
          <w:p w:rsidR="00D11708" w:rsidRPr="00393E59" w:rsidRDefault="00D11708" w:rsidP="00C01CE3">
            <w:pPr>
              <w:tabs>
                <w:tab w:val="decimal" w:pos="1120"/>
              </w:tabs>
              <w:spacing w:line="276" w:lineRule="auto"/>
              <w:ind w:left="-8" w:right="-88" w:firstLine="8"/>
              <w:rPr>
                <w:rFonts w:ascii="Times New Roman" w:eastAsia="Calibri" w:hAnsi="Times New Roman" w:cs="Times New Roman"/>
                <w:sz w:val="16"/>
                <w:szCs w:val="16"/>
              </w:rPr>
            </w:pPr>
          </w:p>
        </w:tc>
        <w:tc>
          <w:tcPr>
            <w:tcW w:w="86" w:type="dxa"/>
            <w:shd w:val="clear" w:color="auto" w:fill="FFFFFF"/>
            <w:vAlign w:val="bottom"/>
          </w:tcPr>
          <w:p w:rsidR="00D11708" w:rsidRPr="00393E59" w:rsidRDefault="00D11708" w:rsidP="00C01CE3">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shd w:val="clear" w:color="auto" w:fill="FFFFFF"/>
            <w:vAlign w:val="center"/>
          </w:tcPr>
          <w:p w:rsidR="00D11708" w:rsidRPr="00393E59" w:rsidRDefault="00D11708" w:rsidP="00C01CE3">
            <w:pPr>
              <w:tabs>
                <w:tab w:val="decimal" w:pos="1240"/>
              </w:tabs>
              <w:autoSpaceDE/>
              <w:autoSpaceDN/>
              <w:spacing w:line="276" w:lineRule="auto"/>
              <w:rPr>
                <w:rFonts w:ascii="Times New Roman" w:eastAsia="Calibri" w:hAnsi="Times New Roman" w:cs="Times New Roman"/>
                <w:sz w:val="16"/>
                <w:szCs w:val="16"/>
              </w:rPr>
            </w:pPr>
          </w:p>
        </w:tc>
        <w:tc>
          <w:tcPr>
            <w:tcW w:w="86" w:type="dxa"/>
            <w:shd w:val="clear" w:color="auto" w:fill="FFFFFF"/>
            <w:vAlign w:val="bottom"/>
          </w:tcPr>
          <w:p w:rsidR="00D11708" w:rsidRPr="00393E59" w:rsidRDefault="00D11708" w:rsidP="00C01CE3">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shd w:val="clear" w:color="auto" w:fill="FFFFFF"/>
            <w:vAlign w:val="center"/>
          </w:tcPr>
          <w:p w:rsidR="00D11708" w:rsidRPr="00393E59" w:rsidRDefault="00D11708" w:rsidP="00C01CE3">
            <w:pPr>
              <w:tabs>
                <w:tab w:val="decimal" w:pos="1140"/>
              </w:tabs>
              <w:autoSpaceDE/>
              <w:autoSpaceDN/>
              <w:spacing w:line="276" w:lineRule="auto"/>
              <w:rPr>
                <w:rFonts w:ascii="Times New Roman" w:eastAsia="Calibri" w:hAnsi="Times New Roman" w:cs="Times New Roman"/>
                <w:sz w:val="16"/>
                <w:szCs w:val="16"/>
              </w:rPr>
            </w:pPr>
          </w:p>
        </w:tc>
      </w:tr>
      <w:tr w:rsidR="00393E59" w:rsidRPr="00393E59" w:rsidTr="00967BA8">
        <w:trPr>
          <w:trHeight w:val="72"/>
        </w:trPr>
        <w:tc>
          <w:tcPr>
            <w:tcW w:w="3060" w:type="dxa"/>
          </w:tcPr>
          <w:p w:rsidR="004E563D" w:rsidRPr="00393E59" w:rsidRDefault="004E563D" w:rsidP="004E563D">
            <w:pPr>
              <w:autoSpaceDE/>
              <w:autoSpaceDN/>
              <w:spacing w:line="276" w:lineRule="auto"/>
              <w:ind w:firstLine="267"/>
              <w:rPr>
                <w:rFonts w:ascii="Times New Roman" w:eastAsia="Calibri" w:hAnsi="Times New Roman" w:cs="Times New Roman"/>
                <w:sz w:val="16"/>
                <w:szCs w:val="16"/>
              </w:rPr>
            </w:pPr>
            <w:r w:rsidRPr="00393E59">
              <w:rPr>
                <w:rFonts w:ascii="Times New Roman" w:eastAsia="Calibri" w:hAnsi="Times New Roman" w:cs="Times New Roman"/>
                <w:sz w:val="16"/>
                <w:szCs w:val="16"/>
              </w:rPr>
              <w:t xml:space="preserve">for the years ended December </w:t>
            </w:r>
            <w:r w:rsidR="00C84198" w:rsidRPr="00C84198">
              <w:rPr>
                <w:rFonts w:ascii="Times New Roman" w:eastAsia="Calibri" w:hAnsi="Times New Roman"/>
                <w:sz w:val="16"/>
                <w:szCs w:val="16"/>
              </w:rPr>
              <w:t>31</w:t>
            </w:r>
            <w:r w:rsidRPr="00393E59">
              <w:rPr>
                <w:rFonts w:ascii="Times New Roman" w:eastAsia="Calibri" w:hAnsi="Times New Roman" w:cs="Times New Roman"/>
                <w:sz w:val="16"/>
                <w:szCs w:val="16"/>
              </w:rPr>
              <w:t>,</w:t>
            </w:r>
          </w:p>
        </w:tc>
        <w:tc>
          <w:tcPr>
            <w:tcW w:w="540" w:type="dxa"/>
          </w:tcPr>
          <w:p w:rsidR="004E563D" w:rsidRPr="00393E59" w:rsidRDefault="004E563D" w:rsidP="004E563D">
            <w:pPr>
              <w:tabs>
                <w:tab w:val="decimal" w:pos="1120"/>
              </w:tabs>
              <w:spacing w:line="276" w:lineRule="auto"/>
              <w:ind w:right="-72"/>
              <w:rPr>
                <w:rFonts w:ascii="Times New Roman" w:hAnsi="Times New Roman" w:cs="Times New Roman"/>
                <w:snapToGrid w:val="0"/>
                <w:sz w:val="16"/>
                <w:szCs w:val="16"/>
                <w:lang w:eastAsia="th-TH"/>
              </w:rPr>
            </w:pPr>
          </w:p>
        </w:tc>
        <w:tc>
          <w:tcPr>
            <w:tcW w:w="1350" w:type="dxa"/>
            <w:tcBorders>
              <w:bottom w:val="double" w:sz="4" w:space="0" w:color="auto"/>
            </w:tcBorders>
            <w:shd w:val="clear" w:color="auto" w:fill="FFFFFF"/>
          </w:tcPr>
          <w:p w:rsidR="004E563D" w:rsidRPr="00393E59" w:rsidRDefault="004E563D" w:rsidP="004E563D">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90" w:type="dxa"/>
            <w:shd w:val="clear" w:color="auto" w:fill="FFFFFF"/>
            <w:vAlign w:val="bottom"/>
          </w:tcPr>
          <w:p w:rsidR="004E563D" w:rsidRPr="00393E59" w:rsidRDefault="004E563D" w:rsidP="004E563D">
            <w:pPr>
              <w:tabs>
                <w:tab w:val="decimal" w:pos="1129"/>
              </w:tabs>
              <w:spacing w:line="276" w:lineRule="auto"/>
              <w:ind w:right="-72"/>
              <w:rPr>
                <w:rFonts w:ascii="Times New Roman" w:hAnsi="Times New Roman" w:cs="Times New Roman"/>
                <w:snapToGrid w:val="0"/>
                <w:sz w:val="16"/>
                <w:szCs w:val="16"/>
                <w:lang w:eastAsia="th-TH"/>
              </w:rPr>
            </w:pPr>
          </w:p>
        </w:tc>
        <w:tc>
          <w:tcPr>
            <w:tcW w:w="1264" w:type="dxa"/>
            <w:tcBorders>
              <w:bottom w:val="double" w:sz="4" w:space="0" w:color="auto"/>
            </w:tcBorders>
            <w:shd w:val="clear" w:color="auto" w:fill="FFFFFF"/>
          </w:tcPr>
          <w:p w:rsidR="004E563D" w:rsidRPr="00393E59" w:rsidRDefault="004E563D" w:rsidP="004E563D">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86" w:type="dxa"/>
            <w:shd w:val="clear" w:color="auto" w:fill="FFFFFF"/>
            <w:vAlign w:val="bottom"/>
          </w:tcPr>
          <w:p w:rsidR="004E563D" w:rsidRPr="00393E59" w:rsidRDefault="004E563D" w:rsidP="004E563D">
            <w:pPr>
              <w:tabs>
                <w:tab w:val="decimal" w:pos="1120"/>
              </w:tabs>
              <w:spacing w:line="276" w:lineRule="auto"/>
              <w:ind w:right="-72"/>
              <w:rPr>
                <w:rFonts w:ascii="Times New Roman" w:hAnsi="Times New Roman" w:cs="Times New Roman"/>
                <w:snapToGrid w:val="0"/>
                <w:sz w:val="16"/>
                <w:szCs w:val="16"/>
                <w:cs/>
                <w:lang w:eastAsia="th-TH"/>
              </w:rPr>
            </w:pPr>
          </w:p>
        </w:tc>
        <w:tc>
          <w:tcPr>
            <w:tcW w:w="1350" w:type="dxa"/>
            <w:tcBorders>
              <w:bottom w:val="double" w:sz="4" w:space="0" w:color="auto"/>
            </w:tcBorders>
            <w:shd w:val="clear" w:color="auto" w:fill="FFFFFF"/>
          </w:tcPr>
          <w:p w:rsidR="004E563D" w:rsidRPr="00393E59" w:rsidRDefault="004E563D" w:rsidP="004E563D">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c>
          <w:tcPr>
            <w:tcW w:w="86" w:type="dxa"/>
            <w:shd w:val="clear" w:color="auto" w:fill="FFFFFF"/>
            <w:vAlign w:val="bottom"/>
          </w:tcPr>
          <w:p w:rsidR="004E563D" w:rsidRPr="00393E59" w:rsidRDefault="004E563D" w:rsidP="004E563D">
            <w:pPr>
              <w:tabs>
                <w:tab w:val="decimal" w:pos="1113"/>
              </w:tabs>
              <w:spacing w:line="276" w:lineRule="auto"/>
              <w:ind w:right="-72"/>
              <w:rPr>
                <w:rFonts w:ascii="Times New Roman" w:hAnsi="Times New Roman" w:cs="Times New Roman"/>
                <w:snapToGrid w:val="0"/>
                <w:sz w:val="16"/>
                <w:szCs w:val="16"/>
                <w:lang w:eastAsia="th-TH"/>
              </w:rPr>
            </w:pPr>
          </w:p>
        </w:tc>
        <w:tc>
          <w:tcPr>
            <w:tcW w:w="1260" w:type="dxa"/>
            <w:gridSpan w:val="2"/>
            <w:tcBorders>
              <w:bottom w:val="double" w:sz="4" w:space="0" w:color="auto"/>
            </w:tcBorders>
            <w:shd w:val="clear" w:color="auto" w:fill="FFFFFF"/>
          </w:tcPr>
          <w:p w:rsidR="004E563D" w:rsidRPr="00393E59" w:rsidRDefault="004E563D" w:rsidP="004E563D">
            <w:pPr>
              <w:autoSpaceDE/>
              <w:autoSpaceDN/>
              <w:spacing w:line="276" w:lineRule="auto"/>
              <w:jc w:val="center"/>
              <w:rPr>
                <w:rFonts w:ascii="Times New Roman" w:eastAsia="Calibri" w:hAnsi="Times New Roman" w:cs="Times New Roman"/>
                <w:sz w:val="16"/>
                <w:szCs w:val="16"/>
                <w:cs/>
              </w:rPr>
            </w:pPr>
            <w:r w:rsidRPr="00393E59">
              <w:rPr>
                <w:rFonts w:ascii="Times New Roman" w:eastAsia="Calibri" w:hAnsi="Times New Roman" w:cs="Times New Roman"/>
                <w:sz w:val="16"/>
                <w:szCs w:val="16"/>
              </w:rPr>
              <w:t>-</w:t>
            </w:r>
          </w:p>
        </w:tc>
      </w:tr>
    </w:tbl>
    <w:p w:rsidR="00AA7A69" w:rsidRPr="00393E59" w:rsidRDefault="00AA7A69">
      <w:pPr>
        <w:autoSpaceDE/>
        <w:autoSpaceDN/>
        <w:adjustRightInd/>
        <w:rPr>
          <w:rFonts w:ascii="Times New Roman" w:hAnsi="Times New Roman" w:cs="Times New Roman"/>
          <w:sz w:val="22"/>
          <w:szCs w:val="22"/>
        </w:rPr>
      </w:pPr>
      <w:r w:rsidRPr="00393E59">
        <w:rPr>
          <w:rFonts w:ascii="Times New Roman" w:hAnsi="Times New Roman" w:cs="Times New Roman"/>
          <w:sz w:val="22"/>
          <w:szCs w:val="22"/>
        </w:rPr>
        <w:br w:type="page"/>
      </w:r>
    </w:p>
    <w:p w:rsidR="007725EE" w:rsidRPr="00393E59" w:rsidRDefault="007725EE" w:rsidP="00B56F76">
      <w:pPr>
        <w:spacing w:before="240" w:after="240"/>
        <w:ind w:left="547"/>
        <w:jc w:val="thaiDistribute"/>
        <w:rPr>
          <w:rFonts w:ascii="Times New Roman" w:hAnsi="Times New Roman" w:cs="Times New Roman"/>
          <w:sz w:val="22"/>
          <w:szCs w:val="22"/>
        </w:rPr>
      </w:pPr>
      <w:r w:rsidRPr="00393E59">
        <w:rPr>
          <w:rFonts w:ascii="Times New Roman" w:hAnsi="Times New Roman" w:cs="Times New Roman"/>
          <w:sz w:val="22"/>
          <w:szCs w:val="22"/>
        </w:rPr>
        <w:t>Trade receivables were classified by aging as follows:</w:t>
      </w:r>
    </w:p>
    <w:p w:rsidR="007725EE" w:rsidRPr="00393E59" w:rsidRDefault="007725EE" w:rsidP="007725EE">
      <w:pPr>
        <w:ind w:right="-205"/>
        <w:jc w:val="right"/>
        <w:rPr>
          <w:rFonts w:ascii="Times New Roman" w:hAnsi="Times New Roman" w:cs="Times New Roman"/>
          <w:b/>
          <w:bCs/>
          <w:sz w:val="18"/>
          <w:szCs w:val="18"/>
        </w:rPr>
      </w:pPr>
      <w:r w:rsidRPr="00393E59">
        <w:rPr>
          <w:rFonts w:ascii="Times New Roman" w:hAnsi="Times New Roman" w:cs="Times New Roman"/>
          <w:b/>
          <w:bCs/>
          <w:sz w:val="18"/>
          <w:szCs w:val="18"/>
        </w:rPr>
        <w:t>Unit: Thousand Baht</w:t>
      </w:r>
    </w:p>
    <w:tbl>
      <w:tblPr>
        <w:tblW w:w="8982" w:type="dxa"/>
        <w:tblInd w:w="540" w:type="dxa"/>
        <w:tblLayout w:type="fixed"/>
        <w:tblCellMar>
          <w:left w:w="0" w:type="dxa"/>
          <w:right w:w="0" w:type="dxa"/>
        </w:tblCellMar>
        <w:tblLook w:val="0000" w:firstRow="0" w:lastRow="0" w:firstColumn="0" w:lastColumn="0" w:noHBand="0" w:noVBand="0"/>
      </w:tblPr>
      <w:tblGrid>
        <w:gridCol w:w="3240"/>
        <w:gridCol w:w="1170"/>
        <w:gridCol w:w="181"/>
        <w:gridCol w:w="1243"/>
        <w:gridCol w:w="180"/>
        <w:gridCol w:w="1441"/>
        <w:gridCol w:w="180"/>
        <w:gridCol w:w="1347"/>
      </w:tblGrid>
      <w:tr w:rsidR="00393E59" w:rsidRPr="00393E59" w:rsidTr="00C01CE3">
        <w:trPr>
          <w:trHeight w:val="72"/>
        </w:trPr>
        <w:tc>
          <w:tcPr>
            <w:tcW w:w="3240" w:type="dxa"/>
            <w:shd w:val="clear" w:color="auto" w:fill="auto"/>
          </w:tcPr>
          <w:p w:rsidR="007725EE" w:rsidRPr="00393E59" w:rsidRDefault="007725EE" w:rsidP="00C01CE3">
            <w:pPr>
              <w:ind w:left="-6"/>
              <w:jc w:val="center"/>
              <w:rPr>
                <w:rFonts w:ascii="Times New Roman" w:hAnsi="Times New Roman" w:cs="Times New Roman"/>
                <w:b/>
                <w:bCs/>
                <w:sz w:val="18"/>
                <w:szCs w:val="18"/>
              </w:rPr>
            </w:pPr>
          </w:p>
        </w:tc>
        <w:tc>
          <w:tcPr>
            <w:tcW w:w="2594" w:type="dxa"/>
            <w:gridSpan w:val="3"/>
            <w:vAlign w:val="bottom"/>
          </w:tcPr>
          <w:p w:rsidR="007725EE" w:rsidRPr="00393E59" w:rsidRDefault="007725EE" w:rsidP="00C01CE3">
            <w:pPr>
              <w:pStyle w:val="a"/>
              <w:ind w:right="0"/>
              <w:jc w:val="center"/>
              <w:rPr>
                <w:rFonts w:ascii="Times New Roman" w:hAnsi="Times New Roman" w:cs="Times New Roman"/>
                <w:b/>
                <w:bCs/>
                <w:snapToGrid w:val="0"/>
                <w:spacing w:val="-4"/>
                <w:sz w:val="18"/>
                <w:szCs w:val="18"/>
                <w:lang w:eastAsia="th-TH"/>
              </w:rPr>
            </w:pPr>
            <w:r w:rsidRPr="00393E59">
              <w:rPr>
                <w:rFonts w:ascii="Times New Roman" w:hAnsi="Times New Roman" w:cs="Times New Roman"/>
                <w:b/>
                <w:bCs/>
                <w:snapToGrid w:val="0"/>
                <w:spacing w:val="-4"/>
                <w:sz w:val="18"/>
                <w:szCs w:val="18"/>
                <w:lang w:eastAsia="th-TH"/>
              </w:rPr>
              <w:t>Consolidated</w:t>
            </w:r>
          </w:p>
        </w:tc>
        <w:tc>
          <w:tcPr>
            <w:tcW w:w="180" w:type="dxa"/>
          </w:tcPr>
          <w:p w:rsidR="007725EE" w:rsidRPr="00393E59" w:rsidRDefault="007725EE" w:rsidP="00C01CE3">
            <w:pPr>
              <w:ind w:right="-108" w:firstLine="16"/>
              <w:jc w:val="center"/>
              <w:rPr>
                <w:rFonts w:ascii="Times New Roman" w:hAnsi="Times New Roman" w:cs="Times New Roman"/>
                <w:b/>
                <w:bCs/>
                <w:sz w:val="18"/>
                <w:szCs w:val="18"/>
              </w:rPr>
            </w:pPr>
          </w:p>
        </w:tc>
        <w:tc>
          <w:tcPr>
            <w:tcW w:w="2968" w:type="dxa"/>
            <w:gridSpan w:val="3"/>
            <w:shd w:val="clear" w:color="auto" w:fill="auto"/>
            <w:vAlign w:val="bottom"/>
          </w:tcPr>
          <w:p w:rsidR="007725EE" w:rsidRPr="00393E59" w:rsidRDefault="007725EE" w:rsidP="00C01CE3">
            <w:pPr>
              <w:pStyle w:val="a"/>
              <w:ind w:right="0"/>
              <w:jc w:val="center"/>
              <w:rPr>
                <w:rFonts w:ascii="Times New Roman" w:hAnsi="Times New Roman" w:cs="Times New Roman"/>
                <w:b/>
                <w:bCs/>
                <w:snapToGrid w:val="0"/>
                <w:spacing w:val="-4"/>
                <w:sz w:val="18"/>
                <w:szCs w:val="18"/>
                <w:lang w:eastAsia="th-TH"/>
              </w:rPr>
            </w:pPr>
            <w:r w:rsidRPr="00393E59">
              <w:rPr>
                <w:rFonts w:ascii="Times New Roman" w:hAnsi="Times New Roman" w:cs="Times New Roman"/>
                <w:b/>
                <w:bCs/>
                <w:snapToGrid w:val="0"/>
                <w:spacing w:val="-4"/>
                <w:sz w:val="18"/>
                <w:szCs w:val="18"/>
                <w:lang w:eastAsia="th-TH"/>
              </w:rPr>
              <w:t>Separate</w:t>
            </w:r>
          </w:p>
        </w:tc>
      </w:tr>
      <w:tr w:rsidR="00393E59" w:rsidRPr="00393E59" w:rsidTr="00C01CE3">
        <w:trPr>
          <w:trHeight w:val="72"/>
        </w:trPr>
        <w:tc>
          <w:tcPr>
            <w:tcW w:w="3240" w:type="dxa"/>
            <w:shd w:val="clear" w:color="auto" w:fill="auto"/>
          </w:tcPr>
          <w:p w:rsidR="007725EE" w:rsidRPr="00393E59" w:rsidRDefault="007725EE" w:rsidP="00C01CE3">
            <w:pPr>
              <w:ind w:left="-6"/>
              <w:jc w:val="center"/>
              <w:rPr>
                <w:rFonts w:ascii="Times New Roman" w:hAnsi="Times New Roman" w:cs="Times New Roman"/>
                <w:sz w:val="18"/>
                <w:szCs w:val="18"/>
              </w:rPr>
            </w:pPr>
          </w:p>
        </w:tc>
        <w:tc>
          <w:tcPr>
            <w:tcW w:w="2594" w:type="dxa"/>
            <w:gridSpan w:val="3"/>
            <w:vAlign w:val="bottom"/>
          </w:tcPr>
          <w:p w:rsidR="007725EE" w:rsidRPr="00393E59" w:rsidRDefault="007725EE" w:rsidP="00C01CE3">
            <w:pPr>
              <w:pStyle w:val="a"/>
              <w:ind w:right="0"/>
              <w:jc w:val="center"/>
              <w:rPr>
                <w:rFonts w:ascii="Times New Roman" w:hAnsi="Times New Roman" w:cs="Times New Roman"/>
                <w:b/>
                <w:bCs/>
                <w:snapToGrid w:val="0"/>
                <w:sz w:val="18"/>
                <w:szCs w:val="18"/>
                <w:lang w:eastAsia="th-TH"/>
              </w:rPr>
            </w:pPr>
            <w:r w:rsidRPr="00393E59">
              <w:rPr>
                <w:rFonts w:ascii="Times New Roman" w:hAnsi="Times New Roman" w:cs="Times New Roman"/>
                <w:b/>
                <w:bCs/>
                <w:snapToGrid w:val="0"/>
                <w:spacing w:val="-4"/>
                <w:sz w:val="18"/>
                <w:szCs w:val="18"/>
                <w:lang w:eastAsia="th-TH"/>
              </w:rPr>
              <w:t>financial statements</w:t>
            </w:r>
          </w:p>
        </w:tc>
        <w:tc>
          <w:tcPr>
            <w:tcW w:w="180" w:type="dxa"/>
          </w:tcPr>
          <w:p w:rsidR="007725EE" w:rsidRPr="00393E59" w:rsidRDefault="007725EE" w:rsidP="00C01CE3">
            <w:pPr>
              <w:ind w:right="-108" w:firstLine="16"/>
              <w:jc w:val="center"/>
              <w:rPr>
                <w:rFonts w:ascii="Times New Roman" w:hAnsi="Times New Roman" w:cs="Times New Roman"/>
                <w:b/>
                <w:bCs/>
                <w:sz w:val="18"/>
                <w:szCs w:val="18"/>
                <w:cs/>
              </w:rPr>
            </w:pPr>
          </w:p>
        </w:tc>
        <w:tc>
          <w:tcPr>
            <w:tcW w:w="2968" w:type="dxa"/>
            <w:gridSpan w:val="3"/>
            <w:shd w:val="clear" w:color="auto" w:fill="auto"/>
            <w:vAlign w:val="bottom"/>
          </w:tcPr>
          <w:p w:rsidR="007725EE" w:rsidRPr="00393E59" w:rsidRDefault="007725EE" w:rsidP="00C01CE3">
            <w:pPr>
              <w:pStyle w:val="a"/>
              <w:ind w:right="0"/>
              <w:jc w:val="center"/>
              <w:rPr>
                <w:rFonts w:ascii="Times New Roman" w:hAnsi="Times New Roman" w:cs="Times New Roman"/>
                <w:b/>
                <w:bCs/>
                <w:snapToGrid w:val="0"/>
                <w:sz w:val="18"/>
                <w:szCs w:val="18"/>
                <w:lang w:eastAsia="th-TH"/>
              </w:rPr>
            </w:pPr>
            <w:r w:rsidRPr="00393E59">
              <w:rPr>
                <w:rFonts w:ascii="Times New Roman" w:hAnsi="Times New Roman" w:cs="Times New Roman"/>
                <w:b/>
                <w:bCs/>
                <w:snapToGrid w:val="0"/>
                <w:spacing w:val="-4"/>
                <w:sz w:val="18"/>
                <w:szCs w:val="18"/>
                <w:lang w:eastAsia="th-TH"/>
              </w:rPr>
              <w:t>financial statements</w:t>
            </w:r>
          </w:p>
        </w:tc>
      </w:tr>
      <w:tr w:rsidR="00393E59" w:rsidRPr="00393E59" w:rsidTr="00C01CE3">
        <w:trPr>
          <w:trHeight w:val="72"/>
        </w:trPr>
        <w:tc>
          <w:tcPr>
            <w:tcW w:w="3240" w:type="dxa"/>
            <w:shd w:val="clear" w:color="auto" w:fill="auto"/>
          </w:tcPr>
          <w:p w:rsidR="007725EE" w:rsidRPr="00393E59" w:rsidRDefault="007725EE" w:rsidP="00C01CE3">
            <w:pPr>
              <w:ind w:left="-6"/>
              <w:jc w:val="center"/>
              <w:rPr>
                <w:rFonts w:ascii="Times New Roman" w:hAnsi="Times New Roman" w:cs="Times New Roman"/>
                <w:sz w:val="18"/>
                <w:szCs w:val="18"/>
              </w:rPr>
            </w:pPr>
          </w:p>
        </w:tc>
        <w:tc>
          <w:tcPr>
            <w:tcW w:w="1170" w:type="dxa"/>
          </w:tcPr>
          <w:p w:rsidR="007725EE" w:rsidRPr="00393E59" w:rsidRDefault="00C84198" w:rsidP="00C01CE3">
            <w:pPr>
              <w:pStyle w:val="BodyText"/>
              <w:spacing w:after="0"/>
              <w:ind w:left="-108" w:right="-110"/>
              <w:jc w:val="center"/>
              <w:rPr>
                <w:rFonts w:ascii="Times New Roman" w:hAnsi="Times New Roman" w:cs="Times New Roman"/>
                <w:b/>
                <w:bCs/>
                <w:sz w:val="18"/>
                <w:szCs w:val="18"/>
                <w:cs/>
              </w:rPr>
            </w:pPr>
            <w:r w:rsidRPr="00C84198">
              <w:rPr>
                <w:rFonts w:ascii="Times New Roman" w:hAnsi="Times New Roman"/>
                <w:b/>
                <w:bCs/>
                <w:sz w:val="18"/>
                <w:szCs w:val="18"/>
              </w:rPr>
              <w:t>2019</w:t>
            </w:r>
          </w:p>
        </w:tc>
        <w:tc>
          <w:tcPr>
            <w:tcW w:w="181" w:type="dxa"/>
          </w:tcPr>
          <w:p w:rsidR="007725EE" w:rsidRPr="00393E59" w:rsidRDefault="007725EE" w:rsidP="00C01CE3">
            <w:pPr>
              <w:pStyle w:val="BodyText"/>
              <w:spacing w:after="0"/>
              <w:ind w:left="-108" w:right="-110"/>
              <w:jc w:val="center"/>
              <w:rPr>
                <w:rFonts w:ascii="Times New Roman" w:hAnsi="Times New Roman" w:cs="Times New Roman"/>
                <w:b/>
                <w:bCs/>
                <w:sz w:val="18"/>
                <w:szCs w:val="18"/>
              </w:rPr>
            </w:pPr>
          </w:p>
        </w:tc>
        <w:tc>
          <w:tcPr>
            <w:tcW w:w="1243" w:type="dxa"/>
          </w:tcPr>
          <w:p w:rsidR="007725EE" w:rsidRPr="00393E59" w:rsidRDefault="00C84198" w:rsidP="00C01CE3">
            <w:pPr>
              <w:pStyle w:val="BodyText"/>
              <w:spacing w:after="0"/>
              <w:ind w:left="-108" w:right="-110"/>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180" w:type="dxa"/>
          </w:tcPr>
          <w:p w:rsidR="007725EE" w:rsidRPr="00393E59" w:rsidRDefault="007725EE" w:rsidP="00C01CE3">
            <w:pPr>
              <w:pStyle w:val="BodyText"/>
              <w:spacing w:after="0"/>
              <w:ind w:left="-108" w:right="-110"/>
              <w:jc w:val="center"/>
              <w:rPr>
                <w:rFonts w:ascii="Times New Roman" w:hAnsi="Times New Roman" w:cs="Times New Roman"/>
                <w:b/>
                <w:bCs/>
                <w:sz w:val="18"/>
                <w:szCs w:val="18"/>
              </w:rPr>
            </w:pPr>
          </w:p>
        </w:tc>
        <w:tc>
          <w:tcPr>
            <w:tcW w:w="1441" w:type="dxa"/>
            <w:shd w:val="clear" w:color="auto" w:fill="auto"/>
          </w:tcPr>
          <w:p w:rsidR="007725EE" w:rsidRPr="00393E59" w:rsidRDefault="00C84198" w:rsidP="00C01CE3">
            <w:pPr>
              <w:pStyle w:val="BodyText"/>
              <w:spacing w:after="0"/>
              <w:ind w:left="-108" w:right="-110"/>
              <w:jc w:val="center"/>
              <w:rPr>
                <w:rFonts w:ascii="Times New Roman" w:hAnsi="Times New Roman" w:cs="Times New Roman"/>
                <w:b/>
                <w:bCs/>
                <w:sz w:val="18"/>
                <w:szCs w:val="18"/>
                <w:cs/>
              </w:rPr>
            </w:pPr>
            <w:r w:rsidRPr="00C84198">
              <w:rPr>
                <w:rFonts w:ascii="Times New Roman" w:hAnsi="Times New Roman"/>
                <w:b/>
                <w:bCs/>
                <w:sz w:val="18"/>
                <w:szCs w:val="18"/>
              </w:rPr>
              <w:t>2019</w:t>
            </w:r>
          </w:p>
        </w:tc>
        <w:tc>
          <w:tcPr>
            <w:tcW w:w="180" w:type="dxa"/>
            <w:shd w:val="clear" w:color="auto" w:fill="auto"/>
          </w:tcPr>
          <w:p w:rsidR="007725EE" w:rsidRPr="00393E59" w:rsidRDefault="007725EE" w:rsidP="00C01CE3">
            <w:pPr>
              <w:pStyle w:val="BodyText"/>
              <w:spacing w:after="0"/>
              <w:ind w:left="-108" w:right="-110"/>
              <w:jc w:val="center"/>
              <w:rPr>
                <w:rFonts w:ascii="Times New Roman" w:hAnsi="Times New Roman" w:cs="Times New Roman"/>
                <w:b/>
                <w:bCs/>
                <w:sz w:val="18"/>
                <w:szCs w:val="18"/>
              </w:rPr>
            </w:pPr>
          </w:p>
        </w:tc>
        <w:tc>
          <w:tcPr>
            <w:tcW w:w="1347" w:type="dxa"/>
            <w:shd w:val="clear" w:color="auto" w:fill="auto"/>
          </w:tcPr>
          <w:p w:rsidR="007725EE" w:rsidRPr="00393E59" w:rsidRDefault="00C84198" w:rsidP="00C01CE3">
            <w:pPr>
              <w:pStyle w:val="BodyText"/>
              <w:spacing w:after="0"/>
              <w:ind w:left="-108" w:right="-110"/>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C01CE3">
        <w:trPr>
          <w:trHeight w:val="72"/>
        </w:trPr>
        <w:tc>
          <w:tcPr>
            <w:tcW w:w="3240" w:type="dxa"/>
            <w:shd w:val="clear" w:color="auto" w:fill="auto"/>
            <w:vAlign w:val="center"/>
          </w:tcPr>
          <w:p w:rsidR="007725EE" w:rsidRPr="00393E59" w:rsidRDefault="007725EE" w:rsidP="00C01CE3">
            <w:pPr>
              <w:jc w:val="thaiDistribute"/>
              <w:rPr>
                <w:rFonts w:ascii="Times New Roman" w:hAnsi="Times New Roman" w:cs="Times New Roman"/>
                <w:b/>
                <w:bCs/>
                <w:sz w:val="18"/>
                <w:szCs w:val="18"/>
                <w:cs/>
              </w:rPr>
            </w:pPr>
            <w:r w:rsidRPr="00393E59">
              <w:rPr>
                <w:rFonts w:ascii="Times New Roman" w:hAnsi="Times New Roman" w:cs="Times New Roman"/>
                <w:b/>
                <w:bCs/>
                <w:sz w:val="18"/>
                <w:szCs w:val="18"/>
              </w:rPr>
              <w:t>Subsidiaries</w:t>
            </w:r>
          </w:p>
        </w:tc>
        <w:tc>
          <w:tcPr>
            <w:tcW w:w="1170" w:type="dxa"/>
          </w:tcPr>
          <w:p w:rsidR="007725EE" w:rsidRPr="00393E59" w:rsidRDefault="007725EE" w:rsidP="00C01CE3">
            <w:pPr>
              <w:pStyle w:val="Index1"/>
              <w:tabs>
                <w:tab w:val="decimal" w:pos="639"/>
              </w:tabs>
              <w:spacing w:line="240" w:lineRule="auto"/>
              <w:ind w:right="-90"/>
              <w:jc w:val="center"/>
              <w:rPr>
                <w:rFonts w:ascii="Times New Roman" w:hAnsi="Times New Roman" w:cs="Times New Roman"/>
              </w:rPr>
            </w:pPr>
          </w:p>
        </w:tc>
        <w:tc>
          <w:tcPr>
            <w:tcW w:w="181" w:type="dxa"/>
          </w:tcPr>
          <w:p w:rsidR="007725EE" w:rsidRPr="00393E59" w:rsidRDefault="007725EE" w:rsidP="00C01CE3">
            <w:pPr>
              <w:pStyle w:val="Index1"/>
              <w:tabs>
                <w:tab w:val="decimal" w:pos="639"/>
              </w:tabs>
              <w:spacing w:line="240" w:lineRule="auto"/>
              <w:ind w:right="-90"/>
              <w:jc w:val="thaiDistribute"/>
              <w:rPr>
                <w:rFonts w:ascii="Times New Roman" w:hAnsi="Times New Roman" w:cs="Times New Roman"/>
              </w:rPr>
            </w:pPr>
          </w:p>
        </w:tc>
        <w:tc>
          <w:tcPr>
            <w:tcW w:w="1243" w:type="dxa"/>
          </w:tcPr>
          <w:p w:rsidR="007725EE" w:rsidRPr="00393E59" w:rsidRDefault="007725EE" w:rsidP="00C01CE3">
            <w:pPr>
              <w:pStyle w:val="Index1"/>
              <w:tabs>
                <w:tab w:val="decimal" w:pos="639"/>
              </w:tabs>
              <w:spacing w:line="240" w:lineRule="auto"/>
              <w:ind w:right="-90"/>
              <w:jc w:val="thaiDistribute"/>
              <w:rPr>
                <w:rFonts w:ascii="Times New Roman" w:hAnsi="Times New Roman" w:cs="Times New Roman"/>
              </w:rPr>
            </w:pPr>
          </w:p>
        </w:tc>
        <w:tc>
          <w:tcPr>
            <w:tcW w:w="180" w:type="dxa"/>
          </w:tcPr>
          <w:p w:rsidR="007725EE" w:rsidRPr="00393E59" w:rsidRDefault="007725EE" w:rsidP="00C01CE3">
            <w:pPr>
              <w:pStyle w:val="Index1"/>
              <w:tabs>
                <w:tab w:val="decimal" w:pos="639"/>
              </w:tabs>
              <w:spacing w:line="240" w:lineRule="auto"/>
              <w:ind w:right="-90"/>
              <w:jc w:val="thaiDistribute"/>
              <w:rPr>
                <w:rFonts w:ascii="Times New Roman" w:hAnsi="Times New Roman" w:cs="Times New Roman"/>
              </w:rPr>
            </w:pPr>
          </w:p>
        </w:tc>
        <w:tc>
          <w:tcPr>
            <w:tcW w:w="1441" w:type="dxa"/>
            <w:shd w:val="clear" w:color="auto" w:fill="auto"/>
          </w:tcPr>
          <w:p w:rsidR="007725EE" w:rsidRPr="00393E59" w:rsidRDefault="007725EE" w:rsidP="00C01CE3">
            <w:pPr>
              <w:pStyle w:val="Index1"/>
              <w:tabs>
                <w:tab w:val="decimal" w:pos="639"/>
              </w:tabs>
              <w:spacing w:line="240" w:lineRule="auto"/>
              <w:ind w:right="-90"/>
              <w:jc w:val="thaiDistribute"/>
              <w:rPr>
                <w:rFonts w:ascii="Times New Roman" w:hAnsi="Times New Roman" w:cs="Times New Roman"/>
              </w:rPr>
            </w:pPr>
          </w:p>
        </w:tc>
        <w:tc>
          <w:tcPr>
            <w:tcW w:w="180" w:type="dxa"/>
            <w:shd w:val="clear" w:color="auto" w:fill="auto"/>
          </w:tcPr>
          <w:p w:rsidR="007725EE" w:rsidRPr="00393E59" w:rsidRDefault="007725EE" w:rsidP="00C01CE3">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rsidR="007725EE" w:rsidRPr="00393E59" w:rsidRDefault="007725EE" w:rsidP="00C01CE3">
            <w:pPr>
              <w:pStyle w:val="Index1"/>
              <w:tabs>
                <w:tab w:val="clear" w:pos="680"/>
                <w:tab w:val="decimal" w:pos="701"/>
              </w:tabs>
              <w:spacing w:line="240" w:lineRule="auto"/>
              <w:ind w:right="-90"/>
              <w:jc w:val="thaiDistribute"/>
              <w:rPr>
                <w:rFonts w:ascii="Times New Roman" w:hAnsi="Times New Roman" w:cs="Times New Roman"/>
              </w:rPr>
            </w:pPr>
          </w:p>
        </w:tc>
      </w:tr>
      <w:tr w:rsidR="00393E59" w:rsidRPr="00393E59" w:rsidTr="00C01CE3">
        <w:trPr>
          <w:trHeight w:val="72"/>
        </w:trPr>
        <w:tc>
          <w:tcPr>
            <w:tcW w:w="3240" w:type="dxa"/>
            <w:shd w:val="clear" w:color="auto" w:fill="auto"/>
          </w:tcPr>
          <w:p w:rsidR="00C60A05" w:rsidRPr="00393E59" w:rsidRDefault="00C60A05" w:rsidP="00C60A05">
            <w:pPr>
              <w:autoSpaceDE/>
              <w:autoSpaceDN/>
              <w:rPr>
                <w:rFonts w:ascii="Times New Roman" w:eastAsia="Calibri" w:hAnsi="Times New Roman" w:cs="Times New Roman"/>
                <w:sz w:val="18"/>
                <w:szCs w:val="18"/>
              </w:rPr>
            </w:pPr>
            <w:r w:rsidRPr="00393E59">
              <w:rPr>
                <w:rFonts w:ascii="Times New Roman" w:eastAsia="Calibri" w:hAnsi="Times New Roman" w:cs="Times New Roman"/>
                <w:sz w:val="18"/>
                <w:szCs w:val="18"/>
              </w:rPr>
              <w:t>Not yet due</w:t>
            </w:r>
          </w:p>
        </w:tc>
        <w:tc>
          <w:tcPr>
            <w:tcW w:w="1170" w:type="dxa"/>
          </w:tcPr>
          <w:p w:rsidR="00C60A05" w:rsidRPr="00393E59" w:rsidRDefault="00C60A05" w:rsidP="00C60A05">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c>
          <w:tcPr>
            <w:tcW w:w="181" w:type="dxa"/>
          </w:tcPr>
          <w:p w:rsidR="00C60A05" w:rsidRPr="00393E59" w:rsidRDefault="00C60A05" w:rsidP="00C60A05">
            <w:pPr>
              <w:pStyle w:val="Index1"/>
              <w:tabs>
                <w:tab w:val="decimal" w:pos="639"/>
              </w:tabs>
              <w:spacing w:line="240" w:lineRule="auto"/>
              <w:ind w:left="0" w:right="-90"/>
              <w:jc w:val="thaiDistribute"/>
              <w:rPr>
                <w:rFonts w:ascii="Times New Roman" w:hAnsi="Times New Roman" w:cs="Times New Roman"/>
              </w:rPr>
            </w:pPr>
          </w:p>
        </w:tc>
        <w:tc>
          <w:tcPr>
            <w:tcW w:w="1243" w:type="dxa"/>
          </w:tcPr>
          <w:p w:rsidR="00C60A05" w:rsidRPr="00393E59" w:rsidRDefault="00C60A05" w:rsidP="00C60A05">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c>
          <w:tcPr>
            <w:tcW w:w="180" w:type="dxa"/>
          </w:tcPr>
          <w:p w:rsidR="00C60A05" w:rsidRPr="00393E59" w:rsidRDefault="00C60A05" w:rsidP="00C60A05">
            <w:pPr>
              <w:pStyle w:val="Index1"/>
              <w:tabs>
                <w:tab w:val="decimal" w:pos="639"/>
              </w:tabs>
              <w:spacing w:line="240" w:lineRule="auto"/>
              <w:ind w:left="0" w:right="-90"/>
              <w:jc w:val="thaiDistribute"/>
              <w:rPr>
                <w:rFonts w:ascii="Times New Roman" w:hAnsi="Times New Roman" w:cs="Times New Roman"/>
              </w:rPr>
            </w:pPr>
          </w:p>
        </w:tc>
        <w:tc>
          <w:tcPr>
            <w:tcW w:w="1441" w:type="dxa"/>
            <w:shd w:val="clear" w:color="auto" w:fill="auto"/>
          </w:tcPr>
          <w:p w:rsidR="00C60A05" w:rsidRPr="00393E59" w:rsidRDefault="00C84198" w:rsidP="00C60A05">
            <w:pPr>
              <w:tabs>
                <w:tab w:val="decimal" w:pos="1320"/>
              </w:tabs>
              <w:autoSpaceDE/>
              <w:autoSpaceDN/>
              <w:ind w:firstLine="20"/>
              <w:rPr>
                <w:rFonts w:ascii="Times New Roman" w:eastAsia="Calibri" w:hAnsi="Times New Roman" w:cs="Times New Roman"/>
                <w:sz w:val="18"/>
                <w:szCs w:val="18"/>
              </w:rPr>
            </w:pPr>
            <w:r w:rsidRPr="00C84198">
              <w:rPr>
                <w:rFonts w:ascii="Times New Roman" w:eastAsia="Calibri" w:hAnsi="Times New Roman"/>
                <w:sz w:val="18"/>
                <w:szCs w:val="18"/>
              </w:rPr>
              <w:t>4</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371</w:t>
            </w:r>
          </w:p>
        </w:tc>
        <w:tc>
          <w:tcPr>
            <w:tcW w:w="180" w:type="dxa"/>
            <w:shd w:val="clear" w:color="auto" w:fill="auto"/>
          </w:tcPr>
          <w:p w:rsidR="00C60A05" w:rsidRPr="00393E59" w:rsidRDefault="00C60A05" w:rsidP="00C60A05">
            <w:pPr>
              <w:pStyle w:val="Index1"/>
              <w:tabs>
                <w:tab w:val="decimal" w:pos="639"/>
              </w:tabs>
              <w:spacing w:line="240" w:lineRule="auto"/>
              <w:ind w:left="0" w:right="-90"/>
              <w:jc w:val="thaiDistribute"/>
              <w:rPr>
                <w:rFonts w:ascii="Times New Roman" w:hAnsi="Times New Roman" w:cs="Times New Roman"/>
              </w:rPr>
            </w:pPr>
          </w:p>
        </w:tc>
        <w:tc>
          <w:tcPr>
            <w:tcW w:w="1347" w:type="dxa"/>
            <w:shd w:val="clear" w:color="auto" w:fill="auto"/>
          </w:tcPr>
          <w:p w:rsidR="00C60A05" w:rsidRPr="00393E59" w:rsidRDefault="00C84198" w:rsidP="00C60A05">
            <w:pPr>
              <w:tabs>
                <w:tab w:val="decimal" w:pos="1230"/>
              </w:tabs>
              <w:autoSpaceDE/>
              <w:autoSpaceDN/>
              <w:ind w:right="-20"/>
              <w:rPr>
                <w:rFonts w:ascii="Times New Roman" w:eastAsia="Calibri" w:hAnsi="Times New Roman" w:cs="Times New Roman"/>
                <w:sz w:val="18"/>
                <w:szCs w:val="18"/>
                <w:cs/>
              </w:rPr>
            </w:pPr>
            <w:r w:rsidRPr="00C84198">
              <w:rPr>
                <w:rFonts w:ascii="Times New Roman" w:eastAsia="Calibri" w:hAnsi="Times New Roman"/>
                <w:sz w:val="18"/>
                <w:szCs w:val="18"/>
              </w:rPr>
              <w:t>8</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830</w:t>
            </w:r>
          </w:p>
        </w:tc>
      </w:tr>
      <w:tr w:rsidR="00393E59" w:rsidRPr="00393E59" w:rsidTr="00C01CE3">
        <w:trPr>
          <w:trHeight w:val="72"/>
        </w:trPr>
        <w:tc>
          <w:tcPr>
            <w:tcW w:w="3240" w:type="dxa"/>
            <w:shd w:val="clear" w:color="auto" w:fill="auto"/>
          </w:tcPr>
          <w:p w:rsidR="00C60A05" w:rsidRPr="00393E59" w:rsidRDefault="00C60A05" w:rsidP="00C60A05">
            <w:pPr>
              <w:autoSpaceDE/>
              <w:autoSpaceDN/>
              <w:rPr>
                <w:rFonts w:ascii="Times New Roman" w:eastAsia="Calibri" w:hAnsi="Times New Roman" w:cs="Times New Roman"/>
                <w:sz w:val="18"/>
                <w:szCs w:val="18"/>
                <w:cs/>
              </w:rPr>
            </w:pPr>
            <w:r w:rsidRPr="00393E59">
              <w:rPr>
                <w:rFonts w:ascii="Times New Roman" w:eastAsia="Calibri" w:hAnsi="Times New Roman" w:cs="Times New Roman"/>
                <w:sz w:val="18"/>
                <w:szCs w:val="18"/>
              </w:rPr>
              <w:t>Over due</w:t>
            </w:r>
          </w:p>
        </w:tc>
        <w:tc>
          <w:tcPr>
            <w:tcW w:w="1170"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rPr>
            </w:pPr>
          </w:p>
        </w:tc>
        <w:tc>
          <w:tcPr>
            <w:tcW w:w="181" w:type="dxa"/>
          </w:tcPr>
          <w:p w:rsidR="00C60A05" w:rsidRPr="00393E59" w:rsidRDefault="00C60A05" w:rsidP="00C60A05">
            <w:pPr>
              <w:tabs>
                <w:tab w:val="decimal" w:pos="1255"/>
              </w:tabs>
              <w:ind w:right="-90"/>
              <w:jc w:val="thaiDistribute"/>
              <w:rPr>
                <w:rFonts w:ascii="Times New Roman" w:hAnsi="Times New Roman" w:cs="Times New Roman"/>
                <w:sz w:val="18"/>
                <w:szCs w:val="18"/>
              </w:rPr>
            </w:pPr>
          </w:p>
        </w:tc>
        <w:tc>
          <w:tcPr>
            <w:tcW w:w="1243" w:type="dxa"/>
          </w:tcPr>
          <w:p w:rsidR="00C60A05" w:rsidRPr="00393E59" w:rsidRDefault="00C60A05" w:rsidP="00C60A05">
            <w:pPr>
              <w:autoSpaceDE/>
              <w:autoSpaceDN/>
              <w:ind w:firstLine="184"/>
              <w:jc w:val="center"/>
              <w:rPr>
                <w:rFonts w:ascii="Times New Roman" w:eastAsia="Calibri" w:hAnsi="Times New Roman" w:cs="Times New Roman"/>
                <w:sz w:val="18"/>
                <w:szCs w:val="18"/>
              </w:rPr>
            </w:pPr>
          </w:p>
        </w:tc>
        <w:tc>
          <w:tcPr>
            <w:tcW w:w="180" w:type="dxa"/>
          </w:tcPr>
          <w:p w:rsidR="00C60A05" w:rsidRPr="00393E59" w:rsidRDefault="00C60A05" w:rsidP="00C60A05">
            <w:pPr>
              <w:tabs>
                <w:tab w:val="decimal" w:pos="1255"/>
              </w:tabs>
              <w:ind w:right="-90"/>
              <w:jc w:val="thaiDistribute"/>
              <w:rPr>
                <w:rFonts w:ascii="Times New Roman" w:hAnsi="Times New Roman" w:cs="Times New Roman"/>
                <w:sz w:val="18"/>
                <w:szCs w:val="18"/>
              </w:rPr>
            </w:pPr>
          </w:p>
        </w:tc>
        <w:tc>
          <w:tcPr>
            <w:tcW w:w="1441" w:type="dxa"/>
            <w:shd w:val="clear" w:color="auto" w:fill="auto"/>
          </w:tcPr>
          <w:p w:rsidR="00C60A05" w:rsidRPr="00393E59" w:rsidRDefault="00C60A05" w:rsidP="00C60A05">
            <w:pPr>
              <w:autoSpaceDE/>
              <w:autoSpaceDN/>
              <w:ind w:firstLine="620"/>
              <w:jc w:val="center"/>
              <w:rPr>
                <w:rFonts w:ascii="Times New Roman" w:eastAsia="Calibri" w:hAnsi="Times New Roman" w:cs="Times New Roman"/>
                <w:sz w:val="18"/>
                <w:szCs w:val="18"/>
              </w:rPr>
            </w:pPr>
          </w:p>
        </w:tc>
        <w:tc>
          <w:tcPr>
            <w:tcW w:w="180" w:type="dxa"/>
            <w:shd w:val="clear" w:color="auto" w:fill="auto"/>
          </w:tcPr>
          <w:p w:rsidR="00C60A05" w:rsidRPr="00393E59" w:rsidRDefault="00C60A05" w:rsidP="00C60A05">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rsidR="00C60A05" w:rsidRPr="00393E59" w:rsidRDefault="00C60A05" w:rsidP="00C60A05">
            <w:pPr>
              <w:autoSpaceDE/>
              <w:autoSpaceDN/>
              <w:ind w:right="186"/>
              <w:jc w:val="right"/>
              <w:rPr>
                <w:rFonts w:ascii="Times New Roman" w:eastAsia="Calibri" w:hAnsi="Times New Roman" w:cs="Times New Roman"/>
                <w:sz w:val="18"/>
                <w:szCs w:val="18"/>
              </w:rPr>
            </w:pPr>
          </w:p>
        </w:tc>
      </w:tr>
      <w:tr w:rsidR="00393E59" w:rsidRPr="00393E59" w:rsidTr="00C01CE3">
        <w:trPr>
          <w:trHeight w:val="72"/>
        </w:trPr>
        <w:tc>
          <w:tcPr>
            <w:tcW w:w="3240" w:type="dxa"/>
            <w:shd w:val="clear" w:color="auto" w:fill="auto"/>
          </w:tcPr>
          <w:p w:rsidR="00C60A05" w:rsidRPr="00393E59" w:rsidRDefault="00C60A05" w:rsidP="00C60A05">
            <w:pPr>
              <w:autoSpaceDE/>
              <w:autoSpaceDN/>
              <w:ind w:left="317"/>
              <w:rPr>
                <w:rFonts w:ascii="Times New Roman" w:eastAsia="Calibri" w:hAnsi="Times New Roman" w:cs="Times New Roman"/>
                <w:sz w:val="18"/>
                <w:szCs w:val="18"/>
              </w:rPr>
            </w:pPr>
            <w:r w:rsidRPr="00393E59">
              <w:rPr>
                <w:rFonts w:ascii="Times New Roman" w:eastAsia="Calibri" w:hAnsi="Times New Roman" w:cs="Times New Roman"/>
                <w:sz w:val="18"/>
                <w:szCs w:val="18"/>
              </w:rPr>
              <w:t xml:space="preserve">Up to </w:t>
            </w:r>
            <w:r w:rsidR="00C84198" w:rsidRPr="00C84198">
              <w:rPr>
                <w:rFonts w:ascii="Times New Roman" w:eastAsia="Calibri" w:hAnsi="Times New Roman"/>
                <w:sz w:val="18"/>
                <w:szCs w:val="18"/>
              </w:rPr>
              <w:t>3</w:t>
            </w:r>
            <w:r w:rsidRPr="00393E59">
              <w:rPr>
                <w:rFonts w:ascii="Times New Roman" w:eastAsia="Calibri" w:hAnsi="Times New Roman" w:cs="Times New Roman"/>
                <w:sz w:val="18"/>
                <w:szCs w:val="18"/>
              </w:rPr>
              <w:t xml:space="preserve"> months</w:t>
            </w:r>
          </w:p>
        </w:tc>
        <w:tc>
          <w:tcPr>
            <w:tcW w:w="1170"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Pr>
          <w:p w:rsidR="00C60A05" w:rsidRPr="00393E59" w:rsidRDefault="00C60A05" w:rsidP="00C60A05">
            <w:pPr>
              <w:autoSpaceDE/>
              <w:autoSpaceDN/>
              <w:ind w:firstLine="184"/>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C60A05" w:rsidRPr="00393E59" w:rsidRDefault="00C84198" w:rsidP="00C60A05">
            <w:pPr>
              <w:tabs>
                <w:tab w:val="decimal" w:pos="1320"/>
              </w:tabs>
              <w:autoSpaceDE/>
              <w:autoSpaceDN/>
              <w:ind w:firstLine="20"/>
              <w:rPr>
                <w:rFonts w:ascii="Times New Roman" w:eastAsia="Calibri" w:hAnsi="Times New Roman" w:cs="Times New Roman"/>
                <w:sz w:val="18"/>
                <w:szCs w:val="18"/>
              </w:rPr>
            </w:pPr>
            <w:r w:rsidRPr="00C84198">
              <w:rPr>
                <w:rFonts w:ascii="Times New Roman" w:eastAsia="Calibri" w:hAnsi="Times New Roman"/>
                <w:sz w:val="18"/>
                <w:szCs w:val="18"/>
              </w:rPr>
              <w:t>761</w:t>
            </w:r>
          </w:p>
        </w:tc>
        <w:tc>
          <w:tcPr>
            <w:tcW w:w="180" w:type="dxa"/>
            <w:shd w:val="clear" w:color="auto" w:fill="auto"/>
          </w:tcPr>
          <w:p w:rsidR="00C60A05" w:rsidRPr="00393E59" w:rsidRDefault="00C60A05" w:rsidP="00C60A05">
            <w:pPr>
              <w:tabs>
                <w:tab w:val="decimal" w:pos="639"/>
              </w:tabs>
              <w:ind w:right="-90"/>
              <w:jc w:val="thaiDistribute"/>
              <w:rPr>
                <w:rFonts w:ascii="Times New Roman" w:hAnsi="Times New Roman" w:cs="Times New Roman"/>
                <w:sz w:val="18"/>
                <w:szCs w:val="18"/>
              </w:rPr>
            </w:pPr>
          </w:p>
        </w:tc>
        <w:tc>
          <w:tcPr>
            <w:tcW w:w="1347"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r>
      <w:tr w:rsidR="00393E59" w:rsidRPr="00393E59" w:rsidTr="00C01CE3">
        <w:trPr>
          <w:trHeight w:val="72"/>
        </w:trPr>
        <w:tc>
          <w:tcPr>
            <w:tcW w:w="3240" w:type="dxa"/>
            <w:shd w:val="clear" w:color="auto" w:fill="auto"/>
          </w:tcPr>
          <w:p w:rsidR="00C60A05" w:rsidRPr="00393E59" w:rsidRDefault="00C60A05" w:rsidP="00C60A05">
            <w:pPr>
              <w:autoSpaceDE/>
              <w:autoSpaceDN/>
              <w:ind w:firstLine="601"/>
              <w:rPr>
                <w:rFonts w:ascii="Times New Roman" w:eastAsia="Calibri" w:hAnsi="Times New Roman" w:cs="Times New Roman"/>
                <w:sz w:val="18"/>
                <w:szCs w:val="18"/>
                <w:cs/>
              </w:rPr>
            </w:pPr>
            <w:r w:rsidRPr="00393E59">
              <w:rPr>
                <w:rFonts w:ascii="Times New Roman" w:eastAsia="Calibri" w:hAnsi="Times New Roman" w:cs="Times New Roman"/>
                <w:sz w:val="18"/>
                <w:szCs w:val="18"/>
              </w:rPr>
              <w:t>Trade receivables - subsidiaries</w:t>
            </w:r>
          </w:p>
        </w:tc>
        <w:tc>
          <w:tcPr>
            <w:tcW w:w="1170" w:type="dxa"/>
            <w:tcBorders>
              <w:top w:val="single" w:sz="4" w:space="0" w:color="auto"/>
            </w:tcBorders>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Borders>
              <w:top w:val="single" w:sz="4" w:space="0" w:color="auto"/>
            </w:tcBorders>
          </w:tcPr>
          <w:p w:rsidR="00C60A05" w:rsidRPr="00393E59" w:rsidRDefault="00C60A05" w:rsidP="00C60A05">
            <w:pPr>
              <w:autoSpaceDE/>
              <w:autoSpaceDN/>
              <w:ind w:firstLine="184"/>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rsidR="00C60A05" w:rsidRPr="00393E59" w:rsidRDefault="00C84198" w:rsidP="00C60A05">
            <w:pPr>
              <w:tabs>
                <w:tab w:val="decimal" w:pos="1320"/>
              </w:tabs>
              <w:autoSpaceDE/>
              <w:autoSpaceDN/>
              <w:ind w:firstLine="20"/>
              <w:rPr>
                <w:rFonts w:ascii="Times New Roman" w:eastAsia="Calibri" w:hAnsi="Times New Roman" w:cs="Times New Roman"/>
                <w:sz w:val="18"/>
                <w:szCs w:val="18"/>
              </w:rPr>
            </w:pPr>
            <w:r w:rsidRPr="00C84198">
              <w:rPr>
                <w:rFonts w:ascii="Times New Roman" w:eastAsia="Calibri" w:hAnsi="Times New Roman"/>
                <w:sz w:val="18"/>
                <w:szCs w:val="18"/>
              </w:rPr>
              <w:t>5</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132</w:t>
            </w:r>
          </w:p>
        </w:tc>
        <w:tc>
          <w:tcPr>
            <w:tcW w:w="180" w:type="dxa"/>
            <w:shd w:val="clear" w:color="auto" w:fill="auto"/>
          </w:tcPr>
          <w:p w:rsidR="00C60A05" w:rsidRPr="00393E59" w:rsidRDefault="00C60A05" w:rsidP="00C60A05">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tcBorders>
            <w:shd w:val="clear" w:color="auto" w:fill="auto"/>
          </w:tcPr>
          <w:p w:rsidR="00C60A05" w:rsidRPr="00393E59" w:rsidRDefault="00C84198" w:rsidP="00C60A05">
            <w:pPr>
              <w:tabs>
                <w:tab w:val="decimal" w:pos="1230"/>
              </w:tabs>
              <w:autoSpaceDE/>
              <w:autoSpaceDN/>
              <w:ind w:right="-20"/>
              <w:rPr>
                <w:rFonts w:ascii="Times New Roman" w:eastAsia="Calibri" w:hAnsi="Times New Roman" w:cs="Times New Roman"/>
                <w:sz w:val="18"/>
                <w:szCs w:val="18"/>
              </w:rPr>
            </w:pPr>
            <w:r w:rsidRPr="00C84198">
              <w:rPr>
                <w:rFonts w:ascii="Times New Roman" w:eastAsia="Calibri" w:hAnsi="Times New Roman"/>
                <w:sz w:val="18"/>
                <w:szCs w:val="18"/>
              </w:rPr>
              <w:t>8</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830</w:t>
            </w:r>
          </w:p>
        </w:tc>
      </w:tr>
      <w:tr w:rsidR="00393E59" w:rsidRPr="00393E59" w:rsidTr="00FA29F0">
        <w:trPr>
          <w:trHeight w:val="72"/>
        </w:trPr>
        <w:tc>
          <w:tcPr>
            <w:tcW w:w="3240" w:type="dxa"/>
            <w:shd w:val="clear" w:color="auto" w:fill="auto"/>
          </w:tcPr>
          <w:p w:rsidR="00C60A05" w:rsidRPr="00393E59" w:rsidRDefault="00C60A05" w:rsidP="00C60A05">
            <w:pPr>
              <w:autoSpaceDE/>
              <w:autoSpaceDN/>
              <w:ind w:firstLine="601"/>
              <w:rPr>
                <w:rFonts w:ascii="Times New Roman" w:eastAsia="Calibri" w:hAnsi="Times New Roman" w:cs="Times New Roman"/>
                <w:sz w:val="18"/>
                <w:szCs w:val="18"/>
                <w:cs/>
              </w:rPr>
            </w:pPr>
          </w:p>
        </w:tc>
        <w:tc>
          <w:tcPr>
            <w:tcW w:w="1170"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rPr>
            </w:pP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Pr>
          <w:p w:rsidR="00C60A05" w:rsidRPr="00393E59" w:rsidRDefault="00C60A05" w:rsidP="00C60A05">
            <w:pPr>
              <w:autoSpaceDE/>
              <w:autoSpaceDN/>
              <w:ind w:firstLine="184"/>
              <w:jc w:val="center"/>
              <w:rPr>
                <w:rFonts w:ascii="Times New Roman" w:eastAsia="Calibri" w:hAnsi="Times New Roman" w:cs="Times New Roman"/>
                <w:sz w:val="18"/>
                <w:szCs w:val="18"/>
              </w:rPr>
            </w:pP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C60A05" w:rsidRPr="00393E59" w:rsidRDefault="00C60A05" w:rsidP="00C60A05">
            <w:pPr>
              <w:autoSpaceDE/>
              <w:autoSpaceDN/>
              <w:ind w:right="-274" w:firstLine="184"/>
              <w:jc w:val="center"/>
              <w:rPr>
                <w:rFonts w:ascii="Times New Roman" w:eastAsia="Calibri" w:hAnsi="Times New Roman" w:cs="Times New Roman"/>
                <w:sz w:val="18"/>
                <w:szCs w:val="18"/>
              </w:rPr>
            </w:pPr>
          </w:p>
        </w:tc>
        <w:tc>
          <w:tcPr>
            <w:tcW w:w="180" w:type="dxa"/>
            <w:shd w:val="clear" w:color="auto" w:fill="auto"/>
          </w:tcPr>
          <w:p w:rsidR="00C60A05" w:rsidRPr="00393E59" w:rsidRDefault="00C60A05" w:rsidP="00C60A05">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rsidR="00C60A05" w:rsidRPr="00393E59" w:rsidRDefault="00C60A05" w:rsidP="00C60A05">
            <w:pPr>
              <w:autoSpaceDE/>
              <w:autoSpaceDN/>
              <w:ind w:right="-274" w:firstLine="184"/>
              <w:jc w:val="center"/>
              <w:rPr>
                <w:rFonts w:ascii="Times New Roman" w:eastAsia="Calibri" w:hAnsi="Times New Roman" w:cs="Times New Roman"/>
                <w:sz w:val="18"/>
                <w:szCs w:val="18"/>
              </w:rPr>
            </w:pPr>
          </w:p>
        </w:tc>
      </w:tr>
      <w:tr w:rsidR="00393E59" w:rsidRPr="00393E59" w:rsidTr="00C01CE3">
        <w:trPr>
          <w:trHeight w:val="72"/>
        </w:trPr>
        <w:tc>
          <w:tcPr>
            <w:tcW w:w="3240" w:type="dxa"/>
            <w:shd w:val="clear" w:color="auto" w:fill="auto"/>
          </w:tcPr>
          <w:p w:rsidR="00C60A05" w:rsidRPr="00393E59" w:rsidRDefault="00C60A05" w:rsidP="00C60A05">
            <w:pPr>
              <w:autoSpaceDE/>
              <w:autoSpaceDN/>
              <w:rPr>
                <w:rFonts w:ascii="Times New Roman" w:eastAsia="Calibri" w:hAnsi="Times New Roman" w:cs="Times New Roman"/>
                <w:sz w:val="18"/>
                <w:szCs w:val="18"/>
              </w:rPr>
            </w:pPr>
            <w:r w:rsidRPr="00393E59">
              <w:rPr>
                <w:rFonts w:ascii="Times New Roman" w:hAnsi="Times New Roman" w:cs="Times New Roman"/>
                <w:b/>
                <w:bCs/>
                <w:sz w:val="18"/>
                <w:szCs w:val="18"/>
              </w:rPr>
              <w:t>Joint venture</w:t>
            </w:r>
          </w:p>
        </w:tc>
        <w:tc>
          <w:tcPr>
            <w:tcW w:w="1170" w:type="dxa"/>
            <w:shd w:val="clear" w:color="auto" w:fill="auto"/>
          </w:tcPr>
          <w:p w:rsidR="00C60A05" w:rsidRPr="00393E59" w:rsidRDefault="00C60A05" w:rsidP="00C60A05">
            <w:pPr>
              <w:tabs>
                <w:tab w:val="decimal" w:pos="1180"/>
              </w:tabs>
              <w:autoSpaceDE/>
              <w:autoSpaceDN/>
              <w:ind w:right="-543" w:firstLine="20"/>
              <w:rPr>
                <w:rFonts w:ascii="Times New Roman" w:eastAsia="Calibri" w:hAnsi="Times New Roman" w:cs="Times New Roman"/>
                <w:sz w:val="18"/>
                <w:szCs w:val="18"/>
                <w:cs/>
              </w:rPr>
            </w:pPr>
          </w:p>
        </w:tc>
        <w:tc>
          <w:tcPr>
            <w:tcW w:w="181" w:type="dxa"/>
          </w:tcPr>
          <w:p w:rsidR="00C60A05" w:rsidRPr="00393E59" w:rsidRDefault="00C60A05" w:rsidP="00C60A05">
            <w:pPr>
              <w:tabs>
                <w:tab w:val="decimal" w:pos="1255"/>
              </w:tabs>
              <w:ind w:right="-90"/>
              <w:jc w:val="thaiDistribute"/>
              <w:rPr>
                <w:rFonts w:ascii="Times New Roman" w:hAnsi="Times New Roman" w:cs="Times New Roman"/>
                <w:sz w:val="18"/>
                <w:szCs w:val="18"/>
              </w:rPr>
            </w:pPr>
          </w:p>
        </w:tc>
        <w:tc>
          <w:tcPr>
            <w:tcW w:w="1243" w:type="dxa"/>
          </w:tcPr>
          <w:p w:rsidR="00C60A05" w:rsidRPr="00393E59" w:rsidRDefault="00C60A05" w:rsidP="00C60A05">
            <w:pPr>
              <w:autoSpaceDE/>
              <w:autoSpaceDN/>
              <w:ind w:firstLine="184"/>
              <w:jc w:val="center"/>
              <w:rPr>
                <w:rFonts w:ascii="Times New Roman" w:eastAsia="Calibri" w:hAnsi="Times New Roman" w:cs="Times New Roman"/>
                <w:sz w:val="18"/>
                <w:szCs w:val="18"/>
              </w:rPr>
            </w:pPr>
          </w:p>
        </w:tc>
        <w:tc>
          <w:tcPr>
            <w:tcW w:w="180" w:type="dxa"/>
          </w:tcPr>
          <w:p w:rsidR="00C60A05" w:rsidRPr="00393E59" w:rsidRDefault="00C60A05" w:rsidP="00C60A05">
            <w:pPr>
              <w:tabs>
                <w:tab w:val="decimal" w:pos="1255"/>
              </w:tabs>
              <w:ind w:right="-90"/>
              <w:jc w:val="thaiDistribute"/>
              <w:rPr>
                <w:rFonts w:ascii="Times New Roman" w:hAnsi="Times New Roman" w:cs="Times New Roman"/>
                <w:sz w:val="18"/>
                <w:szCs w:val="18"/>
              </w:rPr>
            </w:pPr>
          </w:p>
        </w:tc>
        <w:tc>
          <w:tcPr>
            <w:tcW w:w="1441" w:type="dxa"/>
            <w:shd w:val="clear" w:color="auto" w:fill="auto"/>
          </w:tcPr>
          <w:p w:rsidR="00C60A05" w:rsidRPr="00393E59" w:rsidRDefault="00C60A05" w:rsidP="00C60A05">
            <w:pPr>
              <w:tabs>
                <w:tab w:val="decimal" w:pos="1320"/>
              </w:tabs>
              <w:autoSpaceDE/>
              <w:autoSpaceDN/>
              <w:ind w:firstLine="20"/>
              <w:rPr>
                <w:rFonts w:ascii="Times New Roman" w:eastAsia="Calibri" w:hAnsi="Times New Roman" w:cs="Times New Roman"/>
                <w:sz w:val="18"/>
                <w:szCs w:val="18"/>
                <w:cs/>
              </w:rPr>
            </w:pPr>
          </w:p>
        </w:tc>
        <w:tc>
          <w:tcPr>
            <w:tcW w:w="180" w:type="dxa"/>
            <w:shd w:val="clear" w:color="auto" w:fill="auto"/>
          </w:tcPr>
          <w:p w:rsidR="00C60A05" w:rsidRPr="00393E59" w:rsidRDefault="00C60A05" w:rsidP="00C60A05">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rsidR="00C60A05" w:rsidRPr="00393E59" w:rsidRDefault="00C60A05" w:rsidP="00C60A05">
            <w:pPr>
              <w:tabs>
                <w:tab w:val="decimal" w:pos="1320"/>
              </w:tabs>
              <w:autoSpaceDE/>
              <w:autoSpaceDN/>
              <w:ind w:firstLine="20"/>
              <w:rPr>
                <w:rFonts w:ascii="Times New Roman" w:eastAsia="Calibri" w:hAnsi="Times New Roman" w:cs="Times New Roman"/>
                <w:sz w:val="18"/>
                <w:szCs w:val="18"/>
                <w:cs/>
              </w:rPr>
            </w:pPr>
          </w:p>
        </w:tc>
      </w:tr>
      <w:tr w:rsidR="00393E59" w:rsidRPr="00393E59" w:rsidTr="00C01CE3">
        <w:trPr>
          <w:trHeight w:val="72"/>
        </w:trPr>
        <w:tc>
          <w:tcPr>
            <w:tcW w:w="3240" w:type="dxa"/>
            <w:shd w:val="clear" w:color="auto" w:fill="auto"/>
          </w:tcPr>
          <w:p w:rsidR="00C60A05" w:rsidRPr="00393E59" w:rsidRDefault="00C60A05" w:rsidP="00C60A05">
            <w:pPr>
              <w:autoSpaceDE/>
              <w:autoSpaceDN/>
              <w:rPr>
                <w:rFonts w:ascii="Times New Roman" w:eastAsia="Calibri" w:hAnsi="Times New Roman" w:cs="Times New Roman"/>
                <w:sz w:val="18"/>
                <w:szCs w:val="18"/>
              </w:rPr>
            </w:pPr>
            <w:r w:rsidRPr="00393E59">
              <w:rPr>
                <w:rFonts w:ascii="Times New Roman" w:eastAsia="Calibri" w:hAnsi="Times New Roman" w:cs="Times New Roman"/>
                <w:sz w:val="18"/>
                <w:szCs w:val="18"/>
              </w:rPr>
              <w:t>Not yet due</w:t>
            </w:r>
          </w:p>
        </w:tc>
        <w:tc>
          <w:tcPr>
            <w:tcW w:w="1170" w:type="dxa"/>
            <w:shd w:val="clear" w:color="auto" w:fill="auto"/>
          </w:tcPr>
          <w:p w:rsidR="00C60A05" w:rsidRPr="00393E59" w:rsidRDefault="00C84198" w:rsidP="00C60A05">
            <w:pPr>
              <w:tabs>
                <w:tab w:val="decimal" w:pos="990"/>
              </w:tabs>
              <w:autoSpaceDE/>
              <w:autoSpaceDN/>
              <w:ind w:right="-543" w:firstLine="20"/>
              <w:rPr>
                <w:rFonts w:ascii="Times New Roman" w:eastAsia="Calibri" w:hAnsi="Times New Roman" w:cs="Times New Roman"/>
                <w:sz w:val="18"/>
                <w:szCs w:val="18"/>
                <w:cs/>
              </w:rPr>
            </w:pPr>
            <w:r w:rsidRPr="00C84198">
              <w:rPr>
                <w:rFonts w:ascii="Times New Roman" w:eastAsia="Calibri" w:hAnsi="Times New Roman"/>
                <w:sz w:val="18"/>
                <w:szCs w:val="18"/>
              </w:rPr>
              <w:t>1</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752</w:t>
            </w:r>
          </w:p>
        </w:tc>
        <w:tc>
          <w:tcPr>
            <w:tcW w:w="181" w:type="dxa"/>
          </w:tcPr>
          <w:p w:rsidR="00C60A05" w:rsidRPr="00393E59" w:rsidRDefault="00C60A05" w:rsidP="00C60A05">
            <w:pPr>
              <w:tabs>
                <w:tab w:val="decimal" w:pos="1255"/>
              </w:tabs>
              <w:ind w:right="-90"/>
              <w:jc w:val="thaiDistribute"/>
              <w:rPr>
                <w:rFonts w:ascii="Times New Roman" w:hAnsi="Times New Roman" w:cs="Times New Roman"/>
                <w:sz w:val="18"/>
                <w:szCs w:val="18"/>
              </w:rPr>
            </w:pPr>
          </w:p>
        </w:tc>
        <w:tc>
          <w:tcPr>
            <w:tcW w:w="1243" w:type="dxa"/>
          </w:tcPr>
          <w:p w:rsidR="00C60A05" w:rsidRPr="00393E59" w:rsidRDefault="00C84198" w:rsidP="00C60A05">
            <w:pPr>
              <w:tabs>
                <w:tab w:val="decimal" w:pos="1083"/>
              </w:tabs>
              <w:autoSpaceDE/>
              <w:autoSpaceDN/>
              <w:ind w:right="-543"/>
              <w:rPr>
                <w:rFonts w:ascii="Times New Roman" w:eastAsia="Calibri" w:hAnsi="Times New Roman" w:cs="Times New Roman"/>
                <w:sz w:val="18"/>
                <w:szCs w:val="18"/>
                <w:cs/>
              </w:rPr>
            </w:pPr>
            <w:r w:rsidRPr="00C84198">
              <w:rPr>
                <w:rFonts w:ascii="Times New Roman" w:eastAsia="Calibri" w:hAnsi="Times New Roman"/>
                <w:sz w:val="18"/>
                <w:szCs w:val="18"/>
              </w:rPr>
              <w:t>8</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550</w:t>
            </w:r>
          </w:p>
        </w:tc>
        <w:tc>
          <w:tcPr>
            <w:tcW w:w="180" w:type="dxa"/>
          </w:tcPr>
          <w:p w:rsidR="00C60A05" w:rsidRPr="00393E59" w:rsidRDefault="00C60A05" w:rsidP="00C60A05">
            <w:pPr>
              <w:tabs>
                <w:tab w:val="decimal" w:pos="1255"/>
              </w:tabs>
              <w:ind w:right="-90"/>
              <w:jc w:val="thaiDistribute"/>
              <w:rPr>
                <w:rFonts w:ascii="Times New Roman" w:hAnsi="Times New Roman" w:cs="Times New Roman"/>
                <w:sz w:val="18"/>
                <w:szCs w:val="18"/>
              </w:rPr>
            </w:pPr>
          </w:p>
        </w:tc>
        <w:tc>
          <w:tcPr>
            <w:tcW w:w="1441" w:type="dxa"/>
            <w:shd w:val="clear" w:color="auto" w:fill="auto"/>
          </w:tcPr>
          <w:p w:rsidR="00C60A05" w:rsidRPr="00393E59" w:rsidRDefault="00C84198" w:rsidP="00C60A05">
            <w:pPr>
              <w:tabs>
                <w:tab w:val="decimal" w:pos="1320"/>
              </w:tabs>
              <w:autoSpaceDE/>
              <w:autoSpaceDN/>
              <w:ind w:firstLine="20"/>
              <w:rPr>
                <w:rFonts w:ascii="Times New Roman" w:eastAsia="Calibri" w:hAnsi="Times New Roman" w:cs="Times New Roman"/>
                <w:sz w:val="18"/>
                <w:szCs w:val="18"/>
                <w:cs/>
              </w:rPr>
            </w:pPr>
            <w:r w:rsidRPr="00C84198">
              <w:rPr>
                <w:rFonts w:ascii="Times New Roman" w:eastAsia="Calibri" w:hAnsi="Times New Roman"/>
                <w:sz w:val="18"/>
                <w:szCs w:val="18"/>
              </w:rPr>
              <w:t>1</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752</w:t>
            </w:r>
          </w:p>
        </w:tc>
        <w:tc>
          <w:tcPr>
            <w:tcW w:w="180" w:type="dxa"/>
            <w:shd w:val="clear" w:color="auto" w:fill="auto"/>
          </w:tcPr>
          <w:p w:rsidR="00C60A05" w:rsidRPr="00393E59" w:rsidRDefault="00C60A05" w:rsidP="00C60A05">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rsidR="00C60A05" w:rsidRPr="00393E59" w:rsidRDefault="00C84198" w:rsidP="00C60A05">
            <w:pPr>
              <w:tabs>
                <w:tab w:val="decimal" w:pos="1230"/>
              </w:tabs>
              <w:autoSpaceDE/>
              <w:autoSpaceDN/>
              <w:ind w:right="-20"/>
              <w:rPr>
                <w:rFonts w:ascii="Times New Roman" w:eastAsia="Calibri" w:hAnsi="Times New Roman" w:cs="Times New Roman"/>
                <w:sz w:val="18"/>
                <w:szCs w:val="18"/>
                <w:cs/>
              </w:rPr>
            </w:pPr>
            <w:r w:rsidRPr="00C84198">
              <w:rPr>
                <w:rFonts w:ascii="Times New Roman" w:eastAsia="Calibri" w:hAnsi="Times New Roman"/>
                <w:sz w:val="18"/>
                <w:szCs w:val="18"/>
              </w:rPr>
              <w:t>8</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550</w:t>
            </w:r>
          </w:p>
        </w:tc>
      </w:tr>
      <w:tr w:rsidR="00393E59" w:rsidRPr="00393E59" w:rsidTr="00FA29F0">
        <w:trPr>
          <w:trHeight w:val="72"/>
        </w:trPr>
        <w:tc>
          <w:tcPr>
            <w:tcW w:w="3240" w:type="dxa"/>
            <w:shd w:val="clear" w:color="auto" w:fill="auto"/>
          </w:tcPr>
          <w:p w:rsidR="00C60A05" w:rsidRPr="00393E59" w:rsidRDefault="00C60A05" w:rsidP="00C60A05">
            <w:pPr>
              <w:autoSpaceDE/>
              <w:autoSpaceDN/>
              <w:rPr>
                <w:rFonts w:ascii="Times New Roman" w:eastAsia="Calibri" w:hAnsi="Times New Roman" w:cs="Times New Roman"/>
                <w:sz w:val="18"/>
                <w:szCs w:val="18"/>
                <w:cs/>
              </w:rPr>
            </w:pPr>
            <w:r w:rsidRPr="00393E59">
              <w:rPr>
                <w:rFonts w:ascii="Times New Roman" w:eastAsia="Calibri" w:hAnsi="Times New Roman" w:cs="Times New Roman"/>
                <w:sz w:val="18"/>
                <w:szCs w:val="18"/>
              </w:rPr>
              <w:t>Over due</w:t>
            </w:r>
          </w:p>
        </w:tc>
        <w:tc>
          <w:tcPr>
            <w:tcW w:w="1170" w:type="dxa"/>
            <w:shd w:val="clear" w:color="auto" w:fill="auto"/>
          </w:tcPr>
          <w:p w:rsidR="00C60A05" w:rsidRPr="00393E59" w:rsidRDefault="00C60A05" w:rsidP="00C60A05">
            <w:pPr>
              <w:tabs>
                <w:tab w:val="decimal" w:pos="990"/>
              </w:tabs>
              <w:autoSpaceDE/>
              <w:autoSpaceDN/>
              <w:ind w:right="-543" w:firstLine="20"/>
              <w:rPr>
                <w:rFonts w:ascii="Times New Roman" w:eastAsia="Calibri" w:hAnsi="Times New Roman" w:cs="Times New Roman"/>
                <w:sz w:val="18"/>
                <w:szCs w:val="18"/>
              </w:rPr>
            </w:pP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Pr>
          <w:p w:rsidR="00C60A05" w:rsidRPr="00393E59" w:rsidRDefault="00C60A05" w:rsidP="00C60A05">
            <w:pPr>
              <w:tabs>
                <w:tab w:val="decimal" w:pos="1083"/>
              </w:tabs>
              <w:autoSpaceDE/>
              <w:autoSpaceDN/>
              <w:ind w:right="-543"/>
              <w:rPr>
                <w:rFonts w:ascii="Times New Roman" w:eastAsia="Calibri" w:hAnsi="Times New Roman" w:cs="Times New Roman"/>
                <w:sz w:val="18"/>
                <w:szCs w:val="18"/>
              </w:rPr>
            </w:pP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C60A05" w:rsidRPr="00393E59" w:rsidRDefault="00C60A05" w:rsidP="00C60A05">
            <w:pPr>
              <w:tabs>
                <w:tab w:val="decimal" w:pos="1320"/>
              </w:tabs>
              <w:autoSpaceDE/>
              <w:autoSpaceDN/>
              <w:ind w:firstLine="20"/>
              <w:rPr>
                <w:rFonts w:ascii="Times New Roman" w:eastAsia="Calibri" w:hAnsi="Times New Roman" w:cs="Times New Roman"/>
                <w:sz w:val="18"/>
                <w:szCs w:val="18"/>
              </w:rPr>
            </w:pPr>
          </w:p>
        </w:tc>
        <w:tc>
          <w:tcPr>
            <w:tcW w:w="180" w:type="dxa"/>
            <w:shd w:val="clear" w:color="auto" w:fill="auto"/>
          </w:tcPr>
          <w:p w:rsidR="00C60A05" w:rsidRPr="00393E59" w:rsidRDefault="00C60A05" w:rsidP="00C60A05">
            <w:pPr>
              <w:pStyle w:val="Index1"/>
              <w:tabs>
                <w:tab w:val="decimal" w:pos="639"/>
              </w:tabs>
              <w:spacing w:line="240" w:lineRule="auto"/>
              <w:ind w:left="144" w:right="-90" w:firstLine="0"/>
              <w:jc w:val="thaiDistribute"/>
              <w:rPr>
                <w:rFonts w:ascii="Times New Roman" w:hAnsi="Times New Roman" w:cs="Times New Roman"/>
              </w:rPr>
            </w:pPr>
          </w:p>
        </w:tc>
        <w:tc>
          <w:tcPr>
            <w:tcW w:w="1347" w:type="dxa"/>
            <w:shd w:val="clear" w:color="auto" w:fill="auto"/>
          </w:tcPr>
          <w:p w:rsidR="00C60A05" w:rsidRPr="00393E59" w:rsidRDefault="00C60A05" w:rsidP="00C60A05">
            <w:pPr>
              <w:tabs>
                <w:tab w:val="decimal" w:pos="1230"/>
              </w:tabs>
              <w:autoSpaceDE/>
              <w:autoSpaceDN/>
              <w:ind w:right="-20"/>
              <w:rPr>
                <w:rFonts w:ascii="Times New Roman" w:eastAsia="Calibri" w:hAnsi="Times New Roman" w:cs="Times New Roman"/>
                <w:sz w:val="18"/>
                <w:szCs w:val="18"/>
              </w:rPr>
            </w:pPr>
          </w:p>
        </w:tc>
      </w:tr>
      <w:tr w:rsidR="00393E59" w:rsidRPr="00393E59" w:rsidTr="00C01CE3">
        <w:trPr>
          <w:trHeight w:val="72"/>
        </w:trPr>
        <w:tc>
          <w:tcPr>
            <w:tcW w:w="3240" w:type="dxa"/>
            <w:shd w:val="clear" w:color="auto" w:fill="auto"/>
          </w:tcPr>
          <w:p w:rsidR="00C60A05" w:rsidRPr="00393E59" w:rsidRDefault="00C60A05" w:rsidP="00C60A05">
            <w:pPr>
              <w:autoSpaceDE/>
              <w:autoSpaceDN/>
              <w:ind w:left="317"/>
              <w:rPr>
                <w:rFonts w:ascii="Times New Roman" w:eastAsia="Calibri" w:hAnsi="Times New Roman" w:cs="Times New Roman"/>
                <w:sz w:val="18"/>
                <w:szCs w:val="18"/>
              </w:rPr>
            </w:pPr>
            <w:r w:rsidRPr="00393E59">
              <w:rPr>
                <w:rFonts w:ascii="Times New Roman" w:eastAsia="Calibri" w:hAnsi="Times New Roman" w:cs="Times New Roman"/>
                <w:sz w:val="18"/>
                <w:szCs w:val="18"/>
              </w:rPr>
              <w:t xml:space="preserve">Up to </w:t>
            </w:r>
            <w:r w:rsidR="00C84198" w:rsidRPr="00C84198">
              <w:rPr>
                <w:rFonts w:ascii="Times New Roman" w:eastAsia="Calibri" w:hAnsi="Times New Roman"/>
                <w:sz w:val="18"/>
                <w:szCs w:val="18"/>
              </w:rPr>
              <w:t>3</w:t>
            </w:r>
            <w:r w:rsidRPr="00393E59">
              <w:rPr>
                <w:rFonts w:ascii="Times New Roman" w:eastAsia="Calibri" w:hAnsi="Times New Roman" w:cs="Times New Roman"/>
                <w:sz w:val="18"/>
                <w:szCs w:val="18"/>
              </w:rPr>
              <w:t xml:space="preserve"> months</w:t>
            </w:r>
          </w:p>
        </w:tc>
        <w:tc>
          <w:tcPr>
            <w:tcW w:w="1170" w:type="dxa"/>
            <w:shd w:val="clear" w:color="auto" w:fill="auto"/>
          </w:tcPr>
          <w:p w:rsidR="00C60A05" w:rsidRPr="00393E59" w:rsidRDefault="00C84198" w:rsidP="00C60A05">
            <w:pPr>
              <w:tabs>
                <w:tab w:val="decimal" w:pos="990"/>
              </w:tabs>
              <w:autoSpaceDE/>
              <w:autoSpaceDN/>
              <w:ind w:right="-543" w:firstLine="20"/>
              <w:rPr>
                <w:rFonts w:ascii="Times New Roman" w:eastAsia="Calibri" w:hAnsi="Times New Roman" w:cs="Times New Roman"/>
                <w:sz w:val="18"/>
                <w:szCs w:val="18"/>
              </w:rPr>
            </w:pPr>
            <w:r w:rsidRPr="00C84198">
              <w:rPr>
                <w:rFonts w:ascii="Times New Roman" w:eastAsia="Calibri" w:hAnsi="Times New Roman"/>
                <w:sz w:val="18"/>
                <w:szCs w:val="18"/>
              </w:rPr>
              <w:t>3</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007</w:t>
            </w: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Pr>
          <w:p w:rsidR="00C60A05" w:rsidRPr="00393E59" w:rsidRDefault="00C60A05" w:rsidP="00C60A05">
            <w:pPr>
              <w:autoSpaceDE/>
              <w:autoSpaceDN/>
              <w:ind w:firstLine="184"/>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C60A05" w:rsidRPr="00393E59" w:rsidRDefault="00C84198" w:rsidP="00C60A05">
            <w:pPr>
              <w:tabs>
                <w:tab w:val="decimal" w:pos="1320"/>
              </w:tabs>
              <w:autoSpaceDE/>
              <w:autoSpaceDN/>
              <w:ind w:firstLine="20"/>
              <w:rPr>
                <w:rFonts w:ascii="Times New Roman" w:eastAsia="Calibri" w:hAnsi="Times New Roman" w:cs="Times New Roman"/>
                <w:sz w:val="18"/>
                <w:szCs w:val="18"/>
              </w:rPr>
            </w:pPr>
            <w:r w:rsidRPr="00C84198">
              <w:rPr>
                <w:rFonts w:ascii="Times New Roman" w:eastAsia="Calibri" w:hAnsi="Times New Roman"/>
                <w:sz w:val="18"/>
                <w:szCs w:val="18"/>
              </w:rPr>
              <w:t>3</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007</w:t>
            </w:r>
          </w:p>
        </w:tc>
        <w:tc>
          <w:tcPr>
            <w:tcW w:w="180" w:type="dxa"/>
            <w:shd w:val="clear" w:color="auto" w:fill="auto"/>
          </w:tcPr>
          <w:p w:rsidR="00C60A05" w:rsidRPr="00393E59" w:rsidRDefault="00C60A05" w:rsidP="00C60A05">
            <w:pPr>
              <w:pStyle w:val="Index1"/>
              <w:tabs>
                <w:tab w:val="decimal" w:pos="639"/>
              </w:tabs>
              <w:spacing w:line="240" w:lineRule="auto"/>
              <w:ind w:left="144" w:right="-90" w:firstLine="0"/>
              <w:jc w:val="thaiDistribute"/>
              <w:rPr>
                <w:rFonts w:ascii="Times New Roman" w:hAnsi="Times New Roman" w:cs="Times New Roman"/>
              </w:rPr>
            </w:pPr>
          </w:p>
        </w:tc>
        <w:tc>
          <w:tcPr>
            <w:tcW w:w="1347"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r>
      <w:tr w:rsidR="00393E59" w:rsidRPr="00393E59" w:rsidTr="00FA29F0">
        <w:trPr>
          <w:trHeight w:val="72"/>
        </w:trPr>
        <w:tc>
          <w:tcPr>
            <w:tcW w:w="3240" w:type="dxa"/>
            <w:shd w:val="clear" w:color="auto" w:fill="auto"/>
          </w:tcPr>
          <w:p w:rsidR="00C60A05" w:rsidRPr="00393E59" w:rsidRDefault="00C60A05" w:rsidP="00C60A05">
            <w:pPr>
              <w:autoSpaceDE/>
              <w:autoSpaceDN/>
              <w:ind w:firstLine="601"/>
              <w:rPr>
                <w:rFonts w:ascii="Times New Roman" w:eastAsia="Calibri" w:hAnsi="Times New Roman" w:cs="Times New Roman"/>
                <w:sz w:val="18"/>
                <w:szCs w:val="18"/>
              </w:rPr>
            </w:pPr>
            <w:r w:rsidRPr="00393E59">
              <w:rPr>
                <w:rFonts w:ascii="Times New Roman" w:eastAsia="Calibri" w:hAnsi="Times New Roman" w:cs="Times New Roman"/>
                <w:sz w:val="18"/>
                <w:szCs w:val="18"/>
              </w:rPr>
              <w:t xml:space="preserve">Trade receivables </w:t>
            </w:r>
            <w:r w:rsidR="009D0A2D" w:rsidRPr="00393E59">
              <w:rPr>
                <w:rFonts w:ascii="Times New Roman" w:eastAsia="Calibri" w:hAnsi="Times New Roman" w:cs="Times New Roman"/>
                <w:sz w:val="18"/>
                <w:szCs w:val="18"/>
              </w:rPr>
              <w:t>-</w:t>
            </w:r>
            <w:r w:rsidRPr="00393E59">
              <w:rPr>
                <w:rFonts w:ascii="Times New Roman" w:eastAsia="Calibri" w:hAnsi="Times New Roman" w:cs="Times New Roman"/>
                <w:sz w:val="18"/>
                <w:szCs w:val="18"/>
                <w:cs/>
              </w:rPr>
              <w:t xml:space="preserve"> </w:t>
            </w:r>
            <w:r w:rsidRPr="00393E59">
              <w:rPr>
                <w:rFonts w:ascii="Times New Roman" w:eastAsia="Calibri" w:hAnsi="Times New Roman" w:cs="Times New Roman"/>
                <w:sz w:val="18"/>
                <w:szCs w:val="18"/>
              </w:rPr>
              <w:t>joint venture</w:t>
            </w:r>
          </w:p>
        </w:tc>
        <w:tc>
          <w:tcPr>
            <w:tcW w:w="1170" w:type="dxa"/>
            <w:tcBorders>
              <w:top w:val="single" w:sz="4" w:space="0" w:color="auto"/>
            </w:tcBorders>
            <w:shd w:val="clear" w:color="auto" w:fill="auto"/>
          </w:tcPr>
          <w:p w:rsidR="00C60A05" w:rsidRPr="00393E59" w:rsidRDefault="00C84198" w:rsidP="00C60A05">
            <w:pPr>
              <w:tabs>
                <w:tab w:val="decimal" w:pos="990"/>
              </w:tabs>
              <w:autoSpaceDE/>
              <w:autoSpaceDN/>
              <w:ind w:right="-543" w:firstLine="20"/>
              <w:rPr>
                <w:rFonts w:ascii="Times New Roman" w:eastAsia="Calibri" w:hAnsi="Times New Roman" w:cs="Times New Roman"/>
                <w:sz w:val="18"/>
                <w:szCs w:val="18"/>
              </w:rPr>
            </w:pPr>
            <w:r w:rsidRPr="00C84198">
              <w:rPr>
                <w:rFonts w:ascii="Times New Roman" w:eastAsia="Calibri" w:hAnsi="Times New Roman"/>
                <w:sz w:val="18"/>
                <w:szCs w:val="18"/>
              </w:rPr>
              <w:t>4</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759</w:t>
            </w: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Borders>
              <w:top w:val="single" w:sz="4" w:space="0" w:color="auto"/>
            </w:tcBorders>
          </w:tcPr>
          <w:p w:rsidR="00C60A05" w:rsidRPr="00393E59" w:rsidRDefault="00C84198" w:rsidP="00C60A05">
            <w:pPr>
              <w:tabs>
                <w:tab w:val="decimal" w:pos="1083"/>
              </w:tabs>
              <w:autoSpaceDE/>
              <w:autoSpaceDN/>
              <w:ind w:right="-543"/>
              <w:rPr>
                <w:rFonts w:ascii="Times New Roman" w:eastAsia="Calibri" w:hAnsi="Times New Roman" w:cs="Times New Roman"/>
                <w:sz w:val="18"/>
                <w:szCs w:val="18"/>
                <w:cs/>
              </w:rPr>
            </w:pPr>
            <w:r w:rsidRPr="00C84198">
              <w:rPr>
                <w:rFonts w:ascii="Times New Roman" w:eastAsia="Calibri" w:hAnsi="Times New Roman"/>
                <w:sz w:val="18"/>
                <w:szCs w:val="18"/>
              </w:rPr>
              <w:t>8</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550</w:t>
            </w: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rsidR="00C60A05" w:rsidRPr="00393E59" w:rsidRDefault="00C84198" w:rsidP="00C60A05">
            <w:pPr>
              <w:tabs>
                <w:tab w:val="decimal" w:pos="1320"/>
              </w:tabs>
              <w:autoSpaceDE/>
              <w:autoSpaceDN/>
              <w:ind w:firstLine="20"/>
              <w:rPr>
                <w:rFonts w:ascii="Times New Roman" w:eastAsia="Calibri" w:hAnsi="Times New Roman" w:cs="Times New Roman"/>
                <w:sz w:val="18"/>
                <w:szCs w:val="18"/>
              </w:rPr>
            </w:pPr>
            <w:r w:rsidRPr="00C84198">
              <w:rPr>
                <w:rFonts w:ascii="Times New Roman" w:eastAsia="Calibri" w:hAnsi="Times New Roman"/>
                <w:sz w:val="18"/>
                <w:szCs w:val="18"/>
              </w:rPr>
              <w:t>4</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759</w:t>
            </w:r>
          </w:p>
        </w:tc>
        <w:tc>
          <w:tcPr>
            <w:tcW w:w="180" w:type="dxa"/>
            <w:shd w:val="clear" w:color="auto" w:fill="auto"/>
          </w:tcPr>
          <w:p w:rsidR="00C60A05" w:rsidRPr="00393E59" w:rsidRDefault="00C60A05" w:rsidP="00C60A05">
            <w:pPr>
              <w:pStyle w:val="Index1"/>
              <w:tabs>
                <w:tab w:val="decimal" w:pos="639"/>
              </w:tabs>
              <w:spacing w:line="240" w:lineRule="auto"/>
              <w:ind w:left="144" w:right="-90" w:firstLine="0"/>
              <w:jc w:val="thaiDistribute"/>
              <w:rPr>
                <w:rFonts w:ascii="Times New Roman" w:hAnsi="Times New Roman" w:cs="Times New Roman"/>
              </w:rPr>
            </w:pPr>
          </w:p>
        </w:tc>
        <w:tc>
          <w:tcPr>
            <w:tcW w:w="1347" w:type="dxa"/>
            <w:tcBorders>
              <w:top w:val="single" w:sz="4" w:space="0" w:color="auto"/>
            </w:tcBorders>
            <w:shd w:val="clear" w:color="auto" w:fill="auto"/>
          </w:tcPr>
          <w:p w:rsidR="00C60A05" w:rsidRPr="00393E59" w:rsidRDefault="00C84198" w:rsidP="00C60A05">
            <w:pPr>
              <w:tabs>
                <w:tab w:val="decimal" w:pos="1230"/>
              </w:tabs>
              <w:autoSpaceDE/>
              <w:autoSpaceDN/>
              <w:ind w:right="-20"/>
              <w:rPr>
                <w:rFonts w:ascii="Times New Roman" w:eastAsia="Calibri" w:hAnsi="Times New Roman" w:cs="Times New Roman"/>
                <w:sz w:val="18"/>
                <w:szCs w:val="18"/>
              </w:rPr>
            </w:pPr>
            <w:r w:rsidRPr="00C84198">
              <w:rPr>
                <w:rFonts w:ascii="Times New Roman" w:eastAsia="Calibri" w:hAnsi="Times New Roman"/>
                <w:sz w:val="18"/>
                <w:szCs w:val="18"/>
              </w:rPr>
              <w:t>8</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550</w:t>
            </w:r>
          </w:p>
        </w:tc>
      </w:tr>
      <w:tr w:rsidR="00393E59" w:rsidRPr="00393E59" w:rsidTr="00C01CE3">
        <w:trPr>
          <w:trHeight w:val="72"/>
        </w:trPr>
        <w:tc>
          <w:tcPr>
            <w:tcW w:w="3240" w:type="dxa"/>
            <w:shd w:val="clear" w:color="auto" w:fill="auto"/>
          </w:tcPr>
          <w:p w:rsidR="00C60A05" w:rsidRPr="00393E59" w:rsidRDefault="00C60A05" w:rsidP="00C60A05">
            <w:pPr>
              <w:autoSpaceDE/>
              <w:autoSpaceDN/>
              <w:rPr>
                <w:rFonts w:ascii="Times New Roman" w:eastAsia="Calibri" w:hAnsi="Times New Roman" w:cs="Times New Roman"/>
                <w:sz w:val="18"/>
                <w:szCs w:val="18"/>
              </w:rPr>
            </w:pPr>
          </w:p>
        </w:tc>
        <w:tc>
          <w:tcPr>
            <w:tcW w:w="1170" w:type="dxa"/>
            <w:shd w:val="clear" w:color="auto" w:fill="auto"/>
          </w:tcPr>
          <w:p w:rsidR="00C60A05" w:rsidRPr="00393E59" w:rsidRDefault="00C60A05" w:rsidP="00C60A05">
            <w:pPr>
              <w:tabs>
                <w:tab w:val="decimal" w:pos="990"/>
              </w:tabs>
              <w:autoSpaceDE/>
              <w:autoSpaceDN/>
              <w:ind w:right="-543" w:firstLine="20"/>
              <w:rPr>
                <w:rFonts w:ascii="Times New Roman" w:eastAsia="Calibri" w:hAnsi="Times New Roman" w:cs="Times New Roman"/>
                <w:sz w:val="18"/>
                <w:szCs w:val="18"/>
                <w:cs/>
              </w:rPr>
            </w:pP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Pr>
          <w:p w:rsidR="00C60A05" w:rsidRPr="00393E59" w:rsidRDefault="00C60A05" w:rsidP="00C60A05">
            <w:pPr>
              <w:tabs>
                <w:tab w:val="decimal" w:pos="1083"/>
              </w:tabs>
              <w:autoSpaceDE/>
              <w:autoSpaceDN/>
              <w:ind w:right="-543"/>
              <w:rPr>
                <w:rFonts w:ascii="Times New Roman" w:eastAsia="Calibri" w:hAnsi="Times New Roman" w:cs="Times New Roman"/>
                <w:sz w:val="18"/>
                <w:szCs w:val="18"/>
              </w:rPr>
            </w:pP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rsidR="00C60A05" w:rsidRPr="00393E59" w:rsidRDefault="00C60A05" w:rsidP="00C60A05">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p>
        </w:tc>
      </w:tr>
      <w:tr w:rsidR="00393E59" w:rsidRPr="00393E59" w:rsidTr="00C01CE3">
        <w:trPr>
          <w:trHeight w:val="72"/>
        </w:trPr>
        <w:tc>
          <w:tcPr>
            <w:tcW w:w="3240" w:type="dxa"/>
            <w:shd w:val="clear" w:color="auto" w:fill="auto"/>
          </w:tcPr>
          <w:p w:rsidR="00C60A05" w:rsidRPr="00393E59" w:rsidRDefault="00C60A05" w:rsidP="00C60A05">
            <w:pPr>
              <w:autoSpaceDE/>
              <w:autoSpaceDN/>
              <w:rPr>
                <w:rFonts w:ascii="Times New Roman" w:eastAsia="Calibri" w:hAnsi="Times New Roman" w:cs="Times New Roman"/>
                <w:sz w:val="18"/>
                <w:szCs w:val="18"/>
              </w:rPr>
            </w:pPr>
            <w:r w:rsidRPr="00393E59">
              <w:rPr>
                <w:rFonts w:ascii="Times New Roman" w:hAnsi="Times New Roman" w:cs="Times New Roman"/>
                <w:b/>
                <w:bCs/>
                <w:sz w:val="18"/>
                <w:szCs w:val="18"/>
              </w:rPr>
              <w:t>Other parties</w:t>
            </w:r>
          </w:p>
        </w:tc>
        <w:tc>
          <w:tcPr>
            <w:tcW w:w="1170" w:type="dxa"/>
            <w:shd w:val="clear" w:color="auto" w:fill="auto"/>
          </w:tcPr>
          <w:p w:rsidR="00C60A05" w:rsidRPr="00393E59" w:rsidRDefault="00C60A05" w:rsidP="00C60A05">
            <w:pPr>
              <w:tabs>
                <w:tab w:val="decimal" w:pos="990"/>
              </w:tabs>
              <w:autoSpaceDE/>
              <w:autoSpaceDN/>
              <w:ind w:right="-543" w:firstLine="20"/>
              <w:rPr>
                <w:rFonts w:ascii="Times New Roman" w:eastAsia="Calibri" w:hAnsi="Times New Roman" w:cs="Times New Roman"/>
                <w:sz w:val="18"/>
                <w:szCs w:val="18"/>
                <w:cs/>
              </w:rPr>
            </w:pP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Pr>
          <w:p w:rsidR="00C60A05" w:rsidRPr="00393E59" w:rsidRDefault="00C60A05" w:rsidP="00C60A05">
            <w:pPr>
              <w:tabs>
                <w:tab w:val="decimal" w:pos="1083"/>
              </w:tabs>
              <w:autoSpaceDE/>
              <w:autoSpaceDN/>
              <w:ind w:right="-543"/>
              <w:rPr>
                <w:rFonts w:ascii="Times New Roman" w:eastAsia="Calibri" w:hAnsi="Times New Roman" w:cs="Times New Roman"/>
                <w:sz w:val="18"/>
                <w:szCs w:val="18"/>
              </w:rPr>
            </w:pP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rsidR="00C60A05" w:rsidRPr="00393E59" w:rsidRDefault="00C60A05" w:rsidP="00C60A05">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p>
        </w:tc>
      </w:tr>
      <w:tr w:rsidR="00393E59" w:rsidRPr="00393E59" w:rsidTr="00C01CE3">
        <w:trPr>
          <w:trHeight w:val="72"/>
        </w:trPr>
        <w:tc>
          <w:tcPr>
            <w:tcW w:w="3240" w:type="dxa"/>
            <w:shd w:val="clear" w:color="auto" w:fill="auto"/>
          </w:tcPr>
          <w:p w:rsidR="00C60A05" w:rsidRPr="00393E59" w:rsidRDefault="00C60A05" w:rsidP="00C60A05">
            <w:pPr>
              <w:autoSpaceDE/>
              <w:autoSpaceDN/>
              <w:rPr>
                <w:rFonts w:ascii="Times New Roman" w:eastAsia="Calibri" w:hAnsi="Times New Roman" w:cs="Times New Roman"/>
                <w:sz w:val="18"/>
                <w:szCs w:val="18"/>
              </w:rPr>
            </w:pPr>
            <w:r w:rsidRPr="00393E59">
              <w:rPr>
                <w:rFonts w:ascii="Times New Roman" w:eastAsia="Calibri" w:hAnsi="Times New Roman" w:cs="Times New Roman"/>
                <w:sz w:val="18"/>
                <w:szCs w:val="18"/>
              </w:rPr>
              <w:t>Not yet due</w:t>
            </w:r>
          </w:p>
        </w:tc>
        <w:tc>
          <w:tcPr>
            <w:tcW w:w="1170" w:type="dxa"/>
            <w:shd w:val="clear" w:color="auto" w:fill="auto"/>
          </w:tcPr>
          <w:p w:rsidR="00C60A05" w:rsidRPr="00393E59" w:rsidRDefault="00C84198" w:rsidP="00C60A05">
            <w:pPr>
              <w:tabs>
                <w:tab w:val="decimal" w:pos="990"/>
              </w:tabs>
              <w:autoSpaceDE/>
              <w:autoSpaceDN/>
              <w:ind w:right="-543" w:firstLine="20"/>
              <w:rPr>
                <w:rFonts w:ascii="Times New Roman" w:eastAsia="Calibri" w:hAnsi="Times New Roman" w:cs="Times New Roman"/>
                <w:sz w:val="18"/>
                <w:szCs w:val="18"/>
                <w:cs/>
              </w:rPr>
            </w:pPr>
            <w:r w:rsidRPr="00C84198">
              <w:rPr>
                <w:rFonts w:ascii="Times New Roman" w:eastAsia="Calibri" w:hAnsi="Times New Roman"/>
                <w:sz w:val="18"/>
                <w:szCs w:val="18"/>
              </w:rPr>
              <w:t>1</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103</w:t>
            </w: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Pr>
          <w:p w:rsidR="00C60A05" w:rsidRPr="00393E59" w:rsidRDefault="00C84198" w:rsidP="00C60A05">
            <w:pPr>
              <w:tabs>
                <w:tab w:val="decimal" w:pos="1083"/>
              </w:tabs>
              <w:autoSpaceDE/>
              <w:autoSpaceDN/>
              <w:ind w:right="-543"/>
              <w:rPr>
                <w:rFonts w:ascii="Times New Roman" w:eastAsia="Calibri" w:hAnsi="Times New Roman" w:cs="Times New Roman"/>
                <w:sz w:val="18"/>
                <w:szCs w:val="18"/>
                <w:cs/>
              </w:rPr>
            </w:pPr>
            <w:r w:rsidRPr="00C84198">
              <w:rPr>
                <w:rFonts w:ascii="Times New Roman" w:eastAsia="Calibri" w:hAnsi="Times New Roman"/>
                <w:sz w:val="18"/>
                <w:szCs w:val="18"/>
              </w:rPr>
              <w:t>984</w:t>
            </w: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C60A05" w:rsidRPr="00393E59" w:rsidRDefault="00C84198" w:rsidP="00C60A05">
            <w:pPr>
              <w:tabs>
                <w:tab w:val="decimal" w:pos="1320"/>
              </w:tabs>
              <w:autoSpaceDE/>
              <w:autoSpaceDN/>
              <w:ind w:firstLine="20"/>
              <w:rPr>
                <w:rFonts w:ascii="Times New Roman" w:eastAsia="Calibri" w:hAnsi="Times New Roman" w:cs="Times New Roman"/>
                <w:sz w:val="18"/>
                <w:szCs w:val="18"/>
              </w:rPr>
            </w:pPr>
            <w:r w:rsidRPr="00C84198">
              <w:rPr>
                <w:rFonts w:ascii="Times New Roman" w:eastAsia="Calibri" w:hAnsi="Times New Roman"/>
                <w:sz w:val="18"/>
                <w:szCs w:val="18"/>
              </w:rPr>
              <w:t>1</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048</w:t>
            </w:r>
          </w:p>
        </w:tc>
        <w:tc>
          <w:tcPr>
            <w:tcW w:w="180" w:type="dxa"/>
            <w:shd w:val="clear" w:color="auto" w:fill="auto"/>
          </w:tcPr>
          <w:p w:rsidR="00C60A05" w:rsidRPr="00393E59" w:rsidRDefault="00C60A05" w:rsidP="00C60A05">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r>
      <w:tr w:rsidR="00393E59" w:rsidRPr="00393E59" w:rsidTr="00C01CE3">
        <w:trPr>
          <w:trHeight w:val="72"/>
        </w:trPr>
        <w:tc>
          <w:tcPr>
            <w:tcW w:w="3240" w:type="dxa"/>
            <w:shd w:val="clear" w:color="auto" w:fill="auto"/>
          </w:tcPr>
          <w:p w:rsidR="00C60A05" w:rsidRPr="00393E59" w:rsidRDefault="00C60A05" w:rsidP="00C60A05">
            <w:pPr>
              <w:autoSpaceDE/>
              <w:autoSpaceDN/>
              <w:rPr>
                <w:rFonts w:ascii="Times New Roman" w:eastAsia="Calibri" w:hAnsi="Times New Roman" w:cs="Times New Roman"/>
                <w:sz w:val="18"/>
                <w:szCs w:val="18"/>
                <w:cs/>
              </w:rPr>
            </w:pPr>
            <w:r w:rsidRPr="00393E59">
              <w:rPr>
                <w:rFonts w:ascii="Times New Roman" w:eastAsia="Calibri" w:hAnsi="Times New Roman" w:cs="Times New Roman"/>
                <w:sz w:val="18"/>
                <w:szCs w:val="18"/>
              </w:rPr>
              <w:t>Over due</w:t>
            </w:r>
          </w:p>
        </w:tc>
        <w:tc>
          <w:tcPr>
            <w:tcW w:w="1170" w:type="dxa"/>
            <w:shd w:val="clear" w:color="auto" w:fill="auto"/>
          </w:tcPr>
          <w:p w:rsidR="00C60A05" w:rsidRPr="00393E59" w:rsidRDefault="00C60A05" w:rsidP="00C60A05">
            <w:pPr>
              <w:tabs>
                <w:tab w:val="decimal" w:pos="990"/>
              </w:tabs>
              <w:autoSpaceDE/>
              <w:autoSpaceDN/>
              <w:ind w:right="-543"/>
              <w:jc w:val="center"/>
              <w:rPr>
                <w:rFonts w:ascii="Times New Roman" w:eastAsia="Calibri" w:hAnsi="Times New Roman" w:cs="Times New Roman"/>
                <w:sz w:val="18"/>
                <w:szCs w:val="18"/>
              </w:rPr>
            </w:pP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Pr>
          <w:p w:rsidR="00C60A05" w:rsidRPr="00393E59" w:rsidRDefault="00C60A05" w:rsidP="00C60A05">
            <w:pPr>
              <w:tabs>
                <w:tab w:val="decimal" w:pos="1083"/>
              </w:tabs>
              <w:autoSpaceDE/>
              <w:autoSpaceDN/>
              <w:ind w:right="-543"/>
              <w:rPr>
                <w:rFonts w:ascii="Times New Roman" w:eastAsia="Calibri" w:hAnsi="Times New Roman" w:cs="Times New Roman"/>
                <w:sz w:val="18"/>
                <w:szCs w:val="18"/>
              </w:rPr>
            </w:pP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C60A05" w:rsidRPr="00393E59" w:rsidRDefault="00C60A05" w:rsidP="00C60A05">
            <w:pPr>
              <w:autoSpaceDE/>
              <w:autoSpaceDN/>
              <w:jc w:val="right"/>
              <w:rPr>
                <w:rFonts w:ascii="Times New Roman" w:eastAsia="Calibri" w:hAnsi="Times New Roman" w:cs="Times New Roman"/>
                <w:sz w:val="18"/>
                <w:szCs w:val="18"/>
              </w:rPr>
            </w:pPr>
          </w:p>
        </w:tc>
        <w:tc>
          <w:tcPr>
            <w:tcW w:w="180" w:type="dxa"/>
            <w:shd w:val="clear" w:color="auto" w:fill="auto"/>
          </w:tcPr>
          <w:p w:rsidR="00C60A05" w:rsidRPr="00393E59" w:rsidRDefault="00C60A05" w:rsidP="00C60A05">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rsidR="00C60A05" w:rsidRPr="00393E59" w:rsidRDefault="00C60A05" w:rsidP="00C60A05">
            <w:pPr>
              <w:autoSpaceDE/>
              <w:autoSpaceDN/>
              <w:jc w:val="right"/>
              <w:rPr>
                <w:rFonts w:ascii="Times New Roman" w:eastAsia="Calibri" w:hAnsi="Times New Roman" w:cs="Times New Roman"/>
                <w:sz w:val="18"/>
                <w:szCs w:val="18"/>
              </w:rPr>
            </w:pPr>
          </w:p>
        </w:tc>
      </w:tr>
      <w:tr w:rsidR="00393E59" w:rsidRPr="00393E59" w:rsidTr="00C01CE3">
        <w:trPr>
          <w:trHeight w:val="72"/>
        </w:trPr>
        <w:tc>
          <w:tcPr>
            <w:tcW w:w="3240" w:type="dxa"/>
            <w:shd w:val="clear" w:color="auto" w:fill="auto"/>
          </w:tcPr>
          <w:p w:rsidR="00C60A05" w:rsidRPr="00393E59" w:rsidRDefault="00C60A05" w:rsidP="00C60A05">
            <w:pPr>
              <w:autoSpaceDE/>
              <w:autoSpaceDN/>
              <w:ind w:left="317"/>
              <w:rPr>
                <w:rFonts w:ascii="Times New Roman" w:eastAsia="Calibri" w:hAnsi="Times New Roman" w:cs="Times New Roman"/>
                <w:sz w:val="18"/>
                <w:szCs w:val="18"/>
                <w:cs/>
              </w:rPr>
            </w:pPr>
            <w:r w:rsidRPr="00393E59">
              <w:rPr>
                <w:rFonts w:ascii="Times New Roman" w:eastAsia="Calibri" w:hAnsi="Times New Roman" w:cs="Times New Roman"/>
                <w:sz w:val="18"/>
                <w:szCs w:val="18"/>
              </w:rPr>
              <w:t xml:space="preserve">Up to </w:t>
            </w:r>
            <w:r w:rsidR="00C84198" w:rsidRPr="00C84198">
              <w:rPr>
                <w:rFonts w:ascii="Times New Roman" w:eastAsia="Calibri" w:hAnsi="Times New Roman"/>
                <w:sz w:val="18"/>
                <w:szCs w:val="18"/>
              </w:rPr>
              <w:t>3</w:t>
            </w:r>
            <w:r w:rsidRPr="00393E59">
              <w:rPr>
                <w:rFonts w:ascii="Times New Roman" w:eastAsia="Calibri" w:hAnsi="Times New Roman" w:cs="Times New Roman"/>
                <w:sz w:val="18"/>
                <w:szCs w:val="18"/>
              </w:rPr>
              <w:t xml:space="preserve"> months</w:t>
            </w:r>
          </w:p>
        </w:tc>
        <w:tc>
          <w:tcPr>
            <w:tcW w:w="1170" w:type="dxa"/>
            <w:shd w:val="clear" w:color="auto" w:fill="auto"/>
          </w:tcPr>
          <w:p w:rsidR="00C60A05" w:rsidRPr="00393E59" w:rsidRDefault="00C84198" w:rsidP="00C60A05">
            <w:pPr>
              <w:tabs>
                <w:tab w:val="decimal" w:pos="990"/>
              </w:tabs>
              <w:autoSpaceDE/>
              <w:autoSpaceDN/>
              <w:ind w:right="-543" w:firstLine="20"/>
              <w:rPr>
                <w:rFonts w:ascii="Times New Roman" w:eastAsia="Calibri" w:hAnsi="Times New Roman" w:cs="Times New Roman"/>
                <w:sz w:val="18"/>
                <w:szCs w:val="18"/>
                <w:cs/>
              </w:rPr>
            </w:pPr>
            <w:r w:rsidRPr="00C84198">
              <w:rPr>
                <w:rFonts w:ascii="Times New Roman" w:eastAsia="Calibri" w:hAnsi="Times New Roman"/>
                <w:sz w:val="18"/>
                <w:szCs w:val="18"/>
              </w:rPr>
              <w:t>1</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322</w:t>
            </w:r>
          </w:p>
        </w:tc>
        <w:tc>
          <w:tcPr>
            <w:tcW w:w="181"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243" w:type="dxa"/>
          </w:tcPr>
          <w:p w:rsidR="00C60A05" w:rsidRPr="00393E59" w:rsidRDefault="00C84198" w:rsidP="00C60A05">
            <w:pPr>
              <w:tabs>
                <w:tab w:val="decimal" w:pos="1083"/>
              </w:tabs>
              <w:autoSpaceDE/>
              <w:autoSpaceDN/>
              <w:ind w:right="-543"/>
              <w:rPr>
                <w:rFonts w:ascii="Times New Roman" w:eastAsia="Calibri" w:hAnsi="Times New Roman" w:cs="Times New Roman"/>
                <w:sz w:val="18"/>
                <w:szCs w:val="18"/>
                <w:cs/>
              </w:rPr>
            </w:pPr>
            <w:r w:rsidRPr="00C84198">
              <w:rPr>
                <w:rFonts w:ascii="Times New Roman" w:eastAsia="Calibri" w:hAnsi="Times New Roman"/>
                <w:sz w:val="18"/>
                <w:szCs w:val="18"/>
              </w:rPr>
              <w:t>536</w:t>
            </w:r>
          </w:p>
        </w:tc>
        <w:tc>
          <w:tcPr>
            <w:tcW w:w="180" w:type="dxa"/>
          </w:tcPr>
          <w:p w:rsidR="00C60A05" w:rsidRPr="00393E59" w:rsidRDefault="00C60A05" w:rsidP="00C60A05">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C60A05" w:rsidRPr="00393E59" w:rsidRDefault="00C84198" w:rsidP="00C674C3">
            <w:pPr>
              <w:tabs>
                <w:tab w:val="decimal" w:pos="1320"/>
              </w:tabs>
              <w:autoSpaceDE/>
              <w:autoSpaceDN/>
              <w:ind w:firstLine="20"/>
              <w:rPr>
                <w:rFonts w:ascii="Times New Roman" w:eastAsia="Calibri" w:hAnsi="Times New Roman" w:cs="Times New Roman"/>
                <w:sz w:val="18"/>
                <w:szCs w:val="18"/>
                <w:cs/>
              </w:rPr>
            </w:pPr>
            <w:r w:rsidRPr="00C84198">
              <w:rPr>
                <w:rFonts w:ascii="Times New Roman" w:eastAsia="Calibri" w:hAnsi="Times New Roman"/>
                <w:sz w:val="18"/>
                <w:szCs w:val="18"/>
              </w:rPr>
              <w:t>1</w:t>
            </w:r>
            <w:r w:rsidR="00C60A05" w:rsidRPr="00393E59">
              <w:rPr>
                <w:rFonts w:ascii="Times New Roman" w:eastAsia="Calibri" w:hAnsi="Times New Roman" w:cs="Times New Roman"/>
                <w:sz w:val="18"/>
                <w:szCs w:val="18"/>
              </w:rPr>
              <w:t>,</w:t>
            </w:r>
            <w:r w:rsidRPr="00C84198">
              <w:rPr>
                <w:rFonts w:ascii="Times New Roman" w:eastAsia="Calibri" w:hAnsi="Times New Roman"/>
                <w:sz w:val="18"/>
                <w:szCs w:val="18"/>
              </w:rPr>
              <w:t>322</w:t>
            </w:r>
          </w:p>
        </w:tc>
        <w:tc>
          <w:tcPr>
            <w:tcW w:w="180" w:type="dxa"/>
            <w:shd w:val="clear" w:color="auto" w:fill="auto"/>
          </w:tcPr>
          <w:p w:rsidR="00C60A05" w:rsidRPr="00393E59" w:rsidRDefault="00C60A05" w:rsidP="00C60A05">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rsidR="00C60A05" w:rsidRPr="00393E59" w:rsidRDefault="00C60A05" w:rsidP="00C60A05">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r>
      <w:tr w:rsidR="00393E59" w:rsidRPr="00393E59" w:rsidTr="00C01CE3">
        <w:trPr>
          <w:trHeight w:val="72"/>
        </w:trPr>
        <w:tc>
          <w:tcPr>
            <w:tcW w:w="3240" w:type="dxa"/>
            <w:shd w:val="clear" w:color="auto" w:fill="auto"/>
          </w:tcPr>
          <w:p w:rsidR="00672DBF" w:rsidRPr="00393E59" w:rsidRDefault="00672DBF" w:rsidP="00672DBF">
            <w:pPr>
              <w:autoSpaceDE/>
              <w:autoSpaceDN/>
              <w:ind w:left="317"/>
              <w:rPr>
                <w:rFonts w:ascii="Times New Roman" w:eastAsia="Calibri" w:hAnsi="Times New Roman" w:cs="Times New Roman"/>
                <w:sz w:val="18"/>
                <w:szCs w:val="18"/>
                <w:cs/>
              </w:rPr>
            </w:pPr>
            <w:r w:rsidRPr="00393E59">
              <w:rPr>
                <w:rFonts w:ascii="Times New Roman" w:eastAsia="Calibri" w:hAnsi="Times New Roman" w:cs="Times New Roman"/>
                <w:sz w:val="18"/>
                <w:szCs w:val="18"/>
              </w:rPr>
              <w:t xml:space="preserve">Over </w:t>
            </w:r>
            <w:r w:rsidR="00C84198" w:rsidRPr="00C84198">
              <w:rPr>
                <w:rFonts w:ascii="Times New Roman" w:eastAsia="Calibri" w:hAnsi="Times New Roman"/>
                <w:sz w:val="18"/>
                <w:szCs w:val="18"/>
              </w:rPr>
              <w:t>3</w:t>
            </w:r>
            <w:r w:rsidRPr="00393E59">
              <w:rPr>
                <w:rFonts w:ascii="Times New Roman" w:eastAsia="Calibri" w:hAnsi="Times New Roman" w:cs="Times New Roman"/>
                <w:sz w:val="18"/>
                <w:szCs w:val="18"/>
              </w:rPr>
              <w:t xml:space="preserve"> - less than </w:t>
            </w:r>
            <w:r w:rsidR="00C84198" w:rsidRPr="00C84198">
              <w:rPr>
                <w:rFonts w:ascii="Times New Roman" w:eastAsia="Calibri" w:hAnsi="Times New Roman"/>
                <w:sz w:val="18"/>
                <w:szCs w:val="18"/>
              </w:rPr>
              <w:t>6</w:t>
            </w:r>
            <w:r w:rsidRPr="00393E59">
              <w:rPr>
                <w:rFonts w:ascii="Times New Roman" w:eastAsia="Calibri" w:hAnsi="Times New Roman" w:cs="Times New Roman"/>
                <w:sz w:val="18"/>
                <w:szCs w:val="18"/>
              </w:rPr>
              <w:t xml:space="preserve"> months</w:t>
            </w:r>
          </w:p>
        </w:tc>
        <w:tc>
          <w:tcPr>
            <w:tcW w:w="1170" w:type="dxa"/>
            <w:shd w:val="clear" w:color="auto" w:fill="auto"/>
          </w:tcPr>
          <w:p w:rsidR="00672DBF" w:rsidRPr="00393E59" w:rsidRDefault="00C84198" w:rsidP="00672DBF">
            <w:pPr>
              <w:tabs>
                <w:tab w:val="decimal" w:pos="990"/>
              </w:tabs>
              <w:autoSpaceDE/>
              <w:autoSpaceDN/>
              <w:ind w:right="-543" w:firstLine="20"/>
              <w:rPr>
                <w:rFonts w:ascii="Times New Roman" w:eastAsia="Calibri" w:hAnsi="Times New Roman" w:cs="Times New Roman"/>
                <w:sz w:val="18"/>
                <w:szCs w:val="18"/>
                <w:cs/>
              </w:rPr>
            </w:pPr>
            <w:r w:rsidRPr="00C84198">
              <w:rPr>
                <w:rFonts w:ascii="Times New Roman" w:eastAsia="Calibri" w:hAnsi="Times New Roman"/>
                <w:sz w:val="18"/>
                <w:szCs w:val="18"/>
              </w:rPr>
              <w:t>388</w:t>
            </w:r>
          </w:p>
        </w:tc>
        <w:tc>
          <w:tcPr>
            <w:tcW w:w="181"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243" w:type="dxa"/>
          </w:tcPr>
          <w:p w:rsidR="00672DBF" w:rsidRPr="00393E59" w:rsidRDefault="00672DBF" w:rsidP="00672DBF">
            <w:pPr>
              <w:autoSpaceDE/>
              <w:autoSpaceDN/>
              <w:ind w:firstLine="184"/>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c>
          <w:tcPr>
            <w:tcW w:w="180"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rsidR="00672DBF" w:rsidRPr="00393E59" w:rsidRDefault="00C84198" w:rsidP="00672DBF">
            <w:pPr>
              <w:tabs>
                <w:tab w:val="decimal" w:pos="1320"/>
              </w:tabs>
              <w:autoSpaceDE/>
              <w:autoSpaceDN/>
              <w:ind w:firstLine="20"/>
              <w:rPr>
                <w:rFonts w:ascii="Times New Roman" w:eastAsia="Calibri" w:hAnsi="Times New Roman" w:cs="Times New Roman"/>
                <w:sz w:val="18"/>
                <w:szCs w:val="18"/>
                <w:cs/>
              </w:rPr>
            </w:pPr>
            <w:r w:rsidRPr="00C84198">
              <w:rPr>
                <w:rFonts w:ascii="Times New Roman" w:eastAsia="Calibri" w:hAnsi="Times New Roman"/>
                <w:sz w:val="18"/>
                <w:szCs w:val="18"/>
              </w:rPr>
              <w:t>388</w:t>
            </w:r>
          </w:p>
        </w:tc>
        <w:tc>
          <w:tcPr>
            <w:tcW w:w="180" w:type="dxa"/>
            <w:shd w:val="clear" w:color="auto" w:fill="auto"/>
          </w:tcPr>
          <w:p w:rsidR="00672DBF" w:rsidRPr="00393E59" w:rsidRDefault="00672DBF" w:rsidP="00672DBF">
            <w:pPr>
              <w:pStyle w:val="Index1"/>
              <w:tabs>
                <w:tab w:val="decimal" w:pos="639"/>
              </w:tabs>
              <w:spacing w:line="240" w:lineRule="auto"/>
              <w:ind w:left="144" w:right="-90"/>
              <w:jc w:val="thaiDistribute"/>
              <w:rPr>
                <w:rFonts w:ascii="Times New Roman" w:hAnsi="Times New Roman" w:cs="Times New Roman"/>
              </w:rPr>
            </w:pPr>
            <w:r w:rsidRPr="00393E59">
              <w:rPr>
                <w:rFonts w:ascii="Times New Roman" w:hAnsi="Times New Roman" w:cs="Times New Roman"/>
              </w:rPr>
              <w:t>-</w:t>
            </w:r>
          </w:p>
        </w:tc>
        <w:tc>
          <w:tcPr>
            <w:tcW w:w="1347" w:type="dxa"/>
            <w:shd w:val="clear" w:color="auto" w:fill="auto"/>
          </w:tcPr>
          <w:p w:rsidR="00672DBF" w:rsidRPr="00393E59" w:rsidRDefault="00672DBF" w:rsidP="00672DBF">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r>
      <w:tr w:rsidR="00393E59" w:rsidRPr="00393E59" w:rsidTr="00C01CE3">
        <w:trPr>
          <w:trHeight w:val="72"/>
        </w:trPr>
        <w:tc>
          <w:tcPr>
            <w:tcW w:w="3240" w:type="dxa"/>
            <w:shd w:val="clear" w:color="auto" w:fill="auto"/>
          </w:tcPr>
          <w:p w:rsidR="00672DBF" w:rsidRPr="00393E59" w:rsidRDefault="00672DBF" w:rsidP="00672DBF">
            <w:pPr>
              <w:autoSpaceDE/>
              <w:autoSpaceDN/>
              <w:ind w:left="317"/>
              <w:rPr>
                <w:rFonts w:ascii="Times New Roman" w:eastAsia="Calibri" w:hAnsi="Times New Roman" w:cs="Times New Roman"/>
                <w:sz w:val="18"/>
                <w:szCs w:val="18"/>
                <w:cs/>
              </w:rPr>
            </w:pPr>
            <w:r w:rsidRPr="00393E59">
              <w:rPr>
                <w:rFonts w:ascii="Times New Roman" w:eastAsia="Calibri" w:hAnsi="Times New Roman" w:cs="Times New Roman"/>
                <w:sz w:val="18"/>
                <w:szCs w:val="18"/>
              </w:rPr>
              <w:t xml:space="preserve">Over </w:t>
            </w:r>
            <w:r w:rsidR="00C84198" w:rsidRPr="00C84198">
              <w:rPr>
                <w:rFonts w:ascii="Times New Roman" w:eastAsia="Calibri" w:hAnsi="Times New Roman"/>
                <w:sz w:val="18"/>
                <w:szCs w:val="18"/>
              </w:rPr>
              <w:t>12</w:t>
            </w:r>
            <w:r w:rsidRPr="00393E59">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rsidR="00672DBF" w:rsidRPr="00393E59" w:rsidRDefault="00C84198" w:rsidP="00672DBF">
            <w:pPr>
              <w:tabs>
                <w:tab w:val="decimal" w:pos="990"/>
              </w:tabs>
              <w:autoSpaceDE/>
              <w:autoSpaceDN/>
              <w:ind w:right="-543" w:firstLine="20"/>
              <w:rPr>
                <w:rFonts w:ascii="Times New Roman" w:eastAsia="Calibri" w:hAnsi="Times New Roman" w:cs="Times New Roman"/>
                <w:sz w:val="18"/>
                <w:szCs w:val="18"/>
                <w:cs/>
              </w:rPr>
            </w:pPr>
            <w:r w:rsidRPr="00C84198">
              <w:rPr>
                <w:rFonts w:ascii="Times New Roman" w:eastAsia="Calibri" w:hAnsi="Times New Roman"/>
                <w:sz w:val="18"/>
                <w:szCs w:val="18"/>
              </w:rPr>
              <w:t>545</w:t>
            </w:r>
          </w:p>
        </w:tc>
        <w:tc>
          <w:tcPr>
            <w:tcW w:w="181"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243" w:type="dxa"/>
            <w:tcBorders>
              <w:bottom w:val="single" w:sz="4" w:space="0" w:color="auto"/>
            </w:tcBorders>
          </w:tcPr>
          <w:p w:rsidR="00672DBF" w:rsidRPr="00393E59" w:rsidRDefault="00C84198" w:rsidP="00672DBF">
            <w:pPr>
              <w:tabs>
                <w:tab w:val="decimal" w:pos="1083"/>
              </w:tabs>
              <w:autoSpaceDE/>
              <w:autoSpaceDN/>
              <w:ind w:right="-543"/>
              <w:rPr>
                <w:rFonts w:ascii="Times New Roman" w:eastAsia="Calibri" w:hAnsi="Times New Roman" w:cs="Times New Roman"/>
                <w:sz w:val="18"/>
                <w:szCs w:val="18"/>
                <w:cs/>
              </w:rPr>
            </w:pPr>
            <w:r w:rsidRPr="00C84198">
              <w:rPr>
                <w:rFonts w:ascii="Times New Roman" w:eastAsia="Calibri" w:hAnsi="Times New Roman"/>
                <w:sz w:val="18"/>
                <w:szCs w:val="18"/>
              </w:rPr>
              <w:t>5</w:t>
            </w:r>
            <w:r w:rsidR="00672DBF" w:rsidRPr="00393E59">
              <w:rPr>
                <w:rFonts w:ascii="Times New Roman" w:eastAsia="Calibri" w:hAnsi="Times New Roman" w:cs="Times New Roman"/>
                <w:sz w:val="18"/>
                <w:szCs w:val="18"/>
              </w:rPr>
              <w:t>,</w:t>
            </w:r>
            <w:r w:rsidRPr="00C84198">
              <w:rPr>
                <w:rFonts w:ascii="Times New Roman" w:eastAsia="Calibri" w:hAnsi="Times New Roman"/>
                <w:sz w:val="18"/>
                <w:szCs w:val="18"/>
              </w:rPr>
              <w:t>502</w:t>
            </w:r>
          </w:p>
        </w:tc>
        <w:tc>
          <w:tcPr>
            <w:tcW w:w="180"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rsidR="00672DBF" w:rsidRPr="00393E59" w:rsidRDefault="00672DBF" w:rsidP="00672DBF">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c>
          <w:tcPr>
            <w:tcW w:w="180" w:type="dxa"/>
            <w:shd w:val="clear" w:color="auto" w:fill="auto"/>
          </w:tcPr>
          <w:p w:rsidR="00672DBF" w:rsidRPr="00393E59" w:rsidRDefault="00672DBF" w:rsidP="00672DBF">
            <w:pPr>
              <w:pStyle w:val="Index1"/>
              <w:tabs>
                <w:tab w:val="decimal" w:pos="639"/>
              </w:tabs>
              <w:spacing w:line="240" w:lineRule="auto"/>
              <w:ind w:left="144" w:right="-90"/>
              <w:jc w:val="thaiDistribute"/>
              <w:rPr>
                <w:rFonts w:ascii="Times New Roman" w:hAnsi="Times New Roman" w:cs="Times New Roman"/>
              </w:rPr>
            </w:pPr>
          </w:p>
        </w:tc>
        <w:tc>
          <w:tcPr>
            <w:tcW w:w="1347" w:type="dxa"/>
            <w:tcBorders>
              <w:bottom w:val="single" w:sz="4" w:space="0" w:color="auto"/>
            </w:tcBorders>
            <w:shd w:val="clear" w:color="auto" w:fill="auto"/>
          </w:tcPr>
          <w:p w:rsidR="00672DBF" w:rsidRPr="00393E59" w:rsidRDefault="00C84198" w:rsidP="00672DBF">
            <w:pPr>
              <w:tabs>
                <w:tab w:val="decimal" w:pos="1230"/>
              </w:tabs>
              <w:autoSpaceDE/>
              <w:autoSpaceDN/>
              <w:ind w:right="-20"/>
              <w:rPr>
                <w:rFonts w:ascii="Times New Roman" w:eastAsia="Calibri" w:hAnsi="Times New Roman" w:cs="Times New Roman"/>
                <w:sz w:val="18"/>
                <w:szCs w:val="18"/>
              </w:rPr>
            </w:pPr>
            <w:r w:rsidRPr="00C84198">
              <w:rPr>
                <w:rFonts w:ascii="Times New Roman" w:eastAsia="Calibri" w:hAnsi="Times New Roman"/>
                <w:sz w:val="18"/>
                <w:szCs w:val="18"/>
              </w:rPr>
              <w:t>4</w:t>
            </w:r>
            <w:r w:rsidR="00672DBF" w:rsidRPr="00393E59">
              <w:rPr>
                <w:rFonts w:ascii="Times New Roman" w:eastAsia="Calibri" w:hAnsi="Times New Roman" w:cs="Times New Roman"/>
                <w:sz w:val="18"/>
                <w:szCs w:val="18"/>
              </w:rPr>
              <w:t>,</w:t>
            </w:r>
            <w:r w:rsidRPr="00C84198">
              <w:rPr>
                <w:rFonts w:ascii="Times New Roman" w:eastAsia="Calibri" w:hAnsi="Times New Roman"/>
                <w:sz w:val="18"/>
                <w:szCs w:val="18"/>
              </w:rPr>
              <w:t>956</w:t>
            </w:r>
          </w:p>
        </w:tc>
      </w:tr>
      <w:tr w:rsidR="00393E59" w:rsidRPr="00393E59" w:rsidTr="00C01CE3">
        <w:trPr>
          <w:trHeight w:val="72"/>
        </w:trPr>
        <w:tc>
          <w:tcPr>
            <w:tcW w:w="3240" w:type="dxa"/>
            <w:shd w:val="clear" w:color="auto" w:fill="auto"/>
          </w:tcPr>
          <w:p w:rsidR="00672DBF" w:rsidRPr="00393E59" w:rsidRDefault="00672DBF" w:rsidP="00672DBF">
            <w:pPr>
              <w:autoSpaceDE/>
              <w:autoSpaceDN/>
              <w:ind w:left="317"/>
              <w:rPr>
                <w:rFonts w:ascii="Times New Roman" w:eastAsia="Calibri" w:hAnsi="Times New Roman" w:cs="Times New Roman"/>
                <w:sz w:val="18"/>
                <w:szCs w:val="18"/>
              </w:rPr>
            </w:pPr>
          </w:p>
        </w:tc>
        <w:tc>
          <w:tcPr>
            <w:tcW w:w="1170" w:type="dxa"/>
            <w:tcBorders>
              <w:top w:val="single" w:sz="4" w:space="0" w:color="auto"/>
            </w:tcBorders>
            <w:shd w:val="clear" w:color="auto" w:fill="auto"/>
          </w:tcPr>
          <w:p w:rsidR="00672DBF" w:rsidRPr="00393E59" w:rsidRDefault="00C84198" w:rsidP="00672DBF">
            <w:pPr>
              <w:tabs>
                <w:tab w:val="decimal" w:pos="990"/>
              </w:tabs>
              <w:autoSpaceDE/>
              <w:autoSpaceDN/>
              <w:ind w:right="-543"/>
              <w:rPr>
                <w:rFonts w:ascii="Times New Roman" w:eastAsia="Calibri" w:hAnsi="Times New Roman" w:cs="Times New Roman"/>
                <w:sz w:val="18"/>
                <w:szCs w:val="18"/>
              </w:rPr>
            </w:pPr>
            <w:r w:rsidRPr="00C84198">
              <w:rPr>
                <w:rFonts w:ascii="Times New Roman" w:eastAsia="Calibri" w:hAnsi="Times New Roman"/>
                <w:sz w:val="18"/>
                <w:szCs w:val="18"/>
              </w:rPr>
              <w:t>3</w:t>
            </w:r>
            <w:r w:rsidR="00672DBF" w:rsidRPr="00393E59">
              <w:rPr>
                <w:rFonts w:ascii="Times New Roman" w:eastAsia="Calibri" w:hAnsi="Times New Roman" w:cs="Times New Roman"/>
                <w:sz w:val="18"/>
                <w:szCs w:val="18"/>
              </w:rPr>
              <w:t>,</w:t>
            </w:r>
            <w:r w:rsidRPr="00C84198">
              <w:rPr>
                <w:rFonts w:ascii="Times New Roman" w:eastAsia="Calibri" w:hAnsi="Times New Roman"/>
                <w:sz w:val="18"/>
                <w:szCs w:val="18"/>
              </w:rPr>
              <w:t>358</w:t>
            </w:r>
          </w:p>
        </w:tc>
        <w:tc>
          <w:tcPr>
            <w:tcW w:w="181"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243" w:type="dxa"/>
            <w:tcBorders>
              <w:top w:val="single" w:sz="4" w:space="0" w:color="auto"/>
            </w:tcBorders>
          </w:tcPr>
          <w:p w:rsidR="00672DBF" w:rsidRPr="00393E59" w:rsidRDefault="00C84198" w:rsidP="00672DBF">
            <w:pPr>
              <w:tabs>
                <w:tab w:val="decimal" w:pos="1083"/>
              </w:tabs>
              <w:autoSpaceDE/>
              <w:autoSpaceDN/>
              <w:ind w:right="-543"/>
              <w:rPr>
                <w:rFonts w:ascii="Times New Roman" w:eastAsia="Calibri" w:hAnsi="Times New Roman" w:cs="Times New Roman"/>
                <w:sz w:val="18"/>
                <w:szCs w:val="18"/>
              </w:rPr>
            </w:pPr>
            <w:r w:rsidRPr="00C84198">
              <w:rPr>
                <w:rFonts w:ascii="Times New Roman" w:eastAsia="Calibri" w:hAnsi="Times New Roman"/>
                <w:sz w:val="18"/>
                <w:szCs w:val="18"/>
              </w:rPr>
              <w:t>7</w:t>
            </w:r>
            <w:r w:rsidR="00672DBF" w:rsidRPr="00393E59">
              <w:rPr>
                <w:rFonts w:ascii="Times New Roman" w:eastAsia="Calibri" w:hAnsi="Times New Roman" w:cs="Times New Roman"/>
                <w:sz w:val="18"/>
                <w:szCs w:val="18"/>
              </w:rPr>
              <w:t>,</w:t>
            </w:r>
            <w:r w:rsidRPr="00C84198">
              <w:rPr>
                <w:rFonts w:ascii="Times New Roman" w:eastAsia="Calibri" w:hAnsi="Times New Roman"/>
                <w:sz w:val="18"/>
                <w:szCs w:val="18"/>
              </w:rPr>
              <w:t>022</w:t>
            </w:r>
          </w:p>
        </w:tc>
        <w:tc>
          <w:tcPr>
            <w:tcW w:w="180"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rsidR="00672DBF" w:rsidRPr="00393E59" w:rsidRDefault="00C84198" w:rsidP="00672DBF">
            <w:pPr>
              <w:tabs>
                <w:tab w:val="decimal" w:pos="1320"/>
              </w:tabs>
              <w:autoSpaceDE/>
              <w:autoSpaceDN/>
              <w:ind w:firstLine="20"/>
              <w:rPr>
                <w:rFonts w:ascii="Times New Roman" w:eastAsia="Calibri" w:hAnsi="Times New Roman" w:cs="Times New Roman"/>
                <w:sz w:val="18"/>
                <w:szCs w:val="18"/>
              </w:rPr>
            </w:pPr>
            <w:r w:rsidRPr="00C84198">
              <w:rPr>
                <w:rFonts w:ascii="Times New Roman" w:eastAsia="Calibri" w:hAnsi="Times New Roman"/>
                <w:sz w:val="18"/>
                <w:szCs w:val="18"/>
              </w:rPr>
              <w:t>2</w:t>
            </w:r>
            <w:r w:rsidR="00672DBF" w:rsidRPr="00393E59">
              <w:rPr>
                <w:rFonts w:ascii="Times New Roman" w:eastAsia="Calibri" w:hAnsi="Times New Roman" w:cs="Times New Roman"/>
                <w:sz w:val="18"/>
                <w:szCs w:val="18"/>
              </w:rPr>
              <w:t>,</w:t>
            </w:r>
            <w:r w:rsidRPr="00C84198">
              <w:rPr>
                <w:rFonts w:ascii="Times New Roman" w:eastAsia="Calibri" w:hAnsi="Times New Roman"/>
                <w:sz w:val="18"/>
                <w:szCs w:val="18"/>
              </w:rPr>
              <w:t>758</w:t>
            </w:r>
          </w:p>
        </w:tc>
        <w:tc>
          <w:tcPr>
            <w:tcW w:w="180" w:type="dxa"/>
            <w:shd w:val="clear" w:color="auto" w:fill="auto"/>
          </w:tcPr>
          <w:p w:rsidR="00672DBF" w:rsidRPr="00393E59" w:rsidRDefault="00672DBF" w:rsidP="00672DBF">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tcBorders>
            <w:shd w:val="clear" w:color="auto" w:fill="auto"/>
          </w:tcPr>
          <w:p w:rsidR="00672DBF" w:rsidRPr="00393E59" w:rsidRDefault="00C84198" w:rsidP="00672DBF">
            <w:pPr>
              <w:tabs>
                <w:tab w:val="decimal" w:pos="1230"/>
              </w:tabs>
              <w:autoSpaceDE/>
              <w:autoSpaceDN/>
              <w:ind w:right="-20"/>
              <w:rPr>
                <w:rFonts w:ascii="Times New Roman" w:eastAsia="Calibri" w:hAnsi="Times New Roman" w:cs="Times New Roman"/>
                <w:sz w:val="18"/>
                <w:szCs w:val="18"/>
              </w:rPr>
            </w:pPr>
            <w:r w:rsidRPr="00C84198">
              <w:rPr>
                <w:rFonts w:ascii="Times New Roman" w:eastAsia="Calibri" w:hAnsi="Times New Roman"/>
                <w:sz w:val="18"/>
                <w:szCs w:val="18"/>
              </w:rPr>
              <w:t>4</w:t>
            </w:r>
            <w:r w:rsidR="00672DBF" w:rsidRPr="00393E59">
              <w:rPr>
                <w:rFonts w:ascii="Times New Roman" w:eastAsia="Calibri" w:hAnsi="Times New Roman" w:cs="Times New Roman"/>
                <w:sz w:val="18"/>
                <w:szCs w:val="18"/>
              </w:rPr>
              <w:t>,</w:t>
            </w:r>
            <w:r w:rsidRPr="00C84198">
              <w:rPr>
                <w:rFonts w:ascii="Times New Roman" w:eastAsia="Calibri" w:hAnsi="Times New Roman"/>
                <w:sz w:val="18"/>
                <w:szCs w:val="18"/>
              </w:rPr>
              <w:t>956</w:t>
            </w:r>
          </w:p>
        </w:tc>
      </w:tr>
      <w:tr w:rsidR="00393E59" w:rsidRPr="00393E59" w:rsidTr="00C01CE3">
        <w:trPr>
          <w:trHeight w:val="72"/>
        </w:trPr>
        <w:tc>
          <w:tcPr>
            <w:tcW w:w="3240" w:type="dxa"/>
            <w:shd w:val="clear" w:color="auto" w:fill="auto"/>
          </w:tcPr>
          <w:p w:rsidR="00672DBF" w:rsidRPr="00393E59" w:rsidRDefault="00672DBF" w:rsidP="00672DBF">
            <w:pPr>
              <w:autoSpaceDE/>
              <w:autoSpaceDN/>
              <w:ind w:left="317"/>
              <w:rPr>
                <w:rFonts w:ascii="Times New Roman" w:eastAsia="Calibri" w:hAnsi="Times New Roman" w:cs="Times New Roman"/>
                <w:sz w:val="18"/>
                <w:szCs w:val="18"/>
                <w:cs/>
              </w:rPr>
            </w:pPr>
            <w:r w:rsidRPr="00393E59">
              <w:rPr>
                <w:rFonts w:ascii="Times New Roman" w:eastAsia="Calibri" w:hAnsi="Times New Roman" w:cs="Times New Roman"/>
                <w:sz w:val="18"/>
                <w:szCs w:val="18"/>
                <w:u w:val="single"/>
              </w:rPr>
              <w:t>Less</w:t>
            </w:r>
            <w:r w:rsidRPr="00393E59">
              <w:rPr>
                <w:rFonts w:ascii="Times New Roman" w:eastAsia="Calibri" w:hAnsi="Times New Roman" w:cs="Times New Roman"/>
                <w:sz w:val="18"/>
                <w:szCs w:val="18"/>
              </w:rPr>
              <w:t xml:space="preserve"> Allowance for doubtful accounts</w:t>
            </w:r>
          </w:p>
        </w:tc>
        <w:tc>
          <w:tcPr>
            <w:tcW w:w="1170" w:type="dxa"/>
            <w:tcBorders>
              <w:bottom w:val="single" w:sz="4" w:space="0" w:color="auto"/>
            </w:tcBorders>
            <w:shd w:val="clear" w:color="auto" w:fill="auto"/>
          </w:tcPr>
          <w:p w:rsidR="00672DBF" w:rsidRPr="00393E59" w:rsidRDefault="00672DBF" w:rsidP="00672DBF">
            <w:pPr>
              <w:tabs>
                <w:tab w:val="decimal" w:pos="990"/>
              </w:tabs>
              <w:autoSpaceDE/>
              <w:autoSpaceDN/>
              <w:ind w:right="-543" w:firstLine="20"/>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545</w:t>
            </w:r>
            <w:r w:rsidRPr="00393E59">
              <w:rPr>
                <w:rFonts w:ascii="Times New Roman" w:eastAsia="Calibri" w:hAnsi="Times New Roman" w:cs="Times New Roman"/>
                <w:sz w:val="18"/>
                <w:szCs w:val="18"/>
              </w:rPr>
              <w:t>)</w:t>
            </w:r>
          </w:p>
        </w:tc>
        <w:tc>
          <w:tcPr>
            <w:tcW w:w="181"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243" w:type="dxa"/>
            <w:tcBorders>
              <w:bottom w:val="single" w:sz="4" w:space="0" w:color="auto"/>
            </w:tcBorders>
          </w:tcPr>
          <w:p w:rsidR="00672DBF" w:rsidRPr="00393E59" w:rsidRDefault="00672DBF" w:rsidP="00672DBF">
            <w:pPr>
              <w:tabs>
                <w:tab w:val="decimal" w:pos="1083"/>
              </w:tabs>
              <w:autoSpaceDE/>
              <w:autoSpaceDN/>
              <w:ind w:right="-543"/>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5</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502</w:t>
            </w:r>
            <w:r w:rsidRPr="00393E59">
              <w:rPr>
                <w:rFonts w:ascii="Times New Roman" w:eastAsia="Calibri" w:hAnsi="Times New Roman" w:cs="Times New Roman"/>
                <w:sz w:val="18"/>
                <w:szCs w:val="18"/>
              </w:rPr>
              <w:t>)</w:t>
            </w:r>
          </w:p>
        </w:tc>
        <w:tc>
          <w:tcPr>
            <w:tcW w:w="180"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rsidR="00672DBF" w:rsidRPr="00393E59" w:rsidRDefault="00672DBF" w:rsidP="00672DBF">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c>
          <w:tcPr>
            <w:tcW w:w="180" w:type="dxa"/>
            <w:shd w:val="clear" w:color="auto" w:fill="auto"/>
          </w:tcPr>
          <w:p w:rsidR="00672DBF" w:rsidRPr="00393E59" w:rsidRDefault="00672DBF" w:rsidP="00672DBF">
            <w:pPr>
              <w:pStyle w:val="Index1"/>
              <w:tabs>
                <w:tab w:val="decimal" w:pos="639"/>
              </w:tabs>
              <w:spacing w:line="240" w:lineRule="auto"/>
              <w:ind w:left="144" w:right="-90"/>
              <w:jc w:val="thaiDistribute"/>
              <w:rPr>
                <w:rFonts w:ascii="Times New Roman" w:hAnsi="Times New Roman" w:cs="Times New Roman"/>
              </w:rPr>
            </w:pPr>
          </w:p>
        </w:tc>
        <w:tc>
          <w:tcPr>
            <w:tcW w:w="1347" w:type="dxa"/>
            <w:tcBorders>
              <w:bottom w:val="single" w:sz="4" w:space="0" w:color="auto"/>
            </w:tcBorders>
            <w:shd w:val="clear" w:color="auto" w:fill="auto"/>
          </w:tcPr>
          <w:p w:rsidR="00672DBF" w:rsidRPr="00393E59" w:rsidRDefault="00672DBF" w:rsidP="00672DBF">
            <w:pPr>
              <w:tabs>
                <w:tab w:val="decimal" w:pos="1230"/>
              </w:tabs>
              <w:autoSpaceDE/>
              <w:autoSpaceDN/>
              <w:ind w:right="-20"/>
              <w:rPr>
                <w:rFonts w:ascii="Times New Roman" w:eastAsia="Calibri" w:hAnsi="Times New Roman" w:cs="Times New Roman"/>
                <w:sz w:val="18"/>
                <w:szCs w:val="18"/>
              </w:rPr>
            </w:pP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4</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956</w:t>
            </w:r>
            <w:r w:rsidRPr="00393E59">
              <w:rPr>
                <w:rFonts w:ascii="Times New Roman" w:eastAsia="Calibri" w:hAnsi="Times New Roman" w:cs="Times New Roman"/>
                <w:sz w:val="18"/>
                <w:szCs w:val="18"/>
              </w:rPr>
              <w:t>)</w:t>
            </w:r>
          </w:p>
        </w:tc>
      </w:tr>
      <w:tr w:rsidR="00393E59" w:rsidRPr="00393E59" w:rsidTr="00A100C7">
        <w:trPr>
          <w:trHeight w:val="72"/>
        </w:trPr>
        <w:tc>
          <w:tcPr>
            <w:tcW w:w="3240" w:type="dxa"/>
            <w:shd w:val="clear" w:color="auto" w:fill="auto"/>
          </w:tcPr>
          <w:p w:rsidR="00672DBF" w:rsidRPr="00393E59" w:rsidRDefault="00672DBF" w:rsidP="00672DBF">
            <w:pPr>
              <w:autoSpaceDE/>
              <w:autoSpaceDN/>
              <w:ind w:firstLine="601"/>
              <w:rPr>
                <w:rFonts w:ascii="Times New Roman" w:eastAsia="Calibri" w:hAnsi="Times New Roman" w:cs="Times New Roman"/>
                <w:sz w:val="18"/>
                <w:szCs w:val="18"/>
              </w:rPr>
            </w:pPr>
            <w:r w:rsidRPr="00393E59">
              <w:rPr>
                <w:rFonts w:ascii="Times New Roman" w:eastAsia="Calibri" w:hAnsi="Times New Roman" w:cs="Times New Roman"/>
                <w:sz w:val="18"/>
                <w:szCs w:val="18"/>
              </w:rPr>
              <w:t xml:space="preserve">Trade receivables </w:t>
            </w:r>
            <w:r w:rsidR="009D0A2D" w:rsidRPr="00393E59">
              <w:rPr>
                <w:rFonts w:ascii="Times New Roman" w:eastAsia="Calibri" w:hAnsi="Times New Roman" w:cs="Times New Roman"/>
                <w:sz w:val="18"/>
                <w:szCs w:val="18"/>
              </w:rPr>
              <w:t>-</w:t>
            </w:r>
            <w:r w:rsidRPr="00393E59">
              <w:rPr>
                <w:rFonts w:ascii="Times New Roman" w:eastAsia="Calibri" w:hAnsi="Times New Roman" w:cs="Times New Roman"/>
                <w:sz w:val="18"/>
                <w:szCs w:val="18"/>
              </w:rPr>
              <w:t xml:space="preserve"> other parties</w:t>
            </w:r>
          </w:p>
        </w:tc>
        <w:tc>
          <w:tcPr>
            <w:tcW w:w="1170" w:type="dxa"/>
            <w:tcBorders>
              <w:top w:val="single" w:sz="4" w:space="0" w:color="auto"/>
            </w:tcBorders>
            <w:shd w:val="clear" w:color="auto" w:fill="auto"/>
          </w:tcPr>
          <w:p w:rsidR="00672DBF" w:rsidRPr="00393E59" w:rsidRDefault="00672DBF" w:rsidP="00672DBF">
            <w:pPr>
              <w:tabs>
                <w:tab w:val="decimal" w:pos="990"/>
              </w:tabs>
              <w:autoSpaceDE/>
              <w:autoSpaceDN/>
              <w:ind w:right="-543" w:firstLine="20"/>
              <w:rPr>
                <w:rFonts w:ascii="Times New Roman" w:eastAsia="Calibri" w:hAnsi="Times New Roman" w:cs="Times New Roman"/>
                <w:sz w:val="18"/>
                <w:szCs w:val="18"/>
              </w:rPr>
            </w:pPr>
          </w:p>
        </w:tc>
        <w:tc>
          <w:tcPr>
            <w:tcW w:w="181"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243" w:type="dxa"/>
            <w:tcBorders>
              <w:top w:val="single" w:sz="4" w:space="0" w:color="auto"/>
            </w:tcBorders>
          </w:tcPr>
          <w:p w:rsidR="00672DBF" w:rsidRPr="00393E59" w:rsidRDefault="00672DBF" w:rsidP="00672DBF">
            <w:pPr>
              <w:tabs>
                <w:tab w:val="decimal" w:pos="1083"/>
              </w:tabs>
              <w:autoSpaceDE/>
              <w:autoSpaceDN/>
              <w:ind w:right="-543"/>
              <w:rPr>
                <w:rFonts w:ascii="Times New Roman" w:eastAsia="Calibri" w:hAnsi="Times New Roman" w:cs="Times New Roman"/>
                <w:sz w:val="18"/>
                <w:szCs w:val="18"/>
              </w:rPr>
            </w:pPr>
          </w:p>
        </w:tc>
        <w:tc>
          <w:tcPr>
            <w:tcW w:w="180"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rsidR="00672DBF" w:rsidRPr="00393E59" w:rsidRDefault="00672DBF" w:rsidP="00672DBF">
            <w:pPr>
              <w:tabs>
                <w:tab w:val="decimal" w:pos="1320"/>
              </w:tabs>
              <w:autoSpaceDE/>
              <w:autoSpaceDN/>
              <w:ind w:firstLine="20"/>
              <w:rPr>
                <w:rFonts w:ascii="Times New Roman" w:eastAsia="Calibri" w:hAnsi="Times New Roman" w:cs="Times New Roman"/>
                <w:sz w:val="18"/>
                <w:szCs w:val="18"/>
              </w:rPr>
            </w:pPr>
          </w:p>
        </w:tc>
        <w:tc>
          <w:tcPr>
            <w:tcW w:w="180" w:type="dxa"/>
            <w:shd w:val="clear" w:color="auto" w:fill="auto"/>
          </w:tcPr>
          <w:p w:rsidR="00672DBF" w:rsidRPr="00393E59" w:rsidRDefault="00672DBF" w:rsidP="00672DBF">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tcBorders>
            <w:shd w:val="clear" w:color="auto" w:fill="auto"/>
          </w:tcPr>
          <w:p w:rsidR="00672DBF" w:rsidRPr="00393E59" w:rsidRDefault="00672DBF" w:rsidP="00672DBF">
            <w:pPr>
              <w:tabs>
                <w:tab w:val="decimal" w:pos="1320"/>
              </w:tabs>
              <w:autoSpaceDE/>
              <w:autoSpaceDN/>
              <w:ind w:firstLine="20"/>
              <w:rPr>
                <w:rFonts w:ascii="Times New Roman" w:eastAsia="Calibri" w:hAnsi="Times New Roman" w:cs="Times New Roman"/>
                <w:sz w:val="18"/>
                <w:szCs w:val="18"/>
              </w:rPr>
            </w:pPr>
          </w:p>
        </w:tc>
      </w:tr>
      <w:tr w:rsidR="00393E59" w:rsidRPr="00393E59" w:rsidTr="00A100C7">
        <w:trPr>
          <w:trHeight w:hRule="exact" w:val="243"/>
        </w:trPr>
        <w:tc>
          <w:tcPr>
            <w:tcW w:w="3240" w:type="dxa"/>
            <w:shd w:val="clear" w:color="auto" w:fill="auto"/>
          </w:tcPr>
          <w:p w:rsidR="00672DBF" w:rsidRPr="00393E59" w:rsidRDefault="00672DBF" w:rsidP="00672DBF">
            <w:pPr>
              <w:autoSpaceDE/>
              <w:autoSpaceDN/>
              <w:ind w:firstLine="900"/>
              <w:rPr>
                <w:rFonts w:ascii="Times New Roman" w:eastAsia="Calibri" w:hAnsi="Times New Roman" w:cs="Times New Roman"/>
                <w:sz w:val="18"/>
                <w:szCs w:val="18"/>
                <w:cs/>
              </w:rPr>
            </w:pPr>
            <w:r w:rsidRPr="00393E59">
              <w:rPr>
                <w:rFonts w:ascii="Times New Roman" w:eastAsia="Calibri" w:hAnsi="Times New Roman" w:cs="Times New Roman"/>
                <w:sz w:val="18"/>
                <w:szCs w:val="18"/>
              </w:rPr>
              <w:t>- net</w:t>
            </w:r>
          </w:p>
        </w:tc>
        <w:tc>
          <w:tcPr>
            <w:tcW w:w="1170" w:type="dxa"/>
            <w:tcBorders>
              <w:bottom w:val="double" w:sz="4" w:space="0" w:color="auto"/>
            </w:tcBorders>
            <w:shd w:val="clear" w:color="auto" w:fill="auto"/>
          </w:tcPr>
          <w:p w:rsidR="00672DBF" w:rsidRPr="00393E59" w:rsidRDefault="00C84198" w:rsidP="00672DBF">
            <w:pPr>
              <w:tabs>
                <w:tab w:val="decimal" w:pos="990"/>
              </w:tabs>
              <w:autoSpaceDE/>
              <w:autoSpaceDN/>
              <w:ind w:right="-543" w:firstLine="20"/>
              <w:rPr>
                <w:rFonts w:ascii="Times New Roman" w:eastAsia="Calibri" w:hAnsi="Times New Roman" w:cs="Times New Roman"/>
                <w:sz w:val="18"/>
                <w:szCs w:val="18"/>
              </w:rPr>
            </w:pPr>
            <w:r w:rsidRPr="00C84198">
              <w:rPr>
                <w:rFonts w:ascii="Times New Roman" w:eastAsia="Calibri" w:hAnsi="Times New Roman"/>
                <w:sz w:val="18"/>
                <w:szCs w:val="18"/>
              </w:rPr>
              <w:t>2</w:t>
            </w:r>
            <w:r w:rsidR="00672DBF" w:rsidRPr="00393E59">
              <w:rPr>
                <w:rFonts w:ascii="Times New Roman" w:eastAsia="Calibri" w:hAnsi="Times New Roman" w:cs="Times New Roman"/>
                <w:sz w:val="18"/>
                <w:szCs w:val="18"/>
              </w:rPr>
              <w:t>,</w:t>
            </w:r>
            <w:r w:rsidRPr="00C84198">
              <w:rPr>
                <w:rFonts w:ascii="Times New Roman" w:eastAsia="Calibri" w:hAnsi="Times New Roman"/>
                <w:sz w:val="18"/>
                <w:szCs w:val="18"/>
              </w:rPr>
              <w:t>813</w:t>
            </w:r>
          </w:p>
        </w:tc>
        <w:tc>
          <w:tcPr>
            <w:tcW w:w="181"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243" w:type="dxa"/>
            <w:tcBorders>
              <w:bottom w:val="double" w:sz="4" w:space="0" w:color="auto"/>
            </w:tcBorders>
          </w:tcPr>
          <w:p w:rsidR="00672DBF" w:rsidRPr="00393E59" w:rsidRDefault="00C84198" w:rsidP="00672DBF">
            <w:pPr>
              <w:tabs>
                <w:tab w:val="decimal" w:pos="1083"/>
              </w:tabs>
              <w:autoSpaceDE/>
              <w:autoSpaceDN/>
              <w:ind w:right="-543"/>
              <w:rPr>
                <w:rFonts w:ascii="Times New Roman" w:eastAsia="Calibri" w:hAnsi="Times New Roman" w:cs="Times New Roman"/>
                <w:sz w:val="18"/>
                <w:szCs w:val="18"/>
              </w:rPr>
            </w:pPr>
            <w:r w:rsidRPr="00C84198">
              <w:rPr>
                <w:rFonts w:ascii="Times New Roman" w:eastAsia="Calibri" w:hAnsi="Times New Roman"/>
                <w:sz w:val="18"/>
                <w:szCs w:val="18"/>
              </w:rPr>
              <w:t>1</w:t>
            </w:r>
            <w:r w:rsidR="00672DBF" w:rsidRPr="00393E59">
              <w:rPr>
                <w:rFonts w:ascii="Times New Roman" w:eastAsia="Calibri" w:hAnsi="Times New Roman" w:cs="Times New Roman"/>
                <w:sz w:val="18"/>
                <w:szCs w:val="18"/>
              </w:rPr>
              <w:t>,</w:t>
            </w:r>
            <w:r w:rsidRPr="00C84198">
              <w:rPr>
                <w:rFonts w:ascii="Times New Roman" w:eastAsia="Calibri" w:hAnsi="Times New Roman"/>
                <w:sz w:val="18"/>
                <w:szCs w:val="18"/>
              </w:rPr>
              <w:t>520</w:t>
            </w:r>
          </w:p>
        </w:tc>
        <w:tc>
          <w:tcPr>
            <w:tcW w:w="180" w:type="dxa"/>
          </w:tcPr>
          <w:p w:rsidR="00672DBF" w:rsidRPr="00393E59" w:rsidRDefault="00672DBF" w:rsidP="00672DBF">
            <w:pPr>
              <w:tabs>
                <w:tab w:val="decimal" w:pos="1255"/>
              </w:tabs>
              <w:ind w:left="-269" w:right="-90"/>
              <w:jc w:val="thaiDistribute"/>
              <w:rPr>
                <w:rFonts w:ascii="Times New Roman" w:hAnsi="Times New Roman" w:cs="Times New Roman"/>
                <w:sz w:val="18"/>
                <w:szCs w:val="18"/>
              </w:rPr>
            </w:pPr>
          </w:p>
        </w:tc>
        <w:tc>
          <w:tcPr>
            <w:tcW w:w="1441" w:type="dxa"/>
            <w:tcBorders>
              <w:bottom w:val="double" w:sz="4" w:space="0" w:color="auto"/>
            </w:tcBorders>
            <w:shd w:val="clear" w:color="auto" w:fill="auto"/>
          </w:tcPr>
          <w:p w:rsidR="00672DBF" w:rsidRPr="00393E59" w:rsidRDefault="00C84198" w:rsidP="00672DBF">
            <w:pPr>
              <w:tabs>
                <w:tab w:val="decimal" w:pos="132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672DBF" w:rsidRPr="00393E59">
              <w:rPr>
                <w:rFonts w:ascii="Times New Roman" w:eastAsia="Calibri" w:hAnsi="Times New Roman" w:cs="Times New Roman"/>
                <w:sz w:val="18"/>
                <w:szCs w:val="18"/>
              </w:rPr>
              <w:t>,</w:t>
            </w:r>
            <w:r w:rsidRPr="00C84198">
              <w:rPr>
                <w:rFonts w:ascii="Times New Roman" w:eastAsia="Calibri" w:hAnsi="Times New Roman"/>
                <w:sz w:val="18"/>
                <w:szCs w:val="18"/>
              </w:rPr>
              <w:t>758</w:t>
            </w:r>
          </w:p>
        </w:tc>
        <w:tc>
          <w:tcPr>
            <w:tcW w:w="180" w:type="dxa"/>
            <w:shd w:val="clear" w:color="auto" w:fill="auto"/>
          </w:tcPr>
          <w:p w:rsidR="00672DBF" w:rsidRPr="00393E59" w:rsidRDefault="00672DBF" w:rsidP="00672DBF">
            <w:pPr>
              <w:tabs>
                <w:tab w:val="decimal" w:pos="639"/>
              </w:tabs>
              <w:ind w:left="144" w:right="-90"/>
              <w:jc w:val="thaiDistribute"/>
              <w:rPr>
                <w:rFonts w:ascii="Times New Roman" w:hAnsi="Times New Roman" w:cs="Times New Roman"/>
                <w:b/>
                <w:bCs/>
                <w:sz w:val="18"/>
                <w:szCs w:val="18"/>
              </w:rPr>
            </w:pPr>
          </w:p>
        </w:tc>
        <w:tc>
          <w:tcPr>
            <w:tcW w:w="1347" w:type="dxa"/>
            <w:tcBorders>
              <w:bottom w:val="double" w:sz="4" w:space="0" w:color="auto"/>
            </w:tcBorders>
            <w:shd w:val="clear" w:color="auto" w:fill="auto"/>
          </w:tcPr>
          <w:p w:rsidR="00672DBF" w:rsidRPr="00393E59" w:rsidRDefault="00672DBF" w:rsidP="00672DBF">
            <w:pPr>
              <w:autoSpaceDE/>
              <w:autoSpaceDN/>
              <w:ind w:firstLine="184"/>
              <w:jc w:val="center"/>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p>
        </w:tc>
      </w:tr>
    </w:tbl>
    <w:p w:rsidR="007725EE" w:rsidRPr="00393E59" w:rsidRDefault="007725EE" w:rsidP="00AA7A69">
      <w:pPr>
        <w:spacing w:before="240" w:after="480"/>
        <w:ind w:left="547"/>
        <w:jc w:val="thaiDistribute"/>
        <w:rPr>
          <w:rFonts w:ascii="Times New Roman" w:hAnsi="Times New Roman" w:cs="Times New Roman"/>
          <w:sz w:val="22"/>
          <w:szCs w:val="22"/>
        </w:rPr>
      </w:pPr>
      <w:r w:rsidRPr="00393E59">
        <w:rPr>
          <w:rFonts w:ascii="Times New Roman" w:hAnsi="Times New Roman" w:cs="Times New Roman"/>
          <w:sz w:val="22"/>
          <w:szCs w:val="22"/>
        </w:rPr>
        <w:t xml:space="preserve">The normal credit term granted to the customers by the Group is </w:t>
      </w:r>
      <w:r w:rsidR="00C84198" w:rsidRPr="00C84198">
        <w:rPr>
          <w:rFonts w:ascii="Times New Roman" w:hAnsi="Times New Roman"/>
          <w:sz w:val="22"/>
          <w:szCs w:val="22"/>
        </w:rPr>
        <w:t>30</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days.</w:t>
      </w:r>
    </w:p>
    <w:p w:rsidR="007725EE" w:rsidRPr="00393E59" w:rsidRDefault="00C84198" w:rsidP="00E52504">
      <w:pPr>
        <w:tabs>
          <w:tab w:val="left" w:pos="540"/>
        </w:tabs>
        <w:spacing w:after="240"/>
        <w:ind w:right="-43"/>
        <w:outlineLvl w:val="0"/>
        <w:rPr>
          <w:rFonts w:ascii="Times New Roman" w:hAnsi="Times New Roman" w:cs="Times New Roman"/>
          <w:b/>
          <w:bCs/>
          <w:sz w:val="20"/>
          <w:szCs w:val="20"/>
        </w:rPr>
      </w:pPr>
      <w:r w:rsidRPr="00C84198">
        <w:rPr>
          <w:rFonts w:ascii="Times New Roman" w:hAnsi="Times New Roman"/>
          <w:b/>
          <w:bCs/>
          <w:snapToGrid w:val="0"/>
          <w:sz w:val="20"/>
          <w:szCs w:val="20"/>
        </w:rPr>
        <w:t>7</w:t>
      </w:r>
      <w:r w:rsidR="007725EE" w:rsidRPr="00393E59">
        <w:rPr>
          <w:rFonts w:ascii="Times New Roman" w:hAnsi="Times New Roman" w:cs="Times New Roman"/>
          <w:b/>
          <w:bCs/>
          <w:snapToGrid w:val="0"/>
          <w:sz w:val="20"/>
          <w:szCs w:val="20"/>
        </w:rPr>
        <w:t xml:space="preserve">. </w:t>
      </w:r>
      <w:r w:rsidR="007725EE" w:rsidRPr="00393E59">
        <w:rPr>
          <w:rFonts w:ascii="Times New Roman" w:hAnsi="Times New Roman" w:cs="Times New Roman"/>
          <w:b/>
          <w:bCs/>
          <w:snapToGrid w:val="0"/>
          <w:sz w:val="20"/>
          <w:szCs w:val="20"/>
        </w:rPr>
        <w:tab/>
        <w:t>INVENTORIES</w:t>
      </w:r>
    </w:p>
    <w:p w:rsidR="007725EE" w:rsidRPr="00393E59" w:rsidRDefault="007725EE" w:rsidP="00E52504">
      <w:pPr>
        <w:spacing w:after="120"/>
        <w:ind w:left="360" w:right="-43" w:firstLine="187"/>
        <w:jc w:val="thaiDistribute"/>
        <w:rPr>
          <w:rFonts w:ascii="Times New Roman" w:eastAsia="Cordia New" w:hAnsi="Times New Roman" w:cs="Times New Roman"/>
          <w:sz w:val="22"/>
          <w:szCs w:val="22"/>
        </w:rPr>
      </w:pPr>
      <w:r w:rsidRPr="00393E59">
        <w:rPr>
          <w:rFonts w:ascii="Times New Roman" w:eastAsia="Cordia New" w:hAnsi="Times New Roman" w:cs="Times New Roman"/>
          <w:sz w:val="22"/>
          <w:szCs w:val="22"/>
        </w:rPr>
        <w:t xml:space="preserve">Inventories </w:t>
      </w:r>
      <w:r w:rsidRPr="00393E59">
        <w:rPr>
          <w:rFonts w:ascii="Times New Roman" w:hAnsi="Times New Roman" w:cs="Times New Roman"/>
          <w:sz w:val="22"/>
          <w:szCs w:val="22"/>
        </w:rPr>
        <w:t xml:space="preserve">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were as follows:</w:t>
      </w:r>
    </w:p>
    <w:p w:rsidR="007725EE" w:rsidRPr="00393E59" w:rsidRDefault="007725EE" w:rsidP="007725EE">
      <w:pPr>
        <w:spacing w:line="420" w:lineRule="exact"/>
        <w:ind w:right="-205"/>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9000" w:type="dxa"/>
        <w:tblInd w:w="540" w:type="dxa"/>
        <w:tblLayout w:type="fixed"/>
        <w:tblCellMar>
          <w:left w:w="0" w:type="dxa"/>
          <w:right w:w="0" w:type="dxa"/>
        </w:tblCellMar>
        <w:tblLook w:val="0000" w:firstRow="0" w:lastRow="0" w:firstColumn="0" w:lastColumn="0" w:noHBand="0" w:noVBand="0"/>
      </w:tblPr>
      <w:tblGrid>
        <w:gridCol w:w="3420"/>
        <w:gridCol w:w="1260"/>
        <w:gridCol w:w="88"/>
        <w:gridCol w:w="1172"/>
        <w:gridCol w:w="182"/>
        <w:gridCol w:w="1438"/>
        <w:gridCol w:w="90"/>
        <w:gridCol w:w="1350"/>
      </w:tblGrid>
      <w:tr w:rsidR="00393E59" w:rsidRPr="00393E59" w:rsidTr="00C01CE3">
        <w:trPr>
          <w:trHeight w:val="72"/>
        </w:trPr>
        <w:tc>
          <w:tcPr>
            <w:tcW w:w="1900" w:type="pct"/>
            <w:shd w:val="clear" w:color="auto" w:fill="auto"/>
          </w:tcPr>
          <w:p w:rsidR="007725EE" w:rsidRPr="00393E59" w:rsidRDefault="007725EE" w:rsidP="00C01CE3">
            <w:pPr>
              <w:ind w:left="-6"/>
              <w:jc w:val="center"/>
              <w:rPr>
                <w:rFonts w:ascii="Times New Roman" w:hAnsi="Times New Roman" w:cs="Times New Roman"/>
                <w:b/>
                <w:bCs/>
                <w:sz w:val="20"/>
                <w:szCs w:val="20"/>
              </w:rPr>
            </w:pPr>
          </w:p>
        </w:tc>
        <w:tc>
          <w:tcPr>
            <w:tcW w:w="1400" w:type="pct"/>
            <w:gridSpan w:val="3"/>
            <w:vAlign w:val="bottom"/>
          </w:tcPr>
          <w:p w:rsidR="007725EE" w:rsidRPr="00393E59" w:rsidRDefault="007725EE" w:rsidP="00C01CE3">
            <w:pPr>
              <w:pStyle w:val="a"/>
              <w:ind w:right="0"/>
              <w:jc w:val="center"/>
              <w:rPr>
                <w:rFonts w:ascii="Times New Roman" w:hAnsi="Times New Roman" w:cs="Times New Roman"/>
                <w:b/>
                <w:bCs/>
                <w:snapToGrid w:val="0"/>
                <w:spacing w:val="-4"/>
                <w:sz w:val="20"/>
                <w:szCs w:val="20"/>
                <w:lang w:eastAsia="th-TH"/>
              </w:rPr>
            </w:pPr>
            <w:r w:rsidRPr="00393E59">
              <w:rPr>
                <w:rFonts w:ascii="Times New Roman" w:hAnsi="Times New Roman" w:cs="Times New Roman"/>
                <w:b/>
                <w:bCs/>
                <w:snapToGrid w:val="0"/>
                <w:spacing w:val="-4"/>
                <w:sz w:val="20"/>
                <w:szCs w:val="20"/>
                <w:lang w:eastAsia="th-TH"/>
              </w:rPr>
              <w:t>Consolidated</w:t>
            </w:r>
          </w:p>
        </w:tc>
        <w:tc>
          <w:tcPr>
            <w:tcW w:w="101" w:type="pct"/>
          </w:tcPr>
          <w:p w:rsidR="007725EE" w:rsidRPr="00393E59" w:rsidRDefault="007725EE" w:rsidP="00C01CE3">
            <w:pPr>
              <w:ind w:right="-108" w:firstLine="16"/>
              <w:jc w:val="center"/>
              <w:rPr>
                <w:rFonts w:ascii="Times New Roman" w:hAnsi="Times New Roman" w:cs="Times New Roman"/>
                <w:b/>
                <w:bCs/>
                <w:sz w:val="20"/>
                <w:szCs w:val="20"/>
              </w:rPr>
            </w:pPr>
          </w:p>
        </w:tc>
        <w:tc>
          <w:tcPr>
            <w:tcW w:w="1599" w:type="pct"/>
            <w:gridSpan w:val="3"/>
            <w:shd w:val="clear" w:color="auto" w:fill="auto"/>
            <w:vAlign w:val="bottom"/>
          </w:tcPr>
          <w:p w:rsidR="007725EE" w:rsidRPr="00393E59" w:rsidRDefault="007725EE" w:rsidP="00C01CE3">
            <w:pPr>
              <w:pStyle w:val="a"/>
              <w:ind w:right="0"/>
              <w:jc w:val="center"/>
              <w:rPr>
                <w:rFonts w:ascii="Times New Roman" w:hAnsi="Times New Roman" w:cs="Times New Roman"/>
                <w:b/>
                <w:bCs/>
                <w:snapToGrid w:val="0"/>
                <w:spacing w:val="-4"/>
                <w:sz w:val="20"/>
                <w:szCs w:val="20"/>
                <w:lang w:eastAsia="th-TH"/>
              </w:rPr>
            </w:pPr>
            <w:r w:rsidRPr="00393E59">
              <w:rPr>
                <w:rFonts w:ascii="Times New Roman" w:hAnsi="Times New Roman" w:cs="Times New Roman"/>
                <w:b/>
                <w:bCs/>
                <w:snapToGrid w:val="0"/>
                <w:spacing w:val="-4"/>
                <w:sz w:val="20"/>
                <w:szCs w:val="20"/>
                <w:lang w:eastAsia="th-TH"/>
              </w:rPr>
              <w:t>Separate</w:t>
            </w:r>
          </w:p>
        </w:tc>
      </w:tr>
      <w:tr w:rsidR="00393E59" w:rsidRPr="00393E59" w:rsidTr="00C01CE3">
        <w:trPr>
          <w:trHeight w:val="72"/>
        </w:trPr>
        <w:tc>
          <w:tcPr>
            <w:tcW w:w="1900" w:type="pct"/>
            <w:shd w:val="clear" w:color="auto" w:fill="auto"/>
          </w:tcPr>
          <w:p w:rsidR="007725EE" w:rsidRPr="00393E59" w:rsidRDefault="007725EE" w:rsidP="00C01CE3">
            <w:pPr>
              <w:ind w:left="-6"/>
              <w:jc w:val="center"/>
              <w:rPr>
                <w:rFonts w:ascii="Times New Roman" w:hAnsi="Times New Roman" w:cs="Times New Roman"/>
                <w:sz w:val="20"/>
                <w:szCs w:val="20"/>
              </w:rPr>
            </w:pPr>
          </w:p>
        </w:tc>
        <w:tc>
          <w:tcPr>
            <w:tcW w:w="1400" w:type="pct"/>
            <w:gridSpan w:val="3"/>
            <w:vAlign w:val="bottom"/>
          </w:tcPr>
          <w:p w:rsidR="007725EE" w:rsidRPr="00393E59" w:rsidRDefault="007725EE" w:rsidP="00C01CE3">
            <w:pPr>
              <w:pStyle w:val="a"/>
              <w:ind w:right="0"/>
              <w:jc w:val="center"/>
              <w:rPr>
                <w:rFonts w:ascii="Times New Roman" w:hAnsi="Times New Roman" w:cs="Times New Roman"/>
                <w:b/>
                <w:bCs/>
                <w:snapToGrid w:val="0"/>
                <w:sz w:val="20"/>
                <w:szCs w:val="20"/>
                <w:lang w:eastAsia="th-TH"/>
              </w:rPr>
            </w:pPr>
            <w:r w:rsidRPr="00393E59">
              <w:rPr>
                <w:rFonts w:ascii="Times New Roman" w:hAnsi="Times New Roman" w:cs="Times New Roman"/>
                <w:b/>
                <w:bCs/>
                <w:snapToGrid w:val="0"/>
                <w:spacing w:val="-4"/>
                <w:sz w:val="20"/>
                <w:szCs w:val="20"/>
                <w:lang w:eastAsia="th-TH"/>
              </w:rPr>
              <w:t>financial statements</w:t>
            </w:r>
          </w:p>
        </w:tc>
        <w:tc>
          <w:tcPr>
            <w:tcW w:w="101" w:type="pct"/>
          </w:tcPr>
          <w:p w:rsidR="007725EE" w:rsidRPr="00393E59" w:rsidRDefault="007725EE" w:rsidP="00C01CE3">
            <w:pPr>
              <w:ind w:right="-108" w:firstLine="16"/>
              <w:jc w:val="center"/>
              <w:rPr>
                <w:rFonts w:ascii="Times New Roman" w:hAnsi="Times New Roman" w:cs="Times New Roman"/>
                <w:b/>
                <w:bCs/>
                <w:sz w:val="20"/>
                <w:szCs w:val="20"/>
                <w:cs/>
              </w:rPr>
            </w:pPr>
          </w:p>
        </w:tc>
        <w:tc>
          <w:tcPr>
            <w:tcW w:w="1599" w:type="pct"/>
            <w:gridSpan w:val="3"/>
            <w:shd w:val="clear" w:color="auto" w:fill="auto"/>
            <w:vAlign w:val="bottom"/>
          </w:tcPr>
          <w:p w:rsidR="007725EE" w:rsidRPr="00393E59" w:rsidRDefault="007725EE" w:rsidP="00C01CE3">
            <w:pPr>
              <w:pStyle w:val="a"/>
              <w:ind w:right="0"/>
              <w:jc w:val="center"/>
              <w:rPr>
                <w:rFonts w:ascii="Times New Roman" w:hAnsi="Times New Roman" w:cs="Times New Roman"/>
                <w:b/>
                <w:bCs/>
                <w:snapToGrid w:val="0"/>
                <w:sz w:val="20"/>
                <w:szCs w:val="20"/>
                <w:lang w:eastAsia="th-TH"/>
              </w:rPr>
            </w:pPr>
            <w:r w:rsidRPr="00393E59">
              <w:rPr>
                <w:rFonts w:ascii="Times New Roman" w:hAnsi="Times New Roman" w:cs="Times New Roman"/>
                <w:b/>
                <w:bCs/>
                <w:snapToGrid w:val="0"/>
                <w:spacing w:val="-4"/>
                <w:sz w:val="20"/>
                <w:szCs w:val="20"/>
                <w:lang w:eastAsia="th-TH"/>
              </w:rPr>
              <w:t>financial statements</w:t>
            </w:r>
          </w:p>
        </w:tc>
      </w:tr>
      <w:tr w:rsidR="00393E59" w:rsidRPr="00393E59" w:rsidTr="00C01CE3">
        <w:trPr>
          <w:trHeight w:val="72"/>
        </w:trPr>
        <w:tc>
          <w:tcPr>
            <w:tcW w:w="1900" w:type="pct"/>
            <w:shd w:val="clear" w:color="auto" w:fill="auto"/>
          </w:tcPr>
          <w:p w:rsidR="007725EE" w:rsidRPr="00393E59" w:rsidRDefault="007725EE" w:rsidP="00C01CE3">
            <w:pPr>
              <w:ind w:left="-6"/>
              <w:jc w:val="center"/>
              <w:rPr>
                <w:rFonts w:ascii="Times New Roman" w:hAnsi="Times New Roman" w:cs="Times New Roman"/>
                <w:b/>
                <w:bCs/>
                <w:sz w:val="20"/>
                <w:szCs w:val="20"/>
              </w:rPr>
            </w:pPr>
          </w:p>
        </w:tc>
        <w:tc>
          <w:tcPr>
            <w:tcW w:w="700" w:type="pct"/>
          </w:tcPr>
          <w:p w:rsidR="007725EE" w:rsidRPr="00393E59" w:rsidRDefault="00C84198" w:rsidP="00C01CE3">
            <w:pPr>
              <w:ind w:left="-6"/>
              <w:jc w:val="center"/>
              <w:rPr>
                <w:rFonts w:ascii="Times New Roman" w:hAnsi="Times New Roman" w:cs="Times New Roman"/>
                <w:b/>
                <w:bCs/>
                <w:sz w:val="20"/>
                <w:szCs w:val="20"/>
                <w:cs/>
              </w:rPr>
            </w:pPr>
            <w:r w:rsidRPr="00C84198">
              <w:rPr>
                <w:rFonts w:ascii="Times New Roman" w:hAnsi="Times New Roman"/>
                <w:b/>
                <w:bCs/>
                <w:sz w:val="20"/>
                <w:szCs w:val="20"/>
              </w:rPr>
              <w:t>2019</w:t>
            </w:r>
          </w:p>
        </w:tc>
        <w:tc>
          <w:tcPr>
            <w:tcW w:w="49" w:type="pct"/>
          </w:tcPr>
          <w:p w:rsidR="007725EE" w:rsidRPr="00393E59" w:rsidRDefault="007725EE" w:rsidP="00C01CE3">
            <w:pPr>
              <w:ind w:left="-6"/>
              <w:jc w:val="center"/>
              <w:rPr>
                <w:rFonts w:ascii="Times New Roman" w:hAnsi="Times New Roman" w:cs="Times New Roman"/>
                <w:b/>
                <w:bCs/>
                <w:sz w:val="20"/>
                <w:szCs w:val="20"/>
              </w:rPr>
            </w:pPr>
          </w:p>
        </w:tc>
        <w:tc>
          <w:tcPr>
            <w:tcW w:w="651" w:type="pct"/>
          </w:tcPr>
          <w:p w:rsidR="007725EE" w:rsidRPr="00393E59" w:rsidRDefault="00C84198" w:rsidP="00C01CE3">
            <w:pPr>
              <w:ind w:left="-6"/>
              <w:jc w:val="center"/>
              <w:rPr>
                <w:rFonts w:ascii="Times New Roman" w:hAnsi="Times New Roman" w:cs="Times New Roman"/>
                <w:b/>
                <w:bCs/>
                <w:sz w:val="20"/>
                <w:szCs w:val="20"/>
                <w:cs/>
              </w:rPr>
            </w:pPr>
            <w:r w:rsidRPr="00C84198">
              <w:rPr>
                <w:rFonts w:ascii="Times New Roman" w:hAnsi="Times New Roman"/>
                <w:b/>
                <w:bCs/>
                <w:sz w:val="20"/>
                <w:szCs w:val="20"/>
              </w:rPr>
              <w:t>2018</w:t>
            </w:r>
          </w:p>
        </w:tc>
        <w:tc>
          <w:tcPr>
            <w:tcW w:w="101" w:type="pct"/>
          </w:tcPr>
          <w:p w:rsidR="007725EE" w:rsidRPr="00393E59" w:rsidRDefault="007725EE" w:rsidP="00C01CE3">
            <w:pPr>
              <w:ind w:left="-6"/>
              <w:jc w:val="center"/>
              <w:rPr>
                <w:rFonts w:ascii="Times New Roman" w:hAnsi="Times New Roman" w:cs="Times New Roman"/>
                <w:b/>
                <w:bCs/>
                <w:sz w:val="20"/>
                <w:szCs w:val="20"/>
              </w:rPr>
            </w:pPr>
          </w:p>
        </w:tc>
        <w:tc>
          <w:tcPr>
            <w:tcW w:w="799" w:type="pct"/>
            <w:shd w:val="clear" w:color="auto" w:fill="auto"/>
          </w:tcPr>
          <w:p w:rsidR="007725EE" w:rsidRPr="00393E59" w:rsidRDefault="00C84198" w:rsidP="00C01CE3">
            <w:pPr>
              <w:ind w:left="-6"/>
              <w:jc w:val="center"/>
              <w:rPr>
                <w:rFonts w:ascii="Times New Roman" w:hAnsi="Times New Roman" w:cs="Times New Roman"/>
                <w:b/>
                <w:bCs/>
                <w:sz w:val="20"/>
                <w:szCs w:val="20"/>
                <w:cs/>
              </w:rPr>
            </w:pPr>
            <w:r w:rsidRPr="00C84198">
              <w:rPr>
                <w:rFonts w:ascii="Times New Roman" w:hAnsi="Times New Roman"/>
                <w:b/>
                <w:bCs/>
                <w:sz w:val="20"/>
                <w:szCs w:val="20"/>
              </w:rPr>
              <w:t>2019</w:t>
            </w:r>
          </w:p>
        </w:tc>
        <w:tc>
          <w:tcPr>
            <w:tcW w:w="50" w:type="pct"/>
            <w:shd w:val="clear" w:color="auto" w:fill="auto"/>
          </w:tcPr>
          <w:p w:rsidR="007725EE" w:rsidRPr="00393E59" w:rsidRDefault="007725EE" w:rsidP="00C01CE3">
            <w:pPr>
              <w:ind w:left="-6"/>
              <w:jc w:val="center"/>
              <w:rPr>
                <w:rFonts w:ascii="Times New Roman" w:hAnsi="Times New Roman" w:cs="Times New Roman"/>
                <w:b/>
                <w:bCs/>
                <w:sz w:val="20"/>
                <w:szCs w:val="20"/>
              </w:rPr>
            </w:pPr>
          </w:p>
        </w:tc>
        <w:tc>
          <w:tcPr>
            <w:tcW w:w="750" w:type="pct"/>
            <w:shd w:val="clear" w:color="auto" w:fill="auto"/>
          </w:tcPr>
          <w:p w:rsidR="007725EE" w:rsidRPr="00393E59" w:rsidRDefault="00C84198" w:rsidP="00C01CE3">
            <w:pPr>
              <w:ind w:left="-6"/>
              <w:jc w:val="center"/>
              <w:rPr>
                <w:rFonts w:ascii="Times New Roman" w:hAnsi="Times New Roman" w:cs="Times New Roman"/>
                <w:b/>
                <w:bCs/>
                <w:sz w:val="20"/>
                <w:szCs w:val="20"/>
                <w:cs/>
              </w:rPr>
            </w:pPr>
            <w:r w:rsidRPr="00C84198">
              <w:rPr>
                <w:rFonts w:ascii="Times New Roman" w:hAnsi="Times New Roman"/>
                <w:b/>
                <w:bCs/>
                <w:sz w:val="20"/>
                <w:szCs w:val="20"/>
              </w:rPr>
              <w:t>2018</w:t>
            </w:r>
          </w:p>
        </w:tc>
      </w:tr>
      <w:tr w:rsidR="00393E59" w:rsidRPr="00393E59" w:rsidTr="00C01CE3">
        <w:trPr>
          <w:trHeight w:val="72"/>
        </w:trPr>
        <w:tc>
          <w:tcPr>
            <w:tcW w:w="1900" w:type="pct"/>
            <w:shd w:val="clear" w:color="auto" w:fill="auto"/>
          </w:tcPr>
          <w:p w:rsidR="00BD55C0" w:rsidRPr="00393E59" w:rsidRDefault="00BD55C0" w:rsidP="00C01CE3">
            <w:pPr>
              <w:ind w:left="-6"/>
              <w:jc w:val="center"/>
              <w:rPr>
                <w:rFonts w:ascii="Times New Roman" w:hAnsi="Times New Roman" w:cs="Times New Roman"/>
                <w:b/>
                <w:bCs/>
                <w:sz w:val="20"/>
                <w:szCs w:val="20"/>
              </w:rPr>
            </w:pPr>
          </w:p>
        </w:tc>
        <w:tc>
          <w:tcPr>
            <w:tcW w:w="700" w:type="pct"/>
          </w:tcPr>
          <w:p w:rsidR="00BD55C0" w:rsidRPr="00393E59" w:rsidRDefault="00BD55C0" w:rsidP="00C01CE3">
            <w:pPr>
              <w:ind w:left="-6"/>
              <w:jc w:val="center"/>
              <w:rPr>
                <w:rFonts w:ascii="Times New Roman" w:hAnsi="Times New Roman" w:cs="Times New Roman"/>
                <w:b/>
                <w:bCs/>
                <w:sz w:val="20"/>
                <w:szCs w:val="20"/>
              </w:rPr>
            </w:pPr>
            <w:r w:rsidRPr="00393E59">
              <w:rPr>
                <w:rFonts w:ascii="Times New Roman" w:hAnsi="Times New Roman" w:cs="Times New Roman"/>
                <w:b/>
                <w:bCs/>
                <w:sz w:val="20"/>
                <w:szCs w:val="20"/>
              </w:rPr>
              <w:t>“Restated”</w:t>
            </w:r>
          </w:p>
        </w:tc>
        <w:tc>
          <w:tcPr>
            <w:tcW w:w="49" w:type="pct"/>
          </w:tcPr>
          <w:p w:rsidR="00BD55C0" w:rsidRPr="00393E59" w:rsidRDefault="00BD55C0" w:rsidP="00C01CE3">
            <w:pPr>
              <w:ind w:left="-6"/>
              <w:jc w:val="center"/>
              <w:rPr>
                <w:rFonts w:ascii="Times New Roman" w:hAnsi="Times New Roman" w:cs="Times New Roman"/>
                <w:b/>
                <w:bCs/>
                <w:sz w:val="20"/>
                <w:szCs w:val="20"/>
              </w:rPr>
            </w:pPr>
          </w:p>
        </w:tc>
        <w:tc>
          <w:tcPr>
            <w:tcW w:w="651" w:type="pct"/>
          </w:tcPr>
          <w:p w:rsidR="00BD55C0" w:rsidRPr="00393E59" w:rsidRDefault="00BD55C0" w:rsidP="00C01CE3">
            <w:pPr>
              <w:ind w:left="-6"/>
              <w:jc w:val="center"/>
              <w:rPr>
                <w:rFonts w:ascii="Times New Roman" w:hAnsi="Times New Roman" w:cs="Times New Roman"/>
                <w:b/>
                <w:bCs/>
                <w:sz w:val="20"/>
                <w:szCs w:val="20"/>
              </w:rPr>
            </w:pPr>
            <w:r w:rsidRPr="00393E59">
              <w:rPr>
                <w:rFonts w:ascii="Times New Roman" w:hAnsi="Times New Roman" w:cs="Times New Roman"/>
                <w:b/>
                <w:bCs/>
                <w:sz w:val="20"/>
                <w:szCs w:val="20"/>
              </w:rPr>
              <w:t>“Restated”</w:t>
            </w:r>
          </w:p>
        </w:tc>
        <w:tc>
          <w:tcPr>
            <w:tcW w:w="101" w:type="pct"/>
          </w:tcPr>
          <w:p w:rsidR="00BD55C0" w:rsidRPr="00393E59" w:rsidRDefault="00BD55C0" w:rsidP="00C01CE3">
            <w:pPr>
              <w:ind w:left="-6"/>
              <w:jc w:val="center"/>
              <w:rPr>
                <w:rFonts w:ascii="Times New Roman" w:hAnsi="Times New Roman" w:cs="Times New Roman"/>
                <w:b/>
                <w:bCs/>
                <w:sz w:val="20"/>
                <w:szCs w:val="20"/>
              </w:rPr>
            </w:pPr>
          </w:p>
        </w:tc>
        <w:tc>
          <w:tcPr>
            <w:tcW w:w="799" w:type="pct"/>
            <w:shd w:val="clear" w:color="auto" w:fill="auto"/>
          </w:tcPr>
          <w:p w:rsidR="00BD55C0" w:rsidRPr="00393E59" w:rsidRDefault="00BD55C0" w:rsidP="00C01CE3">
            <w:pPr>
              <w:ind w:left="-6"/>
              <w:jc w:val="center"/>
              <w:rPr>
                <w:rFonts w:ascii="Times New Roman" w:hAnsi="Times New Roman" w:cs="Times New Roman"/>
                <w:b/>
                <w:bCs/>
                <w:sz w:val="20"/>
                <w:szCs w:val="20"/>
              </w:rPr>
            </w:pPr>
            <w:r w:rsidRPr="00393E59">
              <w:rPr>
                <w:rFonts w:ascii="Times New Roman" w:hAnsi="Times New Roman" w:cs="Times New Roman"/>
                <w:b/>
                <w:bCs/>
                <w:sz w:val="20"/>
                <w:szCs w:val="20"/>
              </w:rPr>
              <w:t>“Restated”</w:t>
            </w:r>
          </w:p>
        </w:tc>
        <w:tc>
          <w:tcPr>
            <w:tcW w:w="50" w:type="pct"/>
            <w:shd w:val="clear" w:color="auto" w:fill="auto"/>
          </w:tcPr>
          <w:p w:rsidR="00BD55C0" w:rsidRPr="00393E59" w:rsidRDefault="00BD55C0" w:rsidP="00C01CE3">
            <w:pPr>
              <w:ind w:left="-6"/>
              <w:jc w:val="center"/>
              <w:rPr>
                <w:rFonts w:ascii="Times New Roman" w:hAnsi="Times New Roman" w:cs="Times New Roman"/>
                <w:b/>
                <w:bCs/>
                <w:sz w:val="20"/>
                <w:szCs w:val="20"/>
              </w:rPr>
            </w:pPr>
          </w:p>
        </w:tc>
        <w:tc>
          <w:tcPr>
            <w:tcW w:w="750" w:type="pct"/>
            <w:shd w:val="clear" w:color="auto" w:fill="auto"/>
          </w:tcPr>
          <w:p w:rsidR="00BD55C0" w:rsidRPr="00393E59" w:rsidRDefault="00BD55C0" w:rsidP="00C01CE3">
            <w:pPr>
              <w:ind w:left="-6"/>
              <w:jc w:val="center"/>
              <w:rPr>
                <w:rFonts w:ascii="Times New Roman" w:hAnsi="Times New Roman" w:cs="Times New Roman"/>
                <w:b/>
                <w:bCs/>
                <w:sz w:val="20"/>
                <w:szCs w:val="20"/>
              </w:rPr>
            </w:pPr>
            <w:r w:rsidRPr="00393E59">
              <w:rPr>
                <w:rFonts w:ascii="Times New Roman" w:hAnsi="Times New Roman" w:cs="Times New Roman"/>
                <w:b/>
                <w:bCs/>
                <w:sz w:val="20"/>
                <w:szCs w:val="20"/>
              </w:rPr>
              <w:t>“Restated”</w:t>
            </w:r>
          </w:p>
        </w:tc>
      </w:tr>
      <w:tr w:rsidR="00393E59" w:rsidRPr="00393E59" w:rsidTr="00C01CE3">
        <w:trPr>
          <w:trHeight w:val="72"/>
        </w:trPr>
        <w:tc>
          <w:tcPr>
            <w:tcW w:w="1900" w:type="pct"/>
            <w:shd w:val="clear" w:color="auto" w:fill="auto"/>
          </w:tcPr>
          <w:p w:rsidR="007725EE" w:rsidRPr="00393E59" w:rsidRDefault="007725EE" w:rsidP="00C01CE3">
            <w:pPr>
              <w:autoSpaceDE/>
              <w:autoSpaceDN/>
              <w:rPr>
                <w:rFonts w:ascii="Times New Roman" w:hAnsi="Times New Roman" w:cs="Times New Roman"/>
                <w:b/>
                <w:bCs/>
                <w:sz w:val="20"/>
                <w:szCs w:val="20"/>
              </w:rPr>
            </w:pPr>
            <w:r w:rsidRPr="00393E59">
              <w:rPr>
                <w:rFonts w:ascii="Times New Roman" w:hAnsi="Times New Roman" w:cs="Times New Roman"/>
                <w:b/>
                <w:bCs/>
                <w:sz w:val="20"/>
                <w:szCs w:val="20"/>
              </w:rPr>
              <w:t xml:space="preserve">Land and project under development </w:t>
            </w:r>
          </w:p>
        </w:tc>
        <w:tc>
          <w:tcPr>
            <w:tcW w:w="700" w:type="pct"/>
          </w:tcPr>
          <w:p w:rsidR="007725EE" w:rsidRPr="00393E59" w:rsidRDefault="007725EE" w:rsidP="00C01CE3">
            <w:pPr>
              <w:autoSpaceDE/>
              <w:autoSpaceDN/>
              <w:ind w:firstLine="76"/>
              <w:rPr>
                <w:rFonts w:ascii="Times New Roman" w:hAnsi="Times New Roman" w:cs="Times New Roman"/>
                <w:b/>
                <w:bCs/>
                <w:sz w:val="20"/>
                <w:szCs w:val="20"/>
              </w:rPr>
            </w:pPr>
          </w:p>
        </w:tc>
        <w:tc>
          <w:tcPr>
            <w:tcW w:w="49" w:type="pct"/>
          </w:tcPr>
          <w:p w:rsidR="007725EE" w:rsidRPr="00393E59" w:rsidRDefault="007725EE" w:rsidP="00C01CE3">
            <w:pPr>
              <w:autoSpaceDE/>
              <w:autoSpaceDN/>
              <w:ind w:firstLine="76"/>
              <w:rPr>
                <w:rFonts w:ascii="Times New Roman" w:hAnsi="Times New Roman" w:cs="Times New Roman"/>
                <w:b/>
                <w:bCs/>
                <w:sz w:val="20"/>
                <w:szCs w:val="20"/>
              </w:rPr>
            </w:pPr>
          </w:p>
        </w:tc>
        <w:tc>
          <w:tcPr>
            <w:tcW w:w="651" w:type="pct"/>
          </w:tcPr>
          <w:p w:rsidR="007725EE" w:rsidRPr="00393E59" w:rsidRDefault="007725EE" w:rsidP="00C01CE3">
            <w:pPr>
              <w:autoSpaceDE/>
              <w:autoSpaceDN/>
              <w:ind w:firstLine="76"/>
              <w:rPr>
                <w:rFonts w:ascii="Times New Roman" w:hAnsi="Times New Roman" w:cs="Times New Roman"/>
                <w:b/>
                <w:bCs/>
                <w:sz w:val="20"/>
                <w:szCs w:val="20"/>
              </w:rPr>
            </w:pPr>
          </w:p>
        </w:tc>
        <w:tc>
          <w:tcPr>
            <w:tcW w:w="101" w:type="pct"/>
          </w:tcPr>
          <w:p w:rsidR="007725EE" w:rsidRPr="00393E59" w:rsidRDefault="007725EE" w:rsidP="00C01CE3">
            <w:pPr>
              <w:autoSpaceDE/>
              <w:autoSpaceDN/>
              <w:ind w:firstLine="76"/>
              <w:rPr>
                <w:rFonts w:ascii="Times New Roman" w:hAnsi="Times New Roman" w:cs="Times New Roman"/>
                <w:b/>
                <w:bCs/>
                <w:sz w:val="20"/>
                <w:szCs w:val="20"/>
              </w:rPr>
            </w:pPr>
          </w:p>
        </w:tc>
        <w:tc>
          <w:tcPr>
            <w:tcW w:w="799" w:type="pct"/>
            <w:shd w:val="clear" w:color="auto" w:fill="auto"/>
          </w:tcPr>
          <w:p w:rsidR="007725EE" w:rsidRPr="00393E59" w:rsidRDefault="007725EE" w:rsidP="00C01CE3">
            <w:pPr>
              <w:autoSpaceDE/>
              <w:autoSpaceDN/>
              <w:ind w:firstLine="76"/>
              <w:rPr>
                <w:rFonts w:ascii="Times New Roman" w:hAnsi="Times New Roman" w:cs="Times New Roman"/>
                <w:b/>
                <w:bCs/>
                <w:sz w:val="20"/>
                <w:szCs w:val="20"/>
              </w:rPr>
            </w:pPr>
          </w:p>
        </w:tc>
        <w:tc>
          <w:tcPr>
            <w:tcW w:w="50" w:type="pct"/>
            <w:shd w:val="clear" w:color="auto" w:fill="auto"/>
          </w:tcPr>
          <w:p w:rsidR="007725EE" w:rsidRPr="00393E59" w:rsidRDefault="007725EE" w:rsidP="00C01CE3">
            <w:pPr>
              <w:autoSpaceDE/>
              <w:autoSpaceDN/>
              <w:ind w:firstLine="76"/>
              <w:rPr>
                <w:rFonts w:ascii="Times New Roman" w:hAnsi="Times New Roman" w:cs="Times New Roman"/>
                <w:b/>
                <w:bCs/>
                <w:sz w:val="20"/>
                <w:szCs w:val="20"/>
              </w:rPr>
            </w:pPr>
          </w:p>
        </w:tc>
        <w:tc>
          <w:tcPr>
            <w:tcW w:w="750" w:type="pct"/>
            <w:shd w:val="clear" w:color="auto" w:fill="auto"/>
          </w:tcPr>
          <w:p w:rsidR="007725EE" w:rsidRPr="00393E59" w:rsidRDefault="007725EE" w:rsidP="00C01CE3">
            <w:pPr>
              <w:autoSpaceDE/>
              <w:autoSpaceDN/>
              <w:ind w:firstLine="76"/>
              <w:rPr>
                <w:rFonts w:ascii="Times New Roman" w:hAnsi="Times New Roman" w:cs="Times New Roman"/>
                <w:b/>
                <w:bCs/>
                <w:sz w:val="20"/>
                <w:szCs w:val="20"/>
              </w:rPr>
            </w:pPr>
          </w:p>
        </w:tc>
      </w:tr>
      <w:tr w:rsidR="00393E59" w:rsidRPr="00393E59" w:rsidTr="00C01CE3">
        <w:trPr>
          <w:trHeight w:val="99"/>
        </w:trPr>
        <w:tc>
          <w:tcPr>
            <w:tcW w:w="1900" w:type="pct"/>
            <w:shd w:val="clear" w:color="auto" w:fill="auto"/>
          </w:tcPr>
          <w:p w:rsidR="007A771C" w:rsidRPr="00393E59" w:rsidRDefault="007A771C" w:rsidP="007A771C">
            <w:pPr>
              <w:autoSpaceDE/>
              <w:autoSpaceDN/>
              <w:adjustRightInd/>
              <w:ind w:firstLine="270"/>
              <w:rPr>
                <w:rFonts w:ascii="Times New Roman" w:hAnsi="Times New Roman" w:cs="Times New Roman"/>
                <w:sz w:val="20"/>
                <w:szCs w:val="20"/>
                <w:cs/>
              </w:rPr>
            </w:pPr>
            <w:r w:rsidRPr="00393E59">
              <w:rPr>
                <w:rFonts w:ascii="Times New Roman" w:eastAsia="Calibri" w:hAnsi="Times New Roman" w:cs="Times New Roman"/>
                <w:sz w:val="20"/>
                <w:szCs w:val="20"/>
              </w:rPr>
              <w:t xml:space="preserve">Land </w:t>
            </w:r>
          </w:p>
        </w:tc>
        <w:tc>
          <w:tcPr>
            <w:tcW w:w="700" w:type="pct"/>
          </w:tcPr>
          <w:p w:rsidR="007A771C" w:rsidRPr="00393E59" w:rsidRDefault="00C84198" w:rsidP="007A771C">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409</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136</w:t>
            </w:r>
          </w:p>
        </w:tc>
        <w:tc>
          <w:tcPr>
            <w:tcW w:w="49" w:type="pct"/>
          </w:tcPr>
          <w:p w:rsidR="007A771C" w:rsidRPr="00393E59"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651" w:type="pct"/>
          </w:tcPr>
          <w:p w:rsidR="007A771C" w:rsidRPr="00393E59" w:rsidRDefault="00C84198" w:rsidP="007A771C">
            <w:pPr>
              <w:tabs>
                <w:tab w:val="decimal" w:pos="104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5</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335</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869</w:t>
            </w:r>
          </w:p>
        </w:tc>
        <w:tc>
          <w:tcPr>
            <w:tcW w:w="101" w:type="pct"/>
          </w:tcPr>
          <w:p w:rsidR="007A771C" w:rsidRPr="00393E59"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99" w:type="pct"/>
            <w:shd w:val="clear" w:color="auto" w:fill="FFFFFF"/>
          </w:tcPr>
          <w:p w:rsidR="007A771C" w:rsidRPr="00393E59" w:rsidRDefault="00C84198" w:rsidP="007A771C">
            <w:pPr>
              <w:tabs>
                <w:tab w:val="decimal" w:pos="133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2</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320</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800</w:t>
            </w:r>
          </w:p>
        </w:tc>
        <w:tc>
          <w:tcPr>
            <w:tcW w:w="50" w:type="pct"/>
            <w:shd w:val="clear" w:color="auto" w:fill="auto"/>
          </w:tcPr>
          <w:p w:rsidR="007A771C" w:rsidRPr="00393E59"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rsidR="007A771C" w:rsidRPr="00393E59" w:rsidRDefault="00C84198" w:rsidP="007A771C">
            <w:pPr>
              <w:tabs>
                <w:tab w:val="decimal" w:pos="122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167</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494</w:t>
            </w:r>
          </w:p>
        </w:tc>
      </w:tr>
      <w:tr w:rsidR="00393E59" w:rsidRPr="00393E59" w:rsidTr="00C01CE3">
        <w:trPr>
          <w:trHeight w:val="72"/>
        </w:trPr>
        <w:tc>
          <w:tcPr>
            <w:tcW w:w="1900" w:type="pct"/>
            <w:shd w:val="clear" w:color="auto" w:fill="auto"/>
            <w:vAlign w:val="bottom"/>
          </w:tcPr>
          <w:p w:rsidR="007A771C" w:rsidRPr="00393E59" w:rsidRDefault="007A771C" w:rsidP="007A771C">
            <w:pPr>
              <w:autoSpaceDE/>
              <w:autoSpaceDN/>
              <w:ind w:firstLine="256"/>
              <w:rPr>
                <w:rFonts w:ascii="Times New Roman" w:eastAsia="Calibri" w:hAnsi="Times New Roman" w:cs="Times New Roman"/>
                <w:sz w:val="20"/>
                <w:szCs w:val="20"/>
              </w:rPr>
            </w:pPr>
            <w:r w:rsidRPr="00393E59">
              <w:rPr>
                <w:rFonts w:ascii="Times New Roman" w:eastAsia="Calibri" w:hAnsi="Times New Roman" w:cs="Times New Roman"/>
                <w:sz w:val="20"/>
                <w:szCs w:val="20"/>
              </w:rPr>
              <w:t>Project under development cost</w:t>
            </w:r>
          </w:p>
        </w:tc>
        <w:tc>
          <w:tcPr>
            <w:tcW w:w="700" w:type="pct"/>
          </w:tcPr>
          <w:p w:rsidR="007A771C" w:rsidRPr="00393E59" w:rsidRDefault="00C84198" w:rsidP="007A771C">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2</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186</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176</w:t>
            </w:r>
          </w:p>
        </w:tc>
        <w:tc>
          <w:tcPr>
            <w:tcW w:w="49" w:type="pct"/>
          </w:tcPr>
          <w:p w:rsidR="007A771C" w:rsidRPr="00393E59" w:rsidRDefault="007A771C" w:rsidP="007A771C">
            <w:pPr>
              <w:pStyle w:val="Index1"/>
              <w:tabs>
                <w:tab w:val="decimal" w:pos="639"/>
              </w:tabs>
              <w:spacing w:line="240" w:lineRule="auto"/>
              <w:ind w:left="0" w:right="-90"/>
              <w:jc w:val="thaiDistribute"/>
              <w:rPr>
                <w:rFonts w:ascii="Times New Roman" w:hAnsi="Times New Roman" w:cs="Times New Roman"/>
                <w:sz w:val="20"/>
                <w:szCs w:val="20"/>
              </w:rPr>
            </w:pPr>
          </w:p>
        </w:tc>
        <w:tc>
          <w:tcPr>
            <w:tcW w:w="651" w:type="pct"/>
          </w:tcPr>
          <w:p w:rsidR="007A771C" w:rsidRPr="00393E59" w:rsidRDefault="00C84198" w:rsidP="007A771C">
            <w:pPr>
              <w:tabs>
                <w:tab w:val="decimal" w:pos="104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2</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705</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549</w:t>
            </w:r>
          </w:p>
        </w:tc>
        <w:tc>
          <w:tcPr>
            <w:tcW w:w="101" w:type="pct"/>
          </w:tcPr>
          <w:p w:rsidR="007A771C" w:rsidRPr="00393E59" w:rsidRDefault="007A771C" w:rsidP="007A771C">
            <w:pPr>
              <w:pStyle w:val="Index1"/>
              <w:tabs>
                <w:tab w:val="decimal" w:pos="639"/>
              </w:tabs>
              <w:spacing w:line="240" w:lineRule="auto"/>
              <w:ind w:left="0" w:right="-90"/>
              <w:jc w:val="thaiDistribute"/>
              <w:rPr>
                <w:rFonts w:ascii="Times New Roman" w:hAnsi="Times New Roman" w:cs="Times New Roman"/>
                <w:sz w:val="20"/>
                <w:szCs w:val="20"/>
              </w:rPr>
            </w:pPr>
          </w:p>
        </w:tc>
        <w:tc>
          <w:tcPr>
            <w:tcW w:w="799" w:type="pct"/>
            <w:shd w:val="clear" w:color="auto" w:fill="FFFFFF"/>
          </w:tcPr>
          <w:p w:rsidR="007A771C" w:rsidRPr="00393E59" w:rsidRDefault="00C84198" w:rsidP="007A771C">
            <w:pPr>
              <w:tabs>
                <w:tab w:val="decimal" w:pos="133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651</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679</w:t>
            </w:r>
          </w:p>
        </w:tc>
        <w:tc>
          <w:tcPr>
            <w:tcW w:w="50" w:type="pct"/>
            <w:shd w:val="clear" w:color="auto" w:fill="auto"/>
          </w:tcPr>
          <w:p w:rsidR="007A771C" w:rsidRPr="00393E59" w:rsidRDefault="007A771C" w:rsidP="007A771C">
            <w:pPr>
              <w:pStyle w:val="Index1"/>
              <w:tabs>
                <w:tab w:val="decimal" w:pos="639"/>
              </w:tabs>
              <w:spacing w:line="240" w:lineRule="auto"/>
              <w:ind w:left="0" w:right="-90"/>
              <w:jc w:val="thaiDistribute"/>
              <w:rPr>
                <w:rFonts w:ascii="Times New Roman" w:hAnsi="Times New Roman" w:cs="Times New Roman"/>
                <w:sz w:val="20"/>
                <w:szCs w:val="20"/>
              </w:rPr>
            </w:pPr>
          </w:p>
        </w:tc>
        <w:tc>
          <w:tcPr>
            <w:tcW w:w="750" w:type="pct"/>
            <w:shd w:val="clear" w:color="auto" w:fill="auto"/>
          </w:tcPr>
          <w:p w:rsidR="007A771C" w:rsidRPr="00393E59" w:rsidRDefault="00C84198" w:rsidP="007A771C">
            <w:pPr>
              <w:tabs>
                <w:tab w:val="decimal" w:pos="122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1</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942</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356</w:t>
            </w:r>
          </w:p>
        </w:tc>
      </w:tr>
      <w:tr w:rsidR="00393E59" w:rsidRPr="00393E59" w:rsidTr="00C01CE3">
        <w:trPr>
          <w:trHeight w:val="72"/>
        </w:trPr>
        <w:tc>
          <w:tcPr>
            <w:tcW w:w="1900" w:type="pct"/>
            <w:shd w:val="clear" w:color="auto" w:fill="auto"/>
            <w:vAlign w:val="bottom"/>
          </w:tcPr>
          <w:p w:rsidR="007A771C" w:rsidRPr="00393E59" w:rsidRDefault="007A771C" w:rsidP="007A771C">
            <w:pPr>
              <w:autoSpaceDE/>
              <w:autoSpaceDN/>
              <w:ind w:firstLine="256"/>
              <w:rPr>
                <w:rFonts w:ascii="Times New Roman" w:eastAsia="Calibri" w:hAnsi="Times New Roman" w:cs="Times New Roman"/>
                <w:sz w:val="20"/>
                <w:szCs w:val="20"/>
              </w:rPr>
            </w:pPr>
            <w:r w:rsidRPr="00393E59">
              <w:rPr>
                <w:rFonts w:ascii="Times New Roman" w:eastAsia="Calibri" w:hAnsi="Times New Roman" w:cs="Times New Roman"/>
                <w:sz w:val="20"/>
                <w:szCs w:val="20"/>
              </w:rPr>
              <w:t>Interest and finance cost</w:t>
            </w:r>
          </w:p>
        </w:tc>
        <w:tc>
          <w:tcPr>
            <w:tcW w:w="700" w:type="pct"/>
            <w:tcBorders>
              <w:bottom w:val="single" w:sz="4" w:space="0" w:color="auto"/>
            </w:tcBorders>
            <w:shd w:val="clear" w:color="auto" w:fill="auto"/>
          </w:tcPr>
          <w:p w:rsidR="007A771C" w:rsidRPr="00393E59" w:rsidRDefault="00C84198" w:rsidP="007A771C">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460</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365</w:t>
            </w:r>
          </w:p>
        </w:tc>
        <w:tc>
          <w:tcPr>
            <w:tcW w:w="49"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651" w:type="pct"/>
            <w:tcBorders>
              <w:bottom w:val="single" w:sz="4" w:space="0" w:color="auto"/>
            </w:tcBorders>
          </w:tcPr>
          <w:p w:rsidR="007A771C" w:rsidRPr="00393E59" w:rsidRDefault="00C84198" w:rsidP="007A771C">
            <w:pPr>
              <w:tabs>
                <w:tab w:val="decimal" w:pos="104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499</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886</w:t>
            </w:r>
          </w:p>
        </w:tc>
        <w:tc>
          <w:tcPr>
            <w:tcW w:w="101"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799" w:type="pct"/>
            <w:tcBorders>
              <w:bottom w:val="single" w:sz="4" w:space="0" w:color="auto"/>
            </w:tcBorders>
            <w:shd w:val="clear" w:color="auto" w:fill="FFFFFF"/>
          </w:tcPr>
          <w:p w:rsidR="007A771C" w:rsidRPr="00393E59" w:rsidRDefault="00C84198" w:rsidP="007A771C">
            <w:pPr>
              <w:tabs>
                <w:tab w:val="decimal" w:pos="133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351</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542</w:t>
            </w:r>
          </w:p>
        </w:tc>
        <w:tc>
          <w:tcPr>
            <w:tcW w:w="50" w:type="pct"/>
            <w:shd w:val="clear" w:color="auto" w:fill="auto"/>
          </w:tcPr>
          <w:p w:rsidR="007A771C" w:rsidRPr="00393E59"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rsidR="007A771C" w:rsidRPr="00393E59" w:rsidRDefault="00C84198" w:rsidP="007A771C">
            <w:pPr>
              <w:tabs>
                <w:tab w:val="decimal" w:pos="122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455</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456</w:t>
            </w:r>
          </w:p>
        </w:tc>
      </w:tr>
      <w:tr w:rsidR="00393E59" w:rsidRPr="00393E59" w:rsidTr="00C01CE3">
        <w:trPr>
          <w:trHeight w:val="72"/>
        </w:trPr>
        <w:tc>
          <w:tcPr>
            <w:tcW w:w="1900" w:type="pct"/>
            <w:shd w:val="clear" w:color="auto" w:fill="auto"/>
            <w:vAlign w:val="bottom"/>
          </w:tcPr>
          <w:p w:rsidR="007A771C" w:rsidRPr="00393E59" w:rsidRDefault="007A771C" w:rsidP="007A771C">
            <w:pPr>
              <w:autoSpaceDE/>
              <w:autoSpaceDN/>
              <w:ind w:firstLine="256"/>
              <w:rPr>
                <w:rFonts w:ascii="Times New Roman" w:eastAsia="Calibri" w:hAnsi="Times New Roman" w:cs="Times New Roman"/>
                <w:sz w:val="20"/>
                <w:szCs w:val="20"/>
              </w:rPr>
            </w:pPr>
          </w:p>
        </w:tc>
        <w:tc>
          <w:tcPr>
            <w:tcW w:w="700" w:type="pct"/>
            <w:tcBorders>
              <w:top w:val="single" w:sz="4" w:space="0" w:color="auto"/>
              <w:bottom w:val="single" w:sz="4" w:space="0" w:color="auto"/>
            </w:tcBorders>
            <w:shd w:val="clear" w:color="auto" w:fill="auto"/>
          </w:tcPr>
          <w:p w:rsidR="007A771C" w:rsidRPr="00393E59" w:rsidRDefault="00C84198" w:rsidP="007A771C">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7</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055</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677</w:t>
            </w:r>
          </w:p>
        </w:tc>
        <w:tc>
          <w:tcPr>
            <w:tcW w:w="49"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tcPr>
          <w:p w:rsidR="007A771C" w:rsidRPr="00393E59" w:rsidRDefault="00C84198" w:rsidP="007A771C">
            <w:pPr>
              <w:tabs>
                <w:tab w:val="decimal" w:pos="104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8</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541</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304</w:t>
            </w:r>
          </w:p>
        </w:tc>
        <w:tc>
          <w:tcPr>
            <w:tcW w:w="101"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FFFFFF"/>
          </w:tcPr>
          <w:p w:rsidR="007A771C" w:rsidRPr="00393E59" w:rsidRDefault="00C84198" w:rsidP="007A771C">
            <w:pPr>
              <w:tabs>
                <w:tab w:val="decimal" w:pos="133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324</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021</w:t>
            </w:r>
          </w:p>
        </w:tc>
        <w:tc>
          <w:tcPr>
            <w:tcW w:w="50" w:type="pct"/>
            <w:shd w:val="clear" w:color="auto" w:fill="auto"/>
          </w:tcPr>
          <w:p w:rsidR="007A771C" w:rsidRPr="00393E59"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rsidR="007A771C" w:rsidRPr="00393E59" w:rsidRDefault="00C84198" w:rsidP="007A771C">
            <w:pPr>
              <w:tabs>
                <w:tab w:val="decimal" w:pos="122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5</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565</w:t>
            </w:r>
            <w:r w:rsidR="00F84381" w:rsidRPr="00393E59">
              <w:rPr>
                <w:rFonts w:ascii="Times New Roman" w:eastAsia="Calibri" w:hAnsi="Times New Roman" w:cs="Times New Roman"/>
                <w:sz w:val="20"/>
                <w:szCs w:val="20"/>
              </w:rPr>
              <w:t>,</w:t>
            </w:r>
            <w:r w:rsidRPr="00C84198">
              <w:rPr>
                <w:rFonts w:ascii="Times New Roman" w:eastAsia="Calibri" w:hAnsi="Times New Roman"/>
                <w:sz w:val="20"/>
                <w:szCs w:val="20"/>
              </w:rPr>
              <w:t>306</w:t>
            </w:r>
          </w:p>
        </w:tc>
      </w:tr>
      <w:tr w:rsidR="00393E59" w:rsidRPr="00393E59" w:rsidTr="00C01CE3">
        <w:trPr>
          <w:trHeight w:val="72"/>
        </w:trPr>
        <w:tc>
          <w:tcPr>
            <w:tcW w:w="1900" w:type="pct"/>
            <w:shd w:val="clear" w:color="auto" w:fill="auto"/>
          </w:tcPr>
          <w:p w:rsidR="007725EE" w:rsidRPr="00393E59" w:rsidRDefault="007725EE" w:rsidP="00C01CE3">
            <w:pPr>
              <w:autoSpaceDE/>
              <w:autoSpaceDN/>
              <w:ind w:firstLine="256"/>
              <w:rPr>
                <w:rFonts w:ascii="Times New Roman" w:eastAsia="Calibri" w:hAnsi="Times New Roman" w:cs="Times New Roman"/>
                <w:sz w:val="20"/>
                <w:szCs w:val="20"/>
                <w:cs/>
              </w:rPr>
            </w:pPr>
          </w:p>
        </w:tc>
        <w:tc>
          <w:tcPr>
            <w:tcW w:w="700" w:type="pct"/>
            <w:tcBorders>
              <w:top w:val="single" w:sz="4" w:space="0" w:color="auto"/>
            </w:tcBorders>
            <w:shd w:val="clear" w:color="auto" w:fill="auto"/>
          </w:tcPr>
          <w:p w:rsidR="007725EE" w:rsidRPr="00393E59" w:rsidRDefault="007725EE" w:rsidP="00C01CE3">
            <w:pPr>
              <w:tabs>
                <w:tab w:val="decimal" w:pos="1168"/>
              </w:tabs>
              <w:autoSpaceDE/>
              <w:autoSpaceDN/>
              <w:rPr>
                <w:rFonts w:ascii="Times New Roman" w:eastAsia="Calibri" w:hAnsi="Times New Roman" w:cs="Times New Roman"/>
                <w:sz w:val="20"/>
                <w:szCs w:val="20"/>
                <w:cs/>
              </w:rPr>
            </w:pPr>
          </w:p>
        </w:tc>
        <w:tc>
          <w:tcPr>
            <w:tcW w:w="49" w:type="pct"/>
          </w:tcPr>
          <w:p w:rsidR="007725EE" w:rsidRPr="00393E59" w:rsidRDefault="007725EE" w:rsidP="00C01CE3">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tcBorders>
          </w:tcPr>
          <w:p w:rsidR="007725EE" w:rsidRPr="00393E59" w:rsidRDefault="007725EE" w:rsidP="00C01CE3">
            <w:pPr>
              <w:tabs>
                <w:tab w:val="decimal" w:pos="1040"/>
              </w:tabs>
              <w:autoSpaceDE/>
              <w:autoSpaceDN/>
              <w:rPr>
                <w:rFonts w:ascii="Times New Roman" w:eastAsia="Calibri" w:hAnsi="Times New Roman" w:cs="Times New Roman"/>
                <w:sz w:val="20"/>
                <w:szCs w:val="20"/>
                <w:cs/>
              </w:rPr>
            </w:pPr>
          </w:p>
        </w:tc>
        <w:tc>
          <w:tcPr>
            <w:tcW w:w="101" w:type="pct"/>
          </w:tcPr>
          <w:p w:rsidR="007725EE" w:rsidRPr="00393E59" w:rsidRDefault="007725EE" w:rsidP="00C01CE3">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tcBorders>
            <w:shd w:val="clear" w:color="auto" w:fill="auto"/>
          </w:tcPr>
          <w:p w:rsidR="007725EE" w:rsidRPr="00393E59" w:rsidRDefault="007725EE" w:rsidP="00C01CE3">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rsidR="007725EE" w:rsidRPr="00393E59" w:rsidRDefault="007725EE" w:rsidP="00C01CE3">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tcBorders>
            <w:shd w:val="clear" w:color="auto" w:fill="auto"/>
          </w:tcPr>
          <w:p w:rsidR="007725EE" w:rsidRPr="00393E59" w:rsidRDefault="007725EE" w:rsidP="00C01CE3">
            <w:pPr>
              <w:autoSpaceDE/>
              <w:autoSpaceDN/>
              <w:ind w:right="176" w:firstLine="620"/>
              <w:jc w:val="center"/>
              <w:rPr>
                <w:rFonts w:ascii="Times New Roman" w:eastAsia="Calibri" w:hAnsi="Times New Roman" w:cs="Times New Roman"/>
                <w:sz w:val="20"/>
                <w:szCs w:val="20"/>
              </w:rPr>
            </w:pPr>
          </w:p>
        </w:tc>
      </w:tr>
      <w:tr w:rsidR="00393E59" w:rsidRPr="00393E59" w:rsidTr="00C01CE3">
        <w:trPr>
          <w:trHeight w:val="72"/>
        </w:trPr>
        <w:tc>
          <w:tcPr>
            <w:tcW w:w="1900" w:type="pct"/>
            <w:shd w:val="clear" w:color="auto" w:fill="auto"/>
          </w:tcPr>
          <w:p w:rsidR="007725EE" w:rsidRPr="00393E59" w:rsidRDefault="008C7C23" w:rsidP="00C01CE3">
            <w:pPr>
              <w:autoSpaceDE/>
              <w:autoSpaceDN/>
              <w:rPr>
                <w:rFonts w:ascii="Times New Roman" w:eastAsia="Calibri" w:hAnsi="Times New Roman" w:cs="Times New Roman"/>
                <w:sz w:val="20"/>
                <w:szCs w:val="20"/>
              </w:rPr>
            </w:pPr>
            <w:r w:rsidRPr="00393E59">
              <w:rPr>
                <w:rFonts w:ascii="Times New Roman" w:hAnsi="Times New Roman" w:cs="Times New Roman"/>
                <w:b/>
                <w:bCs/>
                <w:sz w:val="20"/>
                <w:szCs w:val="20"/>
              </w:rPr>
              <w:t>Finished goods</w:t>
            </w:r>
          </w:p>
        </w:tc>
        <w:tc>
          <w:tcPr>
            <w:tcW w:w="700" w:type="pct"/>
            <w:shd w:val="clear" w:color="auto" w:fill="auto"/>
          </w:tcPr>
          <w:p w:rsidR="007725EE" w:rsidRPr="00393E59" w:rsidRDefault="007725EE" w:rsidP="00C01CE3">
            <w:pPr>
              <w:tabs>
                <w:tab w:val="decimal" w:pos="1168"/>
              </w:tabs>
              <w:autoSpaceDE/>
              <w:autoSpaceDN/>
              <w:rPr>
                <w:rFonts w:ascii="Times New Roman" w:eastAsia="Calibri" w:hAnsi="Times New Roman" w:cs="Times New Roman"/>
                <w:sz w:val="20"/>
                <w:szCs w:val="20"/>
                <w:cs/>
              </w:rPr>
            </w:pPr>
          </w:p>
        </w:tc>
        <w:tc>
          <w:tcPr>
            <w:tcW w:w="49" w:type="pct"/>
          </w:tcPr>
          <w:p w:rsidR="007725EE" w:rsidRPr="00393E59" w:rsidRDefault="007725EE" w:rsidP="00C01CE3">
            <w:pPr>
              <w:tabs>
                <w:tab w:val="decimal" w:pos="1255"/>
              </w:tabs>
              <w:ind w:right="-90"/>
              <w:jc w:val="thaiDistribute"/>
              <w:rPr>
                <w:rFonts w:ascii="Times New Roman" w:hAnsi="Times New Roman" w:cs="Times New Roman"/>
                <w:sz w:val="20"/>
                <w:szCs w:val="20"/>
              </w:rPr>
            </w:pPr>
          </w:p>
        </w:tc>
        <w:tc>
          <w:tcPr>
            <w:tcW w:w="651" w:type="pct"/>
            <w:shd w:val="clear" w:color="auto" w:fill="FFFFFF"/>
          </w:tcPr>
          <w:p w:rsidR="007725EE" w:rsidRPr="00393E59" w:rsidRDefault="007725EE" w:rsidP="00C01CE3">
            <w:pPr>
              <w:tabs>
                <w:tab w:val="decimal" w:pos="1040"/>
              </w:tabs>
              <w:autoSpaceDE/>
              <w:autoSpaceDN/>
              <w:rPr>
                <w:rFonts w:ascii="Times New Roman" w:eastAsia="Calibri" w:hAnsi="Times New Roman" w:cs="Times New Roman"/>
                <w:sz w:val="20"/>
                <w:szCs w:val="20"/>
                <w:cs/>
              </w:rPr>
            </w:pPr>
          </w:p>
        </w:tc>
        <w:tc>
          <w:tcPr>
            <w:tcW w:w="101" w:type="pct"/>
          </w:tcPr>
          <w:p w:rsidR="007725EE" w:rsidRPr="00393E59" w:rsidRDefault="007725EE" w:rsidP="00C01CE3">
            <w:pPr>
              <w:tabs>
                <w:tab w:val="decimal" w:pos="1255"/>
              </w:tabs>
              <w:ind w:right="-90"/>
              <w:jc w:val="thaiDistribute"/>
              <w:rPr>
                <w:rFonts w:ascii="Times New Roman" w:hAnsi="Times New Roman" w:cs="Times New Roman"/>
                <w:sz w:val="20"/>
                <w:szCs w:val="20"/>
              </w:rPr>
            </w:pPr>
          </w:p>
        </w:tc>
        <w:tc>
          <w:tcPr>
            <w:tcW w:w="799" w:type="pct"/>
            <w:shd w:val="clear" w:color="auto" w:fill="auto"/>
          </w:tcPr>
          <w:p w:rsidR="007725EE" w:rsidRPr="00393E59" w:rsidRDefault="007725EE" w:rsidP="00C01CE3">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rsidR="007725EE" w:rsidRPr="00393E59" w:rsidRDefault="007725EE" w:rsidP="00C01CE3">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rsidR="007725EE" w:rsidRPr="00393E59" w:rsidRDefault="007725EE" w:rsidP="00C01CE3">
            <w:pPr>
              <w:autoSpaceDE/>
              <w:autoSpaceDN/>
              <w:ind w:right="176" w:firstLine="620"/>
              <w:jc w:val="center"/>
              <w:rPr>
                <w:rFonts w:ascii="Times New Roman" w:eastAsia="Calibri" w:hAnsi="Times New Roman" w:cs="Times New Roman"/>
                <w:sz w:val="20"/>
                <w:szCs w:val="20"/>
              </w:rPr>
            </w:pPr>
          </w:p>
        </w:tc>
      </w:tr>
      <w:tr w:rsidR="00393E59" w:rsidRPr="00393E59" w:rsidTr="00C01CE3">
        <w:trPr>
          <w:trHeight w:val="72"/>
        </w:trPr>
        <w:tc>
          <w:tcPr>
            <w:tcW w:w="1900" w:type="pct"/>
            <w:shd w:val="clear" w:color="auto" w:fill="auto"/>
            <w:vAlign w:val="bottom"/>
          </w:tcPr>
          <w:p w:rsidR="007A771C" w:rsidRPr="00393E59" w:rsidRDefault="007A771C" w:rsidP="007A771C">
            <w:pPr>
              <w:autoSpaceDE/>
              <w:autoSpaceDN/>
              <w:ind w:firstLine="271"/>
              <w:rPr>
                <w:rFonts w:ascii="Times New Roman" w:hAnsi="Times New Roman" w:cs="Times New Roman"/>
                <w:sz w:val="20"/>
                <w:szCs w:val="20"/>
              </w:rPr>
            </w:pPr>
            <w:r w:rsidRPr="00393E59">
              <w:rPr>
                <w:rFonts w:ascii="Times New Roman" w:eastAsia="Calibri" w:hAnsi="Times New Roman" w:cs="Times New Roman"/>
                <w:sz w:val="20"/>
                <w:szCs w:val="20"/>
              </w:rPr>
              <w:t>Office condominium and residential</w:t>
            </w:r>
          </w:p>
        </w:tc>
        <w:tc>
          <w:tcPr>
            <w:tcW w:w="700" w:type="pct"/>
            <w:shd w:val="clear" w:color="auto" w:fill="auto"/>
          </w:tcPr>
          <w:p w:rsidR="007A771C" w:rsidRPr="00393E59" w:rsidRDefault="00C84198" w:rsidP="007A771C">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1</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565</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273</w:t>
            </w:r>
          </w:p>
        </w:tc>
        <w:tc>
          <w:tcPr>
            <w:tcW w:w="49"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651" w:type="pct"/>
            <w:shd w:val="clear" w:color="auto" w:fill="FFFFFF"/>
          </w:tcPr>
          <w:p w:rsidR="007A771C" w:rsidRPr="00393E59" w:rsidRDefault="00C84198" w:rsidP="007A771C">
            <w:pPr>
              <w:tabs>
                <w:tab w:val="decimal" w:pos="1040"/>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208</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791</w:t>
            </w:r>
          </w:p>
        </w:tc>
        <w:tc>
          <w:tcPr>
            <w:tcW w:w="101"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799" w:type="pct"/>
            <w:shd w:val="clear" w:color="auto" w:fill="auto"/>
          </w:tcPr>
          <w:p w:rsidR="007A771C" w:rsidRPr="00393E59" w:rsidRDefault="00C84198" w:rsidP="007A771C">
            <w:pPr>
              <w:tabs>
                <w:tab w:val="decimal" w:pos="1330"/>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1</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425</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411</w:t>
            </w:r>
          </w:p>
        </w:tc>
        <w:tc>
          <w:tcPr>
            <w:tcW w:w="50" w:type="pct"/>
            <w:shd w:val="clear" w:color="auto" w:fill="auto"/>
          </w:tcPr>
          <w:p w:rsidR="007A771C" w:rsidRPr="00393E59"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rsidR="007A771C" w:rsidRPr="00393E59" w:rsidRDefault="00C84198" w:rsidP="007A771C">
            <w:pPr>
              <w:tabs>
                <w:tab w:val="decimal" w:pos="1220"/>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41</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427</w:t>
            </w:r>
          </w:p>
        </w:tc>
      </w:tr>
      <w:tr w:rsidR="00393E59" w:rsidRPr="00393E59" w:rsidTr="00C01CE3">
        <w:trPr>
          <w:trHeight w:val="72"/>
        </w:trPr>
        <w:tc>
          <w:tcPr>
            <w:tcW w:w="1900" w:type="pct"/>
            <w:shd w:val="clear" w:color="auto" w:fill="auto"/>
            <w:vAlign w:val="bottom"/>
          </w:tcPr>
          <w:p w:rsidR="007A771C" w:rsidRPr="00393E59" w:rsidRDefault="007A771C" w:rsidP="007A771C">
            <w:pPr>
              <w:autoSpaceDE/>
              <w:autoSpaceDN/>
              <w:adjustRightInd/>
              <w:ind w:firstLine="271"/>
              <w:rPr>
                <w:rFonts w:ascii="Times New Roman" w:hAnsi="Times New Roman" w:cs="Times New Roman"/>
                <w:sz w:val="20"/>
                <w:szCs w:val="20"/>
                <w:cs/>
              </w:rPr>
            </w:pPr>
            <w:r w:rsidRPr="00393E59">
              <w:rPr>
                <w:rFonts w:ascii="Times New Roman" w:hAnsi="Times New Roman" w:cs="Times New Roman"/>
                <w:sz w:val="20"/>
                <w:szCs w:val="20"/>
              </w:rPr>
              <w:t>Land and houses</w:t>
            </w:r>
          </w:p>
        </w:tc>
        <w:tc>
          <w:tcPr>
            <w:tcW w:w="700" w:type="pct"/>
            <w:shd w:val="clear" w:color="auto" w:fill="auto"/>
          </w:tcPr>
          <w:p w:rsidR="007A771C" w:rsidRPr="00393E59" w:rsidRDefault="00C84198" w:rsidP="007A771C">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420</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774</w:t>
            </w:r>
          </w:p>
        </w:tc>
        <w:tc>
          <w:tcPr>
            <w:tcW w:w="49"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651" w:type="pct"/>
            <w:shd w:val="clear" w:color="auto" w:fill="FFFFFF"/>
          </w:tcPr>
          <w:p w:rsidR="007A771C" w:rsidRPr="00393E59" w:rsidRDefault="00C84198" w:rsidP="007A771C">
            <w:pPr>
              <w:tabs>
                <w:tab w:val="decimal" w:pos="104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479</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950</w:t>
            </w:r>
          </w:p>
        </w:tc>
        <w:tc>
          <w:tcPr>
            <w:tcW w:w="101"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799" w:type="pct"/>
            <w:shd w:val="clear" w:color="auto" w:fill="auto"/>
          </w:tcPr>
          <w:p w:rsidR="007A771C" w:rsidRPr="00393E59" w:rsidRDefault="00C84198" w:rsidP="007A771C">
            <w:pPr>
              <w:tabs>
                <w:tab w:val="decimal" w:pos="133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420</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775</w:t>
            </w:r>
          </w:p>
        </w:tc>
        <w:tc>
          <w:tcPr>
            <w:tcW w:w="50" w:type="pct"/>
            <w:shd w:val="clear" w:color="auto" w:fill="auto"/>
          </w:tcPr>
          <w:p w:rsidR="007A771C" w:rsidRPr="00393E59"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rsidR="007A771C" w:rsidRPr="00393E59" w:rsidRDefault="00C84198" w:rsidP="007A771C">
            <w:pPr>
              <w:tabs>
                <w:tab w:val="decimal" w:pos="122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479</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950</w:t>
            </w:r>
          </w:p>
        </w:tc>
      </w:tr>
      <w:tr w:rsidR="00393E59" w:rsidRPr="00393E59" w:rsidTr="00C01CE3">
        <w:trPr>
          <w:trHeight w:val="72"/>
        </w:trPr>
        <w:tc>
          <w:tcPr>
            <w:tcW w:w="1900" w:type="pct"/>
            <w:shd w:val="clear" w:color="auto" w:fill="auto"/>
            <w:vAlign w:val="bottom"/>
          </w:tcPr>
          <w:p w:rsidR="007A771C" w:rsidRPr="00393E59" w:rsidRDefault="007A771C" w:rsidP="007A771C">
            <w:pPr>
              <w:autoSpaceDE/>
              <w:autoSpaceDN/>
              <w:ind w:firstLine="271"/>
              <w:rPr>
                <w:rFonts w:ascii="Times New Roman" w:hAnsi="Times New Roman" w:cs="Times New Roman"/>
                <w:sz w:val="20"/>
                <w:szCs w:val="20"/>
              </w:rPr>
            </w:pPr>
            <w:r w:rsidRPr="00393E59">
              <w:rPr>
                <w:rFonts w:ascii="Times New Roman" w:eastAsia="Calibri" w:hAnsi="Times New Roman" w:cs="Times New Roman"/>
                <w:sz w:val="20"/>
                <w:szCs w:val="20"/>
                <w:u w:val="single"/>
              </w:rPr>
              <w:t>Less</w:t>
            </w:r>
            <w:r w:rsidRPr="00393E59">
              <w:rPr>
                <w:rFonts w:ascii="Times New Roman" w:eastAsia="Calibri" w:hAnsi="Times New Roman" w:cs="Times New Roman"/>
                <w:sz w:val="20"/>
                <w:szCs w:val="20"/>
                <w:cs/>
              </w:rPr>
              <w:t xml:space="preserve"> </w:t>
            </w:r>
            <w:r w:rsidRPr="00393E59">
              <w:rPr>
                <w:rFonts w:ascii="Times New Roman" w:hAnsi="Times New Roman" w:cs="Times New Roman"/>
                <w:sz w:val="20"/>
                <w:szCs w:val="20"/>
              </w:rPr>
              <w:t xml:space="preserve">Allowance for decline in value </w:t>
            </w:r>
          </w:p>
        </w:tc>
        <w:tc>
          <w:tcPr>
            <w:tcW w:w="700" w:type="pct"/>
            <w:shd w:val="clear" w:color="auto" w:fill="auto"/>
          </w:tcPr>
          <w:p w:rsidR="007A771C" w:rsidRPr="00393E59" w:rsidRDefault="007A771C" w:rsidP="007A771C">
            <w:pPr>
              <w:tabs>
                <w:tab w:val="decimal" w:pos="1168"/>
              </w:tabs>
              <w:autoSpaceDE/>
              <w:autoSpaceDN/>
              <w:rPr>
                <w:rFonts w:ascii="Times New Roman" w:eastAsia="Calibri" w:hAnsi="Times New Roman" w:cs="Times New Roman"/>
                <w:sz w:val="20"/>
                <w:szCs w:val="20"/>
              </w:rPr>
            </w:pPr>
          </w:p>
        </w:tc>
        <w:tc>
          <w:tcPr>
            <w:tcW w:w="49"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651" w:type="pct"/>
            <w:shd w:val="clear" w:color="auto" w:fill="FFFFFF"/>
          </w:tcPr>
          <w:p w:rsidR="007A771C" w:rsidRPr="00393E59" w:rsidRDefault="007A771C" w:rsidP="007A771C">
            <w:pPr>
              <w:tabs>
                <w:tab w:val="decimal" w:pos="1040"/>
              </w:tabs>
              <w:autoSpaceDE/>
              <w:autoSpaceDN/>
              <w:rPr>
                <w:rFonts w:ascii="Times New Roman" w:eastAsia="Calibri" w:hAnsi="Times New Roman" w:cs="Times New Roman"/>
                <w:sz w:val="20"/>
                <w:szCs w:val="20"/>
              </w:rPr>
            </w:pPr>
          </w:p>
        </w:tc>
        <w:tc>
          <w:tcPr>
            <w:tcW w:w="101" w:type="pct"/>
          </w:tcPr>
          <w:p w:rsidR="007A771C" w:rsidRPr="00393E59" w:rsidRDefault="007A771C" w:rsidP="007A771C">
            <w:pPr>
              <w:tabs>
                <w:tab w:val="decimal" w:pos="1255"/>
              </w:tabs>
              <w:ind w:right="-90"/>
              <w:jc w:val="thaiDistribute"/>
              <w:rPr>
                <w:rFonts w:ascii="Times New Roman" w:hAnsi="Times New Roman" w:cs="Times New Roman"/>
                <w:sz w:val="20"/>
                <w:szCs w:val="20"/>
              </w:rPr>
            </w:pPr>
          </w:p>
        </w:tc>
        <w:tc>
          <w:tcPr>
            <w:tcW w:w="799" w:type="pct"/>
            <w:shd w:val="clear" w:color="auto" w:fill="auto"/>
          </w:tcPr>
          <w:p w:rsidR="007A771C" w:rsidRPr="00393E59" w:rsidRDefault="007A771C" w:rsidP="007A771C">
            <w:pPr>
              <w:tabs>
                <w:tab w:val="decimal" w:pos="1330"/>
              </w:tabs>
              <w:autoSpaceDE/>
              <w:autoSpaceDN/>
              <w:rPr>
                <w:rFonts w:ascii="Times New Roman" w:eastAsia="Calibri" w:hAnsi="Times New Roman" w:cs="Times New Roman"/>
                <w:sz w:val="20"/>
                <w:szCs w:val="20"/>
              </w:rPr>
            </w:pPr>
          </w:p>
        </w:tc>
        <w:tc>
          <w:tcPr>
            <w:tcW w:w="50" w:type="pct"/>
            <w:shd w:val="clear" w:color="auto" w:fill="auto"/>
          </w:tcPr>
          <w:p w:rsidR="007A771C" w:rsidRPr="00393E59"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rsidR="007A771C" w:rsidRPr="00393E59" w:rsidRDefault="007A771C" w:rsidP="007A771C">
            <w:pPr>
              <w:tabs>
                <w:tab w:val="decimal" w:pos="1220"/>
              </w:tabs>
              <w:autoSpaceDE/>
              <w:autoSpaceDN/>
              <w:rPr>
                <w:rFonts w:ascii="Times New Roman" w:eastAsia="Calibri" w:hAnsi="Times New Roman" w:cs="Times New Roman"/>
                <w:sz w:val="20"/>
                <w:szCs w:val="20"/>
              </w:rPr>
            </w:pPr>
          </w:p>
        </w:tc>
      </w:tr>
      <w:tr w:rsidR="00393E59" w:rsidRPr="00393E59" w:rsidTr="00C01CE3">
        <w:trPr>
          <w:trHeight w:val="72"/>
        </w:trPr>
        <w:tc>
          <w:tcPr>
            <w:tcW w:w="1900" w:type="pct"/>
            <w:shd w:val="clear" w:color="auto" w:fill="auto"/>
          </w:tcPr>
          <w:p w:rsidR="007A771C" w:rsidRPr="00393E59" w:rsidRDefault="007A771C" w:rsidP="007A771C">
            <w:pPr>
              <w:autoSpaceDE/>
              <w:autoSpaceDN/>
              <w:ind w:firstLine="810"/>
              <w:rPr>
                <w:rFonts w:ascii="Times New Roman" w:eastAsia="Calibri" w:hAnsi="Times New Roman" w:cs="Times New Roman"/>
                <w:sz w:val="20"/>
                <w:szCs w:val="20"/>
                <w:cs/>
              </w:rPr>
            </w:pPr>
            <w:r w:rsidRPr="00393E59">
              <w:rPr>
                <w:rFonts w:ascii="Times New Roman" w:eastAsia="Calibri" w:hAnsi="Times New Roman" w:cs="Times New Roman"/>
                <w:sz w:val="20"/>
                <w:szCs w:val="20"/>
              </w:rPr>
              <w:t>of inventories</w:t>
            </w:r>
          </w:p>
        </w:tc>
        <w:tc>
          <w:tcPr>
            <w:tcW w:w="700" w:type="pct"/>
            <w:tcBorders>
              <w:bottom w:val="single" w:sz="4" w:space="0" w:color="auto"/>
            </w:tcBorders>
            <w:shd w:val="clear" w:color="auto" w:fill="auto"/>
          </w:tcPr>
          <w:p w:rsidR="007A771C" w:rsidRPr="00393E59" w:rsidRDefault="004E2D10" w:rsidP="007A771C">
            <w:pPr>
              <w:tabs>
                <w:tab w:val="decimal" w:pos="1168"/>
              </w:tabs>
              <w:autoSpaceDE/>
              <w:autoSpaceDN/>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8</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586</w:t>
            </w:r>
            <w:r w:rsidRPr="00393E59">
              <w:rPr>
                <w:rFonts w:ascii="Times New Roman" w:eastAsia="Calibri" w:hAnsi="Times New Roman" w:cs="Times New Roman"/>
                <w:sz w:val="20"/>
                <w:szCs w:val="20"/>
              </w:rPr>
              <w:t>)</w:t>
            </w:r>
          </w:p>
        </w:tc>
        <w:tc>
          <w:tcPr>
            <w:tcW w:w="49" w:type="pct"/>
          </w:tcPr>
          <w:p w:rsidR="007A771C" w:rsidRPr="00393E59" w:rsidRDefault="007A771C" w:rsidP="007A771C">
            <w:pPr>
              <w:tabs>
                <w:tab w:val="decimal" w:pos="1255"/>
              </w:tabs>
              <w:ind w:left="-269" w:right="-90"/>
              <w:jc w:val="thaiDistribute"/>
              <w:rPr>
                <w:rFonts w:ascii="Times New Roman" w:hAnsi="Times New Roman" w:cs="Times New Roman"/>
                <w:sz w:val="20"/>
                <w:szCs w:val="20"/>
              </w:rPr>
            </w:pPr>
          </w:p>
        </w:tc>
        <w:tc>
          <w:tcPr>
            <w:tcW w:w="651" w:type="pct"/>
            <w:tcBorders>
              <w:bottom w:val="single" w:sz="4" w:space="0" w:color="auto"/>
            </w:tcBorders>
            <w:shd w:val="clear" w:color="auto" w:fill="FFFFFF"/>
          </w:tcPr>
          <w:p w:rsidR="007A771C" w:rsidRPr="00393E59" w:rsidRDefault="007A771C" w:rsidP="007A771C">
            <w:pPr>
              <w:tabs>
                <w:tab w:val="decimal" w:pos="1040"/>
              </w:tabs>
              <w:autoSpaceDE/>
              <w:autoSpaceDN/>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2</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917</w:t>
            </w:r>
            <w:r w:rsidRPr="00393E59">
              <w:rPr>
                <w:rFonts w:ascii="Times New Roman" w:eastAsia="Calibri" w:hAnsi="Times New Roman" w:cs="Times New Roman"/>
                <w:sz w:val="20"/>
                <w:szCs w:val="20"/>
              </w:rPr>
              <w:t>)</w:t>
            </w:r>
          </w:p>
        </w:tc>
        <w:tc>
          <w:tcPr>
            <w:tcW w:w="101" w:type="pct"/>
          </w:tcPr>
          <w:p w:rsidR="007A771C" w:rsidRPr="00393E59" w:rsidRDefault="007A771C" w:rsidP="007A771C">
            <w:pPr>
              <w:tabs>
                <w:tab w:val="decimal" w:pos="1255"/>
              </w:tabs>
              <w:ind w:left="-269" w:right="-90"/>
              <w:jc w:val="thaiDistribute"/>
              <w:rPr>
                <w:rFonts w:ascii="Times New Roman" w:hAnsi="Times New Roman" w:cs="Times New Roman"/>
                <w:sz w:val="20"/>
                <w:szCs w:val="20"/>
              </w:rPr>
            </w:pPr>
          </w:p>
        </w:tc>
        <w:tc>
          <w:tcPr>
            <w:tcW w:w="799" w:type="pct"/>
            <w:tcBorders>
              <w:bottom w:val="single" w:sz="4" w:space="0" w:color="auto"/>
            </w:tcBorders>
            <w:shd w:val="clear" w:color="auto" w:fill="auto"/>
          </w:tcPr>
          <w:p w:rsidR="007A771C" w:rsidRPr="00393E59" w:rsidRDefault="007A771C" w:rsidP="007A771C">
            <w:pPr>
              <w:tabs>
                <w:tab w:val="decimal" w:pos="1330"/>
              </w:tabs>
              <w:autoSpaceDE/>
              <w:autoSpaceDN/>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8</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586</w:t>
            </w:r>
            <w:r w:rsidRPr="00393E59">
              <w:rPr>
                <w:rFonts w:ascii="Times New Roman" w:eastAsia="Calibri" w:hAnsi="Times New Roman" w:cs="Times New Roman"/>
                <w:sz w:val="20"/>
                <w:szCs w:val="20"/>
              </w:rPr>
              <w:t>)</w:t>
            </w:r>
          </w:p>
        </w:tc>
        <w:tc>
          <w:tcPr>
            <w:tcW w:w="50" w:type="pct"/>
            <w:shd w:val="clear" w:color="auto" w:fill="auto"/>
          </w:tcPr>
          <w:p w:rsidR="007A771C" w:rsidRPr="00393E59" w:rsidRDefault="007A771C" w:rsidP="007A771C">
            <w:pPr>
              <w:tabs>
                <w:tab w:val="decimal" w:pos="639"/>
              </w:tabs>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rsidR="007A771C" w:rsidRPr="00393E59" w:rsidRDefault="007A771C" w:rsidP="007A771C">
            <w:pPr>
              <w:tabs>
                <w:tab w:val="decimal" w:pos="1220"/>
              </w:tabs>
              <w:autoSpaceDE/>
              <w:autoSpaceDN/>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2</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917</w:t>
            </w:r>
            <w:r w:rsidRPr="00393E59">
              <w:rPr>
                <w:rFonts w:ascii="Times New Roman" w:eastAsia="Calibri" w:hAnsi="Times New Roman" w:cs="Times New Roman"/>
                <w:sz w:val="20"/>
                <w:szCs w:val="20"/>
              </w:rPr>
              <w:t>)</w:t>
            </w:r>
          </w:p>
        </w:tc>
      </w:tr>
      <w:tr w:rsidR="00393E59" w:rsidRPr="00393E59" w:rsidTr="00C01CE3">
        <w:trPr>
          <w:trHeight w:val="72"/>
        </w:trPr>
        <w:tc>
          <w:tcPr>
            <w:tcW w:w="1900" w:type="pct"/>
            <w:shd w:val="clear" w:color="auto" w:fill="auto"/>
          </w:tcPr>
          <w:p w:rsidR="007A771C" w:rsidRPr="00393E59" w:rsidRDefault="007A771C" w:rsidP="007A771C">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single" w:sz="4" w:space="0" w:color="auto"/>
            </w:tcBorders>
            <w:shd w:val="clear" w:color="auto" w:fill="auto"/>
          </w:tcPr>
          <w:p w:rsidR="007A771C" w:rsidRPr="00393E59" w:rsidRDefault="00C84198" w:rsidP="004E2D10">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1</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977</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461</w:t>
            </w:r>
          </w:p>
        </w:tc>
        <w:tc>
          <w:tcPr>
            <w:tcW w:w="49" w:type="pct"/>
          </w:tcPr>
          <w:p w:rsidR="007A771C" w:rsidRPr="00393E59" w:rsidRDefault="007A771C" w:rsidP="007A771C">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FFFFFF"/>
          </w:tcPr>
          <w:p w:rsidR="007A771C" w:rsidRPr="00393E59" w:rsidRDefault="00C84198" w:rsidP="007A771C">
            <w:pPr>
              <w:tabs>
                <w:tab w:val="decimal" w:pos="104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685</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824</w:t>
            </w:r>
          </w:p>
        </w:tc>
        <w:tc>
          <w:tcPr>
            <w:tcW w:w="101" w:type="pct"/>
          </w:tcPr>
          <w:p w:rsidR="007A771C" w:rsidRPr="00393E59" w:rsidRDefault="007A771C" w:rsidP="007A771C">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auto"/>
          </w:tcPr>
          <w:p w:rsidR="007A771C" w:rsidRPr="00393E59" w:rsidRDefault="00C84198" w:rsidP="007A771C">
            <w:pPr>
              <w:tabs>
                <w:tab w:val="decimal" w:pos="133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1</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837</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600</w:t>
            </w:r>
          </w:p>
        </w:tc>
        <w:tc>
          <w:tcPr>
            <w:tcW w:w="50" w:type="pct"/>
            <w:shd w:val="clear" w:color="auto" w:fill="auto"/>
          </w:tcPr>
          <w:p w:rsidR="007A771C" w:rsidRPr="00393E59" w:rsidRDefault="007A771C" w:rsidP="007A771C">
            <w:pPr>
              <w:tabs>
                <w:tab w:val="decimal" w:pos="639"/>
              </w:tabs>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rsidR="007A771C" w:rsidRPr="00393E59" w:rsidRDefault="00C84198" w:rsidP="007A771C">
            <w:pPr>
              <w:tabs>
                <w:tab w:val="decimal" w:pos="122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518</w:t>
            </w:r>
            <w:r w:rsidR="007A771C" w:rsidRPr="00393E59">
              <w:rPr>
                <w:rFonts w:ascii="Times New Roman" w:eastAsia="Calibri" w:hAnsi="Times New Roman" w:cs="Times New Roman"/>
                <w:sz w:val="20"/>
                <w:szCs w:val="20"/>
              </w:rPr>
              <w:t>,</w:t>
            </w:r>
            <w:r w:rsidRPr="00C84198">
              <w:rPr>
                <w:rFonts w:ascii="Times New Roman" w:eastAsia="Calibri" w:hAnsi="Times New Roman"/>
                <w:sz w:val="20"/>
                <w:szCs w:val="20"/>
              </w:rPr>
              <w:t>460</w:t>
            </w:r>
          </w:p>
        </w:tc>
      </w:tr>
      <w:tr w:rsidR="00393E59" w:rsidRPr="00393E59" w:rsidTr="008C7C23">
        <w:trPr>
          <w:trHeight w:val="72"/>
        </w:trPr>
        <w:tc>
          <w:tcPr>
            <w:tcW w:w="1900" w:type="pct"/>
            <w:shd w:val="clear" w:color="auto" w:fill="auto"/>
          </w:tcPr>
          <w:p w:rsidR="008C7C23" w:rsidRPr="00393E59" w:rsidRDefault="008C7C23" w:rsidP="00C01CE3">
            <w:pPr>
              <w:autoSpaceDE/>
              <w:autoSpaceDN/>
              <w:ind w:firstLine="256"/>
              <w:rPr>
                <w:rFonts w:ascii="Times New Roman" w:eastAsia="Calibri" w:hAnsi="Times New Roman" w:cs="Times New Roman"/>
                <w:sz w:val="20"/>
                <w:szCs w:val="20"/>
                <w:cs/>
              </w:rPr>
            </w:pPr>
          </w:p>
        </w:tc>
        <w:tc>
          <w:tcPr>
            <w:tcW w:w="700" w:type="pct"/>
            <w:tcBorders>
              <w:top w:val="single" w:sz="4" w:space="0" w:color="auto"/>
            </w:tcBorders>
            <w:shd w:val="clear" w:color="auto" w:fill="auto"/>
          </w:tcPr>
          <w:p w:rsidR="008C7C23" w:rsidRPr="00393E59" w:rsidRDefault="008C7C23" w:rsidP="00C01CE3">
            <w:pPr>
              <w:tabs>
                <w:tab w:val="decimal" w:pos="1168"/>
              </w:tabs>
              <w:autoSpaceDE/>
              <w:autoSpaceDN/>
              <w:rPr>
                <w:rFonts w:ascii="Times New Roman" w:eastAsia="Calibri" w:hAnsi="Times New Roman" w:cs="Times New Roman"/>
                <w:sz w:val="20"/>
                <w:szCs w:val="20"/>
              </w:rPr>
            </w:pPr>
          </w:p>
        </w:tc>
        <w:tc>
          <w:tcPr>
            <w:tcW w:w="49" w:type="pct"/>
          </w:tcPr>
          <w:p w:rsidR="008C7C23" w:rsidRPr="00393E59" w:rsidRDefault="008C7C23" w:rsidP="00C01CE3">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tcBorders>
            <w:shd w:val="clear" w:color="auto" w:fill="FFFFFF"/>
          </w:tcPr>
          <w:p w:rsidR="008C7C23" w:rsidRPr="00393E59" w:rsidRDefault="008C7C23" w:rsidP="00C01CE3">
            <w:pPr>
              <w:tabs>
                <w:tab w:val="decimal" w:pos="1040"/>
              </w:tabs>
              <w:autoSpaceDE/>
              <w:autoSpaceDN/>
              <w:rPr>
                <w:rFonts w:ascii="Times New Roman" w:eastAsia="Calibri" w:hAnsi="Times New Roman" w:cs="Times New Roman"/>
                <w:sz w:val="20"/>
                <w:szCs w:val="20"/>
              </w:rPr>
            </w:pPr>
          </w:p>
        </w:tc>
        <w:tc>
          <w:tcPr>
            <w:tcW w:w="101" w:type="pct"/>
          </w:tcPr>
          <w:p w:rsidR="008C7C23" w:rsidRPr="00393E59" w:rsidRDefault="008C7C23" w:rsidP="00C01CE3">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tcBorders>
            <w:shd w:val="clear" w:color="auto" w:fill="auto"/>
          </w:tcPr>
          <w:p w:rsidR="008C7C23" w:rsidRPr="00393E59" w:rsidRDefault="008C7C23" w:rsidP="00C01CE3">
            <w:pPr>
              <w:tabs>
                <w:tab w:val="decimal" w:pos="1330"/>
              </w:tabs>
              <w:autoSpaceDE/>
              <w:autoSpaceDN/>
              <w:rPr>
                <w:rFonts w:ascii="Times New Roman" w:eastAsia="Calibri" w:hAnsi="Times New Roman" w:cs="Times New Roman"/>
                <w:sz w:val="20"/>
                <w:szCs w:val="20"/>
              </w:rPr>
            </w:pPr>
          </w:p>
        </w:tc>
        <w:tc>
          <w:tcPr>
            <w:tcW w:w="50" w:type="pct"/>
            <w:shd w:val="clear" w:color="auto" w:fill="auto"/>
          </w:tcPr>
          <w:p w:rsidR="008C7C23" w:rsidRPr="00393E59" w:rsidRDefault="008C7C23" w:rsidP="00C01CE3">
            <w:pPr>
              <w:tabs>
                <w:tab w:val="decimal" w:pos="639"/>
              </w:tabs>
              <w:ind w:right="-90"/>
              <w:jc w:val="thaiDistribute"/>
              <w:rPr>
                <w:rFonts w:ascii="Times New Roman" w:hAnsi="Times New Roman" w:cs="Times New Roman"/>
                <w:sz w:val="20"/>
                <w:szCs w:val="20"/>
              </w:rPr>
            </w:pPr>
          </w:p>
        </w:tc>
        <w:tc>
          <w:tcPr>
            <w:tcW w:w="750" w:type="pct"/>
            <w:tcBorders>
              <w:top w:val="single" w:sz="4" w:space="0" w:color="auto"/>
            </w:tcBorders>
            <w:shd w:val="clear" w:color="auto" w:fill="auto"/>
          </w:tcPr>
          <w:p w:rsidR="008C7C23" w:rsidRPr="00393E59" w:rsidRDefault="008C7C23" w:rsidP="00C01CE3">
            <w:pPr>
              <w:tabs>
                <w:tab w:val="decimal" w:pos="1220"/>
              </w:tabs>
              <w:autoSpaceDE/>
              <w:autoSpaceDN/>
              <w:rPr>
                <w:rFonts w:ascii="Times New Roman" w:eastAsia="Calibri" w:hAnsi="Times New Roman" w:cs="Times New Roman"/>
                <w:sz w:val="20"/>
                <w:szCs w:val="20"/>
              </w:rPr>
            </w:pPr>
          </w:p>
        </w:tc>
      </w:tr>
      <w:tr w:rsidR="00393E59" w:rsidRPr="00393E59" w:rsidTr="008C7C23">
        <w:trPr>
          <w:trHeight w:val="72"/>
        </w:trPr>
        <w:tc>
          <w:tcPr>
            <w:tcW w:w="1900" w:type="pct"/>
            <w:shd w:val="clear" w:color="auto" w:fill="auto"/>
          </w:tcPr>
          <w:p w:rsidR="008C7C23" w:rsidRPr="00393E59" w:rsidRDefault="008C7C23" w:rsidP="008C7C23">
            <w:pPr>
              <w:autoSpaceDE/>
              <w:autoSpaceDN/>
              <w:rPr>
                <w:rFonts w:ascii="Times New Roman" w:eastAsia="Calibri" w:hAnsi="Times New Roman" w:cs="Times New Roman"/>
                <w:sz w:val="20"/>
                <w:szCs w:val="20"/>
                <w:cs/>
              </w:rPr>
            </w:pPr>
            <w:r w:rsidRPr="00393E59">
              <w:rPr>
                <w:rFonts w:ascii="Times New Roman" w:hAnsi="Times New Roman" w:cs="Times New Roman"/>
                <w:b/>
                <w:bCs/>
                <w:sz w:val="20"/>
                <w:szCs w:val="20"/>
              </w:rPr>
              <w:t>Suppl</w:t>
            </w:r>
            <w:r w:rsidR="00D63537">
              <w:rPr>
                <w:rFonts w:ascii="Times New Roman" w:hAnsi="Times New Roman" w:cs="Times New Roman"/>
                <w:b/>
                <w:bCs/>
                <w:sz w:val="20"/>
                <w:szCs w:val="20"/>
              </w:rPr>
              <w:t>ies</w:t>
            </w:r>
          </w:p>
        </w:tc>
        <w:tc>
          <w:tcPr>
            <w:tcW w:w="700" w:type="pct"/>
            <w:tcBorders>
              <w:bottom w:val="single" w:sz="4" w:space="0" w:color="auto"/>
            </w:tcBorders>
            <w:shd w:val="clear" w:color="auto" w:fill="auto"/>
          </w:tcPr>
          <w:p w:rsidR="008C7C23" w:rsidRPr="00393E59" w:rsidRDefault="00C84198" w:rsidP="008C7C23">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96</w:t>
            </w:r>
          </w:p>
        </w:tc>
        <w:tc>
          <w:tcPr>
            <w:tcW w:w="49" w:type="pct"/>
          </w:tcPr>
          <w:p w:rsidR="008C7C23" w:rsidRPr="00393E59" w:rsidRDefault="008C7C23" w:rsidP="008C7C23">
            <w:pPr>
              <w:tabs>
                <w:tab w:val="decimal" w:pos="1255"/>
              </w:tabs>
              <w:ind w:left="-269" w:right="-90"/>
              <w:jc w:val="thaiDistribute"/>
              <w:rPr>
                <w:rFonts w:ascii="Times New Roman" w:hAnsi="Times New Roman" w:cs="Times New Roman"/>
                <w:sz w:val="20"/>
                <w:szCs w:val="20"/>
              </w:rPr>
            </w:pPr>
          </w:p>
        </w:tc>
        <w:tc>
          <w:tcPr>
            <w:tcW w:w="651" w:type="pct"/>
            <w:tcBorders>
              <w:bottom w:val="single" w:sz="4" w:space="0" w:color="auto"/>
            </w:tcBorders>
            <w:shd w:val="clear" w:color="auto" w:fill="FFFFFF"/>
          </w:tcPr>
          <w:p w:rsidR="008C7C23" w:rsidRPr="00393E59" w:rsidRDefault="008C7C23" w:rsidP="008C7C23">
            <w:pPr>
              <w:tabs>
                <w:tab w:val="decimal" w:pos="634"/>
              </w:tabs>
              <w:autoSpaceDE/>
              <w:autoSpaceDN/>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c>
          <w:tcPr>
            <w:tcW w:w="101" w:type="pct"/>
          </w:tcPr>
          <w:p w:rsidR="008C7C23" w:rsidRPr="00393E59" w:rsidRDefault="008C7C23" w:rsidP="008C7C23">
            <w:pPr>
              <w:tabs>
                <w:tab w:val="decimal" w:pos="1255"/>
              </w:tabs>
              <w:ind w:left="-269" w:right="-90"/>
              <w:jc w:val="thaiDistribute"/>
              <w:rPr>
                <w:rFonts w:ascii="Times New Roman" w:hAnsi="Times New Roman" w:cs="Times New Roman"/>
                <w:sz w:val="20"/>
                <w:szCs w:val="20"/>
              </w:rPr>
            </w:pPr>
          </w:p>
        </w:tc>
        <w:tc>
          <w:tcPr>
            <w:tcW w:w="799" w:type="pct"/>
            <w:tcBorders>
              <w:bottom w:val="single" w:sz="4" w:space="0" w:color="auto"/>
            </w:tcBorders>
            <w:shd w:val="clear" w:color="auto" w:fill="auto"/>
          </w:tcPr>
          <w:p w:rsidR="008C7C23" w:rsidRPr="00393E59" w:rsidRDefault="00C84198" w:rsidP="008C7C23">
            <w:pPr>
              <w:tabs>
                <w:tab w:val="decimal" w:pos="133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96</w:t>
            </w:r>
          </w:p>
        </w:tc>
        <w:tc>
          <w:tcPr>
            <w:tcW w:w="50" w:type="pct"/>
            <w:shd w:val="clear" w:color="auto" w:fill="auto"/>
          </w:tcPr>
          <w:p w:rsidR="008C7C23" w:rsidRPr="00393E59" w:rsidRDefault="008C7C23" w:rsidP="008C7C23">
            <w:pPr>
              <w:tabs>
                <w:tab w:val="decimal" w:pos="639"/>
              </w:tabs>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rsidR="008C7C23" w:rsidRPr="00393E59" w:rsidRDefault="008C7C23" w:rsidP="00B65E1B">
            <w:pPr>
              <w:tabs>
                <w:tab w:val="decimal" w:pos="718"/>
              </w:tabs>
              <w:autoSpaceDE/>
              <w:autoSpaceDN/>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r>
      <w:tr w:rsidR="00393E59" w:rsidRPr="00393E59" w:rsidTr="00C01CE3">
        <w:trPr>
          <w:trHeight w:val="72"/>
        </w:trPr>
        <w:tc>
          <w:tcPr>
            <w:tcW w:w="1900" w:type="pct"/>
            <w:shd w:val="clear" w:color="auto" w:fill="auto"/>
          </w:tcPr>
          <w:p w:rsidR="00B65E1B" w:rsidRPr="00393E59" w:rsidRDefault="00B65E1B" w:rsidP="00B65E1B">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double" w:sz="4" w:space="0" w:color="auto"/>
            </w:tcBorders>
            <w:shd w:val="clear" w:color="auto" w:fill="auto"/>
          </w:tcPr>
          <w:p w:rsidR="00B65E1B" w:rsidRPr="00393E59" w:rsidRDefault="00C84198" w:rsidP="00B65E1B">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9</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033</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234</w:t>
            </w:r>
          </w:p>
        </w:tc>
        <w:tc>
          <w:tcPr>
            <w:tcW w:w="49" w:type="pct"/>
          </w:tcPr>
          <w:p w:rsidR="00B65E1B" w:rsidRPr="00393E59" w:rsidRDefault="00B65E1B" w:rsidP="00B65E1B">
            <w:pPr>
              <w:tabs>
                <w:tab w:val="decimal" w:pos="1168"/>
              </w:tabs>
              <w:autoSpaceDE/>
              <w:autoSpaceDN/>
              <w:rPr>
                <w:rFonts w:ascii="Times New Roman" w:eastAsia="Calibri" w:hAnsi="Times New Roman" w:cs="Times New Roman"/>
                <w:sz w:val="20"/>
                <w:szCs w:val="20"/>
              </w:rPr>
            </w:pPr>
          </w:p>
        </w:tc>
        <w:tc>
          <w:tcPr>
            <w:tcW w:w="651" w:type="pct"/>
            <w:tcBorders>
              <w:top w:val="single" w:sz="4" w:space="0" w:color="auto"/>
              <w:bottom w:val="double" w:sz="4" w:space="0" w:color="auto"/>
            </w:tcBorders>
            <w:shd w:val="clear" w:color="auto" w:fill="FFFFFF"/>
          </w:tcPr>
          <w:p w:rsidR="00B65E1B" w:rsidRPr="00393E59" w:rsidRDefault="00C84198" w:rsidP="00B65E1B">
            <w:pPr>
              <w:tabs>
                <w:tab w:val="decimal" w:pos="1168"/>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9</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227</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128</w:t>
            </w:r>
          </w:p>
        </w:tc>
        <w:tc>
          <w:tcPr>
            <w:tcW w:w="101" w:type="pct"/>
          </w:tcPr>
          <w:p w:rsidR="00B65E1B" w:rsidRPr="00393E59" w:rsidRDefault="00B65E1B" w:rsidP="00B65E1B">
            <w:pPr>
              <w:tabs>
                <w:tab w:val="decimal" w:pos="1168"/>
              </w:tabs>
              <w:autoSpaceDE/>
              <w:autoSpaceDN/>
              <w:rPr>
                <w:rFonts w:ascii="Times New Roman" w:eastAsia="Calibri" w:hAnsi="Times New Roman" w:cs="Times New Roman"/>
                <w:sz w:val="20"/>
                <w:szCs w:val="20"/>
              </w:rPr>
            </w:pPr>
          </w:p>
        </w:tc>
        <w:tc>
          <w:tcPr>
            <w:tcW w:w="799" w:type="pct"/>
            <w:tcBorders>
              <w:top w:val="single" w:sz="4" w:space="0" w:color="auto"/>
              <w:bottom w:val="double" w:sz="4" w:space="0" w:color="auto"/>
            </w:tcBorders>
            <w:shd w:val="clear" w:color="auto" w:fill="auto"/>
          </w:tcPr>
          <w:p w:rsidR="00B65E1B" w:rsidRPr="00393E59" w:rsidRDefault="00C84198" w:rsidP="004157F6">
            <w:pPr>
              <w:tabs>
                <w:tab w:val="decimal" w:pos="133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5</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161</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717</w:t>
            </w:r>
          </w:p>
        </w:tc>
        <w:tc>
          <w:tcPr>
            <w:tcW w:w="50" w:type="pct"/>
            <w:shd w:val="clear" w:color="auto" w:fill="auto"/>
          </w:tcPr>
          <w:p w:rsidR="00B65E1B" w:rsidRPr="00393E59" w:rsidRDefault="00B65E1B" w:rsidP="00B65E1B">
            <w:pPr>
              <w:tabs>
                <w:tab w:val="decimal" w:pos="1168"/>
              </w:tabs>
              <w:autoSpaceDE/>
              <w:autoSpaceDN/>
              <w:rPr>
                <w:rFonts w:ascii="Times New Roman" w:eastAsia="Calibri" w:hAnsi="Times New Roman" w:cs="Times New Roman"/>
                <w:sz w:val="20"/>
                <w:szCs w:val="20"/>
              </w:rPr>
            </w:pPr>
          </w:p>
        </w:tc>
        <w:tc>
          <w:tcPr>
            <w:tcW w:w="750" w:type="pct"/>
            <w:tcBorders>
              <w:top w:val="single" w:sz="4" w:space="0" w:color="auto"/>
              <w:bottom w:val="double" w:sz="4" w:space="0" w:color="auto"/>
            </w:tcBorders>
            <w:shd w:val="clear" w:color="auto" w:fill="auto"/>
          </w:tcPr>
          <w:p w:rsidR="00B65E1B" w:rsidRPr="00393E59" w:rsidRDefault="00C84198" w:rsidP="004157F6">
            <w:pPr>
              <w:tabs>
                <w:tab w:val="decimal" w:pos="1220"/>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6</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083</w:t>
            </w:r>
            <w:r w:rsidR="00B65E1B" w:rsidRPr="00393E59">
              <w:rPr>
                <w:rFonts w:ascii="Times New Roman" w:eastAsia="Calibri" w:hAnsi="Times New Roman" w:cs="Times New Roman"/>
                <w:sz w:val="20"/>
                <w:szCs w:val="20"/>
              </w:rPr>
              <w:t>,</w:t>
            </w:r>
            <w:r w:rsidRPr="00C84198">
              <w:rPr>
                <w:rFonts w:ascii="Times New Roman" w:eastAsia="Calibri" w:hAnsi="Times New Roman"/>
                <w:sz w:val="20"/>
                <w:szCs w:val="20"/>
              </w:rPr>
              <w:t>766</w:t>
            </w:r>
          </w:p>
        </w:tc>
      </w:tr>
    </w:tbl>
    <w:p w:rsidR="007725EE" w:rsidRPr="00393E59" w:rsidRDefault="007725EE" w:rsidP="007725EE">
      <w:pPr>
        <w:tabs>
          <w:tab w:val="left" w:pos="90"/>
        </w:tabs>
        <w:spacing w:before="240"/>
        <w:ind w:left="547"/>
        <w:jc w:val="both"/>
        <w:rPr>
          <w:rFonts w:ascii="Times New Roman" w:eastAsia="Cordia New" w:hAnsi="Times New Roman" w:cs="Times New Roman"/>
          <w:sz w:val="22"/>
          <w:szCs w:val="22"/>
        </w:rPr>
      </w:pPr>
      <w:r w:rsidRPr="00393E59">
        <w:rPr>
          <w:rFonts w:ascii="Times New Roman" w:eastAsia="Cordia New" w:hAnsi="Times New Roman" w:cs="Times New Roman"/>
          <w:sz w:val="22"/>
          <w:szCs w:val="22"/>
        </w:rPr>
        <w:t xml:space="preserve">As at December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w:t>
      </w:r>
      <w:r w:rsidRPr="00393E59">
        <w:rPr>
          <w:rFonts w:ascii="Times New Roman" w:eastAsia="Cordia New" w:hAnsi="Times New Roman" w:cs="Times New Roman"/>
          <w:sz w:val="22"/>
          <w:szCs w:val="22"/>
          <w:cs/>
        </w:rPr>
        <w:t xml:space="preserve"> </w:t>
      </w:r>
      <w:r w:rsidR="00C84198" w:rsidRPr="00C84198">
        <w:rPr>
          <w:rFonts w:ascii="Times New Roman" w:eastAsia="Cordia New" w:hAnsi="Times New Roman"/>
          <w:sz w:val="22"/>
          <w:szCs w:val="22"/>
        </w:rPr>
        <w:t>2019</w:t>
      </w:r>
      <w:r w:rsidRPr="00393E59">
        <w:rPr>
          <w:rFonts w:ascii="Times New Roman" w:eastAsia="Cordia New" w:hAnsi="Times New Roman" w:cs="Times New Roman"/>
          <w:sz w:val="22"/>
          <w:szCs w:val="22"/>
        </w:rPr>
        <w:t xml:space="preserve">, the Group and the Company </w:t>
      </w:r>
      <w:r w:rsidRPr="00393E59">
        <w:rPr>
          <w:rFonts w:ascii="Times New Roman" w:hAnsi="Times New Roman" w:cs="Times New Roman"/>
          <w:sz w:val="22"/>
          <w:szCs w:val="22"/>
        </w:rPr>
        <w:t xml:space="preserve">mortgaged certain land </w:t>
      </w:r>
      <w:r w:rsidR="008F2AD6" w:rsidRPr="00393E59">
        <w:rPr>
          <w:rFonts w:ascii="Times New Roman" w:hAnsi="Times New Roman" w:cs="Times New Roman"/>
          <w:sz w:val="22"/>
          <w:szCs w:val="22"/>
        </w:rPr>
        <w:t xml:space="preserve">and </w:t>
      </w:r>
      <w:r w:rsidRPr="00393E59">
        <w:rPr>
          <w:rFonts w:ascii="Times New Roman" w:hAnsi="Times New Roman" w:cs="Times New Roman"/>
          <w:sz w:val="22"/>
          <w:szCs w:val="22"/>
        </w:rPr>
        <w:t xml:space="preserve">certain project </w:t>
      </w:r>
      <w:r w:rsidRPr="00393E59">
        <w:rPr>
          <w:rFonts w:ascii="Times New Roman" w:hAnsi="Times New Roman" w:cs="Times New Roman"/>
          <w:spacing w:val="-4"/>
          <w:sz w:val="22"/>
          <w:szCs w:val="22"/>
        </w:rPr>
        <w:t xml:space="preserve">under development at net book value of Baht </w:t>
      </w:r>
      <w:r w:rsidR="00C84198" w:rsidRPr="00C84198">
        <w:rPr>
          <w:rFonts w:ascii="Times New Roman" w:eastAsia="Cordia New" w:hAnsi="Times New Roman"/>
          <w:spacing w:val="-4"/>
          <w:sz w:val="22"/>
          <w:szCs w:val="22"/>
        </w:rPr>
        <w:t>6</w:t>
      </w:r>
      <w:r w:rsidR="003251F7" w:rsidRPr="00393E59">
        <w:rPr>
          <w:rFonts w:ascii="Times New Roman" w:eastAsia="Cordia New" w:hAnsi="Times New Roman"/>
          <w:spacing w:val="-4"/>
          <w:sz w:val="22"/>
          <w:szCs w:val="22"/>
        </w:rPr>
        <w:t>,</w:t>
      </w:r>
      <w:r w:rsidR="00C84198" w:rsidRPr="00C84198">
        <w:rPr>
          <w:rFonts w:ascii="Times New Roman" w:eastAsia="Cordia New" w:hAnsi="Times New Roman"/>
          <w:spacing w:val="-4"/>
          <w:sz w:val="22"/>
          <w:szCs w:val="22"/>
        </w:rPr>
        <w:t>758</w:t>
      </w:r>
      <w:r w:rsidR="003251F7" w:rsidRPr="00393E59">
        <w:rPr>
          <w:rFonts w:ascii="Times New Roman" w:eastAsia="Cordia New" w:hAnsi="Times New Roman"/>
          <w:spacing w:val="-4"/>
          <w:sz w:val="22"/>
          <w:szCs w:val="22"/>
        </w:rPr>
        <w:t>.</w:t>
      </w:r>
      <w:r w:rsidR="00C84198" w:rsidRPr="00C84198">
        <w:rPr>
          <w:rFonts w:ascii="Times New Roman" w:eastAsia="Cordia New" w:hAnsi="Times New Roman"/>
          <w:spacing w:val="-4"/>
          <w:sz w:val="22"/>
          <w:szCs w:val="22"/>
        </w:rPr>
        <w:t>83</w:t>
      </w:r>
      <w:r w:rsidR="003251F7" w:rsidRPr="00393E59">
        <w:rPr>
          <w:rFonts w:ascii="Times New Roman" w:eastAsia="Cordia New" w:hAnsi="Times New Roman"/>
          <w:spacing w:val="-4"/>
          <w:sz w:val="22"/>
          <w:szCs w:val="22"/>
        </w:rPr>
        <w:t xml:space="preserve"> </w:t>
      </w:r>
      <w:r w:rsidRPr="00393E59">
        <w:rPr>
          <w:rFonts w:ascii="Times New Roman" w:hAnsi="Times New Roman" w:cs="Times New Roman"/>
          <w:spacing w:val="-4"/>
          <w:sz w:val="22"/>
          <w:szCs w:val="22"/>
        </w:rPr>
        <w:t xml:space="preserve">million and Baht </w:t>
      </w:r>
      <w:r w:rsidR="00C84198" w:rsidRPr="00C84198">
        <w:rPr>
          <w:rFonts w:ascii="Times New Roman" w:eastAsia="Cordia New" w:hAnsi="Times New Roman"/>
          <w:spacing w:val="-4"/>
          <w:sz w:val="22"/>
          <w:szCs w:val="22"/>
        </w:rPr>
        <w:t>3</w:t>
      </w:r>
      <w:r w:rsidR="003251F7" w:rsidRPr="00393E59">
        <w:rPr>
          <w:rFonts w:ascii="Times New Roman" w:eastAsia="Cordia New" w:hAnsi="Times New Roman"/>
          <w:spacing w:val="-4"/>
          <w:sz w:val="22"/>
          <w:szCs w:val="22"/>
        </w:rPr>
        <w:t>,</w:t>
      </w:r>
      <w:r w:rsidR="00C84198" w:rsidRPr="00C84198">
        <w:rPr>
          <w:rFonts w:ascii="Times New Roman" w:eastAsia="Cordia New" w:hAnsi="Times New Roman"/>
          <w:spacing w:val="-4"/>
          <w:sz w:val="22"/>
          <w:szCs w:val="22"/>
        </w:rPr>
        <w:t>231</w:t>
      </w:r>
      <w:r w:rsidR="003251F7" w:rsidRPr="00393E59">
        <w:rPr>
          <w:rFonts w:ascii="Times New Roman" w:eastAsia="Cordia New" w:hAnsi="Times New Roman"/>
          <w:spacing w:val="-4"/>
          <w:sz w:val="22"/>
          <w:szCs w:val="22"/>
        </w:rPr>
        <w:t>.</w:t>
      </w:r>
      <w:r w:rsidR="00C84198" w:rsidRPr="00C84198">
        <w:rPr>
          <w:rFonts w:ascii="Times New Roman" w:eastAsia="Cordia New" w:hAnsi="Times New Roman"/>
          <w:spacing w:val="-4"/>
          <w:sz w:val="22"/>
          <w:szCs w:val="22"/>
        </w:rPr>
        <w:t>31</w:t>
      </w:r>
      <w:r w:rsidR="003251F7" w:rsidRPr="00393E59">
        <w:rPr>
          <w:rFonts w:ascii="Times New Roman" w:eastAsia="Cordia New" w:hAnsi="Times New Roman"/>
          <w:spacing w:val="-4"/>
          <w:sz w:val="22"/>
          <w:szCs w:val="22"/>
        </w:rPr>
        <w:t xml:space="preserve"> </w:t>
      </w:r>
      <w:r w:rsidRPr="00393E59">
        <w:rPr>
          <w:rFonts w:ascii="Times New Roman" w:hAnsi="Times New Roman" w:cs="Times New Roman"/>
          <w:spacing w:val="-4"/>
          <w:sz w:val="22"/>
          <w:szCs w:val="22"/>
        </w:rPr>
        <w:t>million, respectively</w:t>
      </w:r>
      <w:r w:rsidRPr="00393E59">
        <w:rPr>
          <w:rFonts w:ascii="Times New Roman" w:hAnsi="Times New Roman" w:cs="Times New Roman"/>
          <w:sz w:val="22"/>
          <w:szCs w:val="22"/>
        </w:rPr>
        <w:t xml:space="preserve"> </w:t>
      </w:r>
      <w:r w:rsidRPr="00393E59">
        <w:rPr>
          <w:rFonts w:ascii="Times New Roman" w:eastAsia="Cordia New" w:hAnsi="Times New Roman" w:cs="Times New Roman"/>
          <w:sz w:val="22"/>
          <w:szCs w:val="22"/>
        </w:rPr>
        <w:t xml:space="preserve">(As at December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 xml:space="preserve">, </w:t>
      </w:r>
      <w:r w:rsidR="00C84198" w:rsidRPr="00C84198">
        <w:rPr>
          <w:rFonts w:ascii="Times New Roman" w:eastAsia="Cordia New" w:hAnsi="Times New Roman"/>
          <w:sz w:val="22"/>
          <w:szCs w:val="22"/>
        </w:rPr>
        <w:t>2018</w:t>
      </w:r>
      <w:r w:rsidR="004F5E4F" w:rsidRPr="00393E59">
        <w:rPr>
          <w:rFonts w:ascii="Times New Roman" w:eastAsia="Cordia New" w:hAnsi="Times New Roman" w:cs="Times New Roman"/>
          <w:sz w:val="22"/>
          <w:szCs w:val="22"/>
        </w:rPr>
        <w:t xml:space="preserve"> </w:t>
      </w:r>
      <w:r w:rsidRPr="00393E59">
        <w:rPr>
          <w:rFonts w:ascii="Times New Roman" w:eastAsia="Cordia New" w:hAnsi="Times New Roman" w:cs="Times New Roman"/>
          <w:sz w:val="22"/>
          <w:szCs w:val="22"/>
        </w:rPr>
        <w:t xml:space="preserve">: Baht </w:t>
      </w:r>
      <w:r w:rsidR="00C84198" w:rsidRPr="00C84198">
        <w:rPr>
          <w:rFonts w:ascii="Times New Roman" w:eastAsia="Cordia New" w:hAnsi="Times New Roman"/>
          <w:sz w:val="22"/>
          <w:szCs w:val="22"/>
        </w:rPr>
        <w:t>8</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248</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13</w:t>
      </w:r>
      <w:r w:rsidR="003251F7" w:rsidRPr="00393E59">
        <w:rPr>
          <w:rFonts w:ascii="Times New Roman" w:eastAsia="Cordia New" w:hAnsi="Times New Roman"/>
          <w:sz w:val="22"/>
          <w:szCs w:val="22"/>
        </w:rPr>
        <w:t xml:space="preserve"> </w:t>
      </w:r>
      <w:r w:rsidRPr="00393E59">
        <w:rPr>
          <w:rFonts w:ascii="Times New Roman" w:eastAsia="Cordia New" w:hAnsi="Times New Roman" w:cs="Times New Roman"/>
          <w:sz w:val="22"/>
          <w:szCs w:val="22"/>
        </w:rPr>
        <w:t xml:space="preserve">million and Baht </w:t>
      </w:r>
      <w:r w:rsidR="00C84198" w:rsidRPr="00C84198">
        <w:rPr>
          <w:rFonts w:ascii="Times New Roman" w:eastAsia="Cordia New" w:hAnsi="Times New Roman"/>
          <w:sz w:val="22"/>
          <w:szCs w:val="22"/>
        </w:rPr>
        <w:t>5</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502</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35</w:t>
      </w:r>
      <w:r w:rsidR="003251F7" w:rsidRPr="00393E59">
        <w:rPr>
          <w:rFonts w:ascii="Times New Roman" w:eastAsia="Cordia New" w:hAnsi="Times New Roman"/>
          <w:sz w:val="22"/>
          <w:szCs w:val="22"/>
        </w:rPr>
        <w:t xml:space="preserve"> </w:t>
      </w:r>
      <w:r w:rsidRPr="00393E59">
        <w:rPr>
          <w:rFonts w:ascii="Times New Roman" w:eastAsia="Cordia New" w:hAnsi="Times New Roman" w:cs="Times New Roman"/>
          <w:sz w:val="22"/>
          <w:szCs w:val="22"/>
        </w:rPr>
        <w:t>million, respectively) to the financial institution</w:t>
      </w:r>
      <w:r w:rsidR="008F2AD6" w:rsidRPr="00393E59">
        <w:rPr>
          <w:rFonts w:ascii="Times New Roman" w:eastAsia="Cordia New" w:hAnsi="Times New Roman" w:cs="Times New Roman"/>
          <w:sz w:val="22"/>
          <w:szCs w:val="22"/>
        </w:rPr>
        <w:t>s</w:t>
      </w:r>
      <w:r w:rsidRPr="00393E59">
        <w:rPr>
          <w:rFonts w:ascii="Times New Roman" w:eastAsia="Cordia New" w:hAnsi="Times New Roman" w:cs="Times New Roman"/>
          <w:sz w:val="22"/>
          <w:szCs w:val="22"/>
        </w:rPr>
        <w:t xml:space="preserve"> </w:t>
      </w:r>
      <w:r w:rsidRPr="00393E59">
        <w:rPr>
          <w:rFonts w:ascii="Times New Roman" w:hAnsi="Times New Roman" w:cs="Times New Roman"/>
          <w:sz w:val="22"/>
          <w:szCs w:val="22"/>
        </w:rPr>
        <w:t xml:space="preserve">for </w:t>
      </w:r>
      <w:r w:rsidRPr="00393E59">
        <w:rPr>
          <w:rFonts w:ascii="Times New Roman" w:eastAsia="Cordia New" w:hAnsi="Times New Roman" w:cs="Times New Roman"/>
          <w:sz w:val="22"/>
          <w:szCs w:val="22"/>
        </w:rPr>
        <w:t xml:space="preserve">debentures and credit lines as </w:t>
      </w:r>
      <w:r w:rsidRPr="00393E59">
        <w:rPr>
          <w:rFonts w:ascii="Times New Roman" w:hAnsi="Times New Roman" w:cs="Times New Roman"/>
          <w:sz w:val="22"/>
          <w:szCs w:val="22"/>
        </w:rPr>
        <w:t>collateral</w:t>
      </w:r>
      <w:r w:rsidR="008C7C23" w:rsidRPr="00393E59">
        <w:rPr>
          <w:rFonts w:ascii="Times New Roman" w:hAnsi="Times New Roman" w:cs="Times New Roman"/>
          <w:sz w:val="22"/>
          <w:szCs w:val="22"/>
        </w:rPr>
        <w:t>.</w:t>
      </w:r>
      <w:r w:rsidRPr="00393E59">
        <w:rPr>
          <w:rFonts w:ascii="Times New Roman" w:hAnsi="Times New Roman" w:cs="Times New Roman"/>
          <w:sz w:val="22"/>
          <w:szCs w:val="22"/>
        </w:rPr>
        <w:t xml:space="preserve"> </w:t>
      </w:r>
      <w:r w:rsidR="00891FE3">
        <w:rPr>
          <w:rFonts w:ascii="Times New Roman" w:eastAsia="Cordia New" w:hAnsi="Times New Roman" w:cs="Times New Roman"/>
          <w:sz w:val="22"/>
          <w:szCs w:val="22"/>
        </w:rPr>
        <w:t>(See</w:t>
      </w:r>
      <w:r w:rsidR="00F16C10" w:rsidRPr="00393E59">
        <w:rPr>
          <w:rFonts w:ascii="Times New Roman" w:eastAsia="Cordia New" w:hAnsi="Times New Roman" w:cs="Times New Roman"/>
          <w:sz w:val="22"/>
          <w:szCs w:val="22"/>
        </w:rPr>
        <w:t xml:space="preserve"> Note</w:t>
      </w:r>
      <w:r w:rsidRPr="00393E59">
        <w:rPr>
          <w:rFonts w:ascii="Times New Roman" w:eastAsia="Cordia New" w:hAnsi="Times New Roman" w:cs="Times New Roman"/>
          <w:sz w:val="22"/>
          <w:szCs w:val="22"/>
        </w:rPr>
        <w:t xml:space="preserve">s </w:t>
      </w:r>
      <w:r w:rsidR="00C84198" w:rsidRPr="00C84198">
        <w:rPr>
          <w:rFonts w:ascii="Times New Roman" w:eastAsia="Cordia New" w:hAnsi="Times New Roman"/>
          <w:sz w:val="22"/>
          <w:szCs w:val="22"/>
        </w:rPr>
        <w:t>21</w:t>
      </w:r>
      <w:r w:rsidRPr="00393E59">
        <w:rPr>
          <w:rFonts w:ascii="Times New Roman" w:eastAsia="Cordia New" w:hAnsi="Times New Roman" w:cs="Times New Roman"/>
          <w:sz w:val="22"/>
          <w:szCs w:val="22"/>
        </w:rPr>
        <w:t xml:space="preserve"> and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w:t>
      </w:r>
    </w:p>
    <w:p w:rsidR="007725EE" w:rsidRPr="00393E59" w:rsidRDefault="007725EE" w:rsidP="00807C00">
      <w:pPr>
        <w:tabs>
          <w:tab w:val="left" w:pos="90"/>
        </w:tabs>
        <w:spacing w:before="240"/>
        <w:ind w:left="547"/>
        <w:jc w:val="both"/>
        <w:rPr>
          <w:rFonts w:ascii="Times New Roman" w:eastAsia="Cordia New" w:hAnsi="Times New Roman" w:cs="Times New Roman"/>
          <w:sz w:val="22"/>
          <w:szCs w:val="22"/>
        </w:rPr>
      </w:pPr>
      <w:r w:rsidRPr="00393E59">
        <w:rPr>
          <w:rFonts w:ascii="Times New Roman" w:eastAsia="Cordia New" w:hAnsi="Times New Roman" w:cs="Times New Roman"/>
          <w:sz w:val="22"/>
          <w:szCs w:val="22"/>
        </w:rPr>
        <w:t xml:space="preserve">As at December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w:t>
      </w:r>
      <w:r w:rsidRPr="00393E59">
        <w:rPr>
          <w:rFonts w:ascii="Times New Roman" w:eastAsia="Cordia New" w:hAnsi="Times New Roman" w:cs="Times New Roman"/>
          <w:sz w:val="22"/>
          <w:szCs w:val="22"/>
          <w:cs/>
        </w:rPr>
        <w:t xml:space="preserve"> </w:t>
      </w:r>
      <w:r w:rsidR="00C84198" w:rsidRPr="00C84198">
        <w:rPr>
          <w:rFonts w:ascii="Times New Roman" w:eastAsia="Cordia New" w:hAnsi="Times New Roman"/>
          <w:sz w:val="22"/>
          <w:szCs w:val="22"/>
        </w:rPr>
        <w:t>2019</w:t>
      </w:r>
      <w:r w:rsidRPr="00393E59">
        <w:rPr>
          <w:rFonts w:ascii="Times New Roman" w:eastAsia="Cordia New" w:hAnsi="Times New Roman" w:cs="Times New Roman"/>
          <w:sz w:val="22"/>
          <w:szCs w:val="22"/>
        </w:rPr>
        <w:t xml:space="preserve">, the Group and the Company </w:t>
      </w:r>
      <w:r w:rsidRPr="00393E59">
        <w:rPr>
          <w:rFonts w:ascii="Times New Roman" w:hAnsi="Times New Roman" w:cs="Times New Roman"/>
          <w:sz w:val="22"/>
          <w:szCs w:val="22"/>
        </w:rPr>
        <w:t xml:space="preserve">mortgaged certain finished goods at net book value of Baht </w:t>
      </w:r>
      <w:r w:rsidR="00C84198" w:rsidRPr="00C84198">
        <w:rPr>
          <w:rFonts w:ascii="Times New Roman" w:eastAsia="Cordia New" w:hAnsi="Times New Roman"/>
          <w:sz w:val="22"/>
          <w:szCs w:val="22"/>
        </w:rPr>
        <w:t>1</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191</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87</w:t>
      </w:r>
      <w:r w:rsidR="003251F7" w:rsidRPr="00393E59">
        <w:rPr>
          <w:rFonts w:ascii="Times New Roman" w:eastAsia="Cordia New" w:hAnsi="Times New Roman"/>
          <w:sz w:val="22"/>
          <w:szCs w:val="22"/>
        </w:rPr>
        <w:t xml:space="preserve"> </w:t>
      </w:r>
      <w:r w:rsidRPr="00393E59">
        <w:rPr>
          <w:rFonts w:ascii="Times New Roman" w:hAnsi="Times New Roman" w:cs="Times New Roman"/>
          <w:sz w:val="22"/>
          <w:szCs w:val="22"/>
        </w:rPr>
        <w:t xml:space="preserve">million and Baht </w:t>
      </w:r>
      <w:r w:rsidR="00C84198" w:rsidRPr="00C84198">
        <w:rPr>
          <w:rFonts w:ascii="Times New Roman" w:eastAsia="Cordia New" w:hAnsi="Times New Roman"/>
          <w:sz w:val="22"/>
          <w:szCs w:val="22"/>
        </w:rPr>
        <w:t>1</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191</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87</w:t>
      </w:r>
      <w:r w:rsidR="003251F7" w:rsidRPr="00393E59">
        <w:rPr>
          <w:rFonts w:ascii="Times New Roman" w:eastAsia="Cordia New" w:hAnsi="Times New Roman"/>
          <w:sz w:val="22"/>
          <w:szCs w:val="22"/>
        </w:rPr>
        <w:t xml:space="preserve"> </w:t>
      </w:r>
      <w:r w:rsidRPr="00393E59">
        <w:rPr>
          <w:rFonts w:ascii="Times New Roman" w:hAnsi="Times New Roman" w:cs="Times New Roman"/>
          <w:sz w:val="22"/>
          <w:szCs w:val="22"/>
        </w:rPr>
        <w:t xml:space="preserve">million, respectively </w:t>
      </w:r>
      <w:r w:rsidRPr="00393E59">
        <w:rPr>
          <w:rFonts w:ascii="Times New Roman" w:eastAsia="Cordia New" w:hAnsi="Times New Roman" w:cs="Times New Roman"/>
          <w:sz w:val="22"/>
          <w:szCs w:val="22"/>
        </w:rPr>
        <w:t xml:space="preserve">(As at December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 xml:space="preserve">, </w:t>
      </w:r>
      <w:r w:rsidR="00C84198" w:rsidRPr="00C84198">
        <w:rPr>
          <w:rFonts w:ascii="Times New Roman" w:eastAsia="Cordia New" w:hAnsi="Times New Roman"/>
          <w:sz w:val="22"/>
          <w:szCs w:val="22"/>
        </w:rPr>
        <w:t>2018</w:t>
      </w:r>
      <w:r w:rsidR="004F5E4F" w:rsidRPr="00393E59">
        <w:rPr>
          <w:rFonts w:ascii="Times New Roman" w:eastAsia="Cordia New" w:hAnsi="Times New Roman" w:cs="Times New Roman"/>
          <w:sz w:val="22"/>
          <w:szCs w:val="22"/>
        </w:rPr>
        <w:t xml:space="preserve"> </w:t>
      </w:r>
      <w:r w:rsidRPr="00393E59">
        <w:rPr>
          <w:rFonts w:ascii="Times New Roman" w:eastAsia="Cordia New" w:hAnsi="Times New Roman" w:cs="Times New Roman"/>
          <w:sz w:val="22"/>
          <w:szCs w:val="22"/>
        </w:rPr>
        <w:t xml:space="preserve">: Baht </w:t>
      </w:r>
      <w:r w:rsidR="00C84198" w:rsidRPr="00C84198">
        <w:rPr>
          <w:rFonts w:ascii="Times New Roman" w:eastAsia="Cordia New" w:hAnsi="Times New Roman"/>
          <w:sz w:val="22"/>
          <w:szCs w:val="22"/>
        </w:rPr>
        <w:t>589</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86</w:t>
      </w:r>
      <w:r w:rsidR="003251F7" w:rsidRPr="00393E59">
        <w:rPr>
          <w:rFonts w:ascii="Times New Roman" w:eastAsia="Cordia New" w:hAnsi="Times New Roman"/>
          <w:sz w:val="22"/>
          <w:szCs w:val="22"/>
        </w:rPr>
        <w:t xml:space="preserve"> </w:t>
      </w:r>
      <w:r w:rsidRPr="00393E59">
        <w:rPr>
          <w:rFonts w:ascii="Times New Roman" w:eastAsia="Cordia New" w:hAnsi="Times New Roman" w:cs="Times New Roman"/>
          <w:sz w:val="22"/>
          <w:szCs w:val="22"/>
        </w:rPr>
        <w:t xml:space="preserve">million and Baht </w:t>
      </w:r>
      <w:r w:rsidR="00C84198" w:rsidRPr="00C84198">
        <w:rPr>
          <w:rFonts w:ascii="Times New Roman" w:eastAsia="Cordia New" w:hAnsi="Times New Roman"/>
          <w:sz w:val="22"/>
          <w:szCs w:val="22"/>
        </w:rPr>
        <w:t>445</w:t>
      </w:r>
      <w:r w:rsidR="003251F7" w:rsidRPr="00393E59">
        <w:rPr>
          <w:rFonts w:ascii="Times New Roman" w:eastAsia="Cordia New" w:hAnsi="Times New Roman"/>
          <w:sz w:val="22"/>
          <w:szCs w:val="22"/>
        </w:rPr>
        <w:t>.</w:t>
      </w:r>
      <w:r w:rsidR="00C84198" w:rsidRPr="00C84198">
        <w:rPr>
          <w:rFonts w:ascii="Times New Roman" w:eastAsia="Cordia New" w:hAnsi="Times New Roman"/>
          <w:sz w:val="22"/>
          <w:szCs w:val="22"/>
        </w:rPr>
        <w:t>88</w:t>
      </w:r>
      <w:r w:rsidR="003251F7" w:rsidRPr="00393E59">
        <w:rPr>
          <w:rFonts w:ascii="Times New Roman" w:eastAsia="Cordia New" w:hAnsi="Times New Roman"/>
          <w:sz w:val="22"/>
          <w:szCs w:val="22"/>
        </w:rPr>
        <w:t xml:space="preserve"> </w:t>
      </w:r>
      <w:r w:rsidR="008F2AD6" w:rsidRPr="00393E59">
        <w:rPr>
          <w:rFonts w:ascii="Times New Roman" w:eastAsia="Cordia New" w:hAnsi="Times New Roman" w:cs="Times New Roman"/>
          <w:sz w:val="22"/>
          <w:szCs w:val="22"/>
        </w:rPr>
        <w:t>million, respectively)</w:t>
      </w:r>
      <w:r w:rsidR="00807C00" w:rsidRPr="00393E59">
        <w:rPr>
          <w:rFonts w:ascii="Times New Roman" w:eastAsia="Cordia New" w:hAnsi="Times New Roman" w:cs="Times New Roman"/>
          <w:sz w:val="22"/>
          <w:szCs w:val="22"/>
        </w:rPr>
        <w:t xml:space="preserve"> to other financial institutions as a collateral fo</w:t>
      </w:r>
      <w:r w:rsidR="00C01372" w:rsidRPr="00393E59">
        <w:rPr>
          <w:rFonts w:ascii="Times New Roman" w:eastAsia="Cordia New" w:hAnsi="Times New Roman" w:cs="Times New Roman"/>
          <w:sz w:val="22"/>
          <w:szCs w:val="22"/>
        </w:rPr>
        <w:t xml:space="preserve">r short-term loans from the </w:t>
      </w:r>
      <w:r w:rsidR="00807C00" w:rsidRPr="00393E59">
        <w:rPr>
          <w:rFonts w:ascii="Times New Roman" w:eastAsia="Cordia New" w:hAnsi="Times New Roman" w:cs="Times New Roman"/>
          <w:sz w:val="22"/>
          <w:szCs w:val="22"/>
        </w:rPr>
        <w:t>financial institutions and collate</w:t>
      </w:r>
      <w:r w:rsidR="00C01372" w:rsidRPr="00393E59">
        <w:rPr>
          <w:rFonts w:ascii="Times New Roman" w:eastAsia="Cordia New" w:hAnsi="Times New Roman" w:cs="Times New Roman"/>
          <w:sz w:val="22"/>
          <w:szCs w:val="22"/>
        </w:rPr>
        <w:t>ral for credit facilities from the</w:t>
      </w:r>
      <w:r w:rsidR="00807C00" w:rsidRPr="00393E59">
        <w:rPr>
          <w:rFonts w:ascii="Times New Roman" w:eastAsia="Cordia New" w:hAnsi="Times New Roman" w:cs="Times New Roman"/>
          <w:sz w:val="22"/>
          <w:szCs w:val="22"/>
        </w:rPr>
        <w:t xml:space="preserve"> financial institution</w:t>
      </w:r>
      <w:r w:rsidR="008C7C23" w:rsidRPr="00393E59">
        <w:rPr>
          <w:rFonts w:ascii="Times New Roman" w:hAnsi="Times New Roman" w:cs="Times New Roman"/>
          <w:sz w:val="22"/>
          <w:szCs w:val="22"/>
        </w:rPr>
        <w:t>.</w:t>
      </w:r>
      <w:r w:rsidRPr="00393E59">
        <w:rPr>
          <w:rFonts w:ascii="Times New Roman" w:hAnsi="Times New Roman" w:cs="Times New Roman"/>
          <w:sz w:val="22"/>
          <w:szCs w:val="22"/>
        </w:rPr>
        <w:t xml:space="preserve"> </w:t>
      </w:r>
      <w:r w:rsidR="00891FE3">
        <w:rPr>
          <w:rFonts w:ascii="Times New Roman" w:eastAsia="Cordia New" w:hAnsi="Times New Roman" w:cs="Times New Roman"/>
          <w:sz w:val="22"/>
          <w:szCs w:val="22"/>
        </w:rPr>
        <w:t>(See</w:t>
      </w:r>
      <w:r w:rsidR="00F16C10" w:rsidRPr="00393E59">
        <w:rPr>
          <w:rFonts w:ascii="Times New Roman" w:eastAsia="Cordia New" w:hAnsi="Times New Roman" w:cs="Times New Roman"/>
          <w:sz w:val="22"/>
          <w:szCs w:val="22"/>
        </w:rPr>
        <w:t xml:space="preserve"> Note</w:t>
      </w:r>
      <w:r w:rsidRPr="00393E59">
        <w:rPr>
          <w:rFonts w:ascii="Times New Roman" w:eastAsia="Cordia New" w:hAnsi="Times New Roman" w:cs="Times New Roman"/>
          <w:sz w:val="22"/>
          <w:szCs w:val="22"/>
        </w:rPr>
        <w:t>s</w:t>
      </w:r>
      <w:r w:rsidRPr="00393E59">
        <w:rPr>
          <w:rFonts w:ascii="Times New Roman" w:eastAsia="Cordia New" w:hAnsi="Times New Roman" w:cs="Times New Roman"/>
          <w:sz w:val="22"/>
          <w:szCs w:val="22"/>
          <w:cs/>
        </w:rPr>
        <w:t xml:space="preserve"> </w:t>
      </w:r>
      <w:r w:rsidR="00C84198" w:rsidRPr="00C84198">
        <w:rPr>
          <w:rFonts w:ascii="Times New Roman" w:eastAsia="Cordia New" w:hAnsi="Times New Roman"/>
          <w:sz w:val="22"/>
          <w:szCs w:val="22"/>
        </w:rPr>
        <w:t>17</w:t>
      </w:r>
      <w:r w:rsidR="00E3290D" w:rsidRPr="00393E59">
        <w:rPr>
          <w:rFonts w:ascii="Times New Roman" w:eastAsia="Cordia New" w:hAnsi="Times New Roman" w:cs="Times New Roman"/>
          <w:sz w:val="22"/>
          <w:szCs w:val="22"/>
        </w:rPr>
        <w:t xml:space="preserve">, </w:t>
      </w:r>
      <w:r w:rsidR="00C84198" w:rsidRPr="00C84198">
        <w:rPr>
          <w:rFonts w:ascii="Times New Roman" w:eastAsia="Cordia New" w:hAnsi="Times New Roman"/>
          <w:sz w:val="22"/>
          <w:szCs w:val="22"/>
        </w:rPr>
        <w:t>20</w:t>
      </w:r>
      <w:r w:rsidRPr="00393E59">
        <w:rPr>
          <w:rFonts w:ascii="Times New Roman" w:eastAsia="Cordia New" w:hAnsi="Times New Roman" w:cs="Times New Roman"/>
          <w:sz w:val="22"/>
          <w:szCs w:val="22"/>
        </w:rPr>
        <w:t xml:space="preserve"> and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w:t>
      </w:r>
    </w:p>
    <w:p w:rsidR="007725EE" w:rsidRPr="00393E59" w:rsidRDefault="007725EE" w:rsidP="007725EE">
      <w:pPr>
        <w:spacing w:before="240" w:after="480"/>
        <w:ind w:left="547" w:right="-43"/>
        <w:jc w:val="thaiDistribute"/>
        <w:rPr>
          <w:rFonts w:ascii="Times New Roman" w:eastAsia="Cordia New" w:hAnsi="Times New Roman" w:cs="Times New Roman"/>
          <w:sz w:val="22"/>
          <w:szCs w:val="22"/>
        </w:rPr>
      </w:pPr>
      <w:r w:rsidRPr="00393E59">
        <w:rPr>
          <w:rFonts w:ascii="Times New Roman" w:eastAsia="Cordia New" w:hAnsi="Times New Roman" w:cs="Times New Roman"/>
          <w:sz w:val="22"/>
          <w:szCs w:val="22"/>
        </w:rPr>
        <w:t xml:space="preserve">For the year ended December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 xml:space="preserve">, </w:t>
      </w:r>
      <w:r w:rsidR="00C84198" w:rsidRPr="00C84198">
        <w:rPr>
          <w:rFonts w:ascii="Times New Roman" w:eastAsia="Cordia New" w:hAnsi="Times New Roman"/>
          <w:sz w:val="22"/>
          <w:szCs w:val="22"/>
        </w:rPr>
        <w:t>2019</w:t>
      </w:r>
      <w:r w:rsidRPr="00393E59">
        <w:rPr>
          <w:rFonts w:ascii="Times New Roman" w:eastAsia="Cordia New" w:hAnsi="Times New Roman" w:cs="Times New Roman"/>
          <w:sz w:val="22"/>
          <w:szCs w:val="22"/>
        </w:rPr>
        <w:t xml:space="preserve">, the Group and the Company recorded interest expenses as </w:t>
      </w:r>
      <w:r w:rsidR="00D63537">
        <w:rPr>
          <w:rFonts w:ascii="Times New Roman" w:eastAsia="Cordia New" w:hAnsi="Times New Roman" w:cs="Times New Roman"/>
          <w:sz w:val="22"/>
          <w:szCs w:val="22"/>
        </w:rPr>
        <w:t xml:space="preserve">cost of </w:t>
      </w:r>
      <w:r w:rsidRPr="00393E59">
        <w:rPr>
          <w:rFonts w:ascii="Times New Roman" w:eastAsia="Cordia New" w:hAnsi="Times New Roman" w:cs="Times New Roman"/>
          <w:sz w:val="22"/>
          <w:szCs w:val="22"/>
        </w:rPr>
        <w:t xml:space="preserve">project </w:t>
      </w:r>
      <w:r w:rsidR="00D63537">
        <w:rPr>
          <w:rFonts w:ascii="Times New Roman" w:eastAsia="Cordia New" w:hAnsi="Times New Roman" w:cs="Times New Roman"/>
          <w:sz w:val="22"/>
          <w:szCs w:val="22"/>
        </w:rPr>
        <w:t>development</w:t>
      </w:r>
      <w:r w:rsidRPr="00393E59">
        <w:rPr>
          <w:rFonts w:ascii="Times New Roman" w:eastAsia="Cordia New" w:hAnsi="Times New Roman" w:cs="Times New Roman"/>
          <w:sz w:val="22"/>
          <w:szCs w:val="22"/>
        </w:rPr>
        <w:t xml:space="preserve"> of Baht </w:t>
      </w:r>
      <w:r w:rsidR="00C84198" w:rsidRPr="00C84198">
        <w:rPr>
          <w:rFonts w:ascii="Times New Roman" w:eastAsia="Cordia New" w:hAnsi="Times New Roman"/>
          <w:sz w:val="22"/>
          <w:szCs w:val="22"/>
        </w:rPr>
        <w:t>273</w:t>
      </w:r>
      <w:r w:rsidRPr="00393E59">
        <w:rPr>
          <w:rFonts w:ascii="Times New Roman" w:eastAsia="Cordia New" w:hAnsi="Times New Roman" w:cs="Times New Roman"/>
          <w:sz w:val="22"/>
          <w:szCs w:val="22"/>
        </w:rPr>
        <w:t>.</w:t>
      </w:r>
      <w:r w:rsidR="00C84198" w:rsidRPr="00C84198">
        <w:rPr>
          <w:rFonts w:ascii="Times New Roman" w:eastAsia="Cordia New" w:hAnsi="Times New Roman"/>
          <w:sz w:val="22"/>
          <w:szCs w:val="22"/>
        </w:rPr>
        <w:t>85</w:t>
      </w:r>
      <w:r w:rsidRPr="00393E59">
        <w:rPr>
          <w:rFonts w:ascii="Times New Roman" w:eastAsia="Cordia New" w:hAnsi="Times New Roman" w:cs="Times New Roman"/>
          <w:sz w:val="22"/>
          <w:szCs w:val="22"/>
        </w:rPr>
        <w:t xml:space="preserve"> million and Baht </w:t>
      </w:r>
      <w:r w:rsidR="00C84198" w:rsidRPr="00C84198">
        <w:rPr>
          <w:rFonts w:ascii="Times New Roman" w:eastAsia="Cordia New" w:hAnsi="Times New Roman"/>
          <w:sz w:val="22"/>
          <w:szCs w:val="22"/>
        </w:rPr>
        <w:t>183</w:t>
      </w:r>
      <w:r w:rsidRPr="00393E59">
        <w:rPr>
          <w:rFonts w:ascii="Times New Roman" w:eastAsia="Cordia New" w:hAnsi="Times New Roman" w:cs="Times New Roman"/>
          <w:sz w:val="22"/>
          <w:szCs w:val="22"/>
        </w:rPr>
        <w:t>.</w:t>
      </w:r>
      <w:r w:rsidR="00C84198" w:rsidRPr="00C84198">
        <w:rPr>
          <w:rFonts w:ascii="Times New Roman" w:eastAsia="Cordia New" w:hAnsi="Times New Roman"/>
          <w:sz w:val="22"/>
          <w:szCs w:val="22"/>
        </w:rPr>
        <w:t>43</w:t>
      </w:r>
      <w:r w:rsidRPr="00393E59">
        <w:rPr>
          <w:rFonts w:ascii="Times New Roman" w:eastAsia="Cordia New" w:hAnsi="Times New Roman" w:cs="Times New Roman"/>
          <w:sz w:val="22"/>
          <w:szCs w:val="22"/>
        </w:rPr>
        <w:t xml:space="preserve"> million, respectively</w:t>
      </w:r>
      <w:r w:rsidR="008C7C23" w:rsidRPr="00393E59">
        <w:rPr>
          <w:rFonts w:ascii="Times New Roman" w:eastAsia="Cordia New" w:hAnsi="Times New Roman" w:cs="Times New Roman"/>
          <w:sz w:val="22"/>
          <w:szCs w:val="22"/>
        </w:rPr>
        <w:t>.</w:t>
      </w:r>
      <w:r w:rsidRPr="00393E59">
        <w:rPr>
          <w:rFonts w:ascii="Times New Roman" w:eastAsia="Cordia New" w:hAnsi="Times New Roman" w:cs="Times New Roman"/>
          <w:sz w:val="22"/>
          <w:szCs w:val="22"/>
        </w:rPr>
        <w:t xml:space="preserve"> (For the year ended December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 xml:space="preserve">, </w:t>
      </w:r>
      <w:r w:rsidR="00C84198" w:rsidRPr="00C84198">
        <w:rPr>
          <w:rFonts w:ascii="Times New Roman" w:eastAsia="Cordia New" w:hAnsi="Times New Roman"/>
          <w:sz w:val="22"/>
          <w:szCs w:val="22"/>
        </w:rPr>
        <w:t>2018</w:t>
      </w:r>
      <w:r w:rsidR="00DC3E4D" w:rsidRPr="00393E59">
        <w:rPr>
          <w:rFonts w:ascii="Times New Roman" w:eastAsia="Cordia New" w:hAnsi="Times New Roman" w:cs="Times New Roman"/>
          <w:sz w:val="22"/>
          <w:szCs w:val="22"/>
        </w:rPr>
        <w:t xml:space="preserve"> </w:t>
      </w:r>
      <w:r w:rsidRPr="00393E59">
        <w:rPr>
          <w:rFonts w:ascii="Times New Roman" w:eastAsia="Cordia New" w:hAnsi="Times New Roman" w:cs="Times New Roman"/>
          <w:sz w:val="22"/>
          <w:szCs w:val="22"/>
        </w:rPr>
        <w:t xml:space="preserve">: Baht </w:t>
      </w:r>
      <w:r w:rsidR="00C84198" w:rsidRPr="00C84198">
        <w:rPr>
          <w:rFonts w:ascii="Times New Roman" w:eastAsia="Cordia New" w:hAnsi="Times New Roman"/>
          <w:sz w:val="22"/>
          <w:szCs w:val="22"/>
        </w:rPr>
        <w:t>271</w:t>
      </w:r>
      <w:r w:rsidRPr="00393E59">
        <w:rPr>
          <w:rFonts w:ascii="Times New Roman" w:eastAsia="Cordia New" w:hAnsi="Times New Roman" w:cs="Times New Roman"/>
          <w:sz w:val="22"/>
          <w:szCs w:val="22"/>
        </w:rPr>
        <w:t>.</w:t>
      </w:r>
      <w:r w:rsidR="00C84198" w:rsidRPr="00C84198">
        <w:rPr>
          <w:rFonts w:ascii="Times New Roman" w:eastAsia="Cordia New" w:hAnsi="Times New Roman"/>
          <w:sz w:val="22"/>
          <w:szCs w:val="22"/>
        </w:rPr>
        <w:t>56</w:t>
      </w:r>
      <w:r w:rsidRPr="00393E59">
        <w:rPr>
          <w:rFonts w:ascii="Times New Roman" w:eastAsia="Cordia New" w:hAnsi="Times New Roman" w:cs="Times New Roman"/>
          <w:sz w:val="22"/>
          <w:szCs w:val="22"/>
        </w:rPr>
        <w:t xml:space="preserve"> million and Baht </w:t>
      </w:r>
      <w:r w:rsidR="00C84198" w:rsidRPr="00C84198">
        <w:rPr>
          <w:rFonts w:ascii="Times New Roman" w:eastAsia="Cordia New" w:hAnsi="Times New Roman"/>
          <w:sz w:val="22"/>
          <w:szCs w:val="22"/>
        </w:rPr>
        <w:t>242</w:t>
      </w:r>
      <w:r w:rsidRPr="00393E59">
        <w:rPr>
          <w:rFonts w:ascii="Times New Roman" w:eastAsia="Cordia New" w:hAnsi="Times New Roman" w:cs="Times New Roman"/>
          <w:sz w:val="22"/>
          <w:szCs w:val="22"/>
        </w:rPr>
        <w:t>.</w:t>
      </w:r>
      <w:r w:rsidR="00C84198" w:rsidRPr="00C84198">
        <w:rPr>
          <w:rFonts w:ascii="Times New Roman" w:eastAsia="Cordia New" w:hAnsi="Times New Roman"/>
          <w:sz w:val="22"/>
          <w:szCs w:val="22"/>
        </w:rPr>
        <w:t>69</w:t>
      </w:r>
      <w:r w:rsidRPr="00393E59">
        <w:rPr>
          <w:rFonts w:ascii="Times New Roman" w:eastAsia="Cordia New" w:hAnsi="Times New Roman" w:cs="Times New Roman"/>
          <w:sz w:val="22"/>
          <w:szCs w:val="22"/>
        </w:rPr>
        <w:t xml:space="preserve"> million, respectively)</w:t>
      </w:r>
    </w:p>
    <w:p w:rsidR="007725EE" w:rsidRPr="00393E59" w:rsidRDefault="00C84198" w:rsidP="007725EE">
      <w:pPr>
        <w:tabs>
          <w:tab w:val="left" w:pos="540"/>
        </w:tabs>
        <w:spacing w:before="480" w:after="240"/>
        <w:ind w:left="547" w:right="-43" w:hanging="547"/>
        <w:outlineLvl w:val="0"/>
        <w:rPr>
          <w:rFonts w:ascii="Times New Roman" w:hAnsi="Times New Roman" w:cs="Times New Roman"/>
          <w:b/>
          <w:bCs/>
          <w:snapToGrid w:val="0"/>
          <w:sz w:val="20"/>
          <w:szCs w:val="20"/>
        </w:rPr>
      </w:pPr>
      <w:r w:rsidRPr="00C84198">
        <w:rPr>
          <w:rFonts w:ascii="Times New Roman" w:hAnsi="Times New Roman"/>
          <w:b/>
          <w:bCs/>
          <w:snapToGrid w:val="0"/>
        </w:rPr>
        <w:t>8</w:t>
      </w:r>
      <w:r w:rsidR="007725EE" w:rsidRPr="00393E59">
        <w:rPr>
          <w:rFonts w:ascii="Times New Roman" w:hAnsi="Times New Roman" w:cs="Times New Roman"/>
          <w:b/>
          <w:bCs/>
          <w:snapToGrid w:val="0"/>
        </w:rPr>
        <w:t>.</w:t>
      </w:r>
      <w:r w:rsidR="007725EE" w:rsidRPr="00393E59">
        <w:rPr>
          <w:rFonts w:ascii="Times New Roman" w:hAnsi="Times New Roman" w:cs="Times New Roman"/>
          <w:b/>
          <w:bCs/>
          <w:snapToGrid w:val="0"/>
          <w:sz w:val="20"/>
          <w:szCs w:val="20"/>
          <w:cs/>
        </w:rPr>
        <w:tab/>
      </w:r>
      <w:r w:rsidR="007725EE" w:rsidRPr="00393E59">
        <w:rPr>
          <w:rFonts w:ascii="Times New Roman" w:hAnsi="Times New Roman" w:cs="Times New Roman"/>
          <w:b/>
          <w:bCs/>
          <w:snapToGrid w:val="0"/>
          <w:sz w:val="20"/>
          <w:szCs w:val="20"/>
        </w:rPr>
        <w:t xml:space="preserve">RESTRICTED </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 xml:space="preserve">BANK </w:t>
      </w:r>
      <w:r w:rsidR="007725EE" w:rsidRPr="00393E59">
        <w:rPr>
          <w:rFonts w:ascii="Times New Roman" w:hAnsi="Times New Roman" w:cs="Times New Roman"/>
          <w:b/>
          <w:bCs/>
          <w:snapToGrid w:val="0"/>
          <w:sz w:val="20"/>
          <w:szCs w:val="20"/>
          <w:cs/>
        </w:rPr>
        <w:t xml:space="preserve"> </w:t>
      </w:r>
      <w:r w:rsidR="007725EE" w:rsidRPr="00393E59">
        <w:rPr>
          <w:rFonts w:ascii="Times New Roman" w:hAnsi="Times New Roman" w:cs="Times New Roman"/>
          <w:b/>
          <w:bCs/>
          <w:snapToGrid w:val="0"/>
          <w:sz w:val="20"/>
          <w:szCs w:val="20"/>
        </w:rPr>
        <w:t>DEPOSITS</w:t>
      </w:r>
    </w:p>
    <w:p w:rsidR="007725EE" w:rsidRPr="00393E59" w:rsidRDefault="007725EE" w:rsidP="007725EE">
      <w:pPr>
        <w:spacing w:before="240" w:after="120"/>
        <w:ind w:left="540" w:right="-43"/>
        <w:jc w:val="thaiDistribute"/>
        <w:rPr>
          <w:rFonts w:ascii="Times New Roman" w:eastAsia="Cordia New" w:hAnsi="Times New Roman" w:cs="Times New Roman"/>
          <w:sz w:val="22"/>
          <w:szCs w:val="22"/>
        </w:rPr>
      </w:pPr>
      <w:r w:rsidRPr="00393E59">
        <w:rPr>
          <w:rFonts w:ascii="Times New Roman" w:eastAsia="Cordia New" w:hAnsi="Times New Roman" w:cs="Times New Roman"/>
          <w:sz w:val="22"/>
          <w:szCs w:val="22"/>
        </w:rPr>
        <w:t xml:space="preserve">As at December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 xml:space="preserve">, </w:t>
      </w:r>
      <w:r w:rsidR="00C84198" w:rsidRPr="00C84198">
        <w:rPr>
          <w:rFonts w:ascii="Times New Roman" w:eastAsia="Cordia New" w:hAnsi="Times New Roman"/>
          <w:sz w:val="22"/>
          <w:szCs w:val="22"/>
        </w:rPr>
        <w:t>2019</w:t>
      </w:r>
      <w:r w:rsidRPr="00393E59">
        <w:rPr>
          <w:rFonts w:ascii="Times New Roman" w:eastAsia="Cordia New" w:hAnsi="Times New Roman" w:cs="Times New Roman"/>
          <w:sz w:val="22"/>
          <w:szCs w:val="22"/>
        </w:rPr>
        <w:t xml:space="preserve">, the Group </w:t>
      </w:r>
      <w:r w:rsidRPr="00393E59">
        <w:rPr>
          <w:rFonts w:ascii="Times New Roman" w:hAnsi="Times New Roman" w:cs="Times New Roman"/>
          <w:sz w:val="22"/>
          <w:szCs w:val="22"/>
          <w:lang w:val="en-GB"/>
        </w:rPr>
        <w:t>held restricted deposits at financial institutions</w:t>
      </w:r>
      <w:r w:rsidR="00EB5DF5">
        <w:rPr>
          <w:rFonts w:ascii="Times New Roman" w:hAnsi="Times New Roman" w:cstheme="minorBidi"/>
          <w:sz w:val="22"/>
          <w:szCs w:val="22"/>
          <w:lang w:val="en-GB"/>
        </w:rPr>
        <w:t xml:space="preserve"> denominated in Thai Baht</w:t>
      </w:r>
      <w:r w:rsidRPr="00393E59">
        <w:rPr>
          <w:rFonts w:ascii="Times New Roman" w:hAnsi="Times New Roman" w:cs="Times New Roman"/>
          <w:sz w:val="22"/>
          <w:szCs w:val="22"/>
          <w:lang w:val="en-GB"/>
        </w:rPr>
        <w:t xml:space="preserve"> of </w:t>
      </w:r>
      <w:r w:rsidRPr="00393E59">
        <w:rPr>
          <w:rFonts w:ascii="Times New Roman" w:eastAsia="Cordia New" w:hAnsi="Times New Roman" w:cs="Times New Roman"/>
          <w:sz w:val="22"/>
          <w:szCs w:val="22"/>
        </w:rPr>
        <w:t xml:space="preserve">Baht </w:t>
      </w:r>
      <w:r w:rsidR="00C84198" w:rsidRPr="00C84198">
        <w:rPr>
          <w:rFonts w:ascii="Times New Roman" w:eastAsia="Cordia New" w:hAnsi="Times New Roman"/>
          <w:sz w:val="22"/>
          <w:szCs w:val="22"/>
        </w:rPr>
        <w:t>12</w:t>
      </w:r>
      <w:r w:rsidRPr="00393E59">
        <w:rPr>
          <w:rFonts w:ascii="Times New Roman" w:eastAsia="Cordia New" w:hAnsi="Times New Roman" w:cs="Times New Roman"/>
          <w:sz w:val="22"/>
          <w:szCs w:val="22"/>
        </w:rPr>
        <w:t>.</w:t>
      </w:r>
      <w:r w:rsidR="00C84198" w:rsidRPr="00C84198">
        <w:rPr>
          <w:rFonts w:ascii="Times New Roman" w:eastAsia="Cordia New" w:hAnsi="Times New Roman"/>
          <w:sz w:val="22"/>
          <w:szCs w:val="22"/>
        </w:rPr>
        <w:t>00</w:t>
      </w:r>
      <w:r w:rsidRPr="00393E59">
        <w:rPr>
          <w:rFonts w:ascii="Times New Roman" w:eastAsia="Cordia New" w:hAnsi="Times New Roman" w:cs="Times New Roman"/>
          <w:sz w:val="22"/>
          <w:szCs w:val="22"/>
        </w:rPr>
        <w:t xml:space="preserve"> million (As at December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 xml:space="preserve">, </w:t>
      </w:r>
      <w:r w:rsidR="00C84198" w:rsidRPr="00C84198">
        <w:rPr>
          <w:rFonts w:ascii="Times New Roman" w:eastAsia="Cordia New" w:hAnsi="Times New Roman"/>
          <w:sz w:val="22"/>
          <w:szCs w:val="22"/>
        </w:rPr>
        <w:t>2018</w:t>
      </w:r>
      <w:r w:rsidR="00DC3E4D" w:rsidRPr="00393E59">
        <w:rPr>
          <w:rFonts w:ascii="Times New Roman" w:eastAsia="Cordia New" w:hAnsi="Times New Roman" w:cs="Times New Roman"/>
          <w:sz w:val="22"/>
          <w:szCs w:val="22"/>
        </w:rPr>
        <w:t xml:space="preserve"> </w:t>
      </w:r>
      <w:r w:rsidRPr="00393E59">
        <w:rPr>
          <w:rFonts w:ascii="Times New Roman" w:eastAsia="Cordia New" w:hAnsi="Times New Roman" w:cs="Times New Roman"/>
          <w:sz w:val="22"/>
          <w:szCs w:val="22"/>
        </w:rPr>
        <w:t xml:space="preserve">: Baht </w:t>
      </w:r>
      <w:r w:rsidR="00C84198" w:rsidRPr="00C84198">
        <w:rPr>
          <w:rFonts w:ascii="Times New Roman" w:eastAsia="Cordia New" w:hAnsi="Times New Roman"/>
          <w:sz w:val="22"/>
          <w:szCs w:val="22"/>
        </w:rPr>
        <w:t>15</w:t>
      </w:r>
      <w:r w:rsidRPr="00393E59">
        <w:rPr>
          <w:rFonts w:ascii="Times New Roman" w:eastAsia="Cordia New" w:hAnsi="Times New Roman" w:cs="Times New Roman"/>
          <w:sz w:val="22"/>
          <w:szCs w:val="22"/>
        </w:rPr>
        <w:t>.</w:t>
      </w:r>
      <w:r w:rsidR="00C84198" w:rsidRPr="00C84198">
        <w:rPr>
          <w:rFonts w:ascii="Times New Roman" w:eastAsia="Cordia New" w:hAnsi="Times New Roman"/>
          <w:sz w:val="22"/>
          <w:szCs w:val="22"/>
        </w:rPr>
        <w:t>80</w:t>
      </w:r>
      <w:r w:rsidRPr="00393E59">
        <w:rPr>
          <w:rFonts w:ascii="Times New Roman" w:eastAsia="Cordia New" w:hAnsi="Times New Roman" w:cs="Times New Roman"/>
          <w:sz w:val="22"/>
          <w:szCs w:val="22"/>
        </w:rPr>
        <w:t xml:space="preserve"> million) </w:t>
      </w:r>
      <w:r w:rsidRPr="00393E59">
        <w:rPr>
          <w:rFonts w:ascii="Times New Roman" w:hAnsi="Times New Roman" w:cs="Times New Roman"/>
          <w:sz w:val="22"/>
          <w:szCs w:val="22"/>
          <w:lang w:val="en-GB"/>
        </w:rPr>
        <w:t xml:space="preserve">which </w:t>
      </w:r>
      <w:r w:rsidRPr="00393E59">
        <w:rPr>
          <w:rFonts w:ascii="Times New Roman" w:eastAsia="Cordia New" w:hAnsi="Times New Roman" w:cs="Times New Roman"/>
          <w:sz w:val="22"/>
          <w:szCs w:val="22"/>
        </w:rPr>
        <w:t>consisted of:</w:t>
      </w:r>
    </w:p>
    <w:p w:rsidR="007725EE" w:rsidRPr="00393E59" w:rsidRDefault="007725EE" w:rsidP="002643B5">
      <w:pPr>
        <w:numPr>
          <w:ilvl w:val="0"/>
          <w:numId w:val="4"/>
        </w:numPr>
        <w:spacing w:before="240"/>
        <w:ind w:left="720" w:right="-43" w:hanging="270"/>
        <w:jc w:val="thaiDistribute"/>
        <w:rPr>
          <w:rFonts w:ascii="Times New Roman" w:eastAsia="Cordia New" w:hAnsi="Times New Roman" w:cs="Times New Roman"/>
          <w:sz w:val="22"/>
          <w:szCs w:val="22"/>
        </w:rPr>
      </w:pPr>
      <w:r w:rsidRPr="00393E59">
        <w:rPr>
          <w:rFonts w:ascii="Times New Roman" w:hAnsi="Times New Roman" w:cs="Times New Roman"/>
          <w:spacing w:val="4"/>
          <w:sz w:val="22"/>
          <w:szCs w:val="22"/>
        </w:rPr>
        <w:t xml:space="preserve">As at December </w:t>
      </w:r>
      <w:r w:rsidR="00C84198" w:rsidRPr="00C84198">
        <w:rPr>
          <w:rFonts w:ascii="Times New Roman" w:hAnsi="Times New Roman"/>
          <w:spacing w:val="4"/>
          <w:sz w:val="22"/>
          <w:szCs w:val="22"/>
        </w:rPr>
        <w:t>31</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Pr="00393E59">
        <w:rPr>
          <w:rFonts w:ascii="Times New Roman" w:hAnsi="Times New Roman" w:cs="Times New Roman"/>
          <w:spacing w:val="4"/>
          <w:sz w:val="22"/>
          <w:szCs w:val="22"/>
        </w:rPr>
        <w:t xml:space="preserve">, </w:t>
      </w:r>
      <w:r w:rsidRPr="00393E59">
        <w:rPr>
          <w:rFonts w:ascii="Times New Roman" w:hAnsi="Times New Roman" w:cs="Times New Roman"/>
          <w:spacing w:val="4"/>
          <w:sz w:val="22"/>
          <w:szCs w:val="28"/>
        </w:rPr>
        <w:t>f</w:t>
      </w:r>
      <w:r w:rsidRPr="00393E59">
        <w:rPr>
          <w:rFonts w:ascii="Times New Roman" w:hAnsi="Times New Roman" w:cs="Times New Roman"/>
          <w:spacing w:val="4"/>
          <w:sz w:val="22"/>
          <w:szCs w:val="22"/>
        </w:rPr>
        <w:t xml:space="preserve">ixed deposits of Baht </w:t>
      </w:r>
      <w:r w:rsidR="00C84198" w:rsidRPr="00C84198">
        <w:rPr>
          <w:rFonts w:ascii="Times New Roman" w:hAnsi="Times New Roman"/>
          <w:spacing w:val="4"/>
          <w:sz w:val="22"/>
          <w:szCs w:val="22"/>
        </w:rPr>
        <w:t>11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37</w:t>
      </w:r>
      <w:r w:rsidRPr="00393E59">
        <w:rPr>
          <w:rFonts w:ascii="Times New Roman" w:hAnsi="Times New Roman" w:cs="Times New Roman"/>
          <w:spacing w:val="4"/>
          <w:sz w:val="22"/>
          <w:szCs w:val="22"/>
          <w:cs/>
        </w:rPr>
        <w:t xml:space="preserve"> </w:t>
      </w:r>
      <w:r w:rsidRPr="00393E59">
        <w:rPr>
          <w:rFonts w:ascii="Times New Roman" w:hAnsi="Times New Roman" w:cs="Times New Roman"/>
          <w:spacing w:val="4"/>
          <w:sz w:val="22"/>
          <w:szCs w:val="22"/>
        </w:rPr>
        <w:t xml:space="preserve">million is used as collateral for foreign credit lines of Baht </w:t>
      </w:r>
      <w:r w:rsidR="00C84198" w:rsidRPr="00C84198">
        <w:rPr>
          <w:rFonts w:ascii="Times New Roman" w:hAnsi="Times New Roman"/>
          <w:spacing w:val="4"/>
          <w:sz w:val="22"/>
          <w:szCs w:val="22"/>
        </w:rPr>
        <w:t>10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and used as collateral for foreign currency credit lines and / or hedge amount of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37</w:t>
      </w:r>
      <w:r w:rsidRPr="00393E59">
        <w:rPr>
          <w:rFonts w:ascii="Times New Roman" w:hAnsi="Times New Roman" w:cs="Times New Roman"/>
          <w:spacing w:val="4"/>
          <w:sz w:val="22"/>
          <w:szCs w:val="22"/>
          <w:cs/>
        </w:rPr>
        <w:t xml:space="preserve"> </w:t>
      </w:r>
      <w:r w:rsidRPr="00393E59">
        <w:rPr>
          <w:rFonts w:ascii="Times New Roman" w:hAnsi="Times New Roman" w:cs="Times New Roman"/>
          <w:spacing w:val="4"/>
          <w:sz w:val="22"/>
          <w:szCs w:val="22"/>
        </w:rPr>
        <w:t>million</w:t>
      </w:r>
      <w:r w:rsidRPr="00393E59">
        <w:rPr>
          <w:rFonts w:ascii="Times New Roman" w:eastAsia="Cordia New" w:hAnsi="Times New Roman" w:cs="Times New Roman"/>
          <w:spacing w:val="4"/>
          <w:sz w:val="22"/>
          <w:szCs w:val="22"/>
        </w:rPr>
        <w:t xml:space="preserve"> </w:t>
      </w:r>
      <w:r w:rsidRPr="00393E59">
        <w:rPr>
          <w:rFonts w:ascii="Times New Roman" w:hAnsi="Times New Roman" w:cs="Times New Roman"/>
          <w:spacing w:val="4"/>
          <w:sz w:val="22"/>
          <w:szCs w:val="22"/>
        </w:rPr>
        <w:t xml:space="preserve">(As at December </w:t>
      </w:r>
      <w:r w:rsidR="00C84198" w:rsidRPr="00C84198">
        <w:rPr>
          <w:rFonts w:ascii="Times New Roman" w:hAnsi="Times New Roman"/>
          <w:spacing w:val="4"/>
          <w:sz w:val="22"/>
          <w:szCs w:val="22"/>
        </w:rPr>
        <w:t>31</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00DC3E4D" w:rsidRPr="00393E59">
        <w:rPr>
          <w:rFonts w:ascii="Times New Roman" w:hAnsi="Times New Roman" w:cs="Times New Roman"/>
          <w:spacing w:val="4"/>
          <w:sz w:val="22"/>
          <w:szCs w:val="22"/>
        </w:rPr>
        <w:t xml:space="preserve"> </w:t>
      </w:r>
      <w:r w:rsidRPr="00393E59">
        <w:rPr>
          <w:rFonts w:ascii="Times New Roman" w:hAnsi="Times New Roman" w:cs="Times New Roman"/>
          <w:spacing w:val="4"/>
          <w:sz w:val="22"/>
          <w:szCs w:val="22"/>
        </w:rPr>
        <w:t xml:space="preserve">: Fixed deposits of Baht </w:t>
      </w:r>
      <w:r w:rsidR="00C84198" w:rsidRPr="00C84198">
        <w:rPr>
          <w:rFonts w:ascii="Times New Roman" w:hAnsi="Times New Roman"/>
          <w:spacing w:val="4"/>
          <w:sz w:val="22"/>
          <w:szCs w:val="22"/>
        </w:rPr>
        <w:t>11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25</w:t>
      </w:r>
      <w:r w:rsidRPr="00393E59">
        <w:rPr>
          <w:rFonts w:ascii="Times New Roman" w:hAnsi="Times New Roman" w:cs="Times New Roman"/>
          <w:spacing w:val="4"/>
          <w:sz w:val="22"/>
          <w:szCs w:val="22"/>
          <w:cs/>
        </w:rPr>
        <w:t xml:space="preserve"> </w:t>
      </w:r>
      <w:r w:rsidRPr="00393E59">
        <w:rPr>
          <w:rFonts w:ascii="Times New Roman" w:hAnsi="Times New Roman" w:cs="Times New Roman"/>
          <w:spacing w:val="4"/>
          <w:sz w:val="22"/>
          <w:szCs w:val="22"/>
        </w:rPr>
        <w:t xml:space="preserve">million is used as collateral for foreign currency credit lines of Baht </w:t>
      </w:r>
      <w:r w:rsidR="00C84198" w:rsidRPr="00C84198">
        <w:rPr>
          <w:rFonts w:ascii="Times New Roman" w:hAnsi="Times New Roman"/>
          <w:spacing w:val="4"/>
          <w:sz w:val="22"/>
          <w:szCs w:val="22"/>
        </w:rPr>
        <w:t>10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and used as collateral for foreign currency credit lines and / or hedging credit lines of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25</w:t>
      </w:r>
      <w:r w:rsidRPr="00393E59">
        <w:rPr>
          <w:rFonts w:ascii="Times New Roman" w:hAnsi="Times New Roman" w:cs="Times New Roman"/>
          <w:spacing w:val="4"/>
          <w:sz w:val="22"/>
          <w:szCs w:val="22"/>
          <w:cs/>
        </w:rPr>
        <w:t xml:space="preserve"> </w:t>
      </w:r>
      <w:r w:rsidRPr="00393E59">
        <w:rPr>
          <w:rFonts w:ascii="Times New Roman" w:hAnsi="Times New Roman" w:cs="Times New Roman"/>
          <w:spacing w:val="4"/>
          <w:sz w:val="22"/>
          <w:szCs w:val="22"/>
        </w:rPr>
        <w:t>million</w:t>
      </w:r>
      <w:r w:rsidRPr="00393E59">
        <w:rPr>
          <w:rFonts w:ascii="Times New Roman" w:hAnsi="Times New Roman" w:cs="Times New Roman"/>
          <w:sz w:val="22"/>
          <w:szCs w:val="22"/>
        </w:rPr>
        <w:t xml:space="preserve">) </w:t>
      </w:r>
      <w:r w:rsidR="00891FE3">
        <w:rPr>
          <w:rFonts w:ascii="Times New Roman" w:eastAsia="Cordia New" w:hAnsi="Times New Roman" w:cs="Times New Roman"/>
          <w:sz w:val="22"/>
          <w:szCs w:val="22"/>
        </w:rPr>
        <w:t>(See</w:t>
      </w:r>
      <w:r w:rsidR="00F16C10" w:rsidRPr="00393E59">
        <w:rPr>
          <w:rFonts w:ascii="Times New Roman" w:eastAsia="Cordia New" w:hAnsi="Times New Roman" w:cs="Times New Roman"/>
          <w:sz w:val="22"/>
          <w:szCs w:val="22"/>
        </w:rPr>
        <w:t xml:space="preserve"> Note</w:t>
      </w:r>
      <w:r w:rsidRPr="00393E59">
        <w:rPr>
          <w:rFonts w:ascii="Times New Roman" w:eastAsia="Cordia New" w:hAnsi="Times New Roman" w:cs="Times New Roman"/>
          <w:sz w:val="22"/>
          <w:szCs w:val="28"/>
        </w:rPr>
        <w:t xml:space="preserve"> </w:t>
      </w:r>
      <w:r w:rsidR="00C84198" w:rsidRPr="00C84198">
        <w:rPr>
          <w:rFonts w:ascii="Times New Roman" w:eastAsia="Cordia New" w:hAnsi="Times New Roman"/>
          <w:sz w:val="22"/>
          <w:szCs w:val="28"/>
        </w:rPr>
        <w:t>31</w:t>
      </w:r>
      <w:r w:rsidRPr="00393E59">
        <w:rPr>
          <w:rFonts w:ascii="Times New Roman" w:eastAsia="Cordia New" w:hAnsi="Times New Roman" w:cs="Times New Roman"/>
          <w:sz w:val="22"/>
          <w:szCs w:val="22"/>
        </w:rPr>
        <w:t>)</w:t>
      </w:r>
      <w:r w:rsidR="00123890" w:rsidRPr="00393E59">
        <w:rPr>
          <w:rFonts w:ascii="Times New Roman" w:eastAsia="Cordia New" w:hAnsi="Times New Roman" w:cs="Times New Roman"/>
          <w:sz w:val="22"/>
          <w:szCs w:val="22"/>
        </w:rPr>
        <w:t>.</w:t>
      </w:r>
      <w:r w:rsidRPr="00393E59">
        <w:rPr>
          <w:rFonts w:ascii="Times New Roman" w:hAnsi="Times New Roman" w:cs="Times New Roman"/>
          <w:sz w:val="22"/>
          <w:szCs w:val="22"/>
        </w:rPr>
        <w:t xml:space="preserve"> </w:t>
      </w:r>
    </w:p>
    <w:p w:rsidR="007725EE" w:rsidRPr="00393E59" w:rsidRDefault="007725EE" w:rsidP="002643B5">
      <w:pPr>
        <w:numPr>
          <w:ilvl w:val="0"/>
          <w:numId w:val="4"/>
        </w:numPr>
        <w:spacing w:before="240" w:after="120"/>
        <w:ind w:left="720" w:right="-43" w:hanging="270"/>
        <w:jc w:val="thaiDistribute"/>
        <w:rPr>
          <w:rFonts w:ascii="Times New Roman" w:hAnsi="Times New Roman" w:cs="Times New Roman"/>
          <w:sz w:val="22"/>
          <w:szCs w:val="22"/>
        </w:rPr>
      </w:pPr>
      <w:r w:rsidRPr="00393E59">
        <w:rPr>
          <w:rFonts w:ascii="Times New Roman" w:hAnsi="Times New Roman" w:cs="Times New Roman"/>
          <w:sz w:val="22"/>
          <w:szCs w:val="22"/>
        </w:rPr>
        <w:t xml:space="preserve">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xml:space="preserve">, fixed deposits with maturity within </w:t>
      </w:r>
      <w:r w:rsidR="00C84198" w:rsidRPr="00C84198">
        <w:rPr>
          <w:rFonts w:ascii="Times New Roman" w:hAnsi="Times New Roman"/>
          <w:sz w:val="22"/>
          <w:szCs w:val="22"/>
        </w:rPr>
        <w:t>3</w:t>
      </w:r>
      <w:r w:rsidRPr="00393E59">
        <w:rPr>
          <w:rFonts w:ascii="Times New Roman" w:hAnsi="Times New Roman" w:cs="Times New Roman"/>
          <w:sz w:val="22"/>
          <w:szCs w:val="22"/>
        </w:rPr>
        <w:t xml:space="preserve"> months amounting to Baht </w:t>
      </w:r>
      <w:r w:rsidR="00C84198" w:rsidRPr="00C84198">
        <w:rPr>
          <w:rFonts w:ascii="Times New Roman" w:hAnsi="Times New Roman"/>
          <w:sz w:val="22"/>
          <w:szCs w:val="22"/>
        </w:rPr>
        <w:t>0</w:t>
      </w:r>
      <w:r w:rsidRPr="00393E59">
        <w:rPr>
          <w:rFonts w:ascii="Times New Roman" w:hAnsi="Times New Roman" w:cs="Times New Roman"/>
          <w:sz w:val="22"/>
          <w:szCs w:val="22"/>
        </w:rPr>
        <w:t>.</w:t>
      </w:r>
      <w:r w:rsidR="00C84198" w:rsidRPr="00C84198">
        <w:rPr>
          <w:rFonts w:ascii="Times New Roman" w:hAnsi="Times New Roman"/>
          <w:sz w:val="22"/>
          <w:szCs w:val="22"/>
        </w:rPr>
        <w:t>07</w:t>
      </w:r>
      <w:r w:rsidRPr="00393E59">
        <w:rPr>
          <w:rFonts w:ascii="Times New Roman" w:hAnsi="Times New Roman" w:cs="Times New Roman"/>
          <w:sz w:val="22"/>
          <w:szCs w:val="22"/>
        </w:rPr>
        <w:t xml:space="preserve"> million</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were available for </w:t>
      </w:r>
      <w:r w:rsidR="00E52504" w:rsidRPr="00393E59">
        <w:rPr>
          <w:rFonts w:ascii="Times New Roman" w:hAnsi="Times New Roman" w:cs="Times New Roman"/>
          <w:sz w:val="22"/>
          <w:szCs w:val="22"/>
        </w:rPr>
        <w:t xml:space="preserve">settlement of </w:t>
      </w:r>
      <w:r w:rsidRPr="00393E59">
        <w:rPr>
          <w:rFonts w:ascii="Times New Roman" w:hAnsi="Times New Roman" w:cs="Times New Roman"/>
          <w:sz w:val="22"/>
          <w:szCs w:val="22"/>
        </w:rPr>
        <w:t>long-term debenture which can be withdrawn but it need to</w:t>
      </w:r>
      <w:r w:rsidRPr="00393E59">
        <w:rPr>
          <w:rFonts w:ascii="Times New Roman" w:hAnsi="Times New Roman" w:cs="Times New Roman"/>
          <w:sz w:val="22"/>
          <w:szCs w:val="22"/>
          <w:cs/>
        </w:rPr>
        <w:t xml:space="preserve"> </w:t>
      </w:r>
      <w:r w:rsidR="00123890" w:rsidRPr="00393E59">
        <w:rPr>
          <w:rFonts w:ascii="Times New Roman" w:hAnsi="Times New Roman" w:cs="Times New Roman"/>
          <w:sz w:val="22"/>
          <w:szCs w:val="22"/>
        </w:rPr>
        <w:t xml:space="preserve">be </w:t>
      </w:r>
      <w:r w:rsidRPr="00393E59">
        <w:rPr>
          <w:rFonts w:ascii="Times New Roman" w:hAnsi="Times New Roman" w:cs="Times New Roman"/>
          <w:sz w:val="22"/>
          <w:szCs w:val="22"/>
        </w:rPr>
        <w:t>placed with other assets as collateral that have</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double value of amount withdrawn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00DC3E4D" w:rsidRPr="00393E59">
        <w:rPr>
          <w:rFonts w:ascii="Times New Roman" w:hAnsi="Times New Roman" w:cs="Times New Roman"/>
          <w:sz w:val="22"/>
          <w:szCs w:val="22"/>
        </w:rPr>
        <w:t xml:space="preserve"> </w:t>
      </w:r>
      <w:r w:rsidRPr="00393E59">
        <w:rPr>
          <w:rFonts w:ascii="Times New Roman" w:hAnsi="Times New Roman" w:cs="Times New Roman"/>
          <w:sz w:val="22"/>
          <w:szCs w:val="22"/>
        </w:rPr>
        <w:t xml:space="preserve">: Fixed deposits with maturity within </w:t>
      </w:r>
      <w:r w:rsidR="00C84198" w:rsidRPr="00C84198">
        <w:rPr>
          <w:rFonts w:ascii="Times New Roman" w:hAnsi="Times New Roman"/>
          <w:sz w:val="22"/>
          <w:szCs w:val="22"/>
        </w:rPr>
        <w:t>3</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months amounting to Baht </w:t>
      </w:r>
      <w:r w:rsidR="00C84198" w:rsidRPr="00C84198">
        <w:rPr>
          <w:rFonts w:ascii="Times New Roman" w:hAnsi="Times New Roman"/>
          <w:sz w:val="22"/>
          <w:szCs w:val="22"/>
        </w:rPr>
        <w:t>4</w:t>
      </w:r>
      <w:r w:rsidRPr="00393E59">
        <w:rPr>
          <w:rFonts w:ascii="Times New Roman" w:hAnsi="Times New Roman" w:cs="Times New Roman"/>
          <w:sz w:val="22"/>
          <w:szCs w:val="22"/>
        </w:rPr>
        <w:t>.</w:t>
      </w:r>
      <w:r w:rsidR="00C84198" w:rsidRPr="00C84198">
        <w:rPr>
          <w:rFonts w:ascii="Times New Roman" w:hAnsi="Times New Roman"/>
          <w:sz w:val="22"/>
          <w:szCs w:val="22"/>
        </w:rPr>
        <w:t>55</w:t>
      </w:r>
      <w:r w:rsidRPr="00393E59">
        <w:rPr>
          <w:rFonts w:ascii="Times New Roman" w:hAnsi="Times New Roman" w:cs="Times New Roman"/>
          <w:sz w:val="22"/>
          <w:szCs w:val="22"/>
        </w:rPr>
        <w:t xml:space="preserve"> million</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were available for </w:t>
      </w:r>
      <w:r w:rsidR="00123890" w:rsidRPr="00393E59">
        <w:rPr>
          <w:rFonts w:ascii="Times New Roman" w:hAnsi="Times New Roman" w:cs="Times New Roman"/>
          <w:sz w:val="22"/>
          <w:szCs w:val="22"/>
        </w:rPr>
        <w:t xml:space="preserve">settlement of </w:t>
      </w:r>
      <w:r w:rsidRPr="00393E59">
        <w:rPr>
          <w:rFonts w:ascii="Times New Roman" w:hAnsi="Times New Roman" w:cs="Times New Roman"/>
          <w:sz w:val="22"/>
          <w:szCs w:val="22"/>
        </w:rPr>
        <w:t>debentures which can be withdrawn but it need t</w:t>
      </w:r>
      <w:r w:rsidR="009B330A" w:rsidRPr="00393E59">
        <w:rPr>
          <w:rFonts w:ascii="Times New Roman" w:hAnsi="Times New Roman" w:cs="Times New Roman"/>
          <w:sz w:val="22"/>
          <w:szCs w:val="22"/>
        </w:rPr>
        <w:t xml:space="preserve">o be </w:t>
      </w:r>
      <w:r w:rsidRPr="00393E59">
        <w:rPr>
          <w:rFonts w:ascii="Times New Roman" w:hAnsi="Times New Roman" w:cs="Times New Roman"/>
          <w:sz w:val="22"/>
          <w:szCs w:val="22"/>
        </w:rPr>
        <w:t>placed with other assets as collateral that have</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double value of amount withdrawn) </w:t>
      </w:r>
      <w:r w:rsidR="00891FE3">
        <w:rPr>
          <w:rFonts w:ascii="Times New Roman" w:eastAsia="Cordia New" w:hAnsi="Times New Roman" w:cs="Times New Roman"/>
          <w:sz w:val="22"/>
          <w:szCs w:val="22"/>
        </w:rPr>
        <w:t>(See</w:t>
      </w:r>
      <w:r w:rsidR="00F16C10" w:rsidRPr="00393E59">
        <w:rPr>
          <w:rFonts w:ascii="Times New Roman" w:eastAsia="Cordia New" w:hAnsi="Times New Roman" w:cs="Times New Roman"/>
          <w:sz w:val="22"/>
          <w:szCs w:val="22"/>
        </w:rPr>
        <w:t xml:space="preserve"> Note</w:t>
      </w:r>
      <w:r w:rsidRPr="00393E59">
        <w:rPr>
          <w:rFonts w:ascii="Times New Roman" w:eastAsia="Cordia New" w:hAnsi="Times New Roman" w:cs="Times New Roman"/>
          <w:sz w:val="22"/>
          <w:szCs w:val="22"/>
        </w:rPr>
        <w:t xml:space="preserve">s </w:t>
      </w:r>
      <w:r w:rsidR="00C84198" w:rsidRPr="00C84198">
        <w:rPr>
          <w:rFonts w:ascii="Times New Roman" w:eastAsia="Cordia New" w:hAnsi="Times New Roman"/>
          <w:sz w:val="22"/>
          <w:szCs w:val="22"/>
        </w:rPr>
        <w:t>2</w:t>
      </w:r>
      <w:r w:rsidR="00BA7738">
        <w:rPr>
          <w:rFonts w:ascii="Times New Roman" w:eastAsia="Cordia New" w:hAnsi="Times New Roman"/>
          <w:sz w:val="22"/>
          <w:szCs w:val="22"/>
        </w:rPr>
        <w:t>0</w:t>
      </w:r>
      <w:r w:rsidRPr="00393E59">
        <w:rPr>
          <w:rFonts w:ascii="Times New Roman" w:eastAsia="Cordia New" w:hAnsi="Times New Roman" w:cs="Times New Roman"/>
          <w:sz w:val="22"/>
          <w:szCs w:val="22"/>
        </w:rPr>
        <w:t xml:space="preserve"> and </w:t>
      </w:r>
      <w:r w:rsidR="00C84198" w:rsidRPr="00C84198">
        <w:rPr>
          <w:rFonts w:ascii="Times New Roman" w:eastAsia="Cordia New" w:hAnsi="Times New Roman"/>
          <w:sz w:val="22"/>
          <w:szCs w:val="22"/>
        </w:rPr>
        <w:t>31</w:t>
      </w:r>
      <w:r w:rsidRPr="00393E59">
        <w:rPr>
          <w:rFonts w:ascii="Times New Roman" w:eastAsia="Cordia New" w:hAnsi="Times New Roman" w:cs="Times New Roman"/>
          <w:sz w:val="22"/>
          <w:szCs w:val="22"/>
        </w:rPr>
        <w:t>)</w:t>
      </w:r>
      <w:r w:rsidR="00123890" w:rsidRPr="00393E59">
        <w:rPr>
          <w:rFonts w:ascii="Times New Roman" w:eastAsia="Cordia New" w:hAnsi="Times New Roman" w:cs="Times New Roman"/>
          <w:sz w:val="22"/>
          <w:szCs w:val="22"/>
        </w:rPr>
        <w:t>.</w:t>
      </w:r>
    </w:p>
    <w:p w:rsidR="007725EE" w:rsidRPr="001A0EB3" w:rsidRDefault="007725EE" w:rsidP="00893E44">
      <w:pPr>
        <w:numPr>
          <w:ilvl w:val="0"/>
          <w:numId w:val="4"/>
        </w:numPr>
        <w:spacing w:before="240" w:after="120"/>
        <w:ind w:left="720" w:right="-43" w:hanging="270"/>
        <w:jc w:val="thaiDistribute"/>
        <w:rPr>
          <w:rFonts w:ascii="Times New Roman" w:hAnsi="Times New Roman" w:cs="Times New Roman"/>
          <w:spacing w:val="-4"/>
          <w:sz w:val="22"/>
          <w:szCs w:val="22"/>
        </w:rPr>
      </w:pPr>
      <w:r w:rsidRPr="001A0EB3">
        <w:rPr>
          <w:rFonts w:ascii="Times New Roman" w:hAnsi="Times New Roman" w:cs="Times New Roman"/>
          <w:spacing w:val="-4"/>
          <w:sz w:val="22"/>
          <w:szCs w:val="22"/>
        </w:rPr>
        <w:t xml:space="preserve">As at December </w:t>
      </w:r>
      <w:r w:rsidR="00C84198" w:rsidRPr="00C84198">
        <w:rPr>
          <w:rFonts w:ascii="Times New Roman" w:hAnsi="Times New Roman"/>
          <w:spacing w:val="-4"/>
          <w:sz w:val="22"/>
          <w:szCs w:val="22"/>
        </w:rPr>
        <w:t>31</w:t>
      </w:r>
      <w:r w:rsidRPr="001A0EB3">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Pr="001A0EB3">
        <w:rPr>
          <w:rFonts w:ascii="Times New Roman" w:hAnsi="Times New Roman" w:cs="Times New Roman"/>
          <w:spacing w:val="-4"/>
          <w:sz w:val="22"/>
          <w:szCs w:val="22"/>
        </w:rPr>
        <w:t xml:space="preserve">, fixed deposits with maturity within </w:t>
      </w:r>
      <w:r w:rsidR="00C84198" w:rsidRPr="00C84198">
        <w:rPr>
          <w:rFonts w:ascii="Times New Roman" w:hAnsi="Times New Roman"/>
          <w:spacing w:val="-4"/>
          <w:sz w:val="22"/>
          <w:szCs w:val="22"/>
        </w:rPr>
        <w:t>3</w:t>
      </w:r>
      <w:r w:rsidRPr="001A0EB3">
        <w:rPr>
          <w:rFonts w:ascii="Times New Roman" w:hAnsi="Times New Roman" w:cs="Times New Roman"/>
          <w:spacing w:val="-4"/>
          <w:sz w:val="22"/>
          <w:szCs w:val="22"/>
        </w:rPr>
        <w:t xml:space="preserve"> months amounting to Baht </w:t>
      </w:r>
      <w:r w:rsidR="00C84198" w:rsidRPr="00C84198">
        <w:rPr>
          <w:rFonts w:ascii="Times New Roman" w:hAnsi="Times New Roman"/>
          <w:spacing w:val="-4"/>
          <w:sz w:val="22"/>
          <w:szCs w:val="22"/>
        </w:rPr>
        <w:t>0</w:t>
      </w:r>
      <w:r w:rsidRPr="001A0EB3">
        <w:rPr>
          <w:rFonts w:ascii="Times New Roman" w:hAnsi="Times New Roman" w:cs="Times New Roman"/>
          <w:spacing w:val="-4"/>
          <w:sz w:val="22"/>
          <w:szCs w:val="22"/>
        </w:rPr>
        <w:t>.</w:t>
      </w:r>
      <w:r w:rsidR="00C84198" w:rsidRPr="00C84198">
        <w:rPr>
          <w:rFonts w:ascii="Times New Roman" w:hAnsi="Times New Roman"/>
          <w:spacing w:val="-4"/>
          <w:sz w:val="22"/>
          <w:szCs w:val="22"/>
        </w:rPr>
        <w:t>56</w:t>
      </w:r>
      <w:r w:rsidRPr="001A0EB3">
        <w:rPr>
          <w:rFonts w:ascii="Times New Roman" w:hAnsi="Times New Roman" w:cs="Times New Roman"/>
          <w:spacing w:val="-4"/>
          <w:sz w:val="22"/>
          <w:szCs w:val="22"/>
        </w:rPr>
        <w:t xml:space="preserve"> million</w:t>
      </w:r>
      <w:r w:rsidRPr="001A0EB3">
        <w:rPr>
          <w:rFonts w:ascii="Times New Roman" w:hAnsi="Times New Roman" w:cs="Times New Roman"/>
          <w:spacing w:val="-4"/>
          <w:sz w:val="22"/>
          <w:szCs w:val="22"/>
          <w:cs/>
        </w:rPr>
        <w:t xml:space="preserve"> </w:t>
      </w:r>
      <w:r w:rsidRPr="001A0EB3">
        <w:rPr>
          <w:rFonts w:ascii="Times New Roman" w:hAnsi="Times New Roman" w:cs="Times New Roman"/>
          <w:spacing w:val="-4"/>
          <w:sz w:val="22"/>
          <w:szCs w:val="22"/>
        </w:rPr>
        <w:t xml:space="preserve">were available for </w:t>
      </w:r>
      <w:r w:rsidR="00E52504" w:rsidRPr="001A0EB3">
        <w:rPr>
          <w:rFonts w:ascii="Times New Roman" w:hAnsi="Times New Roman" w:cs="Times New Roman"/>
          <w:spacing w:val="-4"/>
          <w:sz w:val="22"/>
          <w:szCs w:val="22"/>
        </w:rPr>
        <w:t>settlement</w:t>
      </w:r>
      <w:r w:rsidR="00123890" w:rsidRPr="001A0EB3">
        <w:rPr>
          <w:rFonts w:ascii="Times New Roman" w:hAnsi="Times New Roman" w:cs="Times New Roman"/>
          <w:spacing w:val="-4"/>
          <w:sz w:val="22"/>
          <w:szCs w:val="22"/>
        </w:rPr>
        <w:t xml:space="preserve">s of </w:t>
      </w:r>
      <w:r w:rsidR="00893E44" w:rsidRPr="001A0EB3">
        <w:rPr>
          <w:rFonts w:ascii="Times New Roman" w:hAnsi="Times New Roman" w:cs="Times New Roman"/>
          <w:spacing w:val="-4"/>
          <w:sz w:val="22"/>
          <w:szCs w:val="22"/>
        </w:rPr>
        <w:t>for short-term deb</w:t>
      </w:r>
      <w:r w:rsidR="001A0EB3" w:rsidRPr="001A0EB3">
        <w:rPr>
          <w:rFonts w:ascii="Times New Roman" w:hAnsi="Times New Roman" w:cs="Times New Roman"/>
          <w:spacing w:val="-4"/>
          <w:sz w:val="22"/>
          <w:szCs w:val="22"/>
        </w:rPr>
        <w:t xml:space="preserve">enture and long-term debenture </w:t>
      </w:r>
      <w:r w:rsidRPr="001A0EB3">
        <w:rPr>
          <w:rFonts w:ascii="Times New Roman" w:hAnsi="Times New Roman" w:cs="Times New Roman"/>
          <w:spacing w:val="-4"/>
          <w:sz w:val="22"/>
          <w:szCs w:val="22"/>
        </w:rPr>
        <w:t xml:space="preserve">which cannot be withdrawn during the contract period (As at December </w:t>
      </w:r>
      <w:r w:rsidR="00C84198" w:rsidRPr="00C84198">
        <w:rPr>
          <w:rFonts w:ascii="Times New Roman" w:hAnsi="Times New Roman"/>
          <w:spacing w:val="-4"/>
          <w:sz w:val="22"/>
          <w:szCs w:val="22"/>
        </w:rPr>
        <w:t>31</w:t>
      </w:r>
      <w:r w:rsidRPr="001A0EB3">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008C7C23" w:rsidRPr="001A0EB3">
        <w:rPr>
          <w:rFonts w:ascii="Times New Roman" w:hAnsi="Times New Roman" w:cs="Times New Roman"/>
          <w:spacing w:val="-4"/>
          <w:sz w:val="22"/>
          <w:szCs w:val="22"/>
        </w:rPr>
        <w:t xml:space="preserve"> : Nil</w:t>
      </w:r>
      <w:r w:rsidRPr="001A0EB3">
        <w:rPr>
          <w:rFonts w:ascii="Times New Roman" w:hAnsi="Times New Roman" w:cs="Times New Roman"/>
          <w:spacing w:val="-4"/>
          <w:sz w:val="22"/>
          <w:szCs w:val="22"/>
        </w:rPr>
        <w:t xml:space="preserve">) </w:t>
      </w:r>
      <w:r w:rsidR="00891FE3">
        <w:rPr>
          <w:rFonts w:ascii="Times New Roman" w:hAnsi="Times New Roman" w:cs="Times New Roman"/>
          <w:spacing w:val="-4"/>
          <w:sz w:val="22"/>
          <w:szCs w:val="22"/>
        </w:rPr>
        <w:t>(See</w:t>
      </w:r>
      <w:r w:rsidR="00F16C10" w:rsidRPr="001A0EB3">
        <w:rPr>
          <w:rFonts w:ascii="Times New Roman" w:hAnsi="Times New Roman" w:cs="Times New Roman"/>
          <w:spacing w:val="-4"/>
          <w:sz w:val="22"/>
          <w:szCs w:val="22"/>
        </w:rPr>
        <w:t xml:space="preserve"> Note</w:t>
      </w:r>
      <w:r w:rsidR="00C75474" w:rsidRPr="001A0EB3">
        <w:rPr>
          <w:rFonts w:ascii="Times New Roman" w:hAnsi="Times New Roman" w:cs="Times New Roman"/>
          <w:spacing w:val="-4"/>
          <w:sz w:val="22"/>
          <w:szCs w:val="22"/>
        </w:rPr>
        <w:t xml:space="preserve">s </w:t>
      </w:r>
      <w:r w:rsidR="00C84198" w:rsidRPr="00C84198">
        <w:rPr>
          <w:rFonts w:ascii="Times New Roman" w:hAnsi="Times New Roman"/>
          <w:spacing w:val="-4"/>
          <w:sz w:val="22"/>
          <w:szCs w:val="22"/>
        </w:rPr>
        <w:t>2</w:t>
      </w:r>
      <w:r w:rsidR="00BA7738">
        <w:rPr>
          <w:rFonts w:ascii="Times New Roman" w:hAnsi="Times New Roman"/>
          <w:spacing w:val="-4"/>
          <w:sz w:val="22"/>
          <w:szCs w:val="22"/>
        </w:rPr>
        <w:t>0</w:t>
      </w:r>
      <w:r w:rsidR="00C75474" w:rsidRPr="001A0EB3">
        <w:rPr>
          <w:rFonts w:ascii="Times New Roman" w:hAnsi="Times New Roman" w:cs="Times New Roman"/>
          <w:spacing w:val="-4"/>
          <w:sz w:val="22"/>
          <w:szCs w:val="22"/>
        </w:rPr>
        <w:t xml:space="preserve"> and </w:t>
      </w:r>
      <w:r w:rsidR="00C84198" w:rsidRPr="00C84198">
        <w:rPr>
          <w:rFonts w:ascii="Times New Roman" w:hAnsi="Times New Roman"/>
          <w:spacing w:val="-4"/>
          <w:sz w:val="22"/>
          <w:szCs w:val="22"/>
        </w:rPr>
        <w:t>31</w:t>
      </w:r>
      <w:r w:rsidRPr="001A0EB3">
        <w:rPr>
          <w:rFonts w:ascii="Times New Roman" w:hAnsi="Times New Roman" w:cs="Times New Roman"/>
          <w:spacing w:val="-4"/>
          <w:sz w:val="22"/>
          <w:szCs w:val="22"/>
        </w:rPr>
        <w:t>)</w:t>
      </w:r>
      <w:r w:rsidR="00123890" w:rsidRPr="001A0EB3">
        <w:rPr>
          <w:rFonts w:ascii="Times New Roman" w:hAnsi="Times New Roman" w:cs="Times New Roman"/>
          <w:spacing w:val="-4"/>
          <w:sz w:val="22"/>
          <w:szCs w:val="22"/>
        </w:rPr>
        <w:t>.</w:t>
      </w:r>
    </w:p>
    <w:p w:rsidR="008A5002" w:rsidRPr="00393E59" w:rsidRDefault="008A5002" w:rsidP="00CF4D43">
      <w:pPr>
        <w:pStyle w:val="ListParagraph"/>
        <w:autoSpaceDE w:val="0"/>
        <w:autoSpaceDN w:val="0"/>
        <w:adjustRightInd w:val="0"/>
        <w:spacing w:after="0"/>
        <w:contextualSpacing w:val="0"/>
        <w:jc w:val="thaiDistribute"/>
        <w:rPr>
          <w:rFonts w:ascii="Times New Roman" w:hAnsi="Times New Roman" w:cs="Times New Roman"/>
          <w:b/>
          <w:bCs/>
          <w:sz w:val="20"/>
          <w:szCs w:val="20"/>
        </w:rPr>
      </w:pPr>
    </w:p>
    <w:p w:rsidR="008A5002" w:rsidRPr="00393E59" w:rsidRDefault="008A5002" w:rsidP="00CF4D43">
      <w:pPr>
        <w:pStyle w:val="ListParagraph"/>
        <w:autoSpaceDE w:val="0"/>
        <w:autoSpaceDN w:val="0"/>
        <w:adjustRightInd w:val="0"/>
        <w:spacing w:after="0"/>
        <w:contextualSpacing w:val="0"/>
        <w:jc w:val="thaiDistribute"/>
        <w:rPr>
          <w:rFonts w:ascii="Times New Roman" w:hAnsi="Times New Roman" w:cs="Times New Roman"/>
          <w:b/>
          <w:bCs/>
          <w:sz w:val="20"/>
          <w:szCs w:val="20"/>
        </w:rPr>
        <w:sectPr w:rsidR="008A5002" w:rsidRPr="00393E59" w:rsidSect="00AB6B7F">
          <w:footerReference w:type="default" r:id="rId12"/>
          <w:pgSz w:w="11909" w:h="16834" w:code="9"/>
          <w:pgMar w:top="1440" w:right="1224" w:bottom="720" w:left="1440" w:header="864" w:footer="432" w:gutter="0"/>
          <w:pgNumType w:start="2"/>
          <w:cols w:space="720"/>
          <w:noEndnote/>
          <w:docGrid w:linePitch="326"/>
        </w:sectPr>
      </w:pPr>
    </w:p>
    <w:p w:rsidR="008A5002" w:rsidRPr="00393E59" w:rsidRDefault="008A5002" w:rsidP="002643B5">
      <w:pPr>
        <w:pStyle w:val="ListParagraph"/>
        <w:numPr>
          <w:ilvl w:val="0"/>
          <w:numId w:val="8"/>
        </w:numPr>
        <w:tabs>
          <w:tab w:val="left" w:pos="540"/>
        </w:tabs>
        <w:autoSpaceDE w:val="0"/>
        <w:autoSpaceDN w:val="0"/>
        <w:adjustRightInd w:val="0"/>
        <w:spacing w:afterLines="50"/>
        <w:ind w:hanging="1080"/>
        <w:contextualSpacing w:val="0"/>
        <w:jc w:val="thaiDistribute"/>
        <w:rPr>
          <w:rFonts w:ascii="Times New Roman" w:hAnsi="Times New Roman" w:cs="Times New Roman"/>
          <w:sz w:val="20"/>
          <w:szCs w:val="20"/>
        </w:rPr>
      </w:pPr>
      <w:r w:rsidRPr="00393E59">
        <w:rPr>
          <w:rFonts w:ascii="Times New Roman" w:hAnsi="Times New Roman" w:cs="Times New Roman"/>
          <w:b/>
          <w:bCs/>
          <w:sz w:val="20"/>
          <w:szCs w:val="20"/>
        </w:rPr>
        <w:t>INVESTMENTS  IN  SUBSIDIARIES</w:t>
      </w:r>
    </w:p>
    <w:p w:rsidR="008A5002" w:rsidRPr="00393E59" w:rsidRDefault="008A5002" w:rsidP="00B57083">
      <w:pPr>
        <w:spacing w:before="240" w:afterLines="50" w:after="120"/>
        <w:ind w:left="531" w:right="-43"/>
        <w:jc w:val="thaiDistribute"/>
        <w:rPr>
          <w:rFonts w:ascii="Times New Roman" w:hAnsi="Times New Roman" w:cs="Times New Roman"/>
          <w:sz w:val="22"/>
          <w:szCs w:val="22"/>
        </w:rPr>
      </w:pPr>
      <w:r w:rsidRPr="00393E59">
        <w:rPr>
          <w:rFonts w:ascii="Times New Roman" w:hAnsi="Times New Roman" w:cs="Times New Roman"/>
          <w:sz w:val="22"/>
          <w:szCs w:val="22"/>
        </w:rPr>
        <w:t xml:space="preserve">Investments in subsidiaries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w:t>
      </w:r>
      <w:r w:rsidR="00C71146">
        <w:rPr>
          <w:rFonts w:ascii="Times New Roman" w:hAnsi="Times New Roman" w:cs="Times New Roman"/>
          <w:sz w:val="22"/>
          <w:szCs w:val="22"/>
        </w:rPr>
        <w:t xml:space="preserve"> and dividend income for the year ended</w:t>
      </w:r>
      <w:r w:rsidRPr="00393E59">
        <w:rPr>
          <w:rFonts w:ascii="Times New Roman" w:hAnsi="Times New Roman" w:cs="Times New Roman"/>
          <w:sz w:val="22"/>
          <w:szCs w:val="22"/>
        </w:rPr>
        <w:t xml:space="preserve"> </w:t>
      </w:r>
      <w:r w:rsidR="00C71146">
        <w:rPr>
          <w:rFonts w:ascii="Times New Roman" w:hAnsi="Times New Roman"/>
          <w:sz w:val="22"/>
          <w:szCs w:val="28"/>
        </w:rPr>
        <w:t xml:space="preserve">December </w:t>
      </w:r>
      <w:r w:rsidR="00C84198" w:rsidRPr="00C84198">
        <w:rPr>
          <w:rFonts w:ascii="Times New Roman" w:hAnsi="Times New Roman"/>
          <w:sz w:val="22"/>
          <w:szCs w:val="28"/>
        </w:rPr>
        <w:t>31</w:t>
      </w:r>
      <w:r w:rsidR="00C71146">
        <w:rPr>
          <w:rFonts w:ascii="Times New Roman" w:hAnsi="Times New Roman"/>
          <w:sz w:val="22"/>
          <w:szCs w:val="28"/>
        </w:rPr>
        <w:t xml:space="preserve">, </w:t>
      </w:r>
      <w:r w:rsidRPr="00393E59">
        <w:rPr>
          <w:rFonts w:ascii="Times New Roman" w:hAnsi="Times New Roman" w:cs="Times New Roman"/>
          <w:sz w:val="22"/>
          <w:szCs w:val="22"/>
        </w:rPr>
        <w:t>were as follows:</w:t>
      </w:r>
    </w:p>
    <w:p w:rsidR="008A5002" w:rsidRPr="00393E59" w:rsidRDefault="008A5002" w:rsidP="007D7D69">
      <w:pPr>
        <w:spacing w:line="420" w:lineRule="exact"/>
        <w:ind w:right="-450"/>
        <w:jc w:val="right"/>
        <w:rPr>
          <w:rFonts w:ascii="Times New Roman" w:hAnsi="Times New Roman" w:cs="Times New Roman"/>
          <w:b/>
          <w:bCs/>
          <w:sz w:val="16"/>
          <w:szCs w:val="16"/>
        </w:rPr>
      </w:pPr>
      <w:r w:rsidRPr="00393E59">
        <w:rPr>
          <w:rFonts w:ascii="Times New Roman" w:hAnsi="Times New Roman" w:cs="Times New Roman"/>
          <w:b/>
          <w:bCs/>
          <w:sz w:val="16"/>
          <w:szCs w:val="16"/>
        </w:rPr>
        <w:t>Unit: Thousand Baht</w:t>
      </w:r>
    </w:p>
    <w:tbl>
      <w:tblPr>
        <w:tblW w:w="14652" w:type="dxa"/>
        <w:tblInd w:w="360" w:type="dxa"/>
        <w:tblLayout w:type="fixed"/>
        <w:tblCellMar>
          <w:left w:w="0" w:type="dxa"/>
          <w:right w:w="0" w:type="dxa"/>
        </w:tblCellMar>
        <w:tblLook w:val="01E0" w:firstRow="1" w:lastRow="1" w:firstColumn="1" w:lastColumn="1" w:noHBand="0" w:noVBand="0"/>
      </w:tblPr>
      <w:tblGrid>
        <w:gridCol w:w="2403"/>
        <w:gridCol w:w="1665"/>
        <w:gridCol w:w="612"/>
        <w:gridCol w:w="774"/>
        <w:gridCol w:w="792"/>
        <w:gridCol w:w="846"/>
        <w:gridCol w:w="125"/>
        <w:gridCol w:w="892"/>
        <w:gridCol w:w="135"/>
        <w:gridCol w:w="920"/>
        <w:gridCol w:w="145"/>
        <w:gridCol w:w="889"/>
        <w:gridCol w:w="176"/>
        <w:gridCol w:w="900"/>
        <w:gridCol w:w="164"/>
        <w:gridCol w:w="1074"/>
        <w:gridCol w:w="90"/>
        <w:gridCol w:w="925"/>
        <w:gridCol w:w="102"/>
        <w:gridCol w:w="1023"/>
      </w:tblGrid>
      <w:tr w:rsidR="00393E59" w:rsidRPr="00393E59" w:rsidTr="002E0D23">
        <w:trPr>
          <w:trHeight w:val="144"/>
        </w:trPr>
        <w:tc>
          <w:tcPr>
            <w:tcW w:w="2403" w:type="dxa"/>
          </w:tcPr>
          <w:p w:rsidR="002E0D23" w:rsidRPr="00393E59" w:rsidRDefault="002E0D23" w:rsidP="00AA6200">
            <w:pPr>
              <w:pStyle w:val="block"/>
              <w:spacing w:after="0" w:line="220" w:lineRule="exact"/>
              <w:ind w:left="0" w:right="-315"/>
              <w:rPr>
                <w:b/>
                <w:bCs/>
                <w:sz w:val="16"/>
                <w:szCs w:val="16"/>
                <w:lang w:val="en-US" w:eastAsia="en-US" w:bidi="th-TH"/>
              </w:rPr>
            </w:pPr>
          </w:p>
        </w:tc>
        <w:tc>
          <w:tcPr>
            <w:tcW w:w="1665" w:type="dxa"/>
          </w:tcPr>
          <w:p w:rsidR="002E0D23" w:rsidRPr="00393E59" w:rsidRDefault="002E0D23" w:rsidP="00AA6200">
            <w:pPr>
              <w:pStyle w:val="block"/>
              <w:spacing w:after="0" w:line="220" w:lineRule="exact"/>
              <w:ind w:left="-126" w:right="-108"/>
              <w:jc w:val="center"/>
              <w:rPr>
                <w:b/>
                <w:bCs/>
                <w:sz w:val="16"/>
                <w:szCs w:val="16"/>
                <w:cs/>
                <w:lang w:val="en-US" w:eastAsia="en-US" w:bidi="th-TH"/>
              </w:rPr>
            </w:pPr>
          </w:p>
        </w:tc>
        <w:tc>
          <w:tcPr>
            <w:tcW w:w="612"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9972" w:type="dxa"/>
            <w:gridSpan w:val="17"/>
          </w:tcPr>
          <w:p w:rsidR="002E0D23" w:rsidRPr="00393E59" w:rsidRDefault="002E0D23" w:rsidP="00AA6200">
            <w:pPr>
              <w:pStyle w:val="block"/>
              <w:spacing w:after="0" w:line="220" w:lineRule="exact"/>
              <w:ind w:left="-126" w:right="-108"/>
              <w:jc w:val="center"/>
              <w:rPr>
                <w:b/>
                <w:bCs/>
                <w:sz w:val="16"/>
                <w:szCs w:val="16"/>
                <w:cs/>
                <w:lang w:val="en-US" w:eastAsia="en-US" w:bidi="th-TH"/>
              </w:rPr>
            </w:pPr>
            <w:r w:rsidRPr="00393E59">
              <w:rPr>
                <w:b/>
                <w:bCs/>
                <w:sz w:val="16"/>
                <w:szCs w:val="16"/>
                <w:lang w:val="en-US" w:eastAsia="en-US" w:bidi="th-TH"/>
              </w:rPr>
              <w:t>Separate financial statements</w:t>
            </w:r>
          </w:p>
        </w:tc>
      </w:tr>
      <w:tr w:rsidR="00393E59" w:rsidRPr="00393E59" w:rsidTr="002E0D23">
        <w:trPr>
          <w:trHeight w:val="144"/>
        </w:trPr>
        <w:tc>
          <w:tcPr>
            <w:tcW w:w="2403" w:type="dxa"/>
          </w:tcPr>
          <w:p w:rsidR="002E0D23" w:rsidRPr="00393E59" w:rsidRDefault="002E0D23" w:rsidP="00AA6200">
            <w:pPr>
              <w:pStyle w:val="block"/>
              <w:spacing w:after="0" w:line="220" w:lineRule="exact"/>
              <w:ind w:left="0" w:right="-315"/>
              <w:rPr>
                <w:b/>
                <w:bCs/>
                <w:sz w:val="16"/>
                <w:szCs w:val="16"/>
                <w:lang w:val="en-US" w:eastAsia="en-US" w:bidi="th-TH"/>
              </w:rPr>
            </w:pPr>
          </w:p>
        </w:tc>
        <w:tc>
          <w:tcPr>
            <w:tcW w:w="1665" w:type="dxa"/>
          </w:tcPr>
          <w:p w:rsidR="002E0D23" w:rsidRPr="00393E59" w:rsidRDefault="002E0D23" w:rsidP="00AA6200">
            <w:pPr>
              <w:pStyle w:val="block"/>
              <w:spacing w:after="0" w:line="220" w:lineRule="exact"/>
              <w:ind w:left="-126" w:right="-108"/>
              <w:jc w:val="center"/>
              <w:rPr>
                <w:b/>
                <w:bCs/>
                <w:sz w:val="16"/>
                <w:szCs w:val="16"/>
                <w:cs/>
                <w:lang w:val="en-US" w:eastAsia="en-US" w:bidi="th-TH"/>
              </w:rPr>
            </w:pPr>
          </w:p>
        </w:tc>
        <w:tc>
          <w:tcPr>
            <w:tcW w:w="612"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1566" w:type="dxa"/>
            <w:gridSpan w:val="2"/>
          </w:tcPr>
          <w:p w:rsidR="002E0D23" w:rsidRPr="00393E59" w:rsidRDefault="002E0D23" w:rsidP="00AA6200">
            <w:pPr>
              <w:pStyle w:val="block"/>
              <w:spacing w:after="0" w:line="220" w:lineRule="exact"/>
              <w:ind w:left="-126" w:right="-108"/>
              <w:jc w:val="center"/>
              <w:rPr>
                <w:b/>
                <w:bCs/>
                <w:sz w:val="16"/>
                <w:szCs w:val="16"/>
                <w:cs/>
                <w:lang w:val="en-US" w:eastAsia="en-US" w:bidi="th-TH"/>
              </w:rPr>
            </w:pPr>
            <w:r w:rsidRPr="00393E59">
              <w:rPr>
                <w:b/>
                <w:bCs/>
                <w:sz w:val="16"/>
                <w:szCs w:val="16"/>
                <w:lang w:val="en-US" w:eastAsia="en-US" w:bidi="th-TH"/>
              </w:rPr>
              <w:t>Ownership</w:t>
            </w:r>
          </w:p>
        </w:tc>
        <w:tc>
          <w:tcPr>
            <w:tcW w:w="1863" w:type="dxa"/>
            <w:gridSpan w:val="3"/>
          </w:tcPr>
          <w:p w:rsidR="002E0D23" w:rsidRPr="00393E59" w:rsidRDefault="002E0D23" w:rsidP="00AA6200">
            <w:pPr>
              <w:pStyle w:val="block"/>
              <w:spacing w:after="0" w:line="220" w:lineRule="exact"/>
              <w:ind w:left="-126" w:right="-108"/>
              <w:jc w:val="center"/>
              <w:rPr>
                <w:b/>
                <w:bCs/>
                <w:sz w:val="16"/>
                <w:szCs w:val="16"/>
                <w:cs/>
                <w:lang w:val="en-US" w:eastAsia="en-US" w:bidi="th-TH"/>
              </w:rPr>
            </w:pPr>
          </w:p>
        </w:tc>
        <w:tc>
          <w:tcPr>
            <w:tcW w:w="135" w:type="dxa"/>
          </w:tcPr>
          <w:p w:rsidR="002E0D23" w:rsidRPr="00393E59" w:rsidRDefault="002E0D23" w:rsidP="00AA6200">
            <w:pPr>
              <w:pStyle w:val="block"/>
              <w:spacing w:after="0" w:line="220" w:lineRule="exact"/>
              <w:ind w:left="-126" w:right="-108"/>
              <w:jc w:val="center"/>
              <w:rPr>
                <w:b/>
                <w:bCs/>
                <w:sz w:val="16"/>
                <w:szCs w:val="16"/>
                <w:cs/>
                <w:lang w:val="en-US" w:eastAsia="en-US" w:bidi="th-TH"/>
              </w:rPr>
            </w:pPr>
          </w:p>
        </w:tc>
        <w:tc>
          <w:tcPr>
            <w:tcW w:w="1954" w:type="dxa"/>
            <w:gridSpan w:val="3"/>
          </w:tcPr>
          <w:p w:rsidR="002E0D23" w:rsidRPr="00393E59" w:rsidRDefault="002E0D23" w:rsidP="00AA6200">
            <w:pPr>
              <w:pStyle w:val="block"/>
              <w:spacing w:after="0" w:line="220" w:lineRule="exact"/>
              <w:ind w:left="-126" w:right="-108"/>
              <w:jc w:val="center"/>
              <w:rPr>
                <w:b/>
                <w:bCs/>
                <w:sz w:val="16"/>
                <w:szCs w:val="16"/>
                <w:cs/>
                <w:lang w:val="en-US" w:eastAsia="en-US" w:bidi="th-TH"/>
              </w:rPr>
            </w:pPr>
          </w:p>
        </w:tc>
        <w:tc>
          <w:tcPr>
            <w:tcW w:w="176"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2138" w:type="dxa"/>
            <w:gridSpan w:val="3"/>
          </w:tcPr>
          <w:p w:rsidR="002E0D23" w:rsidRPr="00393E59" w:rsidRDefault="002E0D23" w:rsidP="00AA6200">
            <w:pPr>
              <w:pStyle w:val="block"/>
              <w:spacing w:after="0" w:line="220" w:lineRule="exact"/>
              <w:ind w:left="-126" w:right="-108"/>
              <w:jc w:val="center"/>
              <w:rPr>
                <w:b/>
                <w:bCs/>
                <w:sz w:val="16"/>
                <w:szCs w:val="16"/>
                <w:cs/>
                <w:lang w:val="en-US" w:eastAsia="en-US" w:bidi="th-TH"/>
              </w:rPr>
            </w:pPr>
            <w:r w:rsidRPr="00393E59">
              <w:rPr>
                <w:b/>
                <w:bCs/>
                <w:sz w:val="16"/>
                <w:szCs w:val="16"/>
                <w:lang w:val="en-US" w:eastAsia="en-US" w:bidi="th-TH"/>
              </w:rPr>
              <w:t>Impairment</w:t>
            </w:r>
          </w:p>
        </w:tc>
        <w:tc>
          <w:tcPr>
            <w:tcW w:w="90"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2050" w:type="dxa"/>
            <w:gridSpan w:val="3"/>
          </w:tcPr>
          <w:p w:rsidR="002E0D23" w:rsidRPr="00393E59" w:rsidRDefault="002E0D23" w:rsidP="00AA6200">
            <w:pPr>
              <w:pStyle w:val="block"/>
              <w:spacing w:after="0" w:line="220" w:lineRule="exact"/>
              <w:ind w:left="-126" w:right="-108"/>
              <w:jc w:val="center"/>
              <w:rPr>
                <w:b/>
                <w:bCs/>
                <w:sz w:val="16"/>
                <w:szCs w:val="16"/>
                <w:cs/>
                <w:lang w:val="en-US" w:eastAsia="en-US" w:bidi="th-TH"/>
              </w:rPr>
            </w:pPr>
            <w:r w:rsidRPr="00393E59">
              <w:rPr>
                <w:b/>
                <w:bCs/>
                <w:sz w:val="16"/>
                <w:szCs w:val="16"/>
                <w:lang w:val="en-US" w:eastAsia="en-US" w:bidi="th-TH"/>
              </w:rPr>
              <w:t>Investments in subsidiaries</w:t>
            </w:r>
          </w:p>
        </w:tc>
      </w:tr>
      <w:tr w:rsidR="00393E59" w:rsidRPr="00393E59" w:rsidTr="002E0D23">
        <w:trPr>
          <w:trHeight w:val="144"/>
        </w:trPr>
        <w:tc>
          <w:tcPr>
            <w:tcW w:w="2403" w:type="dxa"/>
          </w:tcPr>
          <w:p w:rsidR="002E0D23" w:rsidRPr="00393E59" w:rsidRDefault="002E0D23" w:rsidP="00AA6200">
            <w:pPr>
              <w:pStyle w:val="block"/>
              <w:spacing w:after="0" w:line="220" w:lineRule="exact"/>
              <w:ind w:left="0" w:right="90"/>
              <w:jc w:val="center"/>
              <w:rPr>
                <w:b/>
                <w:bCs/>
                <w:sz w:val="16"/>
                <w:szCs w:val="16"/>
                <w:lang w:val="en-US" w:eastAsia="en-US" w:bidi="th-TH"/>
              </w:rPr>
            </w:pPr>
            <w:r w:rsidRPr="00393E59">
              <w:rPr>
                <w:b/>
                <w:bCs/>
                <w:sz w:val="16"/>
                <w:szCs w:val="16"/>
                <w:lang w:eastAsia="en-US" w:bidi="th-TH"/>
              </w:rPr>
              <w:t>Subsidiaries</w:t>
            </w:r>
          </w:p>
        </w:tc>
        <w:tc>
          <w:tcPr>
            <w:tcW w:w="1665" w:type="dxa"/>
          </w:tcPr>
          <w:p w:rsidR="002E0D23" w:rsidRPr="00393E59" w:rsidRDefault="002E0D23" w:rsidP="00AA6200">
            <w:pPr>
              <w:pStyle w:val="block"/>
              <w:spacing w:after="0" w:line="220" w:lineRule="exact"/>
              <w:ind w:left="90" w:right="90"/>
              <w:jc w:val="center"/>
              <w:rPr>
                <w:b/>
                <w:bCs/>
                <w:sz w:val="16"/>
                <w:szCs w:val="16"/>
                <w:lang w:val="en-US" w:eastAsia="en-US" w:bidi="th-TH"/>
              </w:rPr>
            </w:pPr>
            <w:r w:rsidRPr="00393E59">
              <w:rPr>
                <w:b/>
                <w:bCs/>
                <w:sz w:val="16"/>
                <w:szCs w:val="16"/>
                <w:lang w:val="en-US" w:eastAsia="en-US" w:bidi="th-TH"/>
              </w:rPr>
              <w:t>Type of business</w:t>
            </w:r>
          </w:p>
        </w:tc>
        <w:tc>
          <w:tcPr>
            <w:tcW w:w="612" w:type="dxa"/>
          </w:tcPr>
          <w:p w:rsidR="002E0D23" w:rsidRPr="00393E59" w:rsidRDefault="002E0D23" w:rsidP="00AA6200">
            <w:pPr>
              <w:pStyle w:val="block"/>
              <w:spacing w:after="0" w:line="220" w:lineRule="exact"/>
              <w:ind w:left="-126" w:right="-108"/>
              <w:jc w:val="center"/>
              <w:rPr>
                <w:b/>
                <w:bCs/>
                <w:sz w:val="16"/>
                <w:szCs w:val="16"/>
                <w:lang w:val="en-US" w:eastAsia="en-US" w:bidi="th-TH"/>
              </w:rPr>
            </w:pPr>
            <w:r w:rsidRPr="00393E59">
              <w:rPr>
                <w:b/>
                <w:bCs/>
                <w:sz w:val="16"/>
                <w:szCs w:val="16"/>
                <w:lang w:val="en-US" w:eastAsia="en-US" w:bidi="th-TH"/>
              </w:rPr>
              <w:t>Notes</w:t>
            </w:r>
          </w:p>
        </w:tc>
        <w:tc>
          <w:tcPr>
            <w:tcW w:w="1566" w:type="dxa"/>
            <w:gridSpan w:val="2"/>
          </w:tcPr>
          <w:p w:rsidR="002E0D23" w:rsidRPr="00393E59" w:rsidRDefault="002E0D23" w:rsidP="00AA6200">
            <w:pPr>
              <w:pStyle w:val="block"/>
              <w:spacing w:after="0" w:line="220" w:lineRule="exact"/>
              <w:ind w:left="-126" w:right="-108"/>
              <w:jc w:val="center"/>
              <w:rPr>
                <w:b/>
                <w:bCs/>
                <w:sz w:val="16"/>
                <w:szCs w:val="16"/>
                <w:lang w:val="en-US" w:eastAsia="en-US" w:bidi="th-TH"/>
              </w:rPr>
            </w:pPr>
            <w:r w:rsidRPr="00393E59">
              <w:rPr>
                <w:b/>
                <w:bCs/>
                <w:sz w:val="16"/>
                <w:szCs w:val="16"/>
                <w:lang w:val="en-US" w:eastAsia="en-US" w:bidi="th-TH"/>
              </w:rPr>
              <w:t>Interest</w:t>
            </w:r>
          </w:p>
        </w:tc>
        <w:tc>
          <w:tcPr>
            <w:tcW w:w="1863" w:type="dxa"/>
            <w:gridSpan w:val="3"/>
          </w:tcPr>
          <w:p w:rsidR="002E0D23" w:rsidRPr="00393E59" w:rsidRDefault="002E0D23" w:rsidP="00AA6200">
            <w:pPr>
              <w:pStyle w:val="block"/>
              <w:spacing w:after="0" w:line="220" w:lineRule="exact"/>
              <w:ind w:left="-126" w:right="-108"/>
              <w:jc w:val="center"/>
              <w:rPr>
                <w:b/>
                <w:bCs/>
                <w:sz w:val="16"/>
                <w:szCs w:val="16"/>
                <w:lang w:val="en-US" w:eastAsia="en-US" w:bidi="th-TH"/>
              </w:rPr>
            </w:pPr>
            <w:r w:rsidRPr="00393E59">
              <w:rPr>
                <w:b/>
                <w:bCs/>
                <w:sz w:val="16"/>
                <w:szCs w:val="16"/>
                <w:lang w:val="en-US" w:eastAsia="en-US" w:bidi="th-TH"/>
              </w:rPr>
              <w:t>Paid-up share capital</w:t>
            </w:r>
          </w:p>
        </w:tc>
        <w:tc>
          <w:tcPr>
            <w:tcW w:w="135" w:type="dxa"/>
          </w:tcPr>
          <w:p w:rsidR="002E0D23" w:rsidRPr="00393E59" w:rsidRDefault="002E0D23" w:rsidP="00AA6200">
            <w:pPr>
              <w:pStyle w:val="block"/>
              <w:spacing w:after="0" w:line="220" w:lineRule="exact"/>
              <w:ind w:left="-126" w:right="-108"/>
              <w:jc w:val="center"/>
              <w:rPr>
                <w:b/>
                <w:bCs/>
                <w:sz w:val="16"/>
                <w:szCs w:val="16"/>
                <w:cs/>
                <w:lang w:val="en-US" w:eastAsia="en-US" w:bidi="th-TH"/>
              </w:rPr>
            </w:pPr>
          </w:p>
        </w:tc>
        <w:tc>
          <w:tcPr>
            <w:tcW w:w="1954" w:type="dxa"/>
            <w:gridSpan w:val="3"/>
          </w:tcPr>
          <w:p w:rsidR="002E0D23" w:rsidRPr="00393E59" w:rsidRDefault="002E0D23" w:rsidP="00AA6200">
            <w:pPr>
              <w:pStyle w:val="block"/>
              <w:spacing w:after="0" w:line="220" w:lineRule="exact"/>
              <w:ind w:left="-126" w:right="-108"/>
              <w:jc w:val="center"/>
              <w:rPr>
                <w:b/>
                <w:bCs/>
                <w:sz w:val="16"/>
                <w:szCs w:val="16"/>
                <w:lang w:val="en-US" w:eastAsia="en-US" w:bidi="th-TH"/>
              </w:rPr>
            </w:pPr>
            <w:r w:rsidRPr="00393E59">
              <w:rPr>
                <w:b/>
                <w:bCs/>
                <w:sz w:val="16"/>
                <w:szCs w:val="16"/>
                <w:lang w:val="en-US" w:eastAsia="en-US" w:bidi="th-TH"/>
              </w:rPr>
              <w:t>Cost method</w:t>
            </w:r>
          </w:p>
        </w:tc>
        <w:tc>
          <w:tcPr>
            <w:tcW w:w="176"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2138" w:type="dxa"/>
            <w:gridSpan w:val="3"/>
          </w:tcPr>
          <w:p w:rsidR="002E0D23" w:rsidRPr="00393E59" w:rsidRDefault="002E0D23" w:rsidP="00AA6200">
            <w:pPr>
              <w:pStyle w:val="block"/>
              <w:spacing w:after="0" w:line="220" w:lineRule="exact"/>
              <w:ind w:left="-126" w:right="-108"/>
              <w:jc w:val="center"/>
              <w:rPr>
                <w:b/>
                <w:bCs/>
                <w:sz w:val="16"/>
                <w:szCs w:val="16"/>
                <w:lang w:val="en-US" w:eastAsia="en-US" w:bidi="th-TH"/>
              </w:rPr>
            </w:pPr>
            <w:r w:rsidRPr="00393E59">
              <w:rPr>
                <w:b/>
                <w:bCs/>
                <w:sz w:val="16"/>
                <w:szCs w:val="16"/>
                <w:lang w:val="en-US" w:eastAsia="en-US" w:bidi="th-TH"/>
              </w:rPr>
              <w:t>of investments</w:t>
            </w:r>
          </w:p>
        </w:tc>
        <w:tc>
          <w:tcPr>
            <w:tcW w:w="90"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2050" w:type="dxa"/>
            <w:gridSpan w:val="3"/>
          </w:tcPr>
          <w:p w:rsidR="002E0D23" w:rsidRPr="00393E59" w:rsidRDefault="002E0D23" w:rsidP="00AA6200">
            <w:pPr>
              <w:pStyle w:val="block"/>
              <w:spacing w:after="0" w:line="220" w:lineRule="exact"/>
              <w:ind w:left="-126" w:right="-108"/>
              <w:jc w:val="center"/>
              <w:rPr>
                <w:b/>
                <w:bCs/>
                <w:sz w:val="16"/>
                <w:szCs w:val="16"/>
                <w:cs/>
                <w:lang w:val="en-US" w:eastAsia="en-US" w:bidi="th-TH"/>
              </w:rPr>
            </w:pPr>
            <w:r w:rsidRPr="00393E59">
              <w:rPr>
                <w:b/>
                <w:bCs/>
                <w:sz w:val="16"/>
                <w:szCs w:val="16"/>
                <w:lang w:val="en-US" w:eastAsia="en-US" w:bidi="th-TH"/>
              </w:rPr>
              <w:t>Cost method</w:t>
            </w:r>
            <w:r w:rsidRPr="00393E59">
              <w:rPr>
                <w:b/>
                <w:bCs/>
                <w:sz w:val="16"/>
                <w:szCs w:val="16"/>
                <w:cs/>
                <w:lang w:val="en-US" w:eastAsia="en-US" w:bidi="th-TH"/>
              </w:rPr>
              <w:t xml:space="preserve"> - </w:t>
            </w:r>
            <w:r w:rsidRPr="00393E59">
              <w:rPr>
                <w:b/>
                <w:bCs/>
                <w:sz w:val="16"/>
                <w:szCs w:val="16"/>
                <w:lang w:val="en-US" w:eastAsia="en-US" w:bidi="th-TH"/>
              </w:rPr>
              <w:t>net</w:t>
            </w:r>
          </w:p>
        </w:tc>
      </w:tr>
      <w:tr w:rsidR="00393E59" w:rsidRPr="00393E59" w:rsidTr="002E0D23">
        <w:trPr>
          <w:trHeight w:val="144"/>
        </w:trPr>
        <w:tc>
          <w:tcPr>
            <w:tcW w:w="2403" w:type="dxa"/>
          </w:tcPr>
          <w:p w:rsidR="002E0D23" w:rsidRPr="00393E59" w:rsidRDefault="002E0D23" w:rsidP="00AA6200">
            <w:pPr>
              <w:pStyle w:val="block"/>
              <w:spacing w:after="0" w:line="220" w:lineRule="exact"/>
              <w:ind w:left="0" w:right="-108"/>
              <w:rPr>
                <w:b/>
                <w:bCs/>
                <w:sz w:val="16"/>
                <w:szCs w:val="16"/>
                <w:lang w:val="en-US" w:eastAsia="en-US" w:bidi="th-TH"/>
              </w:rPr>
            </w:pPr>
          </w:p>
        </w:tc>
        <w:tc>
          <w:tcPr>
            <w:tcW w:w="1665" w:type="dxa"/>
          </w:tcPr>
          <w:p w:rsidR="002E0D23" w:rsidRPr="00393E59" w:rsidRDefault="002E0D23" w:rsidP="00AA6200">
            <w:pPr>
              <w:pStyle w:val="block"/>
              <w:spacing w:after="0" w:line="220" w:lineRule="exact"/>
              <w:ind w:left="-126" w:right="-108"/>
              <w:jc w:val="center"/>
              <w:rPr>
                <w:b/>
                <w:bCs/>
                <w:sz w:val="16"/>
                <w:szCs w:val="16"/>
                <w:cs/>
                <w:lang w:val="en-US" w:eastAsia="en-US" w:bidi="th-TH"/>
              </w:rPr>
            </w:pPr>
          </w:p>
        </w:tc>
        <w:tc>
          <w:tcPr>
            <w:tcW w:w="612"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774"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2019</w:t>
            </w:r>
          </w:p>
        </w:tc>
        <w:tc>
          <w:tcPr>
            <w:tcW w:w="792"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2018</w:t>
            </w:r>
          </w:p>
        </w:tc>
        <w:tc>
          <w:tcPr>
            <w:tcW w:w="846"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2019</w:t>
            </w:r>
          </w:p>
        </w:tc>
        <w:tc>
          <w:tcPr>
            <w:tcW w:w="125"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892"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2018</w:t>
            </w:r>
          </w:p>
        </w:tc>
        <w:tc>
          <w:tcPr>
            <w:tcW w:w="135"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920"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2019</w:t>
            </w:r>
          </w:p>
        </w:tc>
        <w:tc>
          <w:tcPr>
            <w:tcW w:w="145"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889"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2018</w:t>
            </w:r>
          </w:p>
        </w:tc>
        <w:tc>
          <w:tcPr>
            <w:tcW w:w="176"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900"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2019</w:t>
            </w:r>
          </w:p>
        </w:tc>
        <w:tc>
          <w:tcPr>
            <w:tcW w:w="164"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1074"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2018</w:t>
            </w:r>
          </w:p>
        </w:tc>
        <w:tc>
          <w:tcPr>
            <w:tcW w:w="90"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925"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2019</w:t>
            </w:r>
          </w:p>
        </w:tc>
        <w:tc>
          <w:tcPr>
            <w:tcW w:w="102"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1023" w:type="dxa"/>
          </w:tcPr>
          <w:p w:rsidR="002E0D23" w:rsidRPr="00393E59" w:rsidRDefault="00C84198" w:rsidP="002F5EA8">
            <w:pPr>
              <w:pStyle w:val="block"/>
              <w:spacing w:after="0" w:line="220" w:lineRule="exact"/>
              <w:ind w:left="-126" w:right="-108"/>
              <w:jc w:val="center"/>
              <w:rPr>
                <w:b/>
                <w:bCs/>
                <w:sz w:val="16"/>
                <w:szCs w:val="16"/>
                <w:lang w:val="en-US" w:eastAsia="en-US" w:bidi="th-TH"/>
              </w:rPr>
            </w:pPr>
            <w:r w:rsidRPr="00C84198">
              <w:rPr>
                <w:rFonts w:cs="Angsana New"/>
                <w:b/>
                <w:bCs/>
                <w:sz w:val="16"/>
                <w:szCs w:val="16"/>
                <w:lang w:val="en-US" w:eastAsia="en-US" w:bidi="th-TH"/>
              </w:rPr>
              <w:t>2018</w:t>
            </w:r>
          </w:p>
        </w:tc>
      </w:tr>
      <w:tr w:rsidR="00393E59" w:rsidRPr="00393E59" w:rsidTr="002E0D23">
        <w:trPr>
          <w:trHeight w:val="144"/>
        </w:trPr>
        <w:tc>
          <w:tcPr>
            <w:tcW w:w="2403" w:type="dxa"/>
          </w:tcPr>
          <w:p w:rsidR="002E0D23" w:rsidRPr="00393E59" w:rsidRDefault="002E0D23" w:rsidP="00AA6200">
            <w:pPr>
              <w:pStyle w:val="block"/>
              <w:spacing w:after="0" w:line="220" w:lineRule="exact"/>
              <w:ind w:left="0" w:right="-108"/>
              <w:rPr>
                <w:b/>
                <w:bCs/>
                <w:sz w:val="16"/>
                <w:szCs w:val="16"/>
                <w:lang w:val="en-US" w:eastAsia="en-US" w:bidi="th-TH"/>
              </w:rPr>
            </w:pPr>
          </w:p>
        </w:tc>
        <w:tc>
          <w:tcPr>
            <w:tcW w:w="1665" w:type="dxa"/>
          </w:tcPr>
          <w:p w:rsidR="002E0D23" w:rsidRPr="00393E59" w:rsidRDefault="002E0D23" w:rsidP="00AA6200">
            <w:pPr>
              <w:pStyle w:val="block"/>
              <w:spacing w:after="0" w:line="220" w:lineRule="exact"/>
              <w:ind w:left="-126" w:right="-108"/>
              <w:jc w:val="center"/>
              <w:rPr>
                <w:b/>
                <w:bCs/>
                <w:sz w:val="16"/>
                <w:szCs w:val="16"/>
                <w:cs/>
                <w:lang w:val="en-US" w:eastAsia="en-US" w:bidi="th-TH"/>
              </w:rPr>
            </w:pPr>
          </w:p>
        </w:tc>
        <w:tc>
          <w:tcPr>
            <w:tcW w:w="612"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1566" w:type="dxa"/>
            <w:gridSpan w:val="2"/>
          </w:tcPr>
          <w:p w:rsidR="002E0D23" w:rsidRPr="00393E59" w:rsidRDefault="002E0D23" w:rsidP="00AA6200">
            <w:pPr>
              <w:pStyle w:val="block"/>
              <w:spacing w:after="0" w:line="220" w:lineRule="exact"/>
              <w:ind w:left="-126" w:right="-108"/>
              <w:jc w:val="center"/>
              <w:rPr>
                <w:b/>
                <w:bCs/>
                <w:sz w:val="16"/>
                <w:szCs w:val="16"/>
                <w:lang w:val="en-US" w:eastAsia="en-US" w:bidi="th-TH"/>
              </w:rPr>
            </w:pPr>
            <w:r w:rsidRPr="00393E59">
              <w:rPr>
                <w:b/>
                <w:bCs/>
                <w:sz w:val="16"/>
                <w:szCs w:val="16"/>
                <w:lang w:val="en-US" w:eastAsia="en-US" w:bidi="th-TH"/>
              </w:rPr>
              <w:t>(%)</w:t>
            </w:r>
          </w:p>
        </w:tc>
        <w:tc>
          <w:tcPr>
            <w:tcW w:w="8406" w:type="dxa"/>
            <w:gridSpan w:val="15"/>
          </w:tcPr>
          <w:p w:rsidR="002E0D23" w:rsidRPr="00393E59" w:rsidRDefault="002E0D23" w:rsidP="00AA6200">
            <w:pPr>
              <w:pStyle w:val="block"/>
              <w:spacing w:after="0" w:line="220" w:lineRule="exact"/>
              <w:ind w:left="-126" w:right="-108"/>
              <w:jc w:val="center"/>
              <w:rPr>
                <w:b/>
                <w:bCs/>
                <w:sz w:val="16"/>
                <w:szCs w:val="16"/>
                <w:lang w:val="en-US" w:eastAsia="en-US" w:bidi="th-TH"/>
              </w:rPr>
            </w:pPr>
            <w:r w:rsidRPr="00393E59">
              <w:rPr>
                <w:i/>
                <w:iCs/>
                <w:sz w:val="16"/>
                <w:szCs w:val="16"/>
                <w:cs/>
                <w:lang w:val="en-US" w:eastAsia="en-US" w:bidi="th-TH"/>
              </w:rPr>
              <w:t>(</w:t>
            </w:r>
            <w:r w:rsidRPr="00393E59">
              <w:rPr>
                <w:i/>
                <w:iCs/>
                <w:sz w:val="16"/>
                <w:szCs w:val="16"/>
                <w:lang w:val="en-US" w:eastAsia="en-US" w:bidi="th-TH"/>
              </w:rPr>
              <w:t>Thousand Baht</w:t>
            </w:r>
            <w:r w:rsidRPr="00393E59">
              <w:rPr>
                <w:i/>
                <w:iCs/>
                <w:sz w:val="16"/>
                <w:szCs w:val="16"/>
                <w:cs/>
                <w:lang w:val="en-US" w:eastAsia="en-US" w:bidi="th-TH"/>
              </w:rPr>
              <w:t>)</w:t>
            </w:r>
          </w:p>
        </w:tc>
      </w:tr>
      <w:tr w:rsidR="00393E59" w:rsidRPr="00393E59" w:rsidTr="002E0D23">
        <w:trPr>
          <w:trHeight w:val="144"/>
        </w:trPr>
        <w:tc>
          <w:tcPr>
            <w:tcW w:w="2403" w:type="dxa"/>
          </w:tcPr>
          <w:p w:rsidR="002E0D23" w:rsidRPr="00393E59" w:rsidRDefault="002E0D23" w:rsidP="00AA6200">
            <w:pPr>
              <w:pStyle w:val="block"/>
              <w:spacing w:after="0" w:line="220" w:lineRule="exact"/>
              <w:ind w:left="0" w:right="-108"/>
              <w:rPr>
                <w:b/>
                <w:bCs/>
                <w:sz w:val="16"/>
                <w:szCs w:val="16"/>
                <w:lang w:val="en-US" w:eastAsia="en-US" w:bidi="th-TH"/>
              </w:rPr>
            </w:pPr>
          </w:p>
        </w:tc>
        <w:tc>
          <w:tcPr>
            <w:tcW w:w="1665" w:type="dxa"/>
          </w:tcPr>
          <w:p w:rsidR="002E0D23" w:rsidRPr="00393E59" w:rsidRDefault="002E0D23" w:rsidP="00AA6200">
            <w:pPr>
              <w:pStyle w:val="block"/>
              <w:spacing w:after="0" w:line="220" w:lineRule="exact"/>
              <w:ind w:left="-126" w:right="-108"/>
              <w:jc w:val="center"/>
              <w:rPr>
                <w:b/>
                <w:bCs/>
                <w:sz w:val="16"/>
                <w:szCs w:val="16"/>
                <w:cs/>
                <w:lang w:val="en-US" w:eastAsia="en-US" w:bidi="th-TH"/>
              </w:rPr>
            </w:pPr>
          </w:p>
        </w:tc>
        <w:tc>
          <w:tcPr>
            <w:tcW w:w="612" w:type="dxa"/>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1566" w:type="dxa"/>
            <w:gridSpan w:val="2"/>
          </w:tcPr>
          <w:p w:rsidR="002E0D23" w:rsidRPr="00393E59" w:rsidRDefault="002E0D23" w:rsidP="00AA6200">
            <w:pPr>
              <w:pStyle w:val="block"/>
              <w:spacing w:after="0" w:line="220" w:lineRule="exact"/>
              <w:ind w:left="-126" w:right="-108"/>
              <w:jc w:val="center"/>
              <w:rPr>
                <w:b/>
                <w:bCs/>
                <w:sz w:val="16"/>
                <w:szCs w:val="16"/>
                <w:lang w:val="en-US" w:eastAsia="en-US" w:bidi="th-TH"/>
              </w:rPr>
            </w:pPr>
          </w:p>
        </w:tc>
        <w:tc>
          <w:tcPr>
            <w:tcW w:w="8406" w:type="dxa"/>
            <w:gridSpan w:val="15"/>
          </w:tcPr>
          <w:p w:rsidR="002E0D23" w:rsidRPr="00393E59" w:rsidRDefault="002E0D23" w:rsidP="00AA6200">
            <w:pPr>
              <w:pStyle w:val="block"/>
              <w:spacing w:after="0" w:line="220" w:lineRule="exact"/>
              <w:ind w:left="-126" w:right="-108"/>
              <w:jc w:val="center"/>
              <w:rPr>
                <w:i/>
                <w:iCs/>
                <w:sz w:val="16"/>
                <w:szCs w:val="16"/>
                <w:cs/>
                <w:lang w:val="en-US" w:eastAsia="en-US" w:bidi="th-TH"/>
              </w:rPr>
            </w:pPr>
          </w:p>
        </w:tc>
      </w:tr>
      <w:tr w:rsidR="00393E59" w:rsidRPr="00393E59" w:rsidTr="002E0D23">
        <w:trPr>
          <w:trHeight w:val="144"/>
        </w:trPr>
        <w:tc>
          <w:tcPr>
            <w:tcW w:w="2403" w:type="dxa"/>
            <w:vAlign w:val="bottom"/>
          </w:tcPr>
          <w:p w:rsidR="00F222D7" w:rsidRPr="00393E59" w:rsidRDefault="00F222D7" w:rsidP="00F222D7">
            <w:pPr>
              <w:spacing w:line="220" w:lineRule="exact"/>
              <w:ind w:left="222" w:right="-108" w:hanging="222"/>
              <w:rPr>
                <w:rFonts w:ascii="Times New Roman" w:hAnsi="Times New Roman" w:cs="Times New Roman"/>
                <w:sz w:val="16"/>
                <w:szCs w:val="16"/>
              </w:rPr>
            </w:pPr>
            <w:r w:rsidRPr="00393E59">
              <w:rPr>
                <w:rFonts w:ascii="Times New Roman" w:hAnsi="Times New Roman" w:cs="Times New Roman"/>
                <w:sz w:val="16"/>
                <w:szCs w:val="16"/>
              </w:rPr>
              <w:t>Siamese Surawong Co., Ltd.</w:t>
            </w:r>
          </w:p>
        </w:tc>
        <w:tc>
          <w:tcPr>
            <w:tcW w:w="1665" w:type="dxa"/>
            <w:vAlign w:val="bottom"/>
          </w:tcPr>
          <w:p w:rsidR="00F222D7" w:rsidRPr="00393E59" w:rsidRDefault="00F222D7" w:rsidP="00F222D7">
            <w:pPr>
              <w:spacing w:line="220" w:lineRule="exact"/>
              <w:ind w:left="180" w:right="-108" w:hanging="102"/>
              <w:rPr>
                <w:rFonts w:ascii="Times New Roman" w:hAnsi="Times New Roman" w:cs="Times New Roman"/>
                <w:sz w:val="16"/>
                <w:szCs w:val="16"/>
                <w:cs/>
              </w:rPr>
            </w:pPr>
            <w:r w:rsidRPr="00393E59">
              <w:rPr>
                <w:rFonts w:ascii="Times New Roman" w:hAnsi="Times New Roman" w:cs="Times New Roman"/>
                <w:sz w:val="16"/>
                <w:szCs w:val="16"/>
              </w:rPr>
              <w:t>Property development</w:t>
            </w:r>
          </w:p>
        </w:tc>
        <w:tc>
          <w:tcPr>
            <w:tcW w:w="612" w:type="dxa"/>
          </w:tcPr>
          <w:p w:rsidR="00F222D7" w:rsidRPr="00393E59" w:rsidRDefault="00F222D7" w:rsidP="00F222D7">
            <w:pPr>
              <w:tabs>
                <w:tab w:val="decimal" w:pos="221"/>
              </w:tabs>
              <w:spacing w:line="220" w:lineRule="exact"/>
              <w:ind w:left="-132" w:right="60"/>
              <w:jc w:val="center"/>
              <w:rPr>
                <w:rFonts w:ascii="Times New Roman" w:hAnsi="Times New Roman" w:cs="Times New Roman"/>
                <w:sz w:val="16"/>
                <w:szCs w:val="16"/>
              </w:rPr>
            </w:pPr>
          </w:p>
        </w:tc>
        <w:tc>
          <w:tcPr>
            <w:tcW w:w="774"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99</w:t>
            </w:r>
            <w:r w:rsidR="00F222D7" w:rsidRPr="00393E59">
              <w:rPr>
                <w:rFonts w:ascii="Times New Roman" w:hAnsi="Times New Roman" w:cs="Times New Roman"/>
                <w:sz w:val="16"/>
                <w:szCs w:val="16"/>
              </w:rPr>
              <w:t>.</w:t>
            </w:r>
            <w:r w:rsidRPr="00C84198">
              <w:rPr>
                <w:rFonts w:ascii="Times New Roman" w:hAnsi="Times New Roman"/>
                <w:sz w:val="16"/>
                <w:szCs w:val="16"/>
              </w:rPr>
              <w:t>98</w:t>
            </w:r>
          </w:p>
        </w:tc>
        <w:tc>
          <w:tcPr>
            <w:tcW w:w="792"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99</w:t>
            </w:r>
            <w:r w:rsidR="00F222D7" w:rsidRPr="00393E59">
              <w:rPr>
                <w:rFonts w:ascii="Times New Roman" w:hAnsi="Times New Roman" w:cs="Times New Roman"/>
                <w:sz w:val="16"/>
                <w:szCs w:val="16"/>
              </w:rPr>
              <w:t>.</w:t>
            </w:r>
            <w:r w:rsidRPr="00C84198">
              <w:rPr>
                <w:rFonts w:ascii="Times New Roman" w:hAnsi="Times New Roman"/>
                <w:sz w:val="16"/>
                <w:szCs w:val="16"/>
              </w:rPr>
              <w:t>98</w:t>
            </w:r>
          </w:p>
        </w:tc>
        <w:tc>
          <w:tcPr>
            <w:tcW w:w="846" w:type="dxa"/>
            <w:vAlign w:val="bottom"/>
          </w:tcPr>
          <w:p w:rsidR="00F222D7" w:rsidRPr="00393E59" w:rsidRDefault="00C84198" w:rsidP="00F222D7">
            <w:pPr>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1</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25" w:type="dxa"/>
          </w:tcPr>
          <w:p w:rsidR="00F222D7" w:rsidRPr="00393E59" w:rsidRDefault="00F222D7" w:rsidP="00F222D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rsidR="00F222D7" w:rsidRPr="00393E59" w:rsidRDefault="00C84198" w:rsidP="00F222D7">
            <w:pPr>
              <w:tabs>
                <w:tab w:val="decimal" w:pos="795"/>
              </w:tabs>
              <w:spacing w:line="220" w:lineRule="exact"/>
              <w:ind w:left="-132"/>
              <w:rPr>
                <w:rFonts w:ascii="Times New Roman" w:hAnsi="Times New Roman" w:cs="Times New Roman"/>
                <w:sz w:val="16"/>
                <w:szCs w:val="16"/>
              </w:rPr>
            </w:pPr>
            <w:r w:rsidRPr="00C84198">
              <w:rPr>
                <w:rFonts w:ascii="Times New Roman" w:hAnsi="Times New Roman"/>
                <w:sz w:val="16"/>
                <w:szCs w:val="16"/>
              </w:rPr>
              <w:t>1</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35" w:type="dxa"/>
          </w:tcPr>
          <w:p w:rsidR="00F222D7" w:rsidRPr="00393E59" w:rsidRDefault="00F222D7" w:rsidP="00F222D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rsidR="00F222D7" w:rsidRPr="00393E59" w:rsidRDefault="00C84198" w:rsidP="00F222D7">
            <w:pPr>
              <w:tabs>
                <w:tab w:val="decimal" w:pos="221"/>
              </w:tabs>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13</w:t>
            </w:r>
            <w:r w:rsidR="00F222D7" w:rsidRPr="00393E59">
              <w:rPr>
                <w:rFonts w:ascii="Times New Roman" w:hAnsi="Times New Roman" w:cs="Times New Roman"/>
                <w:sz w:val="16"/>
                <w:szCs w:val="16"/>
              </w:rPr>
              <w:t>,</w:t>
            </w:r>
            <w:r w:rsidRPr="00C84198">
              <w:rPr>
                <w:rFonts w:ascii="Times New Roman" w:hAnsi="Times New Roman"/>
                <w:sz w:val="16"/>
                <w:szCs w:val="16"/>
              </w:rPr>
              <w:t>148</w:t>
            </w:r>
          </w:p>
        </w:tc>
        <w:tc>
          <w:tcPr>
            <w:tcW w:w="145"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rsidR="00F222D7" w:rsidRPr="00393E59" w:rsidRDefault="00C84198" w:rsidP="00F222D7">
            <w:pPr>
              <w:tabs>
                <w:tab w:val="decimal" w:pos="768"/>
              </w:tabs>
              <w:spacing w:line="220" w:lineRule="exact"/>
              <w:ind w:left="-132" w:right="-66"/>
              <w:rPr>
                <w:rFonts w:ascii="Times New Roman" w:hAnsi="Times New Roman" w:cs="Times New Roman"/>
                <w:sz w:val="16"/>
                <w:szCs w:val="16"/>
              </w:rPr>
            </w:pPr>
            <w:r w:rsidRPr="00C84198">
              <w:rPr>
                <w:rFonts w:ascii="Times New Roman" w:hAnsi="Times New Roman"/>
                <w:sz w:val="16"/>
                <w:szCs w:val="16"/>
              </w:rPr>
              <w:t>13</w:t>
            </w:r>
            <w:r w:rsidR="00F222D7" w:rsidRPr="00393E59">
              <w:rPr>
                <w:rFonts w:ascii="Times New Roman" w:hAnsi="Times New Roman" w:cs="Times New Roman"/>
                <w:sz w:val="16"/>
                <w:szCs w:val="16"/>
              </w:rPr>
              <w:t>,</w:t>
            </w:r>
            <w:r w:rsidRPr="00C84198">
              <w:rPr>
                <w:rFonts w:ascii="Times New Roman" w:hAnsi="Times New Roman"/>
                <w:sz w:val="16"/>
                <w:szCs w:val="16"/>
              </w:rPr>
              <w:t>148</w:t>
            </w:r>
          </w:p>
        </w:tc>
        <w:tc>
          <w:tcPr>
            <w:tcW w:w="176" w:type="dxa"/>
          </w:tcPr>
          <w:p w:rsidR="00F222D7" w:rsidRPr="00393E59" w:rsidRDefault="00F222D7" w:rsidP="00F222D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64"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rsidR="00F222D7" w:rsidRPr="00393E59" w:rsidRDefault="00F222D7" w:rsidP="00F222D7">
            <w:pPr>
              <w:tabs>
                <w:tab w:val="decimal" w:pos="713"/>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90" w:type="dxa"/>
          </w:tcPr>
          <w:p w:rsidR="00F222D7" w:rsidRPr="00393E59" w:rsidRDefault="00F222D7" w:rsidP="00F222D7">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vAlign w:val="bottom"/>
          </w:tcPr>
          <w:p w:rsidR="00F222D7" w:rsidRPr="00393E59" w:rsidRDefault="00C84198" w:rsidP="00F222D7">
            <w:pPr>
              <w:tabs>
                <w:tab w:val="decimal" w:pos="810"/>
              </w:tabs>
              <w:spacing w:line="220" w:lineRule="exact"/>
              <w:ind w:left="-132" w:right="24"/>
              <w:rPr>
                <w:rFonts w:ascii="Times New Roman" w:hAnsi="Times New Roman" w:cs="Times New Roman"/>
                <w:sz w:val="16"/>
                <w:szCs w:val="16"/>
                <w:cs/>
              </w:rPr>
            </w:pPr>
            <w:r w:rsidRPr="00C84198">
              <w:rPr>
                <w:rFonts w:ascii="Times New Roman" w:hAnsi="Times New Roman"/>
                <w:sz w:val="16"/>
                <w:szCs w:val="16"/>
              </w:rPr>
              <w:t>13</w:t>
            </w:r>
            <w:r w:rsidR="00F222D7" w:rsidRPr="00393E59">
              <w:rPr>
                <w:rFonts w:ascii="Times New Roman" w:hAnsi="Times New Roman" w:cs="Times New Roman"/>
                <w:sz w:val="16"/>
                <w:szCs w:val="16"/>
              </w:rPr>
              <w:t>,</w:t>
            </w:r>
            <w:r w:rsidRPr="00C84198">
              <w:rPr>
                <w:rFonts w:ascii="Times New Roman" w:hAnsi="Times New Roman"/>
                <w:sz w:val="16"/>
                <w:szCs w:val="16"/>
              </w:rPr>
              <w:t>148</w:t>
            </w:r>
          </w:p>
        </w:tc>
        <w:tc>
          <w:tcPr>
            <w:tcW w:w="102" w:type="dxa"/>
          </w:tcPr>
          <w:p w:rsidR="00F222D7" w:rsidRPr="00393E59" w:rsidRDefault="00F222D7" w:rsidP="00F222D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rsidR="00F222D7" w:rsidRPr="00393E59" w:rsidRDefault="00C84198" w:rsidP="00F222D7">
            <w:pPr>
              <w:tabs>
                <w:tab w:val="decimal" w:pos="948"/>
              </w:tabs>
              <w:spacing w:line="220" w:lineRule="exact"/>
              <w:ind w:left="-132" w:right="-14"/>
              <w:rPr>
                <w:rFonts w:ascii="Times New Roman" w:hAnsi="Times New Roman" w:cs="Times New Roman"/>
                <w:sz w:val="16"/>
                <w:szCs w:val="16"/>
              </w:rPr>
            </w:pPr>
            <w:r w:rsidRPr="00C84198">
              <w:rPr>
                <w:rFonts w:ascii="Times New Roman" w:hAnsi="Times New Roman"/>
                <w:sz w:val="16"/>
                <w:szCs w:val="16"/>
              </w:rPr>
              <w:t>13</w:t>
            </w:r>
            <w:r w:rsidR="00F222D7" w:rsidRPr="00393E59">
              <w:rPr>
                <w:rFonts w:ascii="Times New Roman" w:hAnsi="Times New Roman" w:cs="Times New Roman"/>
                <w:sz w:val="16"/>
                <w:szCs w:val="16"/>
              </w:rPr>
              <w:t>,</w:t>
            </w:r>
            <w:r w:rsidRPr="00C84198">
              <w:rPr>
                <w:rFonts w:ascii="Times New Roman" w:hAnsi="Times New Roman"/>
                <w:sz w:val="16"/>
                <w:szCs w:val="16"/>
              </w:rPr>
              <w:t>148</w:t>
            </w:r>
          </w:p>
        </w:tc>
      </w:tr>
      <w:tr w:rsidR="00393E59" w:rsidRPr="00393E59" w:rsidTr="002E0D23">
        <w:trPr>
          <w:trHeight w:val="144"/>
        </w:trPr>
        <w:tc>
          <w:tcPr>
            <w:tcW w:w="2403" w:type="dxa"/>
            <w:vAlign w:val="bottom"/>
          </w:tcPr>
          <w:p w:rsidR="00F222D7" w:rsidRPr="00393E59" w:rsidRDefault="00F222D7" w:rsidP="00F222D7">
            <w:pPr>
              <w:spacing w:line="220" w:lineRule="exact"/>
              <w:ind w:left="222" w:right="-108" w:hanging="222"/>
              <w:rPr>
                <w:rFonts w:ascii="Times New Roman" w:hAnsi="Times New Roman" w:cs="Times New Roman"/>
                <w:sz w:val="16"/>
                <w:szCs w:val="16"/>
                <w:cs/>
              </w:rPr>
            </w:pPr>
            <w:r w:rsidRPr="00393E59">
              <w:rPr>
                <w:rFonts w:ascii="Times New Roman" w:hAnsi="Times New Roman" w:cs="Times New Roman"/>
                <w:sz w:val="16"/>
                <w:szCs w:val="16"/>
              </w:rPr>
              <w:t>Siamese Sukhumvit Co., Ltd.</w:t>
            </w:r>
          </w:p>
        </w:tc>
        <w:tc>
          <w:tcPr>
            <w:tcW w:w="1665" w:type="dxa"/>
            <w:vAlign w:val="bottom"/>
          </w:tcPr>
          <w:p w:rsidR="00F222D7" w:rsidRPr="00393E59" w:rsidRDefault="00F222D7" w:rsidP="00F222D7">
            <w:pPr>
              <w:spacing w:line="220" w:lineRule="exact"/>
              <w:ind w:left="180" w:right="-108" w:hanging="102"/>
              <w:rPr>
                <w:rFonts w:ascii="Times New Roman" w:hAnsi="Times New Roman" w:cs="Times New Roman"/>
                <w:sz w:val="16"/>
                <w:szCs w:val="16"/>
                <w:cs/>
              </w:rPr>
            </w:pPr>
            <w:r w:rsidRPr="00393E59">
              <w:rPr>
                <w:rFonts w:ascii="Times New Roman" w:hAnsi="Times New Roman" w:cs="Times New Roman"/>
                <w:sz w:val="16"/>
                <w:szCs w:val="16"/>
              </w:rPr>
              <w:t>Property development</w:t>
            </w:r>
          </w:p>
        </w:tc>
        <w:tc>
          <w:tcPr>
            <w:tcW w:w="612" w:type="dxa"/>
          </w:tcPr>
          <w:p w:rsidR="00F222D7" w:rsidRPr="00393E59" w:rsidRDefault="00F222D7" w:rsidP="00F222D7">
            <w:pPr>
              <w:tabs>
                <w:tab w:val="decimal" w:pos="221"/>
              </w:tabs>
              <w:spacing w:line="220" w:lineRule="exact"/>
              <w:ind w:left="-132" w:right="60"/>
              <w:jc w:val="center"/>
              <w:rPr>
                <w:rFonts w:ascii="Times New Roman" w:hAnsi="Times New Roman" w:cs="Times New Roman"/>
                <w:sz w:val="16"/>
                <w:szCs w:val="16"/>
              </w:rPr>
            </w:pPr>
          </w:p>
        </w:tc>
        <w:tc>
          <w:tcPr>
            <w:tcW w:w="774"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99</w:t>
            </w:r>
            <w:r w:rsidR="00F222D7" w:rsidRPr="00393E59">
              <w:rPr>
                <w:rFonts w:ascii="Times New Roman" w:hAnsi="Times New Roman" w:cs="Times New Roman"/>
                <w:sz w:val="16"/>
                <w:szCs w:val="16"/>
              </w:rPr>
              <w:t>.</w:t>
            </w:r>
            <w:r w:rsidRPr="00C84198">
              <w:rPr>
                <w:rFonts w:ascii="Times New Roman" w:hAnsi="Times New Roman"/>
                <w:sz w:val="16"/>
                <w:szCs w:val="16"/>
              </w:rPr>
              <w:t>99</w:t>
            </w:r>
          </w:p>
        </w:tc>
        <w:tc>
          <w:tcPr>
            <w:tcW w:w="792"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99</w:t>
            </w:r>
            <w:r w:rsidR="00F222D7" w:rsidRPr="00393E59">
              <w:rPr>
                <w:rFonts w:ascii="Times New Roman" w:hAnsi="Times New Roman" w:cs="Times New Roman"/>
                <w:sz w:val="16"/>
                <w:szCs w:val="16"/>
              </w:rPr>
              <w:t>.</w:t>
            </w:r>
            <w:r w:rsidRPr="00C84198">
              <w:rPr>
                <w:rFonts w:ascii="Times New Roman" w:hAnsi="Times New Roman"/>
                <w:sz w:val="16"/>
                <w:szCs w:val="16"/>
              </w:rPr>
              <w:t>99</w:t>
            </w:r>
          </w:p>
        </w:tc>
        <w:tc>
          <w:tcPr>
            <w:tcW w:w="846" w:type="dxa"/>
            <w:vAlign w:val="bottom"/>
          </w:tcPr>
          <w:p w:rsidR="00F222D7" w:rsidRPr="00393E59" w:rsidRDefault="00C84198" w:rsidP="00F222D7">
            <w:pPr>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149</w:t>
            </w:r>
            <w:r w:rsidR="00F222D7" w:rsidRPr="00393E59">
              <w:rPr>
                <w:rFonts w:ascii="Times New Roman" w:hAnsi="Times New Roman" w:cs="Times New Roman"/>
                <w:sz w:val="16"/>
                <w:szCs w:val="16"/>
              </w:rPr>
              <w:t>,</w:t>
            </w:r>
            <w:r w:rsidRPr="00C84198">
              <w:rPr>
                <w:rFonts w:ascii="Times New Roman" w:hAnsi="Times New Roman"/>
                <w:sz w:val="16"/>
                <w:szCs w:val="16"/>
              </w:rPr>
              <w:t>485</w:t>
            </w:r>
          </w:p>
        </w:tc>
        <w:tc>
          <w:tcPr>
            <w:tcW w:w="125" w:type="dxa"/>
          </w:tcPr>
          <w:p w:rsidR="00F222D7" w:rsidRPr="00393E59" w:rsidRDefault="00F222D7" w:rsidP="00F222D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rsidR="00F222D7" w:rsidRPr="00393E59" w:rsidRDefault="00C84198" w:rsidP="00F222D7">
            <w:pPr>
              <w:tabs>
                <w:tab w:val="decimal" w:pos="795"/>
              </w:tabs>
              <w:spacing w:line="220" w:lineRule="exact"/>
              <w:ind w:left="-132"/>
              <w:rPr>
                <w:rFonts w:ascii="Times New Roman" w:hAnsi="Times New Roman" w:cs="Times New Roman"/>
                <w:sz w:val="16"/>
                <w:szCs w:val="16"/>
              </w:rPr>
            </w:pPr>
            <w:r w:rsidRPr="00C84198">
              <w:rPr>
                <w:rFonts w:ascii="Times New Roman" w:hAnsi="Times New Roman"/>
                <w:sz w:val="16"/>
                <w:szCs w:val="16"/>
              </w:rPr>
              <w:t>149</w:t>
            </w:r>
            <w:r w:rsidR="00F222D7" w:rsidRPr="00393E59">
              <w:rPr>
                <w:rFonts w:ascii="Times New Roman" w:hAnsi="Times New Roman" w:cs="Times New Roman"/>
                <w:sz w:val="16"/>
                <w:szCs w:val="16"/>
              </w:rPr>
              <w:t>,</w:t>
            </w:r>
            <w:r w:rsidRPr="00C84198">
              <w:rPr>
                <w:rFonts w:ascii="Times New Roman" w:hAnsi="Times New Roman"/>
                <w:sz w:val="16"/>
                <w:szCs w:val="16"/>
              </w:rPr>
              <w:t>485</w:t>
            </w:r>
          </w:p>
        </w:tc>
        <w:tc>
          <w:tcPr>
            <w:tcW w:w="135" w:type="dxa"/>
          </w:tcPr>
          <w:p w:rsidR="00F222D7" w:rsidRPr="00393E59" w:rsidRDefault="00F222D7" w:rsidP="00F222D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rsidR="00F222D7" w:rsidRPr="00393E59" w:rsidRDefault="00C84198" w:rsidP="00F222D7">
            <w:pPr>
              <w:tabs>
                <w:tab w:val="decimal" w:pos="221"/>
              </w:tabs>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378</w:t>
            </w:r>
            <w:r w:rsidR="00F222D7" w:rsidRPr="00393E59">
              <w:rPr>
                <w:rFonts w:ascii="Times New Roman" w:hAnsi="Times New Roman" w:cs="Times New Roman"/>
                <w:sz w:val="16"/>
                <w:szCs w:val="16"/>
              </w:rPr>
              <w:t>,</w:t>
            </w:r>
            <w:r w:rsidRPr="00C84198">
              <w:rPr>
                <w:rFonts w:ascii="Times New Roman" w:hAnsi="Times New Roman"/>
                <w:sz w:val="16"/>
                <w:szCs w:val="16"/>
              </w:rPr>
              <w:t>337</w:t>
            </w:r>
          </w:p>
        </w:tc>
        <w:tc>
          <w:tcPr>
            <w:tcW w:w="145"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rsidR="00F222D7" w:rsidRPr="00393E59" w:rsidRDefault="00C84198" w:rsidP="00F222D7">
            <w:pPr>
              <w:tabs>
                <w:tab w:val="decimal" w:pos="768"/>
              </w:tabs>
              <w:spacing w:line="220" w:lineRule="exact"/>
              <w:ind w:left="-132" w:right="-66"/>
              <w:rPr>
                <w:rFonts w:ascii="Times New Roman" w:hAnsi="Times New Roman" w:cs="Times New Roman"/>
                <w:sz w:val="16"/>
                <w:szCs w:val="16"/>
              </w:rPr>
            </w:pPr>
            <w:r w:rsidRPr="00C84198">
              <w:rPr>
                <w:rFonts w:ascii="Times New Roman" w:hAnsi="Times New Roman"/>
                <w:sz w:val="16"/>
                <w:szCs w:val="16"/>
              </w:rPr>
              <w:t>378</w:t>
            </w:r>
            <w:r w:rsidR="00F222D7" w:rsidRPr="00393E59">
              <w:rPr>
                <w:rFonts w:ascii="Times New Roman" w:hAnsi="Times New Roman" w:cs="Times New Roman"/>
                <w:sz w:val="16"/>
                <w:szCs w:val="16"/>
              </w:rPr>
              <w:t>,</w:t>
            </w:r>
            <w:r w:rsidRPr="00C84198">
              <w:rPr>
                <w:rFonts w:ascii="Times New Roman" w:hAnsi="Times New Roman"/>
                <w:sz w:val="16"/>
                <w:szCs w:val="16"/>
              </w:rPr>
              <w:t>337</w:t>
            </w:r>
          </w:p>
        </w:tc>
        <w:tc>
          <w:tcPr>
            <w:tcW w:w="176" w:type="dxa"/>
          </w:tcPr>
          <w:p w:rsidR="00F222D7" w:rsidRPr="00393E59" w:rsidRDefault="00F222D7" w:rsidP="00F222D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64"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rsidR="00F222D7" w:rsidRPr="00393E59" w:rsidRDefault="00F222D7" w:rsidP="00F222D7">
            <w:pPr>
              <w:tabs>
                <w:tab w:val="decimal" w:pos="713"/>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90" w:type="dxa"/>
          </w:tcPr>
          <w:p w:rsidR="00F222D7" w:rsidRPr="00393E59" w:rsidRDefault="00F222D7" w:rsidP="00F222D7">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vAlign w:val="bottom"/>
          </w:tcPr>
          <w:p w:rsidR="00F222D7" w:rsidRPr="00393E59" w:rsidRDefault="00C84198" w:rsidP="00F222D7">
            <w:pPr>
              <w:tabs>
                <w:tab w:val="decimal" w:pos="810"/>
              </w:tabs>
              <w:spacing w:line="220" w:lineRule="exact"/>
              <w:ind w:left="-132" w:right="24"/>
              <w:rPr>
                <w:rFonts w:ascii="Times New Roman" w:hAnsi="Times New Roman" w:cs="Times New Roman"/>
                <w:sz w:val="16"/>
                <w:szCs w:val="16"/>
              </w:rPr>
            </w:pPr>
            <w:r w:rsidRPr="00C84198">
              <w:rPr>
                <w:rFonts w:ascii="Times New Roman" w:hAnsi="Times New Roman"/>
                <w:sz w:val="16"/>
                <w:szCs w:val="16"/>
              </w:rPr>
              <w:t>378</w:t>
            </w:r>
            <w:r w:rsidR="00F222D7" w:rsidRPr="00393E59">
              <w:rPr>
                <w:rFonts w:ascii="Times New Roman" w:hAnsi="Times New Roman" w:cs="Times New Roman"/>
                <w:sz w:val="16"/>
                <w:szCs w:val="16"/>
              </w:rPr>
              <w:t>,</w:t>
            </w:r>
            <w:r w:rsidRPr="00C84198">
              <w:rPr>
                <w:rFonts w:ascii="Times New Roman" w:hAnsi="Times New Roman"/>
                <w:sz w:val="16"/>
                <w:szCs w:val="16"/>
              </w:rPr>
              <w:t>337</w:t>
            </w:r>
          </w:p>
        </w:tc>
        <w:tc>
          <w:tcPr>
            <w:tcW w:w="102" w:type="dxa"/>
          </w:tcPr>
          <w:p w:rsidR="00F222D7" w:rsidRPr="00393E59" w:rsidRDefault="00F222D7" w:rsidP="00F222D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rsidR="00F222D7" w:rsidRPr="00393E59" w:rsidRDefault="00C84198" w:rsidP="00F222D7">
            <w:pPr>
              <w:tabs>
                <w:tab w:val="decimal" w:pos="948"/>
              </w:tabs>
              <w:spacing w:line="220" w:lineRule="exact"/>
              <w:ind w:left="-132" w:right="-14"/>
              <w:rPr>
                <w:rFonts w:ascii="Times New Roman" w:hAnsi="Times New Roman" w:cs="Times New Roman"/>
                <w:sz w:val="16"/>
                <w:szCs w:val="16"/>
              </w:rPr>
            </w:pPr>
            <w:r w:rsidRPr="00C84198">
              <w:rPr>
                <w:rFonts w:ascii="Times New Roman" w:hAnsi="Times New Roman"/>
                <w:sz w:val="16"/>
                <w:szCs w:val="16"/>
              </w:rPr>
              <w:t>378</w:t>
            </w:r>
            <w:r w:rsidR="00F222D7" w:rsidRPr="00393E59">
              <w:rPr>
                <w:rFonts w:ascii="Times New Roman" w:hAnsi="Times New Roman" w:cs="Times New Roman"/>
                <w:sz w:val="16"/>
                <w:szCs w:val="16"/>
              </w:rPr>
              <w:t>,</w:t>
            </w:r>
            <w:r w:rsidRPr="00C84198">
              <w:rPr>
                <w:rFonts w:ascii="Times New Roman" w:hAnsi="Times New Roman"/>
                <w:sz w:val="16"/>
                <w:szCs w:val="16"/>
              </w:rPr>
              <w:t>337</w:t>
            </w:r>
          </w:p>
        </w:tc>
      </w:tr>
      <w:tr w:rsidR="00393E59" w:rsidRPr="00393E59" w:rsidTr="002E0D23">
        <w:trPr>
          <w:trHeight w:val="144"/>
        </w:trPr>
        <w:tc>
          <w:tcPr>
            <w:tcW w:w="2403" w:type="dxa"/>
            <w:vAlign w:val="bottom"/>
          </w:tcPr>
          <w:p w:rsidR="00F222D7" w:rsidRPr="00393E59" w:rsidRDefault="00F222D7" w:rsidP="00F222D7">
            <w:pPr>
              <w:spacing w:line="220" w:lineRule="exact"/>
              <w:ind w:left="222" w:right="-108" w:hanging="222"/>
              <w:rPr>
                <w:rFonts w:ascii="Times New Roman" w:hAnsi="Times New Roman" w:cs="Times New Roman"/>
                <w:sz w:val="16"/>
                <w:szCs w:val="16"/>
              </w:rPr>
            </w:pPr>
            <w:r w:rsidRPr="00393E59">
              <w:rPr>
                <w:rFonts w:ascii="Times New Roman" w:hAnsi="Times New Roman" w:cs="Times New Roman"/>
                <w:sz w:val="16"/>
                <w:szCs w:val="16"/>
              </w:rPr>
              <w:t>Siamese Queens Co., Ltd.</w:t>
            </w:r>
          </w:p>
        </w:tc>
        <w:tc>
          <w:tcPr>
            <w:tcW w:w="1665" w:type="dxa"/>
            <w:vAlign w:val="bottom"/>
          </w:tcPr>
          <w:p w:rsidR="00F222D7" w:rsidRPr="00393E59" w:rsidRDefault="00F222D7" w:rsidP="00F222D7">
            <w:pPr>
              <w:spacing w:line="220" w:lineRule="exact"/>
              <w:ind w:left="180" w:right="-108" w:hanging="102"/>
              <w:rPr>
                <w:rFonts w:ascii="Times New Roman" w:hAnsi="Times New Roman" w:cs="Times New Roman"/>
                <w:sz w:val="16"/>
                <w:szCs w:val="16"/>
                <w:cs/>
              </w:rPr>
            </w:pPr>
            <w:r w:rsidRPr="00393E59">
              <w:rPr>
                <w:rFonts w:ascii="Times New Roman" w:hAnsi="Times New Roman" w:cs="Times New Roman"/>
                <w:sz w:val="16"/>
                <w:szCs w:val="16"/>
              </w:rPr>
              <w:t>Property development</w:t>
            </w:r>
          </w:p>
        </w:tc>
        <w:tc>
          <w:tcPr>
            <w:tcW w:w="612" w:type="dxa"/>
          </w:tcPr>
          <w:p w:rsidR="00F222D7" w:rsidRPr="00393E59" w:rsidRDefault="00F222D7" w:rsidP="00F222D7">
            <w:pPr>
              <w:tabs>
                <w:tab w:val="decimal" w:pos="221"/>
              </w:tabs>
              <w:spacing w:line="220" w:lineRule="exact"/>
              <w:ind w:left="-132" w:right="60"/>
              <w:jc w:val="center"/>
              <w:rPr>
                <w:rFonts w:ascii="Times New Roman" w:hAnsi="Times New Roman" w:cs="Times New Roman"/>
                <w:sz w:val="16"/>
                <w:szCs w:val="16"/>
              </w:rPr>
            </w:pPr>
          </w:p>
        </w:tc>
        <w:tc>
          <w:tcPr>
            <w:tcW w:w="774"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60</w:t>
            </w:r>
            <w:r w:rsidR="00F222D7" w:rsidRPr="00393E59">
              <w:rPr>
                <w:rFonts w:ascii="Times New Roman" w:hAnsi="Times New Roman" w:cs="Times New Roman"/>
                <w:sz w:val="16"/>
                <w:szCs w:val="16"/>
              </w:rPr>
              <w:t>.</w:t>
            </w:r>
            <w:r w:rsidRPr="00C84198">
              <w:rPr>
                <w:rFonts w:ascii="Times New Roman" w:hAnsi="Times New Roman"/>
                <w:sz w:val="16"/>
                <w:szCs w:val="16"/>
              </w:rPr>
              <w:t>00</w:t>
            </w:r>
          </w:p>
        </w:tc>
        <w:tc>
          <w:tcPr>
            <w:tcW w:w="792"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60</w:t>
            </w:r>
            <w:r w:rsidR="00F222D7" w:rsidRPr="00393E59">
              <w:rPr>
                <w:rFonts w:ascii="Times New Roman" w:hAnsi="Times New Roman" w:cs="Times New Roman"/>
                <w:sz w:val="16"/>
                <w:szCs w:val="16"/>
              </w:rPr>
              <w:t>.</w:t>
            </w:r>
            <w:r w:rsidRPr="00C84198">
              <w:rPr>
                <w:rFonts w:ascii="Times New Roman" w:hAnsi="Times New Roman"/>
                <w:sz w:val="16"/>
                <w:szCs w:val="16"/>
              </w:rPr>
              <w:t>00</w:t>
            </w:r>
          </w:p>
        </w:tc>
        <w:tc>
          <w:tcPr>
            <w:tcW w:w="846" w:type="dxa"/>
            <w:vAlign w:val="bottom"/>
          </w:tcPr>
          <w:p w:rsidR="00F222D7" w:rsidRPr="00393E59" w:rsidRDefault="00C84198" w:rsidP="00F222D7">
            <w:pPr>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217</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25" w:type="dxa"/>
          </w:tcPr>
          <w:p w:rsidR="00F222D7" w:rsidRPr="00393E59" w:rsidRDefault="00F222D7" w:rsidP="00F222D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rsidR="00F222D7" w:rsidRPr="00393E59" w:rsidRDefault="00C84198" w:rsidP="00F222D7">
            <w:pPr>
              <w:tabs>
                <w:tab w:val="decimal" w:pos="795"/>
              </w:tabs>
              <w:spacing w:line="220" w:lineRule="exact"/>
              <w:ind w:left="-132"/>
              <w:rPr>
                <w:rFonts w:ascii="Times New Roman" w:hAnsi="Times New Roman" w:cs="Times New Roman"/>
                <w:sz w:val="16"/>
                <w:szCs w:val="16"/>
              </w:rPr>
            </w:pPr>
            <w:r w:rsidRPr="00C84198">
              <w:rPr>
                <w:rFonts w:ascii="Times New Roman" w:hAnsi="Times New Roman"/>
                <w:sz w:val="16"/>
                <w:szCs w:val="16"/>
              </w:rPr>
              <w:t>217</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35" w:type="dxa"/>
          </w:tcPr>
          <w:p w:rsidR="00F222D7" w:rsidRPr="00393E59" w:rsidRDefault="00F222D7" w:rsidP="00F222D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rsidR="00F222D7" w:rsidRPr="00393E59" w:rsidRDefault="00C84198" w:rsidP="00F222D7">
            <w:pPr>
              <w:tabs>
                <w:tab w:val="decimal" w:pos="221"/>
              </w:tabs>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130</w:t>
            </w:r>
            <w:r w:rsidR="00F222D7" w:rsidRPr="00393E59">
              <w:rPr>
                <w:rFonts w:ascii="Times New Roman" w:hAnsi="Times New Roman" w:cs="Times New Roman"/>
                <w:sz w:val="16"/>
                <w:szCs w:val="16"/>
              </w:rPr>
              <w:t>,</w:t>
            </w:r>
            <w:r w:rsidRPr="00C84198">
              <w:rPr>
                <w:rFonts w:ascii="Times New Roman" w:hAnsi="Times New Roman"/>
                <w:sz w:val="16"/>
                <w:szCs w:val="16"/>
              </w:rPr>
              <w:t>200</w:t>
            </w:r>
          </w:p>
        </w:tc>
        <w:tc>
          <w:tcPr>
            <w:tcW w:w="145"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rsidR="00F222D7" w:rsidRPr="00393E59" w:rsidRDefault="00C84198" w:rsidP="00F222D7">
            <w:pPr>
              <w:tabs>
                <w:tab w:val="decimal" w:pos="768"/>
              </w:tabs>
              <w:spacing w:line="220" w:lineRule="exact"/>
              <w:ind w:left="-132" w:right="-66"/>
              <w:rPr>
                <w:rFonts w:ascii="Times New Roman" w:hAnsi="Times New Roman" w:cs="Times New Roman"/>
                <w:sz w:val="16"/>
                <w:szCs w:val="16"/>
              </w:rPr>
            </w:pPr>
            <w:r w:rsidRPr="00C84198">
              <w:rPr>
                <w:rFonts w:ascii="Times New Roman" w:hAnsi="Times New Roman"/>
                <w:sz w:val="16"/>
                <w:szCs w:val="16"/>
              </w:rPr>
              <w:t>130</w:t>
            </w:r>
            <w:r w:rsidR="00F222D7" w:rsidRPr="00393E59">
              <w:rPr>
                <w:rFonts w:ascii="Times New Roman" w:hAnsi="Times New Roman" w:cs="Times New Roman"/>
                <w:sz w:val="16"/>
                <w:szCs w:val="16"/>
              </w:rPr>
              <w:t>,</w:t>
            </w:r>
            <w:r w:rsidRPr="00C84198">
              <w:rPr>
                <w:rFonts w:ascii="Times New Roman" w:hAnsi="Times New Roman"/>
                <w:sz w:val="16"/>
                <w:szCs w:val="16"/>
              </w:rPr>
              <w:t>200</w:t>
            </w:r>
          </w:p>
        </w:tc>
        <w:tc>
          <w:tcPr>
            <w:tcW w:w="176" w:type="dxa"/>
          </w:tcPr>
          <w:p w:rsidR="00F222D7" w:rsidRPr="00393E59" w:rsidRDefault="00F222D7" w:rsidP="00F222D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64"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rsidR="00F222D7" w:rsidRPr="00393E59" w:rsidRDefault="00F222D7" w:rsidP="00F222D7">
            <w:pPr>
              <w:tabs>
                <w:tab w:val="decimal" w:pos="713"/>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90"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rsidR="00F222D7" w:rsidRPr="00393E59" w:rsidRDefault="00C84198" w:rsidP="00F222D7">
            <w:pPr>
              <w:tabs>
                <w:tab w:val="decimal" w:pos="810"/>
              </w:tabs>
              <w:spacing w:line="220" w:lineRule="exact"/>
              <w:ind w:left="-132" w:right="24"/>
              <w:rPr>
                <w:rFonts w:ascii="Times New Roman" w:hAnsi="Times New Roman" w:cs="Times New Roman"/>
                <w:sz w:val="16"/>
                <w:szCs w:val="16"/>
              </w:rPr>
            </w:pPr>
            <w:r w:rsidRPr="00C84198">
              <w:rPr>
                <w:rFonts w:ascii="Times New Roman" w:hAnsi="Times New Roman"/>
                <w:sz w:val="16"/>
                <w:szCs w:val="16"/>
              </w:rPr>
              <w:t>130</w:t>
            </w:r>
            <w:r w:rsidR="00F222D7" w:rsidRPr="00393E59">
              <w:rPr>
                <w:rFonts w:ascii="Times New Roman" w:hAnsi="Times New Roman" w:cs="Times New Roman"/>
                <w:sz w:val="16"/>
                <w:szCs w:val="16"/>
              </w:rPr>
              <w:t>,</w:t>
            </w:r>
            <w:r w:rsidRPr="00C84198">
              <w:rPr>
                <w:rFonts w:ascii="Times New Roman" w:hAnsi="Times New Roman"/>
                <w:sz w:val="16"/>
                <w:szCs w:val="16"/>
              </w:rPr>
              <w:t>200</w:t>
            </w:r>
          </w:p>
        </w:tc>
        <w:tc>
          <w:tcPr>
            <w:tcW w:w="102" w:type="dxa"/>
          </w:tcPr>
          <w:p w:rsidR="00F222D7" w:rsidRPr="00393E59" w:rsidRDefault="00F222D7" w:rsidP="00F222D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rsidR="00F222D7" w:rsidRPr="00393E59" w:rsidRDefault="00C84198" w:rsidP="00F222D7">
            <w:pPr>
              <w:tabs>
                <w:tab w:val="decimal" w:pos="948"/>
              </w:tabs>
              <w:spacing w:line="220" w:lineRule="exact"/>
              <w:ind w:left="-132" w:right="-14"/>
              <w:rPr>
                <w:rFonts w:ascii="Times New Roman" w:hAnsi="Times New Roman" w:cs="Times New Roman"/>
                <w:sz w:val="16"/>
                <w:szCs w:val="16"/>
              </w:rPr>
            </w:pPr>
            <w:r w:rsidRPr="00C84198">
              <w:rPr>
                <w:rFonts w:ascii="Times New Roman" w:hAnsi="Times New Roman"/>
                <w:sz w:val="16"/>
                <w:szCs w:val="16"/>
              </w:rPr>
              <w:t>130</w:t>
            </w:r>
            <w:r w:rsidR="00F222D7" w:rsidRPr="00393E59">
              <w:rPr>
                <w:rFonts w:ascii="Times New Roman" w:hAnsi="Times New Roman" w:cs="Times New Roman"/>
                <w:sz w:val="16"/>
                <w:szCs w:val="16"/>
              </w:rPr>
              <w:t>,</w:t>
            </w:r>
            <w:r w:rsidRPr="00C84198">
              <w:rPr>
                <w:rFonts w:ascii="Times New Roman" w:hAnsi="Times New Roman"/>
                <w:sz w:val="16"/>
                <w:szCs w:val="16"/>
              </w:rPr>
              <w:t>200</w:t>
            </w:r>
          </w:p>
        </w:tc>
      </w:tr>
      <w:tr w:rsidR="00393E59" w:rsidRPr="00393E59" w:rsidTr="002E0D23">
        <w:trPr>
          <w:trHeight w:val="144"/>
        </w:trPr>
        <w:tc>
          <w:tcPr>
            <w:tcW w:w="2403" w:type="dxa"/>
            <w:vAlign w:val="bottom"/>
          </w:tcPr>
          <w:p w:rsidR="00F222D7" w:rsidRPr="00393E59" w:rsidRDefault="00F222D7" w:rsidP="00F222D7">
            <w:pPr>
              <w:spacing w:line="220" w:lineRule="exact"/>
              <w:ind w:left="222" w:right="-108" w:hanging="222"/>
              <w:rPr>
                <w:rFonts w:ascii="Times New Roman" w:hAnsi="Times New Roman" w:cs="Times New Roman"/>
                <w:sz w:val="16"/>
                <w:szCs w:val="16"/>
                <w:cs/>
              </w:rPr>
            </w:pPr>
            <w:r w:rsidRPr="00393E59">
              <w:rPr>
                <w:rFonts w:ascii="Times New Roman" w:hAnsi="Times New Roman" w:cs="Times New Roman"/>
                <w:sz w:val="16"/>
                <w:szCs w:val="16"/>
              </w:rPr>
              <w:t xml:space="preserve">S Sukhumvit </w:t>
            </w:r>
            <w:r w:rsidR="00C84198" w:rsidRPr="00C84198">
              <w:rPr>
                <w:rFonts w:ascii="Times New Roman" w:hAnsi="Times New Roman"/>
                <w:sz w:val="16"/>
                <w:szCs w:val="16"/>
              </w:rPr>
              <w:t>87</w:t>
            </w:r>
            <w:r w:rsidRPr="00393E59">
              <w:rPr>
                <w:rFonts w:ascii="Times New Roman" w:hAnsi="Times New Roman" w:cs="Times New Roman"/>
                <w:sz w:val="16"/>
                <w:szCs w:val="16"/>
                <w:cs/>
              </w:rPr>
              <w:t xml:space="preserve"> </w:t>
            </w:r>
            <w:r w:rsidRPr="00393E59">
              <w:rPr>
                <w:rFonts w:ascii="Times New Roman" w:hAnsi="Times New Roman" w:cs="Times New Roman"/>
                <w:sz w:val="16"/>
                <w:szCs w:val="16"/>
              </w:rPr>
              <w:t>Co., Ltd.</w:t>
            </w:r>
          </w:p>
        </w:tc>
        <w:tc>
          <w:tcPr>
            <w:tcW w:w="1665" w:type="dxa"/>
            <w:vAlign w:val="bottom"/>
          </w:tcPr>
          <w:p w:rsidR="00F222D7" w:rsidRPr="00393E59" w:rsidRDefault="00F222D7" w:rsidP="00F222D7">
            <w:pPr>
              <w:spacing w:line="220" w:lineRule="exact"/>
              <w:ind w:left="180" w:right="-108" w:hanging="102"/>
              <w:rPr>
                <w:rFonts w:ascii="Times New Roman" w:hAnsi="Times New Roman" w:cs="Times New Roman"/>
                <w:sz w:val="16"/>
                <w:szCs w:val="16"/>
                <w:cs/>
              </w:rPr>
            </w:pPr>
            <w:r w:rsidRPr="00393E59">
              <w:rPr>
                <w:rFonts w:ascii="Times New Roman" w:hAnsi="Times New Roman" w:cs="Times New Roman"/>
                <w:sz w:val="16"/>
                <w:szCs w:val="16"/>
              </w:rPr>
              <w:t>Property development</w:t>
            </w:r>
          </w:p>
        </w:tc>
        <w:tc>
          <w:tcPr>
            <w:tcW w:w="612" w:type="dxa"/>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1</w:t>
            </w:r>
          </w:p>
        </w:tc>
        <w:tc>
          <w:tcPr>
            <w:tcW w:w="774"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94</w:t>
            </w:r>
            <w:r w:rsidR="00F222D7" w:rsidRPr="00393E59">
              <w:rPr>
                <w:rFonts w:ascii="Times New Roman" w:hAnsi="Times New Roman" w:cs="Times New Roman"/>
                <w:sz w:val="16"/>
                <w:szCs w:val="16"/>
              </w:rPr>
              <w:t>.</w:t>
            </w:r>
            <w:r w:rsidRPr="00C84198">
              <w:rPr>
                <w:rFonts w:ascii="Times New Roman" w:hAnsi="Times New Roman"/>
                <w:sz w:val="16"/>
                <w:szCs w:val="16"/>
              </w:rPr>
              <w:t>04</w:t>
            </w:r>
          </w:p>
        </w:tc>
        <w:tc>
          <w:tcPr>
            <w:tcW w:w="792"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94</w:t>
            </w:r>
            <w:r w:rsidR="00F222D7" w:rsidRPr="00393E59">
              <w:rPr>
                <w:rFonts w:ascii="Times New Roman" w:hAnsi="Times New Roman" w:cs="Times New Roman"/>
                <w:sz w:val="16"/>
                <w:szCs w:val="16"/>
              </w:rPr>
              <w:t>.</w:t>
            </w:r>
            <w:r w:rsidRPr="00C84198">
              <w:rPr>
                <w:rFonts w:ascii="Times New Roman" w:hAnsi="Times New Roman"/>
                <w:sz w:val="16"/>
                <w:szCs w:val="16"/>
              </w:rPr>
              <w:t>04</w:t>
            </w:r>
          </w:p>
        </w:tc>
        <w:tc>
          <w:tcPr>
            <w:tcW w:w="846" w:type="dxa"/>
            <w:vAlign w:val="bottom"/>
          </w:tcPr>
          <w:p w:rsidR="00F222D7" w:rsidRPr="00393E59" w:rsidRDefault="00C84198" w:rsidP="00F222D7">
            <w:pPr>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10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25" w:type="dxa"/>
          </w:tcPr>
          <w:p w:rsidR="00F222D7" w:rsidRPr="00393E59" w:rsidRDefault="00F222D7" w:rsidP="00F222D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rsidR="00F222D7" w:rsidRPr="00393E59" w:rsidRDefault="00C84198" w:rsidP="00F222D7">
            <w:pPr>
              <w:tabs>
                <w:tab w:val="decimal" w:pos="795"/>
              </w:tabs>
              <w:spacing w:line="220" w:lineRule="exact"/>
              <w:ind w:left="-132"/>
              <w:rPr>
                <w:rFonts w:ascii="Times New Roman" w:hAnsi="Times New Roman" w:cs="Times New Roman"/>
                <w:sz w:val="16"/>
                <w:szCs w:val="16"/>
              </w:rPr>
            </w:pPr>
            <w:r w:rsidRPr="00C84198">
              <w:rPr>
                <w:rFonts w:ascii="Times New Roman" w:hAnsi="Times New Roman"/>
                <w:sz w:val="16"/>
                <w:szCs w:val="16"/>
              </w:rPr>
              <w:t>10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35" w:type="dxa"/>
          </w:tcPr>
          <w:p w:rsidR="00F222D7" w:rsidRPr="00393E59" w:rsidRDefault="00F222D7" w:rsidP="00F222D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rsidR="00F222D7" w:rsidRPr="00393E59" w:rsidRDefault="00C84198" w:rsidP="00F222D7">
            <w:pPr>
              <w:tabs>
                <w:tab w:val="decimal" w:pos="221"/>
              </w:tabs>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404</w:t>
            </w:r>
          </w:p>
        </w:tc>
        <w:tc>
          <w:tcPr>
            <w:tcW w:w="145"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rsidR="00F222D7" w:rsidRPr="00393E59" w:rsidRDefault="00C84198" w:rsidP="00F222D7">
            <w:pPr>
              <w:tabs>
                <w:tab w:val="decimal" w:pos="768"/>
              </w:tabs>
              <w:spacing w:line="220" w:lineRule="exact"/>
              <w:ind w:left="-132" w:right="-66"/>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404</w:t>
            </w:r>
          </w:p>
        </w:tc>
        <w:tc>
          <w:tcPr>
            <w:tcW w:w="176" w:type="dxa"/>
          </w:tcPr>
          <w:p w:rsidR="00F222D7" w:rsidRPr="00393E59" w:rsidRDefault="00F222D7" w:rsidP="00F222D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64"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rsidR="00F222D7" w:rsidRPr="00393E59" w:rsidRDefault="00F222D7" w:rsidP="00F222D7">
            <w:pPr>
              <w:tabs>
                <w:tab w:val="decimal" w:pos="713"/>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90"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rsidR="00F222D7" w:rsidRPr="00393E59" w:rsidRDefault="00C84198" w:rsidP="00F222D7">
            <w:pPr>
              <w:tabs>
                <w:tab w:val="decimal" w:pos="810"/>
              </w:tabs>
              <w:spacing w:line="220" w:lineRule="exact"/>
              <w:ind w:left="-132" w:right="24"/>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404</w:t>
            </w:r>
          </w:p>
        </w:tc>
        <w:tc>
          <w:tcPr>
            <w:tcW w:w="102" w:type="dxa"/>
          </w:tcPr>
          <w:p w:rsidR="00F222D7" w:rsidRPr="00393E59" w:rsidRDefault="00F222D7" w:rsidP="00F222D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rsidR="00F222D7" w:rsidRPr="00393E59" w:rsidRDefault="00C84198" w:rsidP="00F222D7">
            <w:pPr>
              <w:tabs>
                <w:tab w:val="decimal" w:pos="948"/>
              </w:tabs>
              <w:spacing w:line="220" w:lineRule="exact"/>
              <w:ind w:left="-132" w:right="-14"/>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404</w:t>
            </w:r>
          </w:p>
        </w:tc>
      </w:tr>
      <w:tr w:rsidR="00393E59" w:rsidRPr="00393E59" w:rsidTr="002E0D23">
        <w:trPr>
          <w:trHeight w:val="144"/>
        </w:trPr>
        <w:tc>
          <w:tcPr>
            <w:tcW w:w="2403" w:type="dxa"/>
            <w:vAlign w:val="bottom"/>
          </w:tcPr>
          <w:p w:rsidR="002F5EA8" w:rsidRPr="00393E59" w:rsidRDefault="002F5EA8" w:rsidP="002F5EA8">
            <w:pPr>
              <w:spacing w:line="220" w:lineRule="exact"/>
              <w:ind w:left="222" w:right="-108" w:hanging="222"/>
              <w:rPr>
                <w:rFonts w:ascii="Times New Roman" w:hAnsi="Times New Roman" w:cs="Times New Roman"/>
                <w:sz w:val="16"/>
                <w:szCs w:val="16"/>
              </w:rPr>
            </w:pPr>
            <w:r w:rsidRPr="00393E59">
              <w:rPr>
                <w:rFonts w:ascii="Times New Roman" w:hAnsi="Times New Roman" w:cs="Times New Roman"/>
                <w:sz w:val="16"/>
                <w:szCs w:val="16"/>
              </w:rPr>
              <w:t>Siamese Property Service Co., Ltd.</w:t>
            </w:r>
          </w:p>
        </w:tc>
        <w:tc>
          <w:tcPr>
            <w:tcW w:w="1665" w:type="dxa"/>
            <w:vAlign w:val="bottom"/>
          </w:tcPr>
          <w:p w:rsidR="002F5EA8" w:rsidRPr="00393E59" w:rsidRDefault="002F5EA8" w:rsidP="002F5EA8">
            <w:pPr>
              <w:spacing w:line="220" w:lineRule="exact"/>
              <w:ind w:left="180" w:right="-108" w:hanging="102"/>
              <w:rPr>
                <w:rFonts w:ascii="Times New Roman" w:hAnsi="Times New Roman" w:cs="Times New Roman"/>
                <w:sz w:val="16"/>
                <w:szCs w:val="16"/>
              </w:rPr>
            </w:pPr>
            <w:r w:rsidRPr="00393E59">
              <w:rPr>
                <w:rFonts w:ascii="Times New Roman" w:hAnsi="Times New Roman" w:cs="Times New Roman"/>
                <w:sz w:val="16"/>
                <w:szCs w:val="16"/>
              </w:rPr>
              <w:t>Providing management</w:t>
            </w:r>
          </w:p>
        </w:tc>
        <w:tc>
          <w:tcPr>
            <w:tcW w:w="612" w:type="dxa"/>
          </w:tcPr>
          <w:p w:rsidR="002F5EA8" w:rsidRPr="00393E59" w:rsidRDefault="002F5EA8" w:rsidP="002F5EA8">
            <w:pPr>
              <w:tabs>
                <w:tab w:val="decimal" w:pos="221"/>
              </w:tabs>
              <w:spacing w:line="220" w:lineRule="exact"/>
              <w:ind w:left="-132" w:right="60"/>
              <w:jc w:val="center"/>
              <w:rPr>
                <w:rFonts w:ascii="Times New Roman" w:hAnsi="Times New Roman" w:cs="Times New Roman"/>
                <w:sz w:val="16"/>
                <w:szCs w:val="16"/>
              </w:rPr>
            </w:pPr>
          </w:p>
        </w:tc>
        <w:tc>
          <w:tcPr>
            <w:tcW w:w="774" w:type="dxa"/>
            <w:vAlign w:val="bottom"/>
          </w:tcPr>
          <w:p w:rsidR="002F5EA8" w:rsidRPr="00393E59" w:rsidRDefault="002F5EA8" w:rsidP="002F5EA8">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rsidR="002F5EA8" w:rsidRPr="00393E59" w:rsidRDefault="002F5EA8" w:rsidP="002F5EA8">
            <w:pPr>
              <w:tabs>
                <w:tab w:val="decimal" w:pos="221"/>
              </w:tabs>
              <w:spacing w:line="220" w:lineRule="exact"/>
              <w:ind w:left="-132" w:right="60"/>
              <w:jc w:val="center"/>
              <w:rPr>
                <w:rFonts w:ascii="Times New Roman" w:hAnsi="Times New Roman" w:cs="Times New Roman"/>
                <w:sz w:val="16"/>
                <w:szCs w:val="16"/>
              </w:rPr>
            </w:pPr>
          </w:p>
        </w:tc>
        <w:tc>
          <w:tcPr>
            <w:tcW w:w="846" w:type="dxa"/>
            <w:vAlign w:val="bottom"/>
          </w:tcPr>
          <w:p w:rsidR="002F5EA8" w:rsidRPr="00393E59" w:rsidRDefault="002F5EA8" w:rsidP="002F5EA8">
            <w:pPr>
              <w:spacing w:line="220" w:lineRule="exact"/>
              <w:ind w:left="-132" w:right="60"/>
              <w:jc w:val="right"/>
              <w:rPr>
                <w:rFonts w:ascii="Times New Roman" w:hAnsi="Times New Roman" w:cs="Times New Roman"/>
                <w:sz w:val="16"/>
                <w:szCs w:val="16"/>
              </w:rPr>
            </w:pPr>
          </w:p>
        </w:tc>
        <w:tc>
          <w:tcPr>
            <w:tcW w:w="125" w:type="dxa"/>
          </w:tcPr>
          <w:p w:rsidR="002F5EA8" w:rsidRPr="00393E59" w:rsidRDefault="002F5EA8" w:rsidP="002F5EA8">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rsidR="002F5EA8" w:rsidRPr="00393E59" w:rsidRDefault="002F5EA8" w:rsidP="002F5EA8">
            <w:pPr>
              <w:tabs>
                <w:tab w:val="decimal" w:pos="795"/>
              </w:tabs>
              <w:spacing w:line="220" w:lineRule="exact"/>
              <w:ind w:left="-132"/>
              <w:rPr>
                <w:rFonts w:ascii="Times New Roman" w:hAnsi="Times New Roman" w:cs="Times New Roman"/>
                <w:sz w:val="16"/>
                <w:szCs w:val="16"/>
              </w:rPr>
            </w:pPr>
          </w:p>
        </w:tc>
        <w:tc>
          <w:tcPr>
            <w:tcW w:w="135" w:type="dxa"/>
          </w:tcPr>
          <w:p w:rsidR="002F5EA8" w:rsidRPr="00393E59" w:rsidRDefault="002F5EA8" w:rsidP="002F5EA8">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rsidR="002F5EA8" w:rsidRPr="00393E59" w:rsidRDefault="002F5EA8" w:rsidP="002F5EA8">
            <w:pPr>
              <w:tabs>
                <w:tab w:val="decimal" w:pos="221"/>
              </w:tabs>
              <w:spacing w:line="220" w:lineRule="exact"/>
              <w:ind w:left="-132" w:right="60"/>
              <w:jc w:val="right"/>
              <w:rPr>
                <w:rFonts w:ascii="Times New Roman" w:hAnsi="Times New Roman" w:cs="Times New Roman"/>
                <w:sz w:val="16"/>
                <w:szCs w:val="16"/>
              </w:rPr>
            </w:pPr>
          </w:p>
        </w:tc>
        <w:tc>
          <w:tcPr>
            <w:tcW w:w="145" w:type="dxa"/>
          </w:tcPr>
          <w:p w:rsidR="002F5EA8" w:rsidRPr="00393E59" w:rsidRDefault="002F5EA8" w:rsidP="002F5EA8">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rsidR="002F5EA8" w:rsidRPr="00393E59" w:rsidRDefault="002F5EA8" w:rsidP="002F5EA8">
            <w:pPr>
              <w:tabs>
                <w:tab w:val="decimal" w:pos="768"/>
              </w:tabs>
              <w:spacing w:line="220" w:lineRule="exact"/>
              <w:ind w:left="-132" w:right="-66"/>
              <w:rPr>
                <w:rFonts w:ascii="Times New Roman" w:hAnsi="Times New Roman" w:cs="Times New Roman"/>
                <w:sz w:val="16"/>
                <w:szCs w:val="16"/>
              </w:rPr>
            </w:pPr>
          </w:p>
        </w:tc>
        <w:tc>
          <w:tcPr>
            <w:tcW w:w="176" w:type="dxa"/>
          </w:tcPr>
          <w:p w:rsidR="002F5EA8" w:rsidRPr="00393E59" w:rsidRDefault="002F5EA8" w:rsidP="002F5EA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rsidR="002F5EA8" w:rsidRPr="00393E59" w:rsidRDefault="002F5EA8" w:rsidP="002F5EA8">
            <w:pPr>
              <w:tabs>
                <w:tab w:val="decimal" w:pos="782"/>
              </w:tabs>
              <w:spacing w:line="220" w:lineRule="exact"/>
              <w:ind w:left="-132"/>
              <w:rPr>
                <w:rFonts w:ascii="Times New Roman" w:hAnsi="Times New Roman" w:cs="Times New Roman"/>
                <w:sz w:val="16"/>
                <w:szCs w:val="16"/>
              </w:rPr>
            </w:pPr>
          </w:p>
        </w:tc>
        <w:tc>
          <w:tcPr>
            <w:tcW w:w="164" w:type="dxa"/>
          </w:tcPr>
          <w:p w:rsidR="002F5EA8" w:rsidRPr="00393E59" w:rsidRDefault="002F5EA8" w:rsidP="002F5EA8">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rsidR="002F5EA8" w:rsidRPr="00393E59" w:rsidRDefault="002F5EA8" w:rsidP="002F5EA8">
            <w:pPr>
              <w:tabs>
                <w:tab w:val="decimal" w:pos="221"/>
              </w:tabs>
              <w:spacing w:line="220" w:lineRule="exact"/>
              <w:ind w:left="-132" w:right="382"/>
              <w:jc w:val="right"/>
              <w:rPr>
                <w:rFonts w:ascii="Times New Roman" w:hAnsi="Times New Roman" w:cs="Times New Roman"/>
                <w:sz w:val="16"/>
                <w:szCs w:val="16"/>
              </w:rPr>
            </w:pPr>
          </w:p>
        </w:tc>
        <w:tc>
          <w:tcPr>
            <w:tcW w:w="90" w:type="dxa"/>
          </w:tcPr>
          <w:p w:rsidR="002F5EA8" w:rsidRPr="00393E59" w:rsidRDefault="002F5EA8" w:rsidP="002F5EA8">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rsidR="002F5EA8" w:rsidRPr="00393E59" w:rsidRDefault="002F5EA8" w:rsidP="002F5EA8">
            <w:pPr>
              <w:tabs>
                <w:tab w:val="decimal" w:pos="810"/>
              </w:tabs>
              <w:spacing w:line="220" w:lineRule="exact"/>
              <w:ind w:left="-132" w:right="24"/>
              <w:rPr>
                <w:rFonts w:ascii="Times New Roman" w:hAnsi="Times New Roman" w:cs="Times New Roman"/>
                <w:sz w:val="16"/>
                <w:szCs w:val="16"/>
              </w:rPr>
            </w:pPr>
          </w:p>
        </w:tc>
        <w:tc>
          <w:tcPr>
            <w:tcW w:w="102" w:type="dxa"/>
          </w:tcPr>
          <w:p w:rsidR="002F5EA8" w:rsidRPr="00393E59" w:rsidRDefault="002F5EA8" w:rsidP="002F5EA8">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rsidR="002F5EA8" w:rsidRPr="00393E59" w:rsidRDefault="002F5EA8" w:rsidP="002F5EA8">
            <w:pPr>
              <w:tabs>
                <w:tab w:val="decimal" w:pos="948"/>
              </w:tabs>
              <w:spacing w:line="220" w:lineRule="exact"/>
              <w:ind w:left="-132" w:right="-14"/>
              <w:rPr>
                <w:rFonts w:ascii="Times New Roman" w:hAnsi="Times New Roman" w:cs="Times New Roman"/>
                <w:sz w:val="16"/>
                <w:szCs w:val="16"/>
              </w:rPr>
            </w:pPr>
          </w:p>
        </w:tc>
      </w:tr>
      <w:tr w:rsidR="00393E59" w:rsidRPr="00393E59" w:rsidTr="002E0D23">
        <w:trPr>
          <w:trHeight w:val="144"/>
        </w:trPr>
        <w:tc>
          <w:tcPr>
            <w:tcW w:w="2403" w:type="dxa"/>
            <w:vAlign w:val="bottom"/>
          </w:tcPr>
          <w:p w:rsidR="002F5EA8" w:rsidRPr="00393E59" w:rsidRDefault="002F5EA8" w:rsidP="002F5EA8">
            <w:pPr>
              <w:spacing w:line="220" w:lineRule="exact"/>
              <w:ind w:left="222" w:right="-108" w:hanging="222"/>
              <w:rPr>
                <w:rFonts w:ascii="Times New Roman" w:hAnsi="Times New Roman" w:cs="Times New Roman"/>
                <w:sz w:val="16"/>
                <w:szCs w:val="16"/>
              </w:rPr>
            </w:pPr>
          </w:p>
        </w:tc>
        <w:tc>
          <w:tcPr>
            <w:tcW w:w="1665" w:type="dxa"/>
            <w:vAlign w:val="bottom"/>
          </w:tcPr>
          <w:p w:rsidR="002F5EA8" w:rsidRPr="00393E59" w:rsidRDefault="002F5EA8" w:rsidP="002F5EA8">
            <w:pPr>
              <w:spacing w:line="220" w:lineRule="exact"/>
              <w:ind w:left="270" w:right="-108" w:hanging="102"/>
              <w:rPr>
                <w:rFonts w:ascii="Times New Roman" w:hAnsi="Times New Roman" w:cs="Times New Roman"/>
                <w:sz w:val="16"/>
                <w:szCs w:val="16"/>
              </w:rPr>
            </w:pPr>
            <w:r w:rsidRPr="00393E59">
              <w:rPr>
                <w:rFonts w:ascii="Times New Roman" w:hAnsi="Times New Roman" w:cs="Times New Roman"/>
                <w:sz w:val="16"/>
                <w:szCs w:val="16"/>
              </w:rPr>
              <w:t xml:space="preserve">service </w:t>
            </w:r>
            <w:r w:rsidRPr="00393E59">
              <w:rPr>
                <w:rFonts w:ascii="Times New Roman" w:hAnsi="Times New Roman" w:cs="Times New Roman"/>
                <w:spacing w:val="2"/>
                <w:sz w:val="16"/>
                <w:szCs w:val="16"/>
              </w:rPr>
              <w:t>for juristic</w:t>
            </w:r>
          </w:p>
        </w:tc>
        <w:tc>
          <w:tcPr>
            <w:tcW w:w="612" w:type="dxa"/>
          </w:tcPr>
          <w:p w:rsidR="002F5EA8" w:rsidRPr="00393E59" w:rsidRDefault="002F5EA8" w:rsidP="002F5EA8">
            <w:pPr>
              <w:tabs>
                <w:tab w:val="decimal" w:pos="221"/>
              </w:tabs>
              <w:spacing w:line="220" w:lineRule="exact"/>
              <w:ind w:left="-132" w:right="60"/>
              <w:jc w:val="center"/>
              <w:rPr>
                <w:rFonts w:ascii="Times New Roman" w:hAnsi="Times New Roman" w:cs="Times New Roman"/>
                <w:sz w:val="16"/>
                <w:szCs w:val="16"/>
              </w:rPr>
            </w:pPr>
          </w:p>
        </w:tc>
        <w:tc>
          <w:tcPr>
            <w:tcW w:w="774" w:type="dxa"/>
            <w:vAlign w:val="bottom"/>
          </w:tcPr>
          <w:p w:rsidR="002F5EA8" w:rsidRPr="00393E59" w:rsidRDefault="002F5EA8" w:rsidP="002F5EA8">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rsidR="002F5EA8" w:rsidRPr="00393E59" w:rsidRDefault="002F5EA8" w:rsidP="002F5EA8">
            <w:pPr>
              <w:tabs>
                <w:tab w:val="decimal" w:pos="221"/>
              </w:tabs>
              <w:spacing w:line="220" w:lineRule="exact"/>
              <w:ind w:left="-132" w:right="60"/>
              <w:jc w:val="center"/>
              <w:rPr>
                <w:rFonts w:ascii="Times New Roman" w:hAnsi="Times New Roman" w:cs="Times New Roman"/>
                <w:sz w:val="16"/>
                <w:szCs w:val="16"/>
              </w:rPr>
            </w:pPr>
          </w:p>
        </w:tc>
        <w:tc>
          <w:tcPr>
            <w:tcW w:w="846" w:type="dxa"/>
            <w:vAlign w:val="bottom"/>
          </w:tcPr>
          <w:p w:rsidR="002F5EA8" w:rsidRPr="00393E59" w:rsidRDefault="002F5EA8" w:rsidP="002F5EA8">
            <w:pPr>
              <w:spacing w:line="220" w:lineRule="exact"/>
              <w:ind w:left="-132" w:right="60"/>
              <w:jc w:val="right"/>
              <w:rPr>
                <w:rFonts w:ascii="Times New Roman" w:hAnsi="Times New Roman" w:cs="Times New Roman"/>
                <w:sz w:val="16"/>
                <w:szCs w:val="16"/>
              </w:rPr>
            </w:pPr>
          </w:p>
        </w:tc>
        <w:tc>
          <w:tcPr>
            <w:tcW w:w="125" w:type="dxa"/>
          </w:tcPr>
          <w:p w:rsidR="002F5EA8" w:rsidRPr="00393E59" w:rsidRDefault="002F5EA8" w:rsidP="002F5EA8">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rsidR="002F5EA8" w:rsidRPr="00393E59" w:rsidRDefault="002F5EA8" w:rsidP="002F5EA8">
            <w:pPr>
              <w:tabs>
                <w:tab w:val="decimal" w:pos="795"/>
              </w:tabs>
              <w:spacing w:line="220" w:lineRule="exact"/>
              <w:ind w:left="-132"/>
              <w:rPr>
                <w:rFonts w:ascii="Times New Roman" w:hAnsi="Times New Roman" w:cs="Times New Roman"/>
                <w:sz w:val="16"/>
                <w:szCs w:val="16"/>
              </w:rPr>
            </w:pPr>
          </w:p>
        </w:tc>
        <w:tc>
          <w:tcPr>
            <w:tcW w:w="135" w:type="dxa"/>
          </w:tcPr>
          <w:p w:rsidR="002F5EA8" w:rsidRPr="00393E59" w:rsidRDefault="002F5EA8" w:rsidP="002F5EA8">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rsidR="002F5EA8" w:rsidRPr="00393E59" w:rsidRDefault="002F5EA8" w:rsidP="002F5EA8">
            <w:pPr>
              <w:tabs>
                <w:tab w:val="decimal" w:pos="221"/>
              </w:tabs>
              <w:spacing w:line="220" w:lineRule="exact"/>
              <w:ind w:left="-132" w:right="60"/>
              <w:jc w:val="right"/>
              <w:rPr>
                <w:rFonts w:ascii="Times New Roman" w:hAnsi="Times New Roman" w:cs="Times New Roman"/>
                <w:sz w:val="16"/>
                <w:szCs w:val="16"/>
              </w:rPr>
            </w:pPr>
          </w:p>
        </w:tc>
        <w:tc>
          <w:tcPr>
            <w:tcW w:w="145" w:type="dxa"/>
          </w:tcPr>
          <w:p w:rsidR="002F5EA8" w:rsidRPr="00393E59" w:rsidRDefault="002F5EA8" w:rsidP="002F5EA8">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rsidR="002F5EA8" w:rsidRPr="00393E59" w:rsidRDefault="002F5EA8" w:rsidP="002F5EA8">
            <w:pPr>
              <w:tabs>
                <w:tab w:val="decimal" w:pos="768"/>
              </w:tabs>
              <w:spacing w:line="220" w:lineRule="exact"/>
              <w:ind w:left="-132" w:right="-66"/>
              <w:rPr>
                <w:rFonts w:ascii="Times New Roman" w:hAnsi="Times New Roman" w:cs="Times New Roman"/>
                <w:sz w:val="16"/>
                <w:szCs w:val="16"/>
              </w:rPr>
            </w:pPr>
          </w:p>
        </w:tc>
        <w:tc>
          <w:tcPr>
            <w:tcW w:w="176" w:type="dxa"/>
          </w:tcPr>
          <w:p w:rsidR="002F5EA8" w:rsidRPr="00393E59" w:rsidRDefault="002F5EA8" w:rsidP="002F5EA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rsidR="002F5EA8" w:rsidRPr="00393E59" w:rsidRDefault="002F5EA8" w:rsidP="002F5EA8">
            <w:pPr>
              <w:tabs>
                <w:tab w:val="decimal" w:pos="782"/>
              </w:tabs>
              <w:spacing w:line="220" w:lineRule="exact"/>
              <w:ind w:left="-132"/>
              <w:rPr>
                <w:rFonts w:ascii="Times New Roman" w:hAnsi="Times New Roman" w:cs="Times New Roman"/>
                <w:sz w:val="16"/>
                <w:szCs w:val="16"/>
              </w:rPr>
            </w:pPr>
          </w:p>
        </w:tc>
        <w:tc>
          <w:tcPr>
            <w:tcW w:w="164" w:type="dxa"/>
          </w:tcPr>
          <w:p w:rsidR="002F5EA8" w:rsidRPr="00393E59" w:rsidRDefault="002F5EA8" w:rsidP="002F5EA8">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rsidR="002F5EA8" w:rsidRPr="00393E59" w:rsidRDefault="002F5EA8" w:rsidP="002F5EA8">
            <w:pPr>
              <w:tabs>
                <w:tab w:val="decimal" w:pos="221"/>
              </w:tabs>
              <w:spacing w:line="220" w:lineRule="exact"/>
              <w:ind w:left="-132" w:right="382"/>
              <w:jc w:val="right"/>
              <w:rPr>
                <w:rFonts w:ascii="Times New Roman" w:hAnsi="Times New Roman" w:cs="Times New Roman"/>
                <w:sz w:val="16"/>
                <w:szCs w:val="16"/>
              </w:rPr>
            </w:pPr>
          </w:p>
        </w:tc>
        <w:tc>
          <w:tcPr>
            <w:tcW w:w="90" w:type="dxa"/>
          </w:tcPr>
          <w:p w:rsidR="002F5EA8" w:rsidRPr="00393E59" w:rsidRDefault="002F5EA8" w:rsidP="002F5EA8">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rsidR="002F5EA8" w:rsidRPr="00393E59" w:rsidRDefault="002F5EA8" w:rsidP="002F5EA8">
            <w:pPr>
              <w:tabs>
                <w:tab w:val="decimal" w:pos="810"/>
              </w:tabs>
              <w:spacing w:line="220" w:lineRule="exact"/>
              <w:ind w:left="-132" w:right="24"/>
              <w:rPr>
                <w:rFonts w:ascii="Times New Roman" w:hAnsi="Times New Roman" w:cs="Times New Roman"/>
                <w:sz w:val="16"/>
                <w:szCs w:val="16"/>
              </w:rPr>
            </w:pPr>
          </w:p>
        </w:tc>
        <w:tc>
          <w:tcPr>
            <w:tcW w:w="102" w:type="dxa"/>
          </w:tcPr>
          <w:p w:rsidR="002F5EA8" w:rsidRPr="00393E59" w:rsidRDefault="002F5EA8" w:rsidP="002F5EA8">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rsidR="002F5EA8" w:rsidRPr="00393E59" w:rsidRDefault="002F5EA8" w:rsidP="002F5EA8">
            <w:pPr>
              <w:tabs>
                <w:tab w:val="decimal" w:pos="948"/>
              </w:tabs>
              <w:spacing w:line="220" w:lineRule="exact"/>
              <w:ind w:left="-132" w:right="-14"/>
              <w:rPr>
                <w:rFonts w:ascii="Times New Roman" w:hAnsi="Times New Roman" w:cs="Times New Roman"/>
                <w:sz w:val="16"/>
                <w:szCs w:val="16"/>
              </w:rPr>
            </w:pPr>
          </w:p>
        </w:tc>
      </w:tr>
      <w:tr w:rsidR="00393E59" w:rsidRPr="00393E59" w:rsidTr="002E0D23">
        <w:trPr>
          <w:trHeight w:val="144"/>
        </w:trPr>
        <w:tc>
          <w:tcPr>
            <w:tcW w:w="2403" w:type="dxa"/>
            <w:vAlign w:val="bottom"/>
          </w:tcPr>
          <w:p w:rsidR="00F222D7" w:rsidRPr="00393E59" w:rsidRDefault="00F222D7" w:rsidP="00F222D7">
            <w:pPr>
              <w:spacing w:line="220" w:lineRule="exact"/>
              <w:ind w:left="222" w:right="-108" w:hanging="222"/>
              <w:rPr>
                <w:rFonts w:ascii="Times New Roman" w:hAnsi="Times New Roman" w:cs="Times New Roman"/>
                <w:sz w:val="16"/>
                <w:szCs w:val="16"/>
                <w:cs/>
              </w:rPr>
            </w:pPr>
          </w:p>
        </w:tc>
        <w:tc>
          <w:tcPr>
            <w:tcW w:w="1665" w:type="dxa"/>
            <w:vAlign w:val="bottom"/>
          </w:tcPr>
          <w:p w:rsidR="00F222D7" w:rsidRPr="00393E59" w:rsidRDefault="00F222D7" w:rsidP="00F222D7">
            <w:pPr>
              <w:spacing w:line="220" w:lineRule="exact"/>
              <w:ind w:left="270" w:right="-108" w:hanging="102"/>
              <w:rPr>
                <w:rFonts w:ascii="Times New Roman" w:hAnsi="Times New Roman" w:cs="Times New Roman"/>
                <w:sz w:val="16"/>
                <w:szCs w:val="16"/>
              </w:rPr>
            </w:pPr>
            <w:r w:rsidRPr="00393E59">
              <w:rPr>
                <w:rFonts w:ascii="Times New Roman" w:hAnsi="Times New Roman" w:cs="Times New Roman"/>
                <w:spacing w:val="2"/>
                <w:sz w:val="16"/>
                <w:szCs w:val="16"/>
              </w:rPr>
              <w:t>person</w:t>
            </w:r>
          </w:p>
        </w:tc>
        <w:tc>
          <w:tcPr>
            <w:tcW w:w="612" w:type="dxa"/>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2</w:t>
            </w:r>
          </w:p>
        </w:tc>
        <w:tc>
          <w:tcPr>
            <w:tcW w:w="774"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99</w:t>
            </w:r>
            <w:r w:rsidR="00F222D7" w:rsidRPr="00393E59">
              <w:rPr>
                <w:rFonts w:ascii="Times New Roman" w:hAnsi="Times New Roman" w:cs="Times New Roman"/>
                <w:sz w:val="16"/>
                <w:szCs w:val="16"/>
              </w:rPr>
              <w:t>.</w:t>
            </w:r>
            <w:r w:rsidRPr="00C84198">
              <w:rPr>
                <w:rFonts w:ascii="Times New Roman" w:hAnsi="Times New Roman"/>
                <w:sz w:val="16"/>
                <w:szCs w:val="16"/>
              </w:rPr>
              <w:t>98</w:t>
            </w:r>
          </w:p>
        </w:tc>
        <w:tc>
          <w:tcPr>
            <w:tcW w:w="792"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99</w:t>
            </w:r>
            <w:r w:rsidR="00F222D7" w:rsidRPr="00393E59">
              <w:rPr>
                <w:rFonts w:ascii="Times New Roman" w:hAnsi="Times New Roman" w:cs="Times New Roman"/>
                <w:sz w:val="16"/>
                <w:szCs w:val="16"/>
              </w:rPr>
              <w:t>.</w:t>
            </w:r>
            <w:r w:rsidRPr="00C84198">
              <w:rPr>
                <w:rFonts w:ascii="Times New Roman" w:hAnsi="Times New Roman"/>
                <w:sz w:val="16"/>
                <w:szCs w:val="16"/>
              </w:rPr>
              <w:t>98</w:t>
            </w:r>
          </w:p>
        </w:tc>
        <w:tc>
          <w:tcPr>
            <w:tcW w:w="846" w:type="dxa"/>
            <w:vAlign w:val="bottom"/>
          </w:tcPr>
          <w:p w:rsidR="00F222D7" w:rsidRPr="00393E59" w:rsidRDefault="00C84198" w:rsidP="00F222D7">
            <w:pPr>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5</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25" w:type="dxa"/>
          </w:tcPr>
          <w:p w:rsidR="00F222D7" w:rsidRPr="00393E59" w:rsidRDefault="00F222D7" w:rsidP="00F222D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rsidR="00F222D7" w:rsidRPr="00393E59" w:rsidRDefault="00C84198" w:rsidP="00F222D7">
            <w:pPr>
              <w:tabs>
                <w:tab w:val="decimal" w:pos="795"/>
              </w:tabs>
              <w:spacing w:line="220" w:lineRule="exact"/>
              <w:ind w:left="-132"/>
              <w:rPr>
                <w:rFonts w:ascii="Times New Roman" w:hAnsi="Times New Roman" w:cs="Times New Roman"/>
                <w:sz w:val="16"/>
                <w:szCs w:val="16"/>
              </w:rPr>
            </w:pPr>
            <w:r w:rsidRPr="00C84198">
              <w:rPr>
                <w:rFonts w:ascii="Times New Roman" w:hAnsi="Times New Roman"/>
                <w:sz w:val="16"/>
                <w:szCs w:val="16"/>
              </w:rPr>
              <w:t>5</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35" w:type="dxa"/>
          </w:tcPr>
          <w:p w:rsidR="00F222D7" w:rsidRPr="00393E59" w:rsidRDefault="00F222D7" w:rsidP="00F222D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rsidR="00F222D7" w:rsidRPr="00393E59" w:rsidRDefault="00C84198" w:rsidP="00F222D7">
            <w:pPr>
              <w:tabs>
                <w:tab w:val="decimal" w:pos="221"/>
              </w:tabs>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4</w:t>
            </w:r>
            <w:r w:rsidR="00F222D7" w:rsidRPr="00393E59">
              <w:rPr>
                <w:rFonts w:ascii="Times New Roman" w:hAnsi="Times New Roman" w:cs="Times New Roman"/>
                <w:sz w:val="16"/>
                <w:szCs w:val="16"/>
              </w:rPr>
              <w:t>,</w:t>
            </w:r>
            <w:r w:rsidRPr="00C84198">
              <w:rPr>
                <w:rFonts w:ascii="Times New Roman" w:hAnsi="Times New Roman"/>
                <w:sz w:val="16"/>
                <w:szCs w:val="16"/>
              </w:rPr>
              <w:t>999</w:t>
            </w:r>
          </w:p>
        </w:tc>
        <w:tc>
          <w:tcPr>
            <w:tcW w:w="145"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rsidR="00F222D7" w:rsidRPr="00393E59" w:rsidRDefault="00C84198" w:rsidP="00F222D7">
            <w:pPr>
              <w:tabs>
                <w:tab w:val="decimal" w:pos="768"/>
              </w:tabs>
              <w:spacing w:line="220" w:lineRule="exact"/>
              <w:ind w:left="-132" w:right="-66"/>
              <w:rPr>
                <w:rFonts w:ascii="Times New Roman" w:hAnsi="Times New Roman" w:cs="Times New Roman"/>
                <w:sz w:val="16"/>
                <w:szCs w:val="16"/>
              </w:rPr>
            </w:pPr>
            <w:r w:rsidRPr="00C84198">
              <w:rPr>
                <w:rFonts w:ascii="Times New Roman" w:hAnsi="Times New Roman"/>
                <w:sz w:val="16"/>
                <w:szCs w:val="16"/>
              </w:rPr>
              <w:t>4</w:t>
            </w:r>
            <w:r w:rsidR="00F222D7" w:rsidRPr="00393E59">
              <w:rPr>
                <w:rFonts w:ascii="Times New Roman" w:hAnsi="Times New Roman" w:cs="Times New Roman"/>
                <w:sz w:val="16"/>
                <w:szCs w:val="16"/>
              </w:rPr>
              <w:t>,</w:t>
            </w:r>
            <w:r w:rsidRPr="00C84198">
              <w:rPr>
                <w:rFonts w:ascii="Times New Roman" w:hAnsi="Times New Roman"/>
                <w:sz w:val="16"/>
                <w:szCs w:val="16"/>
              </w:rPr>
              <w:t>999</w:t>
            </w:r>
          </w:p>
        </w:tc>
        <w:tc>
          <w:tcPr>
            <w:tcW w:w="176" w:type="dxa"/>
          </w:tcPr>
          <w:p w:rsidR="00F222D7" w:rsidRPr="00393E59" w:rsidRDefault="00F222D7" w:rsidP="00F222D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0" w:type="dxa"/>
            <w:vAlign w:val="bottom"/>
          </w:tcPr>
          <w:p w:rsidR="00F222D7" w:rsidRPr="00393E59" w:rsidRDefault="00F222D7" w:rsidP="00F222D7">
            <w:pPr>
              <w:tabs>
                <w:tab w:val="decimal" w:pos="782"/>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r w:rsidR="00C84198" w:rsidRPr="00C84198">
              <w:rPr>
                <w:rFonts w:ascii="Times New Roman" w:hAnsi="Times New Roman"/>
                <w:sz w:val="16"/>
                <w:szCs w:val="16"/>
              </w:rPr>
              <w:t>4</w:t>
            </w:r>
            <w:r w:rsidRPr="00393E59">
              <w:rPr>
                <w:rFonts w:ascii="Times New Roman" w:hAnsi="Times New Roman" w:cs="Times New Roman"/>
                <w:sz w:val="16"/>
                <w:szCs w:val="16"/>
              </w:rPr>
              <w:t>,</w:t>
            </w:r>
            <w:r w:rsidR="00C84198" w:rsidRPr="00C84198">
              <w:rPr>
                <w:rFonts w:ascii="Times New Roman" w:hAnsi="Times New Roman"/>
                <w:sz w:val="16"/>
                <w:szCs w:val="16"/>
              </w:rPr>
              <w:t>999</w:t>
            </w:r>
            <w:r w:rsidRPr="00393E59">
              <w:rPr>
                <w:rFonts w:ascii="Times New Roman" w:hAnsi="Times New Roman" w:cs="Times New Roman"/>
                <w:sz w:val="16"/>
                <w:szCs w:val="16"/>
              </w:rPr>
              <w:t>)</w:t>
            </w:r>
          </w:p>
        </w:tc>
        <w:tc>
          <w:tcPr>
            <w:tcW w:w="164"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rsidR="00F222D7" w:rsidRPr="00393E59" w:rsidRDefault="00F222D7" w:rsidP="00F222D7">
            <w:pPr>
              <w:tabs>
                <w:tab w:val="decimal" w:pos="985"/>
              </w:tabs>
              <w:spacing w:line="220" w:lineRule="exact"/>
              <w:ind w:left="-132" w:right="60"/>
              <w:rPr>
                <w:rFonts w:ascii="Times New Roman" w:hAnsi="Times New Roman" w:cs="Times New Roman"/>
                <w:sz w:val="16"/>
                <w:szCs w:val="16"/>
              </w:rPr>
            </w:pPr>
            <w:r w:rsidRPr="00393E59">
              <w:rPr>
                <w:rFonts w:ascii="Times New Roman" w:hAnsi="Times New Roman" w:cs="Times New Roman"/>
                <w:sz w:val="16"/>
                <w:szCs w:val="16"/>
              </w:rPr>
              <w:t>(</w:t>
            </w:r>
            <w:r w:rsidR="00C84198" w:rsidRPr="00C84198">
              <w:rPr>
                <w:rFonts w:ascii="Times New Roman" w:hAnsi="Times New Roman"/>
                <w:sz w:val="16"/>
                <w:szCs w:val="16"/>
              </w:rPr>
              <w:t>4</w:t>
            </w:r>
            <w:r w:rsidRPr="00393E59">
              <w:rPr>
                <w:rFonts w:ascii="Times New Roman" w:hAnsi="Times New Roman" w:cs="Times New Roman"/>
                <w:sz w:val="16"/>
                <w:szCs w:val="16"/>
              </w:rPr>
              <w:t>,</w:t>
            </w:r>
            <w:r w:rsidR="00C84198" w:rsidRPr="00C84198">
              <w:rPr>
                <w:rFonts w:ascii="Times New Roman" w:hAnsi="Times New Roman"/>
                <w:sz w:val="16"/>
                <w:szCs w:val="16"/>
              </w:rPr>
              <w:t>999</w:t>
            </w:r>
            <w:r w:rsidRPr="00393E59">
              <w:rPr>
                <w:rFonts w:ascii="Times New Roman" w:hAnsi="Times New Roman" w:cs="Times New Roman"/>
                <w:sz w:val="16"/>
                <w:szCs w:val="16"/>
              </w:rPr>
              <w:t>)</w:t>
            </w:r>
          </w:p>
        </w:tc>
        <w:tc>
          <w:tcPr>
            <w:tcW w:w="90"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02" w:type="dxa"/>
          </w:tcPr>
          <w:p w:rsidR="00F222D7" w:rsidRPr="00393E59" w:rsidRDefault="00F222D7" w:rsidP="00F222D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rsidR="00F222D7" w:rsidRPr="00393E59" w:rsidRDefault="00F222D7" w:rsidP="00F222D7">
            <w:pPr>
              <w:tabs>
                <w:tab w:val="decimal" w:pos="680"/>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r>
      <w:tr w:rsidR="00393E59" w:rsidRPr="00393E59" w:rsidTr="002E0D23">
        <w:trPr>
          <w:trHeight w:val="144"/>
        </w:trPr>
        <w:tc>
          <w:tcPr>
            <w:tcW w:w="2403" w:type="dxa"/>
            <w:vAlign w:val="bottom"/>
          </w:tcPr>
          <w:p w:rsidR="00F222D7" w:rsidRPr="00393E59" w:rsidRDefault="00F222D7" w:rsidP="00F222D7">
            <w:pPr>
              <w:spacing w:line="220" w:lineRule="exact"/>
              <w:ind w:left="222" w:right="-108" w:hanging="222"/>
              <w:rPr>
                <w:rFonts w:ascii="Times New Roman" w:hAnsi="Times New Roman" w:cs="Times New Roman"/>
                <w:sz w:val="16"/>
                <w:szCs w:val="16"/>
                <w:cs/>
              </w:rPr>
            </w:pPr>
            <w:r w:rsidRPr="00393E59">
              <w:rPr>
                <w:rFonts w:ascii="Times New Roman" w:hAnsi="Times New Roman" w:cs="Times New Roman"/>
                <w:sz w:val="16"/>
                <w:szCs w:val="16"/>
              </w:rPr>
              <w:t>Siamese Praramkao Co., Ltd.</w:t>
            </w:r>
          </w:p>
        </w:tc>
        <w:tc>
          <w:tcPr>
            <w:tcW w:w="1665" w:type="dxa"/>
            <w:vAlign w:val="bottom"/>
          </w:tcPr>
          <w:p w:rsidR="00F222D7" w:rsidRPr="00393E59" w:rsidRDefault="00F222D7" w:rsidP="00F222D7">
            <w:pPr>
              <w:spacing w:line="220" w:lineRule="exact"/>
              <w:ind w:left="180" w:right="-108" w:hanging="102"/>
              <w:rPr>
                <w:rFonts w:ascii="Times New Roman" w:hAnsi="Times New Roman" w:cs="Times New Roman"/>
                <w:sz w:val="16"/>
                <w:szCs w:val="16"/>
                <w:cs/>
              </w:rPr>
            </w:pPr>
            <w:r w:rsidRPr="00393E59">
              <w:rPr>
                <w:rFonts w:ascii="Times New Roman" w:hAnsi="Times New Roman" w:cs="Times New Roman"/>
                <w:sz w:val="16"/>
                <w:szCs w:val="16"/>
              </w:rPr>
              <w:t>Property development</w:t>
            </w:r>
          </w:p>
        </w:tc>
        <w:tc>
          <w:tcPr>
            <w:tcW w:w="612" w:type="dxa"/>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3</w:t>
            </w:r>
          </w:p>
        </w:tc>
        <w:tc>
          <w:tcPr>
            <w:tcW w:w="774"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86</w:t>
            </w:r>
            <w:r w:rsidR="00F222D7" w:rsidRPr="00393E59">
              <w:rPr>
                <w:rFonts w:ascii="Times New Roman" w:hAnsi="Times New Roman" w:cs="Times New Roman"/>
                <w:sz w:val="16"/>
                <w:szCs w:val="16"/>
              </w:rPr>
              <w:t>.</w:t>
            </w:r>
            <w:r w:rsidRPr="00C84198">
              <w:rPr>
                <w:rFonts w:ascii="Times New Roman" w:hAnsi="Times New Roman"/>
                <w:sz w:val="16"/>
                <w:szCs w:val="16"/>
              </w:rPr>
              <w:t>90</w:t>
            </w:r>
          </w:p>
        </w:tc>
        <w:tc>
          <w:tcPr>
            <w:tcW w:w="792"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86</w:t>
            </w:r>
            <w:r w:rsidR="00F222D7" w:rsidRPr="00393E59">
              <w:rPr>
                <w:rFonts w:ascii="Times New Roman" w:hAnsi="Times New Roman" w:cs="Times New Roman"/>
                <w:sz w:val="16"/>
                <w:szCs w:val="16"/>
              </w:rPr>
              <w:t>.</w:t>
            </w:r>
            <w:r w:rsidRPr="00C84198">
              <w:rPr>
                <w:rFonts w:ascii="Times New Roman" w:hAnsi="Times New Roman"/>
                <w:sz w:val="16"/>
                <w:szCs w:val="16"/>
              </w:rPr>
              <w:t>90</w:t>
            </w:r>
          </w:p>
        </w:tc>
        <w:tc>
          <w:tcPr>
            <w:tcW w:w="846" w:type="dxa"/>
            <w:vAlign w:val="bottom"/>
          </w:tcPr>
          <w:p w:rsidR="00F222D7" w:rsidRPr="00393E59" w:rsidRDefault="00C84198" w:rsidP="00F222D7">
            <w:pPr>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10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25" w:type="dxa"/>
          </w:tcPr>
          <w:p w:rsidR="00F222D7" w:rsidRPr="00393E59" w:rsidRDefault="00F222D7" w:rsidP="00F222D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rsidR="00F222D7" w:rsidRPr="00393E59" w:rsidRDefault="00C84198" w:rsidP="00F222D7">
            <w:pPr>
              <w:tabs>
                <w:tab w:val="decimal" w:pos="795"/>
              </w:tabs>
              <w:spacing w:line="220" w:lineRule="exact"/>
              <w:ind w:left="-132"/>
              <w:rPr>
                <w:rFonts w:ascii="Times New Roman" w:hAnsi="Times New Roman" w:cs="Times New Roman"/>
                <w:sz w:val="16"/>
                <w:szCs w:val="16"/>
              </w:rPr>
            </w:pPr>
            <w:r w:rsidRPr="00C84198">
              <w:rPr>
                <w:rFonts w:ascii="Times New Roman" w:hAnsi="Times New Roman"/>
                <w:sz w:val="16"/>
                <w:szCs w:val="16"/>
              </w:rPr>
              <w:t>10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35" w:type="dxa"/>
          </w:tcPr>
          <w:p w:rsidR="00F222D7" w:rsidRPr="00393E59" w:rsidRDefault="00F222D7" w:rsidP="00F222D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rsidR="00F222D7" w:rsidRPr="00393E59" w:rsidRDefault="00C84198" w:rsidP="00F222D7">
            <w:pPr>
              <w:tabs>
                <w:tab w:val="decimal" w:pos="221"/>
              </w:tabs>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8</w:t>
            </w:r>
            <w:r w:rsidR="00F222D7" w:rsidRPr="00393E59">
              <w:rPr>
                <w:rFonts w:ascii="Times New Roman" w:hAnsi="Times New Roman" w:cs="Times New Roman"/>
                <w:sz w:val="16"/>
                <w:szCs w:val="16"/>
              </w:rPr>
              <w:t>,</w:t>
            </w:r>
            <w:r w:rsidRPr="00C84198">
              <w:rPr>
                <w:rFonts w:ascii="Times New Roman" w:hAnsi="Times New Roman"/>
                <w:sz w:val="16"/>
                <w:szCs w:val="16"/>
              </w:rPr>
              <w:t>690</w:t>
            </w:r>
          </w:p>
        </w:tc>
        <w:tc>
          <w:tcPr>
            <w:tcW w:w="145"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rsidR="00F222D7" w:rsidRPr="00393E59" w:rsidRDefault="00C84198" w:rsidP="00F222D7">
            <w:pPr>
              <w:tabs>
                <w:tab w:val="decimal" w:pos="768"/>
              </w:tabs>
              <w:spacing w:line="220" w:lineRule="exact"/>
              <w:ind w:left="-132" w:right="-66"/>
              <w:rPr>
                <w:rFonts w:ascii="Times New Roman" w:hAnsi="Times New Roman" w:cs="Times New Roman"/>
                <w:sz w:val="16"/>
                <w:szCs w:val="16"/>
              </w:rPr>
            </w:pPr>
            <w:r w:rsidRPr="00C84198">
              <w:rPr>
                <w:rFonts w:ascii="Times New Roman" w:hAnsi="Times New Roman"/>
                <w:sz w:val="16"/>
                <w:szCs w:val="16"/>
              </w:rPr>
              <w:t>8</w:t>
            </w:r>
            <w:r w:rsidR="00F222D7" w:rsidRPr="00393E59">
              <w:rPr>
                <w:rFonts w:ascii="Times New Roman" w:hAnsi="Times New Roman" w:cs="Times New Roman"/>
                <w:sz w:val="16"/>
                <w:szCs w:val="16"/>
              </w:rPr>
              <w:t>,</w:t>
            </w:r>
            <w:r w:rsidRPr="00C84198">
              <w:rPr>
                <w:rFonts w:ascii="Times New Roman" w:hAnsi="Times New Roman"/>
                <w:sz w:val="16"/>
                <w:szCs w:val="16"/>
              </w:rPr>
              <w:t>690</w:t>
            </w:r>
          </w:p>
        </w:tc>
        <w:tc>
          <w:tcPr>
            <w:tcW w:w="176" w:type="dxa"/>
          </w:tcPr>
          <w:p w:rsidR="00F222D7" w:rsidRPr="00393E59" w:rsidRDefault="00F222D7" w:rsidP="00F222D7">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64" w:type="dxa"/>
          </w:tcPr>
          <w:p w:rsidR="00F222D7" w:rsidRPr="00393E59" w:rsidRDefault="00F222D7" w:rsidP="00F222D7">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rsidR="00F222D7" w:rsidRPr="00393E59" w:rsidRDefault="00F222D7" w:rsidP="00F222D7">
            <w:pPr>
              <w:tabs>
                <w:tab w:val="decimal" w:pos="713"/>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90" w:type="dxa"/>
          </w:tcPr>
          <w:p w:rsidR="00F222D7" w:rsidRPr="00393E59" w:rsidRDefault="00F222D7" w:rsidP="00F222D7">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rsidR="00F222D7" w:rsidRPr="00393E59" w:rsidRDefault="00C84198" w:rsidP="00F222D7">
            <w:pPr>
              <w:tabs>
                <w:tab w:val="decimal" w:pos="810"/>
              </w:tabs>
              <w:spacing w:line="220" w:lineRule="exact"/>
              <w:ind w:left="-132" w:right="24"/>
              <w:rPr>
                <w:rFonts w:ascii="Times New Roman" w:hAnsi="Times New Roman" w:cs="Times New Roman"/>
                <w:sz w:val="16"/>
                <w:szCs w:val="16"/>
              </w:rPr>
            </w:pPr>
            <w:r w:rsidRPr="00C84198">
              <w:rPr>
                <w:rFonts w:ascii="Times New Roman" w:hAnsi="Times New Roman"/>
                <w:sz w:val="16"/>
                <w:szCs w:val="16"/>
              </w:rPr>
              <w:t>8</w:t>
            </w:r>
            <w:r w:rsidR="00F222D7" w:rsidRPr="00393E59">
              <w:rPr>
                <w:rFonts w:ascii="Times New Roman" w:hAnsi="Times New Roman" w:cs="Times New Roman"/>
                <w:sz w:val="16"/>
                <w:szCs w:val="16"/>
              </w:rPr>
              <w:t>,</w:t>
            </w:r>
            <w:r w:rsidRPr="00C84198">
              <w:rPr>
                <w:rFonts w:ascii="Times New Roman" w:hAnsi="Times New Roman"/>
                <w:sz w:val="16"/>
                <w:szCs w:val="16"/>
              </w:rPr>
              <w:t>690</w:t>
            </w:r>
          </w:p>
        </w:tc>
        <w:tc>
          <w:tcPr>
            <w:tcW w:w="102" w:type="dxa"/>
          </w:tcPr>
          <w:p w:rsidR="00F222D7" w:rsidRPr="00393E59" w:rsidRDefault="00F222D7" w:rsidP="00F222D7">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rsidR="00F222D7" w:rsidRPr="00393E59" w:rsidRDefault="00C84198" w:rsidP="00F222D7">
            <w:pPr>
              <w:tabs>
                <w:tab w:val="decimal" w:pos="948"/>
              </w:tabs>
              <w:spacing w:line="220" w:lineRule="exact"/>
              <w:ind w:left="-132" w:right="-14"/>
              <w:rPr>
                <w:rFonts w:ascii="Times New Roman" w:hAnsi="Times New Roman" w:cs="Times New Roman"/>
                <w:sz w:val="16"/>
                <w:szCs w:val="16"/>
              </w:rPr>
            </w:pPr>
            <w:r w:rsidRPr="00C84198">
              <w:rPr>
                <w:rFonts w:ascii="Times New Roman" w:hAnsi="Times New Roman"/>
                <w:sz w:val="16"/>
                <w:szCs w:val="16"/>
              </w:rPr>
              <w:t>8</w:t>
            </w:r>
            <w:r w:rsidR="00F222D7" w:rsidRPr="00393E59">
              <w:rPr>
                <w:rFonts w:ascii="Times New Roman" w:hAnsi="Times New Roman" w:cs="Times New Roman"/>
                <w:sz w:val="16"/>
                <w:szCs w:val="16"/>
              </w:rPr>
              <w:t>,</w:t>
            </w:r>
            <w:r w:rsidRPr="00C84198">
              <w:rPr>
                <w:rFonts w:ascii="Times New Roman" w:hAnsi="Times New Roman"/>
                <w:sz w:val="16"/>
                <w:szCs w:val="16"/>
              </w:rPr>
              <w:t>690</w:t>
            </w:r>
          </w:p>
        </w:tc>
      </w:tr>
      <w:tr w:rsidR="00393E59" w:rsidRPr="00393E59" w:rsidTr="002E0D23">
        <w:trPr>
          <w:trHeight w:val="144"/>
        </w:trPr>
        <w:tc>
          <w:tcPr>
            <w:tcW w:w="2403" w:type="dxa"/>
            <w:vAlign w:val="bottom"/>
          </w:tcPr>
          <w:p w:rsidR="00F222D7" w:rsidRPr="00393E59" w:rsidRDefault="00F222D7" w:rsidP="00F222D7">
            <w:pPr>
              <w:spacing w:line="220" w:lineRule="exact"/>
              <w:ind w:left="222" w:right="-108" w:hanging="222"/>
              <w:rPr>
                <w:rFonts w:ascii="Times New Roman" w:hAnsi="Times New Roman" w:cs="Times New Roman"/>
                <w:sz w:val="16"/>
                <w:szCs w:val="16"/>
              </w:rPr>
            </w:pPr>
            <w:r w:rsidRPr="00393E59">
              <w:rPr>
                <w:rFonts w:ascii="Times New Roman" w:hAnsi="Times New Roman" w:cs="Times New Roman"/>
                <w:sz w:val="16"/>
                <w:szCs w:val="16"/>
              </w:rPr>
              <w:t>Siamese Wealth Co., Ltd.</w:t>
            </w:r>
          </w:p>
        </w:tc>
        <w:tc>
          <w:tcPr>
            <w:tcW w:w="1665" w:type="dxa"/>
            <w:vAlign w:val="bottom"/>
          </w:tcPr>
          <w:p w:rsidR="00F222D7" w:rsidRPr="00393E59" w:rsidRDefault="00F222D7" w:rsidP="00F222D7">
            <w:pPr>
              <w:spacing w:line="220" w:lineRule="exact"/>
              <w:ind w:left="180" w:right="-108" w:hanging="102"/>
              <w:rPr>
                <w:rFonts w:ascii="Times New Roman" w:hAnsi="Times New Roman" w:cs="Times New Roman"/>
                <w:sz w:val="16"/>
                <w:szCs w:val="16"/>
              </w:rPr>
            </w:pPr>
            <w:r w:rsidRPr="00393E59">
              <w:rPr>
                <w:rFonts w:ascii="Times New Roman" w:hAnsi="Times New Roman" w:cs="Times New Roman"/>
                <w:sz w:val="16"/>
                <w:szCs w:val="16"/>
              </w:rPr>
              <w:t>Property development</w:t>
            </w:r>
          </w:p>
        </w:tc>
        <w:tc>
          <w:tcPr>
            <w:tcW w:w="612" w:type="dxa"/>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4</w:t>
            </w:r>
          </w:p>
        </w:tc>
        <w:tc>
          <w:tcPr>
            <w:tcW w:w="774"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99</w:t>
            </w:r>
            <w:r w:rsidR="00F222D7" w:rsidRPr="00393E59">
              <w:rPr>
                <w:rFonts w:ascii="Times New Roman" w:hAnsi="Times New Roman" w:cs="Times New Roman"/>
                <w:sz w:val="16"/>
                <w:szCs w:val="16"/>
              </w:rPr>
              <w:t>.</w:t>
            </w:r>
            <w:r w:rsidRPr="00C84198">
              <w:rPr>
                <w:rFonts w:ascii="Times New Roman" w:hAnsi="Times New Roman"/>
                <w:sz w:val="16"/>
                <w:szCs w:val="16"/>
              </w:rPr>
              <w:t>99</w:t>
            </w:r>
          </w:p>
        </w:tc>
        <w:tc>
          <w:tcPr>
            <w:tcW w:w="792" w:type="dxa"/>
            <w:vAlign w:val="bottom"/>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99</w:t>
            </w:r>
            <w:r w:rsidR="00F222D7" w:rsidRPr="00393E59">
              <w:rPr>
                <w:rFonts w:ascii="Times New Roman" w:hAnsi="Times New Roman" w:cs="Times New Roman"/>
                <w:sz w:val="16"/>
                <w:szCs w:val="16"/>
              </w:rPr>
              <w:t>.</w:t>
            </w:r>
            <w:r w:rsidRPr="00C84198">
              <w:rPr>
                <w:rFonts w:ascii="Times New Roman" w:hAnsi="Times New Roman"/>
                <w:sz w:val="16"/>
                <w:szCs w:val="16"/>
              </w:rPr>
              <w:t>99</w:t>
            </w:r>
          </w:p>
        </w:tc>
        <w:tc>
          <w:tcPr>
            <w:tcW w:w="846" w:type="dxa"/>
            <w:vAlign w:val="bottom"/>
          </w:tcPr>
          <w:p w:rsidR="00F222D7" w:rsidRPr="00393E59" w:rsidRDefault="00C84198" w:rsidP="00F222D7">
            <w:pPr>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20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25" w:type="dxa"/>
          </w:tcPr>
          <w:p w:rsidR="00F222D7" w:rsidRPr="00393E59" w:rsidRDefault="00F222D7" w:rsidP="00F222D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rsidR="00F222D7" w:rsidRPr="00393E59" w:rsidRDefault="00C84198" w:rsidP="00F222D7">
            <w:pPr>
              <w:tabs>
                <w:tab w:val="decimal" w:pos="795"/>
              </w:tabs>
              <w:spacing w:line="220" w:lineRule="exact"/>
              <w:ind w:left="-132"/>
              <w:rPr>
                <w:rFonts w:ascii="Times New Roman" w:hAnsi="Times New Roman" w:cs="Times New Roman"/>
                <w:sz w:val="16"/>
                <w:szCs w:val="16"/>
              </w:rPr>
            </w:pPr>
            <w:r w:rsidRPr="00C84198">
              <w:rPr>
                <w:rFonts w:ascii="Times New Roman" w:hAnsi="Times New Roman"/>
                <w:sz w:val="16"/>
                <w:szCs w:val="16"/>
              </w:rPr>
              <w:t>20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35" w:type="dxa"/>
          </w:tcPr>
          <w:p w:rsidR="00F222D7" w:rsidRPr="00393E59" w:rsidRDefault="00F222D7" w:rsidP="00F222D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rsidR="00F222D7" w:rsidRPr="00393E59" w:rsidRDefault="00C84198" w:rsidP="00F222D7">
            <w:pPr>
              <w:tabs>
                <w:tab w:val="decimal" w:pos="221"/>
              </w:tabs>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20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45" w:type="dxa"/>
          </w:tcPr>
          <w:p w:rsidR="00F222D7" w:rsidRPr="00393E59" w:rsidRDefault="00F222D7" w:rsidP="00F222D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rsidR="00F222D7" w:rsidRPr="00393E59" w:rsidRDefault="00C84198" w:rsidP="00F222D7">
            <w:pPr>
              <w:tabs>
                <w:tab w:val="decimal" w:pos="768"/>
              </w:tabs>
              <w:spacing w:line="220" w:lineRule="exact"/>
              <w:ind w:left="-132" w:right="-66"/>
              <w:rPr>
                <w:rFonts w:ascii="Times New Roman" w:hAnsi="Times New Roman" w:cs="Times New Roman"/>
                <w:sz w:val="16"/>
                <w:szCs w:val="16"/>
              </w:rPr>
            </w:pPr>
            <w:r w:rsidRPr="00C84198">
              <w:rPr>
                <w:rFonts w:ascii="Times New Roman" w:hAnsi="Times New Roman"/>
                <w:sz w:val="16"/>
                <w:szCs w:val="16"/>
              </w:rPr>
              <w:t>20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76" w:type="dxa"/>
          </w:tcPr>
          <w:p w:rsidR="00F222D7" w:rsidRPr="00393E59" w:rsidRDefault="00F222D7" w:rsidP="00F222D7">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64" w:type="dxa"/>
          </w:tcPr>
          <w:p w:rsidR="00F222D7" w:rsidRPr="00393E59" w:rsidRDefault="00F222D7" w:rsidP="00F222D7">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rsidR="00F222D7" w:rsidRPr="00393E59" w:rsidRDefault="00F222D7" w:rsidP="00F222D7">
            <w:pPr>
              <w:tabs>
                <w:tab w:val="decimal" w:pos="713"/>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90" w:type="dxa"/>
          </w:tcPr>
          <w:p w:rsidR="00F222D7" w:rsidRPr="00393E59" w:rsidRDefault="00F222D7" w:rsidP="00F222D7">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rsidR="00F222D7" w:rsidRPr="00393E59" w:rsidRDefault="00C84198" w:rsidP="00F222D7">
            <w:pPr>
              <w:tabs>
                <w:tab w:val="decimal" w:pos="810"/>
              </w:tabs>
              <w:spacing w:line="220" w:lineRule="exact"/>
              <w:ind w:left="-132" w:right="24"/>
              <w:rPr>
                <w:rFonts w:ascii="Times New Roman" w:hAnsi="Times New Roman" w:cs="Times New Roman"/>
                <w:sz w:val="16"/>
                <w:szCs w:val="16"/>
              </w:rPr>
            </w:pPr>
            <w:r w:rsidRPr="00C84198">
              <w:rPr>
                <w:rFonts w:ascii="Times New Roman" w:hAnsi="Times New Roman"/>
                <w:sz w:val="16"/>
                <w:szCs w:val="16"/>
              </w:rPr>
              <w:t>20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02" w:type="dxa"/>
          </w:tcPr>
          <w:p w:rsidR="00F222D7" w:rsidRPr="00393E59" w:rsidRDefault="00F222D7" w:rsidP="00F222D7">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rsidR="00F222D7" w:rsidRPr="00393E59" w:rsidRDefault="00C84198" w:rsidP="00F222D7">
            <w:pPr>
              <w:tabs>
                <w:tab w:val="decimal" w:pos="948"/>
              </w:tabs>
              <w:spacing w:line="220" w:lineRule="exact"/>
              <w:ind w:left="-132" w:right="-14"/>
              <w:rPr>
                <w:rFonts w:ascii="Times New Roman" w:hAnsi="Times New Roman" w:cs="Times New Roman"/>
                <w:sz w:val="16"/>
                <w:szCs w:val="16"/>
              </w:rPr>
            </w:pPr>
            <w:r w:rsidRPr="00C84198">
              <w:rPr>
                <w:rFonts w:ascii="Times New Roman" w:hAnsi="Times New Roman"/>
                <w:sz w:val="16"/>
                <w:szCs w:val="16"/>
              </w:rPr>
              <w:t>20</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r>
      <w:tr w:rsidR="00393E59" w:rsidRPr="00393E59" w:rsidTr="00C336C9">
        <w:trPr>
          <w:trHeight w:val="144"/>
        </w:trPr>
        <w:tc>
          <w:tcPr>
            <w:tcW w:w="2403" w:type="dxa"/>
            <w:vAlign w:val="center"/>
          </w:tcPr>
          <w:p w:rsidR="00F222D7" w:rsidRPr="00393E59" w:rsidRDefault="00F222D7" w:rsidP="00F222D7">
            <w:pPr>
              <w:spacing w:line="220" w:lineRule="exact"/>
              <w:ind w:left="222" w:right="-108" w:hanging="222"/>
              <w:rPr>
                <w:rFonts w:ascii="Times New Roman" w:hAnsi="Times New Roman" w:cs="Times New Roman"/>
                <w:sz w:val="16"/>
                <w:szCs w:val="16"/>
              </w:rPr>
            </w:pPr>
            <w:r w:rsidRPr="00393E59">
              <w:rPr>
                <w:rFonts w:ascii="Times New Roman" w:hAnsi="Times New Roman" w:cs="Times New Roman"/>
                <w:sz w:val="16"/>
                <w:szCs w:val="16"/>
              </w:rPr>
              <w:t>Simple Moff Co., Ltd</w:t>
            </w:r>
          </w:p>
        </w:tc>
        <w:tc>
          <w:tcPr>
            <w:tcW w:w="1665" w:type="dxa"/>
            <w:vAlign w:val="center"/>
          </w:tcPr>
          <w:p w:rsidR="00F222D7" w:rsidRPr="00393E59" w:rsidRDefault="00F222D7" w:rsidP="00F222D7">
            <w:pPr>
              <w:spacing w:line="220" w:lineRule="exact"/>
              <w:ind w:left="180" w:right="-108" w:hanging="102"/>
              <w:rPr>
                <w:rFonts w:ascii="Times New Roman" w:hAnsi="Times New Roman" w:cs="Times New Roman"/>
                <w:sz w:val="16"/>
                <w:szCs w:val="16"/>
              </w:rPr>
            </w:pPr>
            <w:r w:rsidRPr="00393E59">
              <w:rPr>
                <w:rFonts w:ascii="Times New Roman" w:hAnsi="Times New Roman" w:cs="Times New Roman"/>
                <w:sz w:val="16"/>
                <w:szCs w:val="16"/>
              </w:rPr>
              <w:t>Property for rent</w:t>
            </w:r>
          </w:p>
        </w:tc>
        <w:tc>
          <w:tcPr>
            <w:tcW w:w="612" w:type="dxa"/>
            <w:vAlign w:val="center"/>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5</w:t>
            </w:r>
          </w:p>
        </w:tc>
        <w:tc>
          <w:tcPr>
            <w:tcW w:w="774" w:type="dxa"/>
            <w:vAlign w:val="bottom"/>
          </w:tcPr>
          <w:p w:rsidR="00F222D7" w:rsidRPr="00393E59" w:rsidRDefault="00F222D7" w:rsidP="00F222D7">
            <w:pPr>
              <w:tabs>
                <w:tab w:val="decimal" w:pos="450"/>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792" w:type="dxa"/>
            <w:vAlign w:val="bottom"/>
          </w:tcPr>
          <w:p w:rsidR="00F222D7" w:rsidRPr="00393E59" w:rsidRDefault="00F222D7" w:rsidP="00F222D7">
            <w:pPr>
              <w:tabs>
                <w:tab w:val="decimal" w:pos="450"/>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846"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25" w:type="dxa"/>
            <w:vAlign w:val="center"/>
          </w:tcPr>
          <w:p w:rsidR="00F222D7" w:rsidRPr="00393E59" w:rsidRDefault="00F222D7" w:rsidP="00F222D7">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35" w:type="dxa"/>
            <w:vAlign w:val="center"/>
          </w:tcPr>
          <w:p w:rsidR="00F222D7" w:rsidRPr="00393E59" w:rsidRDefault="00F222D7" w:rsidP="00F222D7">
            <w:pPr>
              <w:tabs>
                <w:tab w:val="decimal" w:pos="221"/>
              </w:tabs>
              <w:spacing w:line="220" w:lineRule="exact"/>
              <w:ind w:left="-132" w:right="382"/>
              <w:rPr>
                <w:rFonts w:ascii="Times New Roman" w:hAnsi="Times New Roman" w:cs="Times New Roman"/>
                <w:sz w:val="16"/>
                <w:szCs w:val="16"/>
              </w:rPr>
            </w:pPr>
            <w:r w:rsidRPr="00393E59">
              <w:rPr>
                <w:rFonts w:ascii="Times New Roman" w:hAnsi="Times New Roman" w:cs="Times New Roman"/>
                <w:sz w:val="16"/>
                <w:szCs w:val="16"/>
              </w:rPr>
              <w:t>-</w:t>
            </w:r>
          </w:p>
        </w:tc>
        <w:tc>
          <w:tcPr>
            <w:tcW w:w="920"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45" w:type="dxa"/>
            <w:vAlign w:val="center"/>
          </w:tcPr>
          <w:p w:rsidR="00F222D7" w:rsidRPr="00393E59" w:rsidRDefault="00F222D7" w:rsidP="00F222D7">
            <w:pPr>
              <w:pStyle w:val="acctfourfigures"/>
              <w:tabs>
                <w:tab w:val="clear" w:pos="765"/>
                <w:tab w:val="decimal" w:pos="221"/>
                <w:tab w:val="decimal" w:pos="585"/>
              </w:tabs>
              <w:spacing w:line="220" w:lineRule="exact"/>
              <w:ind w:left="-132" w:right="60"/>
              <w:rPr>
                <w:sz w:val="16"/>
                <w:szCs w:val="16"/>
                <w:lang w:val="en-US" w:bidi="th-TH"/>
              </w:rPr>
            </w:pPr>
          </w:p>
        </w:tc>
        <w:tc>
          <w:tcPr>
            <w:tcW w:w="889"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76" w:type="dxa"/>
            <w:vAlign w:val="center"/>
          </w:tcPr>
          <w:p w:rsidR="00F222D7" w:rsidRPr="00393E59" w:rsidRDefault="00F222D7" w:rsidP="00F222D7">
            <w:pPr>
              <w:tabs>
                <w:tab w:val="decimal" w:pos="221"/>
              </w:tabs>
              <w:spacing w:line="220" w:lineRule="exact"/>
              <w:ind w:left="-132" w:right="382"/>
              <w:rPr>
                <w:rFonts w:ascii="Times New Roman" w:hAnsi="Times New Roman" w:cs="Times New Roman"/>
                <w:sz w:val="16"/>
                <w:szCs w:val="16"/>
              </w:rPr>
            </w:pPr>
            <w:r w:rsidRPr="00393E59">
              <w:rPr>
                <w:rFonts w:ascii="Times New Roman" w:hAnsi="Times New Roman" w:cs="Times New Roman"/>
                <w:sz w:val="16"/>
                <w:szCs w:val="16"/>
              </w:rPr>
              <w:t>-</w:t>
            </w:r>
          </w:p>
        </w:tc>
        <w:tc>
          <w:tcPr>
            <w:tcW w:w="900"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64" w:type="dxa"/>
            <w:vAlign w:val="center"/>
          </w:tcPr>
          <w:p w:rsidR="00F222D7" w:rsidRPr="00393E59" w:rsidRDefault="00F222D7" w:rsidP="00F222D7">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rsidR="00F222D7" w:rsidRPr="00393E59" w:rsidRDefault="00F222D7" w:rsidP="00F222D7">
            <w:pPr>
              <w:tabs>
                <w:tab w:val="decimal" w:pos="713"/>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90" w:type="dxa"/>
            <w:vAlign w:val="center"/>
          </w:tcPr>
          <w:p w:rsidR="00F222D7" w:rsidRPr="00393E59" w:rsidRDefault="00F222D7" w:rsidP="00F222D7">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02" w:type="dxa"/>
            <w:vAlign w:val="center"/>
          </w:tcPr>
          <w:p w:rsidR="00F222D7" w:rsidRPr="00393E59" w:rsidRDefault="00F222D7" w:rsidP="00F222D7">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rsidR="00F222D7" w:rsidRPr="00393E59" w:rsidRDefault="00F222D7" w:rsidP="00F222D7">
            <w:pPr>
              <w:tabs>
                <w:tab w:val="decimal" w:pos="680"/>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r>
      <w:tr w:rsidR="00393E59" w:rsidRPr="00393E59" w:rsidTr="00460D75">
        <w:trPr>
          <w:trHeight w:val="144"/>
        </w:trPr>
        <w:tc>
          <w:tcPr>
            <w:tcW w:w="2403" w:type="dxa"/>
            <w:vAlign w:val="center"/>
          </w:tcPr>
          <w:p w:rsidR="00F222D7" w:rsidRPr="00393E59" w:rsidRDefault="00F222D7" w:rsidP="00F222D7">
            <w:pPr>
              <w:ind w:left="222" w:right="-108" w:hanging="222"/>
              <w:rPr>
                <w:rFonts w:ascii="Times New Roman" w:hAnsi="Times New Roman" w:cs="Times New Roman"/>
                <w:sz w:val="16"/>
                <w:szCs w:val="16"/>
              </w:rPr>
            </w:pPr>
            <w:r w:rsidRPr="00393E59">
              <w:rPr>
                <w:rFonts w:ascii="Times New Roman" w:hAnsi="Times New Roman" w:cs="Times New Roman"/>
                <w:sz w:val="16"/>
                <w:szCs w:val="16"/>
              </w:rPr>
              <w:t>Siamese Intelligence Co., Ltd.</w:t>
            </w:r>
          </w:p>
        </w:tc>
        <w:tc>
          <w:tcPr>
            <w:tcW w:w="1665" w:type="dxa"/>
            <w:vAlign w:val="center"/>
          </w:tcPr>
          <w:p w:rsidR="00F222D7" w:rsidRPr="00393E59" w:rsidRDefault="00245660" w:rsidP="00F222D7">
            <w:pPr>
              <w:spacing w:line="220" w:lineRule="exact"/>
              <w:ind w:left="180" w:right="-108" w:hanging="102"/>
              <w:rPr>
                <w:rFonts w:ascii="Times New Roman" w:hAnsi="Times New Roman" w:cs="Times New Roman"/>
                <w:sz w:val="16"/>
                <w:szCs w:val="16"/>
              </w:rPr>
            </w:pPr>
            <w:r>
              <w:rPr>
                <w:rFonts w:ascii="Times New Roman" w:hAnsi="Times New Roman" w:cs="Times New Roman"/>
                <w:sz w:val="16"/>
                <w:szCs w:val="16"/>
              </w:rPr>
              <w:t>Training c</w:t>
            </w:r>
            <w:r w:rsidR="00F222D7" w:rsidRPr="00393E59">
              <w:rPr>
                <w:rFonts w:ascii="Times New Roman" w:hAnsi="Times New Roman" w:cs="Times New Roman"/>
                <w:sz w:val="16"/>
                <w:szCs w:val="16"/>
              </w:rPr>
              <w:t>enter</w:t>
            </w:r>
          </w:p>
        </w:tc>
        <w:tc>
          <w:tcPr>
            <w:tcW w:w="612" w:type="dxa"/>
            <w:vAlign w:val="center"/>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w:t>
            </w:r>
            <w:r w:rsidR="00F222D7" w:rsidRPr="00393E59">
              <w:rPr>
                <w:rFonts w:ascii="Times New Roman" w:hAnsi="Times New Roman" w:cs="Times New Roman"/>
                <w:sz w:val="16"/>
                <w:szCs w:val="16"/>
              </w:rPr>
              <w:t>.</w:t>
            </w:r>
            <w:r w:rsidRPr="00C84198">
              <w:rPr>
                <w:rFonts w:ascii="Times New Roman" w:hAnsi="Times New Roman"/>
                <w:sz w:val="16"/>
                <w:szCs w:val="16"/>
              </w:rPr>
              <w:t>6</w:t>
            </w:r>
          </w:p>
        </w:tc>
        <w:tc>
          <w:tcPr>
            <w:tcW w:w="774" w:type="dxa"/>
            <w:vAlign w:val="center"/>
          </w:tcPr>
          <w:p w:rsidR="00F222D7" w:rsidRPr="00393E59" w:rsidRDefault="00C84198" w:rsidP="00F222D7">
            <w:pPr>
              <w:tabs>
                <w:tab w:val="decimal" w:pos="221"/>
              </w:tabs>
              <w:spacing w:line="220" w:lineRule="exact"/>
              <w:ind w:left="-132" w:right="60"/>
              <w:jc w:val="center"/>
              <w:rPr>
                <w:rFonts w:ascii="Times New Roman" w:hAnsi="Times New Roman" w:cs="Times New Roman"/>
                <w:sz w:val="16"/>
                <w:szCs w:val="16"/>
              </w:rPr>
            </w:pPr>
            <w:r w:rsidRPr="00C84198">
              <w:rPr>
                <w:rFonts w:ascii="Times New Roman" w:hAnsi="Times New Roman"/>
                <w:sz w:val="16"/>
                <w:szCs w:val="16"/>
              </w:rPr>
              <w:t>99</w:t>
            </w:r>
            <w:r w:rsidR="00F222D7" w:rsidRPr="00393E59">
              <w:rPr>
                <w:rFonts w:ascii="Times New Roman" w:hAnsi="Times New Roman" w:cs="Times New Roman"/>
                <w:sz w:val="16"/>
                <w:szCs w:val="16"/>
              </w:rPr>
              <w:t>.</w:t>
            </w:r>
            <w:r w:rsidRPr="00C84198">
              <w:rPr>
                <w:rFonts w:ascii="Times New Roman" w:hAnsi="Times New Roman"/>
                <w:sz w:val="16"/>
                <w:szCs w:val="16"/>
              </w:rPr>
              <w:t>97</w:t>
            </w:r>
          </w:p>
        </w:tc>
        <w:tc>
          <w:tcPr>
            <w:tcW w:w="792" w:type="dxa"/>
            <w:vAlign w:val="bottom"/>
          </w:tcPr>
          <w:p w:rsidR="00F222D7" w:rsidRPr="00393E59" w:rsidRDefault="00F222D7" w:rsidP="00F222D7">
            <w:pPr>
              <w:tabs>
                <w:tab w:val="decimal" w:pos="450"/>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846" w:type="dxa"/>
            <w:vAlign w:val="bottom"/>
          </w:tcPr>
          <w:p w:rsidR="00F222D7" w:rsidRPr="00393E59" w:rsidRDefault="00C84198" w:rsidP="00F222D7">
            <w:pPr>
              <w:tabs>
                <w:tab w:val="decimal" w:pos="782"/>
              </w:tabs>
              <w:spacing w:line="220" w:lineRule="exact"/>
              <w:ind w:left="-132"/>
              <w:rPr>
                <w:rFonts w:ascii="Times New Roman" w:hAnsi="Times New Roman" w:cs="Times New Roman"/>
                <w:sz w:val="16"/>
                <w:szCs w:val="16"/>
              </w:rPr>
            </w:pPr>
            <w:r w:rsidRPr="00C84198">
              <w:rPr>
                <w:rFonts w:ascii="Times New Roman" w:hAnsi="Times New Roman"/>
                <w:sz w:val="16"/>
                <w:szCs w:val="16"/>
              </w:rPr>
              <w:t>1</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25" w:type="dxa"/>
            <w:vAlign w:val="center"/>
          </w:tcPr>
          <w:p w:rsidR="00F222D7" w:rsidRPr="00393E59" w:rsidRDefault="00F222D7" w:rsidP="00F222D7">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35" w:type="dxa"/>
            <w:vAlign w:val="center"/>
          </w:tcPr>
          <w:p w:rsidR="00F222D7" w:rsidRPr="00393E59" w:rsidRDefault="00F222D7" w:rsidP="00F222D7">
            <w:pPr>
              <w:tabs>
                <w:tab w:val="decimal" w:pos="221"/>
              </w:tabs>
              <w:spacing w:line="220" w:lineRule="exact"/>
              <w:ind w:left="-132" w:right="382"/>
              <w:rPr>
                <w:rFonts w:ascii="Times New Roman" w:hAnsi="Times New Roman" w:cs="Times New Roman"/>
                <w:sz w:val="16"/>
                <w:szCs w:val="16"/>
              </w:rPr>
            </w:pPr>
            <w:r w:rsidRPr="00393E59">
              <w:rPr>
                <w:rFonts w:ascii="Times New Roman" w:hAnsi="Times New Roman" w:cs="Times New Roman"/>
                <w:sz w:val="16"/>
                <w:szCs w:val="16"/>
              </w:rPr>
              <w:t>-</w:t>
            </w:r>
          </w:p>
        </w:tc>
        <w:tc>
          <w:tcPr>
            <w:tcW w:w="920" w:type="dxa"/>
            <w:vAlign w:val="bottom"/>
          </w:tcPr>
          <w:p w:rsidR="00F222D7" w:rsidRPr="00393E59" w:rsidRDefault="00C84198" w:rsidP="00DC3E4D">
            <w:pPr>
              <w:tabs>
                <w:tab w:val="decimal" w:pos="221"/>
              </w:tabs>
              <w:spacing w:line="220" w:lineRule="exact"/>
              <w:ind w:left="-132" w:right="60"/>
              <w:jc w:val="right"/>
              <w:rPr>
                <w:rFonts w:ascii="Times New Roman" w:hAnsi="Times New Roman" w:cs="Times New Roman"/>
                <w:sz w:val="16"/>
                <w:szCs w:val="16"/>
              </w:rPr>
            </w:pPr>
            <w:r w:rsidRPr="00C84198">
              <w:rPr>
                <w:rFonts w:ascii="Times New Roman" w:hAnsi="Times New Roman"/>
                <w:sz w:val="16"/>
                <w:szCs w:val="16"/>
              </w:rPr>
              <w:t>1</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45" w:type="dxa"/>
            <w:vAlign w:val="center"/>
          </w:tcPr>
          <w:p w:rsidR="00F222D7" w:rsidRPr="00393E59" w:rsidRDefault="00F222D7" w:rsidP="00F222D7">
            <w:pPr>
              <w:tabs>
                <w:tab w:val="decimal" w:pos="221"/>
              </w:tabs>
              <w:spacing w:line="220" w:lineRule="exact"/>
              <w:ind w:left="-132" w:right="382"/>
              <w:rPr>
                <w:rFonts w:ascii="Times New Roman" w:hAnsi="Times New Roman" w:cs="Times New Roman"/>
                <w:sz w:val="16"/>
                <w:szCs w:val="16"/>
              </w:rPr>
            </w:pPr>
            <w:r w:rsidRPr="00393E59">
              <w:rPr>
                <w:rFonts w:ascii="Times New Roman" w:hAnsi="Times New Roman" w:cs="Times New Roman"/>
                <w:sz w:val="16"/>
                <w:szCs w:val="16"/>
              </w:rPr>
              <w:t>-</w:t>
            </w:r>
          </w:p>
        </w:tc>
        <w:tc>
          <w:tcPr>
            <w:tcW w:w="889"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76" w:type="dxa"/>
            <w:vAlign w:val="center"/>
          </w:tcPr>
          <w:p w:rsidR="00F222D7" w:rsidRPr="00393E59" w:rsidRDefault="00F222D7" w:rsidP="00F222D7">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rsidR="00F222D7" w:rsidRPr="00393E59" w:rsidRDefault="00F222D7" w:rsidP="00F222D7">
            <w:pPr>
              <w:tabs>
                <w:tab w:val="decimal" w:pos="598"/>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164" w:type="dxa"/>
            <w:vAlign w:val="center"/>
          </w:tcPr>
          <w:p w:rsidR="00F222D7" w:rsidRPr="00393E59" w:rsidRDefault="00F222D7" w:rsidP="00F222D7">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rsidR="00F222D7" w:rsidRPr="00393E59" w:rsidRDefault="00F222D7" w:rsidP="00F222D7">
            <w:pPr>
              <w:tabs>
                <w:tab w:val="decimal" w:pos="713"/>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c>
          <w:tcPr>
            <w:tcW w:w="90" w:type="dxa"/>
            <w:vAlign w:val="center"/>
          </w:tcPr>
          <w:p w:rsidR="00F222D7" w:rsidRPr="00393E59" w:rsidRDefault="00F222D7" w:rsidP="00F222D7">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center"/>
          </w:tcPr>
          <w:p w:rsidR="00F222D7" w:rsidRPr="00393E59" w:rsidRDefault="00C84198" w:rsidP="00F222D7">
            <w:pPr>
              <w:tabs>
                <w:tab w:val="decimal" w:pos="810"/>
              </w:tabs>
              <w:spacing w:line="220" w:lineRule="exact"/>
              <w:ind w:left="-132" w:right="24"/>
              <w:rPr>
                <w:rFonts w:ascii="Times New Roman" w:hAnsi="Times New Roman" w:cs="Times New Roman"/>
                <w:sz w:val="16"/>
                <w:szCs w:val="16"/>
              </w:rPr>
            </w:pPr>
            <w:r w:rsidRPr="00C84198">
              <w:rPr>
                <w:rFonts w:ascii="Times New Roman" w:hAnsi="Times New Roman"/>
                <w:sz w:val="16"/>
                <w:szCs w:val="16"/>
              </w:rPr>
              <w:t>1</w:t>
            </w:r>
            <w:r w:rsidR="00F222D7" w:rsidRPr="00393E59">
              <w:rPr>
                <w:rFonts w:ascii="Times New Roman" w:hAnsi="Times New Roman" w:cs="Times New Roman"/>
                <w:sz w:val="16"/>
                <w:szCs w:val="16"/>
              </w:rPr>
              <w:t>,</w:t>
            </w:r>
            <w:r w:rsidRPr="00C84198">
              <w:rPr>
                <w:rFonts w:ascii="Times New Roman" w:hAnsi="Times New Roman"/>
                <w:sz w:val="16"/>
                <w:szCs w:val="16"/>
              </w:rPr>
              <w:t>000</w:t>
            </w:r>
          </w:p>
        </w:tc>
        <w:tc>
          <w:tcPr>
            <w:tcW w:w="102" w:type="dxa"/>
            <w:vAlign w:val="center"/>
          </w:tcPr>
          <w:p w:rsidR="00F222D7" w:rsidRPr="00393E59" w:rsidRDefault="00F222D7" w:rsidP="00F222D7">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rsidR="00F222D7" w:rsidRPr="00393E59" w:rsidRDefault="00F222D7" w:rsidP="00F222D7">
            <w:pPr>
              <w:tabs>
                <w:tab w:val="decimal" w:pos="680"/>
              </w:tabs>
              <w:spacing w:line="220" w:lineRule="exact"/>
              <w:ind w:left="-132"/>
              <w:rPr>
                <w:rFonts w:ascii="Times New Roman" w:hAnsi="Times New Roman" w:cs="Times New Roman"/>
                <w:sz w:val="16"/>
                <w:szCs w:val="16"/>
              </w:rPr>
            </w:pPr>
            <w:r w:rsidRPr="00393E59">
              <w:rPr>
                <w:rFonts w:ascii="Times New Roman" w:hAnsi="Times New Roman" w:cs="Times New Roman"/>
                <w:sz w:val="16"/>
                <w:szCs w:val="16"/>
              </w:rPr>
              <w:t>-</w:t>
            </w:r>
          </w:p>
        </w:tc>
      </w:tr>
      <w:tr w:rsidR="00393E59" w:rsidRPr="00393E59" w:rsidTr="002E0D23">
        <w:trPr>
          <w:trHeight w:val="144"/>
        </w:trPr>
        <w:tc>
          <w:tcPr>
            <w:tcW w:w="2403" w:type="dxa"/>
            <w:vAlign w:val="bottom"/>
          </w:tcPr>
          <w:p w:rsidR="00D7493F" w:rsidRPr="00393E59" w:rsidRDefault="00D7493F" w:rsidP="00D7493F">
            <w:pPr>
              <w:spacing w:line="220" w:lineRule="exact"/>
              <w:ind w:left="222" w:right="12" w:hanging="222"/>
              <w:rPr>
                <w:rFonts w:ascii="Times New Roman" w:hAnsi="Times New Roman" w:cs="Times New Roman"/>
                <w:b/>
                <w:bCs/>
                <w:sz w:val="16"/>
                <w:szCs w:val="16"/>
              </w:rPr>
            </w:pPr>
            <w:r w:rsidRPr="00393E59">
              <w:rPr>
                <w:rFonts w:ascii="Times New Roman" w:hAnsi="Times New Roman" w:cs="Times New Roman"/>
                <w:b/>
                <w:bCs/>
                <w:sz w:val="16"/>
                <w:szCs w:val="16"/>
              </w:rPr>
              <w:t>Total</w:t>
            </w:r>
          </w:p>
        </w:tc>
        <w:tc>
          <w:tcPr>
            <w:tcW w:w="1665" w:type="dxa"/>
          </w:tcPr>
          <w:p w:rsidR="00D7493F" w:rsidRPr="00393E59" w:rsidRDefault="00D7493F" w:rsidP="00D7493F">
            <w:pPr>
              <w:pStyle w:val="acctfourfigures"/>
              <w:tabs>
                <w:tab w:val="clear" w:pos="765"/>
              </w:tabs>
              <w:spacing w:line="220" w:lineRule="exact"/>
              <w:ind w:left="270" w:right="-90"/>
              <w:rPr>
                <w:sz w:val="16"/>
                <w:szCs w:val="16"/>
                <w:cs/>
                <w:lang w:bidi="th-TH"/>
              </w:rPr>
            </w:pPr>
          </w:p>
        </w:tc>
        <w:tc>
          <w:tcPr>
            <w:tcW w:w="612" w:type="dxa"/>
          </w:tcPr>
          <w:p w:rsidR="00D7493F" w:rsidRPr="00393E59" w:rsidRDefault="00D7493F" w:rsidP="00D7493F">
            <w:pPr>
              <w:pStyle w:val="acctfourfigures"/>
              <w:tabs>
                <w:tab w:val="clear" w:pos="765"/>
                <w:tab w:val="decimal" w:pos="315"/>
              </w:tabs>
              <w:spacing w:line="220" w:lineRule="exact"/>
              <w:ind w:left="-90" w:right="-90"/>
              <w:rPr>
                <w:sz w:val="16"/>
                <w:szCs w:val="16"/>
                <w:cs/>
                <w:lang w:bidi="th-TH"/>
              </w:rPr>
            </w:pPr>
          </w:p>
        </w:tc>
        <w:tc>
          <w:tcPr>
            <w:tcW w:w="774" w:type="dxa"/>
          </w:tcPr>
          <w:p w:rsidR="00D7493F" w:rsidRPr="00393E59" w:rsidRDefault="00D7493F" w:rsidP="00D7493F">
            <w:pPr>
              <w:pStyle w:val="acctfourfigures"/>
              <w:tabs>
                <w:tab w:val="clear" w:pos="765"/>
                <w:tab w:val="decimal" w:pos="315"/>
              </w:tabs>
              <w:spacing w:line="220" w:lineRule="exact"/>
              <w:ind w:left="-90" w:right="-90"/>
              <w:rPr>
                <w:sz w:val="16"/>
                <w:szCs w:val="16"/>
                <w:cs/>
                <w:lang w:bidi="th-TH"/>
              </w:rPr>
            </w:pPr>
          </w:p>
        </w:tc>
        <w:tc>
          <w:tcPr>
            <w:tcW w:w="792" w:type="dxa"/>
          </w:tcPr>
          <w:p w:rsidR="00D7493F" w:rsidRPr="00393E59" w:rsidRDefault="00D7493F" w:rsidP="00D7493F">
            <w:pPr>
              <w:pStyle w:val="acctfourfigures"/>
              <w:tabs>
                <w:tab w:val="clear" w:pos="765"/>
                <w:tab w:val="decimal" w:pos="315"/>
              </w:tabs>
              <w:spacing w:line="220" w:lineRule="exact"/>
              <w:ind w:left="-90" w:right="-90"/>
              <w:rPr>
                <w:sz w:val="16"/>
                <w:szCs w:val="16"/>
                <w:cs/>
                <w:lang w:bidi="th-TH"/>
              </w:rPr>
            </w:pPr>
          </w:p>
        </w:tc>
        <w:tc>
          <w:tcPr>
            <w:tcW w:w="846" w:type="dxa"/>
          </w:tcPr>
          <w:p w:rsidR="00D7493F" w:rsidRPr="00393E59" w:rsidRDefault="00D7493F" w:rsidP="00D7493F">
            <w:pPr>
              <w:tabs>
                <w:tab w:val="decimal" w:pos="221"/>
              </w:tabs>
              <w:spacing w:line="220" w:lineRule="exact"/>
              <w:ind w:left="-132" w:right="60"/>
              <w:jc w:val="right"/>
              <w:rPr>
                <w:rFonts w:ascii="Times New Roman" w:hAnsi="Times New Roman" w:cs="Times New Roman"/>
                <w:sz w:val="16"/>
                <w:szCs w:val="16"/>
              </w:rPr>
            </w:pPr>
          </w:p>
        </w:tc>
        <w:tc>
          <w:tcPr>
            <w:tcW w:w="125" w:type="dxa"/>
          </w:tcPr>
          <w:p w:rsidR="00D7493F" w:rsidRPr="00393E59" w:rsidRDefault="00D7493F" w:rsidP="00D7493F">
            <w:pPr>
              <w:tabs>
                <w:tab w:val="decimal" w:pos="221"/>
              </w:tabs>
              <w:spacing w:line="220" w:lineRule="exact"/>
              <w:ind w:left="-132" w:right="60"/>
              <w:jc w:val="right"/>
              <w:rPr>
                <w:rFonts w:ascii="Times New Roman" w:hAnsi="Times New Roman" w:cs="Times New Roman"/>
                <w:sz w:val="16"/>
                <w:szCs w:val="16"/>
              </w:rPr>
            </w:pPr>
          </w:p>
        </w:tc>
        <w:tc>
          <w:tcPr>
            <w:tcW w:w="892" w:type="dxa"/>
          </w:tcPr>
          <w:p w:rsidR="00D7493F" w:rsidRPr="00393E59" w:rsidRDefault="00D7493F" w:rsidP="00D7493F">
            <w:pPr>
              <w:tabs>
                <w:tab w:val="decimal" w:pos="795"/>
              </w:tabs>
              <w:spacing w:line="220" w:lineRule="exact"/>
              <w:ind w:left="-132"/>
              <w:rPr>
                <w:rFonts w:ascii="Times New Roman" w:hAnsi="Times New Roman" w:cs="Times New Roman"/>
                <w:sz w:val="16"/>
                <w:szCs w:val="16"/>
              </w:rPr>
            </w:pPr>
          </w:p>
        </w:tc>
        <w:tc>
          <w:tcPr>
            <w:tcW w:w="135" w:type="dxa"/>
          </w:tcPr>
          <w:p w:rsidR="00D7493F" w:rsidRPr="00393E59" w:rsidRDefault="00D7493F" w:rsidP="00D7493F">
            <w:pPr>
              <w:tabs>
                <w:tab w:val="decimal" w:pos="221"/>
              </w:tabs>
              <w:spacing w:line="220" w:lineRule="exact"/>
              <w:ind w:left="-132" w:right="60"/>
              <w:jc w:val="right"/>
              <w:rPr>
                <w:rFonts w:ascii="Times New Roman" w:hAnsi="Times New Roman" w:cs="Times New Roman"/>
                <w:b/>
                <w:bCs/>
                <w:sz w:val="16"/>
                <w:szCs w:val="16"/>
              </w:rPr>
            </w:pPr>
          </w:p>
        </w:tc>
        <w:tc>
          <w:tcPr>
            <w:tcW w:w="920" w:type="dxa"/>
            <w:tcBorders>
              <w:top w:val="single" w:sz="4" w:space="0" w:color="auto"/>
              <w:bottom w:val="double" w:sz="4" w:space="0" w:color="auto"/>
            </w:tcBorders>
            <w:vAlign w:val="bottom"/>
          </w:tcPr>
          <w:p w:rsidR="00D7493F" w:rsidRPr="00393E59" w:rsidRDefault="00C84198" w:rsidP="00D7493F">
            <w:pPr>
              <w:tabs>
                <w:tab w:val="decimal" w:pos="221"/>
              </w:tabs>
              <w:spacing w:line="220" w:lineRule="exact"/>
              <w:ind w:left="-132" w:right="60"/>
              <w:jc w:val="right"/>
              <w:rPr>
                <w:rFonts w:ascii="Times New Roman" w:hAnsi="Times New Roman" w:cs="Times New Roman"/>
                <w:b/>
                <w:bCs/>
                <w:sz w:val="16"/>
                <w:szCs w:val="16"/>
              </w:rPr>
            </w:pPr>
            <w:r w:rsidRPr="00C84198">
              <w:rPr>
                <w:rFonts w:ascii="Times New Roman" w:hAnsi="Times New Roman"/>
                <w:b/>
                <w:bCs/>
                <w:sz w:val="16"/>
                <w:szCs w:val="16"/>
              </w:rPr>
              <w:t>565</w:t>
            </w:r>
            <w:r w:rsidR="00D7493F" w:rsidRPr="00393E59">
              <w:rPr>
                <w:rFonts w:ascii="Times New Roman" w:hAnsi="Times New Roman" w:cs="Times New Roman"/>
                <w:b/>
                <w:bCs/>
                <w:sz w:val="16"/>
                <w:szCs w:val="16"/>
              </w:rPr>
              <w:t>,</w:t>
            </w:r>
            <w:r w:rsidRPr="00C84198">
              <w:rPr>
                <w:rFonts w:ascii="Times New Roman" w:hAnsi="Times New Roman"/>
                <w:b/>
                <w:bCs/>
                <w:sz w:val="16"/>
                <w:szCs w:val="16"/>
              </w:rPr>
              <w:t>778</w:t>
            </w:r>
          </w:p>
        </w:tc>
        <w:tc>
          <w:tcPr>
            <w:tcW w:w="145" w:type="dxa"/>
          </w:tcPr>
          <w:p w:rsidR="00D7493F" w:rsidRPr="00393E59" w:rsidRDefault="00D7493F" w:rsidP="00D7493F">
            <w:pPr>
              <w:tabs>
                <w:tab w:val="decimal" w:pos="221"/>
              </w:tabs>
              <w:spacing w:line="220" w:lineRule="exact"/>
              <w:ind w:left="-132" w:right="60"/>
              <w:jc w:val="right"/>
              <w:rPr>
                <w:rFonts w:ascii="Times New Roman" w:hAnsi="Times New Roman" w:cs="Times New Roman"/>
                <w:b/>
                <w:bCs/>
                <w:sz w:val="16"/>
                <w:szCs w:val="16"/>
              </w:rPr>
            </w:pPr>
          </w:p>
        </w:tc>
        <w:tc>
          <w:tcPr>
            <w:tcW w:w="889" w:type="dxa"/>
            <w:tcBorders>
              <w:top w:val="single" w:sz="4" w:space="0" w:color="auto"/>
              <w:bottom w:val="double" w:sz="4" w:space="0" w:color="auto"/>
            </w:tcBorders>
            <w:vAlign w:val="bottom"/>
          </w:tcPr>
          <w:p w:rsidR="00D7493F" w:rsidRPr="00393E59" w:rsidRDefault="00C84198" w:rsidP="00D7493F">
            <w:pPr>
              <w:tabs>
                <w:tab w:val="decimal" w:pos="768"/>
              </w:tabs>
              <w:spacing w:line="220" w:lineRule="exact"/>
              <w:ind w:left="-132" w:right="-66"/>
              <w:rPr>
                <w:rFonts w:ascii="Times New Roman" w:hAnsi="Times New Roman" w:cs="Times New Roman"/>
                <w:b/>
                <w:bCs/>
                <w:sz w:val="16"/>
                <w:szCs w:val="16"/>
              </w:rPr>
            </w:pPr>
            <w:r w:rsidRPr="00C84198">
              <w:rPr>
                <w:rFonts w:ascii="Times New Roman" w:hAnsi="Times New Roman"/>
                <w:b/>
                <w:bCs/>
                <w:sz w:val="16"/>
                <w:szCs w:val="16"/>
              </w:rPr>
              <w:t>564</w:t>
            </w:r>
            <w:r w:rsidR="00D7493F" w:rsidRPr="00393E59">
              <w:rPr>
                <w:rFonts w:ascii="Times New Roman" w:hAnsi="Times New Roman" w:cs="Times New Roman"/>
                <w:b/>
                <w:bCs/>
                <w:sz w:val="16"/>
                <w:szCs w:val="16"/>
              </w:rPr>
              <w:t>,</w:t>
            </w:r>
            <w:r w:rsidRPr="00C84198">
              <w:rPr>
                <w:rFonts w:ascii="Times New Roman" w:hAnsi="Times New Roman"/>
                <w:b/>
                <w:bCs/>
                <w:sz w:val="16"/>
                <w:szCs w:val="16"/>
              </w:rPr>
              <w:t>778</w:t>
            </w:r>
          </w:p>
        </w:tc>
        <w:tc>
          <w:tcPr>
            <w:tcW w:w="176" w:type="dxa"/>
          </w:tcPr>
          <w:p w:rsidR="00D7493F" w:rsidRPr="00393E59" w:rsidRDefault="00D7493F" w:rsidP="00D7493F">
            <w:pPr>
              <w:tabs>
                <w:tab w:val="decimal" w:pos="221"/>
              </w:tabs>
              <w:spacing w:line="220" w:lineRule="exact"/>
              <w:ind w:left="-132" w:right="60"/>
              <w:jc w:val="right"/>
              <w:rPr>
                <w:rFonts w:ascii="Times New Roman" w:hAnsi="Times New Roman" w:cs="Times New Roman"/>
                <w:b/>
                <w:bCs/>
                <w:sz w:val="16"/>
                <w:szCs w:val="16"/>
                <w:cs/>
              </w:rPr>
            </w:pPr>
          </w:p>
        </w:tc>
        <w:tc>
          <w:tcPr>
            <w:tcW w:w="900" w:type="dxa"/>
            <w:tcBorders>
              <w:top w:val="single" w:sz="4" w:space="0" w:color="auto"/>
              <w:bottom w:val="double" w:sz="4" w:space="0" w:color="auto"/>
            </w:tcBorders>
            <w:vAlign w:val="bottom"/>
          </w:tcPr>
          <w:p w:rsidR="00D7493F" w:rsidRPr="00393E59" w:rsidRDefault="00D7493F" w:rsidP="00D7493F">
            <w:pPr>
              <w:tabs>
                <w:tab w:val="decimal" w:pos="782"/>
              </w:tabs>
              <w:spacing w:line="220" w:lineRule="exact"/>
              <w:ind w:left="-132"/>
              <w:rPr>
                <w:rFonts w:ascii="Times New Roman" w:hAnsi="Times New Roman" w:cs="Times New Roman"/>
                <w:b/>
                <w:bCs/>
                <w:sz w:val="16"/>
                <w:szCs w:val="16"/>
              </w:rPr>
            </w:pPr>
            <w:r w:rsidRPr="00393E59">
              <w:rPr>
                <w:rFonts w:ascii="Times New Roman" w:hAnsi="Times New Roman" w:cs="Times New Roman"/>
                <w:b/>
                <w:bCs/>
                <w:sz w:val="16"/>
                <w:szCs w:val="16"/>
              </w:rPr>
              <w:t>(</w:t>
            </w:r>
            <w:r w:rsidR="00C84198" w:rsidRPr="00C84198">
              <w:rPr>
                <w:rFonts w:ascii="Times New Roman" w:hAnsi="Times New Roman"/>
                <w:b/>
                <w:bCs/>
                <w:sz w:val="16"/>
                <w:szCs w:val="16"/>
              </w:rPr>
              <w:t>4</w:t>
            </w:r>
            <w:r w:rsidRPr="00393E59">
              <w:rPr>
                <w:rFonts w:ascii="Times New Roman" w:hAnsi="Times New Roman" w:cs="Times New Roman"/>
                <w:b/>
                <w:bCs/>
                <w:sz w:val="16"/>
                <w:szCs w:val="16"/>
              </w:rPr>
              <w:t>,</w:t>
            </w:r>
            <w:r w:rsidR="00C84198" w:rsidRPr="00C84198">
              <w:rPr>
                <w:rFonts w:ascii="Times New Roman" w:hAnsi="Times New Roman"/>
                <w:b/>
                <w:bCs/>
                <w:sz w:val="16"/>
                <w:szCs w:val="16"/>
              </w:rPr>
              <w:t>999</w:t>
            </w:r>
            <w:r w:rsidRPr="00393E59">
              <w:rPr>
                <w:rFonts w:ascii="Times New Roman" w:hAnsi="Times New Roman" w:cs="Times New Roman"/>
                <w:b/>
                <w:bCs/>
                <w:sz w:val="16"/>
                <w:szCs w:val="16"/>
              </w:rPr>
              <w:t>)</w:t>
            </w:r>
          </w:p>
        </w:tc>
        <w:tc>
          <w:tcPr>
            <w:tcW w:w="164" w:type="dxa"/>
          </w:tcPr>
          <w:p w:rsidR="00D7493F" w:rsidRPr="00393E59" w:rsidRDefault="00D7493F" w:rsidP="00D7493F">
            <w:pPr>
              <w:tabs>
                <w:tab w:val="decimal" w:pos="221"/>
              </w:tabs>
              <w:spacing w:line="220" w:lineRule="exact"/>
              <w:ind w:left="-132" w:right="60"/>
              <w:jc w:val="right"/>
              <w:rPr>
                <w:rFonts w:ascii="Times New Roman" w:hAnsi="Times New Roman" w:cs="Times New Roman"/>
                <w:b/>
                <w:bCs/>
                <w:sz w:val="16"/>
                <w:szCs w:val="16"/>
              </w:rPr>
            </w:pPr>
          </w:p>
        </w:tc>
        <w:tc>
          <w:tcPr>
            <w:tcW w:w="1074" w:type="dxa"/>
            <w:tcBorders>
              <w:top w:val="single" w:sz="4" w:space="0" w:color="auto"/>
              <w:bottom w:val="double" w:sz="4" w:space="0" w:color="auto"/>
            </w:tcBorders>
            <w:vAlign w:val="bottom"/>
          </w:tcPr>
          <w:p w:rsidR="00D7493F" w:rsidRPr="00393E59" w:rsidRDefault="00D7493F" w:rsidP="00D7493F">
            <w:pPr>
              <w:tabs>
                <w:tab w:val="decimal" w:pos="985"/>
              </w:tabs>
              <w:spacing w:line="220" w:lineRule="exact"/>
              <w:ind w:left="-132" w:right="60"/>
              <w:rPr>
                <w:rFonts w:ascii="Times New Roman" w:hAnsi="Times New Roman" w:cs="Times New Roman"/>
                <w:b/>
                <w:bCs/>
                <w:sz w:val="16"/>
                <w:szCs w:val="16"/>
              </w:rPr>
            </w:pPr>
            <w:r w:rsidRPr="00393E59">
              <w:rPr>
                <w:rFonts w:ascii="Times New Roman" w:hAnsi="Times New Roman" w:cs="Times New Roman"/>
                <w:b/>
                <w:bCs/>
                <w:sz w:val="16"/>
                <w:szCs w:val="16"/>
              </w:rPr>
              <w:t>(</w:t>
            </w:r>
            <w:r w:rsidR="00C84198" w:rsidRPr="00C84198">
              <w:rPr>
                <w:rFonts w:ascii="Times New Roman" w:hAnsi="Times New Roman"/>
                <w:b/>
                <w:bCs/>
                <w:sz w:val="16"/>
                <w:szCs w:val="16"/>
              </w:rPr>
              <w:t>4</w:t>
            </w:r>
            <w:r w:rsidRPr="00393E59">
              <w:rPr>
                <w:rFonts w:ascii="Times New Roman" w:hAnsi="Times New Roman" w:cs="Times New Roman"/>
                <w:b/>
                <w:bCs/>
                <w:sz w:val="16"/>
                <w:szCs w:val="16"/>
              </w:rPr>
              <w:t>,</w:t>
            </w:r>
            <w:r w:rsidR="00C84198" w:rsidRPr="00C84198">
              <w:rPr>
                <w:rFonts w:ascii="Times New Roman" w:hAnsi="Times New Roman"/>
                <w:b/>
                <w:bCs/>
                <w:sz w:val="16"/>
                <w:szCs w:val="16"/>
              </w:rPr>
              <w:t>999</w:t>
            </w:r>
            <w:r w:rsidRPr="00393E59">
              <w:rPr>
                <w:rFonts w:ascii="Times New Roman" w:hAnsi="Times New Roman" w:cs="Times New Roman"/>
                <w:b/>
                <w:bCs/>
                <w:sz w:val="16"/>
                <w:szCs w:val="16"/>
              </w:rPr>
              <w:t>)</w:t>
            </w:r>
          </w:p>
        </w:tc>
        <w:tc>
          <w:tcPr>
            <w:tcW w:w="90" w:type="dxa"/>
          </w:tcPr>
          <w:p w:rsidR="00D7493F" w:rsidRPr="00393E59" w:rsidRDefault="00D7493F" w:rsidP="00D7493F">
            <w:pPr>
              <w:tabs>
                <w:tab w:val="decimal" w:pos="221"/>
              </w:tabs>
              <w:spacing w:line="220" w:lineRule="exact"/>
              <w:ind w:left="-132" w:right="60"/>
              <w:jc w:val="right"/>
              <w:rPr>
                <w:rFonts w:ascii="Times New Roman" w:hAnsi="Times New Roman" w:cs="Times New Roman"/>
                <w:b/>
                <w:bCs/>
                <w:sz w:val="16"/>
                <w:szCs w:val="16"/>
              </w:rPr>
            </w:pPr>
          </w:p>
        </w:tc>
        <w:tc>
          <w:tcPr>
            <w:tcW w:w="925" w:type="dxa"/>
            <w:tcBorders>
              <w:top w:val="single" w:sz="4" w:space="0" w:color="auto"/>
              <w:bottom w:val="double" w:sz="4" w:space="0" w:color="auto"/>
            </w:tcBorders>
            <w:vAlign w:val="bottom"/>
          </w:tcPr>
          <w:p w:rsidR="00D7493F" w:rsidRPr="00393E59" w:rsidRDefault="00C84198" w:rsidP="00D7493F">
            <w:pPr>
              <w:tabs>
                <w:tab w:val="decimal" w:pos="810"/>
              </w:tabs>
              <w:spacing w:line="220" w:lineRule="exact"/>
              <w:ind w:left="-132" w:right="24"/>
              <w:rPr>
                <w:rFonts w:ascii="Times New Roman" w:hAnsi="Times New Roman" w:cs="Times New Roman"/>
                <w:b/>
                <w:bCs/>
                <w:sz w:val="16"/>
                <w:szCs w:val="16"/>
                <w:cs/>
              </w:rPr>
            </w:pPr>
            <w:r w:rsidRPr="00C84198">
              <w:rPr>
                <w:rFonts w:ascii="Times New Roman" w:hAnsi="Times New Roman"/>
                <w:b/>
                <w:bCs/>
                <w:sz w:val="16"/>
                <w:szCs w:val="16"/>
              </w:rPr>
              <w:t>560</w:t>
            </w:r>
            <w:r w:rsidR="00D7493F" w:rsidRPr="00393E59">
              <w:rPr>
                <w:rFonts w:ascii="Times New Roman" w:hAnsi="Times New Roman" w:cs="Times New Roman"/>
                <w:b/>
                <w:bCs/>
                <w:sz w:val="16"/>
                <w:szCs w:val="16"/>
              </w:rPr>
              <w:t>,</w:t>
            </w:r>
            <w:r w:rsidRPr="00C84198">
              <w:rPr>
                <w:rFonts w:ascii="Times New Roman" w:hAnsi="Times New Roman"/>
                <w:b/>
                <w:bCs/>
                <w:sz w:val="16"/>
                <w:szCs w:val="16"/>
              </w:rPr>
              <w:t>779</w:t>
            </w:r>
          </w:p>
        </w:tc>
        <w:tc>
          <w:tcPr>
            <w:tcW w:w="102" w:type="dxa"/>
          </w:tcPr>
          <w:p w:rsidR="00D7493F" w:rsidRPr="00393E59" w:rsidRDefault="00D7493F" w:rsidP="00D7493F">
            <w:pPr>
              <w:tabs>
                <w:tab w:val="decimal" w:pos="221"/>
              </w:tabs>
              <w:spacing w:line="220" w:lineRule="exact"/>
              <w:ind w:left="-132" w:right="60"/>
              <w:jc w:val="right"/>
              <w:rPr>
                <w:rFonts w:ascii="Times New Roman" w:hAnsi="Times New Roman" w:cs="Times New Roman"/>
                <w:b/>
                <w:bCs/>
                <w:sz w:val="16"/>
                <w:szCs w:val="16"/>
              </w:rPr>
            </w:pPr>
          </w:p>
        </w:tc>
        <w:tc>
          <w:tcPr>
            <w:tcW w:w="1023" w:type="dxa"/>
            <w:tcBorders>
              <w:top w:val="single" w:sz="4" w:space="0" w:color="auto"/>
              <w:bottom w:val="double" w:sz="4" w:space="0" w:color="auto"/>
            </w:tcBorders>
            <w:vAlign w:val="bottom"/>
          </w:tcPr>
          <w:p w:rsidR="00D7493F" w:rsidRPr="00393E59" w:rsidRDefault="00C84198" w:rsidP="00D7493F">
            <w:pPr>
              <w:tabs>
                <w:tab w:val="decimal" w:pos="948"/>
              </w:tabs>
              <w:spacing w:line="220" w:lineRule="exact"/>
              <w:ind w:left="-132" w:right="-14"/>
              <w:rPr>
                <w:rFonts w:ascii="Times New Roman" w:hAnsi="Times New Roman" w:cs="Times New Roman"/>
                <w:sz w:val="16"/>
                <w:szCs w:val="16"/>
              </w:rPr>
            </w:pPr>
            <w:r w:rsidRPr="00C84198">
              <w:rPr>
                <w:rFonts w:ascii="Times New Roman" w:hAnsi="Times New Roman"/>
                <w:b/>
                <w:bCs/>
                <w:sz w:val="16"/>
                <w:szCs w:val="16"/>
              </w:rPr>
              <w:t>559</w:t>
            </w:r>
            <w:r w:rsidR="00D7493F" w:rsidRPr="00393E59">
              <w:rPr>
                <w:rFonts w:ascii="Times New Roman" w:hAnsi="Times New Roman" w:cs="Times New Roman"/>
                <w:b/>
                <w:bCs/>
                <w:sz w:val="16"/>
                <w:szCs w:val="16"/>
              </w:rPr>
              <w:t>,</w:t>
            </w:r>
            <w:r w:rsidRPr="00C84198">
              <w:rPr>
                <w:rFonts w:ascii="Times New Roman" w:hAnsi="Times New Roman"/>
                <w:b/>
                <w:bCs/>
                <w:sz w:val="16"/>
                <w:szCs w:val="16"/>
              </w:rPr>
              <w:t>779</w:t>
            </w:r>
          </w:p>
        </w:tc>
      </w:tr>
    </w:tbl>
    <w:p w:rsidR="007639AA" w:rsidRPr="00393E59" w:rsidRDefault="007639AA" w:rsidP="008C7C23">
      <w:pPr>
        <w:spacing w:before="240" w:after="240"/>
        <w:ind w:left="540" w:right="-43" w:hanging="180"/>
        <w:jc w:val="thaiDistribute"/>
        <w:rPr>
          <w:rFonts w:ascii="Times New Roman" w:hAnsi="Times New Roman" w:cs="Times New Roman"/>
          <w:spacing w:val="-6"/>
          <w:sz w:val="22"/>
          <w:szCs w:val="28"/>
        </w:rPr>
      </w:pPr>
      <w:r w:rsidRPr="00393E59">
        <w:rPr>
          <w:rFonts w:ascii="Times New Roman" w:hAnsi="Times New Roman" w:cs="Times New Roman"/>
          <w:spacing w:val="-6"/>
          <w:sz w:val="22"/>
          <w:szCs w:val="22"/>
        </w:rPr>
        <w:t>All subsidiaries operate in Thaila</w:t>
      </w:r>
      <w:r w:rsidRPr="00393E59">
        <w:rPr>
          <w:rFonts w:ascii="Times New Roman" w:hAnsi="Times New Roman" w:cs="Times New Roman"/>
          <w:spacing w:val="-6"/>
          <w:sz w:val="22"/>
          <w:szCs w:val="28"/>
        </w:rPr>
        <w:t>nd</w:t>
      </w:r>
    </w:p>
    <w:p w:rsidR="00EB5DF5" w:rsidRPr="00EB5DF5" w:rsidRDefault="007639AA" w:rsidP="00EB5DF5">
      <w:pPr>
        <w:spacing w:before="240" w:after="240"/>
        <w:ind w:left="360" w:right="-43"/>
        <w:jc w:val="thaiDistribute"/>
        <w:rPr>
          <w:rFonts w:ascii="Times New Roman" w:hAnsi="Times New Roman" w:cs="Times New Roman"/>
          <w:spacing w:val="-10"/>
          <w:sz w:val="22"/>
          <w:szCs w:val="22"/>
          <w:lang w:val="en-GB"/>
        </w:rPr>
      </w:pPr>
      <w:r w:rsidRPr="00EB5DF5">
        <w:rPr>
          <w:rFonts w:ascii="Times New Roman" w:hAnsi="Times New Roman" w:cs="Times New Roman"/>
          <w:spacing w:val="-10"/>
          <w:sz w:val="22"/>
          <w:szCs w:val="28"/>
        </w:rPr>
        <w:t xml:space="preserve">The Company </w:t>
      </w:r>
      <w:r w:rsidR="00102FF1" w:rsidRPr="00EB5DF5">
        <w:rPr>
          <w:rFonts w:ascii="Times New Roman" w:hAnsi="Times New Roman" w:cs="Times New Roman"/>
          <w:spacing w:val="-10"/>
          <w:sz w:val="22"/>
          <w:szCs w:val="28"/>
        </w:rPr>
        <w:t xml:space="preserve">has </w:t>
      </w:r>
      <w:r w:rsidRPr="00EB5DF5">
        <w:rPr>
          <w:rFonts w:ascii="Times New Roman" w:hAnsi="Times New Roman" w:cs="Times New Roman"/>
          <w:spacing w:val="-10"/>
          <w:sz w:val="22"/>
          <w:szCs w:val="28"/>
        </w:rPr>
        <w:t xml:space="preserve">dividend income from investment in Simple Moff Co., Ltd. </w:t>
      </w:r>
      <w:r w:rsidR="00102FF1" w:rsidRPr="00EB5DF5">
        <w:rPr>
          <w:rFonts w:ascii="Times New Roman" w:hAnsi="Times New Roman" w:cs="Times New Roman"/>
          <w:spacing w:val="-10"/>
          <w:sz w:val="22"/>
          <w:szCs w:val="28"/>
        </w:rPr>
        <w:t xml:space="preserve">of Baht </w:t>
      </w:r>
      <w:r w:rsidR="00C84198" w:rsidRPr="00C84198">
        <w:rPr>
          <w:rFonts w:ascii="Times New Roman" w:hAnsi="Times New Roman"/>
          <w:spacing w:val="-10"/>
          <w:sz w:val="22"/>
          <w:szCs w:val="28"/>
        </w:rPr>
        <w:t>0</w:t>
      </w:r>
      <w:r w:rsidR="00102FF1" w:rsidRPr="00EB5DF5">
        <w:rPr>
          <w:rFonts w:ascii="Times New Roman" w:hAnsi="Times New Roman" w:cs="Times New Roman"/>
          <w:spacing w:val="-10"/>
          <w:sz w:val="22"/>
          <w:szCs w:val="28"/>
        </w:rPr>
        <w:t>.</w:t>
      </w:r>
      <w:r w:rsidR="00C84198" w:rsidRPr="00C84198">
        <w:rPr>
          <w:rFonts w:ascii="Times New Roman" w:hAnsi="Times New Roman"/>
          <w:spacing w:val="-10"/>
          <w:sz w:val="22"/>
          <w:szCs w:val="28"/>
        </w:rPr>
        <w:t>06</w:t>
      </w:r>
      <w:r w:rsidR="00102FF1" w:rsidRPr="00EB5DF5">
        <w:rPr>
          <w:rFonts w:ascii="Times New Roman" w:hAnsi="Times New Roman" w:cs="Times New Roman"/>
          <w:spacing w:val="-10"/>
          <w:sz w:val="22"/>
          <w:szCs w:val="28"/>
        </w:rPr>
        <w:t xml:space="preserve"> million </w:t>
      </w:r>
      <w:r w:rsidRPr="00EB5DF5">
        <w:rPr>
          <w:rFonts w:ascii="Times New Roman" w:hAnsi="Times New Roman" w:cs="Times New Roman"/>
          <w:spacing w:val="-10"/>
          <w:sz w:val="22"/>
          <w:szCs w:val="28"/>
        </w:rPr>
        <w:t xml:space="preserve">for the year ended December </w:t>
      </w:r>
      <w:r w:rsidR="00C84198" w:rsidRPr="00C84198">
        <w:rPr>
          <w:rFonts w:ascii="Times New Roman" w:hAnsi="Times New Roman"/>
          <w:spacing w:val="-10"/>
          <w:sz w:val="22"/>
          <w:szCs w:val="28"/>
        </w:rPr>
        <w:t>31</w:t>
      </w:r>
      <w:r w:rsidRPr="00EB5DF5">
        <w:rPr>
          <w:rFonts w:ascii="Times New Roman" w:hAnsi="Times New Roman" w:cs="Times New Roman"/>
          <w:spacing w:val="-10"/>
          <w:sz w:val="22"/>
          <w:szCs w:val="28"/>
        </w:rPr>
        <w:t xml:space="preserve">, </w:t>
      </w:r>
      <w:r w:rsidR="00C84198" w:rsidRPr="00C84198">
        <w:rPr>
          <w:rFonts w:ascii="Times New Roman" w:hAnsi="Times New Roman"/>
          <w:spacing w:val="-10"/>
          <w:sz w:val="22"/>
          <w:szCs w:val="28"/>
        </w:rPr>
        <w:t>2019</w:t>
      </w:r>
      <w:r w:rsidR="00F26A18" w:rsidRPr="00EB5DF5">
        <w:rPr>
          <w:rFonts w:ascii="Times New Roman" w:hAnsi="Times New Roman" w:cs="Times New Roman"/>
          <w:spacing w:val="-10"/>
          <w:sz w:val="22"/>
          <w:szCs w:val="28"/>
        </w:rPr>
        <w:t>.</w:t>
      </w:r>
      <w:r w:rsidR="00102FF1" w:rsidRPr="00EB5DF5">
        <w:rPr>
          <w:rFonts w:ascii="Times New Roman" w:hAnsi="Times New Roman" w:cs="Times New Roman"/>
          <w:spacing w:val="-10"/>
          <w:lang w:val="en-GB"/>
        </w:rPr>
        <w:t xml:space="preserve"> </w:t>
      </w:r>
      <w:r w:rsidR="00102FF1" w:rsidRPr="00EB5DF5">
        <w:rPr>
          <w:rFonts w:ascii="Times New Roman" w:hAnsi="Times New Roman" w:cs="Times New Roman"/>
          <w:spacing w:val="-10"/>
          <w:sz w:val="22"/>
          <w:szCs w:val="22"/>
          <w:lang w:val="en-GB"/>
        </w:rPr>
        <w:t>(</w:t>
      </w:r>
      <w:r w:rsidR="00EB5DF5" w:rsidRPr="00EB5DF5">
        <w:rPr>
          <w:rFonts w:ascii="Times New Roman" w:hAnsi="Times New Roman"/>
          <w:spacing w:val="-10"/>
          <w:sz w:val="22"/>
          <w:szCs w:val="28"/>
        </w:rPr>
        <w:t>F</w:t>
      </w:r>
      <w:r w:rsidR="00EB5DF5" w:rsidRPr="00EB5DF5">
        <w:rPr>
          <w:rFonts w:ascii="Times New Roman" w:hAnsi="Times New Roman" w:cs="Times New Roman"/>
          <w:spacing w:val="-10"/>
          <w:sz w:val="22"/>
          <w:szCs w:val="22"/>
          <w:lang w:val="en-GB"/>
        </w:rPr>
        <w:t>or the year ended December</w:t>
      </w:r>
      <w:r w:rsidR="00883D43" w:rsidRPr="00EB5DF5">
        <w:rPr>
          <w:rFonts w:ascii="Times New Roman" w:hAnsi="Times New Roman" w:cs="Times New Roman"/>
          <w:spacing w:val="-10"/>
          <w:sz w:val="22"/>
          <w:szCs w:val="22"/>
          <w:lang w:val="en-GB"/>
        </w:rPr>
        <w:t xml:space="preserve">, </w:t>
      </w:r>
      <w:r w:rsidR="00C84198" w:rsidRPr="00C84198">
        <w:rPr>
          <w:rFonts w:ascii="Times New Roman" w:hAnsi="Times New Roman"/>
          <w:spacing w:val="-10"/>
          <w:sz w:val="22"/>
          <w:szCs w:val="22"/>
        </w:rPr>
        <w:t>201</w:t>
      </w:r>
      <w:r w:rsidR="00C84198" w:rsidRPr="00C84198">
        <w:rPr>
          <w:rStyle w:val="gmaildefault"/>
          <w:rFonts w:ascii="Times New Roman" w:hAnsi="Times New Roman"/>
          <w:spacing w:val="-10"/>
          <w:sz w:val="22"/>
          <w:szCs w:val="22"/>
        </w:rPr>
        <w:t>8</w:t>
      </w:r>
      <w:r w:rsidR="00CB5F3B" w:rsidRPr="00EB5DF5">
        <w:rPr>
          <w:rFonts w:ascii="Times New Roman" w:hAnsi="Times New Roman" w:cs="Times New Roman"/>
          <w:spacing w:val="-10"/>
          <w:sz w:val="22"/>
          <w:szCs w:val="22"/>
          <w:lang w:val="en-GB"/>
        </w:rPr>
        <w:t>: N</w:t>
      </w:r>
      <w:r w:rsidR="00102FF1" w:rsidRPr="00EB5DF5">
        <w:rPr>
          <w:rFonts w:ascii="Times New Roman" w:hAnsi="Times New Roman" w:cs="Times New Roman"/>
          <w:spacing w:val="-10"/>
          <w:sz w:val="22"/>
          <w:szCs w:val="22"/>
          <w:lang w:val="en-GB"/>
        </w:rPr>
        <w:t>il). </w:t>
      </w:r>
    </w:p>
    <w:p w:rsidR="00102FF1" w:rsidRPr="00EB5DF5" w:rsidRDefault="00102FF1" w:rsidP="00EB5DF5">
      <w:pPr>
        <w:spacing w:before="240" w:after="240"/>
        <w:ind w:left="360" w:right="-43"/>
        <w:jc w:val="thaiDistribute"/>
        <w:rPr>
          <w:rFonts w:ascii="Times New Roman" w:hAnsi="Times New Roman" w:cs="Times New Roman"/>
          <w:spacing w:val="-10"/>
          <w:sz w:val="22"/>
          <w:szCs w:val="28"/>
        </w:rPr>
      </w:pPr>
    </w:p>
    <w:p w:rsidR="00102FF1" w:rsidRPr="00393E59" w:rsidRDefault="00102FF1" w:rsidP="007639AA">
      <w:pPr>
        <w:spacing w:before="240" w:after="240"/>
        <w:ind w:right="-43"/>
        <w:jc w:val="thaiDistribute"/>
        <w:rPr>
          <w:rFonts w:ascii="Times New Roman" w:hAnsi="Times New Roman" w:cs="Times New Roman"/>
          <w:spacing w:val="-6"/>
          <w:sz w:val="22"/>
          <w:szCs w:val="28"/>
          <w:lang w:val="en-GB"/>
        </w:rPr>
        <w:sectPr w:rsidR="00102FF1" w:rsidRPr="00393E59" w:rsidSect="001222EE">
          <w:pgSz w:w="16834" w:h="11909" w:orient="landscape" w:code="9"/>
          <w:pgMar w:top="1339" w:right="1174" w:bottom="1080" w:left="1080" w:header="720" w:footer="720" w:gutter="0"/>
          <w:cols w:space="720"/>
          <w:noEndnote/>
        </w:sectPr>
      </w:pPr>
    </w:p>
    <w:p w:rsidR="008A5002" w:rsidRPr="00393E59" w:rsidRDefault="00C84198" w:rsidP="002E0D23">
      <w:pPr>
        <w:spacing w:after="120"/>
        <w:ind w:left="900" w:hanging="360"/>
        <w:rPr>
          <w:rFonts w:ascii="Times New Roman" w:hAnsi="Times New Roman" w:cs="Times New Roman"/>
          <w:b/>
          <w:bCs/>
          <w:i/>
          <w:iCs/>
          <w:spacing w:val="2"/>
          <w:sz w:val="22"/>
          <w:szCs w:val="22"/>
          <w:lang w:val="en-GB"/>
        </w:rPr>
      </w:pPr>
      <w:r w:rsidRPr="00C84198">
        <w:rPr>
          <w:rFonts w:ascii="Times New Roman" w:hAnsi="Times New Roman"/>
          <w:b/>
          <w:bCs/>
          <w:i/>
          <w:iCs/>
          <w:spacing w:val="2"/>
          <w:sz w:val="22"/>
          <w:szCs w:val="22"/>
        </w:rPr>
        <w:t>9</w:t>
      </w:r>
      <w:r w:rsidR="002E0D23" w:rsidRPr="00393E59">
        <w:rPr>
          <w:rFonts w:ascii="Times New Roman" w:hAnsi="Times New Roman" w:cs="Times New Roman"/>
          <w:b/>
          <w:bCs/>
          <w:i/>
          <w:iCs/>
          <w:spacing w:val="2"/>
          <w:sz w:val="22"/>
          <w:szCs w:val="22"/>
          <w:lang w:val="en-GB"/>
        </w:rPr>
        <w:t>.</w:t>
      </w:r>
      <w:r w:rsidRPr="00C84198">
        <w:rPr>
          <w:rFonts w:ascii="Times New Roman" w:hAnsi="Times New Roman"/>
          <w:b/>
          <w:bCs/>
          <w:i/>
          <w:iCs/>
          <w:spacing w:val="2"/>
          <w:sz w:val="22"/>
          <w:szCs w:val="22"/>
        </w:rPr>
        <w:t>1</w:t>
      </w:r>
      <w:r w:rsidR="002E0D23" w:rsidRPr="00393E59">
        <w:rPr>
          <w:rFonts w:ascii="Times New Roman" w:hAnsi="Times New Roman" w:cs="Times New Roman"/>
          <w:b/>
          <w:bCs/>
          <w:i/>
          <w:iCs/>
          <w:spacing w:val="2"/>
          <w:sz w:val="22"/>
          <w:szCs w:val="22"/>
          <w:lang w:val="en-GB"/>
        </w:rPr>
        <w:tab/>
      </w:r>
      <w:r w:rsidR="008A5002" w:rsidRPr="00393E59">
        <w:rPr>
          <w:rFonts w:ascii="Times New Roman" w:hAnsi="Times New Roman" w:cs="Times New Roman"/>
          <w:b/>
          <w:bCs/>
          <w:i/>
          <w:iCs/>
          <w:spacing w:val="2"/>
          <w:sz w:val="22"/>
          <w:szCs w:val="22"/>
          <w:lang w:val="en-GB"/>
        </w:rPr>
        <w:t xml:space="preserve">S Sukhumvit </w:t>
      </w:r>
      <w:r w:rsidRPr="00C84198">
        <w:rPr>
          <w:rFonts w:ascii="Times New Roman" w:hAnsi="Times New Roman"/>
          <w:b/>
          <w:bCs/>
          <w:i/>
          <w:iCs/>
          <w:spacing w:val="2"/>
          <w:sz w:val="22"/>
          <w:szCs w:val="22"/>
        </w:rPr>
        <w:t>87</w:t>
      </w:r>
      <w:r w:rsidR="008A5002" w:rsidRPr="00393E59">
        <w:rPr>
          <w:rFonts w:ascii="Times New Roman" w:hAnsi="Times New Roman" w:cs="Times New Roman"/>
          <w:b/>
          <w:bCs/>
          <w:i/>
          <w:iCs/>
          <w:spacing w:val="2"/>
          <w:sz w:val="22"/>
          <w:szCs w:val="22"/>
          <w:lang w:val="en-GB"/>
        </w:rPr>
        <w:t xml:space="preserve"> Co., Ltd.</w:t>
      </w:r>
    </w:p>
    <w:p w:rsidR="008A5002" w:rsidRPr="00393E59" w:rsidRDefault="008A5002" w:rsidP="002E0D23">
      <w:pPr>
        <w:spacing w:before="240" w:after="240"/>
        <w:ind w:left="900"/>
        <w:jc w:val="both"/>
        <w:rPr>
          <w:rFonts w:ascii="Times New Roman" w:hAnsi="Times New Roman" w:cs="Times New Roman"/>
          <w:spacing w:val="-4"/>
          <w:sz w:val="22"/>
          <w:szCs w:val="22"/>
        </w:rPr>
      </w:pPr>
      <w:r w:rsidRPr="00393E59">
        <w:rPr>
          <w:rFonts w:ascii="Times New Roman" w:hAnsi="Times New Roman" w:cs="Times New Roman"/>
          <w:spacing w:val="-8"/>
          <w:sz w:val="22"/>
          <w:szCs w:val="22"/>
        </w:rPr>
        <w:t xml:space="preserve">On April </w:t>
      </w:r>
      <w:r w:rsidR="00C84198" w:rsidRPr="00C84198">
        <w:rPr>
          <w:rFonts w:ascii="Times New Roman" w:hAnsi="Times New Roman"/>
          <w:spacing w:val="-8"/>
          <w:sz w:val="22"/>
          <w:szCs w:val="22"/>
        </w:rPr>
        <w:t>12</w:t>
      </w:r>
      <w:r w:rsidRPr="00393E59">
        <w:rPr>
          <w:rFonts w:ascii="Times New Roman" w:hAnsi="Times New Roman" w:cs="Times New Roman"/>
          <w:spacing w:val="-8"/>
          <w:sz w:val="22"/>
          <w:szCs w:val="22"/>
        </w:rPr>
        <w:t xml:space="preserve">, </w:t>
      </w:r>
      <w:r w:rsidR="00C84198" w:rsidRPr="00C84198">
        <w:rPr>
          <w:rFonts w:ascii="Times New Roman" w:hAnsi="Times New Roman"/>
          <w:spacing w:val="-8"/>
          <w:sz w:val="22"/>
          <w:szCs w:val="22"/>
        </w:rPr>
        <w:t>2018</w:t>
      </w:r>
      <w:r w:rsidRPr="00393E59">
        <w:rPr>
          <w:rFonts w:ascii="Times New Roman" w:hAnsi="Times New Roman" w:cs="Times New Roman"/>
          <w:spacing w:val="-8"/>
          <w:sz w:val="22"/>
          <w:szCs w:val="22"/>
        </w:rPr>
        <w:t xml:space="preserve">, the Extraordinary General Meeting of Shareholders of S Sukhumvit </w:t>
      </w:r>
      <w:r w:rsidR="00C84198" w:rsidRPr="00C84198">
        <w:rPr>
          <w:rFonts w:ascii="Times New Roman" w:hAnsi="Times New Roman"/>
          <w:spacing w:val="-8"/>
          <w:sz w:val="22"/>
          <w:szCs w:val="22"/>
        </w:rPr>
        <w:t>87</w:t>
      </w:r>
      <w:r w:rsidRPr="00393E59">
        <w:rPr>
          <w:rFonts w:ascii="Times New Roman" w:hAnsi="Times New Roman" w:cs="Times New Roman"/>
          <w:spacing w:val="-8"/>
          <w:sz w:val="22"/>
          <w:szCs w:val="22"/>
        </w:rPr>
        <w:t xml:space="preserve"> Co., Ltd</w:t>
      </w:r>
      <w:r w:rsidRPr="00393E59">
        <w:rPr>
          <w:rFonts w:ascii="Times New Roman" w:hAnsi="Times New Roman" w:cs="Times New Roman"/>
          <w:spacing w:val="-4"/>
          <w:sz w:val="22"/>
          <w:szCs w:val="22"/>
        </w:rPr>
        <w:t xml:space="preserve">. resolved to increase the registered share capital by Baht </w:t>
      </w:r>
      <w:r w:rsidR="00C84198" w:rsidRPr="00C84198">
        <w:rPr>
          <w:rFonts w:ascii="Times New Roman" w:hAnsi="Times New Roman"/>
          <w:spacing w:val="-4"/>
          <w:sz w:val="22"/>
          <w:szCs w:val="22"/>
        </w:rPr>
        <w:t>9</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from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to Baht </w:t>
      </w:r>
      <w:r w:rsidR="00C84198" w:rsidRPr="00C84198">
        <w:rPr>
          <w:rFonts w:ascii="Times New Roman" w:hAnsi="Times New Roman"/>
          <w:spacing w:val="-4"/>
          <w:sz w:val="22"/>
          <w:szCs w:val="22"/>
        </w:rPr>
        <w:t>10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by issuing </w:t>
      </w:r>
      <w:r w:rsidR="00C84198" w:rsidRPr="00C84198">
        <w:rPr>
          <w:rFonts w:ascii="Times New Roman" w:hAnsi="Times New Roman"/>
          <w:spacing w:val="-4"/>
          <w:sz w:val="22"/>
          <w:szCs w:val="22"/>
        </w:rPr>
        <w:t>90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000</w:t>
      </w:r>
      <w:r w:rsidRPr="00393E59">
        <w:rPr>
          <w:rFonts w:ascii="Times New Roman" w:hAnsi="Times New Roman" w:cs="Times New Roman"/>
          <w:spacing w:val="-4"/>
          <w:sz w:val="22"/>
          <w:szCs w:val="22"/>
        </w:rPr>
        <w:t xml:space="preserve"> ordinary shares with a par value of Baht </w:t>
      </w:r>
      <w:r w:rsidR="00C84198" w:rsidRPr="00C84198">
        <w:rPr>
          <w:rFonts w:ascii="Times New Roman" w:hAnsi="Times New Roman"/>
          <w:spacing w:val="-4"/>
          <w:sz w:val="22"/>
          <w:szCs w:val="22"/>
        </w:rPr>
        <w:t>100</w:t>
      </w:r>
      <w:r w:rsidRPr="00393E59">
        <w:rPr>
          <w:rFonts w:ascii="Times New Roman" w:hAnsi="Times New Roman" w:cs="Times New Roman"/>
          <w:spacing w:val="-4"/>
          <w:sz w:val="22"/>
          <w:szCs w:val="22"/>
        </w:rPr>
        <w:t xml:space="preserve"> each. Such subsidiary registered to increase its share capital with the Department of Business Development</w:t>
      </w:r>
      <w:r w:rsidR="00CB5F3B" w:rsidRPr="00393E59">
        <w:rPr>
          <w:rFonts w:ascii="Times New Roman" w:hAnsi="Times New Roman" w:cs="Times New Roman"/>
          <w:spacing w:val="-4"/>
          <w:sz w:val="22"/>
          <w:szCs w:val="22"/>
        </w:rPr>
        <w:t>, Ministry of Commerce</w:t>
      </w:r>
      <w:r w:rsidRPr="00393E59">
        <w:rPr>
          <w:rFonts w:ascii="Times New Roman" w:hAnsi="Times New Roman" w:cs="Times New Roman"/>
          <w:spacing w:val="-4"/>
          <w:sz w:val="22"/>
          <w:szCs w:val="22"/>
        </w:rPr>
        <w:t xml:space="preserve"> on April </w:t>
      </w:r>
      <w:r w:rsidR="00C84198" w:rsidRPr="00C84198">
        <w:rPr>
          <w:rFonts w:ascii="Times New Roman" w:hAnsi="Times New Roman"/>
          <w:spacing w:val="-4"/>
          <w:sz w:val="22"/>
          <w:szCs w:val="22"/>
        </w:rPr>
        <w:t>25</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Pr="00393E59">
        <w:rPr>
          <w:rFonts w:ascii="Times New Roman" w:hAnsi="Times New Roman" w:cs="Times New Roman"/>
          <w:spacing w:val="-4"/>
          <w:sz w:val="22"/>
          <w:szCs w:val="22"/>
        </w:rPr>
        <w:t xml:space="preserve">. The Company increased its investment amounting to Baht </w:t>
      </w:r>
      <w:r w:rsidR="00C84198" w:rsidRPr="00C84198">
        <w:rPr>
          <w:rFonts w:ascii="Times New Roman" w:hAnsi="Times New Roman"/>
          <w:spacing w:val="-4"/>
          <w:sz w:val="22"/>
          <w:szCs w:val="22"/>
        </w:rPr>
        <w:t>8</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40</w:t>
      </w:r>
      <w:r w:rsidRPr="00393E59">
        <w:rPr>
          <w:rFonts w:ascii="Times New Roman" w:hAnsi="Times New Roman" w:cs="Times New Roman"/>
          <w:spacing w:val="-4"/>
          <w:sz w:val="22"/>
          <w:szCs w:val="22"/>
        </w:rPr>
        <w:t xml:space="preserve"> million, resulting in a total of Baht </w:t>
      </w:r>
      <w:r w:rsidR="00C84198" w:rsidRPr="00C84198">
        <w:rPr>
          <w:rFonts w:ascii="Times New Roman" w:hAnsi="Times New Roman"/>
          <w:spacing w:val="-4"/>
          <w:sz w:val="22"/>
          <w:szCs w:val="22"/>
        </w:rPr>
        <w:t>9</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40</w:t>
      </w:r>
      <w:r w:rsidRPr="00393E59">
        <w:rPr>
          <w:rFonts w:ascii="Times New Roman" w:hAnsi="Times New Roman" w:cs="Times New Roman"/>
          <w:spacing w:val="-4"/>
          <w:sz w:val="22"/>
          <w:szCs w:val="22"/>
        </w:rPr>
        <w:t xml:space="preserve"> million. </w:t>
      </w:r>
      <w:r w:rsidR="00245660">
        <w:rPr>
          <w:rFonts w:ascii="Times New Roman" w:hAnsi="Times New Roman" w:cs="Times New Roman"/>
          <w:spacing w:val="-4"/>
          <w:sz w:val="22"/>
          <w:szCs w:val="22"/>
        </w:rPr>
        <w:t>As the result,</w:t>
      </w:r>
      <w:r w:rsidRPr="00393E59">
        <w:rPr>
          <w:rFonts w:ascii="Times New Roman" w:hAnsi="Times New Roman" w:cs="Times New Roman"/>
          <w:spacing w:val="-4"/>
          <w:sz w:val="22"/>
          <w:szCs w:val="22"/>
        </w:rPr>
        <w:t xml:space="preserve"> the Company holds </w:t>
      </w:r>
      <w:r w:rsidR="00C84198" w:rsidRPr="00C84198">
        <w:rPr>
          <w:rFonts w:ascii="Times New Roman" w:hAnsi="Times New Roman"/>
          <w:spacing w:val="-4"/>
          <w:sz w:val="22"/>
          <w:szCs w:val="22"/>
        </w:rPr>
        <w:t>94</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04</w:t>
      </w:r>
      <w:r w:rsidR="005E71A0" w:rsidRPr="00393E59">
        <w:rPr>
          <w:rFonts w:ascii="Times New Roman" w:hAnsi="Times New Roman" w:cs="Times New Roman"/>
          <w:spacing w:val="-4"/>
          <w:sz w:val="22"/>
          <w:szCs w:val="22"/>
        </w:rPr>
        <w:t>%</w:t>
      </w:r>
      <w:r w:rsidRPr="00393E59">
        <w:rPr>
          <w:rFonts w:ascii="Times New Roman" w:hAnsi="Times New Roman" w:cs="Times New Roman"/>
          <w:spacing w:val="-4"/>
          <w:sz w:val="22"/>
          <w:szCs w:val="22"/>
        </w:rPr>
        <w:t xml:space="preserve"> of S Sukhumvit </w:t>
      </w:r>
      <w:r w:rsidR="00C84198" w:rsidRPr="00C84198">
        <w:rPr>
          <w:rFonts w:ascii="Times New Roman" w:hAnsi="Times New Roman"/>
          <w:spacing w:val="-4"/>
          <w:sz w:val="22"/>
          <w:szCs w:val="22"/>
        </w:rPr>
        <w:t>87</w:t>
      </w:r>
      <w:r w:rsidRPr="00393E59">
        <w:rPr>
          <w:rFonts w:ascii="Times New Roman" w:hAnsi="Times New Roman" w:cs="Times New Roman"/>
          <w:spacing w:val="-4"/>
          <w:sz w:val="22"/>
          <w:szCs w:val="22"/>
        </w:rPr>
        <w:t xml:space="preserve">’s shares and the Group has non-controlling interests in the acquisition of investment in ordinary shares of subsidiary amounting to Baht </w:t>
      </w:r>
      <w:r w:rsidR="00C84198" w:rsidRPr="00C84198">
        <w:rPr>
          <w:rFonts w:ascii="Times New Roman" w:hAnsi="Times New Roman"/>
          <w:spacing w:val="-4"/>
          <w:sz w:val="22"/>
          <w:szCs w:val="22"/>
        </w:rPr>
        <w:t>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60</w:t>
      </w:r>
      <w:r w:rsidRPr="00393E59">
        <w:rPr>
          <w:rFonts w:ascii="Times New Roman" w:hAnsi="Times New Roman" w:cs="Times New Roman"/>
          <w:spacing w:val="-4"/>
          <w:sz w:val="22"/>
          <w:szCs w:val="22"/>
        </w:rPr>
        <w:t xml:space="preserve"> million, which is presented under “Shareholders equity” in the consolidated financial statements.</w:t>
      </w:r>
    </w:p>
    <w:p w:rsidR="002E0D23" w:rsidRPr="00393E59" w:rsidRDefault="00C84198" w:rsidP="002E0D23">
      <w:pPr>
        <w:spacing w:after="120"/>
        <w:ind w:left="900" w:hanging="360"/>
        <w:rPr>
          <w:rFonts w:ascii="Times New Roman" w:hAnsi="Times New Roman" w:cs="Times New Roman"/>
          <w:b/>
          <w:bCs/>
          <w:i/>
          <w:iCs/>
          <w:spacing w:val="2"/>
          <w:sz w:val="22"/>
          <w:szCs w:val="22"/>
          <w:lang w:val="en-GB"/>
        </w:rPr>
      </w:pPr>
      <w:r w:rsidRPr="00C84198">
        <w:rPr>
          <w:rFonts w:ascii="Times New Roman" w:hAnsi="Times New Roman"/>
          <w:b/>
          <w:bCs/>
          <w:i/>
          <w:iCs/>
          <w:spacing w:val="2"/>
          <w:sz w:val="22"/>
          <w:szCs w:val="22"/>
        </w:rPr>
        <w:t>9</w:t>
      </w:r>
      <w:r w:rsidR="002E0D23" w:rsidRPr="00393E59">
        <w:rPr>
          <w:rFonts w:ascii="Times New Roman" w:hAnsi="Times New Roman" w:cs="Times New Roman"/>
          <w:b/>
          <w:bCs/>
          <w:i/>
          <w:iCs/>
          <w:spacing w:val="2"/>
          <w:sz w:val="22"/>
          <w:szCs w:val="22"/>
          <w:lang w:val="en-GB"/>
        </w:rPr>
        <w:t>.</w:t>
      </w:r>
      <w:r w:rsidRPr="00C84198">
        <w:rPr>
          <w:rFonts w:ascii="Times New Roman" w:hAnsi="Times New Roman"/>
          <w:b/>
          <w:bCs/>
          <w:i/>
          <w:iCs/>
          <w:spacing w:val="2"/>
          <w:sz w:val="22"/>
          <w:szCs w:val="22"/>
        </w:rPr>
        <w:t>2</w:t>
      </w:r>
      <w:r w:rsidR="002E0D23" w:rsidRPr="00393E59">
        <w:rPr>
          <w:rFonts w:ascii="Times New Roman" w:hAnsi="Times New Roman" w:cs="Times New Roman"/>
          <w:b/>
          <w:bCs/>
          <w:i/>
          <w:iCs/>
          <w:spacing w:val="2"/>
          <w:sz w:val="22"/>
          <w:szCs w:val="22"/>
          <w:lang w:val="en-GB"/>
        </w:rPr>
        <w:tab/>
        <w:t>Siamese Property Service Co., Ltd.</w:t>
      </w:r>
    </w:p>
    <w:p w:rsidR="00930469" w:rsidRPr="00393E59" w:rsidRDefault="00807E99" w:rsidP="00930469">
      <w:pPr>
        <w:spacing w:before="240" w:after="240"/>
        <w:ind w:left="900"/>
        <w:jc w:val="both"/>
        <w:rPr>
          <w:rFonts w:ascii="Times New Roman" w:hAnsi="Times New Roman" w:cs="Times New Roman"/>
          <w:spacing w:val="-4"/>
          <w:sz w:val="22"/>
          <w:szCs w:val="22"/>
        </w:rPr>
      </w:pPr>
      <w:r w:rsidRPr="00393E59">
        <w:rPr>
          <w:rFonts w:ascii="Times New Roman" w:hAnsi="Times New Roman" w:cs="Times New Roman"/>
          <w:spacing w:val="-4"/>
          <w:sz w:val="22"/>
          <w:szCs w:val="22"/>
        </w:rPr>
        <w:t xml:space="preserve">On July </w:t>
      </w:r>
      <w:r w:rsidR="00C84198" w:rsidRPr="00C84198">
        <w:rPr>
          <w:rFonts w:ascii="Times New Roman" w:hAnsi="Times New Roman"/>
          <w:spacing w:val="-4"/>
          <w:sz w:val="22"/>
          <w:szCs w:val="22"/>
        </w:rPr>
        <w:t>25</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Pr="00393E59">
        <w:rPr>
          <w:rFonts w:ascii="Times New Roman" w:hAnsi="Times New Roman" w:cs="Times New Roman"/>
          <w:spacing w:val="-4"/>
          <w:sz w:val="22"/>
          <w:szCs w:val="22"/>
        </w:rPr>
        <w:t xml:space="preserve">, the Extraordinary General Meeting of Shareholders of Siamese Property Service Co., Ltd. resolved to increase its registered capital by Baht </w:t>
      </w:r>
      <w:r w:rsidR="00C84198" w:rsidRPr="00C84198">
        <w:rPr>
          <w:rFonts w:ascii="Times New Roman" w:hAnsi="Times New Roman"/>
          <w:spacing w:val="-4"/>
          <w:sz w:val="22"/>
          <w:szCs w:val="22"/>
        </w:rPr>
        <w:t>4</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from the original registered capital of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to Baht </w:t>
      </w:r>
      <w:r w:rsidR="00C84198" w:rsidRPr="00C84198">
        <w:rPr>
          <w:rFonts w:ascii="Times New Roman" w:hAnsi="Times New Roman"/>
          <w:spacing w:val="-4"/>
          <w:sz w:val="22"/>
          <w:szCs w:val="22"/>
        </w:rPr>
        <w:t>5</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by issuing </w:t>
      </w:r>
      <w:r w:rsidR="00C84198" w:rsidRPr="00C84198">
        <w:rPr>
          <w:rFonts w:ascii="Times New Roman" w:hAnsi="Times New Roman"/>
          <w:spacing w:val="-4"/>
          <w:sz w:val="22"/>
          <w:szCs w:val="22"/>
        </w:rPr>
        <w:t>40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000</w:t>
      </w:r>
      <w:r w:rsidRPr="00393E59">
        <w:rPr>
          <w:rFonts w:ascii="Times New Roman" w:hAnsi="Times New Roman" w:cs="Times New Roman"/>
          <w:spacing w:val="-4"/>
          <w:sz w:val="22"/>
          <w:szCs w:val="22"/>
        </w:rPr>
        <w:t xml:space="preserve"> ordinary shares at a par value of Baht </w:t>
      </w:r>
      <w:r w:rsidR="00C84198" w:rsidRPr="00C84198">
        <w:rPr>
          <w:rFonts w:ascii="Times New Roman" w:hAnsi="Times New Roman"/>
          <w:spacing w:val="-4"/>
          <w:sz w:val="22"/>
          <w:szCs w:val="22"/>
        </w:rPr>
        <w:t>100</w:t>
      </w:r>
      <w:r w:rsidRPr="00393E59">
        <w:rPr>
          <w:rFonts w:ascii="Times New Roman" w:hAnsi="Times New Roman" w:cs="Times New Roman"/>
          <w:spacing w:val="-4"/>
          <w:sz w:val="22"/>
          <w:szCs w:val="22"/>
        </w:rPr>
        <w:t xml:space="preserve"> each. Such subsidiary registered the increase in its share capital with</w:t>
      </w:r>
      <w:r w:rsidR="00930469" w:rsidRPr="00393E59">
        <w:rPr>
          <w:rFonts w:ascii="Times New Roman" w:hAnsi="Times New Roman" w:cs="Times New Roman"/>
          <w:spacing w:val="-4"/>
          <w:sz w:val="22"/>
          <w:szCs w:val="22"/>
        </w:rPr>
        <w:t xml:space="preserve"> the Department of Business Development, the Ministry of Commerce on July </w:t>
      </w:r>
      <w:r w:rsidR="00C84198" w:rsidRPr="00C84198">
        <w:rPr>
          <w:rFonts w:ascii="Times New Roman" w:hAnsi="Times New Roman"/>
          <w:spacing w:val="-4"/>
          <w:sz w:val="22"/>
          <w:szCs w:val="22"/>
        </w:rPr>
        <w:t>31</w:t>
      </w:r>
      <w:r w:rsidR="00930469"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00930469" w:rsidRPr="00393E59">
        <w:rPr>
          <w:rFonts w:ascii="Times New Roman" w:hAnsi="Times New Roman" w:cs="Times New Roman"/>
          <w:spacing w:val="-4"/>
          <w:sz w:val="22"/>
          <w:szCs w:val="22"/>
        </w:rPr>
        <w:t xml:space="preserve">. The company invested Baht </w:t>
      </w:r>
      <w:r w:rsidR="00C84198" w:rsidRPr="00C84198">
        <w:rPr>
          <w:rFonts w:ascii="Times New Roman" w:hAnsi="Times New Roman"/>
          <w:spacing w:val="-4"/>
          <w:sz w:val="22"/>
          <w:szCs w:val="22"/>
        </w:rPr>
        <w:t>3</w:t>
      </w:r>
      <w:r w:rsidR="00930469"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99</w:t>
      </w:r>
      <w:r w:rsidR="00930469" w:rsidRPr="00393E59">
        <w:rPr>
          <w:rFonts w:ascii="Times New Roman" w:hAnsi="Times New Roman" w:cs="Times New Roman"/>
          <w:spacing w:val="-4"/>
          <w:sz w:val="22"/>
          <w:szCs w:val="22"/>
        </w:rPr>
        <w:t xml:space="preserve"> million, resultin</w:t>
      </w:r>
      <w:r w:rsidR="005E71A0" w:rsidRPr="00393E59">
        <w:rPr>
          <w:rFonts w:ascii="Times New Roman" w:hAnsi="Times New Roman" w:cs="Times New Roman"/>
          <w:spacing w:val="-4"/>
          <w:sz w:val="22"/>
          <w:szCs w:val="22"/>
        </w:rPr>
        <w:t>g</w:t>
      </w:r>
      <w:r w:rsidR="00930469" w:rsidRPr="00393E59">
        <w:rPr>
          <w:rFonts w:ascii="Times New Roman" w:hAnsi="Times New Roman" w:cs="Times New Roman"/>
          <w:spacing w:val="-4"/>
          <w:sz w:val="22"/>
          <w:szCs w:val="22"/>
        </w:rPr>
        <w:t xml:space="preserve"> in a total of Baht </w:t>
      </w:r>
      <w:r w:rsidR="00C84198" w:rsidRPr="00C84198">
        <w:rPr>
          <w:rFonts w:ascii="Times New Roman" w:hAnsi="Times New Roman"/>
          <w:spacing w:val="-4"/>
          <w:sz w:val="22"/>
          <w:szCs w:val="22"/>
        </w:rPr>
        <w:t>4</w:t>
      </w:r>
      <w:r w:rsidR="00930469"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99</w:t>
      </w:r>
      <w:r w:rsidR="003E572E">
        <w:rPr>
          <w:rFonts w:ascii="Times New Roman" w:hAnsi="Times New Roman" w:cs="Times New Roman"/>
          <w:spacing w:val="-4"/>
          <w:sz w:val="22"/>
          <w:szCs w:val="22"/>
        </w:rPr>
        <w:t xml:space="preserve"> million. As a result, the C</w:t>
      </w:r>
      <w:r w:rsidR="00930469" w:rsidRPr="00393E59">
        <w:rPr>
          <w:rFonts w:ascii="Times New Roman" w:hAnsi="Times New Roman" w:cs="Times New Roman"/>
          <w:spacing w:val="-4"/>
          <w:sz w:val="22"/>
          <w:szCs w:val="22"/>
        </w:rPr>
        <w:t xml:space="preserve">ompany holds </w:t>
      </w:r>
      <w:r w:rsidR="00C84198" w:rsidRPr="00C84198">
        <w:rPr>
          <w:rFonts w:ascii="Times New Roman" w:hAnsi="Times New Roman"/>
          <w:spacing w:val="-4"/>
          <w:sz w:val="22"/>
          <w:szCs w:val="22"/>
        </w:rPr>
        <w:t>99</w:t>
      </w:r>
      <w:r w:rsidR="00930469"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98</w:t>
      </w:r>
      <w:r w:rsidR="00930469" w:rsidRPr="00393E59">
        <w:rPr>
          <w:rFonts w:ascii="Times New Roman" w:hAnsi="Times New Roman" w:cs="Times New Roman"/>
          <w:spacing w:val="-4"/>
          <w:sz w:val="22"/>
          <w:szCs w:val="22"/>
        </w:rPr>
        <w:t>%</w:t>
      </w:r>
      <w:r w:rsidR="005E71A0" w:rsidRPr="00393E59">
        <w:rPr>
          <w:rFonts w:ascii="Times New Roman" w:hAnsi="Times New Roman" w:cs="Times New Roman"/>
          <w:spacing w:val="-4"/>
          <w:sz w:val="22"/>
          <w:szCs w:val="22"/>
        </w:rPr>
        <w:t>.</w:t>
      </w:r>
    </w:p>
    <w:p w:rsidR="002E0D23" w:rsidRPr="00393E59" w:rsidRDefault="00C84198" w:rsidP="00450BA8">
      <w:pPr>
        <w:spacing w:after="240"/>
        <w:ind w:left="907" w:hanging="360"/>
        <w:rPr>
          <w:rFonts w:ascii="Times New Roman" w:hAnsi="Times New Roman" w:cs="Times New Roman"/>
          <w:b/>
          <w:bCs/>
          <w:i/>
          <w:iCs/>
          <w:spacing w:val="2"/>
          <w:sz w:val="22"/>
          <w:szCs w:val="22"/>
          <w:lang w:val="en-GB"/>
        </w:rPr>
      </w:pPr>
      <w:r w:rsidRPr="00C84198">
        <w:rPr>
          <w:rFonts w:ascii="Times New Roman" w:hAnsi="Times New Roman"/>
          <w:b/>
          <w:bCs/>
          <w:i/>
          <w:iCs/>
          <w:spacing w:val="2"/>
          <w:sz w:val="22"/>
          <w:szCs w:val="22"/>
        </w:rPr>
        <w:t>9</w:t>
      </w:r>
      <w:r w:rsidR="002E0D23" w:rsidRPr="00393E59">
        <w:rPr>
          <w:rFonts w:ascii="Times New Roman" w:hAnsi="Times New Roman" w:cs="Times New Roman"/>
          <w:b/>
          <w:bCs/>
          <w:i/>
          <w:iCs/>
          <w:spacing w:val="2"/>
          <w:sz w:val="22"/>
          <w:szCs w:val="22"/>
          <w:lang w:val="en-GB"/>
        </w:rPr>
        <w:t>.</w:t>
      </w:r>
      <w:r w:rsidRPr="00C84198">
        <w:rPr>
          <w:rFonts w:ascii="Times New Roman" w:hAnsi="Times New Roman"/>
          <w:b/>
          <w:bCs/>
          <w:i/>
          <w:iCs/>
          <w:spacing w:val="2"/>
          <w:sz w:val="22"/>
          <w:szCs w:val="22"/>
        </w:rPr>
        <w:t>3</w:t>
      </w:r>
      <w:r w:rsidR="00930469" w:rsidRPr="00393E59">
        <w:rPr>
          <w:rFonts w:ascii="Times New Roman" w:hAnsi="Times New Roman" w:cs="Times New Roman"/>
          <w:b/>
          <w:bCs/>
          <w:i/>
          <w:iCs/>
          <w:spacing w:val="2"/>
          <w:sz w:val="22"/>
          <w:szCs w:val="22"/>
          <w:lang w:val="en-GB"/>
        </w:rPr>
        <w:t xml:space="preserve"> </w:t>
      </w:r>
      <w:r w:rsidR="002E0D23" w:rsidRPr="00393E59">
        <w:rPr>
          <w:rFonts w:ascii="Times New Roman" w:hAnsi="Times New Roman" w:cs="Times New Roman"/>
          <w:b/>
          <w:bCs/>
          <w:i/>
          <w:iCs/>
          <w:spacing w:val="2"/>
          <w:sz w:val="22"/>
          <w:szCs w:val="22"/>
          <w:lang w:val="en-GB"/>
        </w:rPr>
        <w:t>Siamese Praramkao Co., Ltd.</w:t>
      </w:r>
    </w:p>
    <w:p w:rsidR="00467F46" w:rsidRPr="00393E59" w:rsidRDefault="00467F46" w:rsidP="00450BA8">
      <w:pPr>
        <w:spacing w:after="240"/>
        <w:ind w:left="907"/>
        <w:jc w:val="both"/>
        <w:rPr>
          <w:rFonts w:ascii="Times New Roman" w:hAnsi="Times New Roman" w:cs="Times New Roman"/>
          <w:b/>
          <w:bCs/>
          <w:i/>
          <w:iCs/>
          <w:spacing w:val="2"/>
          <w:sz w:val="22"/>
          <w:szCs w:val="22"/>
          <w:lang w:val="en-GB"/>
        </w:rPr>
      </w:pPr>
      <w:r w:rsidRPr="00393E59">
        <w:rPr>
          <w:rFonts w:ascii="Times New Roman" w:hAnsi="Times New Roman" w:cs="Times New Roman"/>
          <w:spacing w:val="-4"/>
          <w:sz w:val="22"/>
          <w:szCs w:val="22"/>
        </w:rPr>
        <w:t xml:space="preserve">On February </w:t>
      </w:r>
      <w:r w:rsidR="00C84198" w:rsidRPr="00C84198">
        <w:rPr>
          <w:rFonts w:ascii="Times New Roman" w:hAnsi="Times New Roman"/>
          <w:spacing w:val="-4"/>
          <w:sz w:val="22"/>
          <w:szCs w:val="22"/>
        </w:rPr>
        <w:t>14</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Pr="00393E59">
        <w:rPr>
          <w:rFonts w:ascii="Times New Roman" w:hAnsi="Times New Roman" w:cs="Times New Roman"/>
          <w:spacing w:val="-4"/>
          <w:sz w:val="22"/>
          <w:szCs w:val="22"/>
        </w:rPr>
        <w:t xml:space="preserve">, the Board of Directors of the Company passed a resolution to approve the establishment of Siamese Praramkao Co., Ltd. as a subsidiary to operate the real estate business. The registered capital is </w:t>
      </w:r>
      <w:r w:rsidR="00C84198" w:rsidRPr="00C84198">
        <w:rPr>
          <w:rFonts w:ascii="Times New Roman" w:hAnsi="Times New Roman"/>
          <w:spacing w:val="-4"/>
          <w:sz w:val="22"/>
          <w:szCs w:val="22"/>
        </w:rPr>
        <w:t>10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000</w:t>
      </w:r>
      <w:r w:rsidRPr="00393E59">
        <w:rPr>
          <w:rFonts w:ascii="Times New Roman" w:hAnsi="Times New Roman" w:cs="Times New Roman"/>
          <w:spacing w:val="-4"/>
          <w:sz w:val="22"/>
          <w:szCs w:val="22"/>
        </w:rPr>
        <w:t xml:space="preserve"> ordinary shares with a par value of Baht </w:t>
      </w:r>
      <w:r w:rsidR="00C84198" w:rsidRPr="00C84198">
        <w:rPr>
          <w:rFonts w:ascii="Times New Roman" w:hAnsi="Times New Roman"/>
          <w:spacing w:val="-4"/>
          <w:sz w:val="22"/>
          <w:szCs w:val="22"/>
        </w:rPr>
        <w:t>100</w:t>
      </w:r>
      <w:r w:rsidRPr="00393E59">
        <w:rPr>
          <w:rFonts w:ascii="Times New Roman" w:hAnsi="Times New Roman" w:cs="Times New Roman"/>
          <w:spacing w:val="-4"/>
          <w:sz w:val="22"/>
          <w:szCs w:val="22"/>
        </w:rPr>
        <w:t xml:space="preserve"> each, totalling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Such subsidiary was registered with the Department of Business Development</w:t>
      </w:r>
      <w:r w:rsidR="005E71A0" w:rsidRPr="00393E59">
        <w:rPr>
          <w:rFonts w:ascii="Times New Roman" w:hAnsi="Times New Roman" w:cs="Times New Roman"/>
          <w:spacing w:val="-4"/>
          <w:sz w:val="22"/>
          <w:szCs w:val="22"/>
        </w:rPr>
        <w:t>, the Ministry of Commerce</w:t>
      </w:r>
      <w:r w:rsidRPr="00393E59">
        <w:rPr>
          <w:rFonts w:ascii="Times New Roman" w:hAnsi="Times New Roman" w:cs="Times New Roman"/>
          <w:spacing w:val="-4"/>
          <w:sz w:val="22"/>
          <w:szCs w:val="22"/>
        </w:rPr>
        <w:t xml:space="preserve"> on March </w:t>
      </w:r>
      <w:r w:rsidR="00C84198" w:rsidRPr="00C84198">
        <w:rPr>
          <w:rFonts w:ascii="Times New Roman" w:hAnsi="Times New Roman"/>
          <w:spacing w:val="-4"/>
          <w:sz w:val="22"/>
          <w:szCs w:val="22"/>
        </w:rPr>
        <w:t>12</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Pr="00393E59">
        <w:rPr>
          <w:rFonts w:ascii="Times New Roman" w:hAnsi="Times New Roman" w:cs="Times New Roman"/>
          <w:spacing w:val="-4"/>
          <w:sz w:val="22"/>
          <w:szCs w:val="22"/>
        </w:rPr>
        <w:t xml:space="preserve">. The Company invested in such subsidiary by Baht </w:t>
      </w:r>
      <w:r w:rsidR="00C84198" w:rsidRPr="00C84198">
        <w:rPr>
          <w:rFonts w:ascii="Times New Roman" w:hAnsi="Times New Roman"/>
          <w:spacing w:val="-4"/>
          <w:sz w:val="22"/>
          <w:szCs w:val="22"/>
        </w:rPr>
        <w:t>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85</w:t>
      </w:r>
      <w:r w:rsidRPr="00393E59">
        <w:rPr>
          <w:rFonts w:ascii="Times New Roman" w:hAnsi="Times New Roman" w:cs="Times New Roman"/>
          <w:spacing w:val="-4"/>
          <w:sz w:val="22"/>
          <w:szCs w:val="22"/>
        </w:rPr>
        <w:t xml:space="preserve"> million and non-controlling interests invested by Baht </w:t>
      </w:r>
      <w:r w:rsidR="00C84198" w:rsidRPr="00C84198">
        <w:rPr>
          <w:rFonts w:ascii="Times New Roman" w:hAnsi="Times New Roman"/>
          <w:spacing w:val="-4"/>
          <w:sz w:val="22"/>
          <w:szCs w:val="22"/>
        </w:rPr>
        <w:t>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15</w:t>
      </w:r>
      <w:r w:rsidRPr="00393E59">
        <w:rPr>
          <w:rFonts w:ascii="Times New Roman" w:hAnsi="Times New Roman" w:cs="Times New Roman"/>
          <w:spacing w:val="-4"/>
          <w:sz w:val="22"/>
          <w:szCs w:val="22"/>
        </w:rPr>
        <w:t xml:space="preserve"> million, the Company holds </w:t>
      </w:r>
      <w:r w:rsidR="00C84198" w:rsidRPr="00C84198">
        <w:rPr>
          <w:rFonts w:ascii="Times New Roman" w:hAnsi="Times New Roman"/>
          <w:spacing w:val="-4"/>
          <w:sz w:val="22"/>
          <w:szCs w:val="22"/>
        </w:rPr>
        <w:t>84</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97</w:t>
      </w:r>
      <w:r w:rsidRPr="00393E59">
        <w:rPr>
          <w:rFonts w:ascii="Times New Roman" w:hAnsi="Times New Roman" w:cs="Times New Roman"/>
          <w:spacing w:val="-4"/>
          <w:sz w:val="22"/>
          <w:szCs w:val="22"/>
        </w:rPr>
        <w:t xml:space="preserve">% of Siamese Praramkao’s shares. Subsequently, on April </w:t>
      </w:r>
      <w:r w:rsidR="00C84198" w:rsidRPr="00C84198">
        <w:rPr>
          <w:rFonts w:ascii="Times New Roman" w:hAnsi="Times New Roman"/>
          <w:spacing w:val="-4"/>
          <w:sz w:val="22"/>
          <w:szCs w:val="22"/>
        </w:rPr>
        <w:t>9</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Pr="00393E59">
        <w:rPr>
          <w:rFonts w:ascii="Times New Roman" w:hAnsi="Times New Roman" w:cs="Times New Roman"/>
          <w:spacing w:val="-4"/>
          <w:sz w:val="22"/>
          <w:szCs w:val="22"/>
        </w:rPr>
        <w:t xml:space="preserve">, the Extraordinary General Meeting of Shareholders of Siamese Praramkao Co., Ltd. passed a resolution to approve an increase in its share capital of Baht </w:t>
      </w:r>
      <w:r w:rsidR="00C84198" w:rsidRPr="00C84198">
        <w:rPr>
          <w:rFonts w:ascii="Times New Roman" w:hAnsi="Times New Roman"/>
          <w:spacing w:val="-4"/>
          <w:sz w:val="22"/>
          <w:szCs w:val="22"/>
        </w:rPr>
        <w:t>9</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from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to Baht </w:t>
      </w:r>
      <w:r w:rsidR="00C84198" w:rsidRPr="00C84198">
        <w:rPr>
          <w:rFonts w:ascii="Times New Roman" w:hAnsi="Times New Roman"/>
          <w:spacing w:val="-4"/>
          <w:sz w:val="22"/>
          <w:szCs w:val="22"/>
        </w:rPr>
        <w:t>10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by issuing </w:t>
      </w:r>
      <w:r w:rsidR="00C84198" w:rsidRPr="00C84198">
        <w:rPr>
          <w:rFonts w:ascii="Times New Roman" w:hAnsi="Times New Roman"/>
          <w:spacing w:val="-4"/>
          <w:sz w:val="22"/>
          <w:szCs w:val="22"/>
        </w:rPr>
        <w:t>90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000</w:t>
      </w:r>
      <w:r w:rsidRPr="00393E59">
        <w:rPr>
          <w:rFonts w:ascii="Times New Roman" w:hAnsi="Times New Roman" w:cs="Times New Roman"/>
          <w:spacing w:val="-4"/>
          <w:sz w:val="22"/>
          <w:szCs w:val="22"/>
        </w:rPr>
        <w:t xml:space="preserve"> ordinary shares with a par value of Baht </w:t>
      </w:r>
      <w:r w:rsidR="00C84198" w:rsidRPr="00C84198">
        <w:rPr>
          <w:rFonts w:ascii="Times New Roman" w:hAnsi="Times New Roman"/>
          <w:spacing w:val="-4"/>
          <w:sz w:val="22"/>
          <w:szCs w:val="22"/>
        </w:rPr>
        <w:t>100</w:t>
      </w:r>
      <w:r w:rsidRPr="00393E59">
        <w:rPr>
          <w:rFonts w:ascii="Times New Roman" w:hAnsi="Times New Roman" w:cs="Times New Roman"/>
          <w:spacing w:val="-4"/>
          <w:sz w:val="22"/>
          <w:szCs w:val="22"/>
        </w:rPr>
        <w:t xml:space="preserve"> each. Such subsidiary was registered to increase its share capital with the Department of Business </w:t>
      </w:r>
      <w:r w:rsidRPr="00393E59">
        <w:rPr>
          <w:rFonts w:ascii="Times New Roman" w:hAnsi="Times New Roman" w:cs="Times New Roman"/>
          <w:sz w:val="22"/>
          <w:szCs w:val="22"/>
        </w:rPr>
        <w:t>Development</w:t>
      </w:r>
      <w:r w:rsidR="00CB5F3B" w:rsidRPr="00393E59">
        <w:rPr>
          <w:rFonts w:ascii="Times New Roman" w:hAnsi="Times New Roman" w:cs="Times New Roman"/>
          <w:sz w:val="22"/>
          <w:szCs w:val="22"/>
        </w:rPr>
        <w:t>, Ministry of Commerce</w:t>
      </w:r>
      <w:r w:rsidRPr="00393E59">
        <w:rPr>
          <w:rFonts w:ascii="Times New Roman" w:hAnsi="Times New Roman" w:cs="Times New Roman"/>
          <w:sz w:val="22"/>
          <w:szCs w:val="22"/>
        </w:rPr>
        <w:t xml:space="preserve"> on April </w:t>
      </w:r>
      <w:r w:rsidR="00C84198" w:rsidRPr="00C84198">
        <w:rPr>
          <w:rFonts w:ascii="Times New Roman" w:hAnsi="Times New Roman"/>
          <w:sz w:val="22"/>
          <w:szCs w:val="22"/>
        </w:rPr>
        <w:t>23</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The Company invested Baht </w:t>
      </w:r>
      <w:r w:rsidR="00C84198" w:rsidRPr="00C84198">
        <w:rPr>
          <w:rFonts w:ascii="Times New Roman" w:hAnsi="Times New Roman"/>
          <w:sz w:val="22"/>
          <w:szCs w:val="22"/>
        </w:rPr>
        <w:t>7</w:t>
      </w:r>
      <w:r w:rsidRPr="00393E59">
        <w:rPr>
          <w:rFonts w:ascii="Times New Roman" w:hAnsi="Times New Roman" w:cs="Times New Roman"/>
          <w:sz w:val="22"/>
          <w:szCs w:val="22"/>
        </w:rPr>
        <w:t>.</w:t>
      </w:r>
      <w:r w:rsidR="00C84198" w:rsidRPr="00C84198">
        <w:rPr>
          <w:rFonts w:ascii="Times New Roman" w:hAnsi="Times New Roman"/>
          <w:sz w:val="22"/>
          <w:szCs w:val="22"/>
        </w:rPr>
        <w:t>84</w:t>
      </w:r>
      <w:r w:rsidRPr="00393E59">
        <w:rPr>
          <w:rFonts w:ascii="Times New Roman" w:hAnsi="Times New Roman" w:cs="Times New Roman"/>
          <w:sz w:val="22"/>
          <w:szCs w:val="22"/>
        </w:rPr>
        <w:t xml:space="preserve"> million, resulting in a total of Baht </w:t>
      </w:r>
      <w:r w:rsidR="00C84198" w:rsidRPr="00C84198">
        <w:rPr>
          <w:rFonts w:ascii="Times New Roman" w:hAnsi="Times New Roman"/>
          <w:sz w:val="22"/>
          <w:szCs w:val="22"/>
        </w:rPr>
        <w:t>8</w:t>
      </w:r>
      <w:r w:rsidRPr="00393E59">
        <w:rPr>
          <w:rFonts w:ascii="Times New Roman" w:hAnsi="Times New Roman" w:cs="Times New Roman"/>
          <w:sz w:val="22"/>
          <w:szCs w:val="22"/>
        </w:rPr>
        <w:t>.</w:t>
      </w:r>
      <w:r w:rsidR="00C84198" w:rsidRPr="00C84198">
        <w:rPr>
          <w:rFonts w:ascii="Times New Roman" w:hAnsi="Times New Roman"/>
          <w:sz w:val="22"/>
          <w:szCs w:val="22"/>
        </w:rPr>
        <w:t>69</w:t>
      </w:r>
      <w:r w:rsidRPr="00393E59">
        <w:rPr>
          <w:rFonts w:ascii="Times New Roman" w:hAnsi="Times New Roman" w:cs="Times New Roman"/>
          <w:sz w:val="22"/>
          <w:szCs w:val="22"/>
        </w:rPr>
        <w:t xml:space="preserve"> million</w:t>
      </w:r>
      <w:r w:rsidRPr="00393E59">
        <w:rPr>
          <w:rFonts w:ascii="Times New Roman" w:hAnsi="Times New Roman" w:cs="Times New Roman"/>
          <w:spacing w:val="-4"/>
          <w:sz w:val="22"/>
          <w:szCs w:val="22"/>
        </w:rPr>
        <w:t xml:space="preserve">. </w:t>
      </w:r>
      <w:r w:rsidR="00CB5F3B" w:rsidRPr="00393E59">
        <w:rPr>
          <w:rFonts w:ascii="Times New Roman" w:hAnsi="Times New Roman" w:cs="Times New Roman"/>
          <w:spacing w:val="-4"/>
          <w:sz w:val="22"/>
          <w:szCs w:val="22"/>
        </w:rPr>
        <w:t>As a result</w:t>
      </w:r>
      <w:r w:rsidRPr="00393E59">
        <w:rPr>
          <w:rFonts w:ascii="Times New Roman" w:hAnsi="Times New Roman" w:cs="Times New Roman"/>
          <w:spacing w:val="-4"/>
          <w:sz w:val="22"/>
          <w:szCs w:val="22"/>
        </w:rPr>
        <w:t xml:space="preserve">, the Company holds </w:t>
      </w:r>
      <w:r w:rsidR="00C84198" w:rsidRPr="00C84198">
        <w:rPr>
          <w:rFonts w:ascii="Times New Roman" w:hAnsi="Times New Roman"/>
          <w:spacing w:val="-4"/>
          <w:sz w:val="22"/>
          <w:szCs w:val="22"/>
        </w:rPr>
        <w:t>86</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90</w:t>
      </w:r>
      <w:r w:rsidRPr="00393E59">
        <w:rPr>
          <w:rFonts w:ascii="Times New Roman" w:hAnsi="Times New Roman" w:cs="Times New Roman"/>
          <w:spacing w:val="-4"/>
          <w:sz w:val="22"/>
          <w:szCs w:val="22"/>
        </w:rPr>
        <w:t xml:space="preserve">% of Siamese Praramkao’s shares and the Group has non-controlling interests in the acquisition of investment in ordinary shares of subsidiary amounting to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31</w:t>
      </w:r>
      <w:r w:rsidRPr="00393E59">
        <w:rPr>
          <w:rFonts w:ascii="Times New Roman" w:hAnsi="Times New Roman" w:cs="Times New Roman"/>
          <w:spacing w:val="-4"/>
          <w:sz w:val="22"/>
          <w:szCs w:val="22"/>
        </w:rPr>
        <w:t xml:space="preserve"> million, which is presented under “Shareholders equity” in the consolidated financial statements.</w:t>
      </w:r>
    </w:p>
    <w:p w:rsidR="008A5002" w:rsidRPr="00393E59" w:rsidRDefault="00C84198" w:rsidP="00450BA8">
      <w:pPr>
        <w:spacing w:after="240"/>
        <w:ind w:left="907" w:hanging="360"/>
        <w:rPr>
          <w:rFonts w:ascii="Times New Roman" w:hAnsi="Times New Roman" w:cs="Times New Roman"/>
          <w:b/>
          <w:bCs/>
          <w:i/>
          <w:iCs/>
          <w:spacing w:val="2"/>
          <w:sz w:val="22"/>
          <w:szCs w:val="22"/>
          <w:lang w:val="en-GB"/>
        </w:rPr>
      </w:pPr>
      <w:r w:rsidRPr="00C84198">
        <w:rPr>
          <w:rFonts w:ascii="Times New Roman" w:hAnsi="Times New Roman"/>
          <w:b/>
          <w:bCs/>
          <w:i/>
          <w:iCs/>
          <w:spacing w:val="2"/>
          <w:sz w:val="22"/>
          <w:szCs w:val="22"/>
        </w:rPr>
        <w:t>9</w:t>
      </w:r>
      <w:r w:rsidR="002E0D23" w:rsidRPr="00393E59">
        <w:rPr>
          <w:rFonts w:ascii="Times New Roman" w:hAnsi="Times New Roman" w:cs="Times New Roman"/>
          <w:b/>
          <w:bCs/>
          <w:i/>
          <w:iCs/>
          <w:spacing w:val="2"/>
          <w:sz w:val="22"/>
          <w:szCs w:val="22"/>
          <w:lang w:val="en-GB"/>
        </w:rPr>
        <w:t>.</w:t>
      </w:r>
      <w:r w:rsidRPr="00C84198">
        <w:rPr>
          <w:rFonts w:ascii="Times New Roman" w:hAnsi="Times New Roman"/>
          <w:b/>
          <w:bCs/>
          <w:i/>
          <w:iCs/>
          <w:spacing w:val="2"/>
          <w:sz w:val="22"/>
          <w:szCs w:val="22"/>
        </w:rPr>
        <w:t>4</w:t>
      </w:r>
      <w:r w:rsidR="00467F46" w:rsidRPr="00393E59">
        <w:rPr>
          <w:rFonts w:ascii="Times New Roman" w:hAnsi="Times New Roman" w:cs="Times New Roman"/>
          <w:b/>
          <w:bCs/>
          <w:i/>
          <w:iCs/>
          <w:spacing w:val="2"/>
          <w:sz w:val="22"/>
          <w:szCs w:val="22"/>
          <w:lang w:val="en-GB"/>
        </w:rPr>
        <w:t xml:space="preserve"> S</w:t>
      </w:r>
      <w:r w:rsidR="008A5002" w:rsidRPr="00393E59">
        <w:rPr>
          <w:rFonts w:ascii="Times New Roman" w:hAnsi="Times New Roman" w:cs="Times New Roman"/>
          <w:b/>
          <w:bCs/>
          <w:i/>
          <w:iCs/>
          <w:spacing w:val="2"/>
          <w:sz w:val="22"/>
          <w:szCs w:val="22"/>
          <w:lang w:val="en-GB"/>
        </w:rPr>
        <w:t>iamese Wealth Co., Ltd.</w:t>
      </w:r>
    </w:p>
    <w:p w:rsidR="00467F46" w:rsidRPr="00393E59" w:rsidRDefault="00467F46" w:rsidP="00467F46">
      <w:pPr>
        <w:spacing w:after="120"/>
        <w:ind w:left="900"/>
        <w:jc w:val="both"/>
        <w:rPr>
          <w:rFonts w:ascii="Times New Roman" w:hAnsi="Times New Roman" w:cs="Times New Roman"/>
          <w:b/>
          <w:bCs/>
          <w:i/>
          <w:iCs/>
          <w:spacing w:val="2"/>
          <w:sz w:val="22"/>
          <w:szCs w:val="22"/>
          <w:lang w:val="en-GB"/>
        </w:rPr>
      </w:pPr>
      <w:r w:rsidRPr="00393E59">
        <w:rPr>
          <w:rFonts w:ascii="Times New Roman" w:hAnsi="Times New Roman" w:cs="Times New Roman"/>
          <w:spacing w:val="-4"/>
          <w:sz w:val="22"/>
          <w:szCs w:val="22"/>
        </w:rPr>
        <w:t xml:space="preserve">On August </w:t>
      </w:r>
      <w:r w:rsidR="00C84198" w:rsidRPr="00C84198">
        <w:rPr>
          <w:rFonts w:ascii="Times New Roman" w:hAnsi="Times New Roman"/>
          <w:spacing w:val="-4"/>
          <w:sz w:val="22"/>
          <w:szCs w:val="22"/>
        </w:rPr>
        <w:t>8</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Pr="00393E59">
        <w:rPr>
          <w:rFonts w:ascii="Times New Roman" w:hAnsi="Times New Roman" w:cs="Times New Roman"/>
          <w:spacing w:val="-4"/>
          <w:sz w:val="22"/>
          <w:szCs w:val="22"/>
        </w:rPr>
        <w:t xml:space="preserve">, the Board of Directors of the Company passed resolution to approve the establishment of Siamese Wealth Co., Ltd. </w:t>
      </w:r>
      <w:r w:rsidR="00245660">
        <w:rPr>
          <w:rFonts w:ascii="Times New Roman" w:hAnsi="Times New Roman" w:cs="Times New Roman"/>
          <w:spacing w:val="-4"/>
          <w:sz w:val="22"/>
          <w:szCs w:val="22"/>
        </w:rPr>
        <w:t>as a subsidiary to operate the p</w:t>
      </w:r>
      <w:r w:rsidRPr="00393E59">
        <w:rPr>
          <w:rFonts w:ascii="Times New Roman" w:hAnsi="Times New Roman" w:cs="Times New Roman"/>
          <w:spacing w:val="-4"/>
          <w:sz w:val="22"/>
          <w:szCs w:val="22"/>
        </w:rPr>
        <w:t xml:space="preserve">roperty development. The registered capital is </w:t>
      </w:r>
      <w:r w:rsidR="00C84198" w:rsidRPr="00C84198">
        <w:rPr>
          <w:rFonts w:ascii="Times New Roman" w:hAnsi="Times New Roman"/>
          <w:spacing w:val="-4"/>
          <w:sz w:val="22"/>
          <w:szCs w:val="22"/>
        </w:rPr>
        <w:t>200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000</w:t>
      </w:r>
      <w:r w:rsidRPr="00393E59">
        <w:rPr>
          <w:rFonts w:ascii="Times New Roman" w:hAnsi="Times New Roman" w:cs="Times New Roman"/>
          <w:spacing w:val="-4"/>
          <w:sz w:val="22"/>
          <w:szCs w:val="22"/>
        </w:rPr>
        <w:t xml:space="preserve"> ordinary shares with a par value of Baht </w:t>
      </w:r>
      <w:r w:rsidR="00C84198" w:rsidRPr="00C84198">
        <w:rPr>
          <w:rFonts w:ascii="Times New Roman" w:hAnsi="Times New Roman"/>
          <w:spacing w:val="-4"/>
          <w:sz w:val="22"/>
          <w:szCs w:val="22"/>
        </w:rPr>
        <w:t>100</w:t>
      </w:r>
      <w:r w:rsidRPr="00393E59">
        <w:rPr>
          <w:rFonts w:ascii="Times New Roman" w:hAnsi="Times New Roman" w:cs="Times New Roman"/>
          <w:spacing w:val="-4"/>
          <w:sz w:val="22"/>
          <w:szCs w:val="22"/>
        </w:rPr>
        <w:t xml:space="preserve"> each, totalling Baht </w:t>
      </w:r>
      <w:r w:rsidR="00C84198" w:rsidRPr="00C84198">
        <w:rPr>
          <w:rFonts w:ascii="Times New Roman" w:hAnsi="Times New Roman"/>
          <w:spacing w:val="-4"/>
          <w:sz w:val="22"/>
          <w:szCs w:val="22"/>
        </w:rPr>
        <w:t>20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Such subsidiary was registered with the Department of Business Development</w:t>
      </w:r>
      <w:r w:rsidR="00CB5F3B" w:rsidRPr="00393E59">
        <w:rPr>
          <w:rFonts w:ascii="Times New Roman" w:hAnsi="Times New Roman" w:cs="Times New Roman"/>
          <w:spacing w:val="-4"/>
          <w:sz w:val="22"/>
          <w:szCs w:val="22"/>
        </w:rPr>
        <w:t>, Ministry of Commerce</w:t>
      </w:r>
      <w:r w:rsidRPr="00393E59">
        <w:rPr>
          <w:rFonts w:ascii="Times New Roman" w:hAnsi="Times New Roman" w:cs="Times New Roman"/>
          <w:spacing w:val="-4"/>
          <w:sz w:val="22"/>
          <w:szCs w:val="22"/>
        </w:rPr>
        <w:t xml:space="preserve"> on August </w:t>
      </w:r>
      <w:r w:rsidR="00C84198" w:rsidRPr="00C84198">
        <w:rPr>
          <w:rFonts w:ascii="Times New Roman" w:hAnsi="Times New Roman"/>
          <w:spacing w:val="-4"/>
          <w:sz w:val="22"/>
          <w:szCs w:val="22"/>
        </w:rPr>
        <w:t>16</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Pr="00393E59">
        <w:rPr>
          <w:rFonts w:ascii="Times New Roman" w:hAnsi="Times New Roman" w:cs="Times New Roman"/>
          <w:spacing w:val="-4"/>
          <w:sz w:val="22"/>
          <w:szCs w:val="22"/>
        </w:rPr>
        <w:t xml:space="preserve">. The Company invested in such subsidiary by Baht </w:t>
      </w:r>
      <w:r w:rsidR="00C84198" w:rsidRPr="00C84198">
        <w:rPr>
          <w:rFonts w:ascii="Times New Roman" w:hAnsi="Times New Roman"/>
          <w:spacing w:val="-4"/>
          <w:sz w:val="22"/>
          <w:szCs w:val="22"/>
        </w:rPr>
        <w:t>20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holding </w:t>
      </w:r>
      <w:r w:rsidR="00C84198" w:rsidRPr="00C84198">
        <w:rPr>
          <w:rFonts w:ascii="Times New Roman" w:hAnsi="Times New Roman"/>
          <w:spacing w:val="-4"/>
          <w:sz w:val="22"/>
          <w:szCs w:val="22"/>
        </w:rPr>
        <w:t>99</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99</w:t>
      </w:r>
      <w:r w:rsidRPr="00393E59">
        <w:rPr>
          <w:rFonts w:ascii="Times New Roman" w:hAnsi="Times New Roman" w:cs="Times New Roman"/>
          <w:spacing w:val="-4"/>
          <w:sz w:val="22"/>
          <w:szCs w:val="22"/>
        </w:rPr>
        <w:t>%.</w:t>
      </w:r>
    </w:p>
    <w:p w:rsidR="0008416F" w:rsidRPr="00393E59" w:rsidRDefault="00D7493F" w:rsidP="00450BA8">
      <w:pPr>
        <w:spacing w:after="240"/>
        <w:ind w:left="907" w:hanging="360"/>
        <w:rPr>
          <w:rFonts w:ascii="Times New Roman" w:hAnsi="Times New Roman" w:cs="Times New Roman"/>
          <w:b/>
          <w:bCs/>
          <w:i/>
          <w:iCs/>
          <w:spacing w:val="2"/>
          <w:sz w:val="22"/>
          <w:szCs w:val="22"/>
          <w:lang w:val="en-GB"/>
        </w:rPr>
      </w:pPr>
      <w:r w:rsidRPr="00393E59">
        <w:rPr>
          <w:rFonts w:ascii="Times New Roman" w:hAnsi="Times New Roman" w:cs="Times New Roman"/>
          <w:b/>
          <w:bCs/>
          <w:i/>
          <w:iCs/>
          <w:spacing w:val="2"/>
          <w:sz w:val="22"/>
          <w:szCs w:val="22"/>
          <w:lang w:val="en-GB"/>
        </w:rPr>
        <w:br w:type="page"/>
      </w:r>
      <w:r w:rsidR="00C84198" w:rsidRPr="00C84198">
        <w:rPr>
          <w:rFonts w:ascii="Times New Roman" w:hAnsi="Times New Roman"/>
          <w:b/>
          <w:bCs/>
          <w:i/>
          <w:iCs/>
          <w:spacing w:val="2"/>
          <w:sz w:val="22"/>
          <w:szCs w:val="22"/>
        </w:rPr>
        <w:t>9</w:t>
      </w:r>
      <w:r w:rsidR="0008416F" w:rsidRPr="00393E59">
        <w:rPr>
          <w:rFonts w:ascii="Times New Roman" w:hAnsi="Times New Roman" w:cs="Times New Roman"/>
          <w:b/>
          <w:bCs/>
          <w:i/>
          <w:iCs/>
          <w:spacing w:val="2"/>
          <w:sz w:val="22"/>
          <w:szCs w:val="22"/>
          <w:lang w:val="en-GB"/>
        </w:rPr>
        <w:t>.</w:t>
      </w:r>
      <w:r w:rsidR="00C84198" w:rsidRPr="00C84198">
        <w:rPr>
          <w:rFonts w:ascii="Times New Roman" w:hAnsi="Times New Roman"/>
          <w:b/>
          <w:bCs/>
          <w:i/>
          <w:iCs/>
          <w:spacing w:val="2"/>
          <w:sz w:val="22"/>
          <w:szCs w:val="22"/>
        </w:rPr>
        <w:t>5</w:t>
      </w:r>
      <w:r w:rsidR="00450BA8" w:rsidRPr="00393E59">
        <w:rPr>
          <w:rFonts w:ascii="Times New Roman" w:hAnsi="Times New Roman" w:cs="Times New Roman"/>
          <w:b/>
          <w:bCs/>
          <w:i/>
          <w:iCs/>
          <w:spacing w:val="2"/>
          <w:sz w:val="22"/>
          <w:szCs w:val="22"/>
          <w:lang w:val="en-GB"/>
        </w:rPr>
        <w:tab/>
      </w:r>
      <w:r w:rsidR="0008416F" w:rsidRPr="00393E59">
        <w:rPr>
          <w:rFonts w:ascii="Times New Roman" w:hAnsi="Times New Roman" w:cs="Times New Roman"/>
          <w:b/>
          <w:bCs/>
          <w:i/>
          <w:iCs/>
          <w:spacing w:val="2"/>
          <w:sz w:val="22"/>
          <w:szCs w:val="22"/>
          <w:lang w:val="en-GB"/>
        </w:rPr>
        <w:t>Simple Moff Co., Ltd.</w:t>
      </w:r>
    </w:p>
    <w:p w:rsidR="0008416F" w:rsidRPr="00393E59" w:rsidRDefault="0008416F" w:rsidP="0008416F">
      <w:pPr>
        <w:spacing w:before="240" w:after="240"/>
        <w:ind w:left="900"/>
        <w:jc w:val="both"/>
        <w:rPr>
          <w:rFonts w:ascii="Times New Roman" w:hAnsi="Times New Roman" w:cs="Times New Roman"/>
          <w:spacing w:val="-4"/>
          <w:sz w:val="22"/>
          <w:szCs w:val="22"/>
        </w:rPr>
      </w:pPr>
      <w:r w:rsidRPr="00393E59">
        <w:rPr>
          <w:rFonts w:ascii="Times New Roman" w:hAnsi="Times New Roman" w:cs="Times New Roman"/>
          <w:spacing w:val="-4"/>
          <w:sz w:val="22"/>
          <w:szCs w:val="22"/>
        </w:rPr>
        <w:t xml:space="preserve">On March </w:t>
      </w:r>
      <w:r w:rsidR="00C84198" w:rsidRPr="00C84198">
        <w:rPr>
          <w:rFonts w:ascii="Times New Roman" w:hAnsi="Times New Roman"/>
          <w:spacing w:val="-4"/>
          <w:sz w:val="22"/>
          <w:szCs w:val="22"/>
        </w:rPr>
        <w:t>29</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Pr="00393E59">
        <w:rPr>
          <w:rFonts w:ascii="Times New Roman" w:hAnsi="Times New Roman" w:cs="Times New Roman"/>
          <w:spacing w:val="-4"/>
          <w:sz w:val="22"/>
          <w:szCs w:val="22"/>
        </w:rPr>
        <w:t xml:space="preserve">, the Board of Directors of the Company passed a resolution to approve the purchasing of Simple Moff Co., Ltd.’s common stock as a subsidiary to operate the real estate lease. The Company purchased such company’s common stock by </w:t>
      </w:r>
      <w:r w:rsidR="00C84198" w:rsidRPr="00C84198">
        <w:rPr>
          <w:rFonts w:ascii="Times New Roman" w:hAnsi="Times New Roman"/>
          <w:spacing w:val="-4"/>
          <w:sz w:val="22"/>
          <w:szCs w:val="22"/>
        </w:rPr>
        <w:t>39</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998</w:t>
      </w:r>
      <w:r w:rsidRPr="00393E59">
        <w:rPr>
          <w:rFonts w:ascii="Times New Roman" w:hAnsi="Times New Roman" w:cs="Times New Roman"/>
          <w:spacing w:val="-4"/>
          <w:sz w:val="22"/>
          <w:szCs w:val="22"/>
        </w:rPr>
        <w:t xml:space="preserve"> shares</w:t>
      </w:r>
      <w:r w:rsidRPr="00393E59">
        <w:rPr>
          <w:rFonts w:ascii="Times New Roman" w:hAnsi="Times New Roman" w:cs="Times New Roman"/>
          <w:spacing w:val="-4"/>
          <w:sz w:val="22"/>
          <w:szCs w:val="22"/>
          <w:cs/>
        </w:rPr>
        <w:t xml:space="preserve"> </w:t>
      </w:r>
      <w:r w:rsidRPr="00393E59">
        <w:rPr>
          <w:rFonts w:ascii="Times New Roman" w:hAnsi="Times New Roman" w:cs="Times New Roman"/>
          <w:spacing w:val="-4"/>
          <w:sz w:val="22"/>
          <w:szCs w:val="22"/>
        </w:rPr>
        <w:t xml:space="preserve">of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16</w:t>
      </w:r>
      <w:r w:rsidRPr="00393E59">
        <w:rPr>
          <w:rFonts w:ascii="Times New Roman" w:hAnsi="Times New Roman" w:cs="Times New Roman"/>
          <w:spacing w:val="-4"/>
          <w:sz w:val="22"/>
          <w:szCs w:val="22"/>
        </w:rPr>
        <w:t xml:space="preserve"> million. The Company holds </w:t>
      </w:r>
      <w:r w:rsidR="00C84198" w:rsidRPr="00C84198">
        <w:rPr>
          <w:rFonts w:ascii="Times New Roman" w:hAnsi="Times New Roman"/>
          <w:spacing w:val="-4"/>
          <w:sz w:val="22"/>
          <w:szCs w:val="22"/>
        </w:rPr>
        <w:t>99</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99</w:t>
      </w:r>
      <w:r w:rsidR="005E71A0" w:rsidRPr="00393E59">
        <w:rPr>
          <w:rFonts w:ascii="Times New Roman" w:hAnsi="Times New Roman" w:cs="Times New Roman"/>
          <w:spacing w:val="-4"/>
          <w:sz w:val="22"/>
          <w:szCs w:val="22"/>
        </w:rPr>
        <w:t xml:space="preserve">% </w:t>
      </w:r>
      <w:r w:rsidRPr="00393E59">
        <w:rPr>
          <w:rFonts w:ascii="Times New Roman" w:hAnsi="Times New Roman" w:cs="Times New Roman"/>
          <w:spacing w:val="-4"/>
          <w:sz w:val="22"/>
          <w:szCs w:val="22"/>
        </w:rPr>
        <w:t xml:space="preserve">of such company’s common stock. </w:t>
      </w:r>
      <w:r w:rsidRPr="00393E59">
        <w:rPr>
          <w:rFonts w:ascii="Times New Roman" w:hAnsi="Times New Roman" w:cs="Times New Roman"/>
          <w:spacing w:val="-4"/>
          <w:sz w:val="22"/>
          <w:szCs w:val="22"/>
        </w:rPr>
        <w:tab/>
      </w:r>
    </w:p>
    <w:p w:rsidR="0008416F" w:rsidRPr="00393E59" w:rsidRDefault="0008416F" w:rsidP="0008416F">
      <w:pPr>
        <w:spacing w:before="240" w:after="240"/>
        <w:ind w:left="900"/>
        <w:jc w:val="both"/>
        <w:rPr>
          <w:rFonts w:ascii="Times New Roman" w:hAnsi="Times New Roman" w:cs="Times New Roman"/>
          <w:b/>
          <w:bCs/>
          <w:sz w:val="22"/>
          <w:szCs w:val="22"/>
          <w:lang w:bidi="ar-SA"/>
        </w:rPr>
      </w:pPr>
      <w:r w:rsidRPr="00393E59">
        <w:rPr>
          <w:rFonts w:ascii="Times New Roman" w:hAnsi="Times New Roman" w:cs="Times New Roman"/>
          <w:spacing w:val="-2"/>
          <w:sz w:val="22"/>
          <w:szCs w:val="22"/>
          <w:lang w:bidi="ar-SA"/>
        </w:rPr>
        <w:t xml:space="preserve">The fair value of identifiable assets acquired and liabilities assumed and allocation of fair value at the date of purchase of </w:t>
      </w:r>
      <w:r w:rsidRPr="00393E59">
        <w:rPr>
          <w:rFonts w:ascii="Times New Roman" w:hAnsi="Times New Roman" w:cs="Times New Roman"/>
          <w:spacing w:val="-4"/>
          <w:sz w:val="22"/>
          <w:szCs w:val="22"/>
        </w:rPr>
        <w:t xml:space="preserve">such company’s common stock </w:t>
      </w:r>
      <w:r w:rsidRPr="00393E59">
        <w:rPr>
          <w:rFonts w:ascii="Times New Roman" w:hAnsi="Times New Roman" w:cs="Times New Roman"/>
          <w:spacing w:val="-2"/>
          <w:sz w:val="22"/>
          <w:szCs w:val="22"/>
          <w:lang w:bidi="ar-SA"/>
        </w:rPr>
        <w:t>are as follows</w:t>
      </w:r>
      <w:r w:rsidRPr="00393E59">
        <w:rPr>
          <w:rFonts w:ascii="Times New Roman" w:hAnsi="Times New Roman" w:cs="Times New Roman"/>
          <w:sz w:val="22"/>
          <w:szCs w:val="22"/>
          <w:lang w:bidi="ar-SA"/>
        </w:rPr>
        <w:t>:</w:t>
      </w:r>
      <w:r w:rsidRPr="00393E59">
        <w:rPr>
          <w:rFonts w:ascii="Times New Roman" w:hAnsi="Times New Roman" w:cs="Times New Roman"/>
          <w:b/>
          <w:bCs/>
          <w:sz w:val="22"/>
          <w:szCs w:val="22"/>
          <w:lang w:bidi="ar-SA"/>
        </w:rPr>
        <w:t xml:space="preserve"> </w:t>
      </w:r>
    </w:p>
    <w:p w:rsidR="0008416F" w:rsidRPr="00393E59" w:rsidRDefault="0008416F" w:rsidP="0008416F">
      <w:pPr>
        <w:spacing w:before="240"/>
        <w:ind w:left="907"/>
        <w:jc w:val="right"/>
        <w:rPr>
          <w:rFonts w:ascii="Times New Roman" w:hAnsi="Times New Roman" w:cs="Times New Roman"/>
          <w:spacing w:val="-4"/>
          <w:sz w:val="20"/>
          <w:szCs w:val="20"/>
          <w:cs/>
        </w:rPr>
      </w:pPr>
      <w:r w:rsidRPr="00393E59">
        <w:rPr>
          <w:rFonts w:ascii="Times New Roman" w:hAnsi="Times New Roman" w:cs="Times New Roman"/>
          <w:b/>
          <w:bCs/>
          <w:sz w:val="20"/>
          <w:szCs w:val="20"/>
          <w:lang w:bidi="ar-SA"/>
        </w:rPr>
        <w:t>Unit : Million Baht</w:t>
      </w:r>
    </w:p>
    <w:tbl>
      <w:tblPr>
        <w:tblW w:w="8089" w:type="dxa"/>
        <w:tblInd w:w="1278" w:type="dxa"/>
        <w:tblLayout w:type="fixed"/>
        <w:tblLook w:val="01E0" w:firstRow="1" w:lastRow="1" w:firstColumn="1" w:lastColumn="1" w:noHBand="0" w:noVBand="0"/>
      </w:tblPr>
      <w:tblGrid>
        <w:gridCol w:w="6480"/>
        <w:gridCol w:w="1609"/>
      </w:tblGrid>
      <w:tr w:rsidR="00393E59" w:rsidRPr="00393E59" w:rsidTr="00680766">
        <w:tc>
          <w:tcPr>
            <w:tcW w:w="6480" w:type="dxa"/>
            <w:shd w:val="clear" w:color="auto" w:fill="auto"/>
          </w:tcPr>
          <w:p w:rsidR="0008416F" w:rsidRPr="00393E59" w:rsidRDefault="0008416F" w:rsidP="00680766">
            <w:pPr>
              <w:autoSpaceDE/>
              <w:autoSpaceDN/>
              <w:adjustRightInd/>
              <w:spacing w:line="280" w:lineRule="exact"/>
              <w:rPr>
                <w:rFonts w:ascii="Times New Roman" w:hAnsi="Times New Roman" w:cs="Times New Roman"/>
                <w:sz w:val="20"/>
                <w:szCs w:val="20"/>
                <w:rtl/>
                <w:cs/>
                <w:lang w:bidi="ar-SA"/>
              </w:rPr>
            </w:pPr>
          </w:p>
        </w:tc>
        <w:tc>
          <w:tcPr>
            <w:tcW w:w="1609" w:type="dxa"/>
            <w:shd w:val="clear" w:color="auto" w:fill="auto"/>
          </w:tcPr>
          <w:p w:rsidR="0008416F" w:rsidRPr="00393E59" w:rsidRDefault="0008416F" w:rsidP="00680766">
            <w:pPr>
              <w:tabs>
                <w:tab w:val="decimal" w:pos="1355"/>
              </w:tabs>
              <w:autoSpaceDE/>
              <w:autoSpaceDN/>
              <w:adjustRightInd/>
              <w:spacing w:line="280" w:lineRule="exact"/>
              <w:ind w:right="-81"/>
              <w:rPr>
                <w:rFonts w:ascii="Times New Roman" w:hAnsi="Times New Roman" w:cs="Times New Roman"/>
                <w:sz w:val="20"/>
                <w:szCs w:val="20"/>
                <w:lang w:bidi="ar-SA"/>
              </w:rPr>
            </w:pPr>
          </w:p>
        </w:tc>
      </w:tr>
      <w:tr w:rsidR="00393E59" w:rsidRPr="00393E59" w:rsidTr="00680766">
        <w:tc>
          <w:tcPr>
            <w:tcW w:w="6480" w:type="dxa"/>
            <w:shd w:val="clear" w:color="auto" w:fill="auto"/>
          </w:tcPr>
          <w:p w:rsidR="0008416F" w:rsidRPr="00393E59" w:rsidRDefault="0008416F" w:rsidP="00680766">
            <w:pPr>
              <w:autoSpaceDE/>
              <w:autoSpaceDN/>
              <w:adjustRightInd/>
              <w:spacing w:line="280" w:lineRule="exact"/>
              <w:rPr>
                <w:rFonts w:ascii="Times New Roman" w:hAnsi="Times New Roman" w:cs="Times New Roman"/>
                <w:sz w:val="20"/>
                <w:szCs w:val="20"/>
                <w:lang w:bidi="ar-SA"/>
              </w:rPr>
            </w:pPr>
          </w:p>
        </w:tc>
        <w:tc>
          <w:tcPr>
            <w:tcW w:w="1609" w:type="dxa"/>
            <w:shd w:val="clear" w:color="auto" w:fill="auto"/>
          </w:tcPr>
          <w:p w:rsidR="0008416F" w:rsidRPr="00393E59" w:rsidRDefault="0008416F" w:rsidP="00680766">
            <w:pPr>
              <w:tabs>
                <w:tab w:val="decimal" w:pos="1355"/>
              </w:tabs>
              <w:autoSpaceDE/>
              <w:autoSpaceDN/>
              <w:adjustRightInd/>
              <w:spacing w:line="280" w:lineRule="exact"/>
              <w:ind w:right="-81"/>
              <w:rPr>
                <w:rFonts w:ascii="Times New Roman" w:hAnsi="Times New Roman" w:cs="Times New Roman"/>
                <w:sz w:val="20"/>
                <w:szCs w:val="20"/>
              </w:rPr>
            </w:pPr>
          </w:p>
        </w:tc>
      </w:tr>
      <w:tr w:rsidR="00393E59" w:rsidRPr="00393E59" w:rsidTr="00680766">
        <w:tc>
          <w:tcPr>
            <w:tcW w:w="6480" w:type="dxa"/>
            <w:shd w:val="clear" w:color="auto" w:fill="auto"/>
          </w:tcPr>
          <w:p w:rsidR="0008416F" w:rsidRPr="00393E59" w:rsidRDefault="0008416F" w:rsidP="00680766">
            <w:pPr>
              <w:autoSpaceDE/>
              <w:autoSpaceDN/>
              <w:adjustRightInd/>
              <w:spacing w:line="280" w:lineRule="exact"/>
              <w:rPr>
                <w:rFonts w:ascii="Times New Roman" w:hAnsi="Times New Roman" w:cs="Times New Roman"/>
                <w:sz w:val="20"/>
                <w:szCs w:val="20"/>
                <w:rtl/>
                <w:cs/>
                <w:lang w:bidi="ar-SA"/>
              </w:rPr>
            </w:pPr>
            <w:r w:rsidRPr="00393E59">
              <w:rPr>
                <w:rFonts w:ascii="Times New Roman" w:hAnsi="Times New Roman" w:cs="Times New Roman"/>
                <w:sz w:val="20"/>
                <w:szCs w:val="20"/>
                <w:lang w:bidi="ar-SA"/>
              </w:rPr>
              <w:t>Cash and cash equivalents</w:t>
            </w:r>
          </w:p>
        </w:tc>
        <w:tc>
          <w:tcPr>
            <w:tcW w:w="1609" w:type="dxa"/>
            <w:shd w:val="clear" w:color="auto" w:fill="auto"/>
          </w:tcPr>
          <w:p w:rsidR="0008416F" w:rsidRPr="00393E59" w:rsidRDefault="00C84198" w:rsidP="00680766">
            <w:pPr>
              <w:tabs>
                <w:tab w:val="decimal" w:pos="970"/>
              </w:tabs>
              <w:autoSpaceDE/>
              <w:autoSpaceDN/>
              <w:adjustRightInd/>
              <w:spacing w:line="280" w:lineRule="exact"/>
              <w:ind w:right="-81"/>
              <w:rPr>
                <w:rFonts w:ascii="Times New Roman" w:hAnsi="Times New Roman" w:cs="Times New Roman"/>
                <w:sz w:val="20"/>
                <w:szCs w:val="20"/>
                <w:lang w:bidi="ar-SA"/>
              </w:rPr>
            </w:pPr>
            <w:r w:rsidRPr="00C84198">
              <w:rPr>
                <w:rFonts w:ascii="Times New Roman" w:hAnsi="Times New Roman"/>
                <w:sz w:val="20"/>
                <w:szCs w:val="20"/>
              </w:rPr>
              <w:t>1</w:t>
            </w:r>
            <w:r w:rsidR="0008416F" w:rsidRPr="00393E59">
              <w:rPr>
                <w:rFonts w:ascii="Times New Roman" w:hAnsi="Times New Roman" w:cs="Times New Roman"/>
                <w:sz w:val="20"/>
                <w:szCs w:val="20"/>
              </w:rPr>
              <w:t>.</w:t>
            </w:r>
            <w:r w:rsidRPr="00C84198">
              <w:rPr>
                <w:rFonts w:ascii="Times New Roman" w:hAnsi="Times New Roman"/>
                <w:sz w:val="20"/>
                <w:szCs w:val="20"/>
              </w:rPr>
              <w:t>46</w:t>
            </w:r>
          </w:p>
        </w:tc>
      </w:tr>
      <w:tr w:rsidR="00393E59" w:rsidRPr="00393E59" w:rsidTr="00680766">
        <w:tc>
          <w:tcPr>
            <w:tcW w:w="6480" w:type="dxa"/>
            <w:shd w:val="clear" w:color="auto" w:fill="auto"/>
          </w:tcPr>
          <w:p w:rsidR="0008416F" w:rsidRPr="00393E59" w:rsidRDefault="0008416F" w:rsidP="00680766">
            <w:pPr>
              <w:autoSpaceDE/>
              <w:autoSpaceDN/>
              <w:adjustRightInd/>
              <w:spacing w:line="280" w:lineRule="exact"/>
              <w:rPr>
                <w:rFonts w:ascii="Times New Roman" w:hAnsi="Times New Roman" w:cs="Times New Roman"/>
                <w:sz w:val="20"/>
                <w:szCs w:val="20"/>
                <w:lang w:bidi="ar-SA"/>
              </w:rPr>
            </w:pPr>
            <w:r w:rsidRPr="00393E59">
              <w:rPr>
                <w:rFonts w:ascii="Times New Roman" w:hAnsi="Times New Roman" w:cs="Times New Roman"/>
                <w:sz w:val="20"/>
                <w:szCs w:val="20"/>
                <w:lang w:bidi="ar-SA"/>
              </w:rPr>
              <w:t>Trade and other current receivables</w:t>
            </w:r>
          </w:p>
        </w:tc>
        <w:tc>
          <w:tcPr>
            <w:tcW w:w="1609" w:type="dxa"/>
            <w:shd w:val="clear" w:color="auto" w:fill="auto"/>
          </w:tcPr>
          <w:p w:rsidR="0008416F" w:rsidRPr="00393E59" w:rsidRDefault="00C84198" w:rsidP="00680766">
            <w:pPr>
              <w:tabs>
                <w:tab w:val="decimal" w:pos="970"/>
              </w:tabs>
              <w:autoSpaceDE/>
              <w:autoSpaceDN/>
              <w:adjustRightInd/>
              <w:spacing w:line="280" w:lineRule="exact"/>
              <w:ind w:right="-81"/>
              <w:rPr>
                <w:rFonts w:ascii="Times New Roman" w:hAnsi="Times New Roman" w:cs="Times New Roman"/>
                <w:sz w:val="20"/>
                <w:szCs w:val="20"/>
              </w:rPr>
            </w:pPr>
            <w:r w:rsidRPr="00C84198">
              <w:rPr>
                <w:rFonts w:ascii="Times New Roman" w:hAnsi="Times New Roman"/>
                <w:sz w:val="20"/>
                <w:szCs w:val="20"/>
              </w:rPr>
              <w:t>0</w:t>
            </w:r>
            <w:r w:rsidR="0008416F" w:rsidRPr="00393E59">
              <w:rPr>
                <w:rFonts w:ascii="Times New Roman" w:hAnsi="Times New Roman" w:cs="Times New Roman"/>
                <w:sz w:val="20"/>
                <w:szCs w:val="20"/>
              </w:rPr>
              <w:t>.</w:t>
            </w:r>
            <w:r w:rsidRPr="00C84198">
              <w:rPr>
                <w:rFonts w:ascii="Times New Roman" w:hAnsi="Times New Roman"/>
                <w:sz w:val="20"/>
                <w:szCs w:val="20"/>
              </w:rPr>
              <w:t>06</w:t>
            </w:r>
          </w:p>
        </w:tc>
      </w:tr>
      <w:tr w:rsidR="00393E59" w:rsidRPr="00393E59" w:rsidTr="00680766">
        <w:tc>
          <w:tcPr>
            <w:tcW w:w="6480" w:type="dxa"/>
            <w:shd w:val="clear" w:color="auto" w:fill="auto"/>
          </w:tcPr>
          <w:p w:rsidR="0008416F" w:rsidRPr="00393E59" w:rsidRDefault="0008416F" w:rsidP="00680766">
            <w:pPr>
              <w:autoSpaceDE/>
              <w:autoSpaceDN/>
              <w:adjustRightInd/>
              <w:spacing w:line="280" w:lineRule="exact"/>
              <w:rPr>
                <w:rFonts w:ascii="Times New Roman" w:hAnsi="Times New Roman" w:cs="Times New Roman"/>
                <w:sz w:val="20"/>
                <w:szCs w:val="20"/>
                <w:lang w:bidi="ar-SA"/>
              </w:rPr>
            </w:pPr>
            <w:r w:rsidRPr="00393E59">
              <w:rPr>
                <w:rFonts w:ascii="Times New Roman" w:hAnsi="Times New Roman" w:cs="Times New Roman"/>
                <w:sz w:val="20"/>
                <w:szCs w:val="20"/>
                <w:lang w:bidi="ar-SA"/>
              </w:rPr>
              <w:t>Trade and other current payables</w:t>
            </w:r>
          </w:p>
        </w:tc>
        <w:tc>
          <w:tcPr>
            <w:tcW w:w="1609" w:type="dxa"/>
            <w:shd w:val="clear" w:color="auto" w:fill="auto"/>
          </w:tcPr>
          <w:p w:rsidR="0008416F" w:rsidRPr="00393E59" w:rsidRDefault="0008416F" w:rsidP="00680766">
            <w:pPr>
              <w:tabs>
                <w:tab w:val="decimal" w:pos="970"/>
              </w:tabs>
              <w:autoSpaceDE/>
              <w:autoSpaceDN/>
              <w:adjustRightInd/>
              <w:spacing w:line="280" w:lineRule="exact"/>
              <w:ind w:right="-81"/>
              <w:rPr>
                <w:rFonts w:ascii="Times New Roman" w:hAnsi="Times New Roman" w:cs="Times New Roman"/>
                <w:sz w:val="20"/>
                <w:szCs w:val="20"/>
                <w:rtl/>
                <w:cs/>
                <w:lang w:bidi="ar-SA"/>
              </w:rPr>
            </w:pPr>
            <w:r w:rsidRPr="00393E59">
              <w:rPr>
                <w:rFonts w:ascii="Times New Roman" w:hAnsi="Times New Roman" w:cs="Times New Roman"/>
                <w:sz w:val="20"/>
                <w:szCs w:val="20"/>
              </w:rPr>
              <w:t>(</w:t>
            </w:r>
            <w:r w:rsidR="00C84198" w:rsidRPr="00C84198">
              <w:rPr>
                <w:rFonts w:ascii="Times New Roman" w:hAnsi="Times New Roman"/>
                <w:sz w:val="20"/>
                <w:szCs w:val="20"/>
              </w:rPr>
              <w:t>0</w:t>
            </w:r>
            <w:r w:rsidRPr="00393E59">
              <w:rPr>
                <w:rFonts w:ascii="Times New Roman" w:hAnsi="Times New Roman" w:cs="Times New Roman"/>
                <w:sz w:val="20"/>
                <w:szCs w:val="20"/>
              </w:rPr>
              <w:t>.</w:t>
            </w:r>
            <w:r w:rsidR="00C84198" w:rsidRPr="00C84198">
              <w:rPr>
                <w:rFonts w:ascii="Times New Roman" w:hAnsi="Times New Roman"/>
                <w:sz w:val="20"/>
                <w:szCs w:val="20"/>
              </w:rPr>
              <w:t>39</w:t>
            </w:r>
            <w:r w:rsidRPr="00393E59">
              <w:rPr>
                <w:rFonts w:ascii="Times New Roman" w:hAnsi="Times New Roman" w:cs="Times New Roman"/>
                <w:sz w:val="20"/>
                <w:szCs w:val="20"/>
              </w:rPr>
              <w:t>)</w:t>
            </w:r>
          </w:p>
        </w:tc>
      </w:tr>
      <w:tr w:rsidR="00393E59" w:rsidRPr="00393E59" w:rsidTr="00680766">
        <w:tc>
          <w:tcPr>
            <w:tcW w:w="6480" w:type="dxa"/>
            <w:shd w:val="clear" w:color="auto" w:fill="auto"/>
          </w:tcPr>
          <w:p w:rsidR="0008416F" w:rsidRPr="00393E59" w:rsidRDefault="0008416F" w:rsidP="00680766">
            <w:pPr>
              <w:autoSpaceDE/>
              <w:autoSpaceDN/>
              <w:adjustRightInd/>
              <w:spacing w:line="280" w:lineRule="exact"/>
              <w:rPr>
                <w:rFonts w:ascii="Times New Roman" w:hAnsi="Times New Roman" w:cs="Times New Roman"/>
                <w:b/>
                <w:bCs/>
                <w:sz w:val="20"/>
                <w:szCs w:val="20"/>
                <w:rtl/>
                <w:cs/>
                <w:lang w:bidi="ar-SA"/>
              </w:rPr>
            </w:pPr>
            <w:r w:rsidRPr="00393E59">
              <w:rPr>
                <w:rFonts w:ascii="Times New Roman" w:hAnsi="Times New Roman" w:cs="Times New Roman"/>
                <w:b/>
                <w:bCs/>
                <w:sz w:val="20"/>
                <w:szCs w:val="20"/>
                <w:lang w:bidi="ar-SA"/>
              </w:rPr>
              <w:t>Identifiable assets and liabilities</w:t>
            </w:r>
          </w:p>
        </w:tc>
        <w:tc>
          <w:tcPr>
            <w:tcW w:w="1609" w:type="dxa"/>
            <w:tcBorders>
              <w:top w:val="single" w:sz="4" w:space="0" w:color="auto"/>
            </w:tcBorders>
            <w:shd w:val="clear" w:color="auto" w:fill="auto"/>
          </w:tcPr>
          <w:p w:rsidR="0008416F" w:rsidRPr="00393E59" w:rsidRDefault="00C84198" w:rsidP="00680766">
            <w:pPr>
              <w:tabs>
                <w:tab w:val="decimal" w:pos="970"/>
              </w:tabs>
              <w:autoSpaceDE/>
              <w:autoSpaceDN/>
              <w:adjustRightInd/>
              <w:spacing w:line="280" w:lineRule="exact"/>
              <w:ind w:right="-81"/>
              <w:rPr>
                <w:rFonts w:ascii="Times New Roman" w:hAnsi="Times New Roman" w:cs="Times New Roman"/>
                <w:sz w:val="20"/>
                <w:szCs w:val="20"/>
              </w:rPr>
            </w:pPr>
            <w:r w:rsidRPr="00C84198">
              <w:rPr>
                <w:rFonts w:ascii="Times New Roman" w:hAnsi="Times New Roman"/>
                <w:sz w:val="20"/>
                <w:szCs w:val="20"/>
              </w:rPr>
              <w:t>1</w:t>
            </w:r>
            <w:r w:rsidR="0008416F" w:rsidRPr="00393E59">
              <w:rPr>
                <w:rFonts w:ascii="Times New Roman" w:hAnsi="Times New Roman" w:cs="Times New Roman"/>
                <w:sz w:val="20"/>
                <w:szCs w:val="20"/>
              </w:rPr>
              <w:t>.</w:t>
            </w:r>
            <w:r w:rsidRPr="00C84198">
              <w:rPr>
                <w:rFonts w:ascii="Times New Roman" w:hAnsi="Times New Roman"/>
                <w:sz w:val="20"/>
                <w:szCs w:val="20"/>
              </w:rPr>
              <w:t>13</w:t>
            </w:r>
          </w:p>
        </w:tc>
      </w:tr>
      <w:tr w:rsidR="00393E59" w:rsidRPr="00393E59" w:rsidTr="00680766">
        <w:tc>
          <w:tcPr>
            <w:tcW w:w="6480" w:type="dxa"/>
            <w:shd w:val="clear" w:color="auto" w:fill="auto"/>
          </w:tcPr>
          <w:p w:rsidR="0008416F" w:rsidRPr="00393E59" w:rsidRDefault="0008416F" w:rsidP="00680766">
            <w:pPr>
              <w:autoSpaceDE/>
              <w:autoSpaceDN/>
              <w:adjustRightInd/>
              <w:spacing w:line="280" w:lineRule="exact"/>
              <w:rPr>
                <w:rFonts w:ascii="Times New Roman" w:hAnsi="Times New Roman" w:cs="Times New Roman"/>
                <w:sz w:val="20"/>
                <w:szCs w:val="20"/>
                <w:cs/>
              </w:rPr>
            </w:pPr>
            <w:r w:rsidRPr="00393E59">
              <w:rPr>
                <w:rFonts w:ascii="Times New Roman" w:hAnsi="Times New Roman" w:cs="Times New Roman"/>
                <w:sz w:val="20"/>
                <w:szCs w:val="20"/>
                <w:lang w:bidi="ar-SA"/>
              </w:rPr>
              <w:t>Consideration paid</w:t>
            </w:r>
          </w:p>
        </w:tc>
        <w:tc>
          <w:tcPr>
            <w:tcW w:w="1609" w:type="dxa"/>
            <w:tcBorders>
              <w:bottom w:val="single" w:sz="4" w:space="0" w:color="auto"/>
            </w:tcBorders>
            <w:shd w:val="clear" w:color="auto" w:fill="auto"/>
          </w:tcPr>
          <w:p w:rsidR="0008416F" w:rsidRPr="00393E59" w:rsidRDefault="0008416F" w:rsidP="00680766">
            <w:pPr>
              <w:tabs>
                <w:tab w:val="decimal" w:pos="970"/>
              </w:tabs>
              <w:autoSpaceDE/>
              <w:autoSpaceDN/>
              <w:adjustRightInd/>
              <w:spacing w:line="280" w:lineRule="exact"/>
              <w:ind w:right="-81"/>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hAnsi="Times New Roman"/>
                <w:sz w:val="20"/>
                <w:szCs w:val="20"/>
              </w:rPr>
              <w:t>16</w:t>
            </w:r>
            <w:r w:rsidRPr="00393E59">
              <w:rPr>
                <w:rFonts w:ascii="Times New Roman" w:hAnsi="Times New Roman" w:cs="Times New Roman"/>
                <w:sz w:val="20"/>
                <w:szCs w:val="20"/>
              </w:rPr>
              <w:t>)</w:t>
            </w:r>
          </w:p>
        </w:tc>
      </w:tr>
      <w:tr w:rsidR="00393E59" w:rsidRPr="00393E59" w:rsidTr="00680766">
        <w:tc>
          <w:tcPr>
            <w:tcW w:w="6480" w:type="dxa"/>
            <w:shd w:val="clear" w:color="auto" w:fill="auto"/>
          </w:tcPr>
          <w:p w:rsidR="0008416F" w:rsidRPr="00393E59" w:rsidRDefault="0008416F" w:rsidP="00680766">
            <w:pPr>
              <w:autoSpaceDE/>
              <w:autoSpaceDN/>
              <w:adjustRightInd/>
              <w:spacing w:line="280" w:lineRule="exact"/>
              <w:rPr>
                <w:rFonts w:ascii="Times New Roman" w:hAnsi="Times New Roman" w:cs="Times New Roman"/>
                <w:sz w:val="20"/>
                <w:szCs w:val="20"/>
                <w:lang w:bidi="ar-SA"/>
              </w:rPr>
            </w:pPr>
            <w:r w:rsidRPr="00393E59">
              <w:rPr>
                <w:rFonts w:ascii="Times New Roman" w:hAnsi="Times New Roman" w:cs="Times New Roman"/>
                <w:b/>
                <w:bCs/>
                <w:sz w:val="20"/>
                <w:szCs w:val="20"/>
              </w:rPr>
              <w:t xml:space="preserve">The different between </w:t>
            </w:r>
            <w:r w:rsidRPr="00393E59">
              <w:rPr>
                <w:rFonts w:ascii="Times New Roman" w:hAnsi="Times New Roman" w:cs="Times New Roman"/>
                <w:b/>
                <w:bCs/>
                <w:sz w:val="20"/>
                <w:szCs w:val="20"/>
                <w:lang w:bidi="ar-SA"/>
              </w:rPr>
              <w:t xml:space="preserve">identifiable assets and liabilities </w:t>
            </w:r>
          </w:p>
        </w:tc>
        <w:tc>
          <w:tcPr>
            <w:tcW w:w="1609" w:type="dxa"/>
            <w:tcBorders>
              <w:top w:val="single" w:sz="4" w:space="0" w:color="auto"/>
            </w:tcBorders>
            <w:shd w:val="clear" w:color="auto" w:fill="auto"/>
          </w:tcPr>
          <w:p w:rsidR="0008416F" w:rsidRPr="00393E59" w:rsidRDefault="0008416F" w:rsidP="00680766">
            <w:pPr>
              <w:tabs>
                <w:tab w:val="decimal" w:pos="970"/>
              </w:tabs>
              <w:autoSpaceDE/>
              <w:autoSpaceDN/>
              <w:adjustRightInd/>
              <w:spacing w:line="280" w:lineRule="exact"/>
              <w:ind w:right="-81"/>
              <w:rPr>
                <w:rFonts w:ascii="Times New Roman" w:hAnsi="Times New Roman" w:cs="Times New Roman"/>
                <w:sz w:val="20"/>
                <w:szCs w:val="20"/>
              </w:rPr>
            </w:pPr>
          </w:p>
        </w:tc>
      </w:tr>
      <w:tr w:rsidR="00393E59" w:rsidRPr="00393E59" w:rsidTr="00680766">
        <w:tc>
          <w:tcPr>
            <w:tcW w:w="6480" w:type="dxa"/>
            <w:shd w:val="clear" w:color="auto" w:fill="auto"/>
          </w:tcPr>
          <w:p w:rsidR="0008416F" w:rsidRPr="00393E59" w:rsidRDefault="0008416F" w:rsidP="00680766">
            <w:pPr>
              <w:autoSpaceDE/>
              <w:autoSpaceDN/>
              <w:adjustRightInd/>
              <w:spacing w:line="280" w:lineRule="exact"/>
              <w:ind w:left="345"/>
              <w:rPr>
                <w:rFonts w:ascii="Times New Roman" w:hAnsi="Times New Roman" w:cs="Times New Roman"/>
                <w:b/>
                <w:bCs/>
                <w:sz w:val="20"/>
                <w:szCs w:val="20"/>
              </w:rPr>
            </w:pPr>
            <w:r w:rsidRPr="00393E59">
              <w:rPr>
                <w:rFonts w:ascii="Times New Roman" w:hAnsi="Times New Roman" w:cs="Times New Roman"/>
                <w:b/>
                <w:bCs/>
                <w:sz w:val="20"/>
                <w:szCs w:val="20"/>
                <w:lang w:bidi="ar-SA"/>
              </w:rPr>
              <w:t>and consideration paid</w:t>
            </w:r>
          </w:p>
        </w:tc>
        <w:tc>
          <w:tcPr>
            <w:tcW w:w="1609" w:type="dxa"/>
            <w:tcBorders>
              <w:bottom w:val="double" w:sz="4" w:space="0" w:color="auto"/>
            </w:tcBorders>
            <w:shd w:val="clear" w:color="auto" w:fill="auto"/>
          </w:tcPr>
          <w:p w:rsidR="0008416F" w:rsidRPr="00280FE7" w:rsidRDefault="0008416F" w:rsidP="00680766">
            <w:pPr>
              <w:tabs>
                <w:tab w:val="decimal" w:pos="970"/>
              </w:tabs>
              <w:autoSpaceDE/>
              <w:autoSpaceDN/>
              <w:adjustRightInd/>
              <w:spacing w:line="280" w:lineRule="exact"/>
              <w:ind w:right="-81"/>
              <w:rPr>
                <w:rFonts w:ascii="Times New Roman" w:hAnsi="Times New Roman" w:cs="Times New Roman"/>
                <w:sz w:val="20"/>
                <w:szCs w:val="20"/>
                <w:lang w:bidi="ar-SA"/>
              </w:rPr>
            </w:pPr>
            <w:r w:rsidRPr="00280FE7">
              <w:rPr>
                <w:rFonts w:ascii="Times New Roman" w:hAnsi="Times New Roman" w:cs="Times New Roman"/>
                <w:sz w:val="20"/>
                <w:szCs w:val="20"/>
              </w:rPr>
              <w:t>(</w:t>
            </w:r>
            <w:r w:rsidR="00C84198" w:rsidRPr="00C84198">
              <w:rPr>
                <w:rFonts w:ascii="Times New Roman" w:hAnsi="Times New Roman"/>
                <w:sz w:val="20"/>
                <w:szCs w:val="20"/>
              </w:rPr>
              <w:t>0</w:t>
            </w:r>
            <w:r w:rsidRPr="00280FE7">
              <w:rPr>
                <w:rFonts w:ascii="Times New Roman" w:hAnsi="Times New Roman" w:cs="Times New Roman"/>
                <w:sz w:val="20"/>
                <w:szCs w:val="20"/>
              </w:rPr>
              <w:t>.</w:t>
            </w:r>
            <w:r w:rsidR="00C84198" w:rsidRPr="00C84198">
              <w:rPr>
                <w:rFonts w:ascii="Times New Roman" w:hAnsi="Times New Roman"/>
                <w:sz w:val="20"/>
                <w:szCs w:val="20"/>
              </w:rPr>
              <w:t>03</w:t>
            </w:r>
            <w:r w:rsidRPr="00280FE7">
              <w:rPr>
                <w:rFonts w:ascii="Times New Roman" w:hAnsi="Times New Roman" w:cs="Times New Roman"/>
                <w:sz w:val="20"/>
                <w:szCs w:val="20"/>
              </w:rPr>
              <w:t>)</w:t>
            </w:r>
          </w:p>
        </w:tc>
      </w:tr>
    </w:tbl>
    <w:p w:rsidR="0008416F" w:rsidRPr="00393E59" w:rsidRDefault="0008416F" w:rsidP="0008416F">
      <w:pPr>
        <w:spacing w:before="240" w:after="240"/>
        <w:ind w:left="900"/>
        <w:jc w:val="both"/>
        <w:rPr>
          <w:rFonts w:ascii="Times New Roman" w:hAnsi="Times New Roman" w:cs="Times New Roman"/>
          <w:spacing w:val="-4"/>
          <w:sz w:val="22"/>
          <w:szCs w:val="22"/>
        </w:rPr>
      </w:pPr>
      <w:r w:rsidRPr="00393E59">
        <w:rPr>
          <w:rFonts w:ascii="Times New Roman" w:hAnsi="Times New Roman" w:cs="Times New Roman"/>
          <w:spacing w:val="-4"/>
          <w:sz w:val="22"/>
          <w:szCs w:val="22"/>
        </w:rPr>
        <w:t xml:space="preserve">The Company recognized the different between identifiable assets and liabilities and consideration paid as loss on investment in a subsidiary by Baht </w:t>
      </w:r>
      <w:r w:rsidR="00C84198" w:rsidRPr="00C84198">
        <w:rPr>
          <w:rFonts w:ascii="Times New Roman" w:hAnsi="Times New Roman"/>
          <w:spacing w:val="-4"/>
          <w:sz w:val="22"/>
          <w:szCs w:val="22"/>
        </w:rPr>
        <w:t>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03</w:t>
      </w:r>
      <w:r w:rsidRPr="00393E59">
        <w:rPr>
          <w:rFonts w:ascii="Times New Roman" w:hAnsi="Times New Roman" w:cs="Times New Roman"/>
          <w:spacing w:val="-4"/>
          <w:sz w:val="22"/>
          <w:szCs w:val="22"/>
        </w:rPr>
        <w:t xml:space="preserve"> million in the s</w:t>
      </w:r>
      <w:r w:rsidRPr="00393E59">
        <w:rPr>
          <w:rFonts w:ascii="Times New Roman" w:hAnsi="Times New Roman" w:cs="Times New Roman"/>
          <w:spacing w:val="-2"/>
          <w:sz w:val="22"/>
          <w:szCs w:val="22"/>
          <w:lang w:bidi="ar-SA"/>
        </w:rPr>
        <w:t xml:space="preserve">tatement of profit or loss and other comprehensive income for the </w:t>
      </w:r>
      <w:r w:rsidR="00467F46" w:rsidRPr="00393E59">
        <w:rPr>
          <w:rFonts w:ascii="Times New Roman" w:hAnsi="Times New Roman" w:cs="Times New Roman"/>
          <w:spacing w:val="-2"/>
          <w:sz w:val="22"/>
          <w:szCs w:val="22"/>
          <w:lang w:bidi="ar-SA"/>
        </w:rPr>
        <w:t xml:space="preserve">year ended December </w:t>
      </w:r>
      <w:r w:rsidR="00C84198" w:rsidRPr="00C84198">
        <w:rPr>
          <w:rFonts w:ascii="Times New Roman" w:hAnsi="Times New Roman"/>
          <w:spacing w:val="-2"/>
          <w:sz w:val="22"/>
          <w:szCs w:val="22"/>
        </w:rPr>
        <w:t>31</w:t>
      </w:r>
      <w:r w:rsidR="00467F46" w:rsidRPr="00393E59">
        <w:rPr>
          <w:rFonts w:ascii="Times New Roman" w:hAnsi="Times New Roman" w:cs="Times New Roman"/>
          <w:spacing w:val="-2"/>
          <w:sz w:val="22"/>
          <w:szCs w:val="22"/>
          <w:lang w:bidi="ar-SA"/>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lang w:bidi="ar-SA"/>
        </w:rPr>
        <w:t>.</w:t>
      </w:r>
      <w:r w:rsidRPr="00393E59">
        <w:rPr>
          <w:rFonts w:ascii="Times New Roman" w:hAnsi="Times New Roman" w:cs="Times New Roman"/>
          <w:b/>
          <w:bCs/>
          <w:sz w:val="22"/>
          <w:szCs w:val="22"/>
          <w:lang w:bidi="ar-SA"/>
        </w:rPr>
        <w:t xml:space="preserve"> </w:t>
      </w:r>
      <w:r w:rsidRPr="00393E59">
        <w:rPr>
          <w:rFonts w:ascii="Times New Roman" w:hAnsi="Times New Roman" w:cs="Times New Roman"/>
          <w:spacing w:val="-4"/>
          <w:sz w:val="22"/>
          <w:szCs w:val="22"/>
        </w:rPr>
        <w:t xml:space="preserve">On July </w:t>
      </w:r>
      <w:r w:rsidR="00C84198" w:rsidRPr="00C84198">
        <w:rPr>
          <w:rFonts w:ascii="Times New Roman" w:hAnsi="Times New Roman"/>
          <w:spacing w:val="-4"/>
          <w:sz w:val="22"/>
          <w:szCs w:val="22"/>
        </w:rPr>
        <w:t>5</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Pr="00393E59">
        <w:rPr>
          <w:rFonts w:ascii="Times New Roman" w:hAnsi="Times New Roman" w:cs="Times New Roman"/>
          <w:spacing w:val="-4"/>
          <w:sz w:val="22"/>
          <w:szCs w:val="22"/>
        </w:rPr>
        <w:t xml:space="preserve">, the Extraordinary General Meeting of Simple Moff Co., Ltd. passed a resolution approving the dissolution of Simple Moff Co., Ltd. Such company registered its dissolution with the Department of Business Development, Ministry of Commerce on July </w:t>
      </w:r>
      <w:r w:rsidR="00C84198" w:rsidRPr="00C84198">
        <w:rPr>
          <w:rFonts w:ascii="Times New Roman" w:hAnsi="Times New Roman"/>
          <w:spacing w:val="-4"/>
          <w:sz w:val="22"/>
          <w:szCs w:val="22"/>
        </w:rPr>
        <w:t>10</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Pr="00393E59">
        <w:rPr>
          <w:rFonts w:ascii="Times New Roman" w:hAnsi="Times New Roman" w:cs="Times New Roman"/>
          <w:spacing w:val="-4"/>
          <w:sz w:val="22"/>
          <w:szCs w:val="22"/>
        </w:rPr>
        <w:t xml:space="preserve"> and completed the liquidation on October </w:t>
      </w:r>
      <w:r w:rsidR="00C84198" w:rsidRPr="00C84198">
        <w:rPr>
          <w:rFonts w:ascii="Times New Roman" w:hAnsi="Times New Roman"/>
          <w:spacing w:val="-4"/>
          <w:sz w:val="22"/>
          <w:szCs w:val="22"/>
        </w:rPr>
        <w:t>10</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Pr="00393E59">
        <w:rPr>
          <w:rFonts w:ascii="Times New Roman" w:hAnsi="Times New Roman" w:cs="Times New Roman"/>
          <w:spacing w:val="-4"/>
          <w:sz w:val="22"/>
          <w:szCs w:val="22"/>
        </w:rPr>
        <w:t xml:space="preserve">. </w:t>
      </w:r>
    </w:p>
    <w:p w:rsidR="0008416F" w:rsidRPr="00393E59" w:rsidRDefault="00C84198" w:rsidP="0008416F">
      <w:pPr>
        <w:spacing w:after="120"/>
        <w:ind w:left="900" w:hanging="360"/>
        <w:rPr>
          <w:rFonts w:ascii="Times New Roman" w:hAnsi="Times New Roman" w:cs="Times New Roman"/>
          <w:b/>
          <w:bCs/>
          <w:i/>
          <w:iCs/>
          <w:spacing w:val="2"/>
          <w:sz w:val="22"/>
          <w:szCs w:val="22"/>
          <w:lang w:val="en-GB"/>
        </w:rPr>
      </w:pPr>
      <w:r w:rsidRPr="00C84198">
        <w:rPr>
          <w:rFonts w:ascii="Times New Roman" w:hAnsi="Times New Roman"/>
          <w:b/>
          <w:bCs/>
          <w:i/>
          <w:iCs/>
          <w:spacing w:val="2"/>
          <w:sz w:val="22"/>
          <w:szCs w:val="22"/>
        </w:rPr>
        <w:t>9</w:t>
      </w:r>
      <w:r w:rsidR="0008416F" w:rsidRPr="00393E59">
        <w:rPr>
          <w:rFonts w:ascii="Times New Roman" w:hAnsi="Times New Roman" w:cs="Times New Roman"/>
          <w:b/>
          <w:bCs/>
          <w:i/>
          <w:iCs/>
          <w:spacing w:val="2"/>
          <w:sz w:val="22"/>
          <w:szCs w:val="22"/>
          <w:lang w:val="en-GB"/>
        </w:rPr>
        <w:t>.</w:t>
      </w:r>
      <w:r w:rsidRPr="00C84198">
        <w:rPr>
          <w:rFonts w:ascii="Times New Roman" w:hAnsi="Times New Roman"/>
          <w:b/>
          <w:bCs/>
          <w:i/>
          <w:iCs/>
          <w:spacing w:val="2"/>
          <w:sz w:val="22"/>
          <w:szCs w:val="22"/>
        </w:rPr>
        <w:t>6</w:t>
      </w:r>
      <w:r w:rsidR="0008416F" w:rsidRPr="00393E59">
        <w:rPr>
          <w:rFonts w:ascii="Times New Roman" w:hAnsi="Times New Roman" w:cs="Times New Roman"/>
          <w:b/>
          <w:bCs/>
          <w:i/>
          <w:iCs/>
          <w:spacing w:val="2"/>
          <w:sz w:val="22"/>
          <w:szCs w:val="22"/>
          <w:lang w:val="en-GB"/>
        </w:rPr>
        <w:tab/>
        <w:t>Siamese Intelligence Co., Ltd.</w:t>
      </w:r>
    </w:p>
    <w:p w:rsidR="0008416F" w:rsidRPr="00393E59" w:rsidRDefault="0008416F" w:rsidP="0008416F">
      <w:pPr>
        <w:spacing w:before="240" w:after="240"/>
        <w:ind w:left="900"/>
        <w:jc w:val="both"/>
        <w:rPr>
          <w:rFonts w:ascii="Times New Roman" w:hAnsi="Times New Roman" w:cs="Times New Roman"/>
          <w:spacing w:val="-4"/>
          <w:sz w:val="22"/>
          <w:szCs w:val="22"/>
        </w:rPr>
      </w:pPr>
      <w:r w:rsidRPr="00393E59">
        <w:rPr>
          <w:rFonts w:ascii="Times New Roman" w:hAnsi="Times New Roman" w:cs="Times New Roman"/>
          <w:spacing w:val="-4"/>
          <w:sz w:val="22"/>
          <w:szCs w:val="22"/>
        </w:rPr>
        <w:t xml:space="preserve">On August </w:t>
      </w:r>
      <w:r w:rsidR="00C84198" w:rsidRPr="00C84198">
        <w:rPr>
          <w:rFonts w:ascii="Times New Roman" w:hAnsi="Times New Roman"/>
          <w:spacing w:val="-4"/>
          <w:sz w:val="22"/>
          <w:szCs w:val="22"/>
        </w:rPr>
        <w:t>22</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Pr="00393E59">
        <w:rPr>
          <w:rFonts w:ascii="Times New Roman" w:hAnsi="Times New Roman" w:cs="Times New Roman"/>
          <w:spacing w:val="-4"/>
          <w:sz w:val="22"/>
          <w:szCs w:val="22"/>
        </w:rPr>
        <w:t xml:space="preserve">, the Board of Directors of the Company passed a resolution to approve the establishment of Siamese Intelligence Co., Ltd. as a subsidiary to operate the training center. The registered capital is </w:t>
      </w:r>
      <w:r w:rsidR="00C84198" w:rsidRPr="00C84198">
        <w:rPr>
          <w:rFonts w:ascii="Times New Roman" w:hAnsi="Times New Roman"/>
          <w:spacing w:val="-4"/>
          <w:sz w:val="22"/>
          <w:szCs w:val="22"/>
        </w:rPr>
        <w:t>10</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000</w:t>
      </w:r>
      <w:r w:rsidRPr="00393E59">
        <w:rPr>
          <w:rFonts w:ascii="Times New Roman" w:hAnsi="Times New Roman" w:cs="Times New Roman"/>
          <w:spacing w:val="-4"/>
          <w:sz w:val="22"/>
          <w:szCs w:val="22"/>
        </w:rPr>
        <w:t xml:space="preserve"> ordinary shares with a par value of Baht </w:t>
      </w:r>
      <w:r w:rsidR="00C84198" w:rsidRPr="00C84198">
        <w:rPr>
          <w:rFonts w:ascii="Times New Roman" w:hAnsi="Times New Roman"/>
          <w:spacing w:val="-4"/>
          <w:sz w:val="22"/>
          <w:szCs w:val="22"/>
        </w:rPr>
        <w:t>100</w:t>
      </w:r>
      <w:r w:rsidRPr="00393E59">
        <w:rPr>
          <w:rFonts w:ascii="Times New Roman" w:hAnsi="Times New Roman" w:cs="Times New Roman"/>
          <w:spacing w:val="-4"/>
          <w:sz w:val="22"/>
          <w:szCs w:val="22"/>
        </w:rPr>
        <w:t xml:space="preserve"> each, totalling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Such subsidiary was registered with the Department of Business Development, </w:t>
      </w:r>
      <w:r w:rsidRPr="00393E59">
        <w:rPr>
          <w:rFonts w:ascii="Times New Roman" w:hAnsi="Times New Roman" w:cs="Times New Roman"/>
          <w:sz w:val="22"/>
          <w:szCs w:val="22"/>
        </w:rPr>
        <w:t>the Ministry of Commerce</w:t>
      </w:r>
      <w:r w:rsidRPr="00393E59">
        <w:rPr>
          <w:rFonts w:ascii="Times New Roman" w:hAnsi="Times New Roman" w:cs="Times New Roman"/>
          <w:spacing w:val="-4"/>
          <w:sz w:val="22"/>
          <w:szCs w:val="22"/>
        </w:rPr>
        <w:t xml:space="preserve"> on August </w:t>
      </w:r>
      <w:r w:rsidR="00C84198" w:rsidRPr="00C84198">
        <w:rPr>
          <w:rFonts w:ascii="Times New Roman" w:hAnsi="Times New Roman"/>
          <w:spacing w:val="-4"/>
          <w:sz w:val="22"/>
          <w:szCs w:val="22"/>
        </w:rPr>
        <w:t>28</w:t>
      </w:r>
      <w:r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2019</w:t>
      </w:r>
      <w:r w:rsidRPr="00393E59">
        <w:rPr>
          <w:rFonts w:ascii="Times New Roman" w:hAnsi="Times New Roman" w:cs="Times New Roman"/>
          <w:spacing w:val="-4"/>
          <w:sz w:val="22"/>
          <w:szCs w:val="22"/>
        </w:rPr>
        <w:t xml:space="preserve">. The Company invested in such subsidiary by Baht </w:t>
      </w:r>
      <w:r w:rsidR="00C84198" w:rsidRPr="00C84198">
        <w:rPr>
          <w:rFonts w:ascii="Times New Roman" w:hAnsi="Times New Roman"/>
          <w:spacing w:val="-4"/>
          <w:sz w:val="22"/>
          <w:szCs w:val="22"/>
        </w:rPr>
        <w:t>1</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00</w:t>
      </w:r>
      <w:r w:rsidRPr="00393E59">
        <w:rPr>
          <w:rFonts w:ascii="Times New Roman" w:hAnsi="Times New Roman" w:cs="Times New Roman"/>
          <w:spacing w:val="-4"/>
          <w:sz w:val="22"/>
          <w:szCs w:val="22"/>
        </w:rPr>
        <w:t xml:space="preserve"> million, holding </w:t>
      </w:r>
      <w:r w:rsidR="00C84198" w:rsidRPr="00C84198">
        <w:rPr>
          <w:rFonts w:ascii="Times New Roman" w:hAnsi="Times New Roman"/>
          <w:spacing w:val="-4"/>
          <w:sz w:val="22"/>
          <w:szCs w:val="22"/>
        </w:rPr>
        <w:t>99</w:t>
      </w:r>
      <w:r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97</w:t>
      </w:r>
      <w:r w:rsidR="005E71A0" w:rsidRPr="00393E59">
        <w:rPr>
          <w:rFonts w:ascii="Times New Roman" w:hAnsi="Times New Roman" w:cs="Times New Roman"/>
          <w:spacing w:val="-4"/>
          <w:sz w:val="22"/>
          <w:szCs w:val="22"/>
        </w:rPr>
        <w:t>% of such company’s common stock.</w:t>
      </w:r>
    </w:p>
    <w:p w:rsidR="00555071" w:rsidRPr="00393E59" w:rsidRDefault="0038707B" w:rsidP="00EA3943">
      <w:pPr>
        <w:spacing w:before="240" w:after="240"/>
        <w:ind w:left="540"/>
        <w:jc w:val="both"/>
        <w:rPr>
          <w:rFonts w:ascii="Times New Roman" w:eastAsia="SimSun" w:hAnsi="Times New Roman" w:cs="Times New Roman"/>
          <w:b/>
          <w:bCs/>
          <w:sz w:val="22"/>
          <w:szCs w:val="22"/>
        </w:rPr>
      </w:pPr>
      <w:r w:rsidRPr="00393E59">
        <w:rPr>
          <w:rFonts w:ascii="Times New Roman" w:hAnsi="Times New Roman" w:cs="Times New Roman"/>
          <w:spacing w:val="-4"/>
          <w:sz w:val="22"/>
          <w:szCs w:val="22"/>
        </w:rPr>
        <w:br w:type="page"/>
      </w:r>
      <w:r w:rsidR="00555071" w:rsidRPr="00393E59">
        <w:rPr>
          <w:rFonts w:ascii="Times New Roman" w:eastAsia="SimSun" w:hAnsi="Times New Roman" w:cs="Times New Roman"/>
          <w:b/>
          <w:bCs/>
          <w:sz w:val="22"/>
          <w:szCs w:val="22"/>
        </w:rPr>
        <w:t>Summarized financial information on subsidiaries with material non-controlling interests</w:t>
      </w:r>
    </w:p>
    <w:p w:rsidR="00555071" w:rsidRPr="00393E59" w:rsidRDefault="00555071" w:rsidP="00555071">
      <w:pPr>
        <w:spacing w:after="240"/>
        <w:ind w:left="547"/>
        <w:jc w:val="both"/>
        <w:rPr>
          <w:rFonts w:ascii="Times New Roman" w:eastAsia="SimSun" w:hAnsi="Times New Roman" w:cs="Times New Roman"/>
          <w:sz w:val="22"/>
          <w:szCs w:val="22"/>
        </w:rPr>
      </w:pPr>
      <w:r w:rsidRPr="00393E59">
        <w:rPr>
          <w:rFonts w:ascii="Times New Roman" w:eastAsia="SimSun" w:hAnsi="Times New Roman" w:cs="Times New Roman"/>
          <w:sz w:val="22"/>
          <w:szCs w:val="22"/>
        </w:rPr>
        <w:t>Set out below are the summarized financial information for each subsidiary that has non-controlling interests that are material to the Group.</w:t>
      </w:r>
    </w:p>
    <w:p w:rsidR="00C17624" w:rsidRPr="00393E59" w:rsidRDefault="00C17624" w:rsidP="003B3F91">
      <w:pPr>
        <w:spacing w:before="240" w:after="120"/>
        <w:ind w:left="547"/>
        <w:jc w:val="both"/>
        <w:rPr>
          <w:rFonts w:ascii="Times New Roman" w:eastAsia="SimSun" w:hAnsi="Times New Roman" w:cs="Times New Roman"/>
          <w:b/>
          <w:bCs/>
          <w:sz w:val="22"/>
          <w:szCs w:val="22"/>
        </w:rPr>
      </w:pPr>
      <w:r w:rsidRPr="00393E59">
        <w:rPr>
          <w:rFonts w:ascii="Times New Roman" w:eastAsia="SimSun" w:hAnsi="Times New Roman" w:cs="Times New Roman"/>
          <w:b/>
          <w:bCs/>
          <w:sz w:val="22"/>
          <w:szCs w:val="22"/>
        </w:rPr>
        <w:t>Summarized statement of financial position</w:t>
      </w:r>
    </w:p>
    <w:p w:rsidR="00C17624" w:rsidRPr="00393E59" w:rsidRDefault="00C17624" w:rsidP="003B3F91">
      <w:pPr>
        <w:spacing w:before="120"/>
        <w:ind w:left="547" w:right="72"/>
        <w:jc w:val="right"/>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Unit: Thousand Baht</w:t>
      </w:r>
    </w:p>
    <w:tbl>
      <w:tblPr>
        <w:tblW w:w="5009" w:type="pct"/>
        <w:tblLayout w:type="fixed"/>
        <w:tblCellMar>
          <w:left w:w="0" w:type="dxa"/>
          <w:right w:w="0" w:type="dxa"/>
        </w:tblCellMar>
        <w:tblLook w:val="0000" w:firstRow="0" w:lastRow="0" w:firstColumn="0" w:lastColumn="0" w:noHBand="0" w:noVBand="0"/>
      </w:tblPr>
      <w:tblGrid>
        <w:gridCol w:w="6570"/>
        <w:gridCol w:w="1275"/>
        <w:gridCol w:w="142"/>
        <w:gridCol w:w="1275"/>
      </w:tblGrid>
      <w:tr w:rsidR="00393E59" w:rsidRPr="00393E59" w:rsidTr="00074818">
        <w:trPr>
          <w:cantSplit/>
        </w:trPr>
        <w:tc>
          <w:tcPr>
            <w:tcW w:w="6570" w:type="dxa"/>
          </w:tcPr>
          <w:p w:rsidR="007D3FA1" w:rsidRPr="00393E59" w:rsidRDefault="007D3FA1" w:rsidP="00074818">
            <w:pPr>
              <w:ind w:left="540" w:right="-97"/>
              <w:rPr>
                <w:rFonts w:ascii="Times New Roman" w:eastAsia="SimSun" w:hAnsi="Times New Roman" w:cs="Times New Roman"/>
                <w:b/>
                <w:bCs/>
                <w:sz w:val="20"/>
                <w:szCs w:val="20"/>
              </w:rPr>
            </w:pPr>
          </w:p>
        </w:tc>
        <w:tc>
          <w:tcPr>
            <w:tcW w:w="2692" w:type="dxa"/>
            <w:gridSpan w:val="3"/>
          </w:tcPr>
          <w:p w:rsidR="007D3FA1" w:rsidRPr="00393E59" w:rsidRDefault="007D3FA1" w:rsidP="007D3FA1">
            <w:pPr>
              <w:ind w:right="-72"/>
              <w:jc w:val="center"/>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Siamese Queens Co., Ltd.</w:t>
            </w:r>
          </w:p>
        </w:tc>
      </w:tr>
      <w:tr w:rsidR="00393E59" w:rsidRPr="00393E59" w:rsidTr="000B4ED8">
        <w:trPr>
          <w:cantSplit/>
        </w:trPr>
        <w:tc>
          <w:tcPr>
            <w:tcW w:w="6570" w:type="dxa"/>
          </w:tcPr>
          <w:p w:rsidR="00C17624" w:rsidRPr="00393E59" w:rsidRDefault="00C17624" w:rsidP="00074818">
            <w:pPr>
              <w:ind w:left="540" w:right="-97"/>
              <w:rPr>
                <w:rFonts w:ascii="Times New Roman" w:eastAsia="SimSun" w:hAnsi="Times New Roman" w:cs="Times New Roman"/>
                <w:b/>
                <w:bCs/>
                <w:sz w:val="20"/>
                <w:szCs w:val="20"/>
              </w:rPr>
            </w:pPr>
          </w:p>
        </w:tc>
        <w:tc>
          <w:tcPr>
            <w:tcW w:w="1275" w:type="dxa"/>
          </w:tcPr>
          <w:p w:rsidR="00C17624" w:rsidRPr="00393E59" w:rsidRDefault="00C84198" w:rsidP="006F4CBC">
            <w:pPr>
              <w:ind w:right="-72"/>
              <w:jc w:val="center"/>
              <w:rPr>
                <w:rFonts w:ascii="Times New Roman" w:eastAsia="SimSun" w:hAnsi="Times New Roman" w:cs="Times New Roman"/>
                <w:b/>
                <w:bCs/>
                <w:sz w:val="20"/>
                <w:szCs w:val="20"/>
              </w:rPr>
            </w:pPr>
            <w:r w:rsidRPr="00C84198">
              <w:rPr>
                <w:rFonts w:ascii="Times New Roman" w:eastAsia="SimSun" w:hAnsi="Times New Roman"/>
                <w:b/>
                <w:bCs/>
                <w:sz w:val="20"/>
                <w:szCs w:val="20"/>
              </w:rPr>
              <w:t>2019</w:t>
            </w:r>
          </w:p>
        </w:tc>
        <w:tc>
          <w:tcPr>
            <w:tcW w:w="142" w:type="dxa"/>
          </w:tcPr>
          <w:p w:rsidR="00C17624" w:rsidRPr="00393E59" w:rsidRDefault="00C17624" w:rsidP="007D3FA1">
            <w:pPr>
              <w:ind w:right="-72"/>
              <w:jc w:val="center"/>
              <w:rPr>
                <w:rFonts w:ascii="Times New Roman" w:eastAsia="SimSun" w:hAnsi="Times New Roman" w:cs="Times New Roman"/>
                <w:b/>
                <w:bCs/>
                <w:sz w:val="20"/>
                <w:szCs w:val="20"/>
              </w:rPr>
            </w:pPr>
          </w:p>
        </w:tc>
        <w:tc>
          <w:tcPr>
            <w:tcW w:w="1275" w:type="dxa"/>
          </w:tcPr>
          <w:p w:rsidR="00C17624" w:rsidRPr="00393E59" w:rsidRDefault="00C84198" w:rsidP="006F4CBC">
            <w:pPr>
              <w:ind w:right="-72"/>
              <w:jc w:val="center"/>
              <w:rPr>
                <w:rFonts w:ascii="Times New Roman" w:eastAsia="SimSun" w:hAnsi="Times New Roman" w:cs="Times New Roman"/>
                <w:b/>
                <w:bCs/>
                <w:sz w:val="20"/>
                <w:szCs w:val="20"/>
              </w:rPr>
            </w:pPr>
            <w:r w:rsidRPr="00C84198">
              <w:rPr>
                <w:rFonts w:ascii="Times New Roman" w:eastAsia="SimSun" w:hAnsi="Times New Roman"/>
                <w:b/>
                <w:bCs/>
                <w:sz w:val="20"/>
                <w:szCs w:val="20"/>
              </w:rPr>
              <w:t>2018</w:t>
            </w:r>
          </w:p>
        </w:tc>
      </w:tr>
      <w:tr w:rsidR="00393E59" w:rsidRPr="00393E59" w:rsidTr="000B4ED8">
        <w:trPr>
          <w:cantSplit/>
        </w:trPr>
        <w:tc>
          <w:tcPr>
            <w:tcW w:w="6570" w:type="dxa"/>
          </w:tcPr>
          <w:p w:rsidR="00FD3A3E" w:rsidRPr="00393E59" w:rsidRDefault="00FD3A3E" w:rsidP="00074818">
            <w:pPr>
              <w:ind w:left="540" w:right="-97"/>
              <w:rPr>
                <w:rFonts w:ascii="Times New Roman" w:eastAsia="SimSun" w:hAnsi="Times New Roman" w:cs="Times New Roman"/>
                <w:b/>
                <w:bCs/>
                <w:sz w:val="20"/>
                <w:szCs w:val="20"/>
              </w:rPr>
            </w:pPr>
          </w:p>
        </w:tc>
        <w:tc>
          <w:tcPr>
            <w:tcW w:w="1275" w:type="dxa"/>
          </w:tcPr>
          <w:p w:rsidR="00FD3A3E" w:rsidRPr="00393E59" w:rsidRDefault="00FD3A3E" w:rsidP="006F4CBC">
            <w:pPr>
              <w:ind w:right="-72"/>
              <w:jc w:val="center"/>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“Restated”</w:t>
            </w:r>
          </w:p>
        </w:tc>
        <w:tc>
          <w:tcPr>
            <w:tcW w:w="142" w:type="dxa"/>
          </w:tcPr>
          <w:p w:rsidR="00FD3A3E" w:rsidRPr="00393E59" w:rsidRDefault="00FD3A3E" w:rsidP="007D3FA1">
            <w:pPr>
              <w:ind w:right="-72"/>
              <w:jc w:val="center"/>
              <w:rPr>
                <w:rFonts w:ascii="Times New Roman" w:eastAsia="SimSun" w:hAnsi="Times New Roman" w:cs="Times New Roman"/>
                <w:b/>
                <w:bCs/>
                <w:sz w:val="20"/>
                <w:szCs w:val="20"/>
              </w:rPr>
            </w:pPr>
          </w:p>
        </w:tc>
        <w:tc>
          <w:tcPr>
            <w:tcW w:w="1275" w:type="dxa"/>
          </w:tcPr>
          <w:p w:rsidR="00FD3A3E" w:rsidRPr="00393E59" w:rsidRDefault="00FD3A3E" w:rsidP="006F4CBC">
            <w:pPr>
              <w:ind w:right="-72"/>
              <w:jc w:val="center"/>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“Restated”</w:t>
            </w:r>
          </w:p>
        </w:tc>
      </w:tr>
      <w:tr w:rsidR="00393E59" w:rsidRPr="00393E59" w:rsidTr="000B4ED8">
        <w:trPr>
          <w:cantSplit/>
        </w:trPr>
        <w:tc>
          <w:tcPr>
            <w:tcW w:w="6570" w:type="dxa"/>
          </w:tcPr>
          <w:p w:rsidR="00C17624" w:rsidRPr="00393E59" w:rsidRDefault="00FD3A3E" w:rsidP="00074818">
            <w:pPr>
              <w:ind w:left="540"/>
              <w:jc w:val="both"/>
              <w:rPr>
                <w:rFonts w:ascii="Times New Roman" w:eastAsia="SimSun" w:hAnsi="Times New Roman" w:cs="Times New Roman"/>
                <w:sz w:val="20"/>
                <w:szCs w:val="20"/>
              </w:rPr>
            </w:pPr>
            <w:r w:rsidRPr="00393E59">
              <w:rPr>
                <w:rFonts w:ascii="Times New Roman" w:eastAsia="SimSun" w:hAnsi="Times New Roman" w:cs="Times New Roman"/>
                <w:b/>
                <w:bCs/>
                <w:sz w:val="20"/>
                <w:szCs w:val="20"/>
              </w:rPr>
              <w:t xml:space="preserve">As at December </w:t>
            </w:r>
            <w:r w:rsidR="00C84198" w:rsidRPr="00C84198">
              <w:rPr>
                <w:rFonts w:ascii="Times New Roman" w:eastAsia="SimSun" w:hAnsi="Times New Roman"/>
                <w:b/>
                <w:bCs/>
                <w:sz w:val="20"/>
                <w:szCs w:val="20"/>
              </w:rPr>
              <w:t>31</w:t>
            </w:r>
            <w:r w:rsidRPr="00393E59">
              <w:rPr>
                <w:rFonts w:ascii="Times New Roman" w:eastAsia="SimSun" w:hAnsi="Times New Roman" w:cs="Times New Roman"/>
                <w:b/>
                <w:bCs/>
                <w:sz w:val="20"/>
                <w:szCs w:val="20"/>
              </w:rPr>
              <w:t>,</w:t>
            </w:r>
          </w:p>
        </w:tc>
        <w:tc>
          <w:tcPr>
            <w:tcW w:w="1275" w:type="dxa"/>
          </w:tcPr>
          <w:p w:rsidR="00C17624" w:rsidRPr="00393E59" w:rsidRDefault="00C17624" w:rsidP="00074818">
            <w:pPr>
              <w:tabs>
                <w:tab w:val="decimal" w:pos="1008"/>
              </w:tabs>
              <w:ind w:right="-72"/>
              <w:rPr>
                <w:rFonts w:ascii="Times New Roman" w:eastAsia="SimSun" w:hAnsi="Times New Roman" w:cs="Times New Roman"/>
                <w:sz w:val="20"/>
                <w:szCs w:val="20"/>
              </w:rPr>
            </w:pPr>
          </w:p>
        </w:tc>
        <w:tc>
          <w:tcPr>
            <w:tcW w:w="142" w:type="dxa"/>
          </w:tcPr>
          <w:p w:rsidR="00C17624" w:rsidRPr="00393E59" w:rsidRDefault="00C17624" w:rsidP="00074818">
            <w:pPr>
              <w:tabs>
                <w:tab w:val="decimal" w:pos="1038"/>
              </w:tabs>
              <w:ind w:right="-72"/>
              <w:rPr>
                <w:rFonts w:ascii="Times New Roman" w:eastAsia="SimSun" w:hAnsi="Times New Roman" w:cs="Times New Roman"/>
                <w:sz w:val="20"/>
                <w:szCs w:val="20"/>
              </w:rPr>
            </w:pPr>
          </w:p>
        </w:tc>
        <w:tc>
          <w:tcPr>
            <w:tcW w:w="1275" w:type="dxa"/>
          </w:tcPr>
          <w:p w:rsidR="00C17624" w:rsidRPr="00393E59" w:rsidRDefault="00C17624" w:rsidP="00074818">
            <w:pPr>
              <w:tabs>
                <w:tab w:val="decimal" w:pos="1008"/>
              </w:tabs>
              <w:ind w:right="-72"/>
              <w:rPr>
                <w:rFonts w:ascii="Times New Roman" w:eastAsia="SimSun" w:hAnsi="Times New Roman" w:cs="Times New Roman"/>
                <w:sz w:val="20"/>
                <w:szCs w:val="20"/>
              </w:rPr>
            </w:pPr>
          </w:p>
        </w:tc>
      </w:tr>
      <w:tr w:rsidR="00393E59" w:rsidRPr="00393E59" w:rsidTr="000B4ED8">
        <w:trPr>
          <w:cantSplit/>
        </w:trPr>
        <w:tc>
          <w:tcPr>
            <w:tcW w:w="6570" w:type="dxa"/>
          </w:tcPr>
          <w:p w:rsidR="00C17624" w:rsidRPr="00393E59" w:rsidRDefault="00C17624" w:rsidP="00074818">
            <w:pPr>
              <w:ind w:left="540"/>
              <w:jc w:val="both"/>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Current</w:t>
            </w:r>
          </w:p>
        </w:tc>
        <w:tc>
          <w:tcPr>
            <w:tcW w:w="1275" w:type="dxa"/>
          </w:tcPr>
          <w:p w:rsidR="00C17624" w:rsidRPr="00393E59" w:rsidRDefault="00C17624" w:rsidP="00074818">
            <w:pPr>
              <w:tabs>
                <w:tab w:val="decimal" w:pos="1008"/>
              </w:tabs>
              <w:ind w:right="-72"/>
              <w:rPr>
                <w:rFonts w:ascii="Times New Roman" w:eastAsia="SimSun" w:hAnsi="Times New Roman" w:cs="Times New Roman"/>
                <w:sz w:val="20"/>
                <w:szCs w:val="20"/>
              </w:rPr>
            </w:pPr>
          </w:p>
        </w:tc>
        <w:tc>
          <w:tcPr>
            <w:tcW w:w="142" w:type="dxa"/>
          </w:tcPr>
          <w:p w:rsidR="00C17624" w:rsidRPr="00393E59" w:rsidRDefault="00C17624" w:rsidP="00074818">
            <w:pPr>
              <w:tabs>
                <w:tab w:val="decimal" w:pos="1038"/>
              </w:tabs>
              <w:ind w:right="-72"/>
              <w:rPr>
                <w:rFonts w:ascii="Times New Roman" w:eastAsia="SimSun" w:hAnsi="Times New Roman" w:cs="Times New Roman"/>
                <w:sz w:val="20"/>
                <w:szCs w:val="20"/>
              </w:rPr>
            </w:pPr>
          </w:p>
        </w:tc>
        <w:tc>
          <w:tcPr>
            <w:tcW w:w="1275" w:type="dxa"/>
          </w:tcPr>
          <w:p w:rsidR="00C17624" w:rsidRPr="00393E59" w:rsidRDefault="00C17624" w:rsidP="00074818">
            <w:pPr>
              <w:tabs>
                <w:tab w:val="decimal" w:pos="1008"/>
              </w:tabs>
              <w:ind w:right="-72"/>
              <w:rPr>
                <w:rFonts w:ascii="Times New Roman" w:eastAsia="SimSun" w:hAnsi="Times New Roman" w:cs="Times New Roman"/>
                <w:sz w:val="20"/>
                <w:szCs w:val="20"/>
              </w:rPr>
            </w:pPr>
          </w:p>
        </w:tc>
      </w:tr>
      <w:tr w:rsidR="00393E59" w:rsidRPr="00393E59" w:rsidTr="000B4ED8">
        <w:trPr>
          <w:cantSplit/>
        </w:trPr>
        <w:tc>
          <w:tcPr>
            <w:tcW w:w="6570" w:type="dxa"/>
          </w:tcPr>
          <w:p w:rsidR="004157F6" w:rsidRPr="00393E59" w:rsidRDefault="004157F6" w:rsidP="004157F6">
            <w:pPr>
              <w:ind w:left="540"/>
              <w:jc w:val="both"/>
              <w:rPr>
                <w:rFonts w:ascii="Times New Roman" w:eastAsia="SimSun" w:hAnsi="Times New Roman" w:cs="Times New Roman"/>
                <w:sz w:val="20"/>
                <w:szCs w:val="20"/>
              </w:rPr>
            </w:pPr>
            <w:r w:rsidRPr="00393E59">
              <w:rPr>
                <w:rFonts w:ascii="Times New Roman" w:eastAsia="SimSun" w:hAnsi="Times New Roman" w:cs="Times New Roman"/>
                <w:sz w:val="20"/>
                <w:szCs w:val="20"/>
              </w:rPr>
              <w:t>Assets</w:t>
            </w:r>
          </w:p>
        </w:tc>
        <w:tc>
          <w:tcPr>
            <w:tcW w:w="1275" w:type="dxa"/>
          </w:tcPr>
          <w:p w:rsidR="004157F6" w:rsidRPr="00393E59" w:rsidRDefault="00C84198" w:rsidP="004157F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860</w:t>
            </w:r>
            <w:r w:rsidR="004157F6" w:rsidRPr="00393E59">
              <w:rPr>
                <w:rFonts w:ascii="Times New Roman" w:eastAsia="SimSun" w:hAnsi="Times New Roman" w:cs="Times New Roman"/>
                <w:sz w:val="20"/>
                <w:szCs w:val="20"/>
              </w:rPr>
              <w:t>,</w:t>
            </w:r>
            <w:r w:rsidRPr="00C84198">
              <w:rPr>
                <w:rFonts w:ascii="Times New Roman" w:eastAsia="SimSun" w:hAnsi="Times New Roman"/>
                <w:sz w:val="20"/>
                <w:szCs w:val="20"/>
              </w:rPr>
              <w:t>153</w:t>
            </w:r>
          </w:p>
        </w:tc>
        <w:tc>
          <w:tcPr>
            <w:tcW w:w="142" w:type="dxa"/>
          </w:tcPr>
          <w:p w:rsidR="004157F6" w:rsidRPr="00393E59" w:rsidRDefault="004157F6" w:rsidP="004157F6">
            <w:pPr>
              <w:tabs>
                <w:tab w:val="decimal" w:pos="1038"/>
              </w:tabs>
              <w:ind w:right="-72"/>
              <w:rPr>
                <w:rFonts w:ascii="Times New Roman" w:eastAsia="SimSun" w:hAnsi="Times New Roman" w:cs="Times New Roman"/>
                <w:sz w:val="20"/>
                <w:szCs w:val="20"/>
              </w:rPr>
            </w:pPr>
          </w:p>
        </w:tc>
        <w:tc>
          <w:tcPr>
            <w:tcW w:w="1275" w:type="dxa"/>
          </w:tcPr>
          <w:p w:rsidR="004157F6" w:rsidRPr="00393E59" w:rsidRDefault="00C84198" w:rsidP="004157F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910</w:t>
            </w:r>
            <w:r w:rsidR="004157F6" w:rsidRPr="00393E59">
              <w:rPr>
                <w:rFonts w:ascii="Times New Roman" w:eastAsia="SimSun" w:hAnsi="Times New Roman" w:cs="Times New Roman"/>
                <w:sz w:val="20"/>
                <w:szCs w:val="20"/>
              </w:rPr>
              <w:t>,</w:t>
            </w:r>
            <w:r w:rsidRPr="00C84198">
              <w:rPr>
                <w:rFonts w:ascii="Times New Roman" w:eastAsia="SimSun" w:hAnsi="Times New Roman"/>
                <w:sz w:val="20"/>
                <w:szCs w:val="20"/>
              </w:rPr>
              <w:t>304</w:t>
            </w:r>
          </w:p>
        </w:tc>
      </w:tr>
      <w:tr w:rsidR="00393E59" w:rsidRPr="00393E59" w:rsidTr="000B4ED8">
        <w:trPr>
          <w:cantSplit/>
        </w:trPr>
        <w:tc>
          <w:tcPr>
            <w:tcW w:w="6570" w:type="dxa"/>
          </w:tcPr>
          <w:p w:rsidR="004157F6" w:rsidRPr="00393E59" w:rsidRDefault="004157F6" w:rsidP="004157F6">
            <w:pPr>
              <w:ind w:left="540"/>
              <w:jc w:val="both"/>
              <w:rPr>
                <w:rFonts w:ascii="Times New Roman" w:eastAsia="SimSun" w:hAnsi="Times New Roman" w:cs="Times New Roman"/>
                <w:sz w:val="20"/>
                <w:szCs w:val="20"/>
              </w:rPr>
            </w:pPr>
            <w:r w:rsidRPr="00393E59">
              <w:rPr>
                <w:rFonts w:ascii="Times New Roman" w:eastAsia="SimSun" w:hAnsi="Times New Roman" w:cs="Times New Roman"/>
                <w:sz w:val="20"/>
                <w:szCs w:val="20"/>
              </w:rPr>
              <w:t>Liabilities</w:t>
            </w:r>
          </w:p>
        </w:tc>
        <w:tc>
          <w:tcPr>
            <w:tcW w:w="1275" w:type="dxa"/>
            <w:tcBorders>
              <w:bottom w:val="single" w:sz="4" w:space="0" w:color="auto"/>
            </w:tcBorders>
          </w:tcPr>
          <w:p w:rsidR="004157F6" w:rsidRPr="00393E59" w:rsidRDefault="004157F6" w:rsidP="004157F6">
            <w:pPr>
              <w:tabs>
                <w:tab w:val="decimal" w:pos="1106"/>
              </w:tabs>
              <w:ind w:right="-72"/>
              <w:rPr>
                <w:rFonts w:ascii="Times New Roman" w:eastAsia="SimSun" w:hAnsi="Times New Roman" w:cs="Times New Roman"/>
                <w:sz w:val="20"/>
                <w:szCs w:val="20"/>
              </w:rPr>
            </w:pP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642</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544</w:t>
            </w:r>
            <w:r w:rsidRPr="00393E59">
              <w:rPr>
                <w:rFonts w:ascii="Times New Roman" w:eastAsia="SimSun" w:hAnsi="Times New Roman" w:cs="Times New Roman"/>
                <w:sz w:val="20"/>
                <w:szCs w:val="20"/>
              </w:rPr>
              <w:t>)</w:t>
            </w:r>
          </w:p>
        </w:tc>
        <w:tc>
          <w:tcPr>
            <w:tcW w:w="142" w:type="dxa"/>
          </w:tcPr>
          <w:p w:rsidR="004157F6" w:rsidRPr="00393E59" w:rsidRDefault="004157F6" w:rsidP="004157F6">
            <w:pPr>
              <w:tabs>
                <w:tab w:val="decimal" w:pos="1038"/>
              </w:tabs>
              <w:ind w:right="-72"/>
              <w:rPr>
                <w:rFonts w:ascii="Times New Roman" w:eastAsia="SimSun" w:hAnsi="Times New Roman" w:cs="Times New Roman"/>
                <w:sz w:val="20"/>
                <w:szCs w:val="20"/>
              </w:rPr>
            </w:pPr>
          </w:p>
        </w:tc>
        <w:tc>
          <w:tcPr>
            <w:tcW w:w="1275" w:type="dxa"/>
            <w:tcBorders>
              <w:bottom w:val="single" w:sz="4" w:space="0" w:color="auto"/>
            </w:tcBorders>
          </w:tcPr>
          <w:p w:rsidR="004157F6" w:rsidRPr="00393E59" w:rsidRDefault="004157F6" w:rsidP="004157F6">
            <w:pPr>
              <w:tabs>
                <w:tab w:val="decimal" w:pos="1106"/>
              </w:tabs>
              <w:ind w:right="-72"/>
              <w:rPr>
                <w:rFonts w:ascii="Times New Roman" w:eastAsia="SimSun" w:hAnsi="Times New Roman" w:cs="Times New Roman"/>
                <w:sz w:val="20"/>
                <w:szCs w:val="20"/>
              </w:rPr>
            </w:pP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392</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152</w:t>
            </w:r>
            <w:r w:rsidRPr="00393E59">
              <w:rPr>
                <w:rFonts w:ascii="Times New Roman" w:eastAsia="SimSun" w:hAnsi="Times New Roman" w:cs="Times New Roman"/>
                <w:sz w:val="20"/>
                <w:szCs w:val="20"/>
              </w:rPr>
              <w:t>)</w:t>
            </w:r>
          </w:p>
        </w:tc>
      </w:tr>
      <w:tr w:rsidR="00393E59" w:rsidRPr="00393E59" w:rsidTr="000B4ED8">
        <w:trPr>
          <w:cantSplit/>
        </w:trPr>
        <w:tc>
          <w:tcPr>
            <w:tcW w:w="6570" w:type="dxa"/>
          </w:tcPr>
          <w:p w:rsidR="004157F6" w:rsidRPr="00393E59" w:rsidRDefault="004157F6" w:rsidP="004157F6">
            <w:pPr>
              <w:ind w:left="540"/>
              <w:jc w:val="both"/>
              <w:rPr>
                <w:rFonts w:ascii="Times New Roman" w:eastAsia="SimSun" w:hAnsi="Times New Roman" w:cs="Times New Roman"/>
                <w:sz w:val="20"/>
                <w:szCs w:val="20"/>
              </w:rPr>
            </w:pPr>
            <w:r w:rsidRPr="00393E59">
              <w:rPr>
                <w:rFonts w:ascii="Times New Roman" w:eastAsia="SimSun" w:hAnsi="Times New Roman" w:cs="Times New Roman"/>
                <w:sz w:val="20"/>
                <w:szCs w:val="20"/>
              </w:rPr>
              <w:t>Total net current assets</w:t>
            </w:r>
          </w:p>
        </w:tc>
        <w:tc>
          <w:tcPr>
            <w:tcW w:w="1275" w:type="dxa"/>
            <w:tcBorders>
              <w:top w:val="single" w:sz="4" w:space="0" w:color="auto"/>
              <w:bottom w:val="single" w:sz="4" w:space="0" w:color="auto"/>
            </w:tcBorders>
          </w:tcPr>
          <w:p w:rsidR="004157F6" w:rsidRPr="00393E59" w:rsidRDefault="00C84198" w:rsidP="004157F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217</w:t>
            </w:r>
            <w:r w:rsidR="004157F6" w:rsidRPr="00393E59">
              <w:rPr>
                <w:rFonts w:ascii="Times New Roman" w:eastAsia="SimSun" w:hAnsi="Times New Roman" w:cs="Times New Roman"/>
                <w:sz w:val="20"/>
                <w:szCs w:val="20"/>
              </w:rPr>
              <w:t>,</w:t>
            </w:r>
            <w:r w:rsidRPr="00C84198">
              <w:rPr>
                <w:rFonts w:ascii="Times New Roman" w:eastAsia="SimSun" w:hAnsi="Times New Roman"/>
                <w:sz w:val="20"/>
                <w:szCs w:val="20"/>
              </w:rPr>
              <w:t>609</w:t>
            </w:r>
          </w:p>
        </w:tc>
        <w:tc>
          <w:tcPr>
            <w:tcW w:w="142" w:type="dxa"/>
          </w:tcPr>
          <w:p w:rsidR="004157F6" w:rsidRPr="00393E59" w:rsidRDefault="004157F6" w:rsidP="004157F6">
            <w:pPr>
              <w:tabs>
                <w:tab w:val="decimal" w:pos="1038"/>
              </w:tabs>
              <w:ind w:right="-72"/>
              <w:rPr>
                <w:rFonts w:ascii="Times New Roman" w:eastAsia="SimSun" w:hAnsi="Times New Roman" w:cs="Times New Roman"/>
                <w:sz w:val="20"/>
                <w:szCs w:val="20"/>
              </w:rPr>
            </w:pPr>
          </w:p>
        </w:tc>
        <w:tc>
          <w:tcPr>
            <w:tcW w:w="1275" w:type="dxa"/>
            <w:tcBorders>
              <w:top w:val="single" w:sz="4" w:space="0" w:color="auto"/>
              <w:bottom w:val="single" w:sz="4" w:space="0" w:color="auto"/>
            </w:tcBorders>
          </w:tcPr>
          <w:p w:rsidR="004157F6" w:rsidRPr="00393E59" w:rsidRDefault="00C84198" w:rsidP="004157F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518</w:t>
            </w:r>
            <w:r w:rsidR="004157F6" w:rsidRPr="00393E59">
              <w:rPr>
                <w:rFonts w:ascii="Times New Roman" w:eastAsia="SimSun" w:hAnsi="Times New Roman" w:cs="Times New Roman"/>
                <w:sz w:val="20"/>
                <w:szCs w:val="20"/>
              </w:rPr>
              <w:t>,</w:t>
            </w:r>
            <w:r w:rsidRPr="00C84198">
              <w:rPr>
                <w:rFonts w:ascii="Times New Roman" w:eastAsia="SimSun" w:hAnsi="Times New Roman"/>
                <w:sz w:val="20"/>
                <w:szCs w:val="20"/>
              </w:rPr>
              <w:t>152</w:t>
            </w:r>
          </w:p>
        </w:tc>
      </w:tr>
      <w:tr w:rsidR="00393E59" w:rsidRPr="00393E59" w:rsidTr="000B4ED8">
        <w:trPr>
          <w:cantSplit/>
        </w:trPr>
        <w:tc>
          <w:tcPr>
            <w:tcW w:w="6570" w:type="dxa"/>
          </w:tcPr>
          <w:p w:rsidR="006F4CBC" w:rsidRPr="00393E59" w:rsidRDefault="006F4CBC" w:rsidP="006F4CBC">
            <w:pPr>
              <w:spacing w:line="120" w:lineRule="exact"/>
              <w:ind w:left="540"/>
              <w:jc w:val="both"/>
              <w:rPr>
                <w:rFonts w:ascii="Times New Roman" w:eastAsia="SimSun" w:hAnsi="Times New Roman" w:cs="Times New Roman"/>
                <w:sz w:val="20"/>
                <w:szCs w:val="20"/>
              </w:rPr>
            </w:pPr>
          </w:p>
        </w:tc>
        <w:tc>
          <w:tcPr>
            <w:tcW w:w="1275" w:type="dxa"/>
            <w:tcBorders>
              <w:top w:val="single" w:sz="4" w:space="0" w:color="auto"/>
            </w:tcBorders>
          </w:tcPr>
          <w:p w:rsidR="006F4CBC" w:rsidRPr="00393E59" w:rsidRDefault="006F4CBC" w:rsidP="006F4CBC">
            <w:pPr>
              <w:tabs>
                <w:tab w:val="decimal" w:pos="1063"/>
              </w:tabs>
              <w:spacing w:line="120" w:lineRule="exact"/>
              <w:ind w:right="-72"/>
              <w:rPr>
                <w:rFonts w:ascii="Times New Roman" w:eastAsia="SimSun" w:hAnsi="Times New Roman" w:cs="Times New Roman"/>
                <w:sz w:val="20"/>
                <w:szCs w:val="20"/>
              </w:rPr>
            </w:pPr>
          </w:p>
        </w:tc>
        <w:tc>
          <w:tcPr>
            <w:tcW w:w="142" w:type="dxa"/>
          </w:tcPr>
          <w:p w:rsidR="006F4CBC" w:rsidRPr="00393E59" w:rsidRDefault="006F4CBC" w:rsidP="006F4CBC">
            <w:pPr>
              <w:tabs>
                <w:tab w:val="decimal" w:pos="1038"/>
              </w:tabs>
              <w:spacing w:line="120" w:lineRule="exact"/>
              <w:ind w:right="-72"/>
              <w:rPr>
                <w:rFonts w:ascii="Times New Roman" w:eastAsia="SimSun" w:hAnsi="Times New Roman" w:cs="Times New Roman"/>
                <w:sz w:val="20"/>
                <w:szCs w:val="20"/>
              </w:rPr>
            </w:pPr>
          </w:p>
        </w:tc>
        <w:tc>
          <w:tcPr>
            <w:tcW w:w="1275" w:type="dxa"/>
            <w:tcBorders>
              <w:top w:val="single" w:sz="4" w:space="0" w:color="auto"/>
            </w:tcBorders>
          </w:tcPr>
          <w:p w:rsidR="006F4CBC" w:rsidRPr="00393E59" w:rsidRDefault="006F4CBC" w:rsidP="006F4CBC">
            <w:pPr>
              <w:tabs>
                <w:tab w:val="decimal" w:pos="1063"/>
              </w:tabs>
              <w:spacing w:line="120" w:lineRule="exact"/>
              <w:ind w:right="-72"/>
              <w:rPr>
                <w:rFonts w:ascii="Times New Roman" w:eastAsia="SimSun" w:hAnsi="Times New Roman" w:cs="Times New Roman"/>
                <w:sz w:val="20"/>
                <w:szCs w:val="20"/>
              </w:rPr>
            </w:pPr>
          </w:p>
        </w:tc>
      </w:tr>
      <w:tr w:rsidR="00393E59" w:rsidRPr="00393E59" w:rsidTr="000B4ED8">
        <w:trPr>
          <w:cantSplit/>
        </w:trPr>
        <w:tc>
          <w:tcPr>
            <w:tcW w:w="6570" w:type="dxa"/>
          </w:tcPr>
          <w:p w:rsidR="006F4CBC" w:rsidRPr="00393E59" w:rsidRDefault="006F4CBC" w:rsidP="006F4CBC">
            <w:pPr>
              <w:ind w:left="540"/>
              <w:jc w:val="both"/>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 xml:space="preserve">Non-current </w:t>
            </w:r>
          </w:p>
        </w:tc>
        <w:tc>
          <w:tcPr>
            <w:tcW w:w="1275" w:type="dxa"/>
          </w:tcPr>
          <w:p w:rsidR="006F4CBC" w:rsidRPr="00393E59" w:rsidRDefault="006F4CBC" w:rsidP="006F4CBC">
            <w:pPr>
              <w:tabs>
                <w:tab w:val="decimal" w:pos="1063"/>
              </w:tabs>
              <w:ind w:right="-72"/>
              <w:rPr>
                <w:rFonts w:ascii="Times New Roman" w:eastAsia="SimSun" w:hAnsi="Times New Roman" w:cs="Times New Roman"/>
                <w:sz w:val="20"/>
                <w:szCs w:val="20"/>
              </w:rPr>
            </w:pPr>
          </w:p>
        </w:tc>
        <w:tc>
          <w:tcPr>
            <w:tcW w:w="142" w:type="dxa"/>
          </w:tcPr>
          <w:p w:rsidR="006F4CBC" w:rsidRPr="00393E59" w:rsidRDefault="006F4CBC" w:rsidP="006F4CBC">
            <w:pPr>
              <w:tabs>
                <w:tab w:val="decimal" w:pos="1038"/>
              </w:tabs>
              <w:ind w:right="-72"/>
              <w:rPr>
                <w:rFonts w:ascii="Times New Roman" w:eastAsia="SimSun" w:hAnsi="Times New Roman" w:cs="Times New Roman"/>
                <w:sz w:val="20"/>
                <w:szCs w:val="20"/>
              </w:rPr>
            </w:pPr>
          </w:p>
        </w:tc>
        <w:tc>
          <w:tcPr>
            <w:tcW w:w="1275" w:type="dxa"/>
          </w:tcPr>
          <w:p w:rsidR="006F4CBC" w:rsidRPr="00393E59" w:rsidRDefault="006F4CBC" w:rsidP="006F4CBC">
            <w:pPr>
              <w:tabs>
                <w:tab w:val="decimal" w:pos="1063"/>
              </w:tabs>
              <w:ind w:right="-72"/>
              <w:rPr>
                <w:rFonts w:ascii="Times New Roman" w:eastAsia="SimSun" w:hAnsi="Times New Roman" w:cs="Times New Roman"/>
                <w:sz w:val="20"/>
                <w:szCs w:val="20"/>
              </w:rPr>
            </w:pPr>
          </w:p>
        </w:tc>
      </w:tr>
      <w:tr w:rsidR="00393E59" w:rsidRPr="00393E59" w:rsidTr="000B4ED8">
        <w:trPr>
          <w:cantSplit/>
        </w:trPr>
        <w:tc>
          <w:tcPr>
            <w:tcW w:w="6570" w:type="dxa"/>
          </w:tcPr>
          <w:p w:rsidR="004157F6" w:rsidRPr="00393E59" w:rsidRDefault="004157F6" w:rsidP="004157F6">
            <w:pPr>
              <w:ind w:left="540"/>
              <w:jc w:val="both"/>
              <w:rPr>
                <w:rFonts w:ascii="Times New Roman" w:eastAsia="SimSun" w:hAnsi="Times New Roman" w:cs="Times New Roman"/>
                <w:sz w:val="20"/>
                <w:szCs w:val="20"/>
              </w:rPr>
            </w:pPr>
            <w:r w:rsidRPr="00393E59">
              <w:rPr>
                <w:rFonts w:ascii="Times New Roman" w:eastAsia="SimSun" w:hAnsi="Times New Roman" w:cs="Times New Roman"/>
                <w:sz w:val="20"/>
                <w:szCs w:val="20"/>
              </w:rPr>
              <w:t>Assets</w:t>
            </w:r>
          </w:p>
        </w:tc>
        <w:tc>
          <w:tcPr>
            <w:tcW w:w="1275" w:type="dxa"/>
          </w:tcPr>
          <w:p w:rsidR="004157F6" w:rsidRPr="00393E59" w:rsidRDefault="00C84198" w:rsidP="004157F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305</w:t>
            </w:r>
            <w:r w:rsidR="004157F6" w:rsidRPr="00393E59">
              <w:rPr>
                <w:rFonts w:ascii="Times New Roman" w:eastAsia="SimSun" w:hAnsi="Times New Roman" w:cs="Times New Roman"/>
                <w:sz w:val="20"/>
                <w:szCs w:val="20"/>
              </w:rPr>
              <w:t>,</w:t>
            </w:r>
            <w:r w:rsidRPr="00C84198">
              <w:rPr>
                <w:rFonts w:ascii="Times New Roman" w:eastAsia="SimSun" w:hAnsi="Times New Roman"/>
                <w:sz w:val="20"/>
                <w:szCs w:val="20"/>
              </w:rPr>
              <w:t>523</w:t>
            </w:r>
          </w:p>
        </w:tc>
        <w:tc>
          <w:tcPr>
            <w:tcW w:w="142" w:type="dxa"/>
          </w:tcPr>
          <w:p w:rsidR="004157F6" w:rsidRPr="00393E59" w:rsidRDefault="004157F6" w:rsidP="004157F6">
            <w:pPr>
              <w:tabs>
                <w:tab w:val="decimal" w:pos="1106"/>
              </w:tabs>
              <w:ind w:right="-72"/>
              <w:rPr>
                <w:rFonts w:ascii="Times New Roman" w:eastAsia="SimSun" w:hAnsi="Times New Roman" w:cs="Times New Roman"/>
                <w:sz w:val="20"/>
                <w:szCs w:val="20"/>
              </w:rPr>
            </w:pPr>
          </w:p>
        </w:tc>
        <w:tc>
          <w:tcPr>
            <w:tcW w:w="1275" w:type="dxa"/>
          </w:tcPr>
          <w:p w:rsidR="004157F6" w:rsidRPr="00393E59" w:rsidRDefault="00C84198" w:rsidP="004157F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7</w:t>
            </w:r>
            <w:r w:rsidR="004157F6" w:rsidRPr="00393E59">
              <w:rPr>
                <w:rFonts w:ascii="Times New Roman" w:eastAsia="SimSun" w:hAnsi="Times New Roman" w:cs="Times New Roman"/>
                <w:sz w:val="20"/>
                <w:szCs w:val="20"/>
              </w:rPr>
              <w:t>,</w:t>
            </w:r>
            <w:r w:rsidRPr="00C84198">
              <w:rPr>
                <w:rFonts w:ascii="Times New Roman" w:eastAsia="SimSun" w:hAnsi="Times New Roman"/>
                <w:sz w:val="20"/>
                <w:szCs w:val="20"/>
              </w:rPr>
              <w:t>621</w:t>
            </w:r>
          </w:p>
        </w:tc>
      </w:tr>
      <w:tr w:rsidR="00393E59" w:rsidRPr="00393E59" w:rsidTr="000B4ED8">
        <w:trPr>
          <w:cantSplit/>
        </w:trPr>
        <w:tc>
          <w:tcPr>
            <w:tcW w:w="6570" w:type="dxa"/>
          </w:tcPr>
          <w:p w:rsidR="004157F6" w:rsidRPr="00393E59" w:rsidRDefault="004157F6" w:rsidP="004157F6">
            <w:pPr>
              <w:ind w:left="540"/>
              <w:jc w:val="both"/>
              <w:rPr>
                <w:rFonts w:ascii="Times New Roman" w:eastAsia="SimSun" w:hAnsi="Times New Roman" w:cs="Times New Roman"/>
                <w:sz w:val="20"/>
                <w:szCs w:val="20"/>
              </w:rPr>
            </w:pPr>
            <w:r w:rsidRPr="00393E59">
              <w:rPr>
                <w:rFonts w:ascii="Times New Roman" w:eastAsia="SimSun" w:hAnsi="Times New Roman" w:cs="Times New Roman"/>
                <w:sz w:val="20"/>
                <w:szCs w:val="20"/>
              </w:rPr>
              <w:t>Liabilities</w:t>
            </w:r>
          </w:p>
        </w:tc>
        <w:tc>
          <w:tcPr>
            <w:tcW w:w="1275" w:type="dxa"/>
            <w:tcBorders>
              <w:bottom w:val="single" w:sz="4" w:space="0" w:color="auto"/>
            </w:tcBorders>
          </w:tcPr>
          <w:p w:rsidR="004157F6" w:rsidRPr="00393E59" w:rsidRDefault="004157F6" w:rsidP="004157F6">
            <w:pPr>
              <w:tabs>
                <w:tab w:val="decimal" w:pos="1106"/>
              </w:tabs>
              <w:ind w:right="-72"/>
              <w:rPr>
                <w:rFonts w:ascii="Times New Roman" w:eastAsia="SimSun" w:hAnsi="Times New Roman" w:cs="Times New Roman"/>
                <w:sz w:val="20"/>
                <w:szCs w:val="20"/>
              </w:rPr>
            </w:pP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47</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153</w:t>
            </w:r>
            <w:r w:rsidRPr="00393E59">
              <w:rPr>
                <w:rFonts w:ascii="Times New Roman" w:eastAsia="SimSun" w:hAnsi="Times New Roman" w:cs="Times New Roman"/>
                <w:sz w:val="20"/>
                <w:szCs w:val="20"/>
              </w:rPr>
              <w:t>)</w:t>
            </w:r>
          </w:p>
        </w:tc>
        <w:tc>
          <w:tcPr>
            <w:tcW w:w="142" w:type="dxa"/>
          </w:tcPr>
          <w:p w:rsidR="004157F6" w:rsidRPr="00393E59" w:rsidRDefault="004157F6" w:rsidP="004157F6">
            <w:pPr>
              <w:tabs>
                <w:tab w:val="decimal" w:pos="1106"/>
              </w:tabs>
              <w:ind w:right="-72"/>
              <w:rPr>
                <w:rFonts w:ascii="Times New Roman" w:eastAsia="SimSun" w:hAnsi="Times New Roman" w:cs="Times New Roman"/>
                <w:sz w:val="20"/>
                <w:szCs w:val="20"/>
              </w:rPr>
            </w:pPr>
          </w:p>
        </w:tc>
        <w:tc>
          <w:tcPr>
            <w:tcW w:w="1275" w:type="dxa"/>
            <w:tcBorders>
              <w:bottom w:val="single" w:sz="4" w:space="0" w:color="auto"/>
            </w:tcBorders>
          </w:tcPr>
          <w:p w:rsidR="004157F6" w:rsidRPr="00393E59" w:rsidRDefault="004157F6" w:rsidP="004157F6">
            <w:pPr>
              <w:tabs>
                <w:tab w:val="decimal" w:pos="1106"/>
              </w:tabs>
              <w:ind w:right="-72"/>
              <w:rPr>
                <w:rFonts w:ascii="Times New Roman" w:eastAsia="SimSun" w:hAnsi="Times New Roman" w:cs="Times New Roman"/>
                <w:sz w:val="20"/>
                <w:szCs w:val="20"/>
              </w:rPr>
            </w:pP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359</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070</w:t>
            </w:r>
            <w:r w:rsidRPr="00393E59">
              <w:rPr>
                <w:rFonts w:ascii="Times New Roman" w:eastAsia="SimSun" w:hAnsi="Times New Roman" w:cs="Times New Roman"/>
                <w:sz w:val="20"/>
                <w:szCs w:val="20"/>
              </w:rPr>
              <w:t>)</w:t>
            </w:r>
          </w:p>
        </w:tc>
      </w:tr>
      <w:tr w:rsidR="00393E59" w:rsidRPr="00393E59" w:rsidTr="00252FDD">
        <w:trPr>
          <w:cantSplit/>
        </w:trPr>
        <w:tc>
          <w:tcPr>
            <w:tcW w:w="6570" w:type="dxa"/>
          </w:tcPr>
          <w:p w:rsidR="004157F6" w:rsidRPr="00393E59" w:rsidRDefault="004157F6" w:rsidP="004157F6">
            <w:pPr>
              <w:ind w:left="540"/>
              <w:jc w:val="both"/>
              <w:rPr>
                <w:rFonts w:ascii="Times New Roman" w:eastAsia="SimSun" w:hAnsi="Times New Roman" w:cs="Times New Roman"/>
                <w:sz w:val="20"/>
                <w:szCs w:val="20"/>
              </w:rPr>
            </w:pPr>
            <w:r w:rsidRPr="00393E59">
              <w:rPr>
                <w:rFonts w:ascii="Times New Roman" w:eastAsia="SimSun" w:hAnsi="Times New Roman" w:cs="Times New Roman"/>
                <w:sz w:val="20"/>
                <w:szCs w:val="20"/>
              </w:rPr>
              <w:t>Total net non-current assets</w:t>
            </w:r>
          </w:p>
        </w:tc>
        <w:tc>
          <w:tcPr>
            <w:tcW w:w="1275" w:type="dxa"/>
            <w:tcBorders>
              <w:top w:val="single" w:sz="4" w:space="0" w:color="auto"/>
            </w:tcBorders>
          </w:tcPr>
          <w:p w:rsidR="004157F6" w:rsidRPr="00393E59" w:rsidRDefault="00C84198" w:rsidP="004157F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258</w:t>
            </w:r>
            <w:r w:rsidR="004157F6" w:rsidRPr="00393E59">
              <w:rPr>
                <w:rFonts w:ascii="Times New Roman" w:eastAsia="SimSun" w:hAnsi="Times New Roman" w:cs="Times New Roman"/>
                <w:sz w:val="20"/>
                <w:szCs w:val="20"/>
              </w:rPr>
              <w:t>,</w:t>
            </w:r>
            <w:r w:rsidRPr="00C84198">
              <w:rPr>
                <w:rFonts w:ascii="Times New Roman" w:eastAsia="SimSun" w:hAnsi="Times New Roman"/>
                <w:sz w:val="20"/>
                <w:szCs w:val="20"/>
              </w:rPr>
              <w:t>370</w:t>
            </w:r>
          </w:p>
        </w:tc>
        <w:tc>
          <w:tcPr>
            <w:tcW w:w="142" w:type="dxa"/>
          </w:tcPr>
          <w:p w:rsidR="004157F6" w:rsidRPr="00393E59" w:rsidRDefault="004157F6" w:rsidP="004157F6">
            <w:pPr>
              <w:tabs>
                <w:tab w:val="decimal" w:pos="1106"/>
              </w:tabs>
              <w:ind w:right="-72"/>
              <w:rPr>
                <w:rFonts w:ascii="Times New Roman" w:eastAsia="SimSun" w:hAnsi="Times New Roman" w:cs="Times New Roman"/>
                <w:sz w:val="20"/>
                <w:szCs w:val="20"/>
              </w:rPr>
            </w:pPr>
          </w:p>
        </w:tc>
        <w:tc>
          <w:tcPr>
            <w:tcW w:w="1275" w:type="dxa"/>
            <w:tcBorders>
              <w:top w:val="single" w:sz="4" w:space="0" w:color="auto"/>
            </w:tcBorders>
          </w:tcPr>
          <w:p w:rsidR="004157F6" w:rsidRPr="00393E59" w:rsidRDefault="004157F6" w:rsidP="004157F6">
            <w:pPr>
              <w:tabs>
                <w:tab w:val="decimal" w:pos="1106"/>
              </w:tabs>
              <w:ind w:right="-72"/>
              <w:rPr>
                <w:rFonts w:ascii="Times New Roman" w:eastAsia="SimSun" w:hAnsi="Times New Roman" w:cs="Times New Roman"/>
                <w:sz w:val="20"/>
                <w:szCs w:val="20"/>
              </w:rPr>
            </w:pP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351</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449</w:t>
            </w:r>
            <w:r w:rsidRPr="00393E59">
              <w:rPr>
                <w:rFonts w:ascii="Times New Roman" w:eastAsia="SimSun" w:hAnsi="Times New Roman" w:cs="Times New Roman"/>
                <w:sz w:val="20"/>
                <w:szCs w:val="20"/>
              </w:rPr>
              <w:t>)</w:t>
            </w:r>
          </w:p>
        </w:tc>
      </w:tr>
      <w:tr w:rsidR="00393E59" w:rsidRPr="00393E59" w:rsidTr="00D753DB">
        <w:trPr>
          <w:cantSplit/>
        </w:trPr>
        <w:tc>
          <w:tcPr>
            <w:tcW w:w="6570" w:type="dxa"/>
          </w:tcPr>
          <w:p w:rsidR="004157F6" w:rsidRPr="00393E59" w:rsidRDefault="004157F6" w:rsidP="004157F6">
            <w:pPr>
              <w:spacing w:line="120" w:lineRule="exact"/>
              <w:ind w:left="540"/>
              <w:jc w:val="both"/>
              <w:rPr>
                <w:rFonts w:ascii="Times New Roman" w:eastAsia="SimSun" w:hAnsi="Times New Roman" w:cs="Times New Roman"/>
                <w:sz w:val="20"/>
                <w:szCs w:val="20"/>
              </w:rPr>
            </w:pPr>
          </w:p>
        </w:tc>
        <w:tc>
          <w:tcPr>
            <w:tcW w:w="1275" w:type="dxa"/>
            <w:tcBorders>
              <w:top w:val="single" w:sz="4" w:space="0" w:color="auto"/>
            </w:tcBorders>
          </w:tcPr>
          <w:p w:rsidR="004157F6" w:rsidRPr="00393E59" w:rsidRDefault="004157F6" w:rsidP="004157F6">
            <w:pPr>
              <w:tabs>
                <w:tab w:val="decimal" w:pos="1106"/>
              </w:tabs>
              <w:ind w:right="-72"/>
              <w:rPr>
                <w:rFonts w:ascii="Times New Roman" w:eastAsia="SimSun" w:hAnsi="Times New Roman" w:cs="Times New Roman"/>
                <w:sz w:val="20"/>
                <w:szCs w:val="20"/>
              </w:rPr>
            </w:pPr>
          </w:p>
        </w:tc>
        <w:tc>
          <w:tcPr>
            <w:tcW w:w="142" w:type="dxa"/>
          </w:tcPr>
          <w:p w:rsidR="004157F6" w:rsidRPr="00393E59" w:rsidRDefault="004157F6" w:rsidP="004157F6">
            <w:pPr>
              <w:tabs>
                <w:tab w:val="decimal" w:pos="1106"/>
              </w:tabs>
              <w:ind w:right="-72"/>
              <w:rPr>
                <w:rFonts w:ascii="Times New Roman" w:eastAsia="SimSun" w:hAnsi="Times New Roman" w:cs="Times New Roman"/>
                <w:sz w:val="20"/>
                <w:szCs w:val="20"/>
              </w:rPr>
            </w:pPr>
          </w:p>
        </w:tc>
        <w:tc>
          <w:tcPr>
            <w:tcW w:w="1275" w:type="dxa"/>
            <w:tcBorders>
              <w:top w:val="single" w:sz="4" w:space="0" w:color="auto"/>
            </w:tcBorders>
          </w:tcPr>
          <w:p w:rsidR="004157F6" w:rsidRPr="00393E59" w:rsidRDefault="004157F6" w:rsidP="004157F6">
            <w:pPr>
              <w:tabs>
                <w:tab w:val="decimal" w:pos="1106"/>
              </w:tabs>
              <w:ind w:right="-72"/>
              <w:rPr>
                <w:rFonts w:ascii="Times New Roman" w:eastAsia="SimSun" w:hAnsi="Times New Roman" w:cs="Times New Roman"/>
                <w:sz w:val="20"/>
                <w:szCs w:val="20"/>
              </w:rPr>
            </w:pPr>
          </w:p>
        </w:tc>
      </w:tr>
      <w:tr w:rsidR="00393E59" w:rsidRPr="00393E59" w:rsidTr="00252FDD">
        <w:trPr>
          <w:cantSplit/>
        </w:trPr>
        <w:tc>
          <w:tcPr>
            <w:tcW w:w="6570" w:type="dxa"/>
          </w:tcPr>
          <w:p w:rsidR="004157F6" w:rsidRPr="00393E59" w:rsidRDefault="004157F6" w:rsidP="004157F6">
            <w:pPr>
              <w:ind w:left="540"/>
              <w:jc w:val="both"/>
              <w:rPr>
                <w:rFonts w:ascii="Times New Roman" w:eastAsia="SimSun" w:hAnsi="Times New Roman" w:cs="Times New Roman"/>
                <w:b/>
                <w:bCs/>
                <w:sz w:val="20"/>
                <w:szCs w:val="20"/>
              </w:rPr>
            </w:pPr>
            <w:r w:rsidRPr="00393E59">
              <w:rPr>
                <w:rFonts w:ascii="Times New Roman" w:eastAsia="SimSun" w:hAnsi="Times New Roman" w:cs="Times New Roman"/>
                <w:sz w:val="20"/>
                <w:szCs w:val="20"/>
              </w:rPr>
              <w:t>Owners of the parent</w:t>
            </w:r>
          </w:p>
        </w:tc>
        <w:tc>
          <w:tcPr>
            <w:tcW w:w="1275" w:type="dxa"/>
          </w:tcPr>
          <w:p w:rsidR="004157F6" w:rsidRPr="00393E59" w:rsidRDefault="00C84198" w:rsidP="004157F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285</w:t>
            </w:r>
            <w:r w:rsidR="004157F6" w:rsidRPr="00393E59">
              <w:rPr>
                <w:rFonts w:ascii="Times New Roman" w:eastAsia="SimSun" w:hAnsi="Times New Roman" w:cs="Times New Roman"/>
                <w:sz w:val="20"/>
                <w:szCs w:val="20"/>
              </w:rPr>
              <w:t>,</w:t>
            </w:r>
            <w:r w:rsidRPr="00C84198">
              <w:rPr>
                <w:rFonts w:ascii="Times New Roman" w:eastAsia="SimSun" w:hAnsi="Times New Roman"/>
                <w:sz w:val="20"/>
                <w:szCs w:val="20"/>
              </w:rPr>
              <w:t>587</w:t>
            </w:r>
          </w:p>
        </w:tc>
        <w:tc>
          <w:tcPr>
            <w:tcW w:w="142" w:type="dxa"/>
          </w:tcPr>
          <w:p w:rsidR="004157F6" w:rsidRPr="00393E59" w:rsidRDefault="004157F6" w:rsidP="004157F6">
            <w:pPr>
              <w:tabs>
                <w:tab w:val="decimal" w:pos="1106"/>
              </w:tabs>
              <w:ind w:right="-72"/>
              <w:rPr>
                <w:rFonts w:ascii="Times New Roman" w:eastAsia="SimSun" w:hAnsi="Times New Roman" w:cs="Times New Roman"/>
                <w:sz w:val="20"/>
                <w:szCs w:val="20"/>
              </w:rPr>
            </w:pPr>
          </w:p>
        </w:tc>
        <w:tc>
          <w:tcPr>
            <w:tcW w:w="1275" w:type="dxa"/>
          </w:tcPr>
          <w:p w:rsidR="004157F6" w:rsidRPr="00393E59" w:rsidRDefault="00C84198" w:rsidP="004157F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100</w:t>
            </w:r>
            <w:r w:rsidR="004157F6" w:rsidRPr="00393E59">
              <w:rPr>
                <w:rFonts w:ascii="Times New Roman" w:eastAsia="SimSun" w:hAnsi="Times New Roman" w:cs="Times New Roman"/>
                <w:sz w:val="20"/>
                <w:szCs w:val="20"/>
              </w:rPr>
              <w:t>,</w:t>
            </w:r>
            <w:r w:rsidRPr="00C84198">
              <w:rPr>
                <w:rFonts w:ascii="Times New Roman" w:eastAsia="SimSun" w:hAnsi="Times New Roman"/>
                <w:sz w:val="20"/>
                <w:szCs w:val="20"/>
              </w:rPr>
              <w:t>022</w:t>
            </w:r>
          </w:p>
        </w:tc>
      </w:tr>
      <w:tr w:rsidR="00095043" w:rsidRPr="00393E59" w:rsidTr="00252FDD">
        <w:trPr>
          <w:cantSplit/>
        </w:trPr>
        <w:tc>
          <w:tcPr>
            <w:tcW w:w="6570" w:type="dxa"/>
          </w:tcPr>
          <w:p w:rsidR="00095043" w:rsidRPr="00393E59" w:rsidRDefault="00095043" w:rsidP="00095043">
            <w:pPr>
              <w:ind w:left="540"/>
              <w:jc w:val="both"/>
              <w:rPr>
                <w:rFonts w:ascii="Times New Roman" w:eastAsia="SimSun" w:hAnsi="Times New Roman" w:cs="Times New Roman"/>
                <w:sz w:val="20"/>
                <w:szCs w:val="20"/>
              </w:rPr>
            </w:pPr>
            <w:r w:rsidRPr="00393E59">
              <w:rPr>
                <w:rFonts w:ascii="Times New Roman" w:eastAsia="SimSun" w:hAnsi="Times New Roman" w:cs="Times New Roman"/>
                <w:sz w:val="20"/>
                <w:szCs w:val="20"/>
              </w:rPr>
              <w:t>Non-controlling interests</w:t>
            </w:r>
          </w:p>
        </w:tc>
        <w:tc>
          <w:tcPr>
            <w:tcW w:w="1275" w:type="dxa"/>
            <w:tcBorders>
              <w:bottom w:val="single" w:sz="4" w:space="0" w:color="auto"/>
            </w:tcBorders>
          </w:tcPr>
          <w:p w:rsidR="00095043" w:rsidRPr="00393E59" w:rsidRDefault="00C84198" w:rsidP="00095043">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190</w:t>
            </w:r>
            <w:r w:rsidR="00095043" w:rsidRPr="00393E59">
              <w:rPr>
                <w:rFonts w:ascii="Times New Roman" w:eastAsia="SimSun" w:hAnsi="Times New Roman" w:cs="Times New Roman"/>
                <w:sz w:val="20"/>
                <w:szCs w:val="20"/>
              </w:rPr>
              <w:t>,</w:t>
            </w:r>
            <w:r w:rsidRPr="00C84198">
              <w:rPr>
                <w:rFonts w:ascii="Times New Roman" w:eastAsia="SimSun" w:hAnsi="Times New Roman"/>
                <w:sz w:val="20"/>
                <w:szCs w:val="20"/>
              </w:rPr>
              <w:t>392</w:t>
            </w:r>
          </w:p>
        </w:tc>
        <w:tc>
          <w:tcPr>
            <w:tcW w:w="142" w:type="dxa"/>
          </w:tcPr>
          <w:p w:rsidR="00095043" w:rsidRPr="00393E59" w:rsidRDefault="00095043" w:rsidP="00095043">
            <w:pPr>
              <w:tabs>
                <w:tab w:val="decimal" w:pos="1106"/>
              </w:tabs>
              <w:ind w:right="-72"/>
              <w:rPr>
                <w:rFonts w:ascii="Times New Roman" w:eastAsia="SimSun" w:hAnsi="Times New Roman" w:cs="Times New Roman"/>
                <w:sz w:val="20"/>
                <w:szCs w:val="20"/>
              </w:rPr>
            </w:pPr>
          </w:p>
        </w:tc>
        <w:tc>
          <w:tcPr>
            <w:tcW w:w="1275" w:type="dxa"/>
            <w:tcBorders>
              <w:bottom w:val="single" w:sz="4" w:space="0" w:color="auto"/>
            </w:tcBorders>
          </w:tcPr>
          <w:p w:rsidR="00095043" w:rsidRPr="00095043" w:rsidRDefault="00C84198" w:rsidP="00095043">
            <w:pPr>
              <w:tabs>
                <w:tab w:val="decimal" w:pos="1106"/>
              </w:tabs>
              <w:ind w:right="-72"/>
              <w:rPr>
                <w:rFonts w:ascii="Times New Roman" w:eastAsia="SimSun" w:hAnsi="Times New Roman"/>
                <w:sz w:val="20"/>
                <w:szCs w:val="20"/>
              </w:rPr>
            </w:pPr>
            <w:r w:rsidRPr="00C84198">
              <w:rPr>
                <w:rFonts w:ascii="Times New Roman" w:eastAsia="SimSun" w:hAnsi="Times New Roman"/>
                <w:sz w:val="20"/>
                <w:szCs w:val="20"/>
              </w:rPr>
              <w:t>66</w:t>
            </w:r>
            <w:r w:rsidR="00095043" w:rsidRPr="00095043">
              <w:rPr>
                <w:rFonts w:ascii="Times New Roman" w:eastAsia="SimSun" w:hAnsi="Times New Roman"/>
                <w:sz w:val="20"/>
                <w:szCs w:val="20"/>
              </w:rPr>
              <w:t>,</w:t>
            </w:r>
            <w:r w:rsidRPr="00C84198">
              <w:rPr>
                <w:rFonts w:ascii="Times New Roman" w:eastAsia="SimSun" w:hAnsi="Times New Roman"/>
                <w:sz w:val="20"/>
                <w:szCs w:val="20"/>
              </w:rPr>
              <w:t>681</w:t>
            </w:r>
          </w:p>
        </w:tc>
      </w:tr>
      <w:tr w:rsidR="00095043" w:rsidRPr="00393E59" w:rsidTr="00252FDD">
        <w:trPr>
          <w:cantSplit/>
        </w:trPr>
        <w:tc>
          <w:tcPr>
            <w:tcW w:w="6570" w:type="dxa"/>
          </w:tcPr>
          <w:p w:rsidR="00095043" w:rsidRPr="00393E59" w:rsidRDefault="00095043" w:rsidP="00095043">
            <w:pPr>
              <w:ind w:left="540"/>
              <w:jc w:val="both"/>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Net assets</w:t>
            </w:r>
          </w:p>
        </w:tc>
        <w:tc>
          <w:tcPr>
            <w:tcW w:w="1275" w:type="dxa"/>
            <w:tcBorders>
              <w:top w:val="single" w:sz="4" w:space="0" w:color="auto"/>
              <w:bottom w:val="double" w:sz="4" w:space="0" w:color="auto"/>
            </w:tcBorders>
          </w:tcPr>
          <w:p w:rsidR="00095043" w:rsidRPr="00393E59" w:rsidRDefault="00C84198" w:rsidP="00095043">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475</w:t>
            </w:r>
            <w:r w:rsidR="00095043" w:rsidRPr="00393E59">
              <w:rPr>
                <w:rFonts w:ascii="Times New Roman" w:eastAsia="SimSun" w:hAnsi="Times New Roman" w:cs="Times New Roman"/>
                <w:sz w:val="20"/>
                <w:szCs w:val="20"/>
              </w:rPr>
              <w:t>,</w:t>
            </w:r>
            <w:r w:rsidRPr="00C84198">
              <w:rPr>
                <w:rFonts w:ascii="Times New Roman" w:eastAsia="SimSun" w:hAnsi="Times New Roman"/>
                <w:sz w:val="20"/>
                <w:szCs w:val="20"/>
              </w:rPr>
              <w:t>979</w:t>
            </w:r>
          </w:p>
        </w:tc>
        <w:tc>
          <w:tcPr>
            <w:tcW w:w="142" w:type="dxa"/>
          </w:tcPr>
          <w:p w:rsidR="00095043" w:rsidRPr="00393E59" w:rsidRDefault="00095043" w:rsidP="00095043">
            <w:pPr>
              <w:tabs>
                <w:tab w:val="decimal" w:pos="1106"/>
              </w:tabs>
              <w:ind w:right="-72"/>
              <w:rPr>
                <w:rFonts w:ascii="Times New Roman" w:eastAsia="SimSun" w:hAnsi="Times New Roman" w:cs="Times New Roman"/>
                <w:sz w:val="20"/>
                <w:szCs w:val="20"/>
              </w:rPr>
            </w:pPr>
          </w:p>
        </w:tc>
        <w:tc>
          <w:tcPr>
            <w:tcW w:w="1275" w:type="dxa"/>
            <w:tcBorders>
              <w:top w:val="single" w:sz="4" w:space="0" w:color="auto"/>
              <w:bottom w:val="double" w:sz="4" w:space="0" w:color="auto"/>
            </w:tcBorders>
          </w:tcPr>
          <w:p w:rsidR="00095043" w:rsidRPr="00095043" w:rsidRDefault="00C84198" w:rsidP="00095043">
            <w:pPr>
              <w:tabs>
                <w:tab w:val="decimal" w:pos="1106"/>
              </w:tabs>
              <w:ind w:right="-72"/>
              <w:rPr>
                <w:rFonts w:ascii="Times New Roman" w:eastAsia="SimSun" w:hAnsi="Times New Roman"/>
                <w:sz w:val="20"/>
                <w:szCs w:val="20"/>
              </w:rPr>
            </w:pPr>
            <w:r w:rsidRPr="00C84198">
              <w:rPr>
                <w:rFonts w:ascii="Times New Roman" w:eastAsia="SimSun" w:hAnsi="Times New Roman"/>
                <w:sz w:val="20"/>
                <w:szCs w:val="20"/>
              </w:rPr>
              <w:t>166</w:t>
            </w:r>
            <w:r w:rsidR="00095043" w:rsidRPr="00095043">
              <w:rPr>
                <w:rFonts w:ascii="Times New Roman" w:eastAsia="SimSun" w:hAnsi="Times New Roman"/>
                <w:sz w:val="20"/>
                <w:szCs w:val="20"/>
              </w:rPr>
              <w:t>,</w:t>
            </w:r>
            <w:r w:rsidRPr="00C84198">
              <w:rPr>
                <w:rFonts w:ascii="Times New Roman" w:eastAsia="SimSun" w:hAnsi="Times New Roman"/>
                <w:sz w:val="20"/>
                <w:szCs w:val="20"/>
              </w:rPr>
              <w:t>703</w:t>
            </w:r>
            <w:r w:rsidR="00095043" w:rsidRPr="00095043">
              <w:rPr>
                <w:rFonts w:ascii="Times New Roman" w:eastAsia="SimSun" w:hAnsi="Times New Roman"/>
                <w:sz w:val="20"/>
                <w:szCs w:val="20"/>
              </w:rPr>
              <w:t xml:space="preserve">  </w:t>
            </w:r>
          </w:p>
        </w:tc>
      </w:tr>
    </w:tbl>
    <w:p w:rsidR="00C17624" w:rsidRPr="00393E59" w:rsidRDefault="00C17624" w:rsidP="00C102CA">
      <w:pPr>
        <w:spacing w:before="240" w:after="120"/>
        <w:ind w:left="547"/>
        <w:jc w:val="thaiDistribute"/>
        <w:rPr>
          <w:rFonts w:ascii="Times New Roman" w:eastAsia="SimSun" w:hAnsi="Times New Roman" w:cs="Times New Roman"/>
          <w:b/>
          <w:bCs/>
          <w:sz w:val="22"/>
          <w:szCs w:val="22"/>
        </w:rPr>
      </w:pPr>
      <w:r w:rsidRPr="00393E59">
        <w:rPr>
          <w:rFonts w:ascii="Times New Roman" w:eastAsia="SimSun" w:hAnsi="Times New Roman" w:cs="Times New Roman"/>
          <w:b/>
          <w:bCs/>
          <w:sz w:val="22"/>
          <w:szCs w:val="22"/>
        </w:rPr>
        <w:t>Summarized statement of profit or loss and other comprehensive income</w:t>
      </w:r>
    </w:p>
    <w:p w:rsidR="00C17624" w:rsidRPr="00393E59" w:rsidRDefault="00C17624" w:rsidP="0038707B">
      <w:pPr>
        <w:spacing w:before="120"/>
        <w:ind w:left="547" w:right="72"/>
        <w:jc w:val="right"/>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Unit: Thousand Baht</w:t>
      </w:r>
    </w:p>
    <w:tbl>
      <w:tblPr>
        <w:tblW w:w="5014" w:type="pct"/>
        <w:tblLayout w:type="fixed"/>
        <w:tblCellMar>
          <w:left w:w="0" w:type="dxa"/>
          <w:right w:w="0" w:type="dxa"/>
        </w:tblCellMar>
        <w:tblLook w:val="0000" w:firstRow="0" w:lastRow="0" w:firstColumn="0" w:lastColumn="0" w:noHBand="0" w:noVBand="0"/>
      </w:tblPr>
      <w:tblGrid>
        <w:gridCol w:w="6571"/>
        <w:gridCol w:w="1260"/>
        <w:gridCol w:w="136"/>
        <w:gridCol w:w="1304"/>
      </w:tblGrid>
      <w:tr w:rsidR="00393E59" w:rsidRPr="00393E59" w:rsidTr="00252FDD">
        <w:trPr>
          <w:cantSplit/>
        </w:trPr>
        <w:tc>
          <w:tcPr>
            <w:tcW w:w="6571" w:type="dxa"/>
          </w:tcPr>
          <w:p w:rsidR="00C17624" w:rsidRPr="00393E59" w:rsidRDefault="00C17624" w:rsidP="00074818">
            <w:pPr>
              <w:ind w:left="540" w:right="-97"/>
              <w:rPr>
                <w:rFonts w:ascii="Times New Roman" w:eastAsia="SimSun" w:hAnsi="Times New Roman" w:cs="Times New Roman"/>
                <w:sz w:val="20"/>
                <w:szCs w:val="20"/>
              </w:rPr>
            </w:pPr>
          </w:p>
        </w:tc>
        <w:tc>
          <w:tcPr>
            <w:tcW w:w="2700" w:type="dxa"/>
            <w:gridSpan w:val="3"/>
          </w:tcPr>
          <w:p w:rsidR="00C17624" w:rsidRPr="00393E59"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Siamese Queens Co., Ltd.</w:t>
            </w:r>
          </w:p>
        </w:tc>
      </w:tr>
      <w:tr w:rsidR="00393E59" w:rsidRPr="00393E59" w:rsidTr="00AE2AE3">
        <w:trPr>
          <w:cantSplit/>
        </w:trPr>
        <w:tc>
          <w:tcPr>
            <w:tcW w:w="6571" w:type="dxa"/>
          </w:tcPr>
          <w:p w:rsidR="00C17624" w:rsidRPr="00393E59" w:rsidRDefault="00C17624" w:rsidP="00074818">
            <w:pPr>
              <w:ind w:left="540" w:right="-97"/>
              <w:rPr>
                <w:rFonts w:ascii="Times New Roman" w:eastAsia="SimSun" w:hAnsi="Times New Roman" w:cs="Times New Roman"/>
                <w:b/>
                <w:bCs/>
                <w:sz w:val="20"/>
                <w:szCs w:val="20"/>
              </w:rPr>
            </w:pPr>
          </w:p>
        </w:tc>
        <w:tc>
          <w:tcPr>
            <w:tcW w:w="1260" w:type="dxa"/>
          </w:tcPr>
          <w:p w:rsidR="00C17624" w:rsidRPr="00393E59" w:rsidRDefault="00C84198" w:rsidP="00AE2AE3">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r w:rsidRPr="00C84198">
              <w:rPr>
                <w:rFonts w:ascii="Times New Roman" w:eastAsia="SimSun" w:hAnsi="Times New Roman"/>
                <w:b/>
                <w:bCs/>
                <w:sz w:val="20"/>
                <w:szCs w:val="20"/>
              </w:rPr>
              <w:t>2019</w:t>
            </w:r>
          </w:p>
        </w:tc>
        <w:tc>
          <w:tcPr>
            <w:tcW w:w="136" w:type="dxa"/>
          </w:tcPr>
          <w:p w:rsidR="00C17624" w:rsidRPr="00393E59" w:rsidRDefault="00C17624"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p>
        </w:tc>
        <w:tc>
          <w:tcPr>
            <w:tcW w:w="1304" w:type="dxa"/>
          </w:tcPr>
          <w:p w:rsidR="00C17624" w:rsidRPr="00393E59" w:rsidRDefault="00C84198" w:rsidP="00AE2AE3">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r w:rsidRPr="00C84198">
              <w:rPr>
                <w:rFonts w:ascii="Times New Roman" w:eastAsia="SimSun" w:hAnsi="Times New Roman"/>
                <w:b/>
                <w:bCs/>
                <w:sz w:val="20"/>
                <w:szCs w:val="20"/>
              </w:rPr>
              <w:t>2018</w:t>
            </w:r>
          </w:p>
        </w:tc>
      </w:tr>
      <w:tr w:rsidR="00393E59" w:rsidRPr="00393E59" w:rsidTr="00AE2AE3">
        <w:trPr>
          <w:cantSplit/>
        </w:trPr>
        <w:tc>
          <w:tcPr>
            <w:tcW w:w="6571" w:type="dxa"/>
          </w:tcPr>
          <w:p w:rsidR="00FD3A3E" w:rsidRPr="00393E59" w:rsidRDefault="00FD3A3E" w:rsidP="00FD3A3E">
            <w:pPr>
              <w:ind w:left="540" w:right="-97"/>
              <w:rPr>
                <w:rFonts w:ascii="Times New Roman" w:eastAsia="SimSun" w:hAnsi="Times New Roman" w:cs="Times New Roman"/>
                <w:b/>
                <w:bCs/>
                <w:sz w:val="20"/>
                <w:szCs w:val="20"/>
              </w:rPr>
            </w:pPr>
          </w:p>
        </w:tc>
        <w:tc>
          <w:tcPr>
            <w:tcW w:w="1260" w:type="dxa"/>
          </w:tcPr>
          <w:p w:rsidR="00FD3A3E" w:rsidRPr="00393E59" w:rsidRDefault="00FD3A3E" w:rsidP="00FD3A3E">
            <w:pPr>
              <w:ind w:right="-72"/>
              <w:jc w:val="center"/>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“Restated”</w:t>
            </w:r>
          </w:p>
        </w:tc>
        <w:tc>
          <w:tcPr>
            <w:tcW w:w="136" w:type="dxa"/>
          </w:tcPr>
          <w:p w:rsidR="00FD3A3E" w:rsidRPr="00393E59" w:rsidRDefault="00FD3A3E" w:rsidP="00FD3A3E">
            <w:pPr>
              <w:ind w:right="-72"/>
              <w:jc w:val="center"/>
              <w:rPr>
                <w:rFonts w:ascii="Times New Roman" w:eastAsia="SimSun" w:hAnsi="Times New Roman" w:cs="Times New Roman"/>
                <w:b/>
                <w:bCs/>
                <w:sz w:val="20"/>
                <w:szCs w:val="20"/>
              </w:rPr>
            </w:pPr>
          </w:p>
        </w:tc>
        <w:tc>
          <w:tcPr>
            <w:tcW w:w="1304" w:type="dxa"/>
          </w:tcPr>
          <w:p w:rsidR="00FD3A3E" w:rsidRPr="00393E59" w:rsidRDefault="00FD3A3E" w:rsidP="00FD3A3E">
            <w:pPr>
              <w:ind w:right="-72"/>
              <w:jc w:val="center"/>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“Restated”</w:t>
            </w:r>
          </w:p>
        </w:tc>
      </w:tr>
      <w:tr w:rsidR="00393E59" w:rsidRPr="00393E59" w:rsidTr="006670D6">
        <w:trPr>
          <w:cantSplit/>
        </w:trPr>
        <w:tc>
          <w:tcPr>
            <w:tcW w:w="6571" w:type="dxa"/>
          </w:tcPr>
          <w:p w:rsidR="00FD3A3E" w:rsidRPr="00393E59" w:rsidRDefault="00FD3A3E" w:rsidP="00FD3A3E">
            <w:pPr>
              <w:ind w:left="540"/>
              <w:jc w:val="both"/>
              <w:rPr>
                <w:rFonts w:ascii="Times New Roman" w:eastAsia="SimSun" w:hAnsi="Times New Roman" w:cs="Times New Roman"/>
                <w:sz w:val="20"/>
                <w:szCs w:val="20"/>
              </w:rPr>
            </w:pPr>
            <w:r w:rsidRPr="00393E59">
              <w:rPr>
                <w:rFonts w:ascii="Times New Roman" w:eastAsia="SimSun" w:hAnsi="Times New Roman" w:cs="Times New Roman"/>
                <w:b/>
                <w:bCs/>
                <w:sz w:val="20"/>
                <w:szCs w:val="20"/>
              </w:rPr>
              <w:t xml:space="preserve">For the years ended December </w:t>
            </w:r>
            <w:r w:rsidR="00C84198" w:rsidRPr="00C84198">
              <w:rPr>
                <w:rFonts w:ascii="Times New Roman" w:eastAsia="SimSun" w:hAnsi="Times New Roman"/>
                <w:b/>
                <w:bCs/>
                <w:sz w:val="20"/>
                <w:szCs w:val="20"/>
              </w:rPr>
              <w:t>31</w:t>
            </w:r>
            <w:r w:rsidRPr="00393E59">
              <w:rPr>
                <w:rFonts w:ascii="Times New Roman" w:eastAsia="SimSun" w:hAnsi="Times New Roman" w:cs="Times New Roman"/>
                <w:b/>
                <w:bCs/>
                <w:sz w:val="20"/>
                <w:szCs w:val="20"/>
              </w:rPr>
              <w:t>,</w:t>
            </w:r>
          </w:p>
        </w:tc>
        <w:tc>
          <w:tcPr>
            <w:tcW w:w="1260" w:type="dxa"/>
          </w:tcPr>
          <w:p w:rsidR="00FD3A3E" w:rsidRPr="00393E59" w:rsidRDefault="00FD3A3E" w:rsidP="00FD3A3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p>
        </w:tc>
        <w:tc>
          <w:tcPr>
            <w:tcW w:w="136" w:type="dxa"/>
          </w:tcPr>
          <w:p w:rsidR="00FD3A3E" w:rsidRPr="00393E59" w:rsidRDefault="00FD3A3E" w:rsidP="00FD3A3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p>
        </w:tc>
        <w:tc>
          <w:tcPr>
            <w:tcW w:w="1304" w:type="dxa"/>
            <w:vAlign w:val="bottom"/>
          </w:tcPr>
          <w:p w:rsidR="00FD3A3E" w:rsidRPr="00393E59" w:rsidRDefault="00FD3A3E" w:rsidP="00FD3A3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p>
        </w:tc>
      </w:tr>
      <w:tr w:rsidR="00095043" w:rsidRPr="00393E59" w:rsidTr="006670D6">
        <w:trPr>
          <w:cantSplit/>
        </w:trPr>
        <w:tc>
          <w:tcPr>
            <w:tcW w:w="6571" w:type="dxa"/>
            <w:vAlign w:val="bottom"/>
          </w:tcPr>
          <w:p w:rsidR="00095043" w:rsidRPr="00393E59" w:rsidRDefault="00095043" w:rsidP="00095043">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0"/>
                <w:szCs w:val="20"/>
              </w:rPr>
            </w:pPr>
            <w:r w:rsidRPr="00393E59">
              <w:rPr>
                <w:rFonts w:ascii="Times New Roman" w:eastAsia="SimSun" w:hAnsi="Times New Roman" w:cs="Times New Roman"/>
                <w:sz w:val="20"/>
                <w:szCs w:val="20"/>
              </w:rPr>
              <w:t>Revenue</w:t>
            </w:r>
          </w:p>
        </w:tc>
        <w:tc>
          <w:tcPr>
            <w:tcW w:w="1260" w:type="dxa"/>
            <w:tcBorders>
              <w:bottom w:val="single" w:sz="4" w:space="0" w:color="auto"/>
            </w:tcBorders>
            <w:vAlign w:val="center"/>
          </w:tcPr>
          <w:p w:rsidR="00095043" w:rsidRPr="00393E59" w:rsidRDefault="00C84198" w:rsidP="00095043">
            <w:pPr>
              <w:tabs>
                <w:tab w:val="decimal" w:pos="1169"/>
              </w:tabs>
              <w:ind w:right="-72"/>
              <w:rPr>
                <w:rFonts w:ascii="Times New Roman" w:eastAsia="SimSun" w:hAnsi="Times New Roman" w:cs="Times New Roman"/>
                <w:sz w:val="20"/>
                <w:szCs w:val="20"/>
              </w:rPr>
            </w:pPr>
            <w:r w:rsidRPr="00C84198">
              <w:rPr>
                <w:rFonts w:ascii="Times New Roman" w:eastAsia="SimSun" w:hAnsi="Times New Roman"/>
                <w:sz w:val="20"/>
                <w:szCs w:val="20"/>
              </w:rPr>
              <w:t>696</w:t>
            </w:r>
            <w:r w:rsidR="00095043" w:rsidRPr="00393E59">
              <w:rPr>
                <w:rFonts w:ascii="Times New Roman" w:eastAsia="SimSun" w:hAnsi="Times New Roman" w:cs="Times New Roman"/>
                <w:sz w:val="20"/>
                <w:szCs w:val="20"/>
              </w:rPr>
              <w:t>,</w:t>
            </w:r>
            <w:r w:rsidRPr="00C84198">
              <w:rPr>
                <w:rFonts w:ascii="Times New Roman" w:eastAsia="SimSun" w:hAnsi="Times New Roman"/>
                <w:sz w:val="20"/>
                <w:szCs w:val="20"/>
              </w:rPr>
              <w:t>912</w:t>
            </w:r>
          </w:p>
        </w:tc>
        <w:tc>
          <w:tcPr>
            <w:tcW w:w="136" w:type="dxa"/>
          </w:tcPr>
          <w:p w:rsidR="00095043" w:rsidRPr="00393E59" w:rsidRDefault="00095043" w:rsidP="00095043">
            <w:pPr>
              <w:tabs>
                <w:tab w:val="decimal" w:pos="1038"/>
              </w:tabs>
              <w:ind w:right="-72"/>
              <w:rPr>
                <w:rFonts w:ascii="Times New Roman" w:eastAsia="SimSun" w:hAnsi="Times New Roman" w:cs="Times New Roman"/>
                <w:sz w:val="20"/>
                <w:szCs w:val="20"/>
              </w:rPr>
            </w:pPr>
          </w:p>
        </w:tc>
        <w:tc>
          <w:tcPr>
            <w:tcW w:w="1304" w:type="dxa"/>
            <w:tcBorders>
              <w:bottom w:val="single" w:sz="4" w:space="0" w:color="auto"/>
            </w:tcBorders>
          </w:tcPr>
          <w:p w:rsidR="00095043" w:rsidRPr="00095043" w:rsidRDefault="00C84198" w:rsidP="00095043">
            <w:pPr>
              <w:tabs>
                <w:tab w:val="decimal" w:pos="1169"/>
              </w:tabs>
              <w:ind w:right="-72"/>
              <w:rPr>
                <w:rFonts w:ascii="Times New Roman" w:eastAsia="SimSun" w:hAnsi="Times New Roman"/>
                <w:sz w:val="20"/>
                <w:szCs w:val="20"/>
              </w:rPr>
            </w:pPr>
            <w:r w:rsidRPr="00C84198">
              <w:rPr>
                <w:rFonts w:ascii="Times New Roman" w:eastAsia="SimSun" w:hAnsi="Times New Roman"/>
                <w:sz w:val="20"/>
                <w:szCs w:val="20"/>
              </w:rPr>
              <w:t>5</w:t>
            </w:r>
            <w:r w:rsidR="00095043" w:rsidRPr="00095043">
              <w:rPr>
                <w:rFonts w:ascii="Times New Roman" w:eastAsia="SimSun" w:hAnsi="Times New Roman"/>
                <w:sz w:val="20"/>
                <w:szCs w:val="20"/>
              </w:rPr>
              <w:t>,</w:t>
            </w:r>
            <w:r w:rsidRPr="00C84198">
              <w:rPr>
                <w:rFonts w:ascii="Times New Roman" w:eastAsia="SimSun" w:hAnsi="Times New Roman"/>
                <w:sz w:val="20"/>
                <w:szCs w:val="20"/>
              </w:rPr>
              <w:t>744</w:t>
            </w:r>
          </w:p>
        </w:tc>
      </w:tr>
      <w:tr w:rsidR="00095043" w:rsidRPr="00393E59" w:rsidTr="006670D6">
        <w:trPr>
          <w:cantSplit/>
        </w:trPr>
        <w:tc>
          <w:tcPr>
            <w:tcW w:w="6571" w:type="dxa"/>
            <w:vAlign w:val="bottom"/>
          </w:tcPr>
          <w:p w:rsidR="00095043" w:rsidRPr="00393E59" w:rsidRDefault="00245660" w:rsidP="00245660">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0"/>
                <w:szCs w:val="20"/>
              </w:rPr>
            </w:pPr>
            <w:r>
              <w:rPr>
                <w:rFonts w:ascii="Times New Roman" w:eastAsia="SimSun" w:hAnsi="Times New Roman" w:cs="Times New Roman"/>
                <w:sz w:val="20"/>
                <w:szCs w:val="20"/>
              </w:rPr>
              <w:t>Profit (l</w:t>
            </w:r>
            <w:r w:rsidR="00095043" w:rsidRPr="00393E59">
              <w:rPr>
                <w:rFonts w:ascii="Times New Roman" w:eastAsia="SimSun" w:hAnsi="Times New Roman" w:cs="Times New Roman"/>
                <w:sz w:val="20"/>
                <w:szCs w:val="20"/>
              </w:rPr>
              <w:t>oss) before income tax</w:t>
            </w:r>
            <w:r>
              <w:rPr>
                <w:rFonts w:ascii="Times New Roman" w:eastAsia="SimSun" w:hAnsi="Times New Roman" w:cs="Times New Roman"/>
                <w:sz w:val="20"/>
                <w:szCs w:val="20"/>
              </w:rPr>
              <w:t xml:space="preserve"> (</w:t>
            </w:r>
            <w:r w:rsidR="00095043" w:rsidRPr="00393E59">
              <w:rPr>
                <w:rFonts w:ascii="Times New Roman" w:eastAsia="SimSun" w:hAnsi="Times New Roman" w:cs="Times New Roman"/>
                <w:sz w:val="20"/>
                <w:szCs w:val="20"/>
              </w:rPr>
              <w:t>revenue</w:t>
            </w:r>
            <w:r>
              <w:rPr>
                <w:rFonts w:ascii="Times New Roman" w:eastAsia="SimSun" w:hAnsi="Times New Roman" w:cs="Times New Roman"/>
                <w:sz w:val="20"/>
                <w:szCs w:val="20"/>
              </w:rPr>
              <w:t>) expense</w:t>
            </w:r>
          </w:p>
        </w:tc>
        <w:tc>
          <w:tcPr>
            <w:tcW w:w="1260" w:type="dxa"/>
            <w:tcBorders>
              <w:top w:val="single" w:sz="4" w:space="0" w:color="auto"/>
            </w:tcBorders>
          </w:tcPr>
          <w:p w:rsidR="00095043" w:rsidRPr="00393E59" w:rsidRDefault="00C84198" w:rsidP="00095043">
            <w:pPr>
              <w:tabs>
                <w:tab w:val="decimal" w:pos="1169"/>
              </w:tabs>
              <w:ind w:right="-72"/>
              <w:rPr>
                <w:rFonts w:ascii="Times New Roman" w:eastAsia="SimSun" w:hAnsi="Times New Roman" w:cs="Times New Roman"/>
                <w:sz w:val="20"/>
                <w:szCs w:val="20"/>
                <w:cs/>
              </w:rPr>
            </w:pPr>
            <w:r w:rsidRPr="00C84198">
              <w:rPr>
                <w:rFonts w:ascii="Times New Roman" w:eastAsia="SimSun" w:hAnsi="Times New Roman"/>
                <w:sz w:val="20"/>
                <w:szCs w:val="20"/>
              </w:rPr>
              <w:t>383</w:t>
            </w:r>
            <w:r w:rsidR="00095043" w:rsidRPr="00393E59">
              <w:rPr>
                <w:rFonts w:ascii="Times New Roman" w:eastAsia="SimSun" w:hAnsi="Times New Roman" w:cs="Times New Roman"/>
                <w:sz w:val="20"/>
                <w:szCs w:val="20"/>
              </w:rPr>
              <w:t>,</w:t>
            </w:r>
            <w:r w:rsidRPr="00C84198">
              <w:rPr>
                <w:rFonts w:ascii="Times New Roman" w:eastAsia="SimSun" w:hAnsi="Times New Roman"/>
                <w:sz w:val="20"/>
                <w:szCs w:val="20"/>
              </w:rPr>
              <w:t>391</w:t>
            </w:r>
          </w:p>
        </w:tc>
        <w:tc>
          <w:tcPr>
            <w:tcW w:w="136" w:type="dxa"/>
          </w:tcPr>
          <w:p w:rsidR="00095043" w:rsidRPr="00393E59" w:rsidRDefault="00095043" w:rsidP="00095043">
            <w:pPr>
              <w:tabs>
                <w:tab w:val="decimal" w:pos="1038"/>
              </w:tabs>
              <w:ind w:right="-72"/>
              <w:rPr>
                <w:rFonts w:ascii="Times New Roman" w:eastAsia="SimSun" w:hAnsi="Times New Roman" w:cs="Times New Roman"/>
                <w:sz w:val="20"/>
                <w:szCs w:val="20"/>
              </w:rPr>
            </w:pPr>
          </w:p>
        </w:tc>
        <w:tc>
          <w:tcPr>
            <w:tcW w:w="1304" w:type="dxa"/>
            <w:tcBorders>
              <w:top w:val="single" w:sz="4" w:space="0" w:color="auto"/>
            </w:tcBorders>
          </w:tcPr>
          <w:p w:rsidR="00095043" w:rsidRPr="00095043" w:rsidRDefault="00095043" w:rsidP="00095043">
            <w:pPr>
              <w:tabs>
                <w:tab w:val="decimal" w:pos="1169"/>
              </w:tabs>
              <w:ind w:right="-72"/>
              <w:rPr>
                <w:rFonts w:ascii="Times New Roman" w:eastAsia="SimSun" w:hAnsi="Times New Roman"/>
                <w:sz w:val="20"/>
                <w:szCs w:val="20"/>
              </w:rPr>
            </w:pPr>
            <w:r w:rsidRPr="00095043">
              <w:rPr>
                <w:rFonts w:ascii="Times New Roman" w:eastAsia="SimSun" w:hAnsi="Times New Roman"/>
                <w:sz w:val="20"/>
                <w:szCs w:val="20"/>
              </w:rPr>
              <w:t>(</w:t>
            </w:r>
            <w:r w:rsidR="00C84198" w:rsidRPr="00C84198">
              <w:rPr>
                <w:rFonts w:ascii="Times New Roman" w:eastAsia="SimSun" w:hAnsi="Times New Roman"/>
                <w:sz w:val="20"/>
                <w:szCs w:val="20"/>
              </w:rPr>
              <w:t>27</w:t>
            </w:r>
            <w:r w:rsidRPr="00095043">
              <w:rPr>
                <w:rFonts w:ascii="Times New Roman" w:eastAsia="SimSun" w:hAnsi="Times New Roman"/>
                <w:sz w:val="20"/>
                <w:szCs w:val="20"/>
              </w:rPr>
              <w:t>,</w:t>
            </w:r>
            <w:r w:rsidR="00C84198" w:rsidRPr="00C84198">
              <w:rPr>
                <w:rFonts w:ascii="Times New Roman" w:eastAsia="SimSun" w:hAnsi="Times New Roman"/>
                <w:sz w:val="20"/>
                <w:szCs w:val="20"/>
              </w:rPr>
              <w:t>530</w:t>
            </w:r>
            <w:r w:rsidRPr="00095043">
              <w:rPr>
                <w:rFonts w:ascii="Times New Roman" w:eastAsia="SimSun" w:hAnsi="Times New Roman"/>
                <w:sz w:val="20"/>
                <w:szCs w:val="20"/>
              </w:rPr>
              <w:t>)</w:t>
            </w:r>
          </w:p>
        </w:tc>
      </w:tr>
      <w:tr w:rsidR="00095043" w:rsidRPr="00393E59" w:rsidTr="00AE2AE3">
        <w:trPr>
          <w:cantSplit/>
        </w:trPr>
        <w:tc>
          <w:tcPr>
            <w:tcW w:w="6571" w:type="dxa"/>
            <w:vAlign w:val="bottom"/>
          </w:tcPr>
          <w:p w:rsidR="00095043" w:rsidRPr="00393E59" w:rsidRDefault="00245660" w:rsidP="00095043">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0"/>
                <w:szCs w:val="20"/>
              </w:rPr>
            </w:pPr>
            <w:r>
              <w:rPr>
                <w:rFonts w:ascii="Times New Roman" w:eastAsia="SimSun" w:hAnsi="Times New Roman" w:cs="Times New Roman"/>
                <w:sz w:val="20"/>
                <w:szCs w:val="20"/>
              </w:rPr>
              <w:t>T</w:t>
            </w:r>
            <w:r w:rsidRPr="00393E59">
              <w:rPr>
                <w:rFonts w:ascii="Times New Roman" w:eastAsia="SimSun" w:hAnsi="Times New Roman" w:cs="Times New Roman"/>
                <w:sz w:val="20"/>
                <w:szCs w:val="20"/>
              </w:rPr>
              <w:t>ax</w:t>
            </w:r>
            <w:r>
              <w:rPr>
                <w:rFonts w:ascii="Times New Roman" w:eastAsia="SimSun" w:hAnsi="Times New Roman" w:cs="Times New Roman"/>
                <w:sz w:val="20"/>
                <w:szCs w:val="20"/>
              </w:rPr>
              <w:t xml:space="preserve"> (</w:t>
            </w:r>
            <w:r w:rsidRPr="00393E59">
              <w:rPr>
                <w:rFonts w:ascii="Times New Roman" w:eastAsia="SimSun" w:hAnsi="Times New Roman" w:cs="Times New Roman"/>
                <w:sz w:val="20"/>
                <w:szCs w:val="20"/>
              </w:rPr>
              <w:t>revenue</w:t>
            </w:r>
            <w:r>
              <w:rPr>
                <w:rFonts w:ascii="Times New Roman" w:eastAsia="SimSun" w:hAnsi="Times New Roman" w:cs="Times New Roman"/>
                <w:sz w:val="20"/>
                <w:szCs w:val="20"/>
              </w:rPr>
              <w:t>) expense</w:t>
            </w:r>
          </w:p>
        </w:tc>
        <w:tc>
          <w:tcPr>
            <w:tcW w:w="1260" w:type="dxa"/>
            <w:tcBorders>
              <w:bottom w:val="single" w:sz="4" w:space="0" w:color="auto"/>
            </w:tcBorders>
          </w:tcPr>
          <w:p w:rsidR="00095043" w:rsidRPr="00393E59" w:rsidRDefault="00095043" w:rsidP="00095043">
            <w:pPr>
              <w:tabs>
                <w:tab w:val="decimal" w:pos="1169"/>
              </w:tabs>
              <w:ind w:right="-72"/>
              <w:rPr>
                <w:rFonts w:ascii="Times New Roman" w:eastAsia="SimSun" w:hAnsi="Times New Roman" w:cs="Times New Roman"/>
                <w:sz w:val="20"/>
                <w:szCs w:val="20"/>
                <w:cs/>
              </w:rPr>
            </w:pP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76</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644</w:t>
            </w:r>
            <w:r w:rsidRPr="00393E59">
              <w:rPr>
                <w:rFonts w:ascii="Times New Roman" w:eastAsia="SimSun" w:hAnsi="Times New Roman" w:cs="Times New Roman"/>
                <w:sz w:val="20"/>
                <w:szCs w:val="20"/>
              </w:rPr>
              <w:t>)</w:t>
            </w:r>
          </w:p>
        </w:tc>
        <w:tc>
          <w:tcPr>
            <w:tcW w:w="136" w:type="dxa"/>
          </w:tcPr>
          <w:p w:rsidR="00095043" w:rsidRPr="00393E59" w:rsidRDefault="00095043" w:rsidP="00095043">
            <w:pPr>
              <w:tabs>
                <w:tab w:val="decimal" w:pos="1038"/>
              </w:tabs>
              <w:ind w:right="-72"/>
              <w:rPr>
                <w:rFonts w:ascii="Times New Roman" w:eastAsia="SimSun" w:hAnsi="Times New Roman" w:cs="Times New Roman"/>
                <w:sz w:val="20"/>
                <w:szCs w:val="20"/>
              </w:rPr>
            </w:pPr>
          </w:p>
        </w:tc>
        <w:tc>
          <w:tcPr>
            <w:tcW w:w="1304" w:type="dxa"/>
            <w:tcBorders>
              <w:bottom w:val="single" w:sz="4" w:space="0" w:color="auto"/>
            </w:tcBorders>
          </w:tcPr>
          <w:p w:rsidR="00095043" w:rsidRPr="00095043" w:rsidRDefault="00C84198" w:rsidP="00095043">
            <w:pPr>
              <w:tabs>
                <w:tab w:val="decimal" w:pos="1169"/>
              </w:tabs>
              <w:ind w:right="-72"/>
              <w:rPr>
                <w:rFonts w:ascii="Times New Roman" w:eastAsia="SimSun" w:hAnsi="Times New Roman"/>
                <w:sz w:val="20"/>
                <w:szCs w:val="20"/>
              </w:rPr>
            </w:pPr>
            <w:r w:rsidRPr="00C84198">
              <w:rPr>
                <w:rFonts w:ascii="Times New Roman" w:eastAsia="SimSun" w:hAnsi="Times New Roman"/>
                <w:sz w:val="20"/>
                <w:szCs w:val="20"/>
              </w:rPr>
              <w:t>2</w:t>
            </w:r>
            <w:r w:rsidR="00095043" w:rsidRPr="00095043">
              <w:rPr>
                <w:rFonts w:ascii="Times New Roman" w:eastAsia="SimSun" w:hAnsi="Times New Roman"/>
                <w:sz w:val="20"/>
                <w:szCs w:val="20"/>
              </w:rPr>
              <w:t>,</w:t>
            </w:r>
            <w:r w:rsidRPr="00C84198">
              <w:rPr>
                <w:rFonts w:ascii="Times New Roman" w:eastAsia="SimSun" w:hAnsi="Times New Roman"/>
                <w:sz w:val="20"/>
                <w:szCs w:val="20"/>
              </w:rPr>
              <w:t>517</w:t>
            </w:r>
          </w:p>
        </w:tc>
      </w:tr>
      <w:tr w:rsidR="00095043" w:rsidRPr="00393E59" w:rsidTr="00AE2AE3">
        <w:trPr>
          <w:cantSplit/>
        </w:trPr>
        <w:tc>
          <w:tcPr>
            <w:tcW w:w="6571" w:type="dxa"/>
            <w:vAlign w:val="bottom"/>
          </w:tcPr>
          <w:p w:rsidR="00095043" w:rsidRPr="00393E59" w:rsidRDefault="00245660" w:rsidP="00095043">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0"/>
                <w:szCs w:val="20"/>
              </w:rPr>
            </w:pPr>
            <w:r>
              <w:rPr>
                <w:rFonts w:ascii="Times New Roman" w:eastAsia="SimSun" w:hAnsi="Times New Roman" w:cs="Times New Roman"/>
                <w:sz w:val="20"/>
                <w:szCs w:val="20"/>
              </w:rPr>
              <w:t>Profit (l</w:t>
            </w:r>
            <w:r w:rsidR="00095043" w:rsidRPr="00393E59">
              <w:rPr>
                <w:rFonts w:ascii="Times New Roman" w:eastAsia="SimSun" w:hAnsi="Times New Roman" w:cs="Times New Roman"/>
                <w:sz w:val="20"/>
                <w:szCs w:val="20"/>
              </w:rPr>
              <w:t>oss) for the years</w:t>
            </w:r>
          </w:p>
        </w:tc>
        <w:tc>
          <w:tcPr>
            <w:tcW w:w="1260" w:type="dxa"/>
            <w:tcBorders>
              <w:top w:val="single" w:sz="4" w:space="0" w:color="auto"/>
              <w:bottom w:val="double" w:sz="4" w:space="0" w:color="auto"/>
            </w:tcBorders>
          </w:tcPr>
          <w:p w:rsidR="00095043" w:rsidRPr="00393E59" w:rsidRDefault="00C84198" w:rsidP="00095043">
            <w:pPr>
              <w:tabs>
                <w:tab w:val="decimal" w:pos="1169"/>
              </w:tabs>
              <w:ind w:right="-72"/>
              <w:rPr>
                <w:rFonts w:ascii="Times New Roman" w:eastAsia="SimSun" w:hAnsi="Times New Roman" w:cs="Times New Roman"/>
                <w:sz w:val="20"/>
                <w:szCs w:val="20"/>
                <w:cs/>
              </w:rPr>
            </w:pPr>
            <w:r w:rsidRPr="00C84198">
              <w:rPr>
                <w:rFonts w:ascii="Times New Roman" w:eastAsia="SimSun" w:hAnsi="Times New Roman"/>
                <w:sz w:val="20"/>
                <w:szCs w:val="20"/>
              </w:rPr>
              <w:t>306</w:t>
            </w:r>
            <w:r w:rsidR="00095043" w:rsidRPr="00393E59">
              <w:rPr>
                <w:rFonts w:ascii="Times New Roman" w:eastAsia="SimSun" w:hAnsi="Times New Roman" w:cs="Times New Roman"/>
                <w:sz w:val="20"/>
                <w:szCs w:val="20"/>
              </w:rPr>
              <w:t>,</w:t>
            </w:r>
            <w:r w:rsidRPr="00C84198">
              <w:rPr>
                <w:rFonts w:ascii="Times New Roman" w:eastAsia="SimSun" w:hAnsi="Times New Roman"/>
                <w:sz w:val="20"/>
                <w:szCs w:val="20"/>
              </w:rPr>
              <w:t>747</w:t>
            </w:r>
          </w:p>
        </w:tc>
        <w:tc>
          <w:tcPr>
            <w:tcW w:w="136" w:type="dxa"/>
          </w:tcPr>
          <w:p w:rsidR="00095043" w:rsidRPr="00393E59" w:rsidRDefault="00095043" w:rsidP="00095043">
            <w:pPr>
              <w:tabs>
                <w:tab w:val="decimal" w:pos="1038"/>
              </w:tabs>
              <w:ind w:right="-72"/>
              <w:rPr>
                <w:rFonts w:ascii="Times New Roman" w:eastAsia="SimSun" w:hAnsi="Times New Roman" w:cs="Times New Roman"/>
                <w:sz w:val="20"/>
                <w:szCs w:val="20"/>
              </w:rPr>
            </w:pPr>
          </w:p>
        </w:tc>
        <w:tc>
          <w:tcPr>
            <w:tcW w:w="1304" w:type="dxa"/>
            <w:tcBorders>
              <w:top w:val="single" w:sz="4" w:space="0" w:color="auto"/>
              <w:bottom w:val="double" w:sz="4" w:space="0" w:color="auto"/>
            </w:tcBorders>
          </w:tcPr>
          <w:p w:rsidR="00095043" w:rsidRPr="00095043" w:rsidRDefault="00095043" w:rsidP="00095043">
            <w:pPr>
              <w:tabs>
                <w:tab w:val="decimal" w:pos="1169"/>
              </w:tabs>
              <w:ind w:right="-72"/>
              <w:rPr>
                <w:rFonts w:ascii="Times New Roman" w:eastAsia="SimSun" w:hAnsi="Times New Roman"/>
                <w:sz w:val="20"/>
                <w:szCs w:val="20"/>
              </w:rPr>
            </w:pPr>
            <w:r w:rsidRPr="00095043">
              <w:rPr>
                <w:rFonts w:ascii="Times New Roman" w:eastAsia="SimSun" w:hAnsi="Times New Roman"/>
                <w:sz w:val="20"/>
                <w:szCs w:val="20"/>
              </w:rPr>
              <w:t>(</w:t>
            </w:r>
            <w:r w:rsidR="00C84198" w:rsidRPr="00C84198">
              <w:rPr>
                <w:rFonts w:ascii="Times New Roman" w:eastAsia="SimSun" w:hAnsi="Times New Roman"/>
                <w:sz w:val="20"/>
                <w:szCs w:val="20"/>
              </w:rPr>
              <w:t>25</w:t>
            </w:r>
            <w:r w:rsidRPr="00095043">
              <w:rPr>
                <w:rFonts w:ascii="Times New Roman" w:eastAsia="SimSun" w:hAnsi="Times New Roman"/>
                <w:sz w:val="20"/>
                <w:szCs w:val="20"/>
              </w:rPr>
              <w:t>,</w:t>
            </w:r>
            <w:r w:rsidR="00C84198" w:rsidRPr="00C84198">
              <w:rPr>
                <w:rFonts w:ascii="Times New Roman" w:eastAsia="SimSun" w:hAnsi="Times New Roman"/>
                <w:sz w:val="20"/>
                <w:szCs w:val="20"/>
              </w:rPr>
              <w:t>013</w:t>
            </w:r>
            <w:r w:rsidRPr="00095043">
              <w:rPr>
                <w:rFonts w:ascii="Times New Roman" w:eastAsia="SimSun" w:hAnsi="Times New Roman"/>
                <w:sz w:val="20"/>
                <w:szCs w:val="20"/>
              </w:rPr>
              <w:t>)</w:t>
            </w:r>
          </w:p>
        </w:tc>
      </w:tr>
      <w:tr w:rsidR="00095043" w:rsidRPr="00393E59" w:rsidTr="00AE2AE3">
        <w:trPr>
          <w:cantSplit/>
        </w:trPr>
        <w:tc>
          <w:tcPr>
            <w:tcW w:w="6571" w:type="dxa"/>
            <w:vAlign w:val="bottom"/>
          </w:tcPr>
          <w:p w:rsidR="00095043" w:rsidRPr="00393E59" w:rsidRDefault="00095043" w:rsidP="00095043">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0"/>
                <w:szCs w:val="20"/>
              </w:rPr>
            </w:pPr>
          </w:p>
        </w:tc>
        <w:tc>
          <w:tcPr>
            <w:tcW w:w="1260" w:type="dxa"/>
            <w:tcBorders>
              <w:top w:val="double" w:sz="4" w:space="0" w:color="auto"/>
            </w:tcBorders>
          </w:tcPr>
          <w:p w:rsidR="00095043" w:rsidRPr="00393E59" w:rsidRDefault="00095043" w:rsidP="00095043">
            <w:pPr>
              <w:tabs>
                <w:tab w:val="decimal" w:pos="1169"/>
              </w:tabs>
              <w:ind w:right="-72"/>
              <w:rPr>
                <w:rFonts w:ascii="Times New Roman" w:eastAsia="SimSun" w:hAnsi="Times New Roman" w:cs="Times New Roman"/>
                <w:sz w:val="20"/>
                <w:szCs w:val="20"/>
              </w:rPr>
            </w:pPr>
          </w:p>
        </w:tc>
        <w:tc>
          <w:tcPr>
            <w:tcW w:w="136" w:type="dxa"/>
          </w:tcPr>
          <w:p w:rsidR="00095043" w:rsidRPr="00393E59" w:rsidRDefault="00095043" w:rsidP="00095043">
            <w:pPr>
              <w:tabs>
                <w:tab w:val="decimal" w:pos="1038"/>
              </w:tabs>
              <w:ind w:right="-72"/>
              <w:rPr>
                <w:rFonts w:ascii="Times New Roman" w:eastAsia="SimSun" w:hAnsi="Times New Roman" w:cs="Times New Roman"/>
                <w:sz w:val="20"/>
                <w:szCs w:val="20"/>
              </w:rPr>
            </w:pPr>
          </w:p>
        </w:tc>
        <w:tc>
          <w:tcPr>
            <w:tcW w:w="1304" w:type="dxa"/>
            <w:tcBorders>
              <w:top w:val="double" w:sz="4" w:space="0" w:color="auto"/>
            </w:tcBorders>
          </w:tcPr>
          <w:p w:rsidR="00095043" w:rsidRPr="00095043" w:rsidRDefault="00095043" w:rsidP="00095043">
            <w:pPr>
              <w:tabs>
                <w:tab w:val="decimal" w:pos="1169"/>
              </w:tabs>
              <w:ind w:right="-72"/>
              <w:rPr>
                <w:rFonts w:ascii="Times New Roman" w:eastAsia="SimSun" w:hAnsi="Times New Roman"/>
                <w:sz w:val="20"/>
                <w:szCs w:val="20"/>
              </w:rPr>
            </w:pPr>
          </w:p>
        </w:tc>
      </w:tr>
      <w:tr w:rsidR="00095043" w:rsidRPr="00393E59" w:rsidTr="00AE2AE3">
        <w:trPr>
          <w:cantSplit/>
        </w:trPr>
        <w:tc>
          <w:tcPr>
            <w:tcW w:w="6571" w:type="dxa"/>
            <w:vAlign w:val="bottom"/>
          </w:tcPr>
          <w:p w:rsidR="00095043" w:rsidRPr="00393E59" w:rsidRDefault="00245660" w:rsidP="00095043">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0"/>
                <w:szCs w:val="20"/>
              </w:rPr>
            </w:pPr>
            <w:r>
              <w:rPr>
                <w:rFonts w:ascii="Times New Roman" w:eastAsia="SimSun" w:hAnsi="Times New Roman" w:cs="Times New Roman"/>
                <w:sz w:val="20"/>
                <w:szCs w:val="20"/>
              </w:rPr>
              <w:t>Profit (l</w:t>
            </w:r>
            <w:r w:rsidR="00095043" w:rsidRPr="00393E59">
              <w:rPr>
                <w:rFonts w:ascii="Times New Roman" w:eastAsia="SimSun" w:hAnsi="Times New Roman" w:cs="Times New Roman"/>
                <w:sz w:val="20"/>
                <w:szCs w:val="20"/>
              </w:rPr>
              <w:t>oss) attributable to owners of the parent</w:t>
            </w:r>
          </w:p>
        </w:tc>
        <w:tc>
          <w:tcPr>
            <w:tcW w:w="1260" w:type="dxa"/>
          </w:tcPr>
          <w:p w:rsidR="00095043" w:rsidRPr="00393E59" w:rsidRDefault="00C84198" w:rsidP="00095043">
            <w:pPr>
              <w:tabs>
                <w:tab w:val="decimal" w:pos="1169"/>
              </w:tabs>
              <w:ind w:right="-72"/>
              <w:rPr>
                <w:rFonts w:ascii="Times New Roman" w:eastAsia="SimSun" w:hAnsi="Times New Roman" w:cs="Times New Roman"/>
                <w:sz w:val="20"/>
                <w:szCs w:val="20"/>
              </w:rPr>
            </w:pPr>
            <w:r w:rsidRPr="00C84198">
              <w:rPr>
                <w:rFonts w:ascii="Times New Roman" w:eastAsia="SimSun" w:hAnsi="Times New Roman"/>
                <w:sz w:val="20"/>
                <w:szCs w:val="20"/>
              </w:rPr>
              <w:t>184</w:t>
            </w:r>
            <w:r w:rsidR="00095043" w:rsidRPr="00393E59">
              <w:rPr>
                <w:rFonts w:ascii="Times New Roman" w:eastAsia="SimSun" w:hAnsi="Times New Roman" w:cs="Times New Roman"/>
                <w:sz w:val="20"/>
                <w:szCs w:val="20"/>
              </w:rPr>
              <w:t>,</w:t>
            </w:r>
            <w:r w:rsidRPr="00C84198">
              <w:rPr>
                <w:rFonts w:ascii="Times New Roman" w:eastAsia="SimSun" w:hAnsi="Times New Roman"/>
                <w:sz w:val="20"/>
                <w:szCs w:val="20"/>
              </w:rPr>
              <w:t>048</w:t>
            </w:r>
          </w:p>
        </w:tc>
        <w:tc>
          <w:tcPr>
            <w:tcW w:w="136" w:type="dxa"/>
          </w:tcPr>
          <w:p w:rsidR="00095043" w:rsidRPr="00393E59" w:rsidRDefault="00095043" w:rsidP="00095043">
            <w:pPr>
              <w:tabs>
                <w:tab w:val="decimal" w:pos="1038"/>
              </w:tabs>
              <w:ind w:right="-72"/>
              <w:rPr>
                <w:rFonts w:ascii="Times New Roman" w:eastAsia="SimSun" w:hAnsi="Times New Roman" w:cs="Times New Roman"/>
                <w:sz w:val="20"/>
                <w:szCs w:val="20"/>
              </w:rPr>
            </w:pPr>
          </w:p>
        </w:tc>
        <w:tc>
          <w:tcPr>
            <w:tcW w:w="1304" w:type="dxa"/>
          </w:tcPr>
          <w:p w:rsidR="00095043" w:rsidRPr="00095043" w:rsidRDefault="00095043" w:rsidP="00095043">
            <w:pPr>
              <w:tabs>
                <w:tab w:val="decimal" w:pos="1169"/>
              </w:tabs>
              <w:ind w:right="-72"/>
              <w:rPr>
                <w:rFonts w:ascii="Times New Roman" w:eastAsia="SimSun" w:hAnsi="Times New Roman"/>
                <w:sz w:val="20"/>
                <w:szCs w:val="20"/>
              </w:rPr>
            </w:pPr>
            <w:r w:rsidRPr="00095043">
              <w:rPr>
                <w:rFonts w:ascii="Times New Roman" w:eastAsia="SimSun" w:hAnsi="Times New Roman"/>
                <w:sz w:val="20"/>
                <w:szCs w:val="20"/>
              </w:rPr>
              <w:t>(</w:t>
            </w:r>
            <w:r w:rsidR="00C84198" w:rsidRPr="00C84198">
              <w:rPr>
                <w:rFonts w:ascii="Times New Roman" w:eastAsia="SimSun" w:hAnsi="Times New Roman"/>
                <w:sz w:val="20"/>
                <w:szCs w:val="20"/>
              </w:rPr>
              <w:t>15</w:t>
            </w:r>
            <w:r w:rsidRPr="00095043">
              <w:rPr>
                <w:rFonts w:ascii="Times New Roman" w:eastAsia="SimSun" w:hAnsi="Times New Roman"/>
                <w:sz w:val="20"/>
                <w:szCs w:val="20"/>
              </w:rPr>
              <w:t>,</w:t>
            </w:r>
            <w:r w:rsidR="00C84198" w:rsidRPr="00C84198">
              <w:rPr>
                <w:rFonts w:ascii="Times New Roman" w:eastAsia="SimSun" w:hAnsi="Times New Roman"/>
                <w:sz w:val="20"/>
                <w:szCs w:val="20"/>
              </w:rPr>
              <w:t>008</w:t>
            </w:r>
            <w:r w:rsidRPr="00095043">
              <w:rPr>
                <w:rFonts w:ascii="Times New Roman" w:eastAsia="SimSun" w:hAnsi="Times New Roman"/>
                <w:sz w:val="20"/>
                <w:szCs w:val="20"/>
              </w:rPr>
              <w:t>)</w:t>
            </w:r>
          </w:p>
        </w:tc>
      </w:tr>
      <w:tr w:rsidR="00095043" w:rsidRPr="00393E59" w:rsidTr="00252FDD">
        <w:trPr>
          <w:cantSplit/>
        </w:trPr>
        <w:tc>
          <w:tcPr>
            <w:tcW w:w="6571" w:type="dxa"/>
            <w:vAlign w:val="bottom"/>
          </w:tcPr>
          <w:p w:rsidR="00095043" w:rsidRPr="00393E59" w:rsidRDefault="00245660" w:rsidP="00095043">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0"/>
                <w:szCs w:val="20"/>
              </w:rPr>
            </w:pPr>
            <w:r>
              <w:rPr>
                <w:rFonts w:ascii="Times New Roman" w:eastAsia="SimSun" w:hAnsi="Times New Roman" w:cs="Times New Roman"/>
                <w:sz w:val="20"/>
                <w:szCs w:val="20"/>
              </w:rPr>
              <w:t>Profit (l</w:t>
            </w:r>
            <w:r w:rsidR="00095043" w:rsidRPr="00393E59">
              <w:rPr>
                <w:rFonts w:ascii="Times New Roman" w:eastAsia="SimSun" w:hAnsi="Times New Roman" w:cs="Times New Roman"/>
                <w:sz w:val="20"/>
                <w:szCs w:val="20"/>
              </w:rPr>
              <w:t>oss) attributable to non-controlling interests</w:t>
            </w:r>
          </w:p>
        </w:tc>
        <w:tc>
          <w:tcPr>
            <w:tcW w:w="1260" w:type="dxa"/>
          </w:tcPr>
          <w:p w:rsidR="00095043" w:rsidRPr="00393E59" w:rsidRDefault="00C84198" w:rsidP="00095043">
            <w:pPr>
              <w:tabs>
                <w:tab w:val="decimal" w:pos="1169"/>
              </w:tabs>
              <w:ind w:right="-72"/>
              <w:rPr>
                <w:rFonts w:ascii="Times New Roman" w:eastAsia="SimSun" w:hAnsi="Times New Roman" w:cs="Times New Roman"/>
                <w:sz w:val="20"/>
                <w:szCs w:val="20"/>
              </w:rPr>
            </w:pPr>
            <w:r w:rsidRPr="00C84198">
              <w:rPr>
                <w:rFonts w:ascii="Times New Roman" w:eastAsia="SimSun" w:hAnsi="Times New Roman"/>
                <w:sz w:val="20"/>
                <w:szCs w:val="20"/>
              </w:rPr>
              <w:t>122</w:t>
            </w:r>
            <w:r w:rsidR="00095043" w:rsidRPr="00393E59">
              <w:rPr>
                <w:rFonts w:ascii="Times New Roman" w:eastAsia="SimSun" w:hAnsi="Times New Roman" w:cs="Times New Roman"/>
                <w:sz w:val="20"/>
                <w:szCs w:val="20"/>
              </w:rPr>
              <w:t>,</w:t>
            </w:r>
            <w:r w:rsidRPr="00C84198">
              <w:rPr>
                <w:rFonts w:ascii="Times New Roman" w:eastAsia="SimSun" w:hAnsi="Times New Roman"/>
                <w:sz w:val="20"/>
                <w:szCs w:val="20"/>
              </w:rPr>
              <w:t>699</w:t>
            </w:r>
          </w:p>
        </w:tc>
        <w:tc>
          <w:tcPr>
            <w:tcW w:w="136" w:type="dxa"/>
          </w:tcPr>
          <w:p w:rsidR="00095043" w:rsidRPr="00393E59" w:rsidRDefault="00095043" w:rsidP="00095043">
            <w:pPr>
              <w:tabs>
                <w:tab w:val="decimal" w:pos="1038"/>
              </w:tabs>
              <w:ind w:right="-72"/>
              <w:rPr>
                <w:rFonts w:ascii="Times New Roman" w:eastAsia="SimSun" w:hAnsi="Times New Roman" w:cs="Times New Roman"/>
                <w:sz w:val="20"/>
                <w:szCs w:val="20"/>
              </w:rPr>
            </w:pPr>
          </w:p>
        </w:tc>
        <w:tc>
          <w:tcPr>
            <w:tcW w:w="1304" w:type="dxa"/>
          </w:tcPr>
          <w:p w:rsidR="00095043" w:rsidRPr="00095043" w:rsidRDefault="00095043" w:rsidP="00095043">
            <w:pPr>
              <w:tabs>
                <w:tab w:val="decimal" w:pos="1169"/>
              </w:tabs>
              <w:ind w:right="-72"/>
              <w:rPr>
                <w:rFonts w:ascii="Times New Roman" w:eastAsia="SimSun" w:hAnsi="Times New Roman"/>
                <w:sz w:val="20"/>
                <w:szCs w:val="20"/>
              </w:rPr>
            </w:pPr>
            <w:r w:rsidRPr="00095043">
              <w:rPr>
                <w:rFonts w:ascii="Times New Roman" w:eastAsia="SimSun" w:hAnsi="Times New Roman"/>
                <w:sz w:val="20"/>
                <w:szCs w:val="20"/>
              </w:rPr>
              <w:t>(</w:t>
            </w:r>
            <w:r w:rsidR="00C84198" w:rsidRPr="00C84198">
              <w:rPr>
                <w:rFonts w:ascii="Times New Roman" w:eastAsia="SimSun" w:hAnsi="Times New Roman"/>
                <w:sz w:val="20"/>
                <w:szCs w:val="20"/>
              </w:rPr>
              <w:t>10</w:t>
            </w:r>
            <w:r w:rsidRPr="00095043">
              <w:rPr>
                <w:rFonts w:ascii="Times New Roman" w:eastAsia="SimSun" w:hAnsi="Times New Roman"/>
                <w:sz w:val="20"/>
                <w:szCs w:val="20"/>
              </w:rPr>
              <w:t>,</w:t>
            </w:r>
            <w:r w:rsidR="00C84198" w:rsidRPr="00C84198">
              <w:rPr>
                <w:rFonts w:ascii="Times New Roman" w:eastAsia="SimSun" w:hAnsi="Times New Roman"/>
                <w:sz w:val="20"/>
                <w:szCs w:val="20"/>
              </w:rPr>
              <w:t>005</w:t>
            </w:r>
            <w:r w:rsidRPr="00095043">
              <w:rPr>
                <w:rFonts w:ascii="Times New Roman" w:eastAsia="SimSun" w:hAnsi="Times New Roman"/>
                <w:sz w:val="20"/>
                <w:szCs w:val="20"/>
              </w:rPr>
              <w:t>)</w:t>
            </w:r>
          </w:p>
        </w:tc>
      </w:tr>
    </w:tbl>
    <w:p w:rsidR="00C17624" w:rsidRPr="00393E59" w:rsidRDefault="00F475BB" w:rsidP="00F475BB">
      <w:pPr>
        <w:spacing w:after="240"/>
        <w:ind w:left="547" w:right="-101"/>
        <w:rPr>
          <w:rFonts w:ascii="Times New Roman" w:eastAsia="SimSun" w:hAnsi="Times New Roman" w:cs="Times New Roman"/>
          <w:b/>
          <w:bCs/>
          <w:sz w:val="22"/>
          <w:szCs w:val="22"/>
        </w:rPr>
      </w:pPr>
      <w:r w:rsidRPr="00393E59">
        <w:rPr>
          <w:rFonts w:ascii="Times New Roman" w:eastAsia="SimSun" w:hAnsi="Times New Roman" w:cs="Times New Roman"/>
          <w:b/>
          <w:bCs/>
          <w:sz w:val="22"/>
          <w:szCs w:val="22"/>
        </w:rPr>
        <w:br w:type="page"/>
      </w:r>
      <w:r w:rsidR="00C17624" w:rsidRPr="00393E59">
        <w:rPr>
          <w:rFonts w:ascii="Times New Roman" w:eastAsia="SimSun" w:hAnsi="Times New Roman" w:cs="Times New Roman"/>
          <w:b/>
          <w:bCs/>
          <w:sz w:val="22"/>
          <w:szCs w:val="22"/>
        </w:rPr>
        <w:t>Summarized statement of cash flows</w:t>
      </w:r>
    </w:p>
    <w:p w:rsidR="00C17624" w:rsidRPr="00393E59" w:rsidRDefault="00C17624" w:rsidP="0038707B">
      <w:pPr>
        <w:spacing w:before="120"/>
        <w:ind w:left="547" w:right="72"/>
        <w:jc w:val="right"/>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Unit: Thousand Baht</w:t>
      </w:r>
    </w:p>
    <w:tbl>
      <w:tblPr>
        <w:tblW w:w="5014" w:type="pct"/>
        <w:tblLayout w:type="fixed"/>
        <w:tblCellMar>
          <w:left w:w="0" w:type="dxa"/>
          <w:right w:w="0" w:type="dxa"/>
        </w:tblCellMar>
        <w:tblLook w:val="0000" w:firstRow="0" w:lastRow="0" w:firstColumn="0" w:lastColumn="0" w:noHBand="0" w:noVBand="0"/>
      </w:tblPr>
      <w:tblGrid>
        <w:gridCol w:w="6571"/>
        <w:gridCol w:w="1260"/>
        <w:gridCol w:w="142"/>
        <w:gridCol w:w="1298"/>
      </w:tblGrid>
      <w:tr w:rsidR="00393E59" w:rsidRPr="00393E59" w:rsidTr="00A64C76">
        <w:trPr>
          <w:cantSplit/>
        </w:trPr>
        <w:tc>
          <w:tcPr>
            <w:tcW w:w="6570" w:type="dxa"/>
          </w:tcPr>
          <w:p w:rsidR="00C17624" w:rsidRPr="00393E59" w:rsidRDefault="00C17624" w:rsidP="00074818">
            <w:pPr>
              <w:ind w:left="540" w:right="-97"/>
              <w:rPr>
                <w:rFonts w:ascii="Times New Roman" w:eastAsia="SimSun" w:hAnsi="Times New Roman" w:cs="Times New Roman"/>
                <w:sz w:val="20"/>
                <w:szCs w:val="20"/>
              </w:rPr>
            </w:pPr>
          </w:p>
        </w:tc>
        <w:tc>
          <w:tcPr>
            <w:tcW w:w="2700" w:type="dxa"/>
            <w:gridSpan w:val="3"/>
          </w:tcPr>
          <w:p w:rsidR="00C17624" w:rsidRPr="00393E59"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Siamese Queens Co., Ltd.</w:t>
            </w:r>
          </w:p>
        </w:tc>
      </w:tr>
      <w:tr w:rsidR="00393E59" w:rsidRPr="00393E59" w:rsidTr="00A64C76">
        <w:trPr>
          <w:cantSplit/>
        </w:trPr>
        <w:tc>
          <w:tcPr>
            <w:tcW w:w="6570" w:type="dxa"/>
          </w:tcPr>
          <w:p w:rsidR="00C17624" w:rsidRPr="00393E59" w:rsidRDefault="00C17624" w:rsidP="00074818">
            <w:pPr>
              <w:ind w:left="540" w:right="-97"/>
              <w:rPr>
                <w:rFonts w:ascii="Times New Roman" w:eastAsia="SimSun" w:hAnsi="Times New Roman" w:cs="Times New Roman"/>
                <w:b/>
                <w:bCs/>
                <w:sz w:val="20"/>
                <w:szCs w:val="20"/>
              </w:rPr>
            </w:pPr>
          </w:p>
        </w:tc>
        <w:tc>
          <w:tcPr>
            <w:tcW w:w="1260" w:type="dxa"/>
          </w:tcPr>
          <w:p w:rsidR="00C17624" w:rsidRPr="00393E59" w:rsidRDefault="00C84198" w:rsidP="00AE2AE3">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C84198">
              <w:rPr>
                <w:rFonts w:ascii="Times New Roman" w:eastAsia="SimSun" w:hAnsi="Times New Roman"/>
                <w:b/>
                <w:bCs/>
                <w:sz w:val="20"/>
                <w:szCs w:val="20"/>
              </w:rPr>
              <w:t>2019</w:t>
            </w:r>
          </w:p>
        </w:tc>
        <w:tc>
          <w:tcPr>
            <w:tcW w:w="142" w:type="dxa"/>
          </w:tcPr>
          <w:p w:rsidR="00C17624" w:rsidRPr="00393E59"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p>
        </w:tc>
        <w:tc>
          <w:tcPr>
            <w:tcW w:w="1298" w:type="dxa"/>
          </w:tcPr>
          <w:p w:rsidR="00C17624" w:rsidRPr="00393E59" w:rsidRDefault="00C84198" w:rsidP="00AE2AE3">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cs/>
              </w:rPr>
            </w:pPr>
            <w:r w:rsidRPr="00C84198">
              <w:rPr>
                <w:rFonts w:ascii="Times New Roman" w:eastAsia="SimSun" w:hAnsi="Times New Roman"/>
                <w:b/>
                <w:bCs/>
                <w:sz w:val="20"/>
                <w:szCs w:val="20"/>
              </w:rPr>
              <w:t>2018</w:t>
            </w:r>
          </w:p>
        </w:tc>
      </w:tr>
      <w:tr w:rsidR="00393E59" w:rsidRPr="00393E59" w:rsidTr="00A64C76">
        <w:trPr>
          <w:cantSplit/>
        </w:trPr>
        <w:tc>
          <w:tcPr>
            <w:tcW w:w="6570" w:type="dxa"/>
          </w:tcPr>
          <w:p w:rsidR="00FD3A3E" w:rsidRPr="00393E59" w:rsidRDefault="00FD3A3E" w:rsidP="00074818">
            <w:pPr>
              <w:ind w:left="540" w:right="-97"/>
              <w:rPr>
                <w:rFonts w:ascii="Times New Roman" w:eastAsia="SimSun" w:hAnsi="Times New Roman" w:cs="Times New Roman"/>
                <w:b/>
                <w:bCs/>
                <w:sz w:val="20"/>
                <w:szCs w:val="20"/>
              </w:rPr>
            </w:pPr>
          </w:p>
        </w:tc>
        <w:tc>
          <w:tcPr>
            <w:tcW w:w="1260" w:type="dxa"/>
          </w:tcPr>
          <w:p w:rsidR="00FD3A3E" w:rsidRPr="00393E59" w:rsidRDefault="00FD3A3E" w:rsidP="00AE2AE3">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“Restated”</w:t>
            </w:r>
          </w:p>
        </w:tc>
        <w:tc>
          <w:tcPr>
            <w:tcW w:w="142" w:type="dxa"/>
          </w:tcPr>
          <w:p w:rsidR="00FD3A3E" w:rsidRPr="00393E59" w:rsidRDefault="00FD3A3E"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p>
        </w:tc>
        <w:tc>
          <w:tcPr>
            <w:tcW w:w="1298" w:type="dxa"/>
          </w:tcPr>
          <w:p w:rsidR="00FD3A3E" w:rsidRPr="00393E59" w:rsidRDefault="00FD3A3E" w:rsidP="00AE2AE3">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“Restated”</w:t>
            </w:r>
          </w:p>
        </w:tc>
      </w:tr>
      <w:tr w:rsidR="00393E59" w:rsidRPr="00393E59" w:rsidTr="00A64C76">
        <w:trPr>
          <w:cantSplit/>
          <w:trHeight w:val="61"/>
        </w:trPr>
        <w:tc>
          <w:tcPr>
            <w:tcW w:w="6570" w:type="dxa"/>
            <w:vAlign w:val="bottom"/>
          </w:tcPr>
          <w:p w:rsidR="00C17624" w:rsidRPr="00393E59" w:rsidRDefault="00FD3A3E" w:rsidP="00074818">
            <w:pPr>
              <w:ind w:left="540" w:right="-97"/>
              <w:rPr>
                <w:rFonts w:ascii="Times New Roman" w:eastAsia="SimSun" w:hAnsi="Times New Roman" w:cs="Times New Roman"/>
                <w:sz w:val="20"/>
                <w:szCs w:val="20"/>
              </w:rPr>
            </w:pPr>
            <w:r w:rsidRPr="00393E59">
              <w:rPr>
                <w:rFonts w:ascii="Times New Roman" w:eastAsia="SimSun" w:hAnsi="Times New Roman" w:cs="Times New Roman"/>
                <w:b/>
                <w:bCs/>
                <w:sz w:val="20"/>
                <w:szCs w:val="20"/>
              </w:rPr>
              <w:t xml:space="preserve">For the years ended December </w:t>
            </w:r>
            <w:r w:rsidR="00C84198" w:rsidRPr="00C84198">
              <w:rPr>
                <w:rFonts w:ascii="Times New Roman" w:eastAsia="SimSun" w:hAnsi="Times New Roman"/>
                <w:b/>
                <w:bCs/>
                <w:sz w:val="20"/>
                <w:szCs w:val="20"/>
              </w:rPr>
              <w:t>31</w:t>
            </w:r>
            <w:r w:rsidRPr="00393E59">
              <w:rPr>
                <w:rFonts w:ascii="Times New Roman" w:eastAsia="SimSun" w:hAnsi="Times New Roman" w:cs="Times New Roman"/>
                <w:b/>
                <w:bCs/>
                <w:sz w:val="20"/>
                <w:szCs w:val="20"/>
              </w:rPr>
              <w:t>,</w:t>
            </w:r>
          </w:p>
        </w:tc>
        <w:tc>
          <w:tcPr>
            <w:tcW w:w="1260" w:type="dxa"/>
          </w:tcPr>
          <w:p w:rsidR="00C17624" w:rsidRPr="00393E59" w:rsidRDefault="00C17624" w:rsidP="00074818">
            <w:pPr>
              <w:tabs>
                <w:tab w:val="decimal" w:pos="1701"/>
              </w:tabs>
              <w:ind w:right="-72"/>
              <w:rPr>
                <w:rFonts w:ascii="Times New Roman" w:eastAsia="SimSun" w:hAnsi="Times New Roman" w:cs="Times New Roman"/>
                <w:sz w:val="20"/>
                <w:szCs w:val="20"/>
              </w:rPr>
            </w:pPr>
          </w:p>
        </w:tc>
        <w:tc>
          <w:tcPr>
            <w:tcW w:w="142" w:type="dxa"/>
          </w:tcPr>
          <w:p w:rsidR="00C17624" w:rsidRPr="00393E59" w:rsidRDefault="00C17624" w:rsidP="00074818">
            <w:pPr>
              <w:ind w:left="540" w:right="-97"/>
              <w:rPr>
                <w:rFonts w:ascii="Times New Roman" w:eastAsia="SimSun" w:hAnsi="Times New Roman" w:cs="Times New Roman"/>
                <w:sz w:val="20"/>
                <w:szCs w:val="20"/>
              </w:rPr>
            </w:pPr>
          </w:p>
        </w:tc>
        <w:tc>
          <w:tcPr>
            <w:tcW w:w="1298" w:type="dxa"/>
          </w:tcPr>
          <w:p w:rsidR="00C17624" w:rsidRPr="00393E59" w:rsidRDefault="00C17624" w:rsidP="00074818">
            <w:pPr>
              <w:tabs>
                <w:tab w:val="decimal" w:pos="1701"/>
              </w:tabs>
              <w:ind w:right="-72"/>
              <w:rPr>
                <w:rFonts w:ascii="Times New Roman" w:eastAsia="SimSun" w:hAnsi="Times New Roman" w:cs="Times New Roman"/>
                <w:sz w:val="20"/>
                <w:szCs w:val="20"/>
              </w:rPr>
            </w:pPr>
          </w:p>
        </w:tc>
      </w:tr>
      <w:tr w:rsidR="00393E59" w:rsidRPr="00393E59" w:rsidTr="00A64C76">
        <w:trPr>
          <w:cantSplit/>
        </w:trPr>
        <w:tc>
          <w:tcPr>
            <w:tcW w:w="6570" w:type="dxa"/>
            <w:vAlign w:val="bottom"/>
          </w:tcPr>
          <w:p w:rsidR="00C17624" w:rsidRPr="00393E59" w:rsidRDefault="00C17624" w:rsidP="00B5264A">
            <w:pPr>
              <w:ind w:left="540" w:right="-97"/>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 xml:space="preserve">Net cash </w:t>
            </w:r>
            <w:r w:rsidR="0035632C" w:rsidRPr="00393E59">
              <w:rPr>
                <w:rFonts w:ascii="Times New Roman" w:eastAsia="SimSun" w:hAnsi="Times New Roman" w:cs="Times New Roman"/>
                <w:b/>
                <w:bCs/>
                <w:sz w:val="20"/>
                <w:szCs w:val="20"/>
              </w:rPr>
              <w:t>flow</w:t>
            </w:r>
            <w:r w:rsidR="00F826F9" w:rsidRPr="00393E59">
              <w:rPr>
                <w:rFonts w:ascii="Times New Roman" w:eastAsia="SimSun" w:hAnsi="Times New Roman" w:cs="Times New Roman"/>
                <w:b/>
                <w:bCs/>
                <w:sz w:val="20"/>
                <w:szCs w:val="20"/>
              </w:rPr>
              <w:t xml:space="preserve"> provided by (</w:t>
            </w:r>
            <w:r w:rsidR="0035632C" w:rsidRPr="00393E59">
              <w:rPr>
                <w:rFonts w:ascii="Times New Roman" w:eastAsia="SimSun" w:hAnsi="Times New Roman" w:cs="Times New Roman"/>
                <w:b/>
                <w:bCs/>
                <w:sz w:val="20"/>
                <w:szCs w:val="20"/>
              </w:rPr>
              <w:t>used in</w:t>
            </w:r>
            <w:r w:rsidR="00F826F9" w:rsidRPr="00393E59">
              <w:rPr>
                <w:rFonts w:ascii="Times New Roman" w:eastAsia="SimSun" w:hAnsi="Times New Roman" w:cs="Times New Roman"/>
                <w:b/>
                <w:bCs/>
                <w:sz w:val="20"/>
                <w:szCs w:val="20"/>
              </w:rPr>
              <w:t>)</w:t>
            </w:r>
            <w:r w:rsidRPr="00393E59">
              <w:rPr>
                <w:rFonts w:ascii="Times New Roman" w:eastAsia="SimSun" w:hAnsi="Times New Roman" w:cs="Times New Roman"/>
                <w:b/>
                <w:bCs/>
                <w:sz w:val="20"/>
                <w:szCs w:val="20"/>
              </w:rPr>
              <w:t xml:space="preserve"> operating activities</w:t>
            </w:r>
          </w:p>
        </w:tc>
        <w:tc>
          <w:tcPr>
            <w:tcW w:w="1260" w:type="dxa"/>
          </w:tcPr>
          <w:p w:rsidR="00C17624" w:rsidRPr="00393E59" w:rsidRDefault="00C84198" w:rsidP="00A64C76">
            <w:pPr>
              <w:tabs>
                <w:tab w:val="decimal" w:pos="1169"/>
              </w:tabs>
              <w:ind w:right="-72"/>
              <w:rPr>
                <w:rFonts w:ascii="Times New Roman" w:eastAsia="SimSun" w:hAnsi="Times New Roman" w:cs="Times New Roman"/>
                <w:sz w:val="20"/>
                <w:szCs w:val="20"/>
              </w:rPr>
            </w:pPr>
            <w:r w:rsidRPr="00C84198">
              <w:rPr>
                <w:rFonts w:ascii="Times New Roman" w:eastAsia="SimSun" w:hAnsi="Times New Roman"/>
                <w:sz w:val="20"/>
                <w:szCs w:val="20"/>
              </w:rPr>
              <w:t>100</w:t>
            </w:r>
            <w:r w:rsidR="00A83311" w:rsidRPr="00393E59">
              <w:rPr>
                <w:rFonts w:ascii="Times New Roman" w:eastAsia="SimSun" w:hAnsi="Times New Roman" w:cs="Times New Roman"/>
                <w:sz w:val="20"/>
                <w:szCs w:val="20"/>
              </w:rPr>
              <w:t>,</w:t>
            </w:r>
            <w:r w:rsidRPr="00C84198">
              <w:rPr>
                <w:rFonts w:ascii="Times New Roman" w:eastAsia="SimSun" w:hAnsi="Times New Roman"/>
                <w:sz w:val="20"/>
                <w:szCs w:val="20"/>
              </w:rPr>
              <w:t>321</w:t>
            </w:r>
          </w:p>
        </w:tc>
        <w:tc>
          <w:tcPr>
            <w:tcW w:w="142" w:type="dxa"/>
          </w:tcPr>
          <w:p w:rsidR="00C17624" w:rsidRPr="00393E59" w:rsidRDefault="00C17624" w:rsidP="00074818">
            <w:pPr>
              <w:ind w:left="540" w:right="-97"/>
              <w:rPr>
                <w:rFonts w:ascii="Times New Roman" w:eastAsia="SimSun" w:hAnsi="Times New Roman" w:cs="Times New Roman"/>
                <w:sz w:val="20"/>
                <w:szCs w:val="20"/>
              </w:rPr>
            </w:pPr>
          </w:p>
        </w:tc>
        <w:tc>
          <w:tcPr>
            <w:tcW w:w="1298" w:type="dxa"/>
          </w:tcPr>
          <w:p w:rsidR="00C17624" w:rsidRPr="00393E59" w:rsidRDefault="00AE2AE3" w:rsidP="00A64C76">
            <w:pPr>
              <w:tabs>
                <w:tab w:val="decimal" w:pos="1106"/>
              </w:tabs>
              <w:ind w:right="-72"/>
              <w:rPr>
                <w:rFonts w:ascii="Times New Roman" w:eastAsia="SimSun" w:hAnsi="Times New Roman" w:cs="Times New Roman"/>
                <w:sz w:val="20"/>
                <w:szCs w:val="20"/>
              </w:rPr>
            </w:pP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54</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199</w:t>
            </w:r>
            <w:r w:rsidRPr="00393E59">
              <w:rPr>
                <w:rFonts w:ascii="Times New Roman" w:eastAsia="SimSun" w:hAnsi="Times New Roman" w:cs="Times New Roman"/>
                <w:sz w:val="20"/>
                <w:szCs w:val="20"/>
              </w:rPr>
              <w:t>)</w:t>
            </w:r>
          </w:p>
        </w:tc>
      </w:tr>
      <w:tr w:rsidR="00393E59" w:rsidRPr="00393E59" w:rsidTr="00A64C76">
        <w:trPr>
          <w:cantSplit/>
        </w:trPr>
        <w:tc>
          <w:tcPr>
            <w:tcW w:w="6570" w:type="dxa"/>
            <w:vAlign w:val="bottom"/>
          </w:tcPr>
          <w:p w:rsidR="00C17624" w:rsidRPr="00393E59" w:rsidRDefault="00C17624" w:rsidP="00074818">
            <w:pPr>
              <w:spacing w:line="160" w:lineRule="exact"/>
              <w:ind w:left="540" w:right="-97"/>
              <w:rPr>
                <w:rFonts w:ascii="Times New Roman" w:eastAsia="SimSun" w:hAnsi="Times New Roman" w:cs="Times New Roman"/>
                <w:sz w:val="20"/>
                <w:szCs w:val="20"/>
              </w:rPr>
            </w:pPr>
          </w:p>
        </w:tc>
        <w:tc>
          <w:tcPr>
            <w:tcW w:w="1260" w:type="dxa"/>
            <w:tcBorders>
              <w:top w:val="single" w:sz="4" w:space="0" w:color="auto"/>
            </w:tcBorders>
          </w:tcPr>
          <w:p w:rsidR="00C17624" w:rsidRPr="00393E59" w:rsidRDefault="00C17624" w:rsidP="00074818">
            <w:pPr>
              <w:tabs>
                <w:tab w:val="decimal" w:pos="1701"/>
              </w:tabs>
              <w:spacing w:line="160" w:lineRule="exact"/>
              <w:ind w:right="-72"/>
              <w:rPr>
                <w:rFonts w:ascii="Times New Roman" w:eastAsia="SimSun" w:hAnsi="Times New Roman" w:cs="Times New Roman"/>
                <w:sz w:val="20"/>
                <w:szCs w:val="20"/>
              </w:rPr>
            </w:pPr>
          </w:p>
        </w:tc>
        <w:tc>
          <w:tcPr>
            <w:tcW w:w="142" w:type="dxa"/>
          </w:tcPr>
          <w:p w:rsidR="00C17624" w:rsidRPr="00393E59" w:rsidRDefault="00C17624" w:rsidP="00074818">
            <w:pPr>
              <w:spacing w:line="160" w:lineRule="exact"/>
              <w:ind w:left="540" w:right="-97"/>
              <w:rPr>
                <w:rFonts w:ascii="Times New Roman" w:eastAsia="SimSun" w:hAnsi="Times New Roman" w:cs="Times New Roman"/>
                <w:sz w:val="20"/>
                <w:szCs w:val="20"/>
              </w:rPr>
            </w:pPr>
          </w:p>
        </w:tc>
        <w:tc>
          <w:tcPr>
            <w:tcW w:w="1298" w:type="dxa"/>
            <w:tcBorders>
              <w:top w:val="single" w:sz="4" w:space="0" w:color="auto"/>
            </w:tcBorders>
          </w:tcPr>
          <w:p w:rsidR="00C17624" w:rsidRPr="00393E59" w:rsidRDefault="00C17624" w:rsidP="00074818">
            <w:pPr>
              <w:tabs>
                <w:tab w:val="decimal" w:pos="1701"/>
              </w:tabs>
              <w:spacing w:line="160" w:lineRule="exact"/>
              <w:ind w:right="-72"/>
              <w:rPr>
                <w:rFonts w:ascii="Times New Roman" w:eastAsia="SimSun" w:hAnsi="Times New Roman" w:cs="Times New Roman"/>
                <w:sz w:val="20"/>
                <w:szCs w:val="20"/>
              </w:rPr>
            </w:pPr>
          </w:p>
        </w:tc>
      </w:tr>
      <w:tr w:rsidR="00393E59" w:rsidRPr="00393E59" w:rsidTr="00A64C76">
        <w:trPr>
          <w:cantSplit/>
        </w:trPr>
        <w:tc>
          <w:tcPr>
            <w:tcW w:w="6570" w:type="dxa"/>
            <w:vAlign w:val="bottom"/>
          </w:tcPr>
          <w:p w:rsidR="00C17624" w:rsidRPr="00393E59" w:rsidRDefault="00C17624" w:rsidP="00074818">
            <w:pPr>
              <w:ind w:left="540" w:right="-97"/>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 xml:space="preserve">Net cash flow </w:t>
            </w:r>
            <w:r w:rsidR="00F826F9" w:rsidRPr="00393E59">
              <w:rPr>
                <w:rFonts w:ascii="Times New Roman" w:eastAsia="SimSun" w:hAnsi="Times New Roman" w:cs="Times New Roman"/>
                <w:b/>
                <w:bCs/>
                <w:sz w:val="20"/>
                <w:szCs w:val="20"/>
              </w:rPr>
              <w:t xml:space="preserve">provided by (used in) </w:t>
            </w:r>
            <w:r w:rsidRPr="00393E59">
              <w:rPr>
                <w:rFonts w:ascii="Times New Roman" w:eastAsia="SimSun" w:hAnsi="Times New Roman" w:cs="Times New Roman"/>
                <w:b/>
                <w:bCs/>
                <w:sz w:val="20"/>
                <w:szCs w:val="20"/>
              </w:rPr>
              <w:t xml:space="preserve">investing activities </w:t>
            </w:r>
          </w:p>
        </w:tc>
        <w:tc>
          <w:tcPr>
            <w:tcW w:w="1260" w:type="dxa"/>
            <w:tcBorders>
              <w:bottom w:val="single" w:sz="4" w:space="0" w:color="auto"/>
            </w:tcBorders>
          </w:tcPr>
          <w:p w:rsidR="00C17624" w:rsidRPr="00393E59" w:rsidRDefault="00C84198" w:rsidP="00A64C76">
            <w:pPr>
              <w:tabs>
                <w:tab w:val="decimal" w:pos="1169"/>
              </w:tabs>
              <w:ind w:right="-72"/>
              <w:rPr>
                <w:rFonts w:ascii="Times New Roman" w:eastAsia="SimSun" w:hAnsi="Times New Roman" w:cs="Times New Roman"/>
                <w:sz w:val="20"/>
                <w:szCs w:val="20"/>
                <w:cs/>
              </w:rPr>
            </w:pPr>
            <w:r w:rsidRPr="00C84198">
              <w:rPr>
                <w:rFonts w:ascii="Times New Roman" w:eastAsia="SimSun" w:hAnsi="Times New Roman"/>
                <w:sz w:val="20"/>
                <w:szCs w:val="20"/>
              </w:rPr>
              <w:t>45</w:t>
            </w:r>
            <w:r w:rsidR="00A83311" w:rsidRPr="00393E59">
              <w:rPr>
                <w:rFonts w:ascii="Times New Roman" w:eastAsia="SimSun" w:hAnsi="Times New Roman" w:cs="Times New Roman"/>
                <w:sz w:val="20"/>
                <w:szCs w:val="20"/>
              </w:rPr>
              <w:t>,</w:t>
            </w:r>
            <w:r w:rsidRPr="00C84198">
              <w:rPr>
                <w:rFonts w:ascii="Times New Roman" w:eastAsia="SimSun" w:hAnsi="Times New Roman"/>
                <w:sz w:val="20"/>
                <w:szCs w:val="20"/>
              </w:rPr>
              <w:t>212</w:t>
            </w:r>
          </w:p>
        </w:tc>
        <w:tc>
          <w:tcPr>
            <w:tcW w:w="142" w:type="dxa"/>
          </w:tcPr>
          <w:p w:rsidR="00C17624" w:rsidRPr="00393E59" w:rsidRDefault="00C17624" w:rsidP="00074818">
            <w:pPr>
              <w:ind w:left="540" w:right="-97"/>
              <w:rPr>
                <w:rFonts w:ascii="Times New Roman" w:eastAsia="SimSun" w:hAnsi="Times New Roman" w:cs="Times New Roman"/>
                <w:sz w:val="20"/>
                <w:szCs w:val="20"/>
              </w:rPr>
            </w:pPr>
          </w:p>
        </w:tc>
        <w:tc>
          <w:tcPr>
            <w:tcW w:w="1298" w:type="dxa"/>
            <w:tcBorders>
              <w:bottom w:val="single" w:sz="4" w:space="0" w:color="auto"/>
            </w:tcBorders>
          </w:tcPr>
          <w:p w:rsidR="00C17624" w:rsidRPr="00393E59" w:rsidRDefault="00AE2AE3" w:rsidP="00A64C76">
            <w:pPr>
              <w:tabs>
                <w:tab w:val="decimal" w:pos="1106"/>
              </w:tabs>
              <w:ind w:right="-72"/>
              <w:rPr>
                <w:rFonts w:ascii="Times New Roman" w:eastAsia="SimSun" w:hAnsi="Times New Roman" w:cs="Times New Roman"/>
                <w:sz w:val="20"/>
                <w:szCs w:val="20"/>
              </w:rPr>
            </w:pPr>
            <w:r w:rsidRPr="00393E59">
              <w:rPr>
                <w:rFonts w:ascii="Times New Roman" w:eastAsia="SimSun" w:hAnsi="Times New Roman" w:cs="Times New Roman"/>
                <w:sz w:val="20"/>
                <w:szCs w:val="20"/>
                <w:cs/>
              </w:rPr>
              <w:t>(</w:t>
            </w:r>
            <w:r w:rsidR="00C84198" w:rsidRPr="00C84198">
              <w:rPr>
                <w:rFonts w:ascii="Times New Roman" w:eastAsia="SimSun" w:hAnsi="Times New Roman"/>
                <w:sz w:val="20"/>
                <w:szCs w:val="20"/>
              </w:rPr>
              <w:t>135</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220</w:t>
            </w:r>
            <w:r w:rsidRPr="00393E59">
              <w:rPr>
                <w:rFonts w:ascii="Times New Roman" w:eastAsia="SimSun" w:hAnsi="Times New Roman" w:cs="Times New Roman"/>
                <w:sz w:val="20"/>
                <w:szCs w:val="20"/>
                <w:cs/>
              </w:rPr>
              <w:t>)</w:t>
            </w:r>
          </w:p>
        </w:tc>
      </w:tr>
      <w:tr w:rsidR="00393E59" w:rsidRPr="00393E59" w:rsidTr="00A64C76">
        <w:trPr>
          <w:cantSplit/>
        </w:trPr>
        <w:tc>
          <w:tcPr>
            <w:tcW w:w="6570" w:type="dxa"/>
            <w:vAlign w:val="bottom"/>
          </w:tcPr>
          <w:p w:rsidR="00C17624" w:rsidRPr="00393E59" w:rsidRDefault="00C17624" w:rsidP="00074818">
            <w:pPr>
              <w:spacing w:line="160" w:lineRule="exact"/>
              <w:ind w:left="540" w:right="-97"/>
              <w:rPr>
                <w:rFonts w:ascii="Times New Roman" w:eastAsia="SimSun" w:hAnsi="Times New Roman" w:cs="Times New Roman"/>
                <w:b/>
                <w:bCs/>
                <w:sz w:val="20"/>
                <w:szCs w:val="20"/>
              </w:rPr>
            </w:pPr>
          </w:p>
        </w:tc>
        <w:tc>
          <w:tcPr>
            <w:tcW w:w="1260" w:type="dxa"/>
            <w:tcBorders>
              <w:top w:val="single" w:sz="4" w:space="0" w:color="auto"/>
            </w:tcBorders>
          </w:tcPr>
          <w:p w:rsidR="00C17624" w:rsidRPr="00393E59" w:rsidRDefault="00C17624" w:rsidP="00074818">
            <w:pPr>
              <w:tabs>
                <w:tab w:val="decimal" w:pos="1701"/>
              </w:tabs>
              <w:spacing w:line="160" w:lineRule="exact"/>
              <w:ind w:right="-72"/>
              <w:rPr>
                <w:rFonts w:ascii="Times New Roman" w:eastAsia="SimSun" w:hAnsi="Times New Roman" w:cs="Times New Roman"/>
                <w:sz w:val="20"/>
                <w:szCs w:val="20"/>
              </w:rPr>
            </w:pPr>
          </w:p>
        </w:tc>
        <w:tc>
          <w:tcPr>
            <w:tcW w:w="142" w:type="dxa"/>
          </w:tcPr>
          <w:p w:rsidR="00C17624" w:rsidRPr="00393E59" w:rsidRDefault="00C17624" w:rsidP="00074818">
            <w:pPr>
              <w:spacing w:line="160" w:lineRule="exact"/>
              <w:ind w:left="540" w:right="-97"/>
              <w:rPr>
                <w:rFonts w:ascii="Times New Roman" w:eastAsia="SimSun" w:hAnsi="Times New Roman" w:cs="Times New Roman"/>
                <w:sz w:val="20"/>
                <w:szCs w:val="20"/>
              </w:rPr>
            </w:pPr>
          </w:p>
        </w:tc>
        <w:tc>
          <w:tcPr>
            <w:tcW w:w="1298" w:type="dxa"/>
            <w:tcBorders>
              <w:top w:val="single" w:sz="4" w:space="0" w:color="auto"/>
            </w:tcBorders>
          </w:tcPr>
          <w:p w:rsidR="00C17624" w:rsidRPr="00393E59" w:rsidRDefault="00C17624" w:rsidP="00074818">
            <w:pPr>
              <w:tabs>
                <w:tab w:val="decimal" w:pos="1701"/>
              </w:tabs>
              <w:spacing w:line="160" w:lineRule="exact"/>
              <w:ind w:right="-72"/>
              <w:rPr>
                <w:rFonts w:ascii="Times New Roman" w:eastAsia="SimSun" w:hAnsi="Times New Roman" w:cs="Times New Roman"/>
                <w:sz w:val="20"/>
                <w:szCs w:val="20"/>
              </w:rPr>
            </w:pPr>
          </w:p>
        </w:tc>
      </w:tr>
      <w:tr w:rsidR="00393E59" w:rsidRPr="00393E59" w:rsidTr="00A64C76">
        <w:trPr>
          <w:cantSplit/>
        </w:trPr>
        <w:tc>
          <w:tcPr>
            <w:tcW w:w="6570" w:type="dxa"/>
            <w:vAlign w:val="bottom"/>
          </w:tcPr>
          <w:p w:rsidR="00C17624" w:rsidRPr="00393E59" w:rsidRDefault="00C17624" w:rsidP="00074818">
            <w:pPr>
              <w:ind w:left="540" w:right="-97"/>
              <w:rPr>
                <w:rFonts w:ascii="Times New Roman" w:eastAsia="SimSun" w:hAnsi="Times New Roman" w:cs="Times New Roman"/>
                <w:b/>
                <w:bCs/>
                <w:sz w:val="20"/>
                <w:szCs w:val="20"/>
              </w:rPr>
            </w:pPr>
            <w:r w:rsidRPr="00393E59">
              <w:rPr>
                <w:rFonts w:ascii="Times New Roman" w:eastAsia="SimSun" w:hAnsi="Times New Roman" w:cs="Times New Roman"/>
                <w:b/>
                <w:bCs/>
                <w:sz w:val="20"/>
                <w:szCs w:val="20"/>
              </w:rPr>
              <w:t>Net cash flow provided by</w:t>
            </w:r>
            <w:r w:rsidR="0008501D" w:rsidRPr="00393E59">
              <w:rPr>
                <w:rFonts w:ascii="Times New Roman" w:eastAsia="SimSun" w:hAnsi="Times New Roman" w:cs="Times New Roman"/>
                <w:b/>
                <w:bCs/>
                <w:sz w:val="20"/>
                <w:szCs w:val="20"/>
              </w:rPr>
              <w:t xml:space="preserve"> (used in)</w:t>
            </w:r>
            <w:r w:rsidRPr="00393E59">
              <w:rPr>
                <w:rFonts w:ascii="Times New Roman" w:eastAsia="SimSun" w:hAnsi="Times New Roman" w:cs="Times New Roman"/>
                <w:b/>
                <w:bCs/>
                <w:sz w:val="20"/>
                <w:szCs w:val="20"/>
              </w:rPr>
              <w:t xml:space="preserve"> financing activities </w:t>
            </w:r>
          </w:p>
        </w:tc>
        <w:tc>
          <w:tcPr>
            <w:tcW w:w="1260" w:type="dxa"/>
            <w:tcBorders>
              <w:bottom w:val="single" w:sz="4" w:space="0" w:color="auto"/>
            </w:tcBorders>
          </w:tcPr>
          <w:p w:rsidR="00C17624" w:rsidRPr="00393E59" w:rsidRDefault="00A83311" w:rsidP="00A64C76">
            <w:pPr>
              <w:tabs>
                <w:tab w:val="decimal" w:pos="1169"/>
              </w:tabs>
              <w:ind w:right="-72"/>
              <w:rPr>
                <w:rFonts w:ascii="Times New Roman" w:eastAsia="SimSun" w:hAnsi="Times New Roman" w:cs="Times New Roman"/>
                <w:sz w:val="20"/>
                <w:szCs w:val="20"/>
                <w:cs/>
              </w:rPr>
            </w:pP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100</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712</w:t>
            </w:r>
            <w:r w:rsidRPr="00393E59">
              <w:rPr>
                <w:rFonts w:ascii="Times New Roman" w:eastAsia="SimSun" w:hAnsi="Times New Roman" w:cs="Times New Roman"/>
                <w:sz w:val="20"/>
                <w:szCs w:val="20"/>
              </w:rPr>
              <w:t>)</w:t>
            </w:r>
          </w:p>
        </w:tc>
        <w:tc>
          <w:tcPr>
            <w:tcW w:w="142" w:type="dxa"/>
          </w:tcPr>
          <w:p w:rsidR="00C17624" w:rsidRPr="00393E59" w:rsidRDefault="00C17624" w:rsidP="00074818">
            <w:pPr>
              <w:ind w:left="540" w:right="-97"/>
              <w:rPr>
                <w:rFonts w:ascii="Times New Roman" w:eastAsia="SimSun" w:hAnsi="Times New Roman" w:cs="Times New Roman"/>
                <w:sz w:val="20"/>
                <w:szCs w:val="20"/>
              </w:rPr>
            </w:pPr>
          </w:p>
        </w:tc>
        <w:tc>
          <w:tcPr>
            <w:tcW w:w="1298" w:type="dxa"/>
            <w:tcBorders>
              <w:bottom w:val="single" w:sz="4" w:space="0" w:color="auto"/>
            </w:tcBorders>
          </w:tcPr>
          <w:p w:rsidR="00C17624" w:rsidRPr="00393E59" w:rsidRDefault="00C84198" w:rsidP="00A64C7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162</w:t>
            </w:r>
            <w:r w:rsidR="00AE2AE3" w:rsidRPr="00393E59">
              <w:rPr>
                <w:rFonts w:ascii="Times New Roman" w:eastAsia="SimSun" w:hAnsi="Times New Roman" w:cs="Times New Roman"/>
                <w:sz w:val="20"/>
                <w:szCs w:val="20"/>
              </w:rPr>
              <w:t>,</w:t>
            </w:r>
            <w:r w:rsidRPr="00C84198">
              <w:rPr>
                <w:rFonts w:ascii="Times New Roman" w:eastAsia="SimSun" w:hAnsi="Times New Roman"/>
                <w:sz w:val="20"/>
                <w:szCs w:val="20"/>
              </w:rPr>
              <w:t>860</w:t>
            </w:r>
          </w:p>
        </w:tc>
      </w:tr>
      <w:tr w:rsidR="00393E59" w:rsidRPr="00393E59" w:rsidTr="00A64C76">
        <w:trPr>
          <w:cantSplit/>
        </w:trPr>
        <w:tc>
          <w:tcPr>
            <w:tcW w:w="6570" w:type="dxa"/>
            <w:vAlign w:val="bottom"/>
          </w:tcPr>
          <w:p w:rsidR="00C17624" w:rsidRPr="00393E59" w:rsidRDefault="00C17624" w:rsidP="00074818">
            <w:pPr>
              <w:spacing w:line="160" w:lineRule="exact"/>
              <w:ind w:left="540" w:right="-97"/>
              <w:rPr>
                <w:rFonts w:ascii="Times New Roman" w:eastAsia="SimSun" w:hAnsi="Times New Roman" w:cs="Times New Roman"/>
                <w:spacing w:val="-4"/>
                <w:sz w:val="20"/>
                <w:szCs w:val="20"/>
              </w:rPr>
            </w:pPr>
          </w:p>
        </w:tc>
        <w:tc>
          <w:tcPr>
            <w:tcW w:w="1260" w:type="dxa"/>
            <w:tcBorders>
              <w:top w:val="single" w:sz="4" w:space="0" w:color="auto"/>
            </w:tcBorders>
          </w:tcPr>
          <w:p w:rsidR="00C17624" w:rsidRPr="00393E59" w:rsidRDefault="00C17624" w:rsidP="00074818">
            <w:pPr>
              <w:tabs>
                <w:tab w:val="decimal" w:pos="1701"/>
              </w:tabs>
              <w:spacing w:line="160" w:lineRule="exact"/>
              <w:ind w:right="-72"/>
              <w:rPr>
                <w:rFonts w:ascii="Times New Roman" w:eastAsia="SimSun" w:hAnsi="Times New Roman" w:cs="Times New Roman"/>
                <w:sz w:val="20"/>
                <w:szCs w:val="20"/>
              </w:rPr>
            </w:pPr>
          </w:p>
        </w:tc>
        <w:tc>
          <w:tcPr>
            <w:tcW w:w="142" w:type="dxa"/>
          </w:tcPr>
          <w:p w:rsidR="00C17624" w:rsidRPr="00393E59" w:rsidRDefault="00C17624" w:rsidP="00074818">
            <w:pPr>
              <w:spacing w:line="160" w:lineRule="exact"/>
              <w:ind w:left="540" w:right="-97"/>
              <w:rPr>
                <w:rFonts w:ascii="Times New Roman" w:eastAsia="SimSun" w:hAnsi="Times New Roman" w:cs="Times New Roman"/>
                <w:sz w:val="20"/>
                <w:szCs w:val="20"/>
              </w:rPr>
            </w:pPr>
          </w:p>
        </w:tc>
        <w:tc>
          <w:tcPr>
            <w:tcW w:w="1298" w:type="dxa"/>
            <w:tcBorders>
              <w:top w:val="single" w:sz="4" w:space="0" w:color="auto"/>
            </w:tcBorders>
          </w:tcPr>
          <w:p w:rsidR="00C17624" w:rsidRPr="00393E59" w:rsidRDefault="00C17624" w:rsidP="00074818">
            <w:pPr>
              <w:tabs>
                <w:tab w:val="decimal" w:pos="1701"/>
              </w:tabs>
              <w:spacing w:line="160" w:lineRule="exact"/>
              <w:ind w:right="-72"/>
              <w:rPr>
                <w:rFonts w:ascii="Times New Roman" w:eastAsia="SimSun" w:hAnsi="Times New Roman" w:cs="Times New Roman"/>
                <w:sz w:val="20"/>
                <w:szCs w:val="20"/>
              </w:rPr>
            </w:pPr>
          </w:p>
        </w:tc>
      </w:tr>
      <w:tr w:rsidR="00393E59" w:rsidRPr="00393E59" w:rsidTr="00A64C76">
        <w:trPr>
          <w:cantSplit/>
        </w:trPr>
        <w:tc>
          <w:tcPr>
            <w:tcW w:w="6570" w:type="dxa"/>
            <w:vAlign w:val="bottom"/>
          </w:tcPr>
          <w:p w:rsidR="00C17624" w:rsidRPr="00393E59" w:rsidRDefault="00C17624" w:rsidP="00074818">
            <w:pPr>
              <w:ind w:left="540" w:right="-97"/>
              <w:rPr>
                <w:rFonts w:ascii="Times New Roman" w:eastAsia="SimSun" w:hAnsi="Times New Roman" w:cs="Times New Roman"/>
                <w:spacing w:val="-4"/>
                <w:sz w:val="20"/>
                <w:szCs w:val="20"/>
              </w:rPr>
            </w:pPr>
            <w:r w:rsidRPr="00393E59">
              <w:rPr>
                <w:rFonts w:ascii="Times New Roman" w:eastAsia="SimSun" w:hAnsi="Times New Roman" w:cs="Times New Roman"/>
                <w:spacing w:val="-4"/>
                <w:sz w:val="20"/>
                <w:szCs w:val="20"/>
              </w:rPr>
              <w:t xml:space="preserve">Net increase </w:t>
            </w:r>
            <w:r w:rsidRPr="00393E59">
              <w:rPr>
                <w:rFonts w:ascii="Times New Roman" w:eastAsia="SimSun" w:hAnsi="Times New Roman" w:cs="Times New Roman"/>
                <w:spacing w:val="-4"/>
                <w:sz w:val="20"/>
                <w:szCs w:val="20"/>
                <w:cs/>
              </w:rPr>
              <w:t>(</w:t>
            </w:r>
            <w:r w:rsidRPr="00393E59">
              <w:rPr>
                <w:rFonts w:ascii="Times New Roman" w:eastAsia="SimSun" w:hAnsi="Times New Roman" w:cs="Times New Roman"/>
                <w:spacing w:val="-4"/>
                <w:sz w:val="20"/>
                <w:szCs w:val="20"/>
              </w:rPr>
              <w:t>decrease</w:t>
            </w:r>
            <w:r w:rsidRPr="00393E59">
              <w:rPr>
                <w:rFonts w:ascii="Times New Roman" w:eastAsia="SimSun" w:hAnsi="Times New Roman" w:cs="Times New Roman"/>
                <w:spacing w:val="-4"/>
                <w:sz w:val="20"/>
                <w:szCs w:val="20"/>
                <w:cs/>
              </w:rPr>
              <w:t>)</w:t>
            </w:r>
            <w:r w:rsidRPr="00393E59">
              <w:rPr>
                <w:rFonts w:ascii="Times New Roman" w:eastAsia="SimSun" w:hAnsi="Times New Roman" w:cs="Times New Roman"/>
                <w:spacing w:val="-4"/>
                <w:sz w:val="20"/>
                <w:szCs w:val="20"/>
              </w:rPr>
              <w:t xml:space="preserve"> in cash and cash equivalents </w:t>
            </w:r>
          </w:p>
        </w:tc>
        <w:tc>
          <w:tcPr>
            <w:tcW w:w="1260" w:type="dxa"/>
          </w:tcPr>
          <w:p w:rsidR="00C17624" w:rsidRPr="00393E59" w:rsidRDefault="00C84198" w:rsidP="00A64C76">
            <w:pPr>
              <w:tabs>
                <w:tab w:val="decimal" w:pos="1169"/>
              </w:tabs>
              <w:ind w:right="-72"/>
              <w:rPr>
                <w:rFonts w:ascii="Times New Roman" w:eastAsia="SimSun" w:hAnsi="Times New Roman" w:cs="Times New Roman"/>
                <w:sz w:val="20"/>
                <w:szCs w:val="20"/>
              </w:rPr>
            </w:pPr>
            <w:r w:rsidRPr="00C84198">
              <w:rPr>
                <w:rFonts w:ascii="Times New Roman" w:eastAsia="SimSun" w:hAnsi="Times New Roman"/>
                <w:sz w:val="20"/>
                <w:szCs w:val="20"/>
              </w:rPr>
              <w:t>44</w:t>
            </w:r>
            <w:r w:rsidR="00A83311" w:rsidRPr="00393E59">
              <w:rPr>
                <w:rFonts w:ascii="Times New Roman" w:eastAsia="SimSun" w:hAnsi="Times New Roman" w:cs="Times New Roman"/>
                <w:sz w:val="20"/>
                <w:szCs w:val="20"/>
              </w:rPr>
              <w:t>,</w:t>
            </w:r>
            <w:r w:rsidRPr="00C84198">
              <w:rPr>
                <w:rFonts w:ascii="Times New Roman" w:eastAsia="SimSun" w:hAnsi="Times New Roman"/>
                <w:sz w:val="20"/>
                <w:szCs w:val="20"/>
              </w:rPr>
              <w:t>821</w:t>
            </w:r>
          </w:p>
        </w:tc>
        <w:tc>
          <w:tcPr>
            <w:tcW w:w="142" w:type="dxa"/>
          </w:tcPr>
          <w:p w:rsidR="00C17624" w:rsidRPr="00393E59" w:rsidRDefault="00C17624" w:rsidP="00074818">
            <w:pPr>
              <w:ind w:left="540" w:right="-97"/>
              <w:rPr>
                <w:rFonts w:ascii="Times New Roman" w:eastAsia="SimSun" w:hAnsi="Times New Roman" w:cs="Times New Roman"/>
                <w:sz w:val="20"/>
                <w:szCs w:val="20"/>
              </w:rPr>
            </w:pPr>
          </w:p>
        </w:tc>
        <w:tc>
          <w:tcPr>
            <w:tcW w:w="1298" w:type="dxa"/>
          </w:tcPr>
          <w:p w:rsidR="00C17624" w:rsidRPr="00393E59" w:rsidRDefault="00AE2AE3" w:rsidP="00A64C76">
            <w:pPr>
              <w:tabs>
                <w:tab w:val="decimal" w:pos="1106"/>
              </w:tabs>
              <w:ind w:right="-72"/>
              <w:rPr>
                <w:rFonts w:ascii="Times New Roman" w:eastAsia="SimSun" w:hAnsi="Times New Roman" w:cs="Times New Roman"/>
                <w:sz w:val="20"/>
                <w:szCs w:val="20"/>
              </w:rPr>
            </w:pP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26</w:t>
            </w:r>
            <w:r w:rsidRPr="00393E59">
              <w:rPr>
                <w:rFonts w:ascii="Times New Roman" w:eastAsia="SimSun" w:hAnsi="Times New Roman" w:cs="Times New Roman"/>
                <w:sz w:val="20"/>
                <w:szCs w:val="20"/>
              </w:rPr>
              <w:t>,</w:t>
            </w:r>
            <w:r w:rsidR="00C84198" w:rsidRPr="00C84198">
              <w:rPr>
                <w:rFonts w:ascii="Times New Roman" w:eastAsia="SimSun" w:hAnsi="Times New Roman"/>
                <w:sz w:val="20"/>
                <w:szCs w:val="20"/>
              </w:rPr>
              <w:t>559</w:t>
            </w:r>
            <w:r w:rsidRPr="00393E59">
              <w:rPr>
                <w:rFonts w:ascii="Times New Roman" w:eastAsia="SimSun" w:hAnsi="Times New Roman" w:cs="Times New Roman"/>
                <w:sz w:val="20"/>
                <w:szCs w:val="20"/>
              </w:rPr>
              <w:t>)</w:t>
            </w:r>
          </w:p>
        </w:tc>
      </w:tr>
      <w:tr w:rsidR="00393E59" w:rsidRPr="00393E59" w:rsidTr="00A64C76">
        <w:trPr>
          <w:cantSplit/>
        </w:trPr>
        <w:tc>
          <w:tcPr>
            <w:tcW w:w="6570" w:type="dxa"/>
            <w:vAlign w:val="bottom"/>
          </w:tcPr>
          <w:p w:rsidR="00C17624" w:rsidRPr="00393E59" w:rsidRDefault="00C17624" w:rsidP="00074818">
            <w:pPr>
              <w:ind w:left="540" w:right="-97"/>
              <w:rPr>
                <w:rFonts w:ascii="Times New Roman" w:eastAsia="SimSun" w:hAnsi="Times New Roman" w:cs="Times New Roman"/>
                <w:sz w:val="20"/>
                <w:szCs w:val="20"/>
              </w:rPr>
            </w:pPr>
            <w:r w:rsidRPr="00393E59">
              <w:rPr>
                <w:rFonts w:ascii="Times New Roman" w:eastAsia="SimSun" w:hAnsi="Times New Roman" w:cs="Times New Roman"/>
                <w:sz w:val="20"/>
                <w:szCs w:val="20"/>
              </w:rPr>
              <w:t>Cash and cash equivalents at beginning of years</w:t>
            </w:r>
          </w:p>
        </w:tc>
        <w:tc>
          <w:tcPr>
            <w:tcW w:w="1260" w:type="dxa"/>
          </w:tcPr>
          <w:p w:rsidR="00C17624" w:rsidRPr="00393E59" w:rsidRDefault="00C84198" w:rsidP="00A64C76">
            <w:pPr>
              <w:tabs>
                <w:tab w:val="decimal" w:pos="1169"/>
              </w:tabs>
              <w:ind w:right="-72"/>
              <w:rPr>
                <w:rFonts w:ascii="Times New Roman" w:eastAsia="SimSun" w:hAnsi="Times New Roman" w:cs="Times New Roman"/>
                <w:sz w:val="20"/>
                <w:szCs w:val="20"/>
              </w:rPr>
            </w:pPr>
            <w:r w:rsidRPr="00C84198">
              <w:rPr>
                <w:rFonts w:ascii="Times New Roman" w:eastAsia="SimSun" w:hAnsi="Times New Roman"/>
                <w:sz w:val="20"/>
                <w:szCs w:val="20"/>
              </w:rPr>
              <w:t>3</w:t>
            </w:r>
            <w:r w:rsidR="00A83311" w:rsidRPr="00393E59">
              <w:rPr>
                <w:rFonts w:ascii="Times New Roman" w:eastAsia="SimSun" w:hAnsi="Times New Roman" w:cs="Times New Roman"/>
                <w:sz w:val="20"/>
                <w:szCs w:val="20"/>
              </w:rPr>
              <w:t>,</w:t>
            </w:r>
            <w:r w:rsidRPr="00C84198">
              <w:rPr>
                <w:rFonts w:ascii="Times New Roman" w:eastAsia="SimSun" w:hAnsi="Times New Roman"/>
                <w:sz w:val="20"/>
                <w:szCs w:val="20"/>
              </w:rPr>
              <w:t>209</w:t>
            </w:r>
          </w:p>
        </w:tc>
        <w:tc>
          <w:tcPr>
            <w:tcW w:w="142" w:type="dxa"/>
          </w:tcPr>
          <w:p w:rsidR="00C17624" w:rsidRPr="00393E59" w:rsidRDefault="00C17624" w:rsidP="00074818">
            <w:pPr>
              <w:ind w:left="540" w:right="-97"/>
              <w:rPr>
                <w:rFonts w:ascii="Times New Roman" w:eastAsia="SimSun" w:hAnsi="Times New Roman" w:cs="Times New Roman"/>
                <w:sz w:val="20"/>
                <w:szCs w:val="20"/>
              </w:rPr>
            </w:pPr>
          </w:p>
        </w:tc>
        <w:tc>
          <w:tcPr>
            <w:tcW w:w="1298" w:type="dxa"/>
          </w:tcPr>
          <w:p w:rsidR="00C17624" w:rsidRPr="00393E59" w:rsidRDefault="00C84198" w:rsidP="00A64C7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29</w:t>
            </w:r>
            <w:r w:rsidR="00AE2AE3" w:rsidRPr="00393E59">
              <w:rPr>
                <w:rFonts w:ascii="Times New Roman" w:eastAsia="SimSun" w:hAnsi="Times New Roman" w:cs="Times New Roman"/>
                <w:sz w:val="20"/>
                <w:szCs w:val="20"/>
              </w:rPr>
              <w:t>,</w:t>
            </w:r>
            <w:r w:rsidRPr="00C84198">
              <w:rPr>
                <w:rFonts w:ascii="Times New Roman" w:eastAsia="SimSun" w:hAnsi="Times New Roman"/>
                <w:sz w:val="20"/>
                <w:szCs w:val="20"/>
              </w:rPr>
              <w:t>768</w:t>
            </w:r>
          </w:p>
        </w:tc>
      </w:tr>
      <w:tr w:rsidR="00393E59" w:rsidRPr="00393E59" w:rsidTr="00A64C76">
        <w:trPr>
          <w:cantSplit/>
        </w:trPr>
        <w:tc>
          <w:tcPr>
            <w:tcW w:w="6570" w:type="dxa"/>
            <w:vAlign w:val="bottom"/>
          </w:tcPr>
          <w:p w:rsidR="00C17624" w:rsidRPr="00393E59" w:rsidRDefault="00C17624" w:rsidP="00074818">
            <w:pPr>
              <w:ind w:left="540" w:right="-97"/>
              <w:rPr>
                <w:rFonts w:ascii="Times New Roman" w:eastAsia="SimSun" w:hAnsi="Times New Roman" w:cs="Times New Roman"/>
                <w:sz w:val="20"/>
                <w:szCs w:val="20"/>
              </w:rPr>
            </w:pPr>
            <w:r w:rsidRPr="00393E59">
              <w:rPr>
                <w:rFonts w:ascii="Times New Roman" w:eastAsia="SimSun" w:hAnsi="Times New Roman" w:cs="Times New Roman"/>
                <w:sz w:val="20"/>
                <w:szCs w:val="20"/>
              </w:rPr>
              <w:t>Cash and cash equivalents at end</w:t>
            </w:r>
            <w:r w:rsidR="006E0349">
              <w:rPr>
                <w:rFonts w:ascii="Times New Roman" w:eastAsia="SimSun" w:hAnsi="Times New Roman" w:cs="Times New Roman"/>
                <w:sz w:val="20"/>
                <w:szCs w:val="20"/>
              </w:rPr>
              <w:t>ing</w:t>
            </w:r>
            <w:r w:rsidRPr="00393E59">
              <w:rPr>
                <w:rFonts w:ascii="Times New Roman" w:eastAsia="SimSun" w:hAnsi="Times New Roman" w:cs="Times New Roman"/>
                <w:sz w:val="20"/>
                <w:szCs w:val="20"/>
              </w:rPr>
              <w:t xml:space="preserve"> of years</w:t>
            </w:r>
          </w:p>
        </w:tc>
        <w:tc>
          <w:tcPr>
            <w:tcW w:w="1260" w:type="dxa"/>
            <w:tcBorders>
              <w:top w:val="single" w:sz="4" w:space="0" w:color="auto"/>
              <w:bottom w:val="double" w:sz="4" w:space="0" w:color="auto"/>
            </w:tcBorders>
          </w:tcPr>
          <w:p w:rsidR="00C17624" w:rsidRPr="00393E59" w:rsidRDefault="00C84198" w:rsidP="00A64C76">
            <w:pPr>
              <w:tabs>
                <w:tab w:val="decimal" w:pos="1169"/>
              </w:tabs>
              <w:ind w:right="-72"/>
              <w:rPr>
                <w:rFonts w:ascii="Times New Roman" w:eastAsia="SimSun" w:hAnsi="Times New Roman" w:cs="Times New Roman"/>
                <w:sz w:val="20"/>
                <w:szCs w:val="20"/>
              </w:rPr>
            </w:pPr>
            <w:r w:rsidRPr="00C84198">
              <w:rPr>
                <w:rFonts w:ascii="Times New Roman" w:eastAsia="SimSun" w:hAnsi="Times New Roman"/>
                <w:sz w:val="20"/>
                <w:szCs w:val="20"/>
              </w:rPr>
              <w:t>48</w:t>
            </w:r>
            <w:r w:rsidR="00A83311" w:rsidRPr="00393E59">
              <w:rPr>
                <w:rFonts w:ascii="Times New Roman" w:eastAsia="SimSun" w:hAnsi="Times New Roman" w:cs="Times New Roman"/>
                <w:sz w:val="20"/>
                <w:szCs w:val="20"/>
              </w:rPr>
              <w:t>,</w:t>
            </w:r>
            <w:r w:rsidRPr="00C84198">
              <w:rPr>
                <w:rFonts w:ascii="Times New Roman" w:eastAsia="SimSun" w:hAnsi="Times New Roman"/>
                <w:sz w:val="20"/>
                <w:szCs w:val="20"/>
              </w:rPr>
              <w:t>030</w:t>
            </w:r>
          </w:p>
        </w:tc>
        <w:tc>
          <w:tcPr>
            <w:tcW w:w="142" w:type="dxa"/>
          </w:tcPr>
          <w:p w:rsidR="00C17624" w:rsidRPr="00393E59" w:rsidRDefault="00C17624" w:rsidP="00074818">
            <w:pPr>
              <w:ind w:left="540" w:right="-97"/>
              <w:rPr>
                <w:rFonts w:ascii="Times New Roman" w:eastAsia="SimSun" w:hAnsi="Times New Roman" w:cs="Times New Roman"/>
                <w:sz w:val="20"/>
                <w:szCs w:val="20"/>
              </w:rPr>
            </w:pPr>
          </w:p>
        </w:tc>
        <w:tc>
          <w:tcPr>
            <w:tcW w:w="1298" w:type="dxa"/>
            <w:tcBorders>
              <w:top w:val="single" w:sz="4" w:space="0" w:color="auto"/>
              <w:bottom w:val="double" w:sz="4" w:space="0" w:color="auto"/>
            </w:tcBorders>
          </w:tcPr>
          <w:p w:rsidR="00C17624" w:rsidRPr="00393E59" w:rsidRDefault="00C84198" w:rsidP="00A64C76">
            <w:pPr>
              <w:tabs>
                <w:tab w:val="decimal" w:pos="1106"/>
              </w:tabs>
              <w:ind w:right="-72"/>
              <w:rPr>
                <w:rFonts w:ascii="Times New Roman" w:eastAsia="SimSun" w:hAnsi="Times New Roman" w:cs="Times New Roman"/>
                <w:sz w:val="20"/>
                <w:szCs w:val="20"/>
              </w:rPr>
            </w:pPr>
            <w:r w:rsidRPr="00C84198">
              <w:rPr>
                <w:rFonts w:ascii="Times New Roman" w:eastAsia="SimSun" w:hAnsi="Times New Roman"/>
                <w:sz w:val="20"/>
                <w:szCs w:val="20"/>
              </w:rPr>
              <w:t>3</w:t>
            </w:r>
            <w:r w:rsidR="00AE2AE3" w:rsidRPr="00393E59">
              <w:rPr>
                <w:rFonts w:ascii="Times New Roman" w:eastAsia="SimSun" w:hAnsi="Times New Roman" w:cs="Times New Roman"/>
                <w:sz w:val="20"/>
                <w:szCs w:val="20"/>
              </w:rPr>
              <w:t>,</w:t>
            </w:r>
            <w:r w:rsidRPr="00C84198">
              <w:rPr>
                <w:rFonts w:ascii="Times New Roman" w:eastAsia="SimSun" w:hAnsi="Times New Roman"/>
                <w:sz w:val="20"/>
                <w:szCs w:val="20"/>
              </w:rPr>
              <w:t>209</w:t>
            </w:r>
          </w:p>
        </w:tc>
      </w:tr>
    </w:tbl>
    <w:p w:rsidR="00C17624" w:rsidRPr="00393E59" w:rsidRDefault="00C17624" w:rsidP="00C17624">
      <w:pPr>
        <w:spacing w:before="240"/>
        <w:ind w:left="547"/>
        <w:jc w:val="both"/>
        <w:rPr>
          <w:rFonts w:ascii="Times New Roman" w:eastAsia="SimSun" w:hAnsi="Times New Roman" w:cs="Times New Roman"/>
          <w:sz w:val="22"/>
          <w:szCs w:val="22"/>
        </w:rPr>
      </w:pPr>
      <w:r w:rsidRPr="00393E59">
        <w:rPr>
          <w:rFonts w:ascii="Times New Roman" w:eastAsia="SimSun" w:hAnsi="Times New Roman" w:cs="Times New Roman"/>
          <w:sz w:val="22"/>
          <w:szCs w:val="22"/>
        </w:rPr>
        <w:t>The information above is the amount before inter-company eliminations.</w:t>
      </w:r>
    </w:p>
    <w:p w:rsidR="008A5002" w:rsidRPr="00393E59" w:rsidRDefault="008A5002" w:rsidP="002643B5">
      <w:pPr>
        <w:pStyle w:val="ListParagraph"/>
        <w:numPr>
          <w:ilvl w:val="0"/>
          <w:numId w:val="8"/>
        </w:numPr>
        <w:tabs>
          <w:tab w:val="left" w:pos="540"/>
        </w:tabs>
        <w:autoSpaceDE w:val="0"/>
        <w:autoSpaceDN w:val="0"/>
        <w:adjustRightInd w:val="0"/>
        <w:spacing w:before="480" w:after="0"/>
        <w:ind w:left="540" w:hanging="540"/>
        <w:contextualSpacing w:val="0"/>
        <w:rPr>
          <w:rFonts w:ascii="Times New Roman" w:hAnsi="Times New Roman" w:cs="Times New Roman"/>
          <w:b/>
          <w:bCs/>
          <w:spacing w:val="-4"/>
          <w:sz w:val="20"/>
          <w:szCs w:val="20"/>
        </w:rPr>
      </w:pPr>
      <w:r w:rsidRPr="00393E59">
        <w:rPr>
          <w:rFonts w:ascii="Times New Roman" w:hAnsi="Times New Roman" w:cs="Times New Roman"/>
          <w:b/>
          <w:bCs/>
          <w:spacing w:val="-4"/>
          <w:sz w:val="20"/>
          <w:szCs w:val="20"/>
        </w:rPr>
        <w:t>INVESTMENT  IN  JOINT  VENTURE</w:t>
      </w:r>
    </w:p>
    <w:p w:rsidR="008A5002" w:rsidRPr="00393E59" w:rsidRDefault="008A5002" w:rsidP="008A5002">
      <w:pPr>
        <w:spacing w:before="240" w:after="240"/>
        <w:ind w:left="547"/>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Investment in joint venture as at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December </w:t>
      </w:r>
      <w:r w:rsidR="00C84198" w:rsidRPr="00C84198">
        <w:rPr>
          <w:rFonts w:ascii="Times New Roman" w:hAnsi="Times New Roman"/>
          <w:spacing w:val="2"/>
          <w:sz w:val="22"/>
          <w:szCs w:val="22"/>
        </w:rPr>
        <w:t>31</w:t>
      </w:r>
      <w:r w:rsidR="00E96D6C"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were as follows:</w:t>
      </w:r>
      <w:r w:rsidRPr="00393E59">
        <w:rPr>
          <w:rFonts w:ascii="Times New Roman" w:hAnsi="Times New Roman" w:cs="Times New Roman"/>
          <w:spacing w:val="2"/>
          <w:sz w:val="22"/>
          <w:szCs w:val="22"/>
          <w:cs/>
        </w:rPr>
        <w:tab/>
      </w:r>
    </w:p>
    <w:p w:rsidR="008A5002" w:rsidRPr="00635299" w:rsidRDefault="008A5002" w:rsidP="008A5002">
      <w:pPr>
        <w:ind w:left="360"/>
        <w:jc w:val="right"/>
        <w:rPr>
          <w:rFonts w:ascii="Times New Roman" w:hAnsi="Times New Roman" w:cs="Times New Roman"/>
          <w:sz w:val="18"/>
          <w:szCs w:val="18"/>
        </w:rPr>
      </w:pPr>
      <w:r w:rsidRPr="00635299">
        <w:rPr>
          <w:rFonts w:ascii="Times New Roman" w:hAnsi="Times New Roman" w:cs="Times New Roman"/>
          <w:b/>
          <w:bCs/>
          <w:sz w:val="18"/>
          <w:szCs w:val="18"/>
        </w:rPr>
        <w:t>Unit: Thousand Baht</w:t>
      </w:r>
    </w:p>
    <w:tbl>
      <w:tblPr>
        <w:tblW w:w="9090" w:type="dxa"/>
        <w:tblInd w:w="360" w:type="dxa"/>
        <w:tblLayout w:type="fixed"/>
        <w:tblCellMar>
          <w:left w:w="0" w:type="dxa"/>
          <w:right w:w="0" w:type="dxa"/>
        </w:tblCellMar>
        <w:tblLook w:val="04A0" w:firstRow="1" w:lastRow="0" w:firstColumn="1" w:lastColumn="0" w:noHBand="0" w:noVBand="1"/>
      </w:tblPr>
      <w:tblGrid>
        <w:gridCol w:w="2070"/>
        <w:gridCol w:w="1350"/>
        <w:gridCol w:w="900"/>
        <w:gridCol w:w="72"/>
        <w:gridCol w:w="828"/>
        <w:gridCol w:w="54"/>
        <w:gridCol w:w="936"/>
        <w:gridCol w:w="33"/>
        <w:gridCol w:w="867"/>
        <w:gridCol w:w="56"/>
        <w:gridCol w:w="934"/>
        <w:gridCol w:w="77"/>
        <w:gridCol w:w="913"/>
      </w:tblGrid>
      <w:tr w:rsidR="00393E59" w:rsidRPr="00393E59" w:rsidTr="00AA6200">
        <w:tc>
          <w:tcPr>
            <w:tcW w:w="2070" w:type="dxa"/>
            <w:shd w:val="clear" w:color="auto" w:fill="auto"/>
          </w:tcPr>
          <w:p w:rsidR="008A5002" w:rsidRPr="00393E59" w:rsidRDefault="008A5002" w:rsidP="00AA6200">
            <w:pPr>
              <w:autoSpaceDE/>
              <w:autoSpaceDN/>
              <w:spacing w:line="240" w:lineRule="exact"/>
              <w:rPr>
                <w:rFonts w:ascii="Times New Roman" w:eastAsia="Calibri" w:hAnsi="Times New Roman" w:cs="Times New Roman"/>
                <w:sz w:val="18"/>
                <w:szCs w:val="18"/>
              </w:rPr>
            </w:pPr>
          </w:p>
        </w:tc>
        <w:tc>
          <w:tcPr>
            <w:tcW w:w="1350"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900" w:type="dxa"/>
            <w:shd w:val="clear" w:color="auto" w:fill="auto"/>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72"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54"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1836" w:type="dxa"/>
            <w:gridSpan w:val="3"/>
            <w:shd w:val="clear" w:color="auto" w:fill="auto"/>
          </w:tcPr>
          <w:p w:rsidR="008A5002" w:rsidRPr="00393E59" w:rsidRDefault="008A5002" w:rsidP="00AA6200">
            <w:pPr>
              <w:autoSpaceDE/>
              <w:autoSpaceDN/>
              <w:spacing w:line="240" w:lineRule="exact"/>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 xml:space="preserve">Consolidated </w:t>
            </w:r>
            <w:r w:rsidRPr="00393E59">
              <w:rPr>
                <w:rFonts w:ascii="Times New Roman" w:hAnsi="Times New Roman" w:cs="Times New Roman"/>
                <w:b/>
                <w:bCs/>
                <w:snapToGrid w:val="0"/>
                <w:spacing w:val="-4"/>
                <w:sz w:val="18"/>
                <w:szCs w:val="18"/>
                <w:lang w:eastAsia="th-TH"/>
              </w:rPr>
              <w:t>financial statements</w:t>
            </w:r>
          </w:p>
        </w:tc>
        <w:tc>
          <w:tcPr>
            <w:tcW w:w="56" w:type="dxa"/>
          </w:tcPr>
          <w:p w:rsidR="008A5002" w:rsidRPr="00393E59" w:rsidRDefault="008A5002" w:rsidP="00AA6200">
            <w:pPr>
              <w:autoSpaceDE/>
              <w:autoSpaceDN/>
              <w:spacing w:line="240" w:lineRule="exact"/>
              <w:jc w:val="center"/>
              <w:rPr>
                <w:rFonts w:ascii="Times New Roman" w:eastAsia="Calibri" w:hAnsi="Times New Roman" w:cs="Times New Roman"/>
                <w:b/>
                <w:bCs/>
                <w:sz w:val="18"/>
                <w:szCs w:val="18"/>
              </w:rPr>
            </w:pPr>
          </w:p>
        </w:tc>
        <w:tc>
          <w:tcPr>
            <w:tcW w:w="1924" w:type="dxa"/>
            <w:gridSpan w:val="3"/>
            <w:shd w:val="clear" w:color="auto" w:fill="auto"/>
          </w:tcPr>
          <w:p w:rsidR="008A5002" w:rsidRPr="00393E59" w:rsidRDefault="008A5002" w:rsidP="00AA6200">
            <w:pPr>
              <w:autoSpaceDE/>
              <w:autoSpaceDN/>
              <w:spacing w:line="240" w:lineRule="exact"/>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Separate financial statements</w:t>
            </w:r>
          </w:p>
        </w:tc>
      </w:tr>
      <w:tr w:rsidR="00393E59" w:rsidRPr="00393E59" w:rsidTr="00AA6200">
        <w:trPr>
          <w:trHeight w:val="57"/>
        </w:trPr>
        <w:tc>
          <w:tcPr>
            <w:tcW w:w="2070" w:type="dxa"/>
            <w:shd w:val="clear" w:color="auto" w:fill="auto"/>
          </w:tcPr>
          <w:p w:rsidR="008A5002" w:rsidRPr="00393E59" w:rsidRDefault="008A5002" w:rsidP="00AA6200">
            <w:pPr>
              <w:autoSpaceDE/>
              <w:autoSpaceDN/>
              <w:spacing w:line="240" w:lineRule="exact"/>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Company</w:t>
            </w:r>
          </w:p>
        </w:tc>
        <w:tc>
          <w:tcPr>
            <w:tcW w:w="1350" w:type="dxa"/>
          </w:tcPr>
          <w:p w:rsidR="008A5002" w:rsidRPr="00393E59" w:rsidRDefault="008A5002" w:rsidP="00AA6200">
            <w:pPr>
              <w:autoSpaceDE/>
              <w:autoSpaceDN/>
              <w:spacing w:line="240" w:lineRule="exact"/>
              <w:jc w:val="center"/>
              <w:rPr>
                <w:rFonts w:ascii="Times New Roman" w:hAnsi="Times New Roman" w:cs="Times New Roman"/>
                <w:b/>
                <w:bCs/>
                <w:sz w:val="18"/>
                <w:szCs w:val="18"/>
                <w:cs/>
              </w:rPr>
            </w:pPr>
            <w:r w:rsidRPr="00393E59">
              <w:rPr>
                <w:rFonts w:ascii="Times New Roman" w:hAnsi="Times New Roman" w:cs="Times New Roman"/>
                <w:b/>
                <w:bCs/>
                <w:sz w:val="18"/>
                <w:szCs w:val="18"/>
              </w:rPr>
              <w:t>Type of business</w:t>
            </w:r>
          </w:p>
        </w:tc>
        <w:tc>
          <w:tcPr>
            <w:tcW w:w="1800" w:type="dxa"/>
            <w:gridSpan w:val="3"/>
            <w:shd w:val="clear" w:color="auto" w:fill="auto"/>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r w:rsidRPr="00393E59">
              <w:rPr>
                <w:rFonts w:ascii="Times New Roman" w:hAnsi="Times New Roman" w:cs="Times New Roman"/>
                <w:b/>
                <w:bCs/>
                <w:sz w:val="18"/>
                <w:szCs w:val="18"/>
              </w:rPr>
              <w:t xml:space="preserve">Ownership interest </w:t>
            </w:r>
          </w:p>
        </w:tc>
        <w:tc>
          <w:tcPr>
            <w:tcW w:w="54"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1836" w:type="dxa"/>
            <w:gridSpan w:val="3"/>
            <w:shd w:val="clear" w:color="auto" w:fill="auto"/>
          </w:tcPr>
          <w:p w:rsidR="008A5002" w:rsidRPr="00393E59" w:rsidRDefault="008A5002" w:rsidP="00AA6200">
            <w:pPr>
              <w:autoSpaceDE/>
              <w:autoSpaceDN/>
              <w:spacing w:line="240" w:lineRule="exact"/>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Equity method</w:t>
            </w:r>
          </w:p>
        </w:tc>
        <w:tc>
          <w:tcPr>
            <w:tcW w:w="56" w:type="dxa"/>
          </w:tcPr>
          <w:p w:rsidR="008A5002" w:rsidRPr="00393E59" w:rsidRDefault="008A5002" w:rsidP="00AA6200">
            <w:pPr>
              <w:autoSpaceDE/>
              <w:autoSpaceDN/>
              <w:spacing w:line="240" w:lineRule="exact"/>
              <w:jc w:val="center"/>
              <w:rPr>
                <w:rFonts w:ascii="Times New Roman" w:eastAsia="Calibri" w:hAnsi="Times New Roman" w:cs="Times New Roman"/>
                <w:b/>
                <w:bCs/>
                <w:sz w:val="18"/>
                <w:szCs w:val="18"/>
              </w:rPr>
            </w:pPr>
          </w:p>
        </w:tc>
        <w:tc>
          <w:tcPr>
            <w:tcW w:w="1924" w:type="dxa"/>
            <w:gridSpan w:val="3"/>
            <w:shd w:val="clear" w:color="auto" w:fill="auto"/>
          </w:tcPr>
          <w:p w:rsidR="008A5002" w:rsidRPr="00393E59" w:rsidRDefault="008A5002" w:rsidP="00AA6200">
            <w:pPr>
              <w:autoSpaceDE/>
              <w:autoSpaceDN/>
              <w:spacing w:line="240" w:lineRule="exact"/>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Cost method</w:t>
            </w:r>
          </w:p>
        </w:tc>
      </w:tr>
      <w:tr w:rsidR="00393E59" w:rsidRPr="00393E59" w:rsidTr="00AA6200">
        <w:trPr>
          <w:trHeight w:val="47"/>
        </w:trPr>
        <w:tc>
          <w:tcPr>
            <w:tcW w:w="2070" w:type="dxa"/>
            <w:shd w:val="clear" w:color="auto" w:fill="auto"/>
          </w:tcPr>
          <w:p w:rsidR="008A5002" w:rsidRPr="00393E59" w:rsidRDefault="008A5002" w:rsidP="00AA6200">
            <w:pPr>
              <w:autoSpaceDE/>
              <w:autoSpaceDN/>
              <w:spacing w:line="240" w:lineRule="exact"/>
              <w:rPr>
                <w:rFonts w:ascii="Times New Roman" w:eastAsia="Calibri" w:hAnsi="Times New Roman" w:cs="Times New Roman"/>
                <w:sz w:val="18"/>
                <w:szCs w:val="18"/>
              </w:rPr>
            </w:pPr>
          </w:p>
        </w:tc>
        <w:tc>
          <w:tcPr>
            <w:tcW w:w="1350" w:type="dxa"/>
          </w:tcPr>
          <w:p w:rsidR="008A5002" w:rsidRPr="00393E59" w:rsidRDefault="008A5002" w:rsidP="00AA6200">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00" w:type="dxa"/>
            <w:shd w:val="clear" w:color="auto" w:fill="auto"/>
          </w:tcPr>
          <w:p w:rsidR="008A5002" w:rsidRPr="00393E59" w:rsidRDefault="00C84198" w:rsidP="00F1236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72"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rsidR="008A5002" w:rsidRPr="00393E59" w:rsidRDefault="00C84198" w:rsidP="00F12366">
            <w:pPr>
              <w:spacing w:line="24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54"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rsidR="008A5002" w:rsidRPr="00393E59" w:rsidRDefault="00C84198" w:rsidP="00F12366">
            <w:pPr>
              <w:pStyle w:val="a"/>
              <w:tabs>
                <w:tab w:val="left" w:pos="200"/>
                <w:tab w:val="center" w:pos="504"/>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33"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rsidR="008A5002" w:rsidRPr="00393E59" w:rsidRDefault="00C84198" w:rsidP="00F12366">
            <w:pPr>
              <w:spacing w:line="24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56"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rsidR="008A5002" w:rsidRPr="00393E59" w:rsidRDefault="00C84198" w:rsidP="00F1236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77"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rsidR="008A5002" w:rsidRPr="00393E59" w:rsidRDefault="00C84198" w:rsidP="00F12366">
            <w:pPr>
              <w:spacing w:line="24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6E0349" w:rsidRPr="00393E59" w:rsidTr="00AA6200">
        <w:trPr>
          <w:trHeight w:val="47"/>
        </w:trPr>
        <w:tc>
          <w:tcPr>
            <w:tcW w:w="2070" w:type="dxa"/>
            <w:shd w:val="clear" w:color="auto" w:fill="auto"/>
          </w:tcPr>
          <w:p w:rsidR="006E0349" w:rsidRPr="00393E59" w:rsidRDefault="006E0349" w:rsidP="00AA6200">
            <w:pPr>
              <w:autoSpaceDE/>
              <w:autoSpaceDN/>
              <w:spacing w:line="240" w:lineRule="exact"/>
              <w:rPr>
                <w:rFonts w:ascii="Times New Roman" w:eastAsia="Calibri" w:hAnsi="Times New Roman" w:cs="Times New Roman"/>
                <w:sz w:val="18"/>
                <w:szCs w:val="18"/>
              </w:rPr>
            </w:pPr>
          </w:p>
        </w:tc>
        <w:tc>
          <w:tcPr>
            <w:tcW w:w="1350" w:type="dxa"/>
          </w:tcPr>
          <w:p w:rsidR="006E0349" w:rsidRPr="00393E59" w:rsidRDefault="006E0349" w:rsidP="00AA6200">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00" w:type="dxa"/>
            <w:shd w:val="clear" w:color="auto" w:fill="auto"/>
          </w:tcPr>
          <w:p w:rsidR="006E0349" w:rsidRPr="00292A66" w:rsidRDefault="006E0349" w:rsidP="00F12366">
            <w:pPr>
              <w:pStyle w:val="a"/>
              <w:tabs>
                <w:tab w:val="right" w:pos="1152"/>
              </w:tabs>
              <w:spacing w:line="240" w:lineRule="exact"/>
              <w:ind w:right="-72"/>
              <w:jc w:val="center"/>
              <w:rPr>
                <w:rFonts w:ascii="Times New Roman" w:hAnsi="Times New Roman" w:cs="Angsana New"/>
                <w:b/>
                <w:bCs/>
                <w:snapToGrid w:val="0"/>
                <w:sz w:val="18"/>
                <w:szCs w:val="18"/>
                <w:lang w:eastAsia="th-TH"/>
              </w:rPr>
            </w:pPr>
            <w:r w:rsidRPr="00393E59">
              <w:rPr>
                <w:rFonts w:ascii="Times New Roman" w:hAnsi="Times New Roman" w:cs="Times New Roman"/>
                <w:b/>
                <w:bCs/>
                <w:sz w:val="18"/>
                <w:szCs w:val="18"/>
              </w:rPr>
              <w:t>%</w:t>
            </w:r>
          </w:p>
        </w:tc>
        <w:tc>
          <w:tcPr>
            <w:tcW w:w="72" w:type="dxa"/>
          </w:tcPr>
          <w:p w:rsidR="006E0349" w:rsidRPr="00393E59" w:rsidRDefault="006E0349"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rsidR="006E0349" w:rsidRPr="00292A66" w:rsidRDefault="006E0349" w:rsidP="00F12366">
            <w:pPr>
              <w:spacing w:line="240" w:lineRule="exact"/>
              <w:jc w:val="center"/>
              <w:rPr>
                <w:rFonts w:ascii="Times New Roman" w:hAnsi="Times New Roman"/>
                <w:b/>
                <w:bCs/>
                <w:sz w:val="18"/>
                <w:szCs w:val="18"/>
              </w:rPr>
            </w:pPr>
            <w:r w:rsidRPr="00393E59">
              <w:rPr>
                <w:rFonts w:ascii="Times New Roman" w:hAnsi="Times New Roman" w:cs="Times New Roman"/>
                <w:b/>
                <w:bCs/>
                <w:sz w:val="18"/>
                <w:szCs w:val="18"/>
              </w:rPr>
              <w:t>%</w:t>
            </w:r>
          </w:p>
        </w:tc>
        <w:tc>
          <w:tcPr>
            <w:tcW w:w="54" w:type="dxa"/>
          </w:tcPr>
          <w:p w:rsidR="006E0349" w:rsidRPr="00393E59" w:rsidRDefault="006E0349"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rsidR="006E0349" w:rsidRPr="00292A66" w:rsidRDefault="006E0349" w:rsidP="00F12366">
            <w:pPr>
              <w:pStyle w:val="a"/>
              <w:tabs>
                <w:tab w:val="left" w:pos="200"/>
                <w:tab w:val="center" w:pos="504"/>
                <w:tab w:val="right" w:pos="1152"/>
              </w:tabs>
              <w:spacing w:line="240" w:lineRule="exact"/>
              <w:ind w:right="-72"/>
              <w:jc w:val="center"/>
              <w:rPr>
                <w:rFonts w:ascii="Times New Roman" w:hAnsi="Times New Roman" w:cs="Angsana New"/>
                <w:b/>
                <w:bCs/>
                <w:snapToGrid w:val="0"/>
                <w:sz w:val="18"/>
                <w:szCs w:val="18"/>
                <w:lang w:eastAsia="th-TH"/>
              </w:rPr>
            </w:pPr>
          </w:p>
        </w:tc>
        <w:tc>
          <w:tcPr>
            <w:tcW w:w="33" w:type="dxa"/>
          </w:tcPr>
          <w:p w:rsidR="006E0349" w:rsidRPr="00393E59" w:rsidRDefault="006E0349"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rsidR="006E0349" w:rsidRPr="00292A66" w:rsidRDefault="006E0349" w:rsidP="00F12366">
            <w:pPr>
              <w:spacing w:line="240" w:lineRule="exact"/>
              <w:jc w:val="center"/>
              <w:rPr>
                <w:rFonts w:ascii="Times New Roman" w:hAnsi="Times New Roman"/>
                <w:b/>
                <w:bCs/>
                <w:sz w:val="18"/>
                <w:szCs w:val="18"/>
              </w:rPr>
            </w:pPr>
          </w:p>
        </w:tc>
        <w:tc>
          <w:tcPr>
            <w:tcW w:w="56" w:type="dxa"/>
          </w:tcPr>
          <w:p w:rsidR="006E0349" w:rsidRPr="00393E59" w:rsidRDefault="006E0349"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rsidR="006E0349" w:rsidRPr="00292A66" w:rsidRDefault="006E0349" w:rsidP="00F12366">
            <w:pPr>
              <w:pStyle w:val="a"/>
              <w:tabs>
                <w:tab w:val="right" w:pos="1152"/>
              </w:tabs>
              <w:spacing w:line="240" w:lineRule="exact"/>
              <w:ind w:right="-72"/>
              <w:jc w:val="center"/>
              <w:rPr>
                <w:rFonts w:ascii="Times New Roman" w:hAnsi="Times New Roman" w:cs="Angsana New"/>
                <w:b/>
                <w:bCs/>
                <w:snapToGrid w:val="0"/>
                <w:sz w:val="18"/>
                <w:szCs w:val="18"/>
                <w:lang w:eastAsia="th-TH"/>
              </w:rPr>
            </w:pPr>
          </w:p>
        </w:tc>
        <w:tc>
          <w:tcPr>
            <w:tcW w:w="77" w:type="dxa"/>
          </w:tcPr>
          <w:p w:rsidR="006E0349" w:rsidRPr="00393E59" w:rsidRDefault="006E0349"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rsidR="006E0349" w:rsidRPr="00292A66" w:rsidRDefault="006E0349" w:rsidP="00F12366">
            <w:pPr>
              <w:spacing w:line="240" w:lineRule="exact"/>
              <w:jc w:val="center"/>
              <w:rPr>
                <w:rFonts w:ascii="Times New Roman" w:hAnsi="Times New Roman"/>
                <w:b/>
                <w:bCs/>
                <w:sz w:val="18"/>
                <w:szCs w:val="18"/>
              </w:rPr>
            </w:pPr>
          </w:p>
        </w:tc>
      </w:tr>
      <w:tr w:rsidR="00393E59" w:rsidRPr="00393E59" w:rsidTr="00AA6200">
        <w:trPr>
          <w:trHeight w:val="47"/>
        </w:trPr>
        <w:tc>
          <w:tcPr>
            <w:tcW w:w="2070" w:type="dxa"/>
            <w:shd w:val="clear" w:color="auto" w:fill="auto"/>
          </w:tcPr>
          <w:p w:rsidR="008A5002" w:rsidRPr="00393E59" w:rsidRDefault="008A5002" w:rsidP="006670D6">
            <w:pPr>
              <w:autoSpaceDE/>
              <w:autoSpaceDN/>
              <w:spacing w:line="240" w:lineRule="exact"/>
              <w:ind w:left="317" w:hanging="140"/>
              <w:rPr>
                <w:rFonts w:ascii="Times New Roman" w:eastAsia="Calibri" w:hAnsi="Times New Roman" w:cs="Times New Roman"/>
                <w:sz w:val="18"/>
                <w:szCs w:val="18"/>
              </w:rPr>
            </w:pPr>
            <w:r w:rsidRPr="00393E59">
              <w:rPr>
                <w:rFonts w:ascii="Times New Roman" w:hAnsi="Times New Roman" w:cs="Times New Roman"/>
                <w:sz w:val="18"/>
                <w:szCs w:val="18"/>
              </w:rPr>
              <w:t>Octo - Jet</w:t>
            </w: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(Thai</w:t>
            </w: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Co., Ltd.</w:t>
            </w:r>
          </w:p>
        </w:tc>
        <w:tc>
          <w:tcPr>
            <w:tcW w:w="1350" w:type="dxa"/>
          </w:tcPr>
          <w:p w:rsidR="008A5002" w:rsidRPr="00393E59" w:rsidRDefault="008A5002" w:rsidP="00AA6200">
            <w:pPr>
              <w:pStyle w:val="a"/>
              <w:tabs>
                <w:tab w:val="right" w:pos="1152"/>
              </w:tabs>
              <w:spacing w:line="240" w:lineRule="exact"/>
              <w:ind w:right="-72"/>
              <w:jc w:val="center"/>
              <w:rPr>
                <w:rFonts w:ascii="Times New Roman" w:hAnsi="Times New Roman" w:cs="Times New Roman"/>
                <w:snapToGrid w:val="0"/>
                <w:sz w:val="18"/>
                <w:szCs w:val="18"/>
                <w:lang w:eastAsia="th-TH"/>
              </w:rPr>
            </w:pPr>
            <w:r w:rsidRPr="00393E59">
              <w:rPr>
                <w:rFonts w:ascii="Times New Roman" w:hAnsi="Times New Roman" w:cs="Times New Roman"/>
                <w:snapToGrid w:val="0"/>
                <w:sz w:val="18"/>
                <w:szCs w:val="18"/>
                <w:lang w:eastAsia="th-TH"/>
              </w:rPr>
              <w:t>Sales and real</w:t>
            </w:r>
          </w:p>
        </w:tc>
        <w:tc>
          <w:tcPr>
            <w:tcW w:w="900" w:type="dxa"/>
            <w:shd w:val="clear" w:color="auto" w:fill="auto"/>
          </w:tcPr>
          <w:p w:rsidR="008A5002" w:rsidRPr="00393E59" w:rsidRDefault="008A5002" w:rsidP="00AA6200">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72"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rsidR="008A5002" w:rsidRPr="00393E59" w:rsidRDefault="008A5002" w:rsidP="00AA6200">
            <w:pPr>
              <w:spacing w:line="240" w:lineRule="exact"/>
              <w:jc w:val="center"/>
              <w:rPr>
                <w:rFonts w:ascii="Times New Roman" w:hAnsi="Times New Roman" w:cs="Times New Roman"/>
                <w:b/>
                <w:bCs/>
                <w:sz w:val="18"/>
                <w:szCs w:val="18"/>
              </w:rPr>
            </w:pPr>
          </w:p>
        </w:tc>
        <w:tc>
          <w:tcPr>
            <w:tcW w:w="54"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rsidR="008A5002" w:rsidRPr="00393E59" w:rsidRDefault="008A5002" w:rsidP="00AA6200">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33"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rsidR="008A5002" w:rsidRPr="00393E59" w:rsidRDefault="008A5002" w:rsidP="00AA6200">
            <w:pPr>
              <w:spacing w:line="240" w:lineRule="exact"/>
              <w:jc w:val="center"/>
              <w:rPr>
                <w:rFonts w:ascii="Times New Roman" w:hAnsi="Times New Roman" w:cs="Times New Roman"/>
                <w:b/>
                <w:bCs/>
                <w:sz w:val="18"/>
                <w:szCs w:val="18"/>
              </w:rPr>
            </w:pPr>
          </w:p>
        </w:tc>
        <w:tc>
          <w:tcPr>
            <w:tcW w:w="56"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rsidR="008A5002" w:rsidRPr="00393E59" w:rsidRDefault="008A5002" w:rsidP="00AA6200">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77" w:type="dxa"/>
          </w:tcPr>
          <w:p w:rsidR="008A5002" w:rsidRPr="00393E59" w:rsidRDefault="008A5002"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rsidR="008A5002" w:rsidRPr="00393E59" w:rsidRDefault="008A5002" w:rsidP="00AA6200">
            <w:pPr>
              <w:spacing w:line="240" w:lineRule="exact"/>
              <w:jc w:val="center"/>
              <w:rPr>
                <w:rFonts w:ascii="Times New Roman" w:hAnsi="Times New Roman" w:cs="Times New Roman"/>
                <w:b/>
                <w:bCs/>
                <w:sz w:val="18"/>
                <w:szCs w:val="18"/>
              </w:rPr>
            </w:pPr>
          </w:p>
        </w:tc>
      </w:tr>
      <w:tr w:rsidR="00393E59" w:rsidRPr="00393E59" w:rsidTr="00AA6200">
        <w:trPr>
          <w:trHeight w:val="60"/>
        </w:trPr>
        <w:tc>
          <w:tcPr>
            <w:tcW w:w="2070" w:type="dxa"/>
            <w:shd w:val="clear" w:color="auto" w:fill="auto"/>
          </w:tcPr>
          <w:p w:rsidR="00F12366" w:rsidRPr="00393E59" w:rsidRDefault="00F12366" w:rsidP="00F12366">
            <w:pPr>
              <w:autoSpaceDE/>
              <w:autoSpaceDN/>
              <w:spacing w:line="240" w:lineRule="exact"/>
              <w:ind w:left="317" w:hanging="317"/>
              <w:rPr>
                <w:rFonts w:ascii="Times New Roman" w:eastAsia="Calibri" w:hAnsi="Times New Roman" w:cs="Times New Roman"/>
                <w:sz w:val="18"/>
                <w:szCs w:val="18"/>
              </w:rPr>
            </w:pPr>
          </w:p>
        </w:tc>
        <w:tc>
          <w:tcPr>
            <w:tcW w:w="1350" w:type="dxa"/>
          </w:tcPr>
          <w:p w:rsidR="00F12366" w:rsidRPr="00393E59" w:rsidRDefault="00F12366" w:rsidP="00F12366">
            <w:pPr>
              <w:autoSpaceDE/>
              <w:autoSpaceDN/>
              <w:spacing w:line="240" w:lineRule="exact"/>
              <w:ind w:left="174" w:hanging="90"/>
              <w:jc w:val="center"/>
              <w:rPr>
                <w:rFonts w:ascii="Times New Roman" w:eastAsia="Calibri" w:hAnsi="Times New Roman" w:cs="Times New Roman"/>
                <w:sz w:val="18"/>
                <w:szCs w:val="18"/>
              </w:rPr>
            </w:pPr>
            <w:r w:rsidRPr="00393E59">
              <w:rPr>
                <w:rFonts w:ascii="Times New Roman" w:hAnsi="Times New Roman" w:cs="Times New Roman"/>
                <w:snapToGrid w:val="0"/>
                <w:sz w:val="18"/>
                <w:szCs w:val="18"/>
                <w:lang w:eastAsia="th-TH"/>
              </w:rPr>
              <w:t>estate lease</w:t>
            </w:r>
          </w:p>
        </w:tc>
        <w:tc>
          <w:tcPr>
            <w:tcW w:w="900" w:type="dxa"/>
            <w:shd w:val="clear" w:color="auto" w:fill="auto"/>
          </w:tcPr>
          <w:p w:rsidR="00F12366" w:rsidRPr="00393E59" w:rsidRDefault="00C84198" w:rsidP="00F12366">
            <w:pPr>
              <w:tabs>
                <w:tab w:val="decimal" w:pos="609"/>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51</w:t>
            </w:r>
            <w:r w:rsidR="00082AE7" w:rsidRPr="00393E59">
              <w:rPr>
                <w:rFonts w:ascii="Times New Roman" w:eastAsia="Calibri" w:hAnsi="Times New Roman" w:cs="Times New Roman"/>
                <w:sz w:val="18"/>
                <w:szCs w:val="18"/>
              </w:rPr>
              <w:t>.</w:t>
            </w:r>
            <w:r w:rsidRPr="00C84198">
              <w:rPr>
                <w:rFonts w:ascii="Times New Roman" w:eastAsia="Calibri" w:hAnsi="Times New Roman"/>
                <w:sz w:val="18"/>
                <w:szCs w:val="18"/>
              </w:rPr>
              <w:t>00</w:t>
            </w:r>
          </w:p>
        </w:tc>
        <w:tc>
          <w:tcPr>
            <w:tcW w:w="72" w:type="dxa"/>
          </w:tcPr>
          <w:p w:rsidR="00F12366" w:rsidRPr="00393E59" w:rsidRDefault="00F12366" w:rsidP="00F12366">
            <w:pPr>
              <w:autoSpaceDE/>
              <w:autoSpaceDN/>
              <w:spacing w:line="240" w:lineRule="exact"/>
              <w:jc w:val="center"/>
              <w:rPr>
                <w:rFonts w:ascii="Times New Roman" w:eastAsia="Calibri" w:hAnsi="Times New Roman" w:cs="Times New Roman"/>
                <w:sz w:val="18"/>
                <w:szCs w:val="18"/>
                <w:cs/>
              </w:rPr>
            </w:pPr>
          </w:p>
        </w:tc>
        <w:tc>
          <w:tcPr>
            <w:tcW w:w="828" w:type="dxa"/>
            <w:shd w:val="clear" w:color="auto" w:fill="auto"/>
          </w:tcPr>
          <w:p w:rsidR="00F12366" w:rsidRPr="00393E59" w:rsidRDefault="00C84198" w:rsidP="00F12366">
            <w:pPr>
              <w:autoSpaceDE/>
              <w:autoSpaceDN/>
              <w:spacing w:line="240" w:lineRule="exact"/>
              <w:jc w:val="center"/>
              <w:rPr>
                <w:rFonts w:ascii="Times New Roman" w:eastAsia="Calibri" w:hAnsi="Times New Roman" w:cs="Times New Roman"/>
                <w:sz w:val="18"/>
                <w:szCs w:val="18"/>
              </w:rPr>
            </w:pPr>
            <w:r w:rsidRPr="00C84198">
              <w:rPr>
                <w:rFonts w:ascii="Times New Roman" w:eastAsia="Calibri" w:hAnsi="Times New Roman"/>
                <w:sz w:val="18"/>
                <w:szCs w:val="18"/>
              </w:rPr>
              <w:t>51</w:t>
            </w:r>
            <w:r w:rsidR="00F12366" w:rsidRPr="00393E59">
              <w:rPr>
                <w:rFonts w:ascii="Times New Roman" w:eastAsia="Calibri" w:hAnsi="Times New Roman" w:cs="Times New Roman"/>
                <w:sz w:val="18"/>
                <w:szCs w:val="18"/>
              </w:rPr>
              <w:t>.</w:t>
            </w:r>
            <w:r w:rsidRPr="00C84198">
              <w:rPr>
                <w:rFonts w:ascii="Times New Roman" w:eastAsia="Calibri" w:hAnsi="Times New Roman"/>
                <w:sz w:val="18"/>
                <w:szCs w:val="18"/>
              </w:rPr>
              <w:t>00</w:t>
            </w:r>
          </w:p>
        </w:tc>
        <w:tc>
          <w:tcPr>
            <w:tcW w:w="54" w:type="dxa"/>
          </w:tcPr>
          <w:p w:rsidR="00F12366" w:rsidRPr="00393E59" w:rsidRDefault="00F12366" w:rsidP="00F12366">
            <w:pPr>
              <w:autoSpaceDE/>
              <w:autoSpaceDN/>
              <w:spacing w:line="240" w:lineRule="exact"/>
              <w:jc w:val="right"/>
              <w:rPr>
                <w:rFonts w:ascii="Times New Roman" w:eastAsia="Calibri" w:hAnsi="Times New Roman" w:cs="Times New Roman"/>
                <w:sz w:val="18"/>
                <w:szCs w:val="18"/>
                <w:cs/>
              </w:rPr>
            </w:pPr>
          </w:p>
        </w:tc>
        <w:tc>
          <w:tcPr>
            <w:tcW w:w="936" w:type="dxa"/>
            <w:shd w:val="clear" w:color="auto" w:fill="auto"/>
          </w:tcPr>
          <w:p w:rsidR="00F12366" w:rsidRPr="00393E59" w:rsidRDefault="00C84198" w:rsidP="00F12366">
            <w:pPr>
              <w:tabs>
                <w:tab w:val="decimal" w:pos="81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66</w:t>
            </w:r>
            <w:r w:rsidR="00082AE7" w:rsidRPr="00393E59">
              <w:rPr>
                <w:rFonts w:ascii="Times New Roman" w:eastAsia="Calibri" w:hAnsi="Times New Roman" w:cs="Times New Roman"/>
                <w:sz w:val="18"/>
                <w:szCs w:val="18"/>
              </w:rPr>
              <w:t>,</w:t>
            </w:r>
            <w:r w:rsidRPr="00C84198">
              <w:rPr>
                <w:rFonts w:ascii="Times New Roman" w:eastAsia="Calibri" w:hAnsi="Times New Roman"/>
                <w:sz w:val="18"/>
                <w:szCs w:val="18"/>
              </w:rPr>
              <w:t>718</w:t>
            </w:r>
          </w:p>
        </w:tc>
        <w:tc>
          <w:tcPr>
            <w:tcW w:w="33" w:type="dxa"/>
          </w:tcPr>
          <w:p w:rsidR="00F12366" w:rsidRPr="00393E59" w:rsidRDefault="00F12366" w:rsidP="00F12366">
            <w:pPr>
              <w:autoSpaceDE/>
              <w:autoSpaceDN/>
              <w:spacing w:line="240" w:lineRule="exact"/>
              <w:jc w:val="right"/>
              <w:rPr>
                <w:rFonts w:ascii="Times New Roman" w:eastAsia="Calibri" w:hAnsi="Times New Roman" w:cs="Times New Roman"/>
                <w:sz w:val="18"/>
                <w:szCs w:val="18"/>
                <w:cs/>
              </w:rPr>
            </w:pPr>
          </w:p>
        </w:tc>
        <w:tc>
          <w:tcPr>
            <w:tcW w:w="867" w:type="dxa"/>
            <w:shd w:val="clear" w:color="auto" w:fill="auto"/>
          </w:tcPr>
          <w:p w:rsidR="00F12366" w:rsidRPr="00393E59" w:rsidRDefault="00C84198" w:rsidP="00F12366">
            <w:pPr>
              <w:autoSpaceDE/>
              <w:autoSpaceDN/>
              <w:spacing w:line="240" w:lineRule="exact"/>
              <w:jc w:val="center"/>
              <w:rPr>
                <w:rFonts w:ascii="Times New Roman" w:eastAsia="Calibri" w:hAnsi="Times New Roman" w:cs="Times New Roman"/>
                <w:sz w:val="18"/>
                <w:szCs w:val="18"/>
              </w:rPr>
            </w:pPr>
            <w:r w:rsidRPr="00C84198">
              <w:rPr>
                <w:rFonts w:ascii="Times New Roman" w:eastAsia="Calibri" w:hAnsi="Times New Roman"/>
                <w:sz w:val="18"/>
                <w:szCs w:val="18"/>
              </w:rPr>
              <w:t>51</w:t>
            </w:r>
            <w:r w:rsidR="00F12366" w:rsidRPr="00393E59">
              <w:rPr>
                <w:rFonts w:ascii="Times New Roman" w:eastAsia="Calibri" w:hAnsi="Times New Roman" w:cs="Times New Roman"/>
                <w:sz w:val="18"/>
                <w:szCs w:val="18"/>
              </w:rPr>
              <w:t>,</w:t>
            </w:r>
            <w:r w:rsidRPr="00C84198">
              <w:rPr>
                <w:rFonts w:ascii="Times New Roman" w:eastAsia="Calibri" w:hAnsi="Times New Roman"/>
                <w:sz w:val="18"/>
                <w:szCs w:val="18"/>
              </w:rPr>
              <w:t>347</w:t>
            </w:r>
          </w:p>
        </w:tc>
        <w:tc>
          <w:tcPr>
            <w:tcW w:w="56" w:type="dxa"/>
          </w:tcPr>
          <w:p w:rsidR="00F12366" w:rsidRPr="00393E59" w:rsidRDefault="00F12366" w:rsidP="00F12366">
            <w:pPr>
              <w:autoSpaceDE/>
              <w:autoSpaceDN/>
              <w:spacing w:line="240" w:lineRule="exact"/>
              <w:jc w:val="right"/>
              <w:rPr>
                <w:rFonts w:ascii="Times New Roman" w:eastAsia="Calibri" w:hAnsi="Times New Roman" w:cs="Times New Roman"/>
                <w:sz w:val="18"/>
                <w:szCs w:val="18"/>
                <w:cs/>
              </w:rPr>
            </w:pPr>
          </w:p>
        </w:tc>
        <w:tc>
          <w:tcPr>
            <w:tcW w:w="934" w:type="dxa"/>
            <w:shd w:val="clear" w:color="auto" w:fill="auto"/>
          </w:tcPr>
          <w:p w:rsidR="00F12366" w:rsidRPr="00393E59" w:rsidRDefault="00C84198" w:rsidP="00F12366">
            <w:pPr>
              <w:tabs>
                <w:tab w:val="decimal" w:pos="755"/>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28</w:t>
            </w:r>
            <w:r w:rsidR="00082AE7" w:rsidRPr="00393E59">
              <w:rPr>
                <w:rFonts w:ascii="Times New Roman" w:eastAsia="Calibri" w:hAnsi="Times New Roman" w:cs="Times New Roman"/>
                <w:sz w:val="18"/>
                <w:szCs w:val="18"/>
              </w:rPr>
              <w:t>,</w:t>
            </w:r>
            <w:r w:rsidRPr="00C84198">
              <w:rPr>
                <w:rFonts w:ascii="Times New Roman" w:eastAsia="Calibri" w:hAnsi="Times New Roman"/>
                <w:sz w:val="18"/>
                <w:szCs w:val="18"/>
              </w:rPr>
              <w:t>458</w:t>
            </w:r>
          </w:p>
        </w:tc>
        <w:tc>
          <w:tcPr>
            <w:tcW w:w="77" w:type="dxa"/>
          </w:tcPr>
          <w:p w:rsidR="00F12366" w:rsidRPr="00393E59" w:rsidRDefault="00F12366" w:rsidP="00F12366">
            <w:pPr>
              <w:autoSpaceDE/>
              <w:autoSpaceDN/>
              <w:spacing w:line="240" w:lineRule="exact"/>
              <w:jc w:val="right"/>
              <w:rPr>
                <w:rFonts w:ascii="Times New Roman" w:eastAsia="Calibri" w:hAnsi="Times New Roman" w:cs="Times New Roman"/>
                <w:sz w:val="18"/>
                <w:szCs w:val="18"/>
                <w:cs/>
              </w:rPr>
            </w:pPr>
          </w:p>
        </w:tc>
        <w:tc>
          <w:tcPr>
            <w:tcW w:w="913" w:type="dxa"/>
            <w:shd w:val="clear" w:color="auto" w:fill="auto"/>
          </w:tcPr>
          <w:p w:rsidR="00F12366" w:rsidRPr="00393E59" w:rsidRDefault="00C84198" w:rsidP="00F12366">
            <w:pPr>
              <w:autoSpaceDE/>
              <w:autoSpaceDN/>
              <w:spacing w:line="240" w:lineRule="exact"/>
              <w:jc w:val="center"/>
              <w:rPr>
                <w:rFonts w:ascii="Times New Roman" w:eastAsia="Calibri" w:hAnsi="Times New Roman" w:cs="Times New Roman"/>
                <w:sz w:val="18"/>
                <w:szCs w:val="18"/>
              </w:rPr>
            </w:pPr>
            <w:r w:rsidRPr="00C84198">
              <w:rPr>
                <w:rFonts w:ascii="Times New Roman" w:eastAsia="Calibri" w:hAnsi="Times New Roman"/>
                <w:sz w:val="18"/>
                <w:szCs w:val="18"/>
              </w:rPr>
              <w:t>28</w:t>
            </w:r>
            <w:r w:rsidR="00F12366" w:rsidRPr="00393E59">
              <w:rPr>
                <w:rFonts w:ascii="Times New Roman" w:eastAsia="Calibri" w:hAnsi="Times New Roman" w:cs="Times New Roman"/>
                <w:sz w:val="18"/>
                <w:szCs w:val="18"/>
              </w:rPr>
              <w:t>,</w:t>
            </w:r>
            <w:r w:rsidRPr="00C84198">
              <w:rPr>
                <w:rFonts w:ascii="Times New Roman" w:eastAsia="Calibri" w:hAnsi="Times New Roman"/>
                <w:sz w:val="18"/>
                <w:szCs w:val="18"/>
              </w:rPr>
              <w:t>458</w:t>
            </w:r>
          </w:p>
        </w:tc>
      </w:tr>
    </w:tbl>
    <w:p w:rsidR="008A5002" w:rsidRPr="00393E59" w:rsidRDefault="008A5002" w:rsidP="008A5002">
      <w:pPr>
        <w:spacing w:before="240" w:after="240"/>
        <w:ind w:left="547"/>
        <w:jc w:val="thaiDistribute"/>
        <w:rPr>
          <w:rFonts w:ascii="Times New Roman" w:hAnsi="Times New Roman" w:cs="Times New Roman"/>
          <w:b/>
          <w:bCs/>
          <w:i/>
          <w:iCs/>
          <w:spacing w:val="2"/>
          <w:sz w:val="22"/>
          <w:szCs w:val="22"/>
        </w:rPr>
      </w:pPr>
      <w:bookmarkStart w:id="0" w:name="_Hlk516560667"/>
      <w:r w:rsidRPr="00393E59">
        <w:rPr>
          <w:rFonts w:ascii="Times New Roman" w:hAnsi="Times New Roman" w:cs="Times New Roman"/>
          <w:b/>
          <w:bCs/>
          <w:i/>
          <w:iCs/>
          <w:spacing w:val="2"/>
          <w:sz w:val="22"/>
          <w:szCs w:val="22"/>
        </w:rPr>
        <w:t>Octo - Jet (Thai) Co., Ltd.</w:t>
      </w:r>
    </w:p>
    <w:p w:rsidR="008A5002" w:rsidRPr="00393E59" w:rsidRDefault="008A5002" w:rsidP="008A5002">
      <w:pPr>
        <w:ind w:left="540"/>
        <w:jc w:val="both"/>
        <w:rPr>
          <w:rFonts w:ascii="Times New Roman" w:hAnsi="Times New Roman" w:cs="Times New Roman"/>
          <w:sz w:val="22"/>
          <w:szCs w:val="22"/>
        </w:rPr>
      </w:pPr>
      <w:r w:rsidRPr="00393E59">
        <w:rPr>
          <w:rFonts w:ascii="Times New Roman" w:hAnsi="Times New Roman" w:cs="Times New Roman"/>
          <w:sz w:val="22"/>
          <w:szCs w:val="22"/>
        </w:rPr>
        <w:t xml:space="preserve">On March </w:t>
      </w:r>
      <w:r w:rsidR="00C84198" w:rsidRPr="00C84198">
        <w:rPr>
          <w:rFonts w:ascii="Times New Roman" w:hAnsi="Times New Roman"/>
          <w:sz w:val="22"/>
          <w:szCs w:val="22"/>
        </w:rPr>
        <w:t>23</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the Extraordinary General Meeting of Shareholders passed a resolution to approve the purchasing of Octo - Jet (Thai) Co., Ltd.’s share</w:t>
      </w:r>
      <w:r w:rsidR="00466B6A" w:rsidRPr="00393E59">
        <w:rPr>
          <w:rFonts w:ascii="Times New Roman" w:hAnsi="Times New Roman" w:cs="Times New Roman"/>
          <w:sz w:val="22"/>
          <w:szCs w:val="22"/>
        </w:rPr>
        <w:t>s</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from</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Singsansern</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Co., Ltd., a related party with fair value that estimated by an independent appraisers in totalling </w:t>
      </w:r>
      <w:r w:rsidR="00C84198" w:rsidRPr="00C84198">
        <w:rPr>
          <w:rFonts w:ascii="Times New Roman" w:hAnsi="Times New Roman"/>
          <w:sz w:val="22"/>
          <w:szCs w:val="22"/>
        </w:rPr>
        <w:t>51</w:t>
      </w:r>
      <w:r w:rsidRPr="00393E59">
        <w:rPr>
          <w:rFonts w:ascii="Times New Roman" w:hAnsi="Times New Roman" w:cs="Times New Roman"/>
          <w:sz w:val="22"/>
          <w:szCs w:val="22"/>
        </w:rPr>
        <w:t>,</w:t>
      </w:r>
      <w:r w:rsidR="00C84198" w:rsidRPr="00C84198">
        <w:rPr>
          <w:rFonts w:ascii="Times New Roman" w:hAnsi="Times New Roman"/>
          <w:sz w:val="22"/>
          <w:szCs w:val="22"/>
        </w:rPr>
        <w:t>000</w:t>
      </w:r>
      <w:r w:rsidRPr="00393E59">
        <w:rPr>
          <w:rFonts w:ascii="Times New Roman" w:hAnsi="Times New Roman" w:cs="Times New Roman"/>
          <w:sz w:val="22"/>
          <w:szCs w:val="22"/>
        </w:rPr>
        <w:t xml:space="preserve"> shares, of Baht </w:t>
      </w:r>
      <w:r w:rsidR="00C84198" w:rsidRPr="00C84198">
        <w:rPr>
          <w:rFonts w:ascii="Times New Roman" w:hAnsi="Times New Roman"/>
          <w:sz w:val="22"/>
          <w:szCs w:val="22"/>
        </w:rPr>
        <w:t>558</w:t>
      </w:r>
      <w:r w:rsidRPr="00393E59">
        <w:rPr>
          <w:rFonts w:ascii="Times New Roman" w:hAnsi="Times New Roman" w:cs="Times New Roman"/>
          <w:sz w:val="22"/>
          <w:szCs w:val="22"/>
        </w:rPr>
        <w:t xml:space="preserve"> per share, totalling amount </w:t>
      </w:r>
      <w:r w:rsidR="00466B6A" w:rsidRPr="00393E59">
        <w:rPr>
          <w:rFonts w:ascii="Times New Roman" w:hAnsi="Times New Roman" w:cs="Times New Roman"/>
          <w:sz w:val="22"/>
          <w:szCs w:val="22"/>
        </w:rPr>
        <w:t xml:space="preserve">of </w:t>
      </w:r>
      <w:r w:rsidRPr="00393E59">
        <w:rPr>
          <w:rFonts w:ascii="Times New Roman" w:hAnsi="Times New Roman" w:cs="Times New Roman"/>
          <w:sz w:val="22"/>
          <w:szCs w:val="22"/>
        </w:rPr>
        <w:t xml:space="preserve">Baht </w:t>
      </w:r>
      <w:r w:rsidR="00C84198" w:rsidRPr="00C84198">
        <w:rPr>
          <w:rFonts w:ascii="Times New Roman" w:hAnsi="Times New Roman"/>
          <w:sz w:val="22"/>
          <w:szCs w:val="22"/>
        </w:rPr>
        <w:t>28</w:t>
      </w:r>
      <w:r w:rsidRPr="00393E59">
        <w:rPr>
          <w:rFonts w:ascii="Times New Roman" w:hAnsi="Times New Roman" w:cs="Times New Roman"/>
          <w:sz w:val="22"/>
          <w:szCs w:val="22"/>
        </w:rPr>
        <w:t>.</w:t>
      </w:r>
      <w:r w:rsidR="00C84198" w:rsidRPr="00C84198">
        <w:rPr>
          <w:rFonts w:ascii="Times New Roman" w:hAnsi="Times New Roman"/>
          <w:sz w:val="22"/>
          <w:szCs w:val="22"/>
        </w:rPr>
        <w:t>46</w:t>
      </w:r>
      <w:r w:rsidRPr="00393E59">
        <w:rPr>
          <w:rFonts w:ascii="Times New Roman" w:hAnsi="Times New Roman" w:cs="Times New Roman"/>
          <w:sz w:val="22"/>
          <w:szCs w:val="22"/>
        </w:rPr>
        <w:t xml:space="preserve"> million.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the Company</w:t>
      </w:r>
      <w:r w:rsidR="009A486F" w:rsidRPr="00393E59">
        <w:rPr>
          <w:rFonts w:ascii="Times New Roman" w:hAnsi="Times New Roman" w:cs="Times New Roman"/>
          <w:sz w:val="22"/>
          <w:szCs w:val="22"/>
        </w:rPr>
        <w:t xml:space="preserve"> had</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51</w:t>
      </w:r>
      <w:r w:rsidRPr="00393E59">
        <w:rPr>
          <w:rFonts w:ascii="Times New Roman" w:hAnsi="Times New Roman" w:cs="Times New Roman"/>
          <w:sz w:val="22"/>
          <w:szCs w:val="22"/>
        </w:rPr>
        <w:t>%</w:t>
      </w:r>
      <w:r w:rsidRPr="00393E59">
        <w:rPr>
          <w:rFonts w:ascii="Times New Roman" w:hAnsi="Times New Roman" w:cs="Times New Roman"/>
          <w:sz w:val="22"/>
          <w:szCs w:val="22"/>
          <w:cs/>
        </w:rPr>
        <w:t xml:space="preserve"> </w:t>
      </w:r>
      <w:r w:rsidR="009A486F" w:rsidRPr="00393E59">
        <w:rPr>
          <w:rFonts w:ascii="Times New Roman" w:hAnsi="Times New Roman" w:cs="Times New Roman"/>
          <w:sz w:val="22"/>
          <w:szCs w:val="22"/>
        </w:rPr>
        <w:t xml:space="preserve">holding </w:t>
      </w:r>
      <w:r w:rsidRPr="00393E59">
        <w:rPr>
          <w:rFonts w:ascii="Times New Roman" w:hAnsi="Times New Roman" w:cs="Times New Roman"/>
          <w:sz w:val="22"/>
          <w:szCs w:val="22"/>
        </w:rPr>
        <w:t>of its shares which was classified as a joint venture according to terms of the shareholder agreement that requires joint control.</w:t>
      </w:r>
    </w:p>
    <w:p w:rsidR="008A5002" w:rsidRPr="00393E59" w:rsidRDefault="008A5002" w:rsidP="008A5002">
      <w:pPr>
        <w:spacing w:before="240" w:after="240"/>
        <w:ind w:left="547" w:right="-43"/>
        <w:jc w:val="thaiDistribute"/>
        <w:rPr>
          <w:rFonts w:ascii="Times New Roman" w:hAnsi="Times New Roman" w:cs="Times New Roman"/>
          <w:spacing w:val="-6"/>
          <w:sz w:val="22"/>
          <w:szCs w:val="22"/>
          <w:cs/>
        </w:rPr>
      </w:pPr>
      <w:r w:rsidRPr="00393E59">
        <w:rPr>
          <w:rFonts w:ascii="Times New Roman" w:hAnsi="Times New Roman" w:cs="Times New Roman"/>
          <w:spacing w:val="2"/>
          <w:sz w:val="22"/>
          <w:szCs w:val="22"/>
        </w:rPr>
        <w:t xml:space="preserve">Movements of an investment in joint venture during the </w:t>
      </w:r>
      <w:r w:rsidR="00466B6A" w:rsidRPr="00393E59">
        <w:rPr>
          <w:rFonts w:ascii="Times New Roman" w:hAnsi="Times New Roman" w:cs="Times New Roman"/>
          <w:spacing w:val="2"/>
          <w:sz w:val="22"/>
          <w:szCs w:val="22"/>
        </w:rPr>
        <w:t>year</w:t>
      </w:r>
      <w:r w:rsidR="006E0349">
        <w:rPr>
          <w:rFonts w:ascii="Times New Roman" w:hAnsi="Times New Roman" w:cs="Times New Roman"/>
          <w:spacing w:val="2"/>
          <w:sz w:val="22"/>
          <w:szCs w:val="22"/>
        </w:rPr>
        <w:t>s</w:t>
      </w:r>
      <w:r w:rsidR="00466B6A" w:rsidRPr="00393E59">
        <w:rPr>
          <w:rFonts w:ascii="Times New Roman" w:hAnsi="Times New Roman" w:cs="Times New Roman"/>
          <w:spacing w:val="2"/>
          <w:sz w:val="22"/>
          <w:szCs w:val="22"/>
        </w:rPr>
        <w:t xml:space="preserve"> </w:t>
      </w:r>
      <w:r w:rsidRPr="00393E59">
        <w:rPr>
          <w:rFonts w:ascii="Times New Roman" w:hAnsi="Times New Roman" w:cs="Times New Roman"/>
          <w:spacing w:val="2"/>
          <w:sz w:val="22"/>
          <w:szCs w:val="22"/>
        </w:rPr>
        <w:t xml:space="preserve">ended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cs/>
        </w:rPr>
        <w:t xml:space="preserve"> </w:t>
      </w:r>
      <w:r w:rsidR="009C6E3D" w:rsidRPr="00393E59">
        <w:rPr>
          <w:rFonts w:ascii="Times New Roman" w:hAnsi="Times New Roman" w:cs="Times New Roman"/>
          <w:spacing w:val="-6"/>
          <w:sz w:val="22"/>
          <w:szCs w:val="22"/>
        </w:rPr>
        <w:t>were</w:t>
      </w:r>
      <w:r w:rsidRPr="00393E59">
        <w:rPr>
          <w:rFonts w:ascii="Times New Roman" w:hAnsi="Times New Roman" w:cs="Times New Roman"/>
          <w:spacing w:val="-6"/>
          <w:sz w:val="22"/>
          <w:szCs w:val="22"/>
        </w:rPr>
        <w:t xml:space="preserve"> as follows:</w:t>
      </w:r>
    </w:p>
    <w:p w:rsidR="008A5002" w:rsidRPr="00393E59" w:rsidRDefault="008A5002" w:rsidP="008A5002">
      <w:pPr>
        <w:ind w:left="360"/>
        <w:jc w:val="right"/>
        <w:rPr>
          <w:rFonts w:ascii="Times New Roman" w:hAnsi="Times New Roman" w:cs="Times New Roman"/>
          <w:sz w:val="20"/>
          <w:szCs w:val="20"/>
        </w:rPr>
      </w:pPr>
      <w:r w:rsidRPr="00393E59">
        <w:rPr>
          <w:rFonts w:ascii="Times New Roman" w:hAnsi="Times New Roman" w:cs="Times New Roman"/>
          <w:b/>
          <w:bCs/>
          <w:sz w:val="20"/>
          <w:szCs w:val="20"/>
        </w:rPr>
        <w:t>Unit: Thousand Baht</w:t>
      </w:r>
    </w:p>
    <w:tbl>
      <w:tblPr>
        <w:tblW w:w="8820" w:type="dxa"/>
        <w:tblInd w:w="558" w:type="dxa"/>
        <w:tblLayout w:type="fixed"/>
        <w:tblLook w:val="0000" w:firstRow="0" w:lastRow="0" w:firstColumn="0" w:lastColumn="0" w:noHBand="0" w:noVBand="0"/>
      </w:tblPr>
      <w:tblGrid>
        <w:gridCol w:w="4680"/>
        <w:gridCol w:w="1799"/>
        <w:gridCol w:w="1057"/>
        <w:gridCol w:w="252"/>
        <w:gridCol w:w="1032"/>
      </w:tblGrid>
      <w:tr w:rsidR="00393E59" w:rsidRPr="00393E59" w:rsidTr="00AA6200">
        <w:tc>
          <w:tcPr>
            <w:tcW w:w="2653" w:type="pct"/>
          </w:tcPr>
          <w:p w:rsidR="008A5002" w:rsidRPr="00393E59" w:rsidRDefault="008A5002" w:rsidP="00AA6200">
            <w:pPr>
              <w:pStyle w:val="BodyText"/>
              <w:spacing w:after="0"/>
              <w:ind w:right="-138"/>
              <w:jc w:val="both"/>
              <w:rPr>
                <w:rFonts w:ascii="Times New Roman" w:hAnsi="Times New Roman" w:cs="Times New Roman"/>
                <w:b/>
                <w:bCs/>
                <w:sz w:val="20"/>
                <w:szCs w:val="20"/>
              </w:rPr>
            </w:pPr>
          </w:p>
        </w:tc>
        <w:tc>
          <w:tcPr>
            <w:tcW w:w="1020" w:type="pct"/>
          </w:tcPr>
          <w:p w:rsidR="008A5002" w:rsidRPr="00393E59" w:rsidRDefault="008A5002" w:rsidP="00AA6200">
            <w:pPr>
              <w:pStyle w:val="BodyText"/>
              <w:spacing w:after="0"/>
              <w:ind w:left="-108" w:right="-110"/>
              <w:jc w:val="center"/>
              <w:rPr>
                <w:rFonts w:ascii="Times New Roman" w:hAnsi="Times New Roman" w:cs="Times New Roman"/>
                <w:b/>
                <w:bCs/>
                <w:sz w:val="20"/>
                <w:szCs w:val="20"/>
              </w:rPr>
            </w:pPr>
          </w:p>
        </w:tc>
        <w:tc>
          <w:tcPr>
            <w:tcW w:w="1327" w:type="pct"/>
            <w:gridSpan w:val="3"/>
          </w:tcPr>
          <w:p w:rsidR="008A5002" w:rsidRPr="00393E59" w:rsidRDefault="008A5002" w:rsidP="00AA6200">
            <w:pPr>
              <w:pStyle w:val="BodyText"/>
              <w:spacing w:after="0"/>
              <w:ind w:right="-131"/>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financial </w:t>
            </w:r>
          </w:p>
        </w:tc>
      </w:tr>
      <w:tr w:rsidR="00393E59" w:rsidRPr="00393E59" w:rsidTr="00AA6200">
        <w:tc>
          <w:tcPr>
            <w:tcW w:w="2653" w:type="pct"/>
          </w:tcPr>
          <w:p w:rsidR="008A5002" w:rsidRPr="00393E59" w:rsidRDefault="008A5002" w:rsidP="00AA6200">
            <w:pPr>
              <w:pStyle w:val="BodyText"/>
              <w:spacing w:after="0"/>
              <w:ind w:right="-138"/>
              <w:jc w:val="both"/>
              <w:rPr>
                <w:rFonts w:ascii="Times New Roman" w:hAnsi="Times New Roman" w:cs="Times New Roman"/>
                <w:b/>
                <w:bCs/>
                <w:sz w:val="20"/>
                <w:szCs w:val="20"/>
              </w:rPr>
            </w:pPr>
          </w:p>
        </w:tc>
        <w:tc>
          <w:tcPr>
            <w:tcW w:w="1020" w:type="pct"/>
          </w:tcPr>
          <w:p w:rsidR="008A5002" w:rsidRPr="00393E59" w:rsidRDefault="008A5002" w:rsidP="00AA6200">
            <w:pPr>
              <w:pStyle w:val="BodyText"/>
              <w:spacing w:after="0"/>
              <w:ind w:left="-108" w:right="-110"/>
              <w:jc w:val="center"/>
              <w:rPr>
                <w:rFonts w:ascii="Times New Roman" w:hAnsi="Times New Roman" w:cs="Times New Roman"/>
                <w:b/>
                <w:bCs/>
                <w:sz w:val="20"/>
                <w:szCs w:val="20"/>
              </w:rPr>
            </w:pPr>
          </w:p>
        </w:tc>
        <w:tc>
          <w:tcPr>
            <w:tcW w:w="1327" w:type="pct"/>
            <w:gridSpan w:val="3"/>
          </w:tcPr>
          <w:p w:rsidR="008A5002" w:rsidRPr="00393E59" w:rsidRDefault="006E0349" w:rsidP="00AA6200">
            <w:pPr>
              <w:pStyle w:val="BodyText"/>
              <w:spacing w:after="0"/>
              <w:ind w:right="-131"/>
              <w:jc w:val="center"/>
              <w:rPr>
                <w:rFonts w:ascii="Times New Roman" w:hAnsi="Times New Roman" w:cs="Times New Roman"/>
                <w:b/>
                <w:bCs/>
                <w:sz w:val="20"/>
                <w:szCs w:val="20"/>
              </w:rPr>
            </w:pPr>
            <w:r>
              <w:rPr>
                <w:rFonts w:ascii="Times New Roman" w:hAnsi="Times New Roman" w:cs="Times New Roman"/>
                <w:b/>
                <w:bCs/>
                <w:sz w:val="20"/>
                <w:szCs w:val="20"/>
              </w:rPr>
              <w:t>s</w:t>
            </w:r>
            <w:r w:rsidR="008A5002" w:rsidRPr="00393E59">
              <w:rPr>
                <w:rFonts w:ascii="Times New Roman" w:hAnsi="Times New Roman" w:cs="Times New Roman"/>
                <w:b/>
                <w:bCs/>
                <w:sz w:val="20"/>
                <w:szCs w:val="20"/>
              </w:rPr>
              <w:t>tatements</w:t>
            </w:r>
          </w:p>
        </w:tc>
      </w:tr>
      <w:tr w:rsidR="00393E59" w:rsidRPr="00393E59" w:rsidTr="0008501D">
        <w:tc>
          <w:tcPr>
            <w:tcW w:w="2653" w:type="pct"/>
          </w:tcPr>
          <w:p w:rsidR="008A5002" w:rsidRPr="00393E59" w:rsidRDefault="008A5002" w:rsidP="00AA6200">
            <w:pPr>
              <w:rPr>
                <w:rFonts w:ascii="Times New Roman" w:hAnsi="Times New Roman" w:cs="Times New Roman"/>
                <w:sz w:val="20"/>
                <w:szCs w:val="20"/>
                <w:cs/>
              </w:rPr>
            </w:pPr>
          </w:p>
        </w:tc>
        <w:tc>
          <w:tcPr>
            <w:tcW w:w="1020" w:type="pct"/>
          </w:tcPr>
          <w:p w:rsidR="008A5002" w:rsidRPr="00393E59" w:rsidRDefault="008A5002" w:rsidP="00AA6200">
            <w:pPr>
              <w:tabs>
                <w:tab w:val="decimal" w:pos="738"/>
              </w:tabs>
              <w:ind w:left="-102" w:right="-72"/>
              <w:rPr>
                <w:rFonts w:ascii="Times New Roman" w:hAnsi="Times New Roman" w:cs="Times New Roman"/>
                <w:sz w:val="20"/>
                <w:szCs w:val="20"/>
              </w:rPr>
            </w:pPr>
          </w:p>
        </w:tc>
        <w:tc>
          <w:tcPr>
            <w:tcW w:w="599" w:type="pct"/>
            <w:shd w:val="clear" w:color="auto" w:fill="auto"/>
          </w:tcPr>
          <w:p w:rsidR="008A5002" w:rsidRPr="00393E59" w:rsidRDefault="00C84198" w:rsidP="00D87817">
            <w:pPr>
              <w:pStyle w:val="BodyText"/>
              <w:spacing w:after="0"/>
              <w:ind w:left="-108" w:right="-110"/>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43" w:type="pct"/>
          </w:tcPr>
          <w:p w:rsidR="008A5002" w:rsidRPr="00393E59" w:rsidRDefault="008A5002" w:rsidP="00AA6200">
            <w:pPr>
              <w:pStyle w:val="BodyText"/>
              <w:spacing w:after="0"/>
              <w:ind w:left="-108" w:right="-110"/>
              <w:jc w:val="center"/>
              <w:rPr>
                <w:rFonts w:ascii="Times New Roman" w:hAnsi="Times New Roman" w:cs="Times New Roman"/>
                <w:b/>
                <w:bCs/>
                <w:sz w:val="20"/>
                <w:szCs w:val="20"/>
              </w:rPr>
            </w:pPr>
          </w:p>
        </w:tc>
        <w:tc>
          <w:tcPr>
            <w:tcW w:w="585" w:type="pct"/>
          </w:tcPr>
          <w:p w:rsidR="008A5002" w:rsidRPr="00393E59" w:rsidRDefault="00C84198" w:rsidP="00D87817">
            <w:pPr>
              <w:pStyle w:val="BodyText"/>
              <w:spacing w:after="0"/>
              <w:ind w:left="-108" w:right="-110"/>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08501D">
        <w:tc>
          <w:tcPr>
            <w:tcW w:w="2653" w:type="pct"/>
          </w:tcPr>
          <w:p w:rsidR="008A5002" w:rsidRPr="00393E59" w:rsidRDefault="008A5002" w:rsidP="00AA6200">
            <w:pPr>
              <w:rPr>
                <w:rFonts w:ascii="Times New Roman" w:hAnsi="Times New Roman" w:cs="Times New Roman"/>
                <w:sz w:val="20"/>
                <w:szCs w:val="20"/>
              </w:rPr>
            </w:pPr>
          </w:p>
        </w:tc>
        <w:tc>
          <w:tcPr>
            <w:tcW w:w="1020" w:type="pct"/>
          </w:tcPr>
          <w:p w:rsidR="008A5002" w:rsidRPr="00393E59" w:rsidRDefault="008A5002" w:rsidP="00AA6200">
            <w:pPr>
              <w:tabs>
                <w:tab w:val="decimal" w:pos="738"/>
              </w:tabs>
              <w:ind w:left="-102" w:right="-72"/>
              <w:rPr>
                <w:rFonts w:ascii="Times New Roman" w:hAnsi="Times New Roman" w:cs="Times New Roman"/>
                <w:sz w:val="20"/>
                <w:szCs w:val="20"/>
              </w:rPr>
            </w:pPr>
          </w:p>
        </w:tc>
        <w:tc>
          <w:tcPr>
            <w:tcW w:w="599" w:type="pct"/>
            <w:shd w:val="clear" w:color="auto" w:fill="auto"/>
            <w:vAlign w:val="bottom"/>
          </w:tcPr>
          <w:p w:rsidR="008A5002" w:rsidRPr="00393E59" w:rsidRDefault="008A5002" w:rsidP="00AA6200">
            <w:pPr>
              <w:autoSpaceDE/>
              <w:autoSpaceDN/>
              <w:adjustRightInd/>
              <w:jc w:val="center"/>
              <w:rPr>
                <w:rFonts w:ascii="Times New Roman" w:hAnsi="Times New Roman" w:cs="Times New Roman"/>
                <w:sz w:val="20"/>
                <w:szCs w:val="20"/>
              </w:rPr>
            </w:pPr>
          </w:p>
        </w:tc>
        <w:tc>
          <w:tcPr>
            <w:tcW w:w="143" w:type="pct"/>
          </w:tcPr>
          <w:p w:rsidR="008A5002" w:rsidRPr="00393E59" w:rsidRDefault="008A5002" w:rsidP="00AA6200">
            <w:pPr>
              <w:tabs>
                <w:tab w:val="decimal" w:pos="699"/>
                <w:tab w:val="decimal" w:pos="738"/>
              </w:tabs>
              <w:rPr>
                <w:rFonts w:ascii="Times New Roman" w:eastAsia="Calibri" w:hAnsi="Times New Roman" w:cs="Times New Roman"/>
                <w:sz w:val="20"/>
                <w:szCs w:val="20"/>
              </w:rPr>
            </w:pPr>
          </w:p>
        </w:tc>
        <w:tc>
          <w:tcPr>
            <w:tcW w:w="585" w:type="pct"/>
            <w:vAlign w:val="bottom"/>
          </w:tcPr>
          <w:p w:rsidR="008A5002" w:rsidRPr="00393E59" w:rsidRDefault="008A5002" w:rsidP="00AA6200">
            <w:pPr>
              <w:autoSpaceDE/>
              <w:autoSpaceDN/>
              <w:adjustRightInd/>
              <w:jc w:val="center"/>
              <w:rPr>
                <w:rFonts w:ascii="Times New Roman" w:hAnsi="Times New Roman" w:cs="Times New Roman"/>
                <w:sz w:val="20"/>
                <w:szCs w:val="20"/>
              </w:rPr>
            </w:pPr>
          </w:p>
        </w:tc>
      </w:tr>
      <w:tr w:rsidR="00393E59" w:rsidRPr="00393E59" w:rsidTr="0008501D">
        <w:tc>
          <w:tcPr>
            <w:tcW w:w="2653" w:type="pct"/>
          </w:tcPr>
          <w:p w:rsidR="0008501D" w:rsidRPr="00393E59" w:rsidRDefault="0008501D" w:rsidP="0008501D">
            <w:pPr>
              <w:rPr>
                <w:rFonts w:ascii="Times New Roman" w:hAnsi="Times New Roman" w:cs="Times New Roman"/>
                <w:sz w:val="20"/>
                <w:szCs w:val="20"/>
                <w:cs/>
              </w:rPr>
            </w:pPr>
            <w:r w:rsidRPr="00393E59">
              <w:rPr>
                <w:rFonts w:ascii="Times New Roman" w:hAnsi="Times New Roman" w:cs="Times New Roman"/>
                <w:sz w:val="20"/>
                <w:szCs w:val="20"/>
              </w:rPr>
              <w:t xml:space="preserve">As at January </w:t>
            </w:r>
            <w:r w:rsidR="00C84198" w:rsidRPr="00C84198">
              <w:rPr>
                <w:rFonts w:ascii="Times New Roman" w:hAnsi="Times New Roman"/>
                <w:sz w:val="20"/>
                <w:szCs w:val="20"/>
              </w:rPr>
              <w:t>1</w:t>
            </w:r>
            <w:r w:rsidRPr="00393E59">
              <w:rPr>
                <w:rFonts w:ascii="Times New Roman" w:hAnsi="Times New Roman" w:cs="Times New Roman"/>
                <w:sz w:val="20"/>
                <w:szCs w:val="20"/>
              </w:rPr>
              <w:t>,</w:t>
            </w:r>
          </w:p>
        </w:tc>
        <w:tc>
          <w:tcPr>
            <w:tcW w:w="1020" w:type="pct"/>
          </w:tcPr>
          <w:p w:rsidR="0008501D" w:rsidRPr="00393E59" w:rsidRDefault="0008501D" w:rsidP="0008501D">
            <w:pPr>
              <w:tabs>
                <w:tab w:val="decimal" w:pos="738"/>
              </w:tabs>
              <w:ind w:left="-102" w:right="-72"/>
              <w:rPr>
                <w:rFonts w:ascii="Times New Roman" w:hAnsi="Times New Roman" w:cs="Times New Roman"/>
                <w:sz w:val="20"/>
                <w:szCs w:val="20"/>
              </w:rPr>
            </w:pPr>
          </w:p>
        </w:tc>
        <w:tc>
          <w:tcPr>
            <w:tcW w:w="599" w:type="pct"/>
            <w:shd w:val="clear" w:color="auto" w:fill="auto"/>
            <w:vAlign w:val="bottom"/>
          </w:tcPr>
          <w:p w:rsidR="0008501D" w:rsidRPr="00393E59" w:rsidRDefault="00C84198" w:rsidP="0008501D">
            <w:pPr>
              <w:tabs>
                <w:tab w:val="decimal" w:pos="795"/>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51</w:t>
            </w:r>
            <w:r w:rsidR="0008501D" w:rsidRPr="00393E59">
              <w:rPr>
                <w:rFonts w:ascii="Times New Roman" w:eastAsia="Calibri" w:hAnsi="Times New Roman" w:cs="Times New Roman"/>
                <w:sz w:val="20"/>
                <w:szCs w:val="20"/>
              </w:rPr>
              <w:t>,</w:t>
            </w:r>
            <w:r w:rsidRPr="00C84198">
              <w:rPr>
                <w:rFonts w:ascii="Times New Roman" w:eastAsia="Calibri" w:hAnsi="Times New Roman"/>
                <w:sz w:val="20"/>
                <w:szCs w:val="20"/>
              </w:rPr>
              <w:t>347</w:t>
            </w:r>
          </w:p>
        </w:tc>
        <w:tc>
          <w:tcPr>
            <w:tcW w:w="143" w:type="pct"/>
          </w:tcPr>
          <w:p w:rsidR="0008501D" w:rsidRPr="00393E59" w:rsidRDefault="0008501D" w:rsidP="0008501D">
            <w:pPr>
              <w:tabs>
                <w:tab w:val="decimal" w:pos="699"/>
                <w:tab w:val="decimal" w:pos="738"/>
              </w:tabs>
              <w:rPr>
                <w:rFonts w:ascii="Times New Roman" w:eastAsia="Calibri" w:hAnsi="Times New Roman" w:cs="Times New Roman"/>
                <w:sz w:val="20"/>
                <w:szCs w:val="20"/>
              </w:rPr>
            </w:pPr>
          </w:p>
        </w:tc>
        <w:tc>
          <w:tcPr>
            <w:tcW w:w="585" w:type="pct"/>
            <w:vAlign w:val="bottom"/>
          </w:tcPr>
          <w:p w:rsidR="0008501D" w:rsidRPr="00393E59" w:rsidRDefault="0008501D" w:rsidP="0008501D">
            <w:pPr>
              <w:autoSpaceDE/>
              <w:autoSpaceDN/>
              <w:adjustRightInd/>
              <w:jc w:val="center"/>
              <w:rPr>
                <w:rFonts w:ascii="Times New Roman" w:hAnsi="Times New Roman" w:cs="Times New Roman"/>
                <w:sz w:val="20"/>
                <w:szCs w:val="20"/>
              </w:rPr>
            </w:pPr>
            <w:r w:rsidRPr="00393E59">
              <w:rPr>
                <w:rFonts w:ascii="Times New Roman" w:hAnsi="Times New Roman" w:cs="Times New Roman"/>
                <w:sz w:val="20"/>
                <w:szCs w:val="20"/>
              </w:rPr>
              <w:t>-</w:t>
            </w:r>
          </w:p>
        </w:tc>
      </w:tr>
      <w:tr w:rsidR="00393E59" w:rsidRPr="00393E59" w:rsidTr="0008501D">
        <w:tc>
          <w:tcPr>
            <w:tcW w:w="2653" w:type="pct"/>
          </w:tcPr>
          <w:p w:rsidR="0008501D" w:rsidRPr="00393E59" w:rsidRDefault="0008501D" w:rsidP="0008501D">
            <w:pPr>
              <w:rPr>
                <w:rFonts w:ascii="Times New Roman" w:hAnsi="Times New Roman" w:cs="Times New Roman"/>
                <w:sz w:val="20"/>
                <w:szCs w:val="20"/>
              </w:rPr>
            </w:pPr>
            <w:r w:rsidRPr="00393E59">
              <w:rPr>
                <w:rFonts w:ascii="Times New Roman" w:hAnsi="Times New Roman" w:cs="Times New Roman"/>
                <w:sz w:val="20"/>
                <w:szCs w:val="20"/>
              </w:rPr>
              <w:t xml:space="preserve">Acquisition </w:t>
            </w:r>
          </w:p>
        </w:tc>
        <w:tc>
          <w:tcPr>
            <w:tcW w:w="1020" w:type="pct"/>
          </w:tcPr>
          <w:p w:rsidR="0008501D" w:rsidRPr="00393E59" w:rsidRDefault="0008501D" w:rsidP="0008501D">
            <w:pPr>
              <w:tabs>
                <w:tab w:val="decimal" w:pos="738"/>
              </w:tabs>
              <w:ind w:left="-102" w:right="-72"/>
              <w:rPr>
                <w:rFonts w:ascii="Times New Roman" w:hAnsi="Times New Roman" w:cs="Times New Roman"/>
                <w:sz w:val="20"/>
                <w:szCs w:val="20"/>
              </w:rPr>
            </w:pPr>
          </w:p>
        </w:tc>
        <w:tc>
          <w:tcPr>
            <w:tcW w:w="599" w:type="pct"/>
            <w:shd w:val="clear" w:color="auto" w:fill="auto"/>
            <w:vAlign w:val="bottom"/>
          </w:tcPr>
          <w:p w:rsidR="0008501D" w:rsidRPr="00393E59" w:rsidRDefault="0008501D" w:rsidP="0008501D">
            <w:pPr>
              <w:autoSpaceDE/>
              <w:autoSpaceDN/>
              <w:adjustRightInd/>
              <w:jc w:val="center"/>
              <w:rPr>
                <w:rFonts w:ascii="Times New Roman" w:hAnsi="Times New Roman" w:cs="Times New Roman"/>
                <w:sz w:val="20"/>
                <w:szCs w:val="20"/>
              </w:rPr>
            </w:pPr>
            <w:r w:rsidRPr="00393E59">
              <w:rPr>
                <w:rFonts w:ascii="Times New Roman" w:hAnsi="Times New Roman" w:cs="Times New Roman"/>
                <w:sz w:val="20"/>
                <w:szCs w:val="20"/>
              </w:rPr>
              <w:t>-</w:t>
            </w:r>
          </w:p>
        </w:tc>
        <w:tc>
          <w:tcPr>
            <w:tcW w:w="143" w:type="pct"/>
          </w:tcPr>
          <w:p w:rsidR="0008501D" w:rsidRPr="00393E59" w:rsidRDefault="0008501D" w:rsidP="0008501D">
            <w:pPr>
              <w:tabs>
                <w:tab w:val="decimal" w:pos="699"/>
                <w:tab w:val="decimal" w:pos="738"/>
              </w:tabs>
              <w:rPr>
                <w:rFonts w:ascii="Times New Roman" w:eastAsia="Calibri" w:hAnsi="Times New Roman" w:cs="Times New Roman"/>
                <w:sz w:val="20"/>
                <w:szCs w:val="20"/>
              </w:rPr>
            </w:pPr>
          </w:p>
        </w:tc>
        <w:tc>
          <w:tcPr>
            <w:tcW w:w="585" w:type="pct"/>
            <w:vAlign w:val="bottom"/>
          </w:tcPr>
          <w:p w:rsidR="0008501D" w:rsidRPr="00393E59" w:rsidRDefault="00C84198" w:rsidP="0008501D">
            <w:pPr>
              <w:tabs>
                <w:tab w:val="decimal" w:pos="760"/>
              </w:tabs>
              <w:autoSpaceDE/>
              <w:autoSpaceDN/>
              <w:adjustRightInd/>
              <w:ind w:right="-110"/>
              <w:rPr>
                <w:rFonts w:ascii="Times New Roman" w:hAnsi="Times New Roman" w:cs="Times New Roman"/>
                <w:sz w:val="20"/>
                <w:szCs w:val="20"/>
              </w:rPr>
            </w:pPr>
            <w:r w:rsidRPr="00C84198">
              <w:rPr>
                <w:rFonts w:ascii="Times New Roman" w:eastAsia="Calibri" w:hAnsi="Times New Roman"/>
                <w:sz w:val="20"/>
                <w:szCs w:val="20"/>
              </w:rPr>
              <w:t>28</w:t>
            </w:r>
            <w:r w:rsidR="0008501D" w:rsidRPr="00393E59">
              <w:rPr>
                <w:rFonts w:ascii="Times New Roman" w:eastAsia="Calibri" w:hAnsi="Times New Roman" w:cs="Times New Roman"/>
                <w:sz w:val="20"/>
                <w:szCs w:val="20"/>
              </w:rPr>
              <w:t>,</w:t>
            </w:r>
            <w:r w:rsidRPr="00C84198">
              <w:rPr>
                <w:rFonts w:ascii="Times New Roman" w:eastAsia="Calibri" w:hAnsi="Times New Roman"/>
                <w:sz w:val="20"/>
                <w:szCs w:val="20"/>
              </w:rPr>
              <w:t>458</w:t>
            </w:r>
          </w:p>
        </w:tc>
      </w:tr>
      <w:tr w:rsidR="00393E59" w:rsidRPr="00393E59" w:rsidTr="0008501D">
        <w:tc>
          <w:tcPr>
            <w:tcW w:w="2653" w:type="pct"/>
          </w:tcPr>
          <w:p w:rsidR="008A5002" w:rsidRPr="00393E59" w:rsidRDefault="008A5002" w:rsidP="00AA6200">
            <w:pPr>
              <w:pStyle w:val="BodyText"/>
              <w:spacing w:after="0"/>
              <w:ind w:right="-131"/>
              <w:jc w:val="both"/>
              <w:rPr>
                <w:rFonts w:ascii="Times New Roman" w:hAnsi="Times New Roman" w:cs="Times New Roman"/>
                <w:sz w:val="20"/>
                <w:szCs w:val="20"/>
                <w:cs/>
              </w:rPr>
            </w:pPr>
            <w:bookmarkStart w:id="1" w:name="_Hlk528002062"/>
            <w:r w:rsidRPr="00393E59">
              <w:rPr>
                <w:rFonts w:ascii="Times New Roman" w:hAnsi="Times New Roman" w:cs="Times New Roman"/>
                <w:sz w:val="20"/>
                <w:szCs w:val="20"/>
              </w:rPr>
              <w:t>Share of profit of investment in joint venture</w:t>
            </w:r>
          </w:p>
        </w:tc>
        <w:tc>
          <w:tcPr>
            <w:tcW w:w="1020" w:type="pct"/>
          </w:tcPr>
          <w:p w:rsidR="008A5002" w:rsidRPr="00393E59" w:rsidRDefault="008A5002" w:rsidP="00AA6200">
            <w:pPr>
              <w:tabs>
                <w:tab w:val="decimal" w:pos="738"/>
              </w:tabs>
              <w:ind w:left="-102" w:right="-72"/>
              <w:rPr>
                <w:rFonts w:ascii="Times New Roman" w:hAnsi="Times New Roman" w:cs="Times New Roman"/>
                <w:sz w:val="20"/>
                <w:szCs w:val="20"/>
              </w:rPr>
            </w:pPr>
          </w:p>
        </w:tc>
        <w:tc>
          <w:tcPr>
            <w:tcW w:w="599" w:type="pct"/>
            <w:shd w:val="clear" w:color="auto" w:fill="auto"/>
            <w:vAlign w:val="bottom"/>
          </w:tcPr>
          <w:p w:rsidR="008A5002" w:rsidRPr="00393E59" w:rsidRDefault="00C84198" w:rsidP="00AA6200">
            <w:pPr>
              <w:tabs>
                <w:tab w:val="decimal" w:pos="795"/>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15</w:t>
            </w:r>
            <w:r w:rsidR="00B671E4" w:rsidRPr="00393E59">
              <w:rPr>
                <w:rFonts w:ascii="Times New Roman" w:eastAsia="Calibri" w:hAnsi="Times New Roman" w:cs="Times New Roman"/>
                <w:sz w:val="20"/>
                <w:szCs w:val="20"/>
              </w:rPr>
              <w:t>,</w:t>
            </w:r>
            <w:r w:rsidRPr="00C84198">
              <w:rPr>
                <w:rFonts w:ascii="Times New Roman" w:eastAsia="Calibri" w:hAnsi="Times New Roman"/>
                <w:sz w:val="20"/>
                <w:szCs w:val="20"/>
              </w:rPr>
              <w:t>371</w:t>
            </w:r>
          </w:p>
        </w:tc>
        <w:tc>
          <w:tcPr>
            <w:tcW w:w="143" w:type="pct"/>
          </w:tcPr>
          <w:p w:rsidR="008A5002" w:rsidRPr="00393E59" w:rsidRDefault="008A5002" w:rsidP="00AA6200">
            <w:pPr>
              <w:tabs>
                <w:tab w:val="decimal" w:pos="738"/>
              </w:tabs>
              <w:ind w:left="-102" w:right="-72"/>
              <w:rPr>
                <w:rFonts w:ascii="Times New Roman" w:hAnsi="Times New Roman" w:cs="Times New Roman"/>
                <w:sz w:val="20"/>
                <w:szCs w:val="20"/>
              </w:rPr>
            </w:pPr>
          </w:p>
        </w:tc>
        <w:tc>
          <w:tcPr>
            <w:tcW w:w="585" w:type="pct"/>
            <w:vAlign w:val="bottom"/>
          </w:tcPr>
          <w:p w:rsidR="008A5002" w:rsidRPr="00393E59" w:rsidRDefault="00C84198" w:rsidP="00D87817">
            <w:pPr>
              <w:tabs>
                <w:tab w:val="decimal" w:pos="760"/>
              </w:tabs>
              <w:autoSpaceDE/>
              <w:autoSpaceDN/>
              <w:adjustRightInd/>
              <w:ind w:right="-110"/>
              <w:rPr>
                <w:rFonts w:ascii="Times New Roman" w:hAnsi="Times New Roman" w:cs="Times New Roman"/>
                <w:sz w:val="20"/>
                <w:szCs w:val="20"/>
              </w:rPr>
            </w:pPr>
            <w:r w:rsidRPr="00C84198">
              <w:rPr>
                <w:rFonts w:ascii="Times New Roman" w:eastAsia="Calibri" w:hAnsi="Times New Roman"/>
                <w:sz w:val="20"/>
                <w:szCs w:val="20"/>
              </w:rPr>
              <w:t>22</w:t>
            </w:r>
            <w:r w:rsidR="00D87817" w:rsidRPr="00393E59">
              <w:rPr>
                <w:rFonts w:ascii="Times New Roman" w:eastAsia="Calibri" w:hAnsi="Times New Roman" w:cs="Times New Roman"/>
                <w:sz w:val="20"/>
                <w:szCs w:val="20"/>
              </w:rPr>
              <w:t>,</w:t>
            </w:r>
            <w:r w:rsidRPr="00C84198">
              <w:rPr>
                <w:rFonts w:ascii="Times New Roman" w:eastAsia="Calibri" w:hAnsi="Times New Roman"/>
                <w:sz w:val="20"/>
                <w:szCs w:val="20"/>
              </w:rPr>
              <w:t>889</w:t>
            </w:r>
          </w:p>
        </w:tc>
      </w:tr>
      <w:bookmarkEnd w:id="1"/>
      <w:tr w:rsidR="00393E59" w:rsidRPr="00393E59" w:rsidTr="0008501D">
        <w:trPr>
          <w:trHeight w:val="211"/>
        </w:trPr>
        <w:tc>
          <w:tcPr>
            <w:tcW w:w="2653" w:type="pct"/>
          </w:tcPr>
          <w:p w:rsidR="008A5002" w:rsidRPr="00393E59" w:rsidRDefault="008A5002" w:rsidP="00AA6200">
            <w:pPr>
              <w:ind w:left="270" w:right="-108" w:hanging="270"/>
              <w:rPr>
                <w:rFonts w:ascii="Times New Roman" w:hAnsi="Times New Roman" w:cs="Times New Roman"/>
                <w:b/>
                <w:bCs/>
                <w:sz w:val="20"/>
                <w:szCs w:val="20"/>
                <w:cs/>
              </w:rPr>
            </w:pPr>
            <w:r w:rsidRPr="00393E59">
              <w:rPr>
                <w:rFonts w:ascii="Times New Roman" w:hAnsi="Times New Roman" w:cs="Times New Roman"/>
                <w:b/>
                <w:bCs/>
                <w:sz w:val="20"/>
                <w:szCs w:val="20"/>
              </w:rPr>
              <w:t>As at</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c>
          <w:tcPr>
            <w:tcW w:w="1020" w:type="pct"/>
          </w:tcPr>
          <w:p w:rsidR="008A5002" w:rsidRPr="00393E59" w:rsidRDefault="008A5002" w:rsidP="00AA6200">
            <w:pPr>
              <w:tabs>
                <w:tab w:val="decimal" w:pos="738"/>
              </w:tabs>
              <w:ind w:left="-102" w:right="-72"/>
              <w:rPr>
                <w:rFonts w:ascii="Times New Roman" w:hAnsi="Times New Roman" w:cs="Times New Roman"/>
                <w:b/>
                <w:bCs/>
                <w:sz w:val="20"/>
                <w:szCs w:val="20"/>
              </w:rPr>
            </w:pPr>
          </w:p>
        </w:tc>
        <w:tc>
          <w:tcPr>
            <w:tcW w:w="599" w:type="pct"/>
            <w:tcBorders>
              <w:top w:val="single" w:sz="4" w:space="0" w:color="auto"/>
              <w:bottom w:val="double" w:sz="4" w:space="0" w:color="auto"/>
            </w:tcBorders>
            <w:shd w:val="clear" w:color="auto" w:fill="auto"/>
            <w:vAlign w:val="bottom"/>
          </w:tcPr>
          <w:p w:rsidR="008A5002" w:rsidRPr="00393E59" w:rsidRDefault="00C84198" w:rsidP="00AA6200">
            <w:pPr>
              <w:tabs>
                <w:tab w:val="decimal" w:pos="795"/>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66</w:t>
            </w:r>
            <w:r w:rsidR="00B671E4" w:rsidRPr="00393E59">
              <w:rPr>
                <w:rFonts w:ascii="Times New Roman" w:eastAsia="Calibri" w:hAnsi="Times New Roman" w:cs="Times New Roman"/>
                <w:sz w:val="20"/>
                <w:szCs w:val="20"/>
              </w:rPr>
              <w:t>,</w:t>
            </w:r>
            <w:r w:rsidRPr="00C84198">
              <w:rPr>
                <w:rFonts w:ascii="Times New Roman" w:eastAsia="Calibri" w:hAnsi="Times New Roman"/>
                <w:sz w:val="20"/>
                <w:szCs w:val="20"/>
              </w:rPr>
              <w:t>718</w:t>
            </w:r>
          </w:p>
        </w:tc>
        <w:tc>
          <w:tcPr>
            <w:tcW w:w="143" w:type="pct"/>
          </w:tcPr>
          <w:p w:rsidR="008A5002" w:rsidRPr="00393E59" w:rsidRDefault="008A5002" w:rsidP="00AA6200">
            <w:pPr>
              <w:tabs>
                <w:tab w:val="decimal" w:pos="738"/>
              </w:tabs>
              <w:ind w:left="-102" w:right="-72"/>
              <w:rPr>
                <w:rFonts w:ascii="Times New Roman" w:hAnsi="Times New Roman" w:cs="Times New Roman"/>
                <w:sz w:val="20"/>
                <w:szCs w:val="20"/>
              </w:rPr>
            </w:pPr>
          </w:p>
        </w:tc>
        <w:tc>
          <w:tcPr>
            <w:tcW w:w="585" w:type="pct"/>
            <w:tcBorders>
              <w:top w:val="single" w:sz="4" w:space="0" w:color="auto"/>
              <w:bottom w:val="double" w:sz="4" w:space="0" w:color="auto"/>
            </w:tcBorders>
            <w:vAlign w:val="bottom"/>
          </w:tcPr>
          <w:p w:rsidR="008A5002" w:rsidRPr="00393E59" w:rsidRDefault="00C84198" w:rsidP="00D87817">
            <w:pPr>
              <w:tabs>
                <w:tab w:val="decimal" w:pos="760"/>
              </w:tabs>
              <w:autoSpaceDE/>
              <w:autoSpaceDN/>
              <w:adjustRightInd/>
              <w:ind w:right="-110"/>
              <w:rPr>
                <w:rFonts w:ascii="Times New Roman" w:hAnsi="Times New Roman" w:cs="Times New Roman"/>
                <w:sz w:val="20"/>
                <w:szCs w:val="20"/>
              </w:rPr>
            </w:pPr>
            <w:r w:rsidRPr="00C84198">
              <w:rPr>
                <w:rFonts w:ascii="Times New Roman" w:eastAsia="Calibri" w:hAnsi="Times New Roman"/>
                <w:sz w:val="20"/>
                <w:szCs w:val="20"/>
              </w:rPr>
              <w:t>51</w:t>
            </w:r>
            <w:r w:rsidR="00D87817" w:rsidRPr="00393E59">
              <w:rPr>
                <w:rFonts w:ascii="Times New Roman" w:eastAsia="Calibri" w:hAnsi="Times New Roman" w:cs="Times New Roman"/>
                <w:sz w:val="20"/>
                <w:szCs w:val="20"/>
              </w:rPr>
              <w:t>,</w:t>
            </w:r>
            <w:r w:rsidRPr="00C84198">
              <w:rPr>
                <w:rFonts w:ascii="Times New Roman" w:eastAsia="Calibri" w:hAnsi="Times New Roman"/>
                <w:sz w:val="20"/>
                <w:szCs w:val="20"/>
              </w:rPr>
              <w:t>347</w:t>
            </w:r>
          </w:p>
        </w:tc>
      </w:tr>
    </w:tbl>
    <w:bookmarkEnd w:id="0"/>
    <w:p w:rsidR="00792C74" w:rsidRPr="00393E59" w:rsidRDefault="00792C74" w:rsidP="00F60D05">
      <w:pPr>
        <w:spacing w:before="240" w:after="240"/>
        <w:ind w:left="547" w:right="-43"/>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Reconciliation of the above summarized financial information to the carrying amount of the interest in joint ventures recognized in the consolidated financial statements is as follows:</w:t>
      </w:r>
    </w:p>
    <w:p w:rsidR="00900200" w:rsidRPr="00393E59" w:rsidRDefault="00900200" w:rsidP="00900200">
      <w:pPr>
        <w:spacing w:before="240"/>
        <w:ind w:left="547" w:right="-43"/>
        <w:jc w:val="right"/>
        <w:rPr>
          <w:rFonts w:ascii="Times New Roman" w:hAnsi="Times New Roman" w:cs="Times New Roman"/>
          <w:b/>
          <w:bCs/>
          <w:spacing w:val="2"/>
          <w:sz w:val="20"/>
          <w:szCs w:val="20"/>
        </w:rPr>
      </w:pPr>
      <w:r w:rsidRPr="00393E59">
        <w:rPr>
          <w:rFonts w:ascii="Times New Roman" w:hAnsi="Times New Roman" w:cs="Times New Roman"/>
          <w:b/>
          <w:bCs/>
          <w:spacing w:val="2"/>
          <w:sz w:val="20"/>
          <w:szCs w:val="20"/>
        </w:rPr>
        <w:t>Unit: Thousand Baht</w:t>
      </w:r>
    </w:p>
    <w:tbl>
      <w:tblPr>
        <w:tblW w:w="8802" w:type="dxa"/>
        <w:tblInd w:w="558" w:type="dxa"/>
        <w:tblLayout w:type="fixed"/>
        <w:tblLook w:val="0000" w:firstRow="0" w:lastRow="0" w:firstColumn="0" w:lastColumn="0" w:noHBand="0" w:noVBand="0"/>
      </w:tblPr>
      <w:tblGrid>
        <w:gridCol w:w="6192"/>
        <w:gridCol w:w="269"/>
        <w:gridCol w:w="1056"/>
        <w:gridCol w:w="252"/>
        <w:gridCol w:w="1033"/>
      </w:tblGrid>
      <w:tr w:rsidR="00393E59" w:rsidRPr="00393E59" w:rsidTr="00B36D2E">
        <w:tc>
          <w:tcPr>
            <w:tcW w:w="3517" w:type="pct"/>
          </w:tcPr>
          <w:p w:rsidR="00B36D2E" w:rsidRPr="00393E59" w:rsidRDefault="00B36D2E" w:rsidP="00B36D2E">
            <w:pPr>
              <w:pStyle w:val="BodyText"/>
              <w:spacing w:after="0"/>
              <w:ind w:right="-138"/>
              <w:jc w:val="both"/>
              <w:rPr>
                <w:rFonts w:ascii="Times New Roman" w:hAnsi="Times New Roman" w:cs="Times New Roman"/>
                <w:b/>
                <w:bCs/>
                <w:sz w:val="20"/>
                <w:szCs w:val="20"/>
              </w:rPr>
            </w:pPr>
          </w:p>
        </w:tc>
        <w:tc>
          <w:tcPr>
            <w:tcW w:w="153" w:type="pct"/>
          </w:tcPr>
          <w:p w:rsidR="00B36D2E" w:rsidRPr="00393E59" w:rsidRDefault="00B36D2E" w:rsidP="00B36D2E">
            <w:pPr>
              <w:pStyle w:val="BodyText"/>
              <w:spacing w:after="0"/>
              <w:ind w:left="-108" w:right="-110"/>
              <w:jc w:val="center"/>
              <w:rPr>
                <w:rFonts w:ascii="Times New Roman" w:hAnsi="Times New Roman" w:cs="Times New Roman"/>
                <w:b/>
                <w:bCs/>
                <w:sz w:val="20"/>
                <w:szCs w:val="20"/>
              </w:rPr>
            </w:pPr>
          </w:p>
        </w:tc>
        <w:tc>
          <w:tcPr>
            <w:tcW w:w="1330" w:type="pct"/>
            <w:gridSpan w:val="3"/>
          </w:tcPr>
          <w:p w:rsidR="00B36D2E" w:rsidRPr="00393E59" w:rsidRDefault="00B36D2E" w:rsidP="00B36D2E">
            <w:pPr>
              <w:pStyle w:val="BodyText"/>
              <w:spacing w:after="0"/>
              <w:ind w:right="-131"/>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w:t>
            </w:r>
          </w:p>
        </w:tc>
      </w:tr>
      <w:tr w:rsidR="00393E59" w:rsidRPr="00393E59" w:rsidTr="00B36D2E">
        <w:tc>
          <w:tcPr>
            <w:tcW w:w="3517" w:type="pct"/>
          </w:tcPr>
          <w:p w:rsidR="00B36D2E" w:rsidRPr="00393E59" w:rsidRDefault="00B36D2E" w:rsidP="00B36D2E">
            <w:pPr>
              <w:pStyle w:val="BodyText"/>
              <w:spacing w:after="0"/>
              <w:ind w:right="-138"/>
              <w:jc w:val="both"/>
              <w:rPr>
                <w:rFonts w:ascii="Times New Roman" w:hAnsi="Times New Roman" w:cs="Times New Roman"/>
                <w:b/>
                <w:bCs/>
                <w:sz w:val="20"/>
                <w:szCs w:val="20"/>
              </w:rPr>
            </w:pPr>
          </w:p>
        </w:tc>
        <w:tc>
          <w:tcPr>
            <w:tcW w:w="153" w:type="pct"/>
          </w:tcPr>
          <w:p w:rsidR="00B36D2E" w:rsidRPr="00393E59" w:rsidRDefault="00B36D2E" w:rsidP="00B36D2E">
            <w:pPr>
              <w:pStyle w:val="BodyText"/>
              <w:spacing w:after="0"/>
              <w:ind w:left="-108" w:right="-110"/>
              <w:jc w:val="center"/>
              <w:rPr>
                <w:rFonts w:ascii="Times New Roman" w:hAnsi="Times New Roman" w:cs="Times New Roman"/>
                <w:b/>
                <w:bCs/>
                <w:sz w:val="20"/>
                <w:szCs w:val="20"/>
              </w:rPr>
            </w:pPr>
          </w:p>
        </w:tc>
        <w:tc>
          <w:tcPr>
            <w:tcW w:w="1330" w:type="pct"/>
            <w:gridSpan w:val="3"/>
          </w:tcPr>
          <w:p w:rsidR="00B36D2E" w:rsidRPr="00393E59" w:rsidRDefault="00B36D2E" w:rsidP="00B36D2E">
            <w:pPr>
              <w:pStyle w:val="BodyText"/>
              <w:spacing w:after="0"/>
              <w:ind w:right="-131"/>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r>
      <w:tr w:rsidR="00393E59" w:rsidRPr="00393E59" w:rsidTr="00B36D2E">
        <w:tc>
          <w:tcPr>
            <w:tcW w:w="3517" w:type="pct"/>
          </w:tcPr>
          <w:p w:rsidR="00B36D2E" w:rsidRPr="00393E59" w:rsidRDefault="00B36D2E" w:rsidP="00B36D2E">
            <w:pPr>
              <w:rPr>
                <w:rFonts w:ascii="Times New Roman" w:hAnsi="Times New Roman" w:cs="Times New Roman"/>
                <w:sz w:val="20"/>
                <w:szCs w:val="20"/>
                <w:cs/>
              </w:rPr>
            </w:pPr>
          </w:p>
        </w:tc>
        <w:tc>
          <w:tcPr>
            <w:tcW w:w="15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600" w:type="pct"/>
            <w:shd w:val="clear" w:color="auto" w:fill="auto"/>
          </w:tcPr>
          <w:p w:rsidR="00B36D2E" w:rsidRPr="00393E59" w:rsidRDefault="00C84198" w:rsidP="00B36D2E">
            <w:pPr>
              <w:pStyle w:val="BodyText"/>
              <w:spacing w:after="0"/>
              <w:ind w:left="-108" w:right="-110"/>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43" w:type="pct"/>
          </w:tcPr>
          <w:p w:rsidR="00B36D2E" w:rsidRPr="00393E59" w:rsidRDefault="00B36D2E" w:rsidP="00B36D2E">
            <w:pPr>
              <w:pStyle w:val="BodyText"/>
              <w:spacing w:after="0"/>
              <w:ind w:left="-108" w:right="-110"/>
              <w:jc w:val="center"/>
              <w:rPr>
                <w:rFonts w:ascii="Times New Roman" w:hAnsi="Times New Roman" w:cs="Times New Roman"/>
                <w:b/>
                <w:bCs/>
                <w:sz w:val="20"/>
                <w:szCs w:val="20"/>
              </w:rPr>
            </w:pPr>
          </w:p>
        </w:tc>
        <w:tc>
          <w:tcPr>
            <w:tcW w:w="587" w:type="pct"/>
          </w:tcPr>
          <w:p w:rsidR="00B36D2E" w:rsidRPr="00393E59" w:rsidRDefault="00C84198" w:rsidP="00B36D2E">
            <w:pPr>
              <w:pStyle w:val="BodyText"/>
              <w:spacing w:after="0"/>
              <w:ind w:left="-108" w:right="-110"/>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B36D2E">
        <w:tc>
          <w:tcPr>
            <w:tcW w:w="3517" w:type="pct"/>
          </w:tcPr>
          <w:p w:rsidR="00B36D2E" w:rsidRPr="00393E59" w:rsidRDefault="00B36D2E" w:rsidP="00B36D2E">
            <w:pPr>
              <w:rPr>
                <w:rFonts w:ascii="Times New Roman" w:hAnsi="Times New Roman" w:cs="Times New Roman"/>
                <w:b/>
                <w:bCs/>
                <w:sz w:val="20"/>
                <w:szCs w:val="20"/>
              </w:rPr>
            </w:pPr>
            <w:r w:rsidRPr="00393E59">
              <w:rPr>
                <w:rFonts w:ascii="Times New Roman" w:hAnsi="Times New Roman" w:cs="Times New Roman"/>
                <w:b/>
                <w:bCs/>
                <w:sz w:val="20"/>
                <w:szCs w:val="20"/>
              </w:rPr>
              <w:t>Octo - Jet (Thai) Co., Ltd.</w:t>
            </w:r>
          </w:p>
        </w:tc>
        <w:tc>
          <w:tcPr>
            <w:tcW w:w="15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600" w:type="pct"/>
            <w:shd w:val="clear" w:color="auto" w:fill="auto"/>
            <w:vAlign w:val="bottom"/>
          </w:tcPr>
          <w:p w:rsidR="00B36D2E" w:rsidRPr="00393E59" w:rsidRDefault="00B36D2E" w:rsidP="00B36D2E">
            <w:pPr>
              <w:autoSpaceDE/>
              <w:autoSpaceDN/>
              <w:adjustRightInd/>
              <w:jc w:val="center"/>
              <w:rPr>
                <w:rFonts w:ascii="Times New Roman" w:hAnsi="Times New Roman" w:cs="Times New Roman"/>
                <w:sz w:val="20"/>
                <w:szCs w:val="20"/>
              </w:rPr>
            </w:pPr>
          </w:p>
        </w:tc>
        <w:tc>
          <w:tcPr>
            <w:tcW w:w="143" w:type="pct"/>
          </w:tcPr>
          <w:p w:rsidR="00B36D2E" w:rsidRPr="00393E59" w:rsidRDefault="00B36D2E" w:rsidP="00B36D2E">
            <w:pPr>
              <w:tabs>
                <w:tab w:val="decimal" w:pos="699"/>
                <w:tab w:val="decimal" w:pos="738"/>
              </w:tabs>
              <w:rPr>
                <w:rFonts w:ascii="Times New Roman" w:eastAsia="Calibri" w:hAnsi="Times New Roman" w:cs="Times New Roman"/>
                <w:sz w:val="20"/>
                <w:szCs w:val="20"/>
              </w:rPr>
            </w:pPr>
          </w:p>
        </w:tc>
        <w:tc>
          <w:tcPr>
            <w:tcW w:w="587" w:type="pct"/>
            <w:vAlign w:val="bottom"/>
          </w:tcPr>
          <w:p w:rsidR="00B36D2E" w:rsidRPr="00393E59" w:rsidRDefault="00B36D2E" w:rsidP="00B36D2E">
            <w:pPr>
              <w:autoSpaceDE/>
              <w:autoSpaceDN/>
              <w:adjustRightInd/>
              <w:jc w:val="center"/>
              <w:rPr>
                <w:rFonts w:ascii="Times New Roman" w:hAnsi="Times New Roman" w:cs="Times New Roman"/>
                <w:sz w:val="20"/>
                <w:szCs w:val="20"/>
              </w:rPr>
            </w:pPr>
          </w:p>
        </w:tc>
      </w:tr>
      <w:tr w:rsidR="00393E59" w:rsidRPr="00393E59" w:rsidTr="00B36D2E">
        <w:tc>
          <w:tcPr>
            <w:tcW w:w="3517" w:type="pct"/>
          </w:tcPr>
          <w:p w:rsidR="00B36D2E" w:rsidRPr="00393E59" w:rsidRDefault="00B36D2E" w:rsidP="00B36D2E">
            <w:pPr>
              <w:rPr>
                <w:rFonts w:ascii="Times New Roman" w:hAnsi="Times New Roman" w:cs="Times New Roman"/>
                <w:sz w:val="20"/>
                <w:szCs w:val="20"/>
                <w:cs/>
              </w:rPr>
            </w:pPr>
            <w:r w:rsidRPr="00393E59">
              <w:rPr>
                <w:rFonts w:ascii="Times New Roman" w:hAnsi="Times New Roman" w:cs="Times New Roman"/>
                <w:sz w:val="20"/>
                <w:szCs w:val="20"/>
              </w:rPr>
              <w:t>Net assets of the joint ventures</w:t>
            </w:r>
          </w:p>
        </w:tc>
        <w:tc>
          <w:tcPr>
            <w:tcW w:w="15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600" w:type="pct"/>
            <w:shd w:val="clear" w:color="auto" w:fill="auto"/>
            <w:vAlign w:val="bottom"/>
          </w:tcPr>
          <w:p w:rsidR="00B36D2E" w:rsidRPr="00393E59" w:rsidRDefault="00C84198" w:rsidP="00B36D2E">
            <w:pPr>
              <w:tabs>
                <w:tab w:val="decimal" w:pos="795"/>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111</w:t>
            </w:r>
            <w:r w:rsidR="00B36D2E" w:rsidRPr="00393E59">
              <w:rPr>
                <w:rFonts w:ascii="Times New Roman" w:eastAsia="Calibri" w:hAnsi="Times New Roman" w:cs="Times New Roman"/>
                <w:sz w:val="20"/>
                <w:szCs w:val="20"/>
              </w:rPr>
              <w:t>,</w:t>
            </w:r>
            <w:r w:rsidRPr="00C84198">
              <w:rPr>
                <w:rFonts w:ascii="Times New Roman" w:eastAsia="Calibri" w:hAnsi="Times New Roman"/>
                <w:sz w:val="20"/>
                <w:szCs w:val="20"/>
              </w:rPr>
              <w:t>985</w:t>
            </w:r>
          </w:p>
        </w:tc>
        <w:tc>
          <w:tcPr>
            <w:tcW w:w="143" w:type="pct"/>
          </w:tcPr>
          <w:p w:rsidR="00B36D2E" w:rsidRPr="00393E59" w:rsidRDefault="00B36D2E" w:rsidP="00B36D2E">
            <w:pPr>
              <w:tabs>
                <w:tab w:val="decimal" w:pos="699"/>
                <w:tab w:val="decimal" w:pos="738"/>
              </w:tabs>
              <w:rPr>
                <w:rFonts w:ascii="Times New Roman" w:eastAsia="Calibri" w:hAnsi="Times New Roman" w:cs="Times New Roman"/>
                <w:sz w:val="20"/>
                <w:szCs w:val="20"/>
              </w:rPr>
            </w:pPr>
          </w:p>
        </w:tc>
        <w:tc>
          <w:tcPr>
            <w:tcW w:w="587" w:type="pct"/>
            <w:vAlign w:val="bottom"/>
          </w:tcPr>
          <w:p w:rsidR="00B36D2E" w:rsidRPr="00393E59" w:rsidRDefault="00C84198" w:rsidP="00B36D2E">
            <w:pPr>
              <w:tabs>
                <w:tab w:val="decimal" w:pos="1124"/>
              </w:tabs>
              <w:autoSpaceDE/>
              <w:autoSpaceDN/>
              <w:spacing w:line="240" w:lineRule="exact"/>
              <w:rPr>
                <w:rFonts w:ascii="Times New Roman" w:eastAsia="Calibri" w:hAnsi="Times New Roman" w:cs="Times New Roman"/>
                <w:sz w:val="20"/>
                <w:szCs w:val="20"/>
                <w:cs/>
              </w:rPr>
            </w:pPr>
            <w:r w:rsidRPr="00C84198">
              <w:rPr>
                <w:rFonts w:ascii="Times New Roman" w:eastAsia="Calibri" w:hAnsi="Times New Roman"/>
                <w:sz w:val="20"/>
                <w:szCs w:val="20"/>
              </w:rPr>
              <w:t>55</w:t>
            </w:r>
            <w:r w:rsidR="00B36D2E" w:rsidRPr="00393E59">
              <w:rPr>
                <w:rFonts w:ascii="Times New Roman" w:eastAsia="Calibri" w:hAnsi="Times New Roman" w:cs="Times New Roman"/>
                <w:sz w:val="20"/>
                <w:szCs w:val="20"/>
              </w:rPr>
              <w:t>,</w:t>
            </w:r>
            <w:r w:rsidRPr="00C84198">
              <w:rPr>
                <w:rFonts w:ascii="Times New Roman" w:eastAsia="Calibri" w:hAnsi="Times New Roman"/>
                <w:sz w:val="20"/>
                <w:szCs w:val="20"/>
              </w:rPr>
              <w:t>308</w:t>
            </w:r>
          </w:p>
        </w:tc>
      </w:tr>
      <w:tr w:rsidR="00393E59" w:rsidRPr="00393E59" w:rsidTr="00B36D2E">
        <w:tc>
          <w:tcPr>
            <w:tcW w:w="3517" w:type="pct"/>
          </w:tcPr>
          <w:p w:rsidR="00B36D2E" w:rsidRPr="00393E59" w:rsidRDefault="00B36D2E" w:rsidP="00B36D2E">
            <w:pPr>
              <w:rPr>
                <w:rFonts w:ascii="Times New Roman" w:hAnsi="Times New Roman" w:cs="Times New Roman"/>
                <w:sz w:val="20"/>
                <w:szCs w:val="20"/>
              </w:rPr>
            </w:pPr>
            <w:r w:rsidRPr="00393E59">
              <w:rPr>
                <w:rFonts w:ascii="Times New Roman" w:hAnsi="Times New Roman" w:cs="Times New Roman"/>
                <w:sz w:val="20"/>
                <w:szCs w:val="20"/>
              </w:rPr>
              <w:t>Proportion of the Group’s ownership interest in</w:t>
            </w:r>
          </w:p>
        </w:tc>
        <w:tc>
          <w:tcPr>
            <w:tcW w:w="15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600" w:type="pct"/>
            <w:shd w:val="clear" w:color="auto" w:fill="auto"/>
            <w:vAlign w:val="bottom"/>
          </w:tcPr>
          <w:p w:rsidR="00B36D2E" w:rsidRPr="00393E59" w:rsidRDefault="00B36D2E" w:rsidP="00B36D2E">
            <w:pPr>
              <w:tabs>
                <w:tab w:val="decimal" w:pos="795"/>
              </w:tabs>
              <w:autoSpaceDE/>
              <w:autoSpaceDN/>
              <w:rPr>
                <w:rFonts w:ascii="Times New Roman" w:eastAsia="Calibri" w:hAnsi="Times New Roman" w:cs="Times New Roman"/>
                <w:sz w:val="20"/>
                <w:szCs w:val="20"/>
              </w:rPr>
            </w:pPr>
          </w:p>
        </w:tc>
        <w:tc>
          <w:tcPr>
            <w:tcW w:w="143" w:type="pct"/>
          </w:tcPr>
          <w:p w:rsidR="00B36D2E" w:rsidRPr="00393E59" w:rsidRDefault="00B36D2E" w:rsidP="00B36D2E">
            <w:pPr>
              <w:tabs>
                <w:tab w:val="decimal" w:pos="699"/>
                <w:tab w:val="decimal" w:pos="738"/>
              </w:tabs>
              <w:rPr>
                <w:rFonts w:ascii="Times New Roman" w:eastAsia="Calibri" w:hAnsi="Times New Roman" w:cs="Times New Roman"/>
                <w:sz w:val="20"/>
                <w:szCs w:val="20"/>
              </w:rPr>
            </w:pPr>
          </w:p>
        </w:tc>
        <w:tc>
          <w:tcPr>
            <w:tcW w:w="587" w:type="pct"/>
            <w:vAlign w:val="bottom"/>
          </w:tcPr>
          <w:p w:rsidR="00B36D2E" w:rsidRPr="00393E59" w:rsidRDefault="00B36D2E" w:rsidP="00B36D2E">
            <w:pPr>
              <w:tabs>
                <w:tab w:val="decimal" w:pos="1124"/>
              </w:tabs>
              <w:autoSpaceDE/>
              <w:autoSpaceDN/>
              <w:spacing w:line="240" w:lineRule="exact"/>
              <w:rPr>
                <w:rFonts w:ascii="Times New Roman" w:eastAsia="Calibri" w:hAnsi="Times New Roman" w:cs="Times New Roman"/>
                <w:sz w:val="20"/>
                <w:szCs w:val="20"/>
              </w:rPr>
            </w:pPr>
          </w:p>
        </w:tc>
      </w:tr>
      <w:tr w:rsidR="00393E59" w:rsidRPr="00393E59" w:rsidTr="00B36D2E">
        <w:tc>
          <w:tcPr>
            <w:tcW w:w="3517" w:type="pct"/>
          </w:tcPr>
          <w:p w:rsidR="00B36D2E" w:rsidRPr="00393E59" w:rsidRDefault="00B36D2E" w:rsidP="00B36D2E">
            <w:pPr>
              <w:pStyle w:val="BodyText"/>
              <w:spacing w:after="0"/>
              <w:ind w:right="-131"/>
              <w:jc w:val="both"/>
              <w:rPr>
                <w:rFonts w:ascii="Times New Roman" w:hAnsi="Times New Roman" w:cs="Times New Roman"/>
                <w:sz w:val="20"/>
                <w:szCs w:val="20"/>
                <w:cs/>
              </w:rPr>
            </w:pPr>
            <w:r w:rsidRPr="00393E59">
              <w:rPr>
                <w:rFonts w:ascii="Times New Roman" w:hAnsi="Times New Roman" w:cs="Times New Roman"/>
                <w:sz w:val="20"/>
                <w:szCs w:val="20"/>
              </w:rPr>
              <w:t xml:space="preserve">   the joint ventures (%)</w:t>
            </w:r>
          </w:p>
        </w:tc>
        <w:tc>
          <w:tcPr>
            <w:tcW w:w="15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600" w:type="pct"/>
            <w:tcBorders>
              <w:bottom w:val="single" w:sz="4" w:space="0" w:color="auto"/>
            </w:tcBorders>
            <w:shd w:val="clear" w:color="auto" w:fill="auto"/>
            <w:vAlign w:val="bottom"/>
          </w:tcPr>
          <w:p w:rsidR="00B36D2E" w:rsidRPr="00393E59" w:rsidRDefault="00C84198" w:rsidP="00B36D2E">
            <w:pPr>
              <w:tabs>
                <w:tab w:val="decimal" w:pos="795"/>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51</w:t>
            </w:r>
          </w:p>
        </w:tc>
        <w:tc>
          <w:tcPr>
            <w:tcW w:w="14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587" w:type="pct"/>
            <w:tcBorders>
              <w:bottom w:val="single" w:sz="4" w:space="0" w:color="auto"/>
            </w:tcBorders>
            <w:vAlign w:val="bottom"/>
          </w:tcPr>
          <w:p w:rsidR="00B36D2E" w:rsidRPr="00393E59" w:rsidRDefault="00C84198" w:rsidP="00B36D2E">
            <w:pPr>
              <w:tabs>
                <w:tab w:val="decimal" w:pos="1089"/>
              </w:tabs>
              <w:autoSpaceDE/>
              <w:autoSpaceDN/>
              <w:spacing w:line="240" w:lineRule="exact"/>
              <w:rPr>
                <w:rFonts w:ascii="Times New Roman" w:eastAsia="Calibri" w:hAnsi="Times New Roman" w:cs="Times New Roman"/>
                <w:sz w:val="20"/>
                <w:szCs w:val="20"/>
              </w:rPr>
            </w:pPr>
            <w:r w:rsidRPr="00C84198">
              <w:rPr>
                <w:rFonts w:ascii="Times New Roman" w:eastAsia="Calibri" w:hAnsi="Times New Roman"/>
                <w:sz w:val="20"/>
                <w:szCs w:val="20"/>
              </w:rPr>
              <w:t>51</w:t>
            </w:r>
          </w:p>
        </w:tc>
      </w:tr>
      <w:tr w:rsidR="00393E59" w:rsidRPr="00393E59" w:rsidTr="00B36D2E">
        <w:tc>
          <w:tcPr>
            <w:tcW w:w="3517" w:type="pct"/>
          </w:tcPr>
          <w:p w:rsidR="00B36D2E" w:rsidRPr="00393E59" w:rsidRDefault="00B36D2E" w:rsidP="00B36D2E">
            <w:pPr>
              <w:pStyle w:val="BodyText"/>
              <w:spacing w:after="0"/>
              <w:ind w:right="-131"/>
              <w:jc w:val="both"/>
              <w:rPr>
                <w:rFonts w:ascii="Times New Roman" w:hAnsi="Times New Roman" w:cs="Times New Roman"/>
                <w:sz w:val="20"/>
                <w:szCs w:val="20"/>
              </w:rPr>
            </w:pPr>
          </w:p>
        </w:tc>
        <w:tc>
          <w:tcPr>
            <w:tcW w:w="15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600" w:type="pct"/>
            <w:tcBorders>
              <w:top w:val="single" w:sz="4" w:space="0" w:color="auto"/>
            </w:tcBorders>
            <w:shd w:val="clear" w:color="auto" w:fill="auto"/>
            <w:vAlign w:val="bottom"/>
          </w:tcPr>
          <w:p w:rsidR="00B36D2E" w:rsidRPr="00393E59" w:rsidRDefault="00C84198" w:rsidP="00B36D2E">
            <w:pPr>
              <w:tabs>
                <w:tab w:val="decimal" w:pos="795"/>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57</w:t>
            </w:r>
            <w:r w:rsidR="00B36D2E" w:rsidRPr="00393E59">
              <w:rPr>
                <w:rFonts w:ascii="Times New Roman" w:eastAsia="Calibri" w:hAnsi="Times New Roman" w:cs="Times New Roman"/>
                <w:sz w:val="20"/>
                <w:szCs w:val="20"/>
              </w:rPr>
              <w:t>,</w:t>
            </w:r>
            <w:r w:rsidRPr="00C84198">
              <w:rPr>
                <w:rFonts w:ascii="Times New Roman" w:eastAsia="Calibri" w:hAnsi="Times New Roman"/>
                <w:sz w:val="20"/>
                <w:szCs w:val="20"/>
              </w:rPr>
              <w:t>112</w:t>
            </w:r>
          </w:p>
        </w:tc>
        <w:tc>
          <w:tcPr>
            <w:tcW w:w="14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587" w:type="pct"/>
            <w:tcBorders>
              <w:top w:val="single" w:sz="4" w:space="0" w:color="auto"/>
            </w:tcBorders>
          </w:tcPr>
          <w:p w:rsidR="00B36D2E" w:rsidRPr="00393E59" w:rsidRDefault="00C84198" w:rsidP="00B36D2E">
            <w:pPr>
              <w:tabs>
                <w:tab w:val="decimal" w:pos="1089"/>
              </w:tabs>
              <w:autoSpaceDE/>
              <w:autoSpaceDN/>
              <w:spacing w:line="240" w:lineRule="exact"/>
              <w:rPr>
                <w:rFonts w:ascii="Times New Roman" w:eastAsia="Calibri" w:hAnsi="Times New Roman" w:cs="Times New Roman"/>
                <w:sz w:val="20"/>
                <w:szCs w:val="20"/>
              </w:rPr>
            </w:pPr>
            <w:r w:rsidRPr="00C84198">
              <w:rPr>
                <w:rFonts w:ascii="Times New Roman" w:eastAsia="Calibri" w:hAnsi="Times New Roman"/>
                <w:sz w:val="20"/>
                <w:szCs w:val="20"/>
              </w:rPr>
              <w:t>28</w:t>
            </w:r>
            <w:r w:rsidR="00B36D2E" w:rsidRPr="00393E59">
              <w:rPr>
                <w:rFonts w:ascii="Times New Roman" w:eastAsia="Calibri" w:hAnsi="Times New Roman" w:cs="Times New Roman"/>
                <w:sz w:val="20"/>
                <w:szCs w:val="20"/>
              </w:rPr>
              <w:t>,</w:t>
            </w:r>
            <w:r w:rsidRPr="00C84198">
              <w:rPr>
                <w:rFonts w:ascii="Times New Roman" w:eastAsia="Calibri" w:hAnsi="Times New Roman"/>
                <w:sz w:val="20"/>
                <w:szCs w:val="20"/>
              </w:rPr>
              <w:t>207</w:t>
            </w:r>
          </w:p>
        </w:tc>
      </w:tr>
      <w:tr w:rsidR="00393E59" w:rsidRPr="00393E59" w:rsidTr="00B36D2E">
        <w:tc>
          <w:tcPr>
            <w:tcW w:w="3517" w:type="pct"/>
          </w:tcPr>
          <w:p w:rsidR="00B36D2E" w:rsidRPr="00393E59" w:rsidRDefault="00900200" w:rsidP="00B36D2E">
            <w:pPr>
              <w:pStyle w:val="BodyText"/>
              <w:spacing w:after="0"/>
              <w:ind w:right="-131"/>
              <w:jc w:val="both"/>
              <w:rPr>
                <w:rFonts w:ascii="Times New Roman" w:hAnsi="Times New Roman" w:cs="Times New Roman"/>
                <w:sz w:val="20"/>
                <w:szCs w:val="20"/>
              </w:rPr>
            </w:pPr>
            <w:r w:rsidRPr="00393E59">
              <w:rPr>
                <w:rFonts w:ascii="Times New Roman" w:hAnsi="Times New Roman" w:cs="Times New Roman"/>
                <w:sz w:val="20"/>
                <w:szCs w:val="20"/>
              </w:rPr>
              <w:t>Surplus on book value of remaining of agreement to buy and to sell</w:t>
            </w:r>
          </w:p>
        </w:tc>
        <w:tc>
          <w:tcPr>
            <w:tcW w:w="15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600" w:type="pct"/>
            <w:shd w:val="clear" w:color="auto" w:fill="auto"/>
            <w:vAlign w:val="bottom"/>
          </w:tcPr>
          <w:p w:rsidR="00B36D2E" w:rsidRPr="00393E59" w:rsidRDefault="00C84198" w:rsidP="00B36D2E">
            <w:pPr>
              <w:tabs>
                <w:tab w:val="decimal" w:pos="795"/>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9</w:t>
            </w:r>
            <w:r w:rsidR="00B36D2E" w:rsidRPr="00393E59">
              <w:rPr>
                <w:rFonts w:ascii="Times New Roman" w:eastAsia="Calibri" w:hAnsi="Times New Roman" w:cs="Times New Roman"/>
                <w:sz w:val="20"/>
                <w:szCs w:val="20"/>
              </w:rPr>
              <w:t>,</w:t>
            </w:r>
            <w:r w:rsidRPr="00C84198">
              <w:rPr>
                <w:rFonts w:ascii="Times New Roman" w:eastAsia="Calibri" w:hAnsi="Times New Roman"/>
                <w:sz w:val="20"/>
                <w:szCs w:val="20"/>
              </w:rPr>
              <w:t>606</w:t>
            </w:r>
          </w:p>
        </w:tc>
        <w:tc>
          <w:tcPr>
            <w:tcW w:w="14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587" w:type="pct"/>
          </w:tcPr>
          <w:p w:rsidR="00B36D2E" w:rsidRPr="00393E59" w:rsidRDefault="00C84198" w:rsidP="00B36D2E">
            <w:pPr>
              <w:tabs>
                <w:tab w:val="decimal" w:pos="1089"/>
              </w:tabs>
              <w:autoSpaceDE/>
              <w:autoSpaceDN/>
              <w:spacing w:line="240" w:lineRule="exact"/>
              <w:rPr>
                <w:rFonts w:ascii="Times New Roman" w:eastAsia="Calibri" w:hAnsi="Times New Roman" w:cs="Times New Roman"/>
                <w:sz w:val="20"/>
                <w:szCs w:val="20"/>
              </w:rPr>
            </w:pPr>
            <w:r w:rsidRPr="00C84198">
              <w:rPr>
                <w:rFonts w:ascii="Times New Roman" w:eastAsia="Calibri" w:hAnsi="Times New Roman"/>
                <w:sz w:val="20"/>
                <w:szCs w:val="20"/>
              </w:rPr>
              <w:t>23</w:t>
            </w:r>
            <w:r w:rsidR="00B36D2E" w:rsidRPr="00393E59">
              <w:rPr>
                <w:rFonts w:ascii="Times New Roman" w:eastAsia="Calibri" w:hAnsi="Times New Roman" w:cs="Times New Roman"/>
                <w:sz w:val="20"/>
                <w:szCs w:val="20"/>
              </w:rPr>
              <w:t>,</w:t>
            </w:r>
            <w:r w:rsidRPr="00C84198">
              <w:rPr>
                <w:rFonts w:ascii="Times New Roman" w:eastAsia="Calibri" w:hAnsi="Times New Roman"/>
                <w:sz w:val="20"/>
                <w:szCs w:val="20"/>
              </w:rPr>
              <w:t>140</w:t>
            </w:r>
          </w:p>
        </w:tc>
      </w:tr>
      <w:tr w:rsidR="00393E59" w:rsidRPr="00393E59" w:rsidTr="00B36D2E">
        <w:trPr>
          <w:trHeight w:val="211"/>
        </w:trPr>
        <w:tc>
          <w:tcPr>
            <w:tcW w:w="3517" w:type="pct"/>
          </w:tcPr>
          <w:p w:rsidR="00B36D2E" w:rsidRPr="00393E59" w:rsidRDefault="00B36D2E" w:rsidP="00900200">
            <w:pPr>
              <w:pStyle w:val="BodyText"/>
              <w:spacing w:after="0"/>
              <w:ind w:right="-131"/>
              <w:jc w:val="both"/>
              <w:rPr>
                <w:rFonts w:ascii="Times New Roman" w:hAnsi="Times New Roman" w:cs="Times New Roman"/>
                <w:sz w:val="20"/>
                <w:szCs w:val="20"/>
                <w:cs/>
              </w:rPr>
            </w:pPr>
            <w:r w:rsidRPr="00393E59">
              <w:rPr>
                <w:rFonts w:ascii="Times New Roman" w:hAnsi="Times New Roman" w:cs="Times New Roman"/>
                <w:sz w:val="20"/>
                <w:szCs w:val="20"/>
              </w:rPr>
              <w:t>Carrying amount of the Group’s interest in the joint venture</w:t>
            </w:r>
          </w:p>
        </w:tc>
        <w:tc>
          <w:tcPr>
            <w:tcW w:w="153" w:type="pct"/>
          </w:tcPr>
          <w:p w:rsidR="00B36D2E" w:rsidRPr="00393E59" w:rsidRDefault="00B36D2E" w:rsidP="00B36D2E">
            <w:pPr>
              <w:tabs>
                <w:tab w:val="decimal" w:pos="738"/>
              </w:tabs>
              <w:ind w:left="-102" w:right="-72"/>
              <w:rPr>
                <w:rFonts w:ascii="Times New Roman" w:hAnsi="Times New Roman" w:cs="Times New Roman"/>
                <w:b/>
                <w:bCs/>
                <w:sz w:val="20"/>
                <w:szCs w:val="20"/>
              </w:rPr>
            </w:pPr>
          </w:p>
        </w:tc>
        <w:tc>
          <w:tcPr>
            <w:tcW w:w="600" w:type="pct"/>
            <w:tcBorders>
              <w:top w:val="single" w:sz="4" w:space="0" w:color="auto"/>
              <w:bottom w:val="double" w:sz="4" w:space="0" w:color="auto"/>
            </w:tcBorders>
            <w:shd w:val="clear" w:color="auto" w:fill="auto"/>
            <w:vAlign w:val="bottom"/>
          </w:tcPr>
          <w:p w:rsidR="00B36D2E" w:rsidRPr="00393E59" w:rsidRDefault="00C84198" w:rsidP="00B36D2E">
            <w:pPr>
              <w:tabs>
                <w:tab w:val="decimal" w:pos="795"/>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66</w:t>
            </w:r>
            <w:r w:rsidR="00B36D2E" w:rsidRPr="00393E59">
              <w:rPr>
                <w:rFonts w:ascii="Times New Roman" w:eastAsia="Calibri" w:hAnsi="Times New Roman" w:cs="Times New Roman"/>
                <w:sz w:val="20"/>
                <w:szCs w:val="20"/>
              </w:rPr>
              <w:t>,</w:t>
            </w:r>
            <w:r w:rsidRPr="00C84198">
              <w:rPr>
                <w:rFonts w:ascii="Times New Roman" w:eastAsia="Calibri" w:hAnsi="Times New Roman"/>
                <w:sz w:val="20"/>
                <w:szCs w:val="20"/>
              </w:rPr>
              <w:t>718</w:t>
            </w:r>
          </w:p>
        </w:tc>
        <w:tc>
          <w:tcPr>
            <w:tcW w:w="143" w:type="pct"/>
          </w:tcPr>
          <w:p w:rsidR="00B36D2E" w:rsidRPr="00393E59" w:rsidRDefault="00B36D2E" w:rsidP="00B36D2E">
            <w:pPr>
              <w:tabs>
                <w:tab w:val="decimal" w:pos="738"/>
              </w:tabs>
              <w:ind w:left="-102" w:right="-72"/>
              <w:rPr>
                <w:rFonts w:ascii="Times New Roman" w:hAnsi="Times New Roman" w:cs="Times New Roman"/>
                <w:sz w:val="20"/>
                <w:szCs w:val="20"/>
              </w:rPr>
            </w:pPr>
          </w:p>
        </w:tc>
        <w:tc>
          <w:tcPr>
            <w:tcW w:w="587" w:type="pct"/>
            <w:tcBorders>
              <w:top w:val="single" w:sz="4" w:space="0" w:color="auto"/>
              <w:bottom w:val="double" w:sz="4" w:space="0" w:color="auto"/>
            </w:tcBorders>
          </w:tcPr>
          <w:p w:rsidR="00B36D2E" w:rsidRPr="00393E59" w:rsidRDefault="00C84198" w:rsidP="00B36D2E">
            <w:pPr>
              <w:tabs>
                <w:tab w:val="decimal" w:pos="1089"/>
              </w:tabs>
              <w:autoSpaceDE/>
              <w:autoSpaceDN/>
              <w:spacing w:line="240" w:lineRule="exact"/>
              <w:rPr>
                <w:rFonts w:ascii="Times New Roman" w:eastAsia="Calibri" w:hAnsi="Times New Roman" w:cs="Times New Roman"/>
                <w:sz w:val="20"/>
                <w:szCs w:val="20"/>
              </w:rPr>
            </w:pPr>
            <w:r w:rsidRPr="00C84198">
              <w:rPr>
                <w:rFonts w:ascii="Times New Roman" w:eastAsia="Calibri" w:hAnsi="Times New Roman"/>
                <w:sz w:val="20"/>
                <w:szCs w:val="20"/>
              </w:rPr>
              <w:t>51</w:t>
            </w:r>
            <w:r w:rsidR="00B36D2E" w:rsidRPr="00393E59">
              <w:rPr>
                <w:rFonts w:ascii="Times New Roman" w:eastAsia="Calibri" w:hAnsi="Times New Roman" w:cs="Times New Roman"/>
                <w:sz w:val="20"/>
                <w:szCs w:val="20"/>
              </w:rPr>
              <w:t>,</w:t>
            </w:r>
            <w:r w:rsidRPr="00C84198">
              <w:rPr>
                <w:rFonts w:ascii="Times New Roman" w:eastAsia="Calibri" w:hAnsi="Times New Roman"/>
                <w:sz w:val="20"/>
                <w:szCs w:val="20"/>
              </w:rPr>
              <w:t>347</w:t>
            </w:r>
          </w:p>
        </w:tc>
      </w:tr>
    </w:tbl>
    <w:p w:rsidR="008A5002" w:rsidRPr="00393E59" w:rsidRDefault="008A5002" w:rsidP="002643B5">
      <w:pPr>
        <w:numPr>
          <w:ilvl w:val="0"/>
          <w:numId w:val="8"/>
        </w:numPr>
        <w:spacing w:before="480"/>
        <w:ind w:left="547" w:hanging="547"/>
        <w:rPr>
          <w:rFonts w:ascii="Times New Roman" w:hAnsi="Times New Roman" w:cs="Times New Roman"/>
          <w:b/>
          <w:bCs/>
          <w:spacing w:val="-4"/>
          <w:sz w:val="20"/>
          <w:szCs w:val="20"/>
        </w:rPr>
      </w:pPr>
      <w:r w:rsidRPr="00393E59">
        <w:rPr>
          <w:rFonts w:ascii="Times New Roman" w:hAnsi="Times New Roman" w:cs="Times New Roman"/>
          <w:b/>
          <w:bCs/>
          <w:spacing w:val="-4"/>
          <w:sz w:val="20"/>
          <w:szCs w:val="20"/>
        </w:rPr>
        <w:t>LAND  AND  COST  OF  PROJECT  AWAITING  FOR  DEVELOPMENT</w:t>
      </w:r>
    </w:p>
    <w:p w:rsidR="008A5002" w:rsidRPr="00393E59" w:rsidRDefault="008A5002" w:rsidP="008A5002">
      <w:pPr>
        <w:spacing w:before="240" w:afterLines="50" w:after="120"/>
        <w:ind w:left="547"/>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Land and cost of project awaiting for development as at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December </w:t>
      </w:r>
      <w:r w:rsidR="00C84198" w:rsidRPr="00C84198">
        <w:rPr>
          <w:rFonts w:ascii="Times New Roman" w:hAnsi="Times New Roman"/>
          <w:spacing w:val="2"/>
          <w:sz w:val="22"/>
          <w:szCs w:val="22"/>
        </w:rPr>
        <w:t>31</w:t>
      </w:r>
      <w:r w:rsidR="00E96D6C"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were as follows:</w:t>
      </w:r>
    </w:p>
    <w:p w:rsidR="0000182A" w:rsidRPr="00393E59" w:rsidRDefault="0000182A" w:rsidP="0000182A">
      <w:pPr>
        <w:pStyle w:val="ListParagraph"/>
        <w:spacing w:before="240" w:after="0"/>
        <w:ind w:left="360" w:right="155"/>
        <w:jc w:val="right"/>
        <w:rPr>
          <w:rFonts w:ascii="Times New Roman" w:eastAsia="Times New Roman" w:hAnsi="Times New Roman" w:cs="Times New Roman"/>
          <w:b/>
          <w:bCs/>
          <w:spacing w:val="-6"/>
          <w:szCs w:val="22"/>
        </w:rPr>
      </w:pPr>
      <w:r w:rsidRPr="00393E59">
        <w:rPr>
          <w:rFonts w:ascii="Times New Roman" w:eastAsia="Times New Roman" w:hAnsi="Times New Roman" w:cs="Times New Roman"/>
          <w:b/>
          <w:bCs/>
          <w:spacing w:val="-6"/>
          <w:szCs w:val="22"/>
        </w:rPr>
        <w:t>Unit: Thousand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440"/>
        <w:gridCol w:w="110"/>
        <w:gridCol w:w="1420"/>
        <w:gridCol w:w="139"/>
        <w:gridCol w:w="1481"/>
      </w:tblGrid>
      <w:tr w:rsidR="00393E59" w:rsidRPr="00393E59" w:rsidTr="0000182A">
        <w:trPr>
          <w:trHeight w:val="144"/>
        </w:trPr>
        <w:tc>
          <w:tcPr>
            <w:tcW w:w="4050" w:type="dxa"/>
            <w:tcBorders>
              <w:top w:val="nil"/>
              <w:left w:val="nil"/>
              <w:bottom w:val="nil"/>
              <w:right w:val="nil"/>
            </w:tcBorders>
            <w:shd w:val="clear" w:color="auto" w:fill="auto"/>
            <w:vAlign w:val="center"/>
          </w:tcPr>
          <w:p w:rsidR="0000182A" w:rsidRPr="00393E59" w:rsidRDefault="0000182A" w:rsidP="00DC3E4D">
            <w:pPr>
              <w:spacing w:line="240" w:lineRule="exact"/>
              <w:rPr>
                <w:rFonts w:ascii="Times New Roman" w:hAnsi="Times New Roman" w:cs="Times New Roman"/>
                <w:sz w:val="22"/>
                <w:szCs w:val="22"/>
              </w:rPr>
            </w:pPr>
          </w:p>
        </w:tc>
        <w:tc>
          <w:tcPr>
            <w:tcW w:w="4590" w:type="dxa"/>
            <w:gridSpan w:val="5"/>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r w:rsidRPr="00393E59">
              <w:rPr>
                <w:rFonts w:ascii="Times New Roman" w:hAnsi="Times New Roman" w:cs="Times New Roman"/>
                <w:b/>
                <w:bCs/>
                <w:spacing w:val="-6"/>
                <w:sz w:val="22"/>
                <w:szCs w:val="22"/>
              </w:rPr>
              <w:t>Consolidated and separate financial statements</w:t>
            </w:r>
            <w:r w:rsidRPr="00393E59">
              <w:rPr>
                <w:rFonts w:ascii="Times New Roman" w:hAnsi="Times New Roman" w:cs="Times New Roman"/>
                <w:b/>
                <w:bCs/>
                <w:sz w:val="22"/>
                <w:szCs w:val="22"/>
              </w:rPr>
              <w:t xml:space="preserve"> </w:t>
            </w:r>
          </w:p>
        </w:tc>
      </w:tr>
      <w:tr w:rsidR="00393E59" w:rsidRPr="00393E59" w:rsidTr="0000182A">
        <w:trPr>
          <w:trHeight w:val="144"/>
        </w:trPr>
        <w:tc>
          <w:tcPr>
            <w:tcW w:w="4050" w:type="dxa"/>
            <w:tcBorders>
              <w:top w:val="nil"/>
              <w:left w:val="nil"/>
              <w:bottom w:val="nil"/>
              <w:right w:val="nil"/>
            </w:tcBorders>
            <w:shd w:val="clear" w:color="auto" w:fill="auto"/>
            <w:vAlign w:val="center"/>
          </w:tcPr>
          <w:p w:rsidR="0000182A" w:rsidRPr="00393E59" w:rsidRDefault="0000182A" w:rsidP="00DC3E4D">
            <w:pPr>
              <w:spacing w:line="240" w:lineRule="exact"/>
              <w:rPr>
                <w:rFonts w:ascii="Times New Roman" w:hAnsi="Times New Roman" w:cs="Times New Roman"/>
                <w:sz w:val="22"/>
                <w:szCs w:val="22"/>
              </w:rPr>
            </w:pPr>
            <w:r w:rsidRPr="00393E59">
              <w:rPr>
                <w:rFonts w:ascii="Times New Roman" w:hAnsi="Times New Roman" w:cs="Times New Roman"/>
                <w:b/>
                <w:bCs/>
                <w:sz w:val="22"/>
                <w:szCs w:val="22"/>
              </w:rPr>
              <w:t xml:space="preserve">As at December </w:t>
            </w:r>
            <w:r w:rsidR="00C84198" w:rsidRPr="00C84198">
              <w:rPr>
                <w:rFonts w:ascii="Times New Roman" w:hAnsi="Times New Roman"/>
                <w:b/>
                <w:bCs/>
                <w:sz w:val="22"/>
                <w:szCs w:val="22"/>
              </w:rPr>
              <w:t>31</w:t>
            </w:r>
            <w:r w:rsidRPr="00393E59">
              <w:rPr>
                <w:rFonts w:ascii="Times New Roman" w:hAnsi="Times New Roman" w:cs="Times New Roman"/>
                <w:b/>
                <w:bCs/>
                <w:sz w:val="22"/>
                <w:szCs w:val="22"/>
              </w:rPr>
              <w:t xml:space="preserve">, </w:t>
            </w:r>
            <w:r w:rsidR="00C84198" w:rsidRPr="00C84198">
              <w:rPr>
                <w:rFonts w:ascii="Times New Roman" w:hAnsi="Times New Roman"/>
                <w:b/>
                <w:bCs/>
                <w:sz w:val="22"/>
                <w:szCs w:val="22"/>
              </w:rPr>
              <w:t>2019</w:t>
            </w:r>
          </w:p>
        </w:tc>
        <w:tc>
          <w:tcPr>
            <w:tcW w:w="1440"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r w:rsidRPr="00393E59">
              <w:rPr>
                <w:rFonts w:ascii="Times New Roman" w:hAnsi="Times New Roman" w:cs="Times New Roman"/>
                <w:b/>
                <w:bCs/>
                <w:sz w:val="22"/>
                <w:szCs w:val="22"/>
              </w:rPr>
              <w:t>Balances as at</w:t>
            </w:r>
          </w:p>
        </w:tc>
        <w:tc>
          <w:tcPr>
            <w:tcW w:w="110"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p>
        </w:tc>
        <w:tc>
          <w:tcPr>
            <w:tcW w:w="1420"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r w:rsidRPr="00393E59">
              <w:rPr>
                <w:rFonts w:ascii="Times New Roman" w:hAnsi="Times New Roman" w:cs="Times New Roman"/>
                <w:b/>
                <w:bCs/>
                <w:sz w:val="22"/>
                <w:szCs w:val="22"/>
              </w:rPr>
              <w:t xml:space="preserve">Transfers </w:t>
            </w:r>
          </w:p>
        </w:tc>
        <w:tc>
          <w:tcPr>
            <w:tcW w:w="139"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p>
        </w:tc>
        <w:tc>
          <w:tcPr>
            <w:tcW w:w="1481"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r w:rsidRPr="00393E59">
              <w:rPr>
                <w:rFonts w:ascii="Times New Roman" w:hAnsi="Times New Roman" w:cs="Times New Roman"/>
                <w:b/>
                <w:bCs/>
                <w:sz w:val="22"/>
                <w:szCs w:val="22"/>
              </w:rPr>
              <w:t>Balances as at</w:t>
            </w:r>
          </w:p>
        </w:tc>
      </w:tr>
      <w:tr w:rsidR="00393E59" w:rsidRPr="00393E59" w:rsidTr="0000182A">
        <w:trPr>
          <w:trHeight w:val="144"/>
        </w:trPr>
        <w:tc>
          <w:tcPr>
            <w:tcW w:w="4050" w:type="dxa"/>
            <w:tcBorders>
              <w:top w:val="nil"/>
              <w:left w:val="nil"/>
              <w:bottom w:val="nil"/>
              <w:right w:val="nil"/>
            </w:tcBorders>
            <w:shd w:val="clear" w:color="auto" w:fill="auto"/>
            <w:vAlign w:val="center"/>
            <w:hideMark/>
          </w:tcPr>
          <w:p w:rsidR="0000182A" w:rsidRPr="00393E59" w:rsidRDefault="0000182A" w:rsidP="00DC3E4D">
            <w:pPr>
              <w:spacing w:line="240" w:lineRule="exact"/>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vAlign w:val="center"/>
            <w:hideMark/>
          </w:tcPr>
          <w:p w:rsidR="0000182A" w:rsidRPr="00393E59" w:rsidRDefault="0000182A" w:rsidP="00DC3E4D">
            <w:pPr>
              <w:spacing w:line="240" w:lineRule="exact"/>
              <w:jc w:val="center"/>
              <w:rPr>
                <w:rFonts w:ascii="Times New Roman" w:hAnsi="Times New Roman" w:cs="Times New Roman"/>
                <w:b/>
                <w:bCs/>
                <w:sz w:val="22"/>
                <w:szCs w:val="22"/>
              </w:rPr>
            </w:pPr>
            <w:r w:rsidRPr="00393E59">
              <w:rPr>
                <w:rFonts w:ascii="Times New Roman" w:hAnsi="Times New Roman" w:cs="Times New Roman"/>
                <w:b/>
                <w:bCs/>
                <w:sz w:val="22"/>
                <w:szCs w:val="22"/>
              </w:rPr>
              <w:t xml:space="preserve">January </w:t>
            </w:r>
            <w:r w:rsidR="00C84198" w:rsidRPr="00C84198">
              <w:rPr>
                <w:rFonts w:ascii="Times New Roman" w:hAnsi="Times New Roman"/>
                <w:b/>
                <w:bCs/>
                <w:sz w:val="22"/>
                <w:szCs w:val="22"/>
              </w:rPr>
              <w:t>1</w:t>
            </w:r>
            <w:r w:rsidRPr="00393E59">
              <w:rPr>
                <w:rFonts w:ascii="Times New Roman" w:hAnsi="Times New Roman" w:cs="Times New Roman"/>
                <w:b/>
                <w:bCs/>
                <w:sz w:val="22"/>
                <w:szCs w:val="22"/>
              </w:rPr>
              <w:t>,</w:t>
            </w:r>
          </w:p>
        </w:tc>
        <w:tc>
          <w:tcPr>
            <w:tcW w:w="110" w:type="dxa"/>
            <w:tcBorders>
              <w:top w:val="nil"/>
              <w:left w:val="nil"/>
              <w:bottom w:val="nil"/>
              <w:right w:val="nil"/>
            </w:tcBorders>
            <w:shd w:val="clear" w:color="auto" w:fill="auto"/>
            <w:vAlign w:val="center"/>
            <w:hideMark/>
          </w:tcPr>
          <w:p w:rsidR="0000182A" w:rsidRPr="00393E59" w:rsidRDefault="0000182A" w:rsidP="00DC3E4D">
            <w:pPr>
              <w:spacing w:line="240" w:lineRule="exact"/>
              <w:jc w:val="center"/>
              <w:rPr>
                <w:rFonts w:ascii="Times New Roman" w:hAnsi="Times New Roman" w:cs="Times New Roman"/>
                <w:b/>
                <w:bCs/>
                <w:sz w:val="22"/>
                <w:szCs w:val="22"/>
              </w:rPr>
            </w:pPr>
          </w:p>
        </w:tc>
        <w:tc>
          <w:tcPr>
            <w:tcW w:w="1420" w:type="dxa"/>
            <w:tcBorders>
              <w:top w:val="nil"/>
              <w:left w:val="nil"/>
              <w:bottom w:val="nil"/>
              <w:right w:val="nil"/>
            </w:tcBorders>
            <w:shd w:val="clear" w:color="auto" w:fill="auto"/>
            <w:vAlign w:val="center"/>
            <w:hideMark/>
          </w:tcPr>
          <w:p w:rsidR="0000182A" w:rsidRPr="00393E59" w:rsidRDefault="0000182A" w:rsidP="00DC3E4D">
            <w:pPr>
              <w:spacing w:line="240" w:lineRule="exact"/>
              <w:jc w:val="center"/>
              <w:rPr>
                <w:rFonts w:ascii="Times New Roman" w:hAnsi="Times New Roman" w:cs="Times New Roman"/>
                <w:b/>
                <w:bCs/>
                <w:sz w:val="22"/>
                <w:szCs w:val="22"/>
              </w:rPr>
            </w:pPr>
            <w:r w:rsidRPr="00393E59">
              <w:rPr>
                <w:rFonts w:ascii="Times New Roman" w:hAnsi="Times New Roman" w:cs="Times New Roman"/>
                <w:b/>
                <w:bCs/>
                <w:sz w:val="22"/>
                <w:szCs w:val="22"/>
              </w:rPr>
              <w:t xml:space="preserve">to </w:t>
            </w:r>
            <w:r w:rsidR="00AD32A5" w:rsidRPr="00393E59">
              <w:rPr>
                <w:rFonts w:ascii="Times New Roman" w:hAnsi="Times New Roman" w:cs="Times New Roman"/>
                <w:b/>
                <w:bCs/>
                <w:sz w:val="22"/>
                <w:szCs w:val="22"/>
              </w:rPr>
              <w:t>property</w:t>
            </w:r>
          </w:p>
        </w:tc>
        <w:tc>
          <w:tcPr>
            <w:tcW w:w="139" w:type="dxa"/>
            <w:tcBorders>
              <w:top w:val="nil"/>
              <w:left w:val="nil"/>
              <w:bottom w:val="nil"/>
              <w:right w:val="nil"/>
            </w:tcBorders>
            <w:shd w:val="clear" w:color="auto" w:fill="auto"/>
            <w:vAlign w:val="center"/>
            <w:hideMark/>
          </w:tcPr>
          <w:p w:rsidR="0000182A" w:rsidRPr="00393E59" w:rsidRDefault="0000182A" w:rsidP="00DC3E4D">
            <w:pPr>
              <w:spacing w:line="240" w:lineRule="exact"/>
              <w:jc w:val="center"/>
              <w:rPr>
                <w:rFonts w:ascii="Times New Roman" w:hAnsi="Times New Roman" w:cs="Times New Roman"/>
                <w:sz w:val="22"/>
                <w:szCs w:val="22"/>
              </w:rPr>
            </w:pPr>
          </w:p>
        </w:tc>
        <w:tc>
          <w:tcPr>
            <w:tcW w:w="1481" w:type="dxa"/>
            <w:tcBorders>
              <w:top w:val="nil"/>
              <w:left w:val="nil"/>
              <w:bottom w:val="nil"/>
              <w:right w:val="nil"/>
            </w:tcBorders>
            <w:shd w:val="clear" w:color="auto" w:fill="auto"/>
            <w:vAlign w:val="center"/>
            <w:hideMark/>
          </w:tcPr>
          <w:p w:rsidR="0000182A" w:rsidRPr="00393E59" w:rsidRDefault="0000182A" w:rsidP="00DC3E4D">
            <w:pPr>
              <w:spacing w:line="240" w:lineRule="exact"/>
              <w:jc w:val="center"/>
              <w:rPr>
                <w:rFonts w:ascii="Times New Roman" w:hAnsi="Times New Roman" w:cs="Times New Roman"/>
                <w:b/>
                <w:bCs/>
                <w:sz w:val="22"/>
                <w:szCs w:val="22"/>
              </w:rPr>
            </w:pPr>
            <w:r w:rsidRPr="00393E59">
              <w:rPr>
                <w:rFonts w:ascii="Times New Roman" w:hAnsi="Times New Roman" w:cs="Times New Roman"/>
                <w:b/>
                <w:bCs/>
                <w:sz w:val="22"/>
                <w:szCs w:val="22"/>
              </w:rPr>
              <w:t xml:space="preserve">December </w:t>
            </w:r>
            <w:r w:rsidR="00C84198" w:rsidRPr="00C84198">
              <w:rPr>
                <w:rFonts w:ascii="Times New Roman" w:hAnsi="Times New Roman"/>
                <w:b/>
                <w:bCs/>
                <w:sz w:val="22"/>
                <w:szCs w:val="22"/>
              </w:rPr>
              <w:t>31</w:t>
            </w:r>
            <w:r w:rsidRPr="00393E59">
              <w:rPr>
                <w:rFonts w:ascii="Times New Roman" w:hAnsi="Times New Roman" w:cs="Times New Roman"/>
                <w:b/>
                <w:bCs/>
                <w:sz w:val="22"/>
                <w:szCs w:val="22"/>
              </w:rPr>
              <w:t>,</w:t>
            </w:r>
          </w:p>
        </w:tc>
      </w:tr>
      <w:tr w:rsidR="00393E59" w:rsidRPr="00393E59" w:rsidTr="0000182A">
        <w:trPr>
          <w:trHeight w:val="144"/>
        </w:trPr>
        <w:tc>
          <w:tcPr>
            <w:tcW w:w="4050" w:type="dxa"/>
            <w:tcBorders>
              <w:top w:val="nil"/>
              <w:left w:val="nil"/>
              <w:bottom w:val="nil"/>
              <w:right w:val="nil"/>
            </w:tcBorders>
            <w:shd w:val="clear" w:color="auto" w:fill="auto"/>
            <w:vAlign w:val="center"/>
            <w:hideMark/>
          </w:tcPr>
          <w:p w:rsidR="00AD32A5" w:rsidRPr="00393E59" w:rsidRDefault="00AD32A5" w:rsidP="00DC3E4D">
            <w:pPr>
              <w:spacing w:line="240" w:lineRule="exact"/>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vAlign w:val="center"/>
            <w:hideMark/>
          </w:tcPr>
          <w:p w:rsidR="00AD32A5" w:rsidRPr="00393E59" w:rsidRDefault="00C84198" w:rsidP="00DC3E4D">
            <w:pPr>
              <w:spacing w:line="240" w:lineRule="exact"/>
              <w:jc w:val="center"/>
              <w:rPr>
                <w:rFonts w:ascii="Times New Roman" w:hAnsi="Times New Roman" w:cs="Times New Roman"/>
                <w:b/>
                <w:bCs/>
                <w:sz w:val="22"/>
                <w:szCs w:val="22"/>
              </w:rPr>
            </w:pPr>
            <w:r w:rsidRPr="00C84198">
              <w:rPr>
                <w:rFonts w:ascii="Times New Roman" w:hAnsi="Times New Roman"/>
                <w:b/>
                <w:bCs/>
                <w:sz w:val="22"/>
                <w:szCs w:val="22"/>
              </w:rPr>
              <w:t>2019</w:t>
            </w:r>
          </w:p>
        </w:tc>
        <w:tc>
          <w:tcPr>
            <w:tcW w:w="110" w:type="dxa"/>
            <w:tcBorders>
              <w:top w:val="nil"/>
              <w:left w:val="nil"/>
              <w:bottom w:val="nil"/>
              <w:right w:val="nil"/>
            </w:tcBorders>
            <w:shd w:val="clear" w:color="auto" w:fill="auto"/>
            <w:vAlign w:val="center"/>
            <w:hideMark/>
          </w:tcPr>
          <w:p w:rsidR="00AD32A5" w:rsidRPr="00393E59" w:rsidRDefault="00AD32A5" w:rsidP="00DC3E4D">
            <w:pPr>
              <w:spacing w:line="240" w:lineRule="exact"/>
              <w:jc w:val="center"/>
              <w:rPr>
                <w:rFonts w:ascii="Times New Roman" w:hAnsi="Times New Roman" w:cs="Times New Roman"/>
                <w:b/>
                <w:bCs/>
                <w:sz w:val="22"/>
                <w:szCs w:val="22"/>
              </w:rPr>
            </w:pPr>
          </w:p>
        </w:tc>
        <w:tc>
          <w:tcPr>
            <w:tcW w:w="1420" w:type="dxa"/>
            <w:tcBorders>
              <w:top w:val="nil"/>
              <w:left w:val="nil"/>
              <w:bottom w:val="nil"/>
              <w:right w:val="nil"/>
            </w:tcBorders>
            <w:shd w:val="clear" w:color="auto" w:fill="auto"/>
            <w:vAlign w:val="center"/>
            <w:hideMark/>
          </w:tcPr>
          <w:p w:rsidR="00AD32A5" w:rsidRPr="00393E59" w:rsidRDefault="00AD32A5" w:rsidP="00DC3E4D">
            <w:pPr>
              <w:spacing w:line="240" w:lineRule="exact"/>
              <w:jc w:val="center"/>
              <w:rPr>
                <w:rFonts w:ascii="Times New Roman" w:hAnsi="Times New Roman" w:cs="Times New Roman"/>
                <w:b/>
                <w:bCs/>
                <w:sz w:val="22"/>
                <w:szCs w:val="22"/>
              </w:rPr>
            </w:pPr>
            <w:r w:rsidRPr="00393E59">
              <w:rPr>
                <w:rFonts w:ascii="Times New Roman" w:hAnsi="Times New Roman" w:cs="Times New Roman"/>
                <w:b/>
                <w:bCs/>
                <w:sz w:val="22"/>
                <w:szCs w:val="22"/>
              </w:rPr>
              <w:t xml:space="preserve">plant and </w:t>
            </w:r>
          </w:p>
        </w:tc>
        <w:tc>
          <w:tcPr>
            <w:tcW w:w="139" w:type="dxa"/>
            <w:tcBorders>
              <w:top w:val="nil"/>
              <w:left w:val="nil"/>
              <w:bottom w:val="nil"/>
              <w:right w:val="nil"/>
            </w:tcBorders>
            <w:shd w:val="clear" w:color="auto" w:fill="auto"/>
            <w:vAlign w:val="center"/>
            <w:hideMark/>
          </w:tcPr>
          <w:p w:rsidR="00AD32A5" w:rsidRPr="00393E59" w:rsidRDefault="00AD32A5" w:rsidP="00DC3E4D">
            <w:pPr>
              <w:spacing w:line="240" w:lineRule="exact"/>
              <w:jc w:val="center"/>
              <w:rPr>
                <w:rFonts w:ascii="Times New Roman" w:hAnsi="Times New Roman" w:cs="Times New Roman"/>
                <w:sz w:val="22"/>
                <w:szCs w:val="22"/>
              </w:rPr>
            </w:pPr>
          </w:p>
        </w:tc>
        <w:tc>
          <w:tcPr>
            <w:tcW w:w="1481" w:type="dxa"/>
            <w:tcBorders>
              <w:top w:val="nil"/>
              <w:left w:val="nil"/>
              <w:bottom w:val="nil"/>
              <w:right w:val="nil"/>
            </w:tcBorders>
            <w:shd w:val="clear" w:color="auto" w:fill="auto"/>
            <w:vAlign w:val="center"/>
            <w:hideMark/>
          </w:tcPr>
          <w:p w:rsidR="00AD32A5" w:rsidRPr="00393E59" w:rsidRDefault="00C84198" w:rsidP="00DC3E4D">
            <w:pPr>
              <w:spacing w:line="240" w:lineRule="exact"/>
              <w:jc w:val="center"/>
              <w:rPr>
                <w:rFonts w:ascii="Times New Roman" w:hAnsi="Times New Roman" w:cs="Times New Roman"/>
                <w:b/>
                <w:bCs/>
                <w:sz w:val="22"/>
                <w:szCs w:val="22"/>
              </w:rPr>
            </w:pPr>
            <w:r w:rsidRPr="00C84198">
              <w:rPr>
                <w:rFonts w:ascii="Times New Roman" w:hAnsi="Times New Roman"/>
                <w:b/>
                <w:bCs/>
                <w:sz w:val="22"/>
                <w:szCs w:val="22"/>
              </w:rPr>
              <w:t>2019</w:t>
            </w:r>
          </w:p>
        </w:tc>
      </w:tr>
      <w:tr w:rsidR="00393E59" w:rsidRPr="00393E59" w:rsidTr="0000182A">
        <w:trPr>
          <w:trHeight w:val="144"/>
        </w:trPr>
        <w:tc>
          <w:tcPr>
            <w:tcW w:w="4050" w:type="dxa"/>
            <w:tcBorders>
              <w:top w:val="nil"/>
              <w:left w:val="nil"/>
              <w:bottom w:val="nil"/>
              <w:right w:val="nil"/>
            </w:tcBorders>
            <w:shd w:val="clear" w:color="auto" w:fill="auto"/>
            <w:vAlign w:val="center"/>
            <w:hideMark/>
          </w:tcPr>
          <w:p w:rsidR="00AD32A5" w:rsidRPr="00393E59" w:rsidRDefault="00AD32A5" w:rsidP="00DC3E4D">
            <w:pPr>
              <w:spacing w:line="240" w:lineRule="exact"/>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vAlign w:val="center"/>
          </w:tcPr>
          <w:p w:rsidR="00AD32A5" w:rsidRPr="00393E59" w:rsidRDefault="00AD32A5" w:rsidP="00DC3E4D">
            <w:pPr>
              <w:spacing w:line="240" w:lineRule="exact"/>
              <w:jc w:val="center"/>
              <w:rPr>
                <w:rFonts w:ascii="Times New Roman" w:hAnsi="Times New Roman" w:cs="Times New Roman"/>
                <w:b/>
                <w:bCs/>
                <w:sz w:val="22"/>
                <w:szCs w:val="22"/>
              </w:rPr>
            </w:pPr>
          </w:p>
        </w:tc>
        <w:tc>
          <w:tcPr>
            <w:tcW w:w="110" w:type="dxa"/>
            <w:tcBorders>
              <w:top w:val="nil"/>
              <w:left w:val="nil"/>
              <w:bottom w:val="nil"/>
              <w:right w:val="nil"/>
            </w:tcBorders>
            <w:shd w:val="clear" w:color="auto" w:fill="auto"/>
            <w:vAlign w:val="center"/>
          </w:tcPr>
          <w:p w:rsidR="00AD32A5" w:rsidRPr="00393E59" w:rsidRDefault="00AD32A5" w:rsidP="00DC3E4D">
            <w:pPr>
              <w:spacing w:line="240" w:lineRule="exact"/>
              <w:jc w:val="center"/>
              <w:rPr>
                <w:rFonts w:ascii="Times New Roman" w:hAnsi="Times New Roman" w:cs="Times New Roman"/>
                <w:b/>
                <w:bCs/>
                <w:sz w:val="22"/>
                <w:szCs w:val="22"/>
              </w:rPr>
            </w:pPr>
          </w:p>
        </w:tc>
        <w:tc>
          <w:tcPr>
            <w:tcW w:w="1420" w:type="dxa"/>
            <w:tcBorders>
              <w:top w:val="nil"/>
              <w:left w:val="nil"/>
              <w:bottom w:val="nil"/>
              <w:right w:val="nil"/>
            </w:tcBorders>
            <w:shd w:val="clear" w:color="auto" w:fill="auto"/>
            <w:vAlign w:val="center"/>
          </w:tcPr>
          <w:p w:rsidR="00AD32A5" w:rsidRPr="00393E59" w:rsidRDefault="00AD32A5" w:rsidP="00DC3E4D">
            <w:pPr>
              <w:spacing w:line="240" w:lineRule="exact"/>
              <w:jc w:val="center"/>
              <w:rPr>
                <w:rFonts w:ascii="Times New Roman" w:hAnsi="Times New Roman" w:cs="Times New Roman"/>
                <w:b/>
                <w:bCs/>
                <w:sz w:val="22"/>
                <w:szCs w:val="22"/>
              </w:rPr>
            </w:pPr>
            <w:r w:rsidRPr="00393E59">
              <w:rPr>
                <w:rFonts w:ascii="Times New Roman" w:hAnsi="Times New Roman" w:cs="Times New Roman"/>
                <w:b/>
                <w:bCs/>
                <w:sz w:val="22"/>
                <w:szCs w:val="22"/>
              </w:rPr>
              <w:t>equipment</w:t>
            </w:r>
          </w:p>
        </w:tc>
        <w:tc>
          <w:tcPr>
            <w:tcW w:w="139" w:type="dxa"/>
            <w:tcBorders>
              <w:top w:val="nil"/>
              <w:left w:val="nil"/>
              <w:bottom w:val="nil"/>
              <w:right w:val="nil"/>
            </w:tcBorders>
            <w:shd w:val="clear" w:color="auto" w:fill="auto"/>
            <w:vAlign w:val="center"/>
          </w:tcPr>
          <w:p w:rsidR="00AD32A5" w:rsidRPr="00393E59" w:rsidRDefault="00AD32A5" w:rsidP="00DC3E4D">
            <w:pPr>
              <w:spacing w:line="240" w:lineRule="exact"/>
              <w:jc w:val="center"/>
              <w:rPr>
                <w:rFonts w:ascii="Times New Roman" w:hAnsi="Times New Roman" w:cs="Times New Roman"/>
                <w:b/>
                <w:bCs/>
                <w:sz w:val="22"/>
                <w:szCs w:val="22"/>
              </w:rPr>
            </w:pPr>
          </w:p>
        </w:tc>
        <w:tc>
          <w:tcPr>
            <w:tcW w:w="1481" w:type="dxa"/>
            <w:tcBorders>
              <w:top w:val="nil"/>
              <w:left w:val="nil"/>
              <w:bottom w:val="nil"/>
              <w:right w:val="nil"/>
            </w:tcBorders>
            <w:shd w:val="clear" w:color="auto" w:fill="auto"/>
            <w:vAlign w:val="center"/>
          </w:tcPr>
          <w:p w:rsidR="00AD32A5" w:rsidRPr="00393E59" w:rsidRDefault="00AD32A5" w:rsidP="00DC3E4D">
            <w:pPr>
              <w:spacing w:line="240" w:lineRule="exact"/>
              <w:jc w:val="center"/>
              <w:rPr>
                <w:rFonts w:ascii="Times New Roman" w:hAnsi="Times New Roman" w:cs="Times New Roman"/>
                <w:b/>
                <w:bCs/>
                <w:sz w:val="22"/>
                <w:szCs w:val="22"/>
              </w:rPr>
            </w:pPr>
          </w:p>
        </w:tc>
      </w:tr>
      <w:tr w:rsidR="00393E59" w:rsidRPr="00393E59" w:rsidTr="0000182A">
        <w:trPr>
          <w:trHeight w:val="144"/>
        </w:trPr>
        <w:tc>
          <w:tcPr>
            <w:tcW w:w="4050"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p>
        </w:tc>
        <w:tc>
          <w:tcPr>
            <w:tcW w:w="110"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p>
        </w:tc>
        <w:tc>
          <w:tcPr>
            <w:tcW w:w="1420"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p>
        </w:tc>
        <w:tc>
          <w:tcPr>
            <w:tcW w:w="139"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p>
        </w:tc>
        <w:tc>
          <w:tcPr>
            <w:tcW w:w="1481" w:type="dxa"/>
            <w:tcBorders>
              <w:top w:val="nil"/>
              <w:left w:val="nil"/>
              <w:bottom w:val="nil"/>
              <w:right w:val="nil"/>
            </w:tcBorders>
            <w:shd w:val="clear" w:color="auto" w:fill="auto"/>
            <w:vAlign w:val="center"/>
          </w:tcPr>
          <w:p w:rsidR="0000182A" w:rsidRPr="00393E59" w:rsidRDefault="0000182A" w:rsidP="00DC3E4D">
            <w:pPr>
              <w:spacing w:line="240" w:lineRule="exact"/>
              <w:jc w:val="center"/>
              <w:rPr>
                <w:rFonts w:ascii="Times New Roman" w:hAnsi="Times New Roman" w:cs="Times New Roman"/>
                <w:b/>
                <w:bCs/>
                <w:sz w:val="22"/>
                <w:szCs w:val="22"/>
              </w:rPr>
            </w:pPr>
          </w:p>
        </w:tc>
      </w:tr>
      <w:tr w:rsidR="00393E59" w:rsidRPr="00393E59" w:rsidTr="0000182A">
        <w:trPr>
          <w:trHeight w:val="144"/>
        </w:trPr>
        <w:tc>
          <w:tcPr>
            <w:tcW w:w="4050" w:type="dxa"/>
            <w:tcBorders>
              <w:top w:val="nil"/>
              <w:left w:val="nil"/>
              <w:bottom w:val="nil"/>
              <w:right w:val="nil"/>
            </w:tcBorders>
            <w:shd w:val="clear" w:color="auto" w:fill="auto"/>
            <w:vAlign w:val="center"/>
            <w:hideMark/>
          </w:tcPr>
          <w:p w:rsidR="0000182A" w:rsidRPr="00393E59" w:rsidRDefault="0000182A" w:rsidP="00DC3E4D">
            <w:pPr>
              <w:spacing w:line="240" w:lineRule="exact"/>
              <w:rPr>
                <w:rFonts w:ascii="Times New Roman" w:hAnsi="Times New Roman" w:cs="Times New Roman"/>
                <w:b/>
                <w:bCs/>
                <w:sz w:val="22"/>
                <w:szCs w:val="22"/>
              </w:rPr>
            </w:pPr>
            <w:r w:rsidRPr="00393E59">
              <w:rPr>
                <w:rFonts w:ascii="Times New Roman" w:hAnsi="Times New Roman" w:cs="Times New Roman"/>
                <w:b/>
                <w:bCs/>
                <w:sz w:val="22"/>
                <w:szCs w:val="22"/>
              </w:rPr>
              <w:t>Cost:</w:t>
            </w:r>
          </w:p>
        </w:tc>
        <w:tc>
          <w:tcPr>
            <w:tcW w:w="1440" w:type="dxa"/>
            <w:tcBorders>
              <w:top w:val="nil"/>
              <w:left w:val="nil"/>
              <w:bottom w:val="nil"/>
              <w:right w:val="nil"/>
            </w:tcBorders>
            <w:shd w:val="clear" w:color="auto" w:fill="auto"/>
            <w:vAlign w:val="center"/>
            <w:hideMark/>
          </w:tcPr>
          <w:p w:rsidR="0000182A" w:rsidRPr="00393E59" w:rsidRDefault="0000182A" w:rsidP="00DC3E4D">
            <w:pPr>
              <w:spacing w:line="240" w:lineRule="exact"/>
              <w:ind w:firstLineChars="500" w:firstLine="1104"/>
              <w:rPr>
                <w:rFonts w:ascii="Times New Roman" w:hAnsi="Times New Roman" w:cs="Times New Roman"/>
                <w:b/>
                <w:bCs/>
                <w:sz w:val="22"/>
                <w:szCs w:val="22"/>
              </w:rPr>
            </w:pPr>
          </w:p>
        </w:tc>
        <w:tc>
          <w:tcPr>
            <w:tcW w:w="110" w:type="dxa"/>
            <w:tcBorders>
              <w:top w:val="nil"/>
              <w:left w:val="nil"/>
              <w:bottom w:val="nil"/>
              <w:right w:val="nil"/>
            </w:tcBorders>
            <w:shd w:val="clear" w:color="auto" w:fill="auto"/>
            <w:vAlign w:val="center"/>
            <w:hideMark/>
          </w:tcPr>
          <w:p w:rsidR="0000182A" w:rsidRPr="00393E59" w:rsidRDefault="0000182A" w:rsidP="00DC3E4D">
            <w:pPr>
              <w:spacing w:line="240" w:lineRule="exact"/>
              <w:rPr>
                <w:rFonts w:ascii="Times New Roman" w:hAnsi="Times New Roman" w:cs="Times New Roman"/>
                <w:sz w:val="22"/>
                <w:szCs w:val="22"/>
              </w:rPr>
            </w:pPr>
          </w:p>
        </w:tc>
        <w:tc>
          <w:tcPr>
            <w:tcW w:w="1420" w:type="dxa"/>
            <w:tcBorders>
              <w:top w:val="nil"/>
              <w:left w:val="nil"/>
              <w:bottom w:val="nil"/>
              <w:right w:val="nil"/>
            </w:tcBorders>
            <w:shd w:val="clear" w:color="auto" w:fill="auto"/>
            <w:vAlign w:val="center"/>
            <w:hideMark/>
          </w:tcPr>
          <w:p w:rsidR="0000182A" w:rsidRPr="00393E59" w:rsidRDefault="0000182A" w:rsidP="00DC3E4D">
            <w:pPr>
              <w:spacing w:line="240" w:lineRule="exact"/>
              <w:jc w:val="right"/>
              <w:rPr>
                <w:rFonts w:ascii="Times New Roman" w:hAnsi="Times New Roman" w:cs="Times New Roman"/>
                <w:sz w:val="22"/>
                <w:szCs w:val="22"/>
              </w:rPr>
            </w:pPr>
          </w:p>
        </w:tc>
        <w:tc>
          <w:tcPr>
            <w:tcW w:w="139" w:type="dxa"/>
            <w:tcBorders>
              <w:top w:val="nil"/>
              <w:left w:val="nil"/>
              <w:bottom w:val="nil"/>
              <w:right w:val="nil"/>
            </w:tcBorders>
            <w:shd w:val="clear" w:color="auto" w:fill="auto"/>
            <w:vAlign w:val="center"/>
            <w:hideMark/>
          </w:tcPr>
          <w:p w:rsidR="0000182A" w:rsidRPr="00393E59" w:rsidRDefault="0000182A" w:rsidP="00DC3E4D">
            <w:pPr>
              <w:spacing w:line="240" w:lineRule="exact"/>
              <w:rPr>
                <w:rFonts w:ascii="Times New Roman" w:hAnsi="Times New Roman" w:cs="Times New Roman"/>
                <w:sz w:val="22"/>
                <w:szCs w:val="22"/>
              </w:rPr>
            </w:pPr>
          </w:p>
        </w:tc>
        <w:tc>
          <w:tcPr>
            <w:tcW w:w="1481" w:type="dxa"/>
            <w:tcBorders>
              <w:top w:val="nil"/>
              <w:left w:val="nil"/>
              <w:bottom w:val="nil"/>
              <w:right w:val="nil"/>
            </w:tcBorders>
            <w:shd w:val="clear" w:color="auto" w:fill="auto"/>
            <w:vAlign w:val="center"/>
            <w:hideMark/>
          </w:tcPr>
          <w:p w:rsidR="0000182A" w:rsidRPr="00393E59" w:rsidRDefault="0000182A" w:rsidP="00DC3E4D">
            <w:pPr>
              <w:spacing w:line="240" w:lineRule="exact"/>
              <w:jc w:val="right"/>
              <w:rPr>
                <w:rFonts w:ascii="Times New Roman" w:hAnsi="Times New Roman" w:cs="Times New Roman"/>
                <w:sz w:val="22"/>
                <w:szCs w:val="22"/>
              </w:rPr>
            </w:pPr>
          </w:p>
        </w:tc>
      </w:tr>
      <w:tr w:rsidR="00393E59" w:rsidRPr="00393E59" w:rsidTr="0000182A">
        <w:trPr>
          <w:trHeight w:val="144"/>
        </w:trPr>
        <w:tc>
          <w:tcPr>
            <w:tcW w:w="4050" w:type="dxa"/>
            <w:tcBorders>
              <w:top w:val="nil"/>
              <w:left w:val="nil"/>
              <w:bottom w:val="nil"/>
              <w:right w:val="nil"/>
            </w:tcBorders>
            <w:shd w:val="clear" w:color="auto" w:fill="auto"/>
            <w:hideMark/>
          </w:tcPr>
          <w:p w:rsidR="0000182A" w:rsidRPr="00393E59" w:rsidRDefault="0000182A" w:rsidP="00DC3E4D">
            <w:pPr>
              <w:spacing w:line="240" w:lineRule="exact"/>
              <w:ind w:left="216" w:right="-605"/>
              <w:rPr>
                <w:rFonts w:ascii="Times New Roman" w:hAnsi="Times New Roman" w:cs="Times New Roman"/>
                <w:sz w:val="22"/>
                <w:szCs w:val="22"/>
              </w:rPr>
            </w:pPr>
            <w:r w:rsidRPr="00393E59">
              <w:rPr>
                <w:rFonts w:ascii="Times New Roman" w:hAnsi="Times New Roman" w:cs="Times New Roman"/>
                <w:sz w:val="22"/>
                <w:szCs w:val="22"/>
              </w:rPr>
              <w:t>Land</w:t>
            </w:r>
          </w:p>
        </w:tc>
        <w:tc>
          <w:tcPr>
            <w:tcW w:w="1440" w:type="dxa"/>
            <w:tcBorders>
              <w:top w:val="nil"/>
              <w:left w:val="nil"/>
              <w:right w:val="nil"/>
            </w:tcBorders>
            <w:shd w:val="clear" w:color="auto" w:fill="auto"/>
          </w:tcPr>
          <w:p w:rsidR="0000182A" w:rsidRPr="00393E59" w:rsidRDefault="00C84198" w:rsidP="00DC3E4D">
            <w:pPr>
              <w:tabs>
                <w:tab w:val="decimal" w:pos="1266"/>
              </w:tabs>
              <w:snapToGrid w:val="0"/>
              <w:spacing w:line="240" w:lineRule="exact"/>
              <w:ind w:left="-153" w:right="19"/>
              <w:rPr>
                <w:rFonts w:ascii="Times New Roman" w:hAnsi="Times New Roman" w:cs="Times New Roman"/>
                <w:sz w:val="22"/>
                <w:szCs w:val="22"/>
              </w:rPr>
            </w:pPr>
            <w:r w:rsidRPr="00C84198">
              <w:rPr>
                <w:rFonts w:ascii="Times New Roman" w:hAnsi="Times New Roman"/>
                <w:sz w:val="22"/>
                <w:szCs w:val="22"/>
              </w:rPr>
              <w:t>256</w:t>
            </w:r>
            <w:r w:rsidR="0000182A" w:rsidRPr="00393E59">
              <w:rPr>
                <w:rFonts w:ascii="Times New Roman" w:hAnsi="Times New Roman" w:cs="Times New Roman"/>
                <w:sz w:val="22"/>
                <w:szCs w:val="22"/>
              </w:rPr>
              <w:t>,</w:t>
            </w:r>
            <w:r w:rsidRPr="00C84198">
              <w:rPr>
                <w:rFonts w:ascii="Times New Roman" w:hAnsi="Times New Roman"/>
                <w:sz w:val="22"/>
                <w:szCs w:val="22"/>
              </w:rPr>
              <w:t>424</w:t>
            </w:r>
          </w:p>
        </w:tc>
        <w:tc>
          <w:tcPr>
            <w:tcW w:w="110" w:type="dxa"/>
            <w:tcBorders>
              <w:top w:val="nil"/>
              <w:left w:val="nil"/>
              <w:right w:val="nil"/>
            </w:tcBorders>
            <w:shd w:val="clear" w:color="auto" w:fill="auto"/>
            <w:vAlign w:val="center"/>
          </w:tcPr>
          <w:p w:rsidR="0000182A" w:rsidRPr="00393E59" w:rsidRDefault="0000182A" w:rsidP="00DC3E4D">
            <w:pPr>
              <w:spacing w:line="240" w:lineRule="exact"/>
              <w:jc w:val="right"/>
              <w:rPr>
                <w:rFonts w:ascii="Times New Roman" w:hAnsi="Times New Roman" w:cs="Times New Roman"/>
                <w:sz w:val="22"/>
                <w:szCs w:val="22"/>
              </w:rPr>
            </w:pPr>
          </w:p>
        </w:tc>
        <w:tc>
          <w:tcPr>
            <w:tcW w:w="1420" w:type="dxa"/>
            <w:tcBorders>
              <w:top w:val="nil"/>
              <w:left w:val="nil"/>
              <w:bottom w:val="nil"/>
              <w:right w:val="nil"/>
            </w:tcBorders>
            <w:shd w:val="clear" w:color="auto" w:fill="auto"/>
          </w:tcPr>
          <w:p w:rsidR="0000182A" w:rsidRPr="00393E59" w:rsidRDefault="0000182A" w:rsidP="00DC3E4D">
            <w:pPr>
              <w:tabs>
                <w:tab w:val="decimal" w:pos="1266"/>
              </w:tabs>
              <w:snapToGrid w:val="0"/>
              <w:spacing w:line="240" w:lineRule="exact"/>
              <w:ind w:left="-153" w:right="19"/>
              <w:rPr>
                <w:rFonts w:ascii="Times New Roman" w:hAnsi="Times New Roman" w:cs="Times New Roman"/>
                <w:sz w:val="22"/>
                <w:szCs w:val="22"/>
              </w:rPr>
            </w:pPr>
            <w:r w:rsidRPr="00393E59">
              <w:rPr>
                <w:rFonts w:ascii="Times New Roman" w:hAnsi="Times New Roman" w:cs="Times New Roman"/>
                <w:sz w:val="22"/>
                <w:szCs w:val="22"/>
              </w:rPr>
              <w:t>(</w:t>
            </w:r>
            <w:r w:rsidR="00C84198" w:rsidRPr="00C84198">
              <w:rPr>
                <w:rFonts w:ascii="Times New Roman" w:hAnsi="Times New Roman"/>
                <w:sz w:val="22"/>
                <w:szCs w:val="22"/>
              </w:rPr>
              <w:t>11</w:t>
            </w:r>
            <w:r w:rsidRPr="00393E59">
              <w:rPr>
                <w:rFonts w:ascii="Times New Roman" w:hAnsi="Times New Roman" w:cs="Times New Roman"/>
                <w:sz w:val="22"/>
                <w:szCs w:val="22"/>
              </w:rPr>
              <w:t>,</w:t>
            </w:r>
            <w:r w:rsidR="00C84198" w:rsidRPr="00C84198">
              <w:rPr>
                <w:rFonts w:ascii="Times New Roman" w:hAnsi="Times New Roman"/>
                <w:sz w:val="22"/>
                <w:szCs w:val="22"/>
              </w:rPr>
              <w:t>127</w:t>
            </w:r>
            <w:r w:rsidRPr="00393E59">
              <w:rPr>
                <w:rFonts w:ascii="Times New Roman" w:hAnsi="Times New Roman" w:cs="Times New Roman"/>
                <w:sz w:val="22"/>
                <w:szCs w:val="22"/>
              </w:rPr>
              <w:t>)</w:t>
            </w:r>
          </w:p>
        </w:tc>
        <w:tc>
          <w:tcPr>
            <w:tcW w:w="139" w:type="dxa"/>
            <w:tcBorders>
              <w:top w:val="nil"/>
              <w:left w:val="nil"/>
              <w:right w:val="nil"/>
            </w:tcBorders>
            <w:shd w:val="clear" w:color="auto" w:fill="auto"/>
          </w:tcPr>
          <w:p w:rsidR="0000182A" w:rsidRPr="00393E59" w:rsidRDefault="0000182A" w:rsidP="00DC3E4D">
            <w:pPr>
              <w:spacing w:line="240" w:lineRule="exact"/>
              <w:ind w:left="45" w:right="111"/>
              <w:jc w:val="right"/>
              <w:rPr>
                <w:rFonts w:ascii="Times New Roman" w:hAnsi="Times New Roman" w:cs="Times New Roman"/>
                <w:sz w:val="22"/>
                <w:szCs w:val="22"/>
              </w:rPr>
            </w:pPr>
          </w:p>
        </w:tc>
        <w:tc>
          <w:tcPr>
            <w:tcW w:w="1481" w:type="dxa"/>
            <w:tcBorders>
              <w:top w:val="nil"/>
              <w:left w:val="nil"/>
              <w:right w:val="nil"/>
            </w:tcBorders>
            <w:shd w:val="clear" w:color="auto" w:fill="auto"/>
          </w:tcPr>
          <w:p w:rsidR="0000182A" w:rsidRPr="00393E59" w:rsidRDefault="00C84198" w:rsidP="00DC3E4D">
            <w:pPr>
              <w:tabs>
                <w:tab w:val="decimal" w:pos="1266"/>
              </w:tabs>
              <w:snapToGrid w:val="0"/>
              <w:spacing w:line="240" w:lineRule="exact"/>
              <w:ind w:left="-153" w:right="19"/>
              <w:rPr>
                <w:rFonts w:ascii="Times New Roman" w:hAnsi="Times New Roman" w:cs="Times New Roman"/>
                <w:sz w:val="22"/>
                <w:szCs w:val="22"/>
              </w:rPr>
            </w:pPr>
            <w:r w:rsidRPr="00C84198">
              <w:rPr>
                <w:rFonts w:ascii="Times New Roman" w:hAnsi="Times New Roman"/>
                <w:sz w:val="22"/>
                <w:szCs w:val="22"/>
              </w:rPr>
              <w:t>245</w:t>
            </w:r>
            <w:r w:rsidR="0000182A" w:rsidRPr="00393E59">
              <w:rPr>
                <w:rFonts w:ascii="Times New Roman" w:hAnsi="Times New Roman" w:cs="Times New Roman"/>
                <w:sz w:val="22"/>
                <w:szCs w:val="22"/>
              </w:rPr>
              <w:t>,</w:t>
            </w:r>
            <w:r w:rsidRPr="00C84198">
              <w:rPr>
                <w:rFonts w:ascii="Times New Roman" w:hAnsi="Times New Roman"/>
                <w:sz w:val="22"/>
                <w:szCs w:val="22"/>
              </w:rPr>
              <w:t>297</w:t>
            </w:r>
          </w:p>
        </w:tc>
      </w:tr>
      <w:tr w:rsidR="00393E59" w:rsidRPr="00393E59" w:rsidTr="0000182A">
        <w:trPr>
          <w:trHeight w:val="144"/>
        </w:trPr>
        <w:tc>
          <w:tcPr>
            <w:tcW w:w="4050" w:type="dxa"/>
            <w:tcBorders>
              <w:top w:val="nil"/>
              <w:left w:val="nil"/>
              <w:bottom w:val="nil"/>
              <w:right w:val="nil"/>
            </w:tcBorders>
            <w:shd w:val="clear" w:color="auto" w:fill="auto"/>
          </w:tcPr>
          <w:p w:rsidR="0000182A" w:rsidRPr="00393E59" w:rsidRDefault="0000182A" w:rsidP="00DC3E4D">
            <w:pPr>
              <w:spacing w:line="240" w:lineRule="exact"/>
              <w:ind w:left="216" w:right="-605"/>
              <w:rPr>
                <w:rFonts w:ascii="Times New Roman" w:hAnsi="Times New Roman" w:cs="Times New Roman"/>
                <w:sz w:val="22"/>
                <w:szCs w:val="22"/>
              </w:rPr>
            </w:pPr>
            <w:r w:rsidRPr="00393E59">
              <w:rPr>
                <w:rFonts w:ascii="Times New Roman" w:hAnsi="Times New Roman" w:cs="Times New Roman"/>
                <w:sz w:val="22"/>
                <w:szCs w:val="22"/>
              </w:rPr>
              <w:t>Land development and construction costs</w:t>
            </w:r>
          </w:p>
        </w:tc>
        <w:tc>
          <w:tcPr>
            <w:tcW w:w="1440" w:type="dxa"/>
            <w:tcBorders>
              <w:top w:val="nil"/>
              <w:left w:val="nil"/>
              <w:bottom w:val="single" w:sz="4" w:space="0" w:color="auto"/>
              <w:right w:val="nil"/>
            </w:tcBorders>
            <w:shd w:val="clear" w:color="auto" w:fill="auto"/>
          </w:tcPr>
          <w:p w:rsidR="0000182A" w:rsidRPr="00393E59" w:rsidRDefault="00C84198" w:rsidP="00DC3E4D">
            <w:pPr>
              <w:tabs>
                <w:tab w:val="decimal" w:pos="1266"/>
              </w:tabs>
              <w:snapToGrid w:val="0"/>
              <w:spacing w:line="240" w:lineRule="exact"/>
              <w:ind w:left="-153" w:right="19"/>
              <w:rPr>
                <w:rFonts w:ascii="Times New Roman" w:hAnsi="Times New Roman" w:cs="Times New Roman"/>
                <w:sz w:val="22"/>
                <w:szCs w:val="22"/>
              </w:rPr>
            </w:pPr>
            <w:r w:rsidRPr="00C84198">
              <w:rPr>
                <w:rFonts w:ascii="Times New Roman" w:hAnsi="Times New Roman"/>
                <w:sz w:val="22"/>
                <w:szCs w:val="22"/>
              </w:rPr>
              <w:t>8</w:t>
            </w:r>
            <w:r w:rsidR="0000182A" w:rsidRPr="00393E59">
              <w:rPr>
                <w:rFonts w:ascii="Times New Roman" w:hAnsi="Times New Roman" w:cs="Times New Roman"/>
                <w:sz w:val="22"/>
                <w:szCs w:val="22"/>
              </w:rPr>
              <w:t>,</w:t>
            </w:r>
            <w:r w:rsidRPr="00C84198">
              <w:rPr>
                <w:rFonts w:ascii="Times New Roman" w:hAnsi="Times New Roman"/>
                <w:sz w:val="22"/>
                <w:szCs w:val="22"/>
              </w:rPr>
              <w:t>005</w:t>
            </w:r>
          </w:p>
        </w:tc>
        <w:tc>
          <w:tcPr>
            <w:tcW w:w="110" w:type="dxa"/>
            <w:tcBorders>
              <w:top w:val="nil"/>
              <w:left w:val="nil"/>
              <w:right w:val="nil"/>
            </w:tcBorders>
            <w:shd w:val="clear" w:color="auto" w:fill="auto"/>
            <w:vAlign w:val="center"/>
          </w:tcPr>
          <w:p w:rsidR="0000182A" w:rsidRPr="00393E59" w:rsidRDefault="0000182A" w:rsidP="00DC3E4D">
            <w:pPr>
              <w:spacing w:line="240" w:lineRule="exact"/>
              <w:jc w:val="right"/>
              <w:rPr>
                <w:rFonts w:ascii="Times New Roman" w:hAnsi="Times New Roman" w:cs="Times New Roman"/>
                <w:sz w:val="22"/>
                <w:szCs w:val="22"/>
              </w:rPr>
            </w:pPr>
          </w:p>
        </w:tc>
        <w:tc>
          <w:tcPr>
            <w:tcW w:w="1420" w:type="dxa"/>
            <w:tcBorders>
              <w:top w:val="nil"/>
              <w:left w:val="nil"/>
              <w:bottom w:val="single" w:sz="4" w:space="0" w:color="auto"/>
              <w:right w:val="nil"/>
            </w:tcBorders>
            <w:shd w:val="clear" w:color="auto" w:fill="auto"/>
          </w:tcPr>
          <w:p w:rsidR="0000182A" w:rsidRPr="00393E59" w:rsidRDefault="0000182A" w:rsidP="00DC3E4D">
            <w:pPr>
              <w:tabs>
                <w:tab w:val="decimal" w:pos="1266"/>
              </w:tabs>
              <w:snapToGrid w:val="0"/>
              <w:spacing w:line="240" w:lineRule="exact"/>
              <w:ind w:left="-153" w:right="19"/>
              <w:rPr>
                <w:rFonts w:ascii="Times New Roman" w:hAnsi="Times New Roman" w:cs="Times New Roman"/>
                <w:sz w:val="22"/>
                <w:szCs w:val="22"/>
              </w:rPr>
            </w:pPr>
            <w:r w:rsidRPr="00393E59">
              <w:rPr>
                <w:rFonts w:ascii="Times New Roman" w:hAnsi="Times New Roman" w:cs="Times New Roman"/>
                <w:sz w:val="22"/>
                <w:szCs w:val="22"/>
              </w:rPr>
              <w:t>(</w:t>
            </w:r>
            <w:r w:rsidR="00C84198" w:rsidRPr="00C84198">
              <w:rPr>
                <w:rFonts w:ascii="Times New Roman" w:hAnsi="Times New Roman"/>
                <w:sz w:val="22"/>
                <w:szCs w:val="22"/>
              </w:rPr>
              <w:t>347</w:t>
            </w:r>
            <w:r w:rsidRPr="00393E59">
              <w:rPr>
                <w:rFonts w:ascii="Times New Roman" w:hAnsi="Times New Roman" w:cs="Times New Roman"/>
                <w:sz w:val="22"/>
                <w:szCs w:val="22"/>
              </w:rPr>
              <w:t>)</w:t>
            </w:r>
          </w:p>
        </w:tc>
        <w:tc>
          <w:tcPr>
            <w:tcW w:w="139" w:type="dxa"/>
            <w:tcBorders>
              <w:top w:val="nil"/>
              <w:left w:val="nil"/>
              <w:right w:val="nil"/>
            </w:tcBorders>
            <w:shd w:val="clear" w:color="auto" w:fill="auto"/>
          </w:tcPr>
          <w:p w:rsidR="0000182A" w:rsidRPr="00393E59" w:rsidRDefault="0000182A" w:rsidP="00DC3E4D">
            <w:pPr>
              <w:spacing w:line="240" w:lineRule="exact"/>
              <w:ind w:left="45" w:right="111"/>
              <w:jc w:val="right"/>
              <w:rPr>
                <w:rFonts w:ascii="Times New Roman" w:hAnsi="Times New Roman" w:cs="Times New Roman"/>
                <w:sz w:val="22"/>
                <w:szCs w:val="22"/>
              </w:rPr>
            </w:pPr>
          </w:p>
        </w:tc>
        <w:tc>
          <w:tcPr>
            <w:tcW w:w="1481" w:type="dxa"/>
            <w:tcBorders>
              <w:top w:val="nil"/>
              <w:left w:val="nil"/>
              <w:bottom w:val="single" w:sz="4" w:space="0" w:color="auto"/>
              <w:right w:val="nil"/>
            </w:tcBorders>
            <w:shd w:val="clear" w:color="auto" w:fill="auto"/>
          </w:tcPr>
          <w:p w:rsidR="0000182A" w:rsidRPr="00393E59" w:rsidRDefault="00C84198" w:rsidP="00DC3E4D">
            <w:pPr>
              <w:tabs>
                <w:tab w:val="decimal" w:pos="1266"/>
              </w:tabs>
              <w:snapToGrid w:val="0"/>
              <w:spacing w:line="240" w:lineRule="exact"/>
              <w:ind w:left="-153" w:right="19"/>
              <w:rPr>
                <w:rFonts w:ascii="Times New Roman" w:hAnsi="Times New Roman" w:cs="Times New Roman"/>
                <w:sz w:val="22"/>
                <w:szCs w:val="22"/>
              </w:rPr>
            </w:pPr>
            <w:r w:rsidRPr="00C84198">
              <w:rPr>
                <w:rFonts w:ascii="Times New Roman" w:hAnsi="Times New Roman"/>
                <w:sz w:val="22"/>
                <w:szCs w:val="22"/>
              </w:rPr>
              <w:t>7</w:t>
            </w:r>
            <w:r w:rsidR="0000182A" w:rsidRPr="00393E59">
              <w:rPr>
                <w:rFonts w:ascii="Times New Roman" w:hAnsi="Times New Roman" w:cs="Times New Roman"/>
                <w:sz w:val="22"/>
                <w:szCs w:val="22"/>
              </w:rPr>
              <w:t>,</w:t>
            </w:r>
            <w:r w:rsidRPr="00C84198">
              <w:rPr>
                <w:rFonts w:ascii="Times New Roman" w:hAnsi="Times New Roman"/>
                <w:sz w:val="22"/>
                <w:szCs w:val="22"/>
              </w:rPr>
              <w:t>658</w:t>
            </w:r>
          </w:p>
        </w:tc>
      </w:tr>
      <w:tr w:rsidR="00393E59" w:rsidRPr="00393E59" w:rsidTr="0000182A">
        <w:trPr>
          <w:trHeight w:val="144"/>
        </w:trPr>
        <w:tc>
          <w:tcPr>
            <w:tcW w:w="4050" w:type="dxa"/>
            <w:tcBorders>
              <w:top w:val="nil"/>
              <w:left w:val="nil"/>
              <w:bottom w:val="nil"/>
              <w:right w:val="nil"/>
            </w:tcBorders>
            <w:shd w:val="clear" w:color="auto" w:fill="auto"/>
            <w:vAlign w:val="center"/>
            <w:hideMark/>
          </w:tcPr>
          <w:p w:rsidR="0000182A" w:rsidRPr="00393E59" w:rsidRDefault="0000182A" w:rsidP="00DC3E4D">
            <w:pPr>
              <w:spacing w:line="240" w:lineRule="exact"/>
              <w:ind w:left="504"/>
              <w:rPr>
                <w:rFonts w:ascii="Times New Roman" w:hAnsi="Times New Roman" w:cs="Times New Roman"/>
                <w:sz w:val="22"/>
                <w:szCs w:val="22"/>
              </w:rPr>
            </w:pPr>
            <w:r w:rsidRPr="00393E59">
              <w:rPr>
                <w:rFonts w:ascii="Times New Roman" w:hAnsi="Times New Roman" w:cs="Times New Roman"/>
                <w:sz w:val="22"/>
                <w:szCs w:val="22"/>
              </w:rPr>
              <w:t>Total cost</w:t>
            </w:r>
          </w:p>
        </w:tc>
        <w:tc>
          <w:tcPr>
            <w:tcW w:w="1440" w:type="dxa"/>
            <w:tcBorders>
              <w:top w:val="single" w:sz="4" w:space="0" w:color="auto"/>
              <w:left w:val="nil"/>
              <w:bottom w:val="double" w:sz="4" w:space="0" w:color="auto"/>
              <w:right w:val="nil"/>
            </w:tcBorders>
            <w:shd w:val="clear" w:color="auto" w:fill="auto"/>
          </w:tcPr>
          <w:p w:rsidR="0000182A" w:rsidRPr="00393E59" w:rsidRDefault="00C84198" w:rsidP="00DC3E4D">
            <w:pPr>
              <w:tabs>
                <w:tab w:val="decimal" w:pos="1266"/>
              </w:tabs>
              <w:snapToGrid w:val="0"/>
              <w:spacing w:line="240" w:lineRule="exact"/>
              <w:ind w:left="-153" w:right="19"/>
              <w:rPr>
                <w:rFonts w:ascii="Times New Roman" w:hAnsi="Times New Roman" w:cs="Times New Roman"/>
                <w:sz w:val="22"/>
                <w:szCs w:val="22"/>
              </w:rPr>
            </w:pPr>
            <w:r w:rsidRPr="00C84198">
              <w:rPr>
                <w:rFonts w:ascii="Times New Roman" w:hAnsi="Times New Roman"/>
                <w:sz w:val="22"/>
                <w:szCs w:val="22"/>
              </w:rPr>
              <w:t>264</w:t>
            </w:r>
            <w:r w:rsidR="0000182A" w:rsidRPr="00393E59">
              <w:rPr>
                <w:rFonts w:ascii="Times New Roman" w:hAnsi="Times New Roman" w:cs="Times New Roman"/>
                <w:sz w:val="22"/>
                <w:szCs w:val="22"/>
              </w:rPr>
              <w:t>,</w:t>
            </w:r>
            <w:r w:rsidRPr="00C84198">
              <w:rPr>
                <w:rFonts w:ascii="Times New Roman" w:hAnsi="Times New Roman"/>
                <w:sz w:val="22"/>
                <w:szCs w:val="22"/>
              </w:rPr>
              <w:t>429</w:t>
            </w:r>
          </w:p>
        </w:tc>
        <w:tc>
          <w:tcPr>
            <w:tcW w:w="110" w:type="dxa"/>
            <w:tcBorders>
              <w:left w:val="nil"/>
              <w:right w:val="nil"/>
            </w:tcBorders>
            <w:shd w:val="clear" w:color="auto" w:fill="auto"/>
            <w:vAlign w:val="bottom"/>
          </w:tcPr>
          <w:p w:rsidR="0000182A" w:rsidRPr="00393E59" w:rsidRDefault="0000182A" w:rsidP="00DC3E4D">
            <w:pPr>
              <w:spacing w:line="240" w:lineRule="exact"/>
              <w:jc w:val="right"/>
              <w:rPr>
                <w:rFonts w:ascii="Times New Roman" w:hAnsi="Times New Roman" w:cs="Times New Roman"/>
                <w:sz w:val="22"/>
                <w:szCs w:val="22"/>
              </w:rPr>
            </w:pPr>
          </w:p>
        </w:tc>
        <w:tc>
          <w:tcPr>
            <w:tcW w:w="1420" w:type="dxa"/>
            <w:tcBorders>
              <w:top w:val="single" w:sz="4" w:space="0" w:color="auto"/>
              <w:left w:val="nil"/>
              <w:bottom w:val="double" w:sz="4" w:space="0" w:color="auto"/>
              <w:right w:val="nil"/>
            </w:tcBorders>
            <w:shd w:val="clear" w:color="auto" w:fill="auto"/>
          </w:tcPr>
          <w:p w:rsidR="0000182A" w:rsidRPr="00393E59" w:rsidRDefault="0000182A" w:rsidP="00DC3E4D">
            <w:pPr>
              <w:tabs>
                <w:tab w:val="decimal" w:pos="1266"/>
              </w:tabs>
              <w:snapToGrid w:val="0"/>
              <w:spacing w:line="240" w:lineRule="exact"/>
              <w:ind w:left="-153" w:right="19"/>
              <w:rPr>
                <w:rFonts w:ascii="Times New Roman" w:hAnsi="Times New Roman" w:cs="Times New Roman"/>
                <w:sz w:val="22"/>
                <w:szCs w:val="22"/>
              </w:rPr>
            </w:pPr>
            <w:r w:rsidRPr="00393E59">
              <w:rPr>
                <w:rFonts w:ascii="Times New Roman" w:hAnsi="Times New Roman" w:cs="Times New Roman"/>
                <w:sz w:val="22"/>
                <w:szCs w:val="22"/>
              </w:rPr>
              <w:t>(</w:t>
            </w:r>
            <w:r w:rsidR="00C84198" w:rsidRPr="00C84198">
              <w:rPr>
                <w:rFonts w:ascii="Times New Roman" w:hAnsi="Times New Roman"/>
                <w:sz w:val="22"/>
                <w:szCs w:val="22"/>
              </w:rPr>
              <w:t>11</w:t>
            </w:r>
            <w:r w:rsidRPr="00393E59">
              <w:rPr>
                <w:rFonts w:ascii="Times New Roman" w:hAnsi="Times New Roman" w:cs="Times New Roman"/>
                <w:sz w:val="22"/>
                <w:szCs w:val="22"/>
              </w:rPr>
              <w:t>,</w:t>
            </w:r>
            <w:r w:rsidR="00C84198" w:rsidRPr="00C84198">
              <w:rPr>
                <w:rFonts w:ascii="Times New Roman" w:hAnsi="Times New Roman"/>
                <w:sz w:val="22"/>
                <w:szCs w:val="22"/>
              </w:rPr>
              <w:t>474</w:t>
            </w:r>
            <w:r w:rsidRPr="00393E59">
              <w:rPr>
                <w:rFonts w:ascii="Times New Roman" w:hAnsi="Times New Roman" w:cs="Times New Roman"/>
                <w:sz w:val="22"/>
                <w:szCs w:val="22"/>
              </w:rPr>
              <w:t>)</w:t>
            </w:r>
          </w:p>
        </w:tc>
        <w:tc>
          <w:tcPr>
            <w:tcW w:w="139" w:type="dxa"/>
            <w:tcBorders>
              <w:left w:val="nil"/>
              <w:right w:val="nil"/>
            </w:tcBorders>
            <w:shd w:val="clear" w:color="auto" w:fill="auto"/>
          </w:tcPr>
          <w:p w:rsidR="0000182A" w:rsidRPr="00393E59" w:rsidRDefault="0000182A" w:rsidP="00DC3E4D">
            <w:pPr>
              <w:spacing w:line="240" w:lineRule="exact"/>
              <w:rPr>
                <w:rFonts w:ascii="Times New Roman" w:hAnsi="Times New Roman" w:cs="Times New Roman"/>
                <w:sz w:val="22"/>
                <w:szCs w:val="22"/>
              </w:rPr>
            </w:pPr>
          </w:p>
        </w:tc>
        <w:tc>
          <w:tcPr>
            <w:tcW w:w="1481" w:type="dxa"/>
            <w:tcBorders>
              <w:top w:val="single" w:sz="4" w:space="0" w:color="auto"/>
              <w:left w:val="nil"/>
              <w:bottom w:val="double" w:sz="4" w:space="0" w:color="auto"/>
              <w:right w:val="nil"/>
            </w:tcBorders>
            <w:shd w:val="clear" w:color="auto" w:fill="auto"/>
          </w:tcPr>
          <w:p w:rsidR="0000182A" w:rsidRPr="00393E59" w:rsidRDefault="00C84198" w:rsidP="00DC3E4D">
            <w:pPr>
              <w:tabs>
                <w:tab w:val="decimal" w:pos="1266"/>
              </w:tabs>
              <w:snapToGrid w:val="0"/>
              <w:spacing w:line="240" w:lineRule="exact"/>
              <w:ind w:left="-153" w:right="19"/>
              <w:rPr>
                <w:rFonts w:ascii="Times New Roman" w:hAnsi="Times New Roman" w:cs="Times New Roman"/>
                <w:sz w:val="22"/>
                <w:szCs w:val="22"/>
              </w:rPr>
            </w:pPr>
            <w:r w:rsidRPr="00C84198">
              <w:rPr>
                <w:rFonts w:ascii="Times New Roman" w:hAnsi="Times New Roman"/>
                <w:sz w:val="22"/>
                <w:szCs w:val="22"/>
              </w:rPr>
              <w:t>252</w:t>
            </w:r>
            <w:r w:rsidR="0000182A" w:rsidRPr="00393E59">
              <w:rPr>
                <w:rFonts w:ascii="Times New Roman" w:hAnsi="Times New Roman" w:cs="Times New Roman"/>
                <w:sz w:val="22"/>
                <w:szCs w:val="22"/>
              </w:rPr>
              <w:t>,</w:t>
            </w:r>
            <w:r w:rsidRPr="00C84198">
              <w:rPr>
                <w:rFonts w:ascii="Times New Roman" w:hAnsi="Times New Roman"/>
                <w:sz w:val="22"/>
                <w:szCs w:val="22"/>
              </w:rPr>
              <w:t>955</w:t>
            </w:r>
          </w:p>
        </w:tc>
      </w:tr>
    </w:tbl>
    <w:p w:rsidR="008A5002" w:rsidRPr="00393E59" w:rsidRDefault="008A5002" w:rsidP="007C41D8">
      <w:pPr>
        <w:spacing w:before="240"/>
        <w:ind w:left="547"/>
        <w:jc w:val="both"/>
        <w:rPr>
          <w:rFonts w:ascii="Times New Roman" w:hAnsi="Times New Roman" w:cs="Times New Roman"/>
          <w:sz w:val="22"/>
          <w:szCs w:val="22"/>
        </w:rPr>
      </w:pPr>
      <w:r w:rsidRPr="00393E59">
        <w:rPr>
          <w:rFonts w:ascii="Times New Roman" w:hAnsi="Times New Roman" w:cs="Times New Roman"/>
          <w:sz w:val="22"/>
          <w:szCs w:val="22"/>
        </w:rPr>
        <w:t>As at</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0018178E">
        <w:rPr>
          <w:rFonts w:ascii="Times New Roman" w:hAnsi="Times New Roman"/>
          <w:sz w:val="22"/>
          <w:szCs w:val="22"/>
        </w:rPr>
        <w:t>,</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the Group and the Company had wholly mortgaged </w:t>
      </w:r>
      <w:r w:rsidR="00672FAF" w:rsidRPr="00393E59">
        <w:rPr>
          <w:rFonts w:ascii="Times New Roman" w:hAnsi="Times New Roman" w:cs="Times New Roman"/>
          <w:sz w:val="22"/>
          <w:szCs w:val="22"/>
        </w:rPr>
        <w:t>land and cost of project awaiting for development</w:t>
      </w:r>
      <w:r w:rsidRPr="00393E59">
        <w:rPr>
          <w:rFonts w:ascii="Times New Roman" w:hAnsi="Times New Roman" w:cs="Times New Roman"/>
          <w:sz w:val="22"/>
          <w:szCs w:val="22"/>
        </w:rPr>
        <w:t xml:space="preserve"> amounting to Baht </w:t>
      </w:r>
      <w:r w:rsidR="00C84198" w:rsidRPr="00C84198">
        <w:rPr>
          <w:rFonts w:ascii="Times New Roman" w:hAnsi="Times New Roman"/>
          <w:sz w:val="22"/>
          <w:szCs w:val="22"/>
        </w:rPr>
        <w:t>252</w:t>
      </w:r>
      <w:r w:rsidR="00AD32A5" w:rsidRPr="00393E59">
        <w:rPr>
          <w:rFonts w:ascii="Times New Roman" w:hAnsi="Times New Roman" w:cs="Times New Roman"/>
          <w:sz w:val="22"/>
          <w:szCs w:val="22"/>
        </w:rPr>
        <w:t>.</w:t>
      </w:r>
      <w:r w:rsidR="00C84198" w:rsidRPr="00C84198">
        <w:rPr>
          <w:rFonts w:ascii="Times New Roman" w:hAnsi="Times New Roman"/>
          <w:sz w:val="22"/>
          <w:szCs w:val="22"/>
        </w:rPr>
        <w:t>95</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million </w:t>
      </w:r>
      <w:r w:rsidRPr="00393E59">
        <w:rPr>
          <w:rFonts w:ascii="Times New Roman" w:hAnsi="Times New Roman" w:cs="Times New Roman"/>
          <w:spacing w:val="-4"/>
          <w:sz w:val="22"/>
          <w:szCs w:val="22"/>
        </w:rPr>
        <w:t>as collateral for credit facilities from a fina</w:t>
      </w:r>
      <w:r w:rsidR="005E71A0" w:rsidRPr="00393E59">
        <w:rPr>
          <w:rFonts w:ascii="Times New Roman" w:hAnsi="Times New Roman" w:cs="Times New Roman"/>
          <w:spacing w:val="-4"/>
          <w:sz w:val="22"/>
          <w:szCs w:val="22"/>
        </w:rPr>
        <w:t xml:space="preserve">ncial institution </w:t>
      </w:r>
      <w:r w:rsidR="00745F3D" w:rsidRPr="00393E59">
        <w:rPr>
          <w:rFonts w:ascii="Times New Roman" w:hAnsi="Times New Roman" w:cs="Times New Roman"/>
          <w:spacing w:val="-4"/>
          <w:sz w:val="22"/>
          <w:szCs w:val="22"/>
        </w:rPr>
        <w:t xml:space="preserve">(As at December </w:t>
      </w:r>
      <w:r w:rsidR="00C84198" w:rsidRPr="00C84198">
        <w:rPr>
          <w:rFonts w:ascii="Times New Roman" w:hAnsi="Times New Roman"/>
          <w:spacing w:val="-4"/>
          <w:sz w:val="22"/>
          <w:szCs w:val="22"/>
        </w:rPr>
        <w:t>31</w:t>
      </w:r>
      <w:r w:rsidR="00745F3D"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2018</w:t>
      </w:r>
      <w:r w:rsidR="00DC3E4D" w:rsidRPr="00393E59">
        <w:rPr>
          <w:rFonts w:ascii="Times New Roman" w:hAnsi="Times New Roman" w:cs="Times New Roman"/>
          <w:spacing w:val="-4"/>
          <w:sz w:val="22"/>
          <w:szCs w:val="22"/>
        </w:rPr>
        <w:t xml:space="preserve"> </w:t>
      </w:r>
      <w:r w:rsidR="00745F3D" w:rsidRPr="00393E59">
        <w:rPr>
          <w:rFonts w:ascii="Times New Roman" w:hAnsi="Times New Roman" w:cs="Times New Roman"/>
          <w:spacing w:val="-4"/>
          <w:sz w:val="22"/>
          <w:szCs w:val="22"/>
        </w:rPr>
        <w:t xml:space="preserve">: Baht </w:t>
      </w:r>
      <w:r w:rsidR="00C84198" w:rsidRPr="00C84198">
        <w:rPr>
          <w:rFonts w:ascii="Times New Roman" w:hAnsi="Times New Roman"/>
          <w:spacing w:val="-4"/>
          <w:sz w:val="22"/>
          <w:szCs w:val="22"/>
        </w:rPr>
        <w:t>264</w:t>
      </w:r>
      <w:r w:rsidR="00745F3D"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43</w:t>
      </w:r>
      <w:r w:rsidR="00745F3D" w:rsidRPr="00393E59">
        <w:rPr>
          <w:rFonts w:ascii="Times New Roman" w:hAnsi="Times New Roman" w:cs="Times New Roman"/>
          <w:spacing w:val="-4"/>
          <w:sz w:val="22"/>
          <w:szCs w:val="22"/>
        </w:rPr>
        <w:t xml:space="preserve"> million) </w:t>
      </w:r>
      <w:r w:rsidR="00891FE3">
        <w:rPr>
          <w:rFonts w:ascii="Times New Roman" w:hAnsi="Times New Roman" w:cs="Times New Roman"/>
          <w:spacing w:val="-4"/>
          <w:sz w:val="22"/>
          <w:szCs w:val="22"/>
        </w:rPr>
        <w:t>(See</w:t>
      </w:r>
      <w:r w:rsidR="00F16C10" w:rsidRPr="00393E59">
        <w:rPr>
          <w:rFonts w:ascii="Times New Roman" w:hAnsi="Times New Roman" w:cs="Times New Roman"/>
          <w:spacing w:val="-4"/>
          <w:sz w:val="22"/>
          <w:szCs w:val="22"/>
        </w:rPr>
        <w:t xml:space="preserve"> Note</w:t>
      </w:r>
      <w:r w:rsidR="008D7383">
        <w:rPr>
          <w:rFonts w:ascii="Times New Roman" w:hAnsi="Times New Roman" w:cs="Times New Roman"/>
          <w:spacing w:val="-4"/>
          <w:sz w:val="22"/>
          <w:szCs w:val="22"/>
        </w:rPr>
        <w:t>s 21 and</w:t>
      </w:r>
      <w:r w:rsidR="0001010F" w:rsidRPr="00393E59">
        <w:rPr>
          <w:rFonts w:ascii="Times New Roman" w:hAnsi="Times New Roman" w:cs="Times New Roman"/>
          <w:spacing w:val="-4"/>
          <w:sz w:val="22"/>
          <w:szCs w:val="22"/>
        </w:rPr>
        <w:t xml:space="preserve"> </w:t>
      </w:r>
      <w:r w:rsidR="00C84198" w:rsidRPr="00C84198">
        <w:rPr>
          <w:rFonts w:ascii="Times New Roman" w:hAnsi="Times New Roman"/>
          <w:spacing w:val="-4"/>
          <w:sz w:val="22"/>
          <w:szCs w:val="22"/>
        </w:rPr>
        <w:t>31</w:t>
      </w:r>
      <w:r w:rsidRPr="00393E59">
        <w:rPr>
          <w:rFonts w:ascii="Times New Roman" w:hAnsi="Times New Roman" w:cs="Times New Roman"/>
          <w:spacing w:val="-4"/>
          <w:sz w:val="22"/>
          <w:szCs w:val="22"/>
          <w:cs/>
        </w:rPr>
        <w:t>)</w:t>
      </w:r>
      <w:r w:rsidRPr="00393E59">
        <w:rPr>
          <w:rFonts w:ascii="Times New Roman" w:hAnsi="Times New Roman" w:cs="Times New Roman"/>
          <w:spacing w:val="-4"/>
          <w:sz w:val="22"/>
          <w:szCs w:val="22"/>
        </w:rPr>
        <w:t>.</w:t>
      </w:r>
    </w:p>
    <w:p w:rsidR="005E71A0" w:rsidRPr="00393E59" w:rsidRDefault="005E71A0" w:rsidP="00672FAF">
      <w:pPr>
        <w:spacing w:before="240" w:after="240"/>
        <w:ind w:left="547"/>
        <w:jc w:val="both"/>
        <w:rPr>
          <w:rFonts w:ascii="Times New Roman" w:hAnsi="Times New Roman" w:cs="Times New Roman"/>
          <w:spacing w:val="-4"/>
          <w:sz w:val="22"/>
          <w:szCs w:val="22"/>
        </w:rPr>
      </w:pPr>
      <w:r w:rsidRPr="00393E59">
        <w:rPr>
          <w:rFonts w:ascii="Times New Roman" w:hAnsi="Times New Roman" w:cs="Times New Roman"/>
          <w:spacing w:val="-4"/>
          <w:sz w:val="22"/>
          <w:szCs w:val="22"/>
        </w:rPr>
        <w:t>Fair value of land and cost of project awaiting for development was referred from valuation method and fair value hierarchy as follows:</w:t>
      </w:r>
    </w:p>
    <w:tbl>
      <w:tblPr>
        <w:tblW w:w="4721" w:type="pct"/>
        <w:tblInd w:w="540" w:type="dxa"/>
        <w:tblLayout w:type="fixed"/>
        <w:tblCellMar>
          <w:left w:w="0" w:type="dxa"/>
          <w:right w:w="0" w:type="dxa"/>
        </w:tblCellMar>
        <w:tblLook w:val="04A0" w:firstRow="1" w:lastRow="0" w:firstColumn="1" w:lastColumn="0" w:noHBand="0" w:noVBand="1"/>
      </w:tblPr>
      <w:tblGrid>
        <w:gridCol w:w="3869"/>
        <w:gridCol w:w="4860"/>
      </w:tblGrid>
      <w:tr w:rsidR="00393E59" w:rsidRPr="00393E59" w:rsidTr="00EF055B">
        <w:trPr>
          <w:trHeight w:val="72"/>
        </w:trPr>
        <w:tc>
          <w:tcPr>
            <w:tcW w:w="2216" w:type="pct"/>
            <w:tcBorders>
              <w:top w:val="nil"/>
              <w:left w:val="nil"/>
              <w:bottom w:val="nil"/>
              <w:right w:val="nil"/>
            </w:tcBorders>
            <w:shd w:val="clear" w:color="auto" w:fill="auto"/>
            <w:noWrap/>
          </w:tcPr>
          <w:p w:rsidR="001F5FFF" w:rsidRPr="00393E59" w:rsidRDefault="005E71A0" w:rsidP="001F5FFF">
            <w:pPr>
              <w:pStyle w:val="BodyText2"/>
              <w:spacing w:after="0" w:line="240" w:lineRule="exact"/>
              <w:ind w:left="32"/>
              <w:rPr>
                <w:rFonts w:hAnsi="Times New Roman" w:cs="Times New Roman"/>
                <w:sz w:val="22"/>
                <w:szCs w:val="22"/>
              </w:rPr>
            </w:pPr>
            <w:r w:rsidRPr="00393E59">
              <w:rPr>
                <w:rFonts w:hAnsi="Times New Roman" w:cs="Times New Roman"/>
                <w:sz w:val="22"/>
                <w:szCs w:val="22"/>
              </w:rPr>
              <w:t xml:space="preserve">Land and cost of </w:t>
            </w:r>
            <w:r w:rsidR="001F5FFF" w:rsidRPr="00393E59">
              <w:rPr>
                <w:rFonts w:hAnsi="Times New Roman" w:cs="Times New Roman"/>
                <w:sz w:val="22"/>
                <w:szCs w:val="22"/>
              </w:rPr>
              <w:t xml:space="preserve">project awaiting </w:t>
            </w:r>
          </w:p>
          <w:p w:rsidR="005E71A0" w:rsidRPr="00393E59" w:rsidRDefault="001F5FFF" w:rsidP="001F5FFF">
            <w:pPr>
              <w:pStyle w:val="BodyText2"/>
              <w:spacing w:after="0" w:line="240" w:lineRule="exact"/>
              <w:ind w:left="32" w:firstLine="325"/>
              <w:rPr>
                <w:rFonts w:hAnsi="Times New Roman" w:cs="Times New Roman"/>
                <w:b/>
                <w:bCs/>
                <w:sz w:val="22"/>
                <w:szCs w:val="22"/>
                <w:cs/>
              </w:rPr>
            </w:pPr>
            <w:r w:rsidRPr="00393E59">
              <w:rPr>
                <w:rFonts w:hAnsi="Times New Roman" w:cs="Times New Roman"/>
                <w:sz w:val="22"/>
                <w:szCs w:val="22"/>
              </w:rPr>
              <w:t>for development</w:t>
            </w:r>
          </w:p>
        </w:tc>
        <w:tc>
          <w:tcPr>
            <w:tcW w:w="2784" w:type="pct"/>
            <w:tcBorders>
              <w:top w:val="nil"/>
              <w:left w:val="nil"/>
              <w:right w:val="nil"/>
            </w:tcBorders>
            <w:shd w:val="clear" w:color="auto" w:fill="auto"/>
            <w:vAlign w:val="bottom"/>
          </w:tcPr>
          <w:p w:rsidR="005E71A0" w:rsidRPr="00393E59" w:rsidRDefault="001F5FFF" w:rsidP="006E0349">
            <w:pPr>
              <w:autoSpaceDE/>
              <w:autoSpaceDN/>
              <w:spacing w:line="240" w:lineRule="exact"/>
              <w:ind w:left="270" w:hanging="180"/>
              <w:jc w:val="thaiDistribute"/>
              <w:rPr>
                <w:rFonts w:ascii="Times New Roman" w:eastAsia="Calibri" w:hAnsi="Times New Roman" w:cs="Times New Roman"/>
                <w:sz w:val="22"/>
                <w:szCs w:val="22"/>
              </w:rPr>
            </w:pPr>
            <w:r w:rsidRPr="00393E59">
              <w:rPr>
                <w:rFonts w:ascii="Times New Roman" w:eastAsia="Calibri" w:hAnsi="Times New Roman" w:cs="Times New Roman"/>
                <w:sz w:val="22"/>
                <w:szCs w:val="22"/>
              </w:rPr>
              <w:t>Value assessed by external independent valuer by using market approach for the year end</w:t>
            </w:r>
            <w:r w:rsidR="00596474" w:rsidRPr="00393E59">
              <w:rPr>
                <w:rFonts w:ascii="Times New Roman" w:eastAsia="Calibri" w:hAnsi="Times New Roman" w:cs="Times New Roman"/>
                <w:sz w:val="22"/>
                <w:szCs w:val="22"/>
              </w:rPr>
              <w:t xml:space="preserve">ed </w:t>
            </w:r>
            <w:r w:rsidR="00C84198" w:rsidRPr="00C84198">
              <w:rPr>
                <w:rFonts w:ascii="Times New Roman" w:eastAsia="Calibri" w:hAnsi="Times New Roman"/>
                <w:sz w:val="22"/>
                <w:szCs w:val="22"/>
              </w:rPr>
              <w:t>2019</w:t>
            </w:r>
            <w:r w:rsidR="00596474" w:rsidRPr="00393E59">
              <w:rPr>
                <w:rFonts w:ascii="Times New Roman" w:eastAsia="Calibri" w:hAnsi="Times New Roman" w:cs="Times New Roman"/>
                <w:sz w:val="22"/>
                <w:szCs w:val="22"/>
              </w:rPr>
              <w:t xml:space="preserve"> amounting to Baht </w:t>
            </w:r>
            <w:r w:rsidR="00C84198" w:rsidRPr="00C84198">
              <w:rPr>
                <w:rFonts w:ascii="Times New Roman" w:eastAsia="Calibri" w:hAnsi="Times New Roman"/>
                <w:sz w:val="22"/>
                <w:szCs w:val="22"/>
              </w:rPr>
              <w:t>1</w:t>
            </w:r>
            <w:r w:rsidR="00596474" w:rsidRPr="00393E59">
              <w:rPr>
                <w:rFonts w:ascii="Times New Roman" w:eastAsia="Calibri" w:hAnsi="Times New Roman" w:cs="Times New Roman"/>
                <w:sz w:val="22"/>
                <w:szCs w:val="22"/>
              </w:rPr>
              <w:t>,</w:t>
            </w:r>
            <w:r w:rsidR="00C84198" w:rsidRPr="00C84198">
              <w:rPr>
                <w:rFonts w:ascii="Times New Roman" w:eastAsia="Calibri" w:hAnsi="Times New Roman"/>
                <w:sz w:val="22"/>
                <w:szCs w:val="22"/>
              </w:rPr>
              <w:t>136</w:t>
            </w:r>
            <w:r w:rsidRPr="00393E59">
              <w:rPr>
                <w:rFonts w:ascii="Times New Roman" w:eastAsia="Calibri" w:hAnsi="Times New Roman" w:cs="Times New Roman"/>
                <w:sz w:val="22"/>
                <w:szCs w:val="22"/>
              </w:rPr>
              <w:t xml:space="preserve"> million </w:t>
            </w:r>
            <w:r w:rsidR="00632E62" w:rsidRPr="00393E59">
              <w:rPr>
                <w:rFonts w:ascii="Times New Roman" w:eastAsia="Calibri" w:hAnsi="Times New Roman" w:cs="Times New Roman"/>
                <w:sz w:val="22"/>
                <w:szCs w:val="22"/>
              </w:rPr>
              <w:t xml:space="preserve">(for the year ended </w:t>
            </w:r>
            <w:r w:rsidR="00C84198" w:rsidRPr="00C84198">
              <w:rPr>
                <w:rFonts w:ascii="Times New Roman" w:eastAsia="Calibri" w:hAnsi="Times New Roman"/>
                <w:sz w:val="22"/>
                <w:szCs w:val="22"/>
              </w:rPr>
              <w:t>2018</w:t>
            </w:r>
            <w:r w:rsidR="00632E62" w:rsidRPr="00393E59">
              <w:rPr>
                <w:rFonts w:ascii="Times New Roman" w:eastAsia="Calibri" w:hAnsi="Times New Roman" w:cs="Times New Roman"/>
                <w:sz w:val="22"/>
                <w:szCs w:val="22"/>
              </w:rPr>
              <w:t xml:space="preserve"> : </w:t>
            </w:r>
            <w:r w:rsidR="00C84198" w:rsidRPr="00C84198">
              <w:rPr>
                <w:rFonts w:ascii="Times New Roman" w:eastAsia="Calibri" w:hAnsi="Times New Roman"/>
                <w:sz w:val="22"/>
                <w:szCs w:val="22"/>
              </w:rPr>
              <w:t>1</w:t>
            </w:r>
            <w:r w:rsidR="00632E62" w:rsidRPr="00393E59">
              <w:rPr>
                <w:rFonts w:ascii="Times New Roman" w:eastAsia="Calibri" w:hAnsi="Times New Roman" w:cs="Times New Roman"/>
                <w:sz w:val="22"/>
                <w:szCs w:val="22"/>
              </w:rPr>
              <w:t>,</w:t>
            </w:r>
            <w:r w:rsidR="00C84198" w:rsidRPr="00C84198">
              <w:rPr>
                <w:rFonts w:ascii="Times New Roman" w:eastAsia="Calibri" w:hAnsi="Times New Roman"/>
                <w:sz w:val="22"/>
                <w:szCs w:val="22"/>
              </w:rPr>
              <w:t>011</w:t>
            </w:r>
            <w:r w:rsidRPr="00393E59">
              <w:rPr>
                <w:rFonts w:ascii="Times New Roman" w:eastAsia="Calibri" w:hAnsi="Times New Roman" w:cs="Times New Roman"/>
                <w:sz w:val="22"/>
                <w:szCs w:val="22"/>
              </w:rPr>
              <w:t xml:space="preserve"> million) (Level </w:t>
            </w:r>
            <w:r w:rsidR="00C84198" w:rsidRPr="00C84198">
              <w:rPr>
                <w:rFonts w:ascii="Times New Roman" w:eastAsia="Calibri" w:hAnsi="Times New Roman"/>
                <w:sz w:val="22"/>
                <w:szCs w:val="22"/>
              </w:rPr>
              <w:t>2</w:t>
            </w:r>
            <w:r w:rsidRPr="00393E59">
              <w:rPr>
                <w:rFonts w:ascii="Times New Roman" w:eastAsia="Calibri" w:hAnsi="Times New Roman" w:cs="Times New Roman"/>
                <w:sz w:val="22"/>
                <w:szCs w:val="22"/>
              </w:rPr>
              <w:t>)</w:t>
            </w:r>
            <w:r w:rsidR="00672FAF" w:rsidRPr="00393E59">
              <w:rPr>
                <w:rFonts w:ascii="Times New Roman" w:eastAsia="Calibri" w:hAnsi="Times New Roman" w:cs="Times New Roman"/>
                <w:sz w:val="22"/>
                <w:szCs w:val="22"/>
              </w:rPr>
              <w:t>.</w:t>
            </w:r>
          </w:p>
        </w:tc>
      </w:tr>
    </w:tbl>
    <w:p w:rsidR="008A5002" w:rsidRPr="00393E59" w:rsidRDefault="00A434D7" w:rsidP="002643B5">
      <w:pPr>
        <w:numPr>
          <w:ilvl w:val="0"/>
          <w:numId w:val="8"/>
        </w:numPr>
        <w:ind w:left="547" w:hanging="547"/>
        <w:jc w:val="both"/>
        <w:rPr>
          <w:rFonts w:ascii="Times New Roman" w:hAnsi="Times New Roman" w:cs="Times New Roman"/>
          <w:b/>
          <w:bCs/>
          <w:sz w:val="20"/>
          <w:szCs w:val="20"/>
        </w:rPr>
      </w:pPr>
      <w:r w:rsidRPr="00393E59">
        <w:rPr>
          <w:rFonts w:ascii="Times New Roman" w:hAnsi="Times New Roman" w:cs="Times New Roman"/>
          <w:b/>
          <w:bCs/>
          <w:sz w:val="20"/>
          <w:szCs w:val="20"/>
        </w:rPr>
        <w:br w:type="page"/>
      </w:r>
      <w:r w:rsidR="008A5002" w:rsidRPr="00393E59">
        <w:rPr>
          <w:rFonts w:ascii="Times New Roman" w:hAnsi="Times New Roman" w:cs="Times New Roman"/>
          <w:b/>
          <w:bCs/>
          <w:sz w:val="20"/>
          <w:szCs w:val="20"/>
        </w:rPr>
        <w:t>INVESTMENT  PROPERTIES</w:t>
      </w:r>
    </w:p>
    <w:p w:rsidR="008A5002" w:rsidRPr="00393E59" w:rsidRDefault="008A5002" w:rsidP="008A5002">
      <w:pPr>
        <w:spacing w:before="240" w:afterLines="50" w:after="120"/>
        <w:ind w:left="360" w:firstLine="187"/>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Investment properties as at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December </w:t>
      </w:r>
      <w:r w:rsidR="00C84198" w:rsidRPr="00C84198">
        <w:rPr>
          <w:rFonts w:ascii="Times New Roman" w:hAnsi="Times New Roman"/>
          <w:spacing w:val="2"/>
          <w:sz w:val="22"/>
          <w:szCs w:val="22"/>
        </w:rPr>
        <w:t>31</w:t>
      </w:r>
      <w:r w:rsidR="00E96D6C"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were as follows:</w:t>
      </w:r>
    </w:p>
    <w:p w:rsidR="00FD2214" w:rsidRPr="004B792C" w:rsidRDefault="001C0FDB" w:rsidP="001C0FDB">
      <w:pPr>
        <w:pStyle w:val="ListParagraph"/>
        <w:spacing w:before="240" w:after="0"/>
        <w:ind w:left="360" w:right="-475" w:firstLine="180"/>
        <w:rPr>
          <w:rFonts w:ascii="Times New Roman" w:hAnsi="Times New Roman" w:cs="Times New Roman"/>
          <w:sz w:val="14"/>
          <w:szCs w:val="14"/>
        </w:rPr>
      </w:pPr>
      <w:r w:rsidRPr="004B792C">
        <w:rPr>
          <w:rFonts w:ascii="Times New Roman" w:hAnsi="Times New Roman" w:cs="Times New Roman"/>
          <w:b/>
          <w:bCs/>
          <w:sz w:val="14"/>
          <w:szCs w:val="14"/>
        </w:rPr>
        <w:t xml:space="preserve">As at December </w:t>
      </w:r>
      <w:r w:rsidR="00C84198" w:rsidRPr="00C84198">
        <w:rPr>
          <w:rFonts w:ascii="Times New Roman" w:hAnsi="Times New Roman"/>
          <w:b/>
          <w:bCs/>
          <w:sz w:val="14"/>
          <w:szCs w:val="14"/>
        </w:rPr>
        <w:t>31</w:t>
      </w:r>
      <w:r w:rsidRPr="004B792C">
        <w:rPr>
          <w:rFonts w:ascii="Times New Roman" w:hAnsi="Times New Roman" w:cs="Times New Roman"/>
          <w:b/>
          <w:bCs/>
          <w:sz w:val="14"/>
          <w:szCs w:val="14"/>
        </w:rPr>
        <w:t xml:space="preserve">, </w:t>
      </w:r>
      <w:r w:rsidR="00C84198" w:rsidRPr="00C84198">
        <w:rPr>
          <w:rFonts w:ascii="Times New Roman" w:hAnsi="Times New Roman"/>
          <w:b/>
          <w:bCs/>
          <w:sz w:val="14"/>
          <w:szCs w:val="14"/>
        </w:rPr>
        <w:t>2019</w:t>
      </w:r>
    </w:p>
    <w:tbl>
      <w:tblPr>
        <w:tblW w:w="9180" w:type="dxa"/>
        <w:tblInd w:w="540" w:type="dxa"/>
        <w:tblLayout w:type="fixed"/>
        <w:tblCellMar>
          <w:left w:w="0" w:type="dxa"/>
          <w:right w:w="0" w:type="dxa"/>
        </w:tblCellMar>
        <w:tblLook w:val="04A0" w:firstRow="1" w:lastRow="0" w:firstColumn="1" w:lastColumn="0" w:noHBand="0" w:noVBand="1"/>
      </w:tblPr>
      <w:tblGrid>
        <w:gridCol w:w="1710"/>
        <w:gridCol w:w="900"/>
        <w:gridCol w:w="90"/>
        <w:gridCol w:w="720"/>
        <w:gridCol w:w="36"/>
        <w:gridCol w:w="684"/>
        <w:gridCol w:w="90"/>
        <w:gridCol w:w="676"/>
        <w:gridCol w:w="86"/>
        <w:gridCol w:w="678"/>
        <w:gridCol w:w="86"/>
        <w:gridCol w:w="814"/>
        <w:gridCol w:w="101"/>
        <w:gridCol w:w="799"/>
        <w:gridCol w:w="86"/>
        <w:gridCol w:w="724"/>
        <w:gridCol w:w="29"/>
        <w:gridCol w:w="871"/>
      </w:tblGrid>
      <w:tr w:rsidR="00393E59" w:rsidRPr="004B792C" w:rsidTr="006D1042">
        <w:trPr>
          <w:trHeight w:val="125"/>
        </w:trPr>
        <w:tc>
          <w:tcPr>
            <w:tcW w:w="1710" w:type="dxa"/>
            <w:tcBorders>
              <w:top w:val="nil"/>
              <w:left w:val="nil"/>
              <w:bottom w:val="nil"/>
              <w:right w:val="nil"/>
            </w:tcBorders>
            <w:shd w:val="clear" w:color="auto" w:fill="auto"/>
            <w:vAlign w:val="center"/>
          </w:tcPr>
          <w:p w:rsidR="00CC4059" w:rsidRPr="004B792C" w:rsidRDefault="00CC4059" w:rsidP="006739C2">
            <w:pPr>
              <w:spacing w:line="280" w:lineRule="exact"/>
              <w:rPr>
                <w:rFonts w:ascii="Times New Roman" w:hAnsi="Times New Roman" w:cs="Times New Roman"/>
                <w:b/>
                <w:bCs/>
                <w:sz w:val="14"/>
                <w:szCs w:val="14"/>
              </w:rPr>
            </w:pPr>
          </w:p>
        </w:tc>
        <w:tc>
          <w:tcPr>
            <w:tcW w:w="7470" w:type="dxa"/>
            <w:gridSpan w:val="17"/>
            <w:tcBorders>
              <w:top w:val="nil"/>
              <w:left w:val="nil"/>
              <w:bottom w:val="nil"/>
              <w:right w:val="nil"/>
            </w:tcBorders>
            <w:shd w:val="clear" w:color="auto" w:fill="auto"/>
            <w:vAlign w:val="center"/>
          </w:tcPr>
          <w:p w:rsidR="00CC4059" w:rsidRPr="004B792C" w:rsidRDefault="001C0FDB" w:rsidP="001C0FDB">
            <w:pPr>
              <w:spacing w:line="280" w:lineRule="exact"/>
              <w:ind w:right="94"/>
              <w:jc w:val="right"/>
              <w:rPr>
                <w:rFonts w:ascii="Times New Roman" w:hAnsi="Times New Roman" w:cs="Times New Roman"/>
                <w:b/>
                <w:bCs/>
                <w:sz w:val="14"/>
                <w:szCs w:val="14"/>
              </w:rPr>
            </w:pPr>
            <w:r w:rsidRPr="004B792C">
              <w:rPr>
                <w:rFonts w:ascii="Times New Roman" w:hAnsi="Times New Roman" w:cs="Times New Roman"/>
                <w:b/>
                <w:bCs/>
                <w:sz w:val="14"/>
                <w:szCs w:val="14"/>
              </w:rPr>
              <w:t>Unit: Thousand Baht</w:t>
            </w:r>
          </w:p>
        </w:tc>
      </w:tr>
      <w:tr w:rsidR="001C0FDB" w:rsidRPr="004B792C" w:rsidTr="006D1042">
        <w:trPr>
          <w:trHeight w:val="125"/>
        </w:trPr>
        <w:tc>
          <w:tcPr>
            <w:tcW w:w="1710" w:type="dxa"/>
            <w:tcBorders>
              <w:top w:val="nil"/>
              <w:left w:val="nil"/>
              <w:bottom w:val="nil"/>
              <w:right w:val="nil"/>
            </w:tcBorders>
            <w:shd w:val="clear" w:color="auto" w:fill="auto"/>
            <w:vAlign w:val="center"/>
          </w:tcPr>
          <w:p w:rsidR="001C0FDB" w:rsidRPr="004B792C" w:rsidRDefault="001C0FDB" w:rsidP="006739C2">
            <w:pPr>
              <w:spacing w:line="280" w:lineRule="exact"/>
              <w:rPr>
                <w:rFonts w:ascii="Times New Roman" w:hAnsi="Times New Roman" w:cs="Times New Roman"/>
                <w:b/>
                <w:bCs/>
                <w:sz w:val="14"/>
                <w:szCs w:val="14"/>
              </w:rPr>
            </w:pPr>
          </w:p>
        </w:tc>
        <w:tc>
          <w:tcPr>
            <w:tcW w:w="7470" w:type="dxa"/>
            <w:gridSpan w:val="17"/>
            <w:tcBorders>
              <w:top w:val="nil"/>
              <w:left w:val="nil"/>
              <w:bottom w:val="nil"/>
              <w:right w:val="nil"/>
            </w:tcBorders>
            <w:shd w:val="clear" w:color="auto" w:fill="auto"/>
            <w:vAlign w:val="center"/>
          </w:tcPr>
          <w:p w:rsidR="001C0FDB" w:rsidRPr="004B792C" w:rsidRDefault="001C0FDB"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Consolidated financial statements</w:t>
            </w:r>
          </w:p>
        </w:tc>
      </w:tr>
      <w:tr w:rsidR="00393E59" w:rsidRPr="004B792C" w:rsidTr="006D1042">
        <w:trPr>
          <w:trHeight w:val="125"/>
        </w:trPr>
        <w:tc>
          <w:tcPr>
            <w:tcW w:w="1710" w:type="dxa"/>
            <w:tcBorders>
              <w:top w:val="nil"/>
              <w:left w:val="nil"/>
              <w:bottom w:val="nil"/>
              <w:right w:val="nil"/>
            </w:tcBorders>
            <w:shd w:val="clear" w:color="auto" w:fill="auto"/>
            <w:vAlign w:val="center"/>
          </w:tcPr>
          <w:p w:rsidR="006739C2" w:rsidRPr="004B792C" w:rsidRDefault="006739C2" w:rsidP="006739C2">
            <w:pPr>
              <w:spacing w:line="280" w:lineRule="exact"/>
              <w:rPr>
                <w:rFonts w:ascii="Times New Roman" w:hAnsi="Times New Roman" w:cs="Times New Roman"/>
                <w:sz w:val="14"/>
                <w:szCs w:val="14"/>
              </w:rPr>
            </w:pPr>
          </w:p>
        </w:tc>
        <w:tc>
          <w:tcPr>
            <w:tcW w:w="900"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90"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36"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90"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Additions</w:t>
            </w:r>
          </w:p>
        </w:tc>
        <w:tc>
          <w:tcPr>
            <w:tcW w:w="86"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Transfers</w:t>
            </w:r>
          </w:p>
        </w:tc>
        <w:tc>
          <w:tcPr>
            <w:tcW w:w="86"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Transfers </w:t>
            </w:r>
          </w:p>
        </w:tc>
        <w:tc>
          <w:tcPr>
            <w:tcW w:w="101"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86"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724"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29"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871" w:type="dxa"/>
            <w:tcBorders>
              <w:top w:val="nil"/>
              <w:left w:val="nil"/>
              <w:bottom w:val="nil"/>
              <w:right w:val="nil"/>
            </w:tcBorders>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r>
      <w:tr w:rsidR="00393E59" w:rsidRPr="004B792C" w:rsidTr="006D1042">
        <w:trPr>
          <w:trHeight w:val="125"/>
        </w:trPr>
        <w:tc>
          <w:tcPr>
            <w:tcW w:w="1710" w:type="dxa"/>
            <w:tcBorders>
              <w:top w:val="nil"/>
              <w:left w:val="nil"/>
              <w:bottom w:val="nil"/>
              <w:right w:val="nil"/>
            </w:tcBorders>
            <w:shd w:val="clear" w:color="auto" w:fill="auto"/>
            <w:vAlign w:val="center"/>
          </w:tcPr>
          <w:p w:rsidR="006739C2" w:rsidRPr="004B792C" w:rsidRDefault="006739C2" w:rsidP="006739C2">
            <w:pPr>
              <w:spacing w:line="280" w:lineRule="exact"/>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90"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6739C2" w:rsidRPr="004B792C" w:rsidRDefault="007B7095" w:rsidP="006739C2">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36"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90"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from</w:t>
            </w:r>
          </w:p>
        </w:tc>
        <w:tc>
          <w:tcPr>
            <w:tcW w:w="86"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to inventory</w:t>
            </w:r>
          </w:p>
        </w:tc>
        <w:tc>
          <w:tcPr>
            <w:tcW w:w="101"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6739C2" w:rsidRPr="004B792C" w:rsidRDefault="006739C2" w:rsidP="006739C2">
            <w:pPr>
              <w:spacing w:line="28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86"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724" w:type="dxa"/>
            <w:tcBorders>
              <w:top w:val="nil"/>
              <w:left w:val="nil"/>
              <w:bottom w:val="nil"/>
              <w:right w:val="nil"/>
            </w:tcBorders>
          </w:tcPr>
          <w:p w:rsidR="006739C2" w:rsidRPr="004B792C" w:rsidRDefault="007B7095" w:rsidP="006739C2">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29"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871" w:type="dxa"/>
            <w:tcBorders>
              <w:top w:val="nil"/>
              <w:left w:val="nil"/>
              <w:bottom w:val="nil"/>
              <w:right w:val="nil"/>
            </w:tcBorders>
            <w:vAlign w:val="center"/>
          </w:tcPr>
          <w:p w:rsidR="006739C2" w:rsidRPr="004B792C" w:rsidRDefault="006739C2" w:rsidP="006739C2">
            <w:pPr>
              <w:spacing w:line="28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r>
      <w:tr w:rsidR="00393E59" w:rsidRPr="004B792C" w:rsidTr="006D1042">
        <w:trPr>
          <w:trHeight w:val="125"/>
        </w:trPr>
        <w:tc>
          <w:tcPr>
            <w:tcW w:w="1710"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January </w:t>
            </w:r>
            <w:r w:rsidR="00C84198" w:rsidRPr="00C84198">
              <w:rPr>
                <w:rFonts w:ascii="Times New Roman" w:hAnsi="Times New Roman"/>
                <w:b/>
                <w:bCs/>
                <w:spacing w:val="-4"/>
                <w:sz w:val="14"/>
                <w:szCs w:val="14"/>
              </w:rPr>
              <w:t>1</w:t>
            </w:r>
            <w:r w:rsidRPr="004B792C">
              <w:rPr>
                <w:rFonts w:ascii="Times New Roman" w:hAnsi="Times New Roman" w:cs="Times New Roman"/>
                <w:b/>
                <w:bCs/>
                <w:spacing w:val="-4"/>
                <w:sz w:val="14"/>
                <w:szCs w:val="14"/>
              </w:rPr>
              <w:t>,</w:t>
            </w:r>
          </w:p>
        </w:tc>
        <w:tc>
          <w:tcPr>
            <w:tcW w:w="90"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pacing w:val="-4"/>
                <w:sz w:val="14"/>
                <w:szCs w:val="14"/>
              </w:rPr>
            </w:pPr>
          </w:p>
        </w:tc>
        <w:tc>
          <w:tcPr>
            <w:tcW w:w="720" w:type="dxa"/>
            <w:tcBorders>
              <w:top w:val="nil"/>
              <w:left w:val="nil"/>
              <w:bottom w:val="nil"/>
              <w:right w:val="nil"/>
            </w:tcBorders>
          </w:tcPr>
          <w:p w:rsidR="006739C2" w:rsidRPr="004B792C" w:rsidRDefault="00891FE3" w:rsidP="006739C2">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294259"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6739C2" w:rsidRPr="004B792C">
              <w:rPr>
                <w:rFonts w:ascii="Times New Roman" w:hAnsi="Times New Roman" w:cs="Times New Roman"/>
                <w:b/>
                <w:bCs/>
                <w:spacing w:val="-4"/>
                <w:sz w:val="14"/>
                <w:szCs w:val="14"/>
              </w:rPr>
              <w:t>)</w:t>
            </w:r>
          </w:p>
        </w:tc>
        <w:tc>
          <w:tcPr>
            <w:tcW w:w="36"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pacing w:val="-4"/>
                <w:sz w:val="14"/>
                <w:szCs w:val="14"/>
              </w:rPr>
            </w:pPr>
          </w:p>
        </w:tc>
        <w:tc>
          <w:tcPr>
            <w:tcW w:w="684" w:type="dxa"/>
            <w:tcBorders>
              <w:top w:val="nil"/>
              <w:left w:val="nil"/>
              <w:bottom w:val="nil"/>
              <w:right w:val="nil"/>
            </w:tcBorders>
            <w:vAlign w:val="center"/>
          </w:tcPr>
          <w:p w:rsidR="006739C2" w:rsidRPr="004B792C" w:rsidRDefault="006739C2" w:rsidP="006739C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January </w:t>
            </w:r>
            <w:r w:rsidR="00C84198" w:rsidRPr="00C84198">
              <w:rPr>
                <w:rFonts w:ascii="Times New Roman" w:hAnsi="Times New Roman"/>
                <w:b/>
                <w:bCs/>
                <w:spacing w:val="-4"/>
                <w:sz w:val="14"/>
                <w:szCs w:val="14"/>
              </w:rPr>
              <w:t>1</w:t>
            </w:r>
            <w:r w:rsidRPr="004B792C">
              <w:rPr>
                <w:rFonts w:ascii="Times New Roman" w:hAnsi="Times New Roman" w:cs="Times New Roman"/>
                <w:b/>
                <w:bCs/>
                <w:spacing w:val="-4"/>
                <w:sz w:val="14"/>
                <w:szCs w:val="14"/>
              </w:rPr>
              <w:t>,</w:t>
            </w:r>
          </w:p>
        </w:tc>
        <w:tc>
          <w:tcPr>
            <w:tcW w:w="90"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b/>
                <w:bCs/>
                <w:spacing w:val="-4"/>
                <w:sz w:val="14"/>
                <w:szCs w:val="14"/>
              </w:rPr>
            </w:pPr>
          </w:p>
        </w:tc>
        <w:tc>
          <w:tcPr>
            <w:tcW w:w="676"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spacing w:val="-4"/>
                <w:sz w:val="14"/>
                <w:szCs w:val="14"/>
              </w:rPr>
            </w:pPr>
          </w:p>
        </w:tc>
        <w:tc>
          <w:tcPr>
            <w:tcW w:w="86"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spacing w:val="-4"/>
                <w:sz w:val="14"/>
                <w:szCs w:val="14"/>
              </w:rPr>
            </w:pPr>
          </w:p>
        </w:tc>
        <w:tc>
          <w:tcPr>
            <w:tcW w:w="678"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inventory</w:t>
            </w:r>
          </w:p>
        </w:tc>
        <w:tc>
          <w:tcPr>
            <w:tcW w:w="86"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b/>
                <w:bCs/>
                <w:spacing w:val="-4"/>
                <w:sz w:val="14"/>
                <w:szCs w:val="14"/>
              </w:rPr>
            </w:pPr>
          </w:p>
        </w:tc>
        <w:tc>
          <w:tcPr>
            <w:tcW w:w="814"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and property</w:t>
            </w:r>
          </w:p>
        </w:tc>
        <w:tc>
          <w:tcPr>
            <w:tcW w:w="101"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spacing w:val="-4"/>
                <w:sz w:val="14"/>
                <w:szCs w:val="14"/>
              </w:rPr>
            </w:pPr>
          </w:p>
        </w:tc>
        <w:tc>
          <w:tcPr>
            <w:tcW w:w="799"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c>
          <w:tcPr>
            <w:tcW w:w="86"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pacing w:val="-4"/>
                <w:sz w:val="14"/>
                <w:szCs w:val="14"/>
              </w:rPr>
            </w:pPr>
          </w:p>
        </w:tc>
        <w:tc>
          <w:tcPr>
            <w:tcW w:w="724" w:type="dxa"/>
            <w:tcBorders>
              <w:top w:val="nil"/>
              <w:left w:val="nil"/>
              <w:bottom w:val="nil"/>
              <w:right w:val="nil"/>
            </w:tcBorders>
          </w:tcPr>
          <w:p w:rsidR="006739C2" w:rsidRPr="004B792C" w:rsidRDefault="00891FE3" w:rsidP="006739C2">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294259"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6739C2" w:rsidRPr="004B792C">
              <w:rPr>
                <w:rFonts w:ascii="Times New Roman" w:hAnsi="Times New Roman" w:cs="Times New Roman"/>
                <w:b/>
                <w:bCs/>
                <w:spacing w:val="-4"/>
                <w:sz w:val="14"/>
                <w:szCs w:val="14"/>
              </w:rPr>
              <w:t>)</w:t>
            </w:r>
          </w:p>
        </w:tc>
        <w:tc>
          <w:tcPr>
            <w:tcW w:w="29"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871" w:type="dxa"/>
            <w:tcBorders>
              <w:top w:val="nil"/>
              <w:left w:val="nil"/>
              <w:bottom w:val="nil"/>
              <w:right w:val="nil"/>
            </w:tcBorders>
            <w:vAlign w:val="center"/>
          </w:tcPr>
          <w:p w:rsidR="006739C2" w:rsidRPr="004B792C" w:rsidRDefault="006739C2" w:rsidP="006739C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r>
      <w:tr w:rsidR="00393E59" w:rsidRPr="004B792C" w:rsidTr="006D1042">
        <w:trPr>
          <w:trHeight w:val="125"/>
        </w:trPr>
        <w:tc>
          <w:tcPr>
            <w:tcW w:w="1710"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hideMark/>
          </w:tcPr>
          <w:p w:rsidR="006739C2" w:rsidRPr="004B792C" w:rsidRDefault="00C84198" w:rsidP="006739C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c>
          <w:tcPr>
            <w:tcW w:w="90"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6739C2" w:rsidRPr="004B792C" w:rsidRDefault="00C84198" w:rsidP="006739C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c>
          <w:tcPr>
            <w:tcW w:w="90"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6739C2" w:rsidRPr="004B792C" w:rsidRDefault="006739C2" w:rsidP="006739C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plant and </w:t>
            </w:r>
          </w:p>
        </w:tc>
        <w:tc>
          <w:tcPr>
            <w:tcW w:w="101" w:type="dxa"/>
            <w:tcBorders>
              <w:top w:val="nil"/>
              <w:left w:val="nil"/>
              <w:bottom w:val="nil"/>
              <w:right w:val="nil"/>
            </w:tcBorders>
            <w:shd w:val="clear" w:color="auto" w:fill="auto"/>
            <w:vAlign w:val="center"/>
            <w:hideMark/>
          </w:tcPr>
          <w:p w:rsidR="006739C2" w:rsidRPr="004B792C" w:rsidRDefault="006739C2" w:rsidP="006739C2">
            <w:pPr>
              <w:spacing w:line="280" w:lineRule="exact"/>
              <w:jc w:val="center"/>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tcPr>
          <w:p w:rsidR="006739C2" w:rsidRPr="004B792C" w:rsidRDefault="00C84198" w:rsidP="006739C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c>
          <w:tcPr>
            <w:tcW w:w="86"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724"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29" w:type="dxa"/>
            <w:tcBorders>
              <w:top w:val="nil"/>
              <w:left w:val="nil"/>
              <w:bottom w:val="nil"/>
              <w:right w:val="nil"/>
            </w:tcBorders>
          </w:tcPr>
          <w:p w:rsidR="006739C2" w:rsidRPr="004B792C" w:rsidRDefault="006739C2" w:rsidP="006739C2">
            <w:pPr>
              <w:spacing w:line="280" w:lineRule="exact"/>
              <w:jc w:val="center"/>
              <w:rPr>
                <w:rFonts w:ascii="Times New Roman" w:hAnsi="Times New Roman" w:cs="Times New Roman"/>
                <w:b/>
                <w:bCs/>
                <w:sz w:val="14"/>
                <w:szCs w:val="14"/>
              </w:rPr>
            </w:pPr>
          </w:p>
        </w:tc>
        <w:tc>
          <w:tcPr>
            <w:tcW w:w="871" w:type="dxa"/>
            <w:tcBorders>
              <w:top w:val="nil"/>
              <w:left w:val="nil"/>
              <w:bottom w:val="nil"/>
              <w:right w:val="nil"/>
            </w:tcBorders>
            <w:vAlign w:val="center"/>
          </w:tcPr>
          <w:p w:rsidR="006739C2" w:rsidRPr="004B792C" w:rsidRDefault="00C84198" w:rsidP="006739C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r>
      <w:tr w:rsidR="00393E59" w:rsidRPr="004B792C" w:rsidTr="006739C2">
        <w:trPr>
          <w:trHeight w:val="125"/>
        </w:trPr>
        <w:tc>
          <w:tcPr>
            <w:tcW w:w="1710" w:type="dxa"/>
            <w:tcBorders>
              <w:top w:val="nil"/>
              <w:left w:val="nil"/>
              <w:bottom w:val="nil"/>
              <w:right w:val="nil"/>
            </w:tcBorders>
            <w:shd w:val="clear" w:color="auto" w:fill="auto"/>
            <w:vAlign w:val="center"/>
            <w:hideMark/>
          </w:tcPr>
          <w:p w:rsidR="00CC4059" w:rsidRPr="004B792C" w:rsidRDefault="00CC4059" w:rsidP="00CC4059">
            <w:pPr>
              <w:spacing w:line="280" w:lineRule="exact"/>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90"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c>
          <w:tcPr>
            <w:tcW w:w="90"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equipment</w:t>
            </w:r>
          </w:p>
        </w:tc>
        <w:tc>
          <w:tcPr>
            <w:tcW w:w="101"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86"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724"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29"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871"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r>
      <w:tr w:rsidR="00393E59" w:rsidRPr="004B792C" w:rsidTr="006739C2">
        <w:trPr>
          <w:trHeight w:val="125"/>
        </w:trPr>
        <w:tc>
          <w:tcPr>
            <w:tcW w:w="1710"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tcPr>
          <w:p w:rsidR="00CC4059" w:rsidRPr="004B792C" w:rsidRDefault="007B7095" w:rsidP="00CC4059">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90"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101" w:type="dxa"/>
            <w:tcBorders>
              <w:top w:val="nil"/>
              <w:left w:val="nil"/>
              <w:bottom w:val="nil"/>
              <w:right w:val="nil"/>
            </w:tcBorders>
            <w:shd w:val="clear" w:color="auto" w:fill="auto"/>
            <w:vAlign w:val="center"/>
          </w:tcPr>
          <w:p w:rsidR="00CC4059" w:rsidRPr="004B792C" w:rsidRDefault="00CC4059" w:rsidP="00CC4059">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CC4059" w:rsidRPr="004B792C" w:rsidRDefault="007B7095" w:rsidP="00CC4059">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86"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724"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29"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c>
          <w:tcPr>
            <w:tcW w:w="871" w:type="dxa"/>
            <w:tcBorders>
              <w:top w:val="nil"/>
              <w:left w:val="nil"/>
              <w:bottom w:val="nil"/>
              <w:right w:val="nil"/>
            </w:tcBorders>
          </w:tcPr>
          <w:p w:rsidR="00CC4059" w:rsidRPr="004B792C" w:rsidRDefault="00CC4059" w:rsidP="00CC4059">
            <w:pPr>
              <w:spacing w:line="280" w:lineRule="exact"/>
              <w:jc w:val="center"/>
              <w:rPr>
                <w:rFonts w:ascii="Times New Roman" w:hAnsi="Times New Roman" w:cs="Times New Roman"/>
                <w:b/>
                <w:bCs/>
                <w:sz w:val="14"/>
                <w:szCs w:val="14"/>
              </w:rPr>
            </w:pPr>
          </w:p>
        </w:tc>
      </w:tr>
      <w:tr w:rsidR="00393E59" w:rsidRPr="004B792C" w:rsidTr="006739C2">
        <w:trPr>
          <w:trHeight w:val="125"/>
        </w:trPr>
        <w:tc>
          <w:tcPr>
            <w:tcW w:w="1710" w:type="dxa"/>
            <w:tcBorders>
              <w:top w:val="nil"/>
              <w:left w:val="nil"/>
              <w:bottom w:val="nil"/>
              <w:right w:val="nil"/>
            </w:tcBorders>
            <w:shd w:val="clear" w:color="auto" w:fill="auto"/>
            <w:vAlign w:val="center"/>
            <w:hideMark/>
          </w:tcPr>
          <w:p w:rsidR="00CC4059" w:rsidRPr="004B792C" w:rsidRDefault="00CC4059" w:rsidP="00CC4059">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Cost:</w:t>
            </w:r>
          </w:p>
        </w:tc>
        <w:tc>
          <w:tcPr>
            <w:tcW w:w="900" w:type="dxa"/>
            <w:tcBorders>
              <w:top w:val="nil"/>
              <w:left w:val="nil"/>
              <w:bottom w:val="nil"/>
              <w:right w:val="nil"/>
            </w:tcBorders>
            <w:shd w:val="clear" w:color="auto" w:fill="auto"/>
            <w:vAlign w:val="center"/>
            <w:hideMark/>
          </w:tcPr>
          <w:p w:rsidR="00CC4059" w:rsidRPr="004B792C" w:rsidRDefault="00CC4059" w:rsidP="00CC4059">
            <w:pPr>
              <w:spacing w:line="280" w:lineRule="exact"/>
              <w:ind w:firstLineChars="500" w:firstLine="703"/>
              <w:rPr>
                <w:rFonts w:ascii="Times New Roman" w:hAnsi="Times New Roman" w:cs="Times New Roman"/>
                <w:b/>
                <w:bCs/>
                <w:sz w:val="14"/>
                <w:szCs w:val="14"/>
              </w:rPr>
            </w:pPr>
          </w:p>
        </w:tc>
        <w:tc>
          <w:tcPr>
            <w:tcW w:w="90" w:type="dxa"/>
            <w:tcBorders>
              <w:top w:val="nil"/>
              <w:left w:val="nil"/>
              <w:bottom w:val="nil"/>
              <w:right w:val="nil"/>
            </w:tcBorders>
          </w:tcPr>
          <w:p w:rsidR="00CC4059" w:rsidRPr="004B792C" w:rsidRDefault="00CC4059" w:rsidP="00CC4059">
            <w:pPr>
              <w:spacing w:line="280" w:lineRule="exact"/>
              <w:rPr>
                <w:rFonts w:ascii="Times New Roman" w:hAnsi="Times New Roman" w:cs="Times New Roman"/>
                <w:sz w:val="14"/>
                <w:szCs w:val="14"/>
              </w:rPr>
            </w:pPr>
          </w:p>
        </w:tc>
        <w:tc>
          <w:tcPr>
            <w:tcW w:w="720" w:type="dxa"/>
            <w:tcBorders>
              <w:top w:val="nil"/>
              <w:left w:val="nil"/>
              <w:bottom w:val="nil"/>
              <w:right w:val="nil"/>
            </w:tcBorders>
            <w:vAlign w:val="center"/>
          </w:tcPr>
          <w:p w:rsidR="00CC4059" w:rsidRPr="004B792C" w:rsidRDefault="00CC4059" w:rsidP="00CC4059">
            <w:pPr>
              <w:spacing w:line="280" w:lineRule="exact"/>
              <w:ind w:firstLineChars="500" w:firstLine="703"/>
              <w:rPr>
                <w:rFonts w:ascii="Times New Roman" w:hAnsi="Times New Roman" w:cs="Times New Roman"/>
                <w:b/>
                <w:bCs/>
                <w:sz w:val="14"/>
                <w:szCs w:val="14"/>
              </w:rPr>
            </w:pPr>
          </w:p>
        </w:tc>
        <w:tc>
          <w:tcPr>
            <w:tcW w:w="36" w:type="dxa"/>
            <w:tcBorders>
              <w:top w:val="nil"/>
              <w:left w:val="nil"/>
              <w:bottom w:val="nil"/>
              <w:right w:val="nil"/>
            </w:tcBorders>
          </w:tcPr>
          <w:p w:rsidR="00CC4059" w:rsidRPr="004B792C" w:rsidRDefault="00CC4059" w:rsidP="00CC4059">
            <w:pPr>
              <w:spacing w:line="280" w:lineRule="exact"/>
              <w:rPr>
                <w:rFonts w:ascii="Times New Roman" w:hAnsi="Times New Roman" w:cs="Times New Roman"/>
                <w:sz w:val="14"/>
                <w:szCs w:val="14"/>
              </w:rPr>
            </w:pPr>
          </w:p>
        </w:tc>
        <w:tc>
          <w:tcPr>
            <w:tcW w:w="684" w:type="dxa"/>
            <w:tcBorders>
              <w:top w:val="nil"/>
              <w:left w:val="nil"/>
              <w:bottom w:val="nil"/>
              <w:right w:val="nil"/>
            </w:tcBorders>
            <w:vAlign w:val="center"/>
          </w:tcPr>
          <w:p w:rsidR="00CC4059" w:rsidRPr="004B792C" w:rsidRDefault="00CC4059" w:rsidP="00CC4059">
            <w:pPr>
              <w:spacing w:line="280" w:lineRule="exact"/>
              <w:ind w:firstLineChars="500" w:firstLine="703"/>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center"/>
            <w:hideMark/>
          </w:tcPr>
          <w:p w:rsidR="00CC4059" w:rsidRPr="004B792C" w:rsidRDefault="00CC4059" w:rsidP="00CC4059">
            <w:pPr>
              <w:spacing w:line="280" w:lineRule="exact"/>
              <w:rPr>
                <w:rFonts w:ascii="Times New Roman" w:hAnsi="Times New Roman" w:cs="Times New Roman"/>
                <w:sz w:val="14"/>
                <w:szCs w:val="14"/>
              </w:rPr>
            </w:pPr>
          </w:p>
        </w:tc>
        <w:tc>
          <w:tcPr>
            <w:tcW w:w="676" w:type="dxa"/>
            <w:tcBorders>
              <w:top w:val="nil"/>
              <w:left w:val="nil"/>
              <w:bottom w:val="nil"/>
              <w:right w:val="nil"/>
            </w:tcBorders>
            <w:shd w:val="clear" w:color="auto" w:fill="auto"/>
            <w:vAlign w:val="center"/>
            <w:hideMark/>
          </w:tcPr>
          <w:p w:rsidR="00CC4059" w:rsidRPr="004B792C" w:rsidRDefault="00CC4059" w:rsidP="00CC4059">
            <w:pPr>
              <w:spacing w:line="280" w:lineRule="exact"/>
              <w:jc w:val="center"/>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CC4059" w:rsidRPr="004B792C" w:rsidRDefault="00CC4059" w:rsidP="00CC4059">
            <w:pPr>
              <w:spacing w:line="280" w:lineRule="exact"/>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hideMark/>
          </w:tcPr>
          <w:p w:rsidR="00CC4059" w:rsidRPr="004B792C" w:rsidRDefault="00CC4059" w:rsidP="00CC4059">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CC4059" w:rsidRPr="004B792C" w:rsidRDefault="00CC4059" w:rsidP="00CC4059">
            <w:pPr>
              <w:spacing w:line="280" w:lineRule="exact"/>
              <w:rPr>
                <w:rFonts w:ascii="Times New Roman" w:hAnsi="Times New Roman" w:cs="Times New Roman"/>
                <w:sz w:val="14"/>
                <w:szCs w:val="14"/>
              </w:rPr>
            </w:pPr>
          </w:p>
        </w:tc>
        <w:tc>
          <w:tcPr>
            <w:tcW w:w="814" w:type="dxa"/>
            <w:tcBorders>
              <w:top w:val="nil"/>
              <w:left w:val="nil"/>
              <w:bottom w:val="nil"/>
              <w:right w:val="nil"/>
            </w:tcBorders>
            <w:shd w:val="clear" w:color="auto" w:fill="auto"/>
            <w:vAlign w:val="center"/>
            <w:hideMark/>
          </w:tcPr>
          <w:p w:rsidR="00CC4059" w:rsidRPr="004B792C" w:rsidRDefault="00CC4059" w:rsidP="00CC4059">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hideMark/>
          </w:tcPr>
          <w:p w:rsidR="00CC4059" w:rsidRPr="004B792C" w:rsidRDefault="00CC4059" w:rsidP="00CC4059">
            <w:pPr>
              <w:spacing w:line="280" w:lineRule="exact"/>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hideMark/>
          </w:tcPr>
          <w:p w:rsidR="00CC4059" w:rsidRPr="004B792C" w:rsidRDefault="00CC4059" w:rsidP="00CC4059">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tcPr>
          <w:p w:rsidR="00CC4059" w:rsidRPr="004B792C" w:rsidRDefault="00CC4059" w:rsidP="00CC4059">
            <w:pPr>
              <w:spacing w:line="280" w:lineRule="exact"/>
              <w:jc w:val="right"/>
              <w:rPr>
                <w:rFonts w:ascii="Times New Roman" w:hAnsi="Times New Roman" w:cs="Times New Roman"/>
                <w:sz w:val="14"/>
                <w:szCs w:val="14"/>
              </w:rPr>
            </w:pPr>
          </w:p>
        </w:tc>
        <w:tc>
          <w:tcPr>
            <w:tcW w:w="724" w:type="dxa"/>
            <w:tcBorders>
              <w:top w:val="nil"/>
              <w:left w:val="nil"/>
              <w:bottom w:val="nil"/>
              <w:right w:val="nil"/>
            </w:tcBorders>
          </w:tcPr>
          <w:p w:rsidR="00CC4059" w:rsidRPr="004B792C" w:rsidRDefault="00CC4059" w:rsidP="00CC4059">
            <w:pPr>
              <w:spacing w:line="280" w:lineRule="exact"/>
              <w:jc w:val="right"/>
              <w:rPr>
                <w:rFonts w:ascii="Times New Roman" w:hAnsi="Times New Roman" w:cs="Times New Roman"/>
                <w:sz w:val="14"/>
                <w:szCs w:val="14"/>
              </w:rPr>
            </w:pPr>
          </w:p>
        </w:tc>
        <w:tc>
          <w:tcPr>
            <w:tcW w:w="29" w:type="dxa"/>
            <w:tcBorders>
              <w:top w:val="nil"/>
              <w:left w:val="nil"/>
              <w:bottom w:val="nil"/>
              <w:right w:val="nil"/>
            </w:tcBorders>
          </w:tcPr>
          <w:p w:rsidR="00CC4059" w:rsidRPr="004B792C" w:rsidRDefault="00CC4059" w:rsidP="00CC4059">
            <w:pPr>
              <w:spacing w:line="280" w:lineRule="exact"/>
              <w:jc w:val="right"/>
              <w:rPr>
                <w:rFonts w:ascii="Times New Roman" w:hAnsi="Times New Roman" w:cs="Times New Roman"/>
                <w:sz w:val="14"/>
                <w:szCs w:val="14"/>
              </w:rPr>
            </w:pPr>
          </w:p>
        </w:tc>
        <w:tc>
          <w:tcPr>
            <w:tcW w:w="871" w:type="dxa"/>
            <w:tcBorders>
              <w:top w:val="nil"/>
              <w:left w:val="nil"/>
              <w:bottom w:val="nil"/>
              <w:right w:val="nil"/>
            </w:tcBorders>
          </w:tcPr>
          <w:p w:rsidR="00CC4059" w:rsidRPr="004B792C" w:rsidRDefault="00CC4059" w:rsidP="00CC4059">
            <w:pPr>
              <w:spacing w:line="280" w:lineRule="exact"/>
              <w:jc w:val="right"/>
              <w:rPr>
                <w:rFonts w:ascii="Times New Roman" w:hAnsi="Times New Roman" w:cs="Times New Roman"/>
                <w:sz w:val="14"/>
                <w:szCs w:val="14"/>
              </w:rPr>
            </w:pPr>
          </w:p>
        </w:tc>
      </w:tr>
      <w:tr w:rsidR="00393E59" w:rsidRPr="004B792C" w:rsidTr="006739C2">
        <w:trPr>
          <w:trHeight w:val="125"/>
        </w:trPr>
        <w:tc>
          <w:tcPr>
            <w:tcW w:w="1710" w:type="dxa"/>
            <w:tcBorders>
              <w:top w:val="nil"/>
              <w:left w:val="nil"/>
              <w:bottom w:val="nil"/>
              <w:right w:val="nil"/>
            </w:tcBorders>
            <w:shd w:val="clear" w:color="auto" w:fill="auto"/>
            <w:vAlign w:val="center"/>
            <w:hideMark/>
          </w:tcPr>
          <w:p w:rsidR="00294259" w:rsidRPr="004B792C" w:rsidRDefault="00294259" w:rsidP="00294259">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Townhome</w:t>
            </w:r>
          </w:p>
        </w:tc>
        <w:tc>
          <w:tcPr>
            <w:tcW w:w="900" w:type="dxa"/>
            <w:tcBorders>
              <w:top w:val="nil"/>
              <w:left w:val="nil"/>
              <w:right w:val="nil"/>
            </w:tcBorders>
            <w:shd w:val="clear" w:color="auto" w:fill="auto"/>
          </w:tcPr>
          <w:p w:rsidR="00294259" w:rsidRPr="004B792C" w:rsidRDefault="00C84198" w:rsidP="00876617">
            <w:pPr>
              <w:tabs>
                <w:tab w:val="decimal" w:pos="799"/>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294259" w:rsidRPr="004B792C">
              <w:rPr>
                <w:rFonts w:ascii="Times New Roman" w:hAnsi="Times New Roman" w:cs="Times New Roman"/>
                <w:sz w:val="14"/>
                <w:szCs w:val="14"/>
              </w:rPr>
              <w:t>,</w:t>
            </w:r>
            <w:r w:rsidRPr="00C84198">
              <w:rPr>
                <w:rFonts w:ascii="Times New Roman" w:hAnsi="Times New Roman"/>
                <w:sz w:val="14"/>
                <w:szCs w:val="14"/>
              </w:rPr>
              <w:t>057</w:t>
            </w:r>
          </w:p>
        </w:tc>
        <w:tc>
          <w:tcPr>
            <w:tcW w:w="90" w:type="dxa"/>
            <w:tcBorders>
              <w:top w:val="nil"/>
              <w:left w:val="nil"/>
              <w:right w:val="nil"/>
            </w:tcBorders>
          </w:tcPr>
          <w:p w:rsidR="00294259" w:rsidRPr="004B792C" w:rsidRDefault="00294259" w:rsidP="00294259">
            <w:pPr>
              <w:spacing w:line="280" w:lineRule="exact"/>
              <w:jc w:val="right"/>
              <w:rPr>
                <w:rFonts w:ascii="Times New Roman" w:hAnsi="Times New Roman" w:cs="Times New Roman"/>
                <w:sz w:val="14"/>
                <w:szCs w:val="14"/>
              </w:rPr>
            </w:pPr>
          </w:p>
        </w:tc>
        <w:tc>
          <w:tcPr>
            <w:tcW w:w="720" w:type="dxa"/>
            <w:tcBorders>
              <w:top w:val="nil"/>
              <w:left w:val="nil"/>
              <w:right w:val="nil"/>
            </w:tcBorders>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right w:val="nil"/>
            </w:tcBorders>
          </w:tcPr>
          <w:p w:rsidR="00294259" w:rsidRPr="004B792C" w:rsidRDefault="00294259" w:rsidP="00294259">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294259" w:rsidRPr="004B792C" w:rsidRDefault="00C84198" w:rsidP="00876617">
            <w:pPr>
              <w:tabs>
                <w:tab w:val="decimal" w:pos="59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294259" w:rsidRPr="004B792C">
              <w:rPr>
                <w:rFonts w:ascii="Times New Roman" w:hAnsi="Times New Roman" w:cs="Times New Roman"/>
                <w:sz w:val="14"/>
                <w:szCs w:val="14"/>
              </w:rPr>
              <w:t>,</w:t>
            </w:r>
            <w:r w:rsidRPr="00C84198">
              <w:rPr>
                <w:rFonts w:ascii="Times New Roman" w:hAnsi="Times New Roman"/>
                <w:sz w:val="14"/>
                <w:szCs w:val="14"/>
              </w:rPr>
              <w:t>057</w:t>
            </w:r>
          </w:p>
        </w:tc>
        <w:tc>
          <w:tcPr>
            <w:tcW w:w="90" w:type="dxa"/>
            <w:tcBorders>
              <w:top w:val="nil"/>
              <w:left w:val="nil"/>
              <w:right w:val="nil"/>
            </w:tcBorders>
            <w:shd w:val="clear" w:color="auto" w:fill="auto"/>
            <w:vAlign w:val="center"/>
          </w:tcPr>
          <w:p w:rsidR="00294259" w:rsidRPr="004B792C" w:rsidRDefault="00294259" w:rsidP="00294259">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294259" w:rsidRPr="004B792C" w:rsidRDefault="00294259" w:rsidP="00294259">
            <w:pPr>
              <w:spacing w:line="280" w:lineRule="exact"/>
              <w:ind w:left="45" w:right="111"/>
              <w:jc w:val="right"/>
              <w:rPr>
                <w:rFonts w:ascii="Times New Roman" w:hAnsi="Times New Roman" w:cs="Times New Roman"/>
                <w:sz w:val="14"/>
                <w:szCs w:val="14"/>
              </w:rPr>
            </w:pPr>
          </w:p>
        </w:tc>
        <w:tc>
          <w:tcPr>
            <w:tcW w:w="678" w:type="dxa"/>
            <w:tcBorders>
              <w:top w:val="nil"/>
              <w:left w:val="nil"/>
              <w:right w:val="nil"/>
            </w:tcBorders>
            <w:shd w:val="clear" w:color="auto" w:fill="auto"/>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294259" w:rsidRPr="004B792C" w:rsidRDefault="00294259" w:rsidP="00294259">
            <w:pPr>
              <w:spacing w:line="280" w:lineRule="exact"/>
              <w:ind w:left="45" w:right="111"/>
              <w:jc w:val="center"/>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294259" w:rsidRPr="004B792C" w:rsidRDefault="00294259" w:rsidP="00294259">
            <w:pPr>
              <w:spacing w:line="280" w:lineRule="exact"/>
              <w:ind w:left="45" w:right="111"/>
              <w:jc w:val="right"/>
              <w:rPr>
                <w:rFonts w:ascii="Times New Roman" w:hAnsi="Times New Roman" w:cs="Times New Roman"/>
                <w:sz w:val="14"/>
                <w:szCs w:val="14"/>
              </w:rPr>
            </w:pPr>
          </w:p>
        </w:tc>
        <w:tc>
          <w:tcPr>
            <w:tcW w:w="799" w:type="dxa"/>
            <w:tcBorders>
              <w:top w:val="nil"/>
              <w:left w:val="nil"/>
              <w:right w:val="nil"/>
            </w:tcBorders>
            <w:shd w:val="clear" w:color="auto" w:fill="auto"/>
          </w:tcPr>
          <w:p w:rsidR="00294259" w:rsidRPr="004B792C" w:rsidRDefault="00C84198" w:rsidP="00876617">
            <w:pPr>
              <w:tabs>
                <w:tab w:val="decimal" w:pos="7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294259" w:rsidRPr="004B792C">
              <w:rPr>
                <w:rFonts w:ascii="Times New Roman" w:hAnsi="Times New Roman" w:cs="Times New Roman"/>
                <w:sz w:val="14"/>
                <w:szCs w:val="14"/>
              </w:rPr>
              <w:t>,</w:t>
            </w:r>
            <w:r w:rsidRPr="00C84198">
              <w:rPr>
                <w:rFonts w:ascii="Times New Roman" w:hAnsi="Times New Roman"/>
                <w:sz w:val="14"/>
                <w:szCs w:val="14"/>
              </w:rPr>
              <w:t>057</w:t>
            </w:r>
          </w:p>
        </w:tc>
        <w:tc>
          <w:tcPr>
            <w:tcW w:w="86" w:type="dxa"/>
            <w:tcBorders>
              <w:top w:val="nil"/>
              <w:left w:val="nil"/>
              <w:right w:val="nil"/>
            </w:tcBorders>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724" w:type="dxa"/>
            <w:tcBorders>
              <w:top w:val="nil"/>
              <w:left w:val="nil"/>
              <w:right w:val="nil"/>
            </w:tcBorders>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29" w:type="dxa"/>
            <w:tcBorders>
              <w:top w:val="nil"/>
              <w:left w:val="nil"/>
              <w:right w:val="nil"/>
            </w:tcBorders>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871" w:type="dxa"/>
            <w:tcBorders>
              <w:top w:val="nil"/>
              <w:left w:val="nil"/>
              <w:right w:val="nil"/>
            </w:tcBorders>
          </w:tcPr>
          <w:p w:rsidR="00294259" w:rsidRPr="004B792C" w:rsidRDefault="00C84198" w:rsidP="00876617">
            <w:pPr>
              <w:tabs>
                <w:tab w:val="decimal" w:pos="781"/>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294259" w:rsidRPr="004B792C">
              <w:rPr>
                <w:rFonts w:ascii="Times New Roman" w:hAnsi="Times New Roman" w:cs="Times New Roman"/>
                <w:sz w:val="14"/>
                <w:szCs w:val="14"/>
              </w:rPr>
              <w:t>,</w:t>
            </w:r>
            <w:r w:rsidRPr="00C84198">
              <w:rPr>
                <w:rFonts w:ascii="Times New Roman" w:hAnsi="Times New Roman"/>
                <w:sz w:val="14"/>
                <w:szCs w:val="14"/>
              </w:rPr>
              <w:t>057</w:t>
            </w:r>
          </w:p>
        </w:tc>
      </w:tr>
      <w:tr w:rsidR="00393E59" w:rsidRPr="004B792C" w:rsidTr="006739C2">
        <w:trPr>
          <w:trHeight w:val="125"/>
        </w:trPr>
        <w:tc>
          <w:tcPr>
            <w:tcW w:w="1710" w:type="dxa"/>
            <w:tcBorders>
              <w:top w:val="nil"/>
              <w:left w:val="nil"/>
              <w:bottom w:val="nil"/>
              <w:right w:val="nil"/>
            </w:tcBorders>
            <w:shd w:val="clear" w:color="auto" w:fill="auto"/>
            <w:vAlign w:val="center"/>
          </w:tcPr>
          <w:p w:rsidR="005021B5" w:rsidRPr="004B792C" w:rsidRDefault="005021B5" w:rsidP="005021B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Office and residential</w:t>
            </w:r>
          </w:p>
        </w:tc>
        <w:tc>
          <w:tcPr>
            <w:tcW w:w="900" w:type="dxa"/>
            <w:tcBorders>
              <w:top w:val="nil"/>
              <w:left w:val="nil"/>
              <w:right w:val="nil"/>
            </w:tcBorders>
            <w:shd w:val="clear" w:color="auto" w:fill="auto"/>
          </w:tcPr>
          <w:p w:rsidR="005021B5" w:rsidRPr="004B792C" w:rsidRDefault="00C84198" w:rsidP="00876617">
            <w:pPr>
              <w:tabs>
                <w:tab w:val="decimal" w:pos="799"/>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102</w:t>
            </w:r>
            <w:r w:rsidR="005021B5" w:rsidRPr="004B792C">
              <w:rPr>
                <w:rFonts w:ascii="Times New Roman" w:hAnsi="Times New Roman" w:cs="Times New Roman"/>
                <w:sz w:val="14"/>
                <w:szCs w:val="14"/>
              </w:rPr>
              <w:t>,</w:t>
            </w:r>
            <w:r w:rsidRPr="00C84198">
              <w:rPr>
                <w:rFonts w:ascii="Times New Roman" w:hAnsi="Times New Roman"/>
                <w:sz w:val="14"/>
                <w:szCs w:val="14"/>
              </w:rPr>
              <w:t>218</w:t>
            </w:r>
          </w:p>
        </w:tc>
        <w:tc>
          <w:tcPr>
            <w:tcW w:w="90" w:type="dxa"/>
            <w:tcBorders>
              <w:top w:val="nil"/>
              <w:left w:val="nil"/>
              <w:right w:val="nil"/>
            </w:tcBorders>
          </w:tcPr>
          <w:p w:rsidR="005021B5" w:rsidRPr="004B792C" w:rsidRDefault="005021B5" w:rsidP="005021B5">
            <w:pPr>
              <w:spacing w:line="280" w:lineRule="exact"/>
              <w:jc w:val="right"/>
              <w:rPr>
                <w:rFonts w:ascii="Times New Roman" w:hAnsi="Times New Roman" w:cs="Times New Roman"/>
                <w:sz w:val="14"/>
                <w:szCs w:val="14"/>
              </w:rPr>
            </w:pPr>
          </w:p>
        </w:tc>
        <w:tc>
          <w:tcPr>
            <w:tcW w:w="720" w:type="dxa"/>
            <w:tcBorders>
              <w:top w:val="nil"/>
              <w:left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535</w:t>
            </w:r>
            <w:r w:rsidRPr="004B792C">
              <w:rPr>
                <w:rFonts w:ascii="Times New Roman" w:hAnsi="Times New Roman" w:cs="Times New Roman"/>
                <w:sz w:val="14"/>
                <w:szCs w:val="14"/>
              </w:rPr>
              <w:t>)</w:t>
            </w:r>
          </w:p>
        </w:tc>
        <w:tc>
          <w:tcPr>
            <w:tcW w:w="36" w:type="dxa"/>
            <w:tcBorders>
              <w:top w:val="nil"/>
              <w:left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5021B5" w:rsidRPr="004B792C" w:rsidRDefault="00C84198" w:rsidP="00876617">
            <w:pPr>
              <w:tabs>
                <w:tab w:val="decimal" w:pos="59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101</w:t>
            </w:r>
            <w:r w:rsidR="005021B5" w:rsidRPr="004B792C">
              <w:rPr>
                <w:rFonts w:ascii="Times New Roman" w:hAnsi="Times New Roman" w:cs="Times New Roman"/>
                <w:sz w:val="14"/>
                <w:szCs w:val="14"/>
              </w:rPr>
              <w:t>,</w:t>
            </w:r>
            <w:r w:rsidRPr="00C84198">
              <w:rPr>
                <w:rFonts w:ascii="Times New Roman" w:hAnsi="Times New Roman"/>
                <w:sz w:val="14"/>
                <w:szCs w:val="14"/>
              </w:rPr>
              <w:t>683</w:t>
            </w:r>
          </w:p>
        </w:tc>
        <w:tc>
          <w:tcPr>
            <w:tcW w:w="90" w:type="dxa"/>
            <w:tcBorders>
              <w:top w:val="nil"/>
              <w:left w:val="nil"/>
              <w:right w:val="nil"/>
            </w:tcBorders>
            <w:shd w:val="clear" w:color="auto" w:fill="auto"/>
            <w:vAlign w:val="center"/>
          </w:tcPr>
          <w:p w:rsidR="005021B5" w:rsidRPr="004B792C" w:rsidRDefault="005021B5" w:rsidP="005021B5">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678" w:type="dxa"/>
            <w:tcBorders>
              <w:top w:val="nil"/>
              <w:left w:val="nil"/>
              <w:right w:val="nil"/>
            </w:tcBorders>
            <w:shd w:val="clear" w:color="auto" w:fill="auto"/>
          </w:tcPr>
          <w:p w:rsidR="005021B5" w:rsidRPr="004B792C" w:rsidRDefault="00C84198" w:rsidP="00876617">
            <w:pPr>
              <w:tabs>
                <w:tab w:val="decimal" w:pos="594"/>
              </w:tabs>
              <w:snapToGrid w:val="0"/>
              <w:spacing w:line="280" w:lineRule="exact"/>
              <w:ind w:left="-153" w:right="19"/>
              <w:rPr>
                <w:rFonts w:ascii="Times New Roman" w:hAnsi="Times New Roman"/>
                <w:sz w:val="14"/>
                <w:szCs w:val="14"/>
              </w:rPr>
            </w:pPr>
            <w:r w:rsidRPr="00C84198">
              <w:rPr>
                <w:rFonts w:ascii="Times New Roman" w:hAnsi="Times New Roman"/>
                <w:sz w:val="14"/>
                <w:szCs w:val="14"/>
              </w:rPr>
              <w:t>80</w:t>
            </w:r>
            <w:r w:rsidR="005021B5" w:rsidRPr="004B792C">
              <w:rPr>
                <w:rFonts w:ascii="Times New Roman" w:hAnsi="Times New Roman"/>
                <w:sz w:val="14"/>
                <w:szCs w:val="14"/>
              </w:rPr>
              <w:t>,</w:t>
            </w:r>
            <w:r w:rsidRPr="00C84198">
              <w:rPr>
                <w:rFonts w:ascii="Times New Roman" w:hAnsi="Times New Roman"/>
                <w:sz w:val="14"/>
                <w:szCs w:val="14"/>
              </w:rPr>
              <w:t>923</w:t>
            </w:r>
          </w:p>
        </w:tc>
        <w:tc>
          <w:tcPr>
            <w:tcW w:w="86" w:type="dxa"/>
            <w:tcBorders>
              <w:top w:val="nil"/>
              <w:left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799" w:type="dxa"/>
            <w:tcBorders>
              <w:top w:val="nil"/>
              <w:left w:val="nil"/>
              <w:right w:val="nil"/>
            </w:tcBorders>
            <w:shd w:val="clear" w:color="auto" w:fill="auto"/>
          </w:tcPr>
          <w:p w:rsidR="005021B5" w:rsidRPr="004B792C" w:rsidRDefault="00C84198" w:rsidP="00876617">
            <w:pPr>
              <w:tabs>
                <w:tab w:val="decimal" w:pos="7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183</w:t>
            </w:r>
            <w:r w:rsidR="005021B5" w:rsidRPr="004B792C">
              <w:rPr>
                <w:rFonts w:ascii="Times New Roman" w:hAnsi="Times New Roman" w:cs="Times New Roman"/>
                <w:sz w:val="14"/>
                <w:szCs w:val="14"/>
              </w:rPr>
              <w:t>,</w:t>
            </w:r>
            <w:r w:rsidRPr="00C84198">
              <w:rPr>
                <w:rFonts w:ascii="Times New Roman" w:hAnsi="Times New Roman"/>
                <w:sz w:val="14"/>
                <w:szCs w:val="14"/>
              </w:rPr>
              <w:t>141</w:t>
            </w:r>
          </w:p>
        </w:tc>
        <w:tc>
          <w:tcPr>
            <w:tcW w:w="86" w:type="dxa"/>
            <w:tcBorders>
              <w:top w:val="nil"/>
              <w:left w:val="nil"/>
              <w:right w:val="nil"/>
            </w:tcBorders>
          </w:tcPr>
          <w:p w:rsidR="005021B5" w:rsidRPr="004B792C" w:rsidRDefault="005021B5" w:rsidP="005021B5">
            <w:pPr>
              <w:tabs>
                <w:tab w:val="decimal" w:pos="1052"/>
              </w:tabs>
              <w:snapToGrid w:val="0"/>
              <w:spacing w:line="280" w:lineRule="exact"/>
              <w:ind w:left="-153" w:right="19"/>
              <w:rPr>
                <w:rFonts w:ascii="Times New Roman" w:hAnsi="Times New Roman" w:cs="Times New Roman"/>
                <w:sz w:val="14"/>
                <w:szCs w:val="14"/>
              </w:rPr>
            </w:pPr>
          </w:p>
        </w:tc>
        <w:tc>
          <w:tcPr>
            <w:tcW w:w="724" w:type="dxa"/>
            <w:tcBorders>
              <w:top w:val="nil"/>
              <w:left w:val="nil"/>
              <w:right w:val="nil"/>
            </w:tcBorders>
          </w:tcPr>
          <w:p w:rsidR="005021B5" w:rsidRPr="004B792C" w:rsidRDefault="005021B5" w:rsidP="00876617">
            <w:pPr>
              <w:tabs>
                <w:tab w:val="decimal" w:pos="63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708</w:t>
            </w:r>
            <w:r w:rsidRPr="004B792C">
              <w:rPr>
                <w:rFonts w:ascii="Times New Roman" w:hAnsi="Times New Roman" w:cs="Times New Roman"/>
                <w:sz w:val="14"/>
                <w:szCs w:val="14"/>
              </w:rPr>
              <w:t>)</w:t>
            </w:r>
          </w:p>
        </w:tc>
        <w:tc>
          <w:tcPr>
            <w:tcW w:w="29" w:type="dxa"/>
            <w:tcBorders>
              <w:top w:val="nil"/>
              <w:left w:val="nil"/>
              <w:right w:val="nil"/>
            </w:tcBorders>
          </w:tcPr>
          <w:p w:rsidR="005021B5" w:rsidRPr="004B792C" w:rsidRDefault="005021B5" w:rsidP="005021B5">
            <w:pPr>
              <w:tabs>
                <w:tab w:val="decimal" w:pos="1052"/>
              </w:tabs>
              <w:snapToGrid w:val="0"/>
              <w:spacing w:line="280" w:lineRule="exact"/>
              <w:ind w:left="-153" w:right="19"/>
              <w:rPr>
                <w:rFonts w:ascii="Times New Roman" w:hAnsi="Times New Roman" w:cs="Times New Roman"/>
                <w:sz w:val="14"/>
                <w:szCs w:val="14"/>
              </w:rPr>
            </w:pPr>
          </w:p>
        </w:tc>
        <w:tc>
          <w:tcPr>
            <w:tcW w:w="871" w:type="dxa"/>
            <w:tcBorders>
              <w:top w:val="nil"/>
              <w:left w:val="nil"/>
              <w:right w:val="nil"/>
            </w:tcBorders>
          </w:tcPr>
          <w:p w:rsidR="005021B5" w:rsidRPr="004B792C" w:rsidRDefault="00C84198" w:rsidP="00876617">
            <w:pPr>
              <w:tabs>
                <w:tab w:val="decimal" w:pos="781"/>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181</w:t>
            </w:r>
            <w:r w:rsidR="005021B5" w:rsidRPr="004B792C">
              <w:rPr>
                <w:rFonts w:ascii="Times New Roman" w:hAnsi="Times New Roman" w:cs="Times New Roman"/>
                <w:sz w:val="14"/>
                <w:szCs w:val="14"/>
              </w:rPr>
              <w:t>,</w:t>
            </w:r>
            <w:r w:rsidRPr="00C84198">
              <w:rPr>
                <w:rFonts w:ascii="Times New Roman" w:hAnsi="Times New Roman"/>
                <w:sz w:val="14"/>
                <w:szCs w:val="14"/>
              </w:rPr>
              <w:t>898</w:t>
            </w:r>
          </w:p>
        </w:tc>
      </w:tr>
      <w:tr w:rsidR="00393E59" w:rsidRPr="004B792C" w:rsidTr="006739C2">
        <w:trPr>
          <w:trHeight w:val="125"/>
        </w:trPr>
        <w:tc>
          <w:tcPr>
            <w:tcW w:w="1710" w:type="dxa"/>
            <w:tcBorders>
              <w:top w:val="nil"/>
              <w:left w:val="nil"/>
              <w:bottom w:val="nil"/>
              <w:right w:val="nil"/>
            </w:tcBorders>
            <w:shd w:val="clear" w:color="auto" w:fill="auto"/>
            <w:vAlign w:val="center"/>
          </w:tcPr>
          <w:p w:rsidR="005021B5" w:rsidRPr="004B792C" w:rsidRDefault="005021B5" w:rsidP="005021B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Furniture and fixture</w:t>
            </w:r>
          </w:p>
        </w:tc>
        <w:tc>
          <w:tcPr>
            <w:tcW w:w="900" w:type="dxa"/>
            <w:tcBorders>
              <w:top w:val="nil"/>
              <w:left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90" w:type="dxa"/>
            <w:tcBorders>
              <w:top w:val="nil"/>
              <w:left w:val="nil"/>
              <w:right w:val="nil"/>
            </w:tcBorders>
          </w:tcPr>
          <w:p w:rsidR="005021B5" w:rsidRPr="004B792C" w:rsidRDefault="005021B5" w:rsidP="005021B5">
            <w:pPr>
              <w:spacing w:line="280" w:lineRule="exact"/>
              <w:jc w:val="right"/>
              <w:rPr>
                <w:rFonts w:ascii="Times New Roman" w:hAnsi="Times New Roman" w:cs="Times New Roman"/>
                <w:sz w:val="14"/>
                <w:szCs w:val="14"/>
              </w:rPr>
            </w:pPr>
          </w:p>
        </w:tc>
        <w:tc>
          <w:tcPr>
            <w:tcW w:w="720" w:type="dxa"/>
            <w:tcBorders>
              <w:top w:val="nil"/>
              <w:left w:val="nil"/>
              <w:bottom w:val="single" w:sz="4" w:space="0" w:color="auto"/>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p>
        </w:tc>
        <w:tc>
          <w:tcPr>
            <w:tcW w:w="684" w:type="dxa"/>
            <w:tcBorders>
              <w:top w:val="nil"/>
              <w:left w:val="nil"/>
              <w:bottom w:val="single" w:sz="4" w:space="0" w:color="auto"/>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90" w:type="dxa"/>
            <w:tcBorders>
              <w:top w:val="nil"/>
              <w:left w:val="nil"/>
              <w:right w:val="nil"/>
            </w:tcBorders>
            <w:shd w:val="clear" w:color="auto" w:fill="auto"/>
            <w:vAlign w:val="center"/>
          </w:tcPr>
          <w:p w:rsidR="005021B5" w:rsidRPr="004B792C" w:rsidRDefault="005021B5" w:rsidP="005021B5">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678" w:type="dxa"/>
            <w:tcBorders>
              <w:top w:val="nil"/>
              <w:left w:val="nil"/>
              <w:right w:val="nil"/>
            </w:tcBorders>
            <w:shd w:val="clear" w:color="auto" w:fill="auto"/>
          </w:tcPr>
          <w:p w:rsidR="005021B5" w:rsidRPr="004B792C" w:rsidRDefault="00C84198" w:rsidP="00876617">
            <w:pPr>
              <w:tabs>
                <w:tab w:val="decimal" w:pos="594"/>
              </w:tabs>
              <w:snapToGrid w:val="0"/>
              <w:spacing w:line="280" w:lineRule="exact"/>
              <w:ind w:left="-153" w:right="19"/>
              <w:rPr>
                <w:rFonts w:ascii="Times New Roman" w:hAnsi="Times New Roman"/>
                <w:sz w:val="14"/>
                <w:szCs w:val="14"/>
              </w:rPr>
            </w:pPr>
            <w:r w:rsidRPr="00C84198">
              <w:rPr>
                <w:rFonts w:ascii="Times New Roman" w:hAnsi="Times New Roman"/>
                <w:sz w:val="14"/>
                <w:szCs w:val="14"/>
              </w:rPr>
              <w:t>2</w:t>
            </w:r>
            <w:r w:rsidR="005021B5" w:rsidRPr="004B792C">
              <w:rPr>
                <w:rFonts w:ascii="Times New Roman" w:hAnsi="Times New Roman"/>
                <w:sz w:val="14"/>
                <w:szCs w:val="14"/>
              </w:rPr>
              <w:t>,</w:t>
            </w:r>
            <w:r w:rsidRPr="00C84198">
              <w:rPr>
                <w:rFonts w:ascii="Times New Roman" w:hAnsi="Times New Roman"/>
                <w:sz w:val="14"/>
                <w:szCs w:val="14"/>
              </w:rPr>
              <w:t>443</w:t>
            </w:r>
          </w:p>
        </w:tc>
        <w:tc>
          <w:tcPr>
            <w:tcW w:w="86" w:type="dxa"/>
            <w:tcBorders>
              <w:top w:val="nil"/>
              <w:left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799" w:type="dxa"/>
            <w:tcBorders>
              <w:top w:val="nil"/>
              <w:left w:val="nil"/>
              <w:right w:val="nil"/>
            </w:tcBorders>
            <w:shd w:val="clear" w:color="auto" w:fill="auto"/>
          </w:tcPr>
          <w:p w:rsidR="005021B5" w:rsidRPr="004B792C" w:rsidRDefault="00C84198" w:rsidP="00876617">
            <w:pPr>
              <w:tabs>
                <w:tab w:val="decimal" w:pos="7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2</w:t>
            </w:r>
            <w:r w:rsidR="005021B5" w:rsidRPr="004B792C">
              <w:rPr>
                <w:rFonts w:ascii="Times New Roman" w:hAnsi="Times New Roman" w:cs="Times New Roman"/>
                <w:sz w:val="14"/>
                <w:szCs w:val="14"/>
              </w:rPr>
              <w:t>,</w:t>
            </w:r>
            <w:r w:rsidRPr="00C84198">
              <w:rPr>
                <w:rFonts w:ascii="Times New Roman" w:hAnsi="Times New Roman"/>
                <w:sz w:val="14"/>
                <w:szCs w:val="14"/>
              </w:rPr>
              <w:t>443</w:t>
            </w:r>
          </w:p>
        </w:tc>
        <w:tc>
          <w:tcPr>
            <w:tcW w:w="86" w:type="dxa"/>
            <w:tcBorders>
              <w:top w:val="nil"/>
              <w:left w:val="nil"/>
              <w:right w:val="nil"/>
            </w:tcBorders>
          </w:tcPr>
          <w:p w:rsidR="005021B5" w:rsidRPr="004B792C" w:rsidRDefault="005021B5" w:rsidP="005021B5">
            <w:pPr>
              <w:tabs>
                <w:tab w:val="decimal" w:pos="1052"/>
              </w:tabs>
              <w:snapToGrid w:val="0"/>
              <w:spacing w:line="280" w:lineRule="exact"/>
              <w:ind w:left="-153" w:right="19"/>
              <w:rPr>
                <w:rFonts w:ascii="Times New Roman" w:hAnsi="Times New Roman" w:cs="Times New Roman"/>
                <w:sz w:val="14"/>
                <w:szCs w:val="14"/>
              </w:rPr>
            </w:pPr>
          </w:p>
        </w:tc>
        <w:tc>
          <w:tcPr>
            <w:tcW w:w="724" w:type="dxa"/>
            <w:tcBorders>
              <w:top w:val="nil"/>
              <w:left w:val="nil"/>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29" w:type="dxa"/>
            <w:tcBorders>
              <w:top w:val="nil"/>
              <w:left w:val="nil"/>
              <w:right w:val="nil"/>
            </w:tcBorders>
          </w:tcPr>
          <w:p w:rsidR="005021B5" w:rsidRPr="004B792C" w:rsidRDefault="005021B5" w:rsidP="005021B5">
            <w:pPr>
              <w:tabs>
                <w:tab w:val="decimal" w:pos="1052"/>
              </w:tabs>
              <w:snapToGrid w:val="0"/>
              <w:spacing w:line="280" w:lineRule="exact"/>
              <w:ind w:left="-153" w:right="19"/>
              <w:rPr>
                <w:rFonts w:ascii="Times New Roman" w:hAnsi="Times New Roman" w:cs="Times New Roman"/>
                <w:sz w:val="14"/>
                <w:szCs w:val="14"/>
              </w:rPr>
            </w:pPr>
          </w:p>
        </w:tc>
        <w:tc>
          <w:tcPr>
            <w:tcW w:w="871" w:type="dxa"/>
            <w:tcBorders>
              <w:top w:val="nil"/>
              <w:left w:val="nil"/>
              <w:right w:val="nil"/>
            </w:tcBorders>
          </w:tcPr>
          <w:p w:rsidR="005021B5" w:rsidRPr="004B792C" w:rsidRDefault="00C84198" w:rsidP="00876617">
            <w:pPr>
              <w:tabs>
                <w:tab w:val="decimal" w:pos="781"/>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2</w:t>
            </w:r>
            <w:r w:rsidR="005021B5" w:rsidRPr="004B792C">
              <w:rPr>
                <w:rFonts w:ascii="Times New Roman" w:hAnsi="Times New Roman" w:cs="Times New Roman"/>
                <w:sz w:val="14"/>
                <w:szCs w:val="14"/>
              </w:rPr>
              <w:t>,</w:t>
            </w:r>
            <w:r w:rsidRPr="00C84198">
              <w:rPr>
                <w:rFonts w:ascii="Times New Roman" w:hAnsi="Times New Roman"/>
                <w:sz w:val="14"/>
                <w:szCs w:val="14"/>
              </w:rPr>
              <w:t>443</w:t>
            </w:r>
          </w:p>
        </w:tc>
      </w:tr>
      <w:tr w:rsidR="00393E59" w:rsidRPr="004B792C" w:rsidTr="006739C2">
        <w:trPr>
          <w:trHeight w:val="125"/>
        </w:trPr>
        <w:tc>
          <w:tcPr>
            <w:tcW w:w="1710" w:type="dxa"/>
            <w:tcBorders>
              <w:top w:val="nil"/>
              <w:left w:val="nil"/>
              <w:bottom w:val="nil"/>
              <w:right w:val="nil"/>
            </w:tcBorders>
            <w:shd w:val="clear" w:color="auto" w:fill="auto"/>
            <w:vAlign w:val="center"/>
            <w:hideMark/>
          </w:tcPr>
          <w:p w:rsidR="005021B5" w:rsidRPr="004B792C" w:rsidRDefault="005021B5" w:rsidP="005021B5">
            <w:pPr>
              <w:spacing w:line="280" w:lineRule="exact"/>
              <w:ind w:left="504"/>
              <w:rPr>
                <w:rFonts w:ascii="Times New Roman" w:hAnsi="Times New Roman" w:cs="Times New Roman"/>
                <w:sz w:val="14"/>
                <w:szCs w:val="14"/>
              </w:rPr>
            </w:pPr>
            <w:r w:rsidRPr="004B792C">
              <w:rPr>
                <w:rFonts w:ascii="Times New Roman" w:hAnsi="Times New Roman" w:cs="Times New Roman"/>
                <w:sz w:val="14"/>
                <w:szCs w:val="14"/>
              </w:rPr>
              <w:t>Total cost</w:t>
            </w:r>
          </w:p>
        </w:tc>
        <w:tc>
          <w:tcPr>
            <w:tcW w:w="900" w:type="dxa"/>
            <w:tcBorders>
              <w:top w:val="single" w:sz="4" w:space="0" w:color="auto"/>
              <w:left w:val="nil"/>
              <w:bottom w:val="single" w:sz="4" w:space="0" w:color="auto"/>
              <w:right w:val="nil"/>
            </w:tcBorders>
            <w:shd w:val="clear" w:color="auto" w:fill="auto"/>
          </w:tcPr>
          <w:p w:rsidR="005021B5" w:rsidRPr="004B792C" w:rsidRDefault="00C84198" w:rsidP="00876617">
            <w:pPr>
              <w:tabs>
                <w:tab w:val="decimal" w:pos="799"/>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110</w:t>
            </w:r>
            <w:r w:rsidR="005021B5" w:rsidRPr="004B792C">
              <w:rPr>
                <w:rFonts w:ascii="Times New Roman" w:hAnsi="Times New Roman" w:cs="Times New Roman"/>
                <w:sz w:val="14"/>
                <w:szCs w:val="14"/>
              </w:rPr>
              <w:t>,</w:t>
            </w:r>
            <w:r w:rsidRPr="00C84198">
              <w:rPr>
                <w:rFonts w:ascii="Times New Roman" w:hAnsi="Times New Roman"/>
                <w:sz w:val="14"/>
                <w:szCs w:val="14"/>
              </w:rPr>
              <w:t>275</w:t>
            </w:r>
          </w:p>
        </w:tc>
        <w:tc>
          <w:tcPr>
            <w:tcW w:w="90" w:type="dxa"/>
            <w:tcBorders>
              <w:left w:val="nil"/>
              <w:right w:val="nil"/>
            </w:tcBorders>
          </w:tcPr>
          <w:p w:rsidR="005021B5" w:rsidRPr="004B792C" w:rsidRDefault="005021B5" w:rsidP="005021B5">
            <w:pPr>
              <w:spacing w:line="280" w:lineRule="exact"/>
              <w:jc w:val="right"/>
              <w:rPr>
                <w:rFonts w:ascii="Times New Roman" w:hAnsi="Times New Roman" w:cs="Times New Roman"/>
                <w:sz w:val="14"/>
                <w:szCs w:val="14"/>
              </w:rPr>
            </w:pPr>
          </w:p>
        </w:tc>
        <w:tc>
          <w:tcPr>
            <w:tcW w:w="720" w:type="dxa"/>
            <w:tcBorders>
              <w:top w:val="single" w:sz="4" w:space="0" w:color="auto"/>
              <w:left w:val="nil"/>
              <w:bottom w:val="single" w:sz="4" w:space="0" w:color="auto"/>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535</w:t>
            </w:r>
            <w:r w:rsidRPr="004B792C">
              <w:rPr>
                <w:rFonts w:ascii="Times New Roman" w:hAnsi="Times New Roman" w:cs="Times New Roman"/>
                <w:sz w:val="14"/>
                <w:szCs w:val="14"/>
              </w:rPr>
              <w:t>)</w:t>
            </w:r>
          </w:p>
        </w:tc>
        <w:tc>
          <w:tcPr>
            <w:tcW w:w="36" w:type="dxa"/>
            <w:tcBorders>
              <w:left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single" w:sz="4" w:space="0" w:color="auto"/>
              <w:left w:val="nil"/>
              <w:bottom w:val="single" w:sz="4" w:space="0" w:color="auto"/>
              <w:right w:val="nil"/>
            </w:tcBorders>
          </w:tcPr>
          <w:p w:rsidR="005021B5" w:rsidRPr="004B792C" w:rsidRDefault="00C84198" w:rsidP="00876617">
            <w:pPr>
              <w:tabs>
                <w:tab w:val="decimal" w:pos="59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109</w:t>
            </w:r>
            <w:r w:rsidR="005021B5" w:rsidRPr="004B792C">
              <w:rPr>
                <w:rFonts w:ascii="Times New Roman" w:hAnsi="Times New Roman" w:cs="Times New Roman"/>
                <w:sz w:val="14"/>
                <w:szCs w:val="14"/>
              </w:rPr>
              <w:t>,</w:t>
            </w:r>
            <w:r w:rsidRPr="00C84198">
              <w:rPr>
                <w:rFonts w:ascii="Times New Roman" w:hAnsi="Times New Roman"/>
                <w:sz w:val="14"/>
                <w:szCs w:val="14"/>
              </w:rPr>
              <w:t>740</w:t>
            </w:r>
          </w:p>
        </w:tc>
        <w:tc>
          <w:tcPr>
            <w:tcW w:w="90" w:type="dxa"/>
            <w:tcBorders>
              <w:left w:val="nil"/>
              <w:right w:val="nil"/>
            </w:tcBorders>
            <w:shd w:val="clear" w:color="auto" w:fill="auto"/>
            <w:vAlign w:val="bottom"/>
          </w:tcPr>
          <w:p w:rsidR="005021B5" w:rsidRPr="004B792C" w:rsidRDefault="005021B5" w:rsidP="005021B5">
            <w:pPr>
              <w:spacing w:line="280" w:lineRule="exact"/>
              <w:jc w:val="right"/>
              <w:rPr>
                <w:rFonts w:ascii="Times New Roman" w:hAnsi="Times New Roman" w:cs="Times New Roman"/>
                <w:sz w:val="14"/>
                <w:szCs w:val="14"/>
              </w:rPr>
            </w:pPr>
          </w:p>
        </w:tc>
        <w:tc>
          <w:tcPr>
            <w:tcW w:w="676" w:type="dxa"/>
            <w:tcBorders>
              <w:top w:val="single" w:sz="4" w:space="0" w:color="auto"/>
              <w:left w:val="nil"/>
              <w:bottom w:val="single" w:sz="4" w:space="0" w:color="auto"/>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left w:val="nil"/>
              <w:right w:val="nil"/>
            </w:tcBorders>
            <w:shd w:val="clear" w:color="auto" w:fill="auto"/>
          </w:tcPr>
          <w:p w:rsidR="005021B5" w:rsidRPr="004B792C" w:rsidRDefault="005021B5" w:rsidP="005021B5">
            <w:pPr>
              <w:spacing w:line="280" w:lineRule="exact"/>
              <w:rPr>
                <w:rFonts w:ascii="Times New Roman" w:hAnsi="Times New Roman" w:cs="Times New Roman"/>
                <w:sz w:val="14"/>
                <w:szCs w:val="14"/>
              </w:rPr>
            </w:pPr>
          </w:p>
        </w:tc>
        <w:tc>
          <w:tcPr>
            <w:tcW w:w="678" w:type="dxa"/>
            <w:tcBorders>
              <w:top w:val="single" w:sz="4" w:space="0" w:color="auto"/>
              <w:left w:val="nil"/>
              <w:bottom w:val="single" w:sz="4" w:space="0" w:color="auto"/>
              <w:right w:val="nil"/>
            </w:tcBorders>
            <w:shd w:val="clear" w:color="auto" w:fill="auto"/>
          </w:tcPr>
          <w:p w:rsidR="005021B5" w:rsidRPr="004B792C" w:rsidRDefault="00C84198" w:rsidP="00876617">
            <w:pPr>
              <w:tabs>
                <w:tab w:val="decimal" w:pos="594"/>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83</w:t>
            </w:r>
            <w:r w:rsidR="005021B5" w:rsidRPr="004B792C">
              <w:rPr>
                <w:rFonts w:ascii="Times New Roman" w:hAnsi="Times New Roman" w:cs="Times New Roman"/>
                <w:sz w:val="14"/>
                <w:szCs w:val="14"/>
              </w:rPr>
              <w:t>,</w:t>
            </w:r>
            <w:r w:rsidRPr="00C84198">
              <w:rPr>
                <w:rFonts w:ascii="Times New Roman" w:hAnsi="Times New Roman"/>
                <w:sz w:val="14"/>
                <w:szCs w:val="14"/>
              </w:rPr>
              <w:t>366</w:t>
            </w:r>
          </w:p>
        </w:tc>
        <w:tc>
          <w:tcPr>
            <w:tcW w:w="86" w:type="dxa"/>
            <w:tcBorders>
              <w:left w:val="nil"/>
              <w:right w:val="nil"/>
            </w:tcBorders>
            <w:shd w:val="clear" w:color="auto" w:fill="auto"/>
          </w:tcPr>
          <w:p w:rsidR="005021B5" w:rsidRPr="004B792C" w:rsidRDefault="005021B5" w:rsidP="005021B5">
            <w:pPr>
              <w:spacing w:line="280" w:lineRule="exact"/>
              <w:rPr>
                <w:rFonts w:ascii="Times New Roman" w:hAnsi="Times New Roman" w:cs="Times New Roman"/>
                <w:sz w:val="14"/>
                <w:szCs w:val="14"/>
              </w:rPr>
            </w:pPr>
          </w:p>
        </w:tc>
        <w:tc>
          <w:tcPr>
            <w:tcW w:w="814" w:type="dxa"/>
            <w:tcBorders>
              <w:top w:val="single" w:sz="4" w:space="0" w:color="auto"/>
              <w:left w:val="nil"/>
              <w:bottom w:val="single" w:sz="4" w:space="0" w:color="auto"/>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left w:val="nil"/>
              <w:right w:val="nil"/>
            </w:tcBorders>
            <w:shd w:val="clear" w:color="auto" w:fill="auto"/>
          </w:tcPr>
          <w:p w:rsidR="005021B5" w:rsidRPr="004B792C" w:rsidRDefault="005021B5" w:rsidP="005021B5">
            <w:pPr>
              <w:spacing w:line="280" w:lineRule="exact"/>
              <w:rPr>
                <w:rFonts w:ascii="Times New Roman" w:hAnsi="Times New Roman" w:cs="Times New Roman"/>
                <w:sz w:val="14"/>
                <w:szCs w:val="14"/>
              </w:rPr>
            </w:pPr>
          </w:p>
        </w:tc>
        <w:tc>
          <w:tcPr>
            <w:tcW w:w="799" w:type="dxa"/>
            <w:tcBorders>
              <w:top w:val="single" w:sz="4" w:space="0" w:color="auto"/>
              <w:left w:val="nil"/>
              <w:bottom w:val="single" w:sz="4" w:space="0" w:color="auto"/>
              <w:right w:val="nil"/>
            </w:tcBorders>
            <w:shd w:val="clear" w:color="auto" w:fill="auto"/>
          </w:tcPr>
          <w:p w:rsidR="005021B5" w:rsidRPr="004B792C" w:rsidRDefault="00C84198" w:rsidP="00876617">
            <w:pPr>
              <w:tabs>
                <w:tab w:val="decimal" w:pos="7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193</w:t>
            </w:r>
            <w:r w:rsidR="005021B5" w:rsidRPr="004B792C">
              <w:rPr>
                <w:rFonts w:ascii="Times New Roman" w:hAnsi="Times New Roman" w:cs="Times New Roman"/>
                <w:sz w:val="14"/>
                <w:szCs w:val="14"/>
              </w:rPr>
              <w:t>,</w:t>
            </w:r>
            <w:r w:rsidRPr="00C84198">
              <w:rPr>
                <w:rFonts w:ascii="Times New Roman" w:hAnsi="Times New Roman"/>
                <w:sz w:val="14"/>
                <w:szCs w:val="14"/>
              </w:rPr>
              <w:t>641</w:t>
            </w:r>
          </w:p>
        </w:tc>
        <w:tc>
          <w:tcPr>
            <w:tcW w:w="86" w:type="dxa"/>
            <w:tcBorders>
              <w:top w:val="single" w:sz="4" w:space="0" w:color="auto"/>
              <w:left w:val="nil"/>
              <w:bottom w:val="single" w:sz="4" w:space="0" w:color="auto"/>
              <w:right w:val="nil"/>
            </w:tcBorders>
          </w:tcPr>
          <w:p w:rsidR="005021B5" w:rsidRPr="004B792C" w:rsidRDefault="005021B5" w:rsidP="005021B5">
            <w:pPr>
              <w:tabs>
                <w:tab w:val="decimal" w:pos="1052"/>
              </w:tabs>
              <w:snapToGrid w:val="0"/>
              <w:spacing w:line="280" w:lineRule="exact"/>
              <w:ind w:left="-153" w:right="19"/>
              <w:rPr>
                <w:rFonts w:ascii="Times New Roman" w:hAnsi="Times New Roman" w:cs="Times New Roman"/>
                <w:sz w:val="14"/>
                <w:szCs w:val="14"/>
              </w:rPr>
            </w:pPr>
          </w:p>
        </w:tc>
        <w:tc>
          <w:tcPr>
            <w:tcW w:w="724" w:type="dxa"/>
            <w:tcBorders>
              <w:top w:val="single" w:sz="4" w:space="0" w:color="auto"/>
              <w:left w:val="nil"/>
              <w:bottom w:val="single" w:sz="4" w:space="0" w:color="auto"/>
              <w:right w:val="nil"/>
            </w:tcBorders>
          </w:tcPr>
          <w:p w:rsidR="005021B5" w:rsidRPr="004B792C" w:rsidRDefault="005021B5" w:rsidP="00876617">
            <w:pPr>
              <w:tabs>
                <w:tab w:val="decimal" w:pos="63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708</w:t>
            </w:r>
            <w:r w:rsidRPr="004B792C">
              <w:rPr>
                <w:rFonts w:ascii="Times New Roman" w:hAnsi="Times New Roman" w:cs="Times New Roman"/>
                <w:sz w:val="14"/>
                <w:szCs w:val="14"/>
              </w:rPr>
              <w:t>)</w:t>
            </w:r>
          </w:p>
        </w:tc>
        <w:tc>
          <w:tcPr>
            <w:tcW w:w="29" w:type="dxa"/>
            <w:tcBorders>
              <w:top w:val="single" w:sz="4" w:space="0" w:color="auto"/>
              <w:left w:val="nil"/>
              <w:bottom w:val="single" w:sz="4" w:space="0" w:color="auto"/>
              <w:right w:val="nil"/>
            </w:tcBorders>
          </w:tcPr>
          <w:p w:rsidR="005021B5" w:rsidRPr="004B792C" w:rsidRDefault="005021B5" w:rsidP="005021B5">
            <w:pPr>
              <w:tabs>
                <w:tab w:val="decimal" w:pos="1052"/>
              </w:tabs>
              <w:snapToGrid w:val="0"/>
              <w:spacing w:line="280" w:lineRule="exact"/>
              <w:ind w:left="-153" w:right="19"/>
              <w:rPr>
                <w:rFonts w:ascii="Times New Roman" w:hAnsi="Times New Roman" w:cs="Times New Roman"/>
                <w:sz w:val="14"/>
                <w:szCs w:val="14"/>
              </w:rPr>
            </w:pPr>
          </w:p>
        </w:tc>
        <w:tc>
          <w:tcPr>
            <w:tcW w:w="871" w:type="dxa"/>
            <w:tcBorders>
              <w:top w:val="single" w:sz="4" w:space="0" w:color="auto"/>
              <w:left w:val="nil"/>
              <w:bottom w:val="single" w:sz="4" w:space="0" w:color="auto"/>
              <w:right w:val="nil"/>
            </w:tcBorders>
          </w:tcPr>
          <w:p w:rsidR="005021B5" w:rsidRPr="004B792C" w:rsidRDefault="00C84198" w:rsidP="00876617">
            <w:pPr>
              <w:tabs>
                <w:tab w:val="decimal" w:pos="781"/>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192</w:t>
            </w:r>
            <w:r w:rsidR="005021B5" w:rsidRPr="004B792C">
              <w:rPr>
                <w:rFonts w:ascii="Times New Roman" w:hAnsi="Times New Roman" w:cs="Times New Roman"/>
                <w:sz w:val="14"/>
                <w:szCs w:val="14"/>
              </w:rPr>
              <w:t>,</w:t>
            </w:r>
            <w:r w:rsidRPr="00C84198">
              <w:rPr>
                <w:rFonts w:ascii="Times New Roman" w:hAnsi="Times New Roman"/>
                <w:sz w:val="14"/>
                <w:szCs w:val="14"/>
              </w:rPr>
              <w:t>398</w:t>
            </w:r>
          </w:p>
        </w:tc>
      </w:tr>
      <w:tr w:rsidR="00393E59" w:rsidRPr="004B792C" w:rsidTr="006D1042">
        <w:trPr>
          <w:trHeight w:val="125"/>
        </w:trPr>
        <w:tc>
          <w:tcPr>
            <w:tcW w:w="1710" w:type="dxa"/>
            <w:tcBorders>
              <w:top w:val="nil"/>
              <w:left w:val="nil"/>
              <w:bottom w:val="nil"/>
              <w:right w:val="nil"/>
            </w:tcBorders>
            <w:shd w:val="clear" w:color="auto" w:fill="auto"/>
            <w:vAlign w:val="center"/>
            <w:hideMark/>
          </w:tcPr>
          <w:p w:rsidR="00CC4059" w:rsidRPr="004B792C" w:rsidRDefault="00CC4059" w:rsidP="00CC4059">
            <w:pPr>
              <w:spacing w:line="280" w:lineRule="exact"/>
              <w:jc w:val="right"/>
              <w:rPr>
                <w:rFonts w:ascii="Times New Roman" w:hAnsi="Times New Roman" w:cs="Times New Roman"/>
                <w:sz w:val="14"/>
                <w:szCs w:val="14"/>
              </w:rPr>
            </w:pPr>
          </w:p>
        </w:tc>
        <w:tc>
          <w:tcPr>
            <w:tcW w:w="900" w:type="dxa"/>
            <w:tcBorders>
              <w:top w:val="single" w:sz="4" w:space="0" w:color="auto"/>
              <w:left w:val="nil"/>
              <w:bottom w:val="nil"/>
              <w:right w:val="nil"/>
            </w:tcBorders>
            <w:shd w:val="clear" w:color="auto" w:fill="auto"/>
            <w:vAlign w:val="center"/>
          </w:tcPr>
          <w:p w:rsidR="00CC4059" w:rsidRPr="004B792C" w:rsidRDefault="00CC4059" w:rsidP="00CC4059">
            <w:pPr>
              <w:tabs>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tcPr>
          <w:p w:rsidR="00CC4059" w:rsidRPr="004B792C" w:rsidRDefault="00CC4059" w:rsidP="00CC4059">
            <w:pPr>
              <w:spacing w:line="280" w:lineRule="exact"/>
              <w:rPr>
                <w:rFonts w:ascii="Times New Roman" w:hAnsi="Times New Roman" w:cs="Times New Roman"/>
                <w:sz w:val="14"/>
                <w:szCs w:val="14"/>
              </w:rPr>
            </w:pPr>
          </w:p>
        </w:tc>
        <w:tc>
          <w:tcPr>
            <w:tcW w:w="720" w:type="dxa"/>
            <w:tcBorders>
              <w:top w:val="single" w:sz="4" w:space="0" w:color="auto"/>
              <w:left w:val="nil"/>
              <w:bottom w:val="nil"/>
              <w:right w:val="nil"/>
            </w:tcBorders>
            <w:vAlign w:val="center"/>
          </w:tcPr>
          <w:p w:rsidR="00CC4059" w:rsidRPr="004B792C" w:rsidRDefault="00CC4059" w:rsidP="00CC4059">
            <w:pPr>
              <w:tabs>
                <w:tab w:val="decimal" w:pos="960"/>
              </w:tabs>
              <w:snapToGrid w:val="0"/>
              <w:spacing w:line="280" w:lineRule="exact"/>
              <w:ind w:left="-153" w:right="19"/>
              <w:rPr>
                <w:rFonts w:ascii="Times New Roman" w:hAnsi="Times New Roman" w:cs="Times New Roman"/>
                <w:sz w:val="14"/>
                <w:szCs w:val="14"/>
              </w:rPr>
            </w:pPr>
          </w:p>
        </w:tc>
        <w:tc>
          <w:tcPr>
            <w:tcW w:w="36" w:type="dxa"/>
            <w:tcBorders>
              <w:top w:val="nil"/>
              <w:left w:val="nil"/>
              <w:bottom w:val="nil"/>
              <w:right w:val="nil"/>
            </w:tcBorders>
          </w:tcPr>
          <w:p w:rsidR="00CC4059" w:rsidRPr="004B792C" w:rsidRDefault="00CC4059" w:rsidP="00CC4059">
            <w:pPr>
              <w:spacing w:line="280" w:lineRule="exact"/>
              <w:rPr>
                <w:rFonts w:ascii="Times New Roman" w:hAnsi="Times New Roman" w:cs="Times New Roman"/>
                <w:sz w:val="14"/>
                <w:szCs w:val="14"/>
              </w:rPr>
            </w:pPr>
          </w:p>
        </w:tc>
        <w:tc>
          <w:tcPr>
            <w:tcW w:w="684" w:type="dxa"/>
            <w:tcBorders>
              <w:top w:val="single" w:sz="4" w:space="0" w:color="auto"/>
              <w:left w:val="nil"/>
              <w:bottom w:val="nil"/>
              <w:right w:val="nil"/>
            </w:tcBorders>
            <w:vAlign w:val="center"/>
          </w:tcPr>
          <w:p w:rsidR="00CC4059" w:rsidRPr="004B792C" w:rsidRDefault="00CC4059" w:rsidP="00CC4059">
            <w:pPr>
              <w:tabs>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676" w:type="dxa"/>
            <w:tcBorders>
              <w:top w:val="single" w:sz="4" w:space="0" w:color="auto"/>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678" w:type="dxa"/>
            <w:tcBorders>
              <w:top w:val="single" w:sz="4" w:space="0" w:color="auto"/>
              <w:left w:val="nil"/>
              <w:bottom w:val="nil"/>
              <w:right w:val="nil"/>
            </w:tcBorders>
            <w:shd w:val="clear" w:color="auto" w:fill="auto"/>
            <w:vAlign w:val="center"/>
          </w:tcPr>
          <w:p w:rsidR="00CC4059" w:rsidRPr="004B792C" w:rsidRDefault="00CC4059" w:rsidP="00CC4059">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814" w:type="dxa"/>
            <w:tcBorders>
              <w:top w:val="single" w:sz="4" w:space="0" w:color="auto"/>
              <w:left w:val="nil"/>
              <w:bottom w:val="nil"/>
              <w:right w:val="nil"/>
            </w:tcBorders>
            <w:shd w:val="clear" w:color="auto" w:fill="auto"/>
            <w:vAlign w:val="center"/>
          </w:tcPr>
          <w:p w:rsidR="00CC4059" w:rsidRPr="004B792C" w:rsidRDefault="00CC4059" w:rsidP="00CC4059">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799" w:type="dxa"/>
            <w:tcBorders>
              <w:top w:val="single" w:sz="4" w:space="0" w:color="auto"/>
              <w:left w:val="nil"/>
              <w:bottom w:val="nil"/>
              <w:right w:val="nil"/>
            </w:tcBorders>
            <w:shd w:val="clear" w:color="auto" w:fill="auto"/>
            <w:vAlign w:val="center"/>
          </w:tcPr>
          <w:p w:rsidR="00CC4059" w:rsidRPr="004B792C" w:rsidRDefault="00CC4059" w:rsidP="00876617">
            <w:pPr>
              <w:tabs>
                <w:tab w:val="decimal" w:pos="708"/>
              </w:tabs>
              <w:spacing w:line="280" w:lineRule="exact"/>
              <w:ind w:right="144"/>
              <w:rPr>
                <w:rFonts w:ascii="Times New Roman" w:hAnsi="Times New Roman" w:cs="Times New Roman"/>
                <w:sz w:val="14"/>
                <w:szCs w:val="14"/>
              </w:rPr>
            </w:pPr>
          </w:p>
        </w:tc>
        <w:tc>
          <w:tcPr>
            <w:tcW w:w="86" w:type="dxa"/>
            <w:tcBorders>
              <w:top w:val="single" w:sz="4" w:space="0" w:color="auto"/>
              <w:left w:val="nil"/>
              <w:bottom w:val="nil"/>
              <w:right w:val="nil"/>
            </w:tcBorders>
          </w:tcPr>
          <w:p w:rsidR="00CC4059" w:rsidRPr="004B792C" w:rsidRDefault="00CC4059" w:rsidP="00CC4059">
            <w:pPr>
              <w:spacing w:line="280" w:lineRule="exact"/>
              <w:ind w:right="144"/>
              <w:jc w:val="right"/>
              <w:rPr>
                <w:rFonts w:ascii="Times New Roman" w:hAnsi="Times New Roman" w:cs="Times New Roman"/>
                <w:sz w:val="14"/>
                <w:szCs w:val="14"/>
              </w:rPr>
            </w:pPr>
          </w:p>
        </w:tc>
        <w:tc>
          <w:tcPr>
            <w:tcW w:w="724" w:type="dxa"/>
            <w:tcBorders>
              <w:top w:val="single" w:sz="4" w:space="0" w:color="auto"/>
              <w:left w:val="nil"/>
              <w:bottom w:val="nil"/>
              <w:right w:val="nil"/>
            </w:tcBorders>
            <w:vAlign w:val="center"/>
          </w:tcPr>
          <w:p w:rsidR="00CC4059" w:rsidRPr="004B792C" w:rsidRDefault="00CC4059" w:rsidP="00CC4059">
            <w:pPr>
              <w:tabs>
                <w:tab w:val="decimal" w:pos="960"/>
              </w:tabs>
              <w:snapToGrid w:val="0"/>
              <w:spacing w:line="280" w:lineRule="exact"/>
              <w:ind w:left="-153" w:right="19"/>
              <w:rPr>
                <w:rFonts w:ascii="Times New Roman" w:hAnsi="Times New Roman" w:cs="Times New Roman"/>
                <w:sz w:val="14"/>
                <w:szCs w:val="14"/>
              </w:rPr>
            </w:pPr>
          </w:p>
        </w:tc>
        <w:tc>
          <w:tcPr>
            <w:tcW w:w="29" w:type="dxa"/>
            <w:tcBorders>
              <w:top w:val="single" w:sz="4" w:space="0" w:color="auto"/>
              <w:left w:val="nil"/>
              <w:bottom w:val="nil"/>
              <w:right w:val="nil"/>
            </w:tcBorders>
          </w:tcPr>
          <w:p w:rsidR="00CC4059" w:rsidRPr="004B792C" w:rsidRDefault="00CC4059" w:rsidP="00CC4059">
            <w:pPr>
              <w:spacing w:line="280" w:lineRule="exact"/>
              <w:ind w:right="144"/>
              <w:jc w:val="right"/>
              <w:rPr>
                <w:rFonts w:ascii="Times New Roman" w:hAnsi="Times New Roman" w:cs="Times New Roman"/>
                <w:sz w:val="14"/>
                <w:szCs w:val="14"/>
              </w:rPr>
            </w:pPr>
          </w:p>
        </w:tc>
        <w:tc>
          <w:tcPr>
            <w:tcW w:w="871" w:type="dxa"/>
            <w:tcBorders>
              <w:top w:val="single" w:sz="4" w:space="0" w:color="auto"/>
              <w:left w:val="nil"/>
              <w:bottom w:val="nil"/>
              <w:right w:val="nil"/>
            </w:tcBorders>
            <w:vAlign w:val="center"/>
          </w:tcPr>
          <w:p w:rsidR="00CC4059" w:rsidRPr="004B792C" w:rsidRDefault="00CC4059" w:rsidP="00876617">
            <w:pPr>
              <w:tabs>
                <w:tab w:val="decimal" w:pos="781"/>
              </w:tabs>
              <w:spacing w:line="280" w:lineRule="exact"/>
              <w:ind w:right="144"/>
              <w:rPr>
                <w:rFonts w:ascii="Times New Roman" w:hAnsi="Times New Roman" w:cs="Times New Roman"/>
                <w:sz w:val="14"/>
                <w:szCs w:val="14"/>
              </w:rPr>
            </w:pPr>
          </w:p>
        </w:tc>
      </w:tr>
      <w:tr w:rsidR="00393E59" w:rsidRPr="004B792C" w:rsidTr="006D1042">
        <w:trPr>
          <w:trHeight w:val="125"/>
        </w:trPr>
        <w:tc>
          <w:tcPr>
            <w:tcW w:w="1710" w:type="dxa"/>
            <w:tcBorders>
              <w:top w:val="nil"/>
              <w:left w:val="nil"/>
              <w:bottom w:val="nil"/>
              <w:right w:val="nil"/>
            </w:tcBorders>
            <w:shd w:val="clear" w:color="auto" w:fill="auto"/>
            <w:vAlign w:val="center"/>
            <w:hideMark/>
          </w:tcPr>
          <w:p w:rsidR="00CC4059" w:rsidRPr="004B792C" w:rsidRDefault="00CC4059" w:rsidP="00CC4059">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Accumulated depreciation:</w:t>
            </w:r>
          </w:p>
        </w:tc>
        <w:tc>
          <w:tcPr>
            <w:tcW w:w="900" w:type="dxa"/>
            <w:tcBorders>
              <w:top w:val="nil"/>
              <w:left w:val="nil"/>
              <w:bottom w:val="nil"/>
              <w:right w:val="nil"/>
            </w:tcBorders>
            <w:shd w:val="clear" w:color="auto" w:fill="auto"/>
            <w:vAlign w:val="center"/>
          </w:tcPr>
          <w:p w:rsidR="00CC4059" w:rsidRPr="004B792C" w:rsidRDefault="00CC4059" w:rsidP="00CC4059">
            <w:pPr>
              <w:tabs>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tcPr>
          <w:p w:rsidR="00CC4059" w:rsidRPr="004B792C" w:rsidRDefault="00CC4059" w:rsidP="00CC4059">
            <w:pPr>
              <w:spacing w:line="280" w:lineRule="exact"/>
              <w:rPr>
                <w:rFonts w:ascii="Times New Roman" w:hAnsi="Times New Roman" w:cs="Times New Roman"/>
                <w:sz w:val="14"/>
                <w:szCs w:val="14"/>
              </w:rPr>
            </w:pPr>
          </w:p>
        </w:tc>
        <w:tc>
          <w:tcPr>
            <w:tcW w:w="720" w:type="dxa"/>
            <w:tcBorders>
              <w:top w:val="nil"/>
              <w:left w:val="nil"/>
              <w:bottom w:val="nil"/>
              <w:right w:val="nil"/>
            </w:tcBorders>
            <w:vAlign w:val="center"/>
          </w:tcPr>
          <w:p w:rsidR="00CC4059" w:rsidRPr="004B792C" w:rsidRDefault="00CC4059" w:rsidP="00CC4059">
            <w:pPr>
              <w:tabs>
                <w:tab w:val="decimal" w:pos="960"/>
              </w:tabs>
              <w:snapToGrid w:val="0"/>
              <w:spacing w:line="280" w:lineRule="exact"/>
              <w:ind w:left="-153" w:right="19"/>
              <w:rPr>
                <w:rFonts w:ascii="Times New Roman" w:hAnsi="Times New Roman" w:cs="Times New Roman"/>
                <w:sz w:val="14"/>
                <w:szCs w:val="14"/>
              </w:rPr>
            </w:pPr>
          </w:p>
        </w:tc>
        <w:tc>
          <w:tcPr>
            <w:tcW w:w="36" w:type="dxa"/>
            <w:tcBorders>
              <w:top w:val="nil"/>
              <w:left w:val="nil"/>
              <w:bottom w:val="nil"/>
              <w:right w:val="nil"/>
            </w:tcBorders>
          </w:tcPr>
          <w:p w:rsidR="00CC4059" w:rsidRPr="004B792C" w:rsidRDefault="00CC4059" w:rsidP="00CC4059">
            <w:pPr>
              <w:spacing w:line="280" w:lineRule="exact"/>
              <w:rPr>
                <w:rFonts w:ascii="Times New Roman" w:hAnsi="Times New Roman" w:cs="Times New Roman"/>
                <w:sz w:val="14"/>
                <w:szCs w:val="14"/>
              </w:rPr>
            </w:pPr>
          </w:p>
        </w:tc>
        <w:tc>
          <w:tcPr>
            <w:tcW w:w="684" w:type="dxa"/>
            <w:tcBorders>
              <w:top w:val="nil"/>
              <w:left w:val="nil"/>
              <w:bottom w:val="nil"/>
              <w:right w:val="nil"/>
            </w:tcBorders>
            <w:vAlign w:val="center"/>
          </w:tcPr>
          <w:p w:rsidR="00CC4059" w:rsidRPr="004B792C" w:rsidRDefault="00CC4059" w:rsidP="00CC4059">
            <w:pPr>
              <w:tabs>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676"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tcPr>
          <w:p w:rsidR="00CC4059" w:rsidRPr="004B792C" w:rsidRDefault="00CC4059" w:rsidP="00CC4059">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814" w:type="dxa"/>
            <w:tcBorders>
              <w:top w:val="nil"/>
              <w:left w:val="nil"/>
              <w:bottom w:val="nil"/>
              <w:right w:val="nil"/>
            </w:tcBorders>
            <w:shd w:val="clear" w:color="auto" w:fill="auto"/>
            <w:vAlign w:val="center"/>
          </w:tcPr>
          <w:p w:rsidR="00CC4059" w:rsidRPr="004B792C" w:rsidRDefault="00CC4059" w:rsidP="00CC4059">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tcPr>
          <w:p w:rsidR="00CC4059" w:rsidRPr="004B792C" w:rsidRDefault="00CC4059" w:rsidP="00876617">
            <w:pPr>
              <w:tabs>
                <w:tab w:val="decimal" w:pos="708"/>
              </w:tabs>
              <w:spacing w:line="280" w:lineRule="exact"/>
              <w:ind w:right="144"/>
              <w:rPr>
                <w:rFonts w:ascii="Times New Roman" w:hAnsi="Times New Roman" w:cs="Times New Roman"/>
                <w:sz w:val="14"/>
                <w:szCs w:val="14"/>
              </w:rPr>
            </w:pPr>
          </w:p>
        </w:tc>
        <w:tc>
          <w:tcPr>
            <w:tcW w:w="86" w:type="dxa"/>
            <w:tcBorders>
              <w:top w:val="nil"/>
              <w:left w:val="nil"/>
              <w:bottom w:val="nil"/>
              <w:right w:val="nil"/>
            </w:tcBorders>
          </w:tcPr>
          <w:p w:rsidR="00CC4059" w:rsidRPr="004B792C" w:rsidRDefault="00CC4059" w:rsidP="00CC4059">
            <w:pPr>
              <w:spacing w:line="280" w:lineRule="exact"/>
              <w:ind w:right="144"/>
              <w:jc w:val="right"/>
              <w:rPr>
                <w:rFonts w:ascii="Times New Roman" w:hAnsi="Times New Roman" w:cs="Times New Roman"/>
                <w:sz w:val="14"/>
                <w:szCs w:val="14"/>
              </w:rPr>
            </w:pPr>
          </w:p>
        </w:tc>
        <w:tc>
          <w:tcPr>
            <w:tcW w:w="724" w:type="dxa"/>
            <w:tcBorders>
              <w:top w:val="nil"/>
              <w:left w:val="nil"/>
              <w:bottom w:val="nil"/>
              <w:right w:val="nil"/>
            </w:tcBorders>
            <w:vAlign w:val="center"/>
          </w:tcPr>
          <w:p w:rsidR="00CC4059" w:rsidRPr="004B792C" w:rsidRDefault="00CC4059" w:rsidP="00CC4059">
            <w:pPr>
              <w:tabs>
                <w:tab w:val="decimal" w:pos="960"/>
              </w:tabs>
              <w:snapToGrid w:val="0"/>
              <w:spacing w:line="280" w:lineRule="exact"/>
              <w:ind w:left="-153" w:right="19"/>
              <w:rPr>
                <w:rFonts w:ascii="Times New Roman" w:hAnsi="Times New Roman" w:cs="Times New Roman"/>
                <w:sz w:val="14"/>
                <w:szCs w:val="14"/>
              </w:rPr>
            </w:pPr>
          </w:p>
        </w:tc>
        <w:tc>
          <w:tcPr>
            <w:tcW w:w="29" w:type="dxa"/>
            <w:tcBorders>
              <w:top w:val="nil"/>
              <w:left w:val="nil"/>
              <w:bottom w:val="nil"/>
              <w:right w:val="nil"/>
            </w:tcBorders>
          </w:tcPr>
          <w:p w:rsidR="00CC4059" w:rsidRPr="004B792C" w:rsidRDefault="00CC4059" w:rsidP="00CC4059">
            <w:pPr>
              <w:spacing w:line="280" w:lineRule="exact"/>
              <w:ind w:right="144"/>
              <w:jc w:val="right"/>
              <w:rPr>
                <w:rFonts w:ascii="Times New Roman" w:hAnsi="Times New Roman" w:cs="Times New Roman"/>
                <w:sz w:val="14"/>
                <w:szCs w:val="14"/>
              </w:rPr>
            </w:pPr>
          </w:p>
        </w:tc>
        <w:tc>
          <w:tcPr>
            <w:tcW w:w="871" w:type="dxa"/>
            <w:tcBorders>
              <w:top w:val="nil"/>
              <w:left w:val="nil"/>
              <w:bottom w:val="nil"/>
              <w:right w:val="nil"/>
            </w:tcBorders>
            <w:vAlign w:val="center"/>
          </w:tcPr>
          <w:p w:rsidR="00CC4059" w:rsidRPr="004B792C" w:rsidRDefault="00CC4059" w:rsidP="00876617">
            <w:pPr>
              <w:tabs>
                <w:tab w:val="decimal" w:pos="781"/>
              </w:tabs>
              <w:spacing w:line="280" w:lineRule="exact"/>
              <w:ind w:right="144"/>
              <w:rPr>
                <w:rFonts w:ascii="Times New Roman" w:hAnsi="Times New Roman" w:cs="Times New Roman"/>
                <w:sz w:val="14"/>
                <w:szCs w:val="14"/>
              </w:rPr>
            </w:pPr>
          </w:p>
        </w:tc>
      </w:tr>
      <w:tr w:rsidR="00393E59" w:rsidRPr="004B792C" w:rsidTr="006739C2">
        <w:trPr>
          <w:trHeight w:val="125"/>
        </w:trPr>
        <w:tc>
          <w:tcPr>
            <w:tcW w:w="1710" w:type="dxa"/>
            <w:tcBorders>
              <w:top w:val="nil"/>
              <w:left w:val="nil"/>
              <w:bottom w:val="nil"/>
              <w:right w:val="nil"/>
            </w:tcBorders>
            <w:shd w:val="clear" w:color="auto" w:fill="auto"/>
            <w:vAlign w:val="center"/>
            <w:hideMark/>
          </w:tcPr>
          <w:p w:rsidR="005021B5" w:rsidRPr="004B792C" w:rsidRDefault="005021B5" w:rsidP="005021B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Townhome</w:t>
            </w:r>
          </w:p>
        </w:tc>
        <w:tc>
          <w:tcPr>
            <w:tcW w:w="900" w:type="dxa"/>
            <w:tcBorders>
              <w:top w:val="nil"/>
              <w:left w:val="nil"/>
              <w:bottom w:val="nil"/>
              <w:right w:val="nil"/>
            </w:tcBorders>
            <w:shd w:val="clear" w:color="auto" w:fill="auto"/>
          </w:tcPr>
          <w:p w:rsidR="005021B5" w:rsidRPr="004B792C" w:rsidRDefault="005021B5" w:rsidP="00876617">
            <w:pPr>
              <w:tabs>
                <w:tab w:val="decimal" w:pos="799"/>
              </w:tabs>
              <w:snapToGrid w:val="0"/>
              <w:spacing w:line="280" w:lineRule="exact"/>
              <w:ind w:left="-153" w:right="19"/>
              <w:rPr>
                <w:rFonts w:ascii="Times New Roman" w:hAnsi="Times New Roman"/>
                <w:sz w:val="14"/>
                <w:szCs w:val="14"/>
                <w:cs/>
              </w:rPr>
            </w:pPr>
            <w:r w:rsidRPr="004B792C">
              <w:rPr>
                <w:rFonts w:ascii="Times New Roman" w:hAnsi="Times New Roman"/>
                <w:sz w:val="14"/>
                <w:szCs w:val="14"/>
              </w:rPr>
              <w:t>(</w:t>
            </w:r>
            <w:r w:rsidR="00C84198" w:rsidRPr="00C84198">
              <w:rPr>
                <w:rFonts w:ascii="Times New Roman" w:hAnsi="Times New Roman"/>
                <w:sz w:val="14"/>
                <w:szCs w:val="14"/>
              </w:rPr>
              <w:t>840</w:t>
            </w:r>
            <w:r w:rsidRPr="004B792C">
              <w:rPr>
                <w:rFonts w:ascii="Times New Roman" w:hAnsi="Times New Roman"/>
                <w:sz w:val="14"/>
                <w:szCs w:val="14"/>
              </w:rPr>
              <w:t>)</w:t>
            </w:r>
          </w:p>
        </w:tc>
        <w:tc>
          <w:tcPr>
            <w:tcW w:w="90" w:type="dxa"/>
            <w:tcBorders>
              <w:top w:val="nil"/>
              <w:left w:val="nil"/>
              <w:bottom w:val="nil"/>
              <w:right w:val="nil"/>
            </w:tcBorders>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720" w:type="dxa"/>
            <w:tcBorders>
              <w:top w:val="nil"/>
              <w:left w:val="nil"/>
              <w:bottom w:val="nil"/>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bottom w:val="nil"/>
              <w:right w:val="nil"/>
            </w:tcBorders>
          </w:tcPr>
          <w:p w:rsidR="005021B5" w:rsidRPr="004B792C" w:rsidRDefault="005021B5" w:rsidP="00876617">
            <w:pPr>
              <w:tabs>
                <w:tab w:val="decimal" w:pos="590"/>
              </w:tabs>
              <w:snapToGrid w:val="0"/>
              <w:spacing w:line="280" w:lineRule="exact"/>
              <w:ind w:left="-153" w:right="19"/>
              <w:rPr>
                <w:rFonts w:ascii="Times New Roman" w:hAnsi="Times New Roman"/>
                <w:sz w:val="14"/>
                <w:szCs w:val="14"/>
              </w:rPr>
            </w:pPr>
            <w:r w:rsidRPr="004B792C">
              <w:rPr>
                <w:rFonts w:ascii="Times New Roman" w:hAnsi="Times New Roman"/>
                <w:sz w:val="14"/>
                <w:szCs w:val="14"/>
              </w:rPr>
              <w:t>(</w:t>
            </w:r>
            <w:r w:rsidR="00C84198" w:rsidRPr="00C84198">
              <w:rPr>
                <w:rFonts w:ascii="Times New Roman" w:hAnsi="Times New Roman"/>
                <w:sz w:val="14"/>
                <w:szCs w:val="14"/>
              </w:rPr>
              <w:t>840</w:t>
            </w:r>
            <w:r w:rsidRPr="004B792C">
              <w:rPr>
                <w:rFonts w:ascii="Times New Roman" w:hAnsi="Times New Roman"/>
                <w:sz w:val="14"/>
                <w:szCs w:val="14"/>
              </w:rPr>
              <w:t>)</w:t>
            </w:r>
          </w:p>
        </w:tc>
        <w:tc>
          <w:tcPr>
            <w:tcW w:w="90" w:type="dxa"/>
            <w:tcBorders>
              <w:top w:val="nil"/>
              <w:left w:val="nil"/>
              <w:bottom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676"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90"/>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193</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678"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5021B5" w:rsidRPr="004B792C" w:rsidRDefault="005021B5" w:rsidP="005021B5">
            <w:pPr>
              <w:spacing w:line="280" w:lineRule="exact"/>
              <w:ind w:left="45" w:right="111"/>
              <w:jc w:val="center"/>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tcPr>
          <w:p w:rsidR="005021B5" w:rsidRPr="004B792C" w:rsidRDefault="005021B5" w:rsidP="005021B5">
            <w:pPr>
              <w:spacing w:line="280" w:lineRule="exact"/>
              <w:ind w:left="45" w:right="111"/>
              <w:jc w:val="center"/>
              <w:rPr>
                <w:rFonts w:ascii="Times New Roman" w:hAnsi="Times New Roman" w:cs="Times New Roman"/>
                <w:sz w:val="14"/>
                <w:szCs w:val="14"/>
              </w:rPr>
            </w:pPr>
          </w:p>
        </w:tc>
        <w:tc>
          <w:tcPr>
            <w:tcW w:w="799" w:type="dxa"/>
            <w:tcBorders>
              <w:top w:val="nil"/>
              <w:left w:val="nil"/>
              <w:bottom w:val="nil"/>
              <w:right w:val="nil"/>
            </w:tcBorders>
            <w:shd w:val="clear" w:color="auto" w:fill="auto"/>
          </w:tcPr>
          <w:p w:rsidR="005021B5" w:rsidRPr="004B792C" w:rsidRDefault="005021B5" w:rsidP="00876617">
            <w:pPr>
              <w:tabs>
                <w:tab w:val="decimal" w:pos="7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033</w:t>
            </w:r>
            <w:r w:rsidRPr="004B792C">
              <w:rPr>
                <w:rFonts w:ascii="Times New Roman" w:hAnsi="Times New Roman" w:cs="Times New Roman"/>
                <w:sz w:val="14"/>
                <w:szCs w:val="14"/>
              </w:rPr>
              <w:t>)</w:t>
            </w:r>
          </w:p>
        </w:tc>
        <w:tc>
          <w:tcPr>
            <w:tcW w:w="86" w:type="dxa"/>
            <w:tcBorders>
              <w:top w:val="nil"/>
              <w:left w:val="nil"/>
              <w:bottom w:val="nil"/>
              <w:right w:val="nil"/>
            </w:tcBorders>
          </w:tcPr>
          <w:p w:rsidR="005021B5" w:rsidRPr="004B792C" w:rsidRDefault="005021B5" w:rsidP="005021B5">
            <w:pPr>
              <w:tabs>
                <w:tab w:val="decimal" w:pos="1052"/>
              </w:tabs>
              <w:snapToGrid w:val="0"/>
              <w:spacing w:line="280" w:lineRule="exact"/>
              <w:ind w:left="-153" w:right="19"/>
              <w:rPr>
                <w:rFonts w:ascii="Times New Roman" w:hAnsi="Times New Roman" w:cs="Times New Roman"/>
                <w:sz w:val="14"/>
                <w:szCs w:val="14"/>
              </w:rPr>
            </w:pPr>
          </w:p>
        </w:tc>
        <w:tc>
          <w:tcPr>
            <w:tcW w:w="724" w:type="dxa"/>
            <w:tcBorders>
              <w:top w:val="nil"/>
              <w:left w:val="nil"/>
              <w:bottom w:val="nil"/>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29" w:type="dxa"/>
            <w:tcBorders>
              <w:top w:val="nil"/>
              <w:left w:val="nil"/>
              <w:bottom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71" w:type="dxa"/>
            <w:tcBorders>
              <w:top w:val="nil"/>
              <w:left w:val="nil"/>
              <w:bottom w:val="nil"/>
              <w:right w:val="nil"/>
            </w:tcBorders>
          </w:tcPr>
          <w:p w:rsidR="005021B5" w:rsidRPr="004B792C" w:rsidRDefault="005021B5" w:rsidP="00876617">
            <w:pPr>
              <w:tabs>
                <w:tab w:val="decimal" w:pos="78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033</w:t>
            </w:r>
            <w:r w:rsidRPr="004B792C">
              <w:rPr>
                <w:rFonts w:ascii="Times New Roman" w:hAnsi="Times New Roman" w:cs="Times New Roman"/>
                <w:sz w:val="14"/>
                <w:szCs w:val="14"/>
              </w:rPr>
              <w:t>)</w:t>
            </w:r>
          </w:p>
        </w:tc>
      </w:tr>
      <w:tr w:rsidR="00393E59" w:rsidRPr="004B792C" w:rsidTr="006739C2">
        <w:trPr>
          <w:trHeight w:val="125"/>
        </w:trPr>
        <w:tc>
          <w:tcPr>
            <w:tcW w:w="1710" w:type="dxa"/>
            <w:tcBorders>
              <w:top w:val="nil"/>
              <w:left w:val="nil"/>
              <w:bottom w:val="nil"/>
              <w:right w:val="nil"/>
            </w:tcBorders>
            <w:shd w:val="clear" w:color="auto" w:fill="auto"/>
            <w:vAlign w:val="center"/>
          </w:tcPr>
          <w:p w:rsidR="005021B5" w:rsidRPr="004B792C" w:rsidRDefault="005021B5" w:rsidP="005021B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Office and residential</w:t>
            </w:r>
          </w:p>
        </w:tc>
        <w:tc>
          <w:tcPr>
            <w:tcW w:w="900" w:type="dxa"/>
            <w:tcBorders>
              <w:top w:val="nil"/>
              <w:left w:val="nil"/>
              <w:bottom w:val="nil"/>
              <w:right w:val="nil"/>
            </w:tcBorders>
            <w:shd w:val="clear" w:color="auto" w:fill="auto"/>
          </w:tcPr>
          <w:p w:rsidR="005021B5" w:rsidRPr="004B792C" w:rsidRDefault="005021B5" w:rsidP="00876617">
            <w:pPr>
              <w:tabs>
                <w:tab w:val="decimal" w:pos="799"/>
              </w:tabs>
              <w:snapToGrid w:val="0"/>
              <w:spacing w:line="280" w:lineRule="exact"/>
              <w:ind w:left="-153" w:right="19"/>
              <w:rPr>
                <w:rFonts w:ascii="Times New Roman" w:hAnsi="Times New Roman"/>
                <w:sz w:val="14"/>
                <w:szCs w:val="14"/>
              </w:rPr>
            </w:pPr>
            <w:r w:rsidRPr="004B792C">
              <w:rPr>
                <w:rFonts w:ascii="Times New Roman" w:hAnsi="Times New Roman"/>
                <w:sz w:val="14"/>
                <w:szCs w:val="14"/>
              </w:rPr>
              <w:t>(</w:t>
            </w:r>
            <w:r w:rsidR="00C84198" w:rsidRPr="00C84198">
              <w:rPr>
                <w:rFonts w:ascii="Times New Roman" w:hAnsi="Times New Roman"/>
                <w:sz w:val="14"/>
                <w:szCs w:val="14"/>
              </w:rPr>
              <w:t>2</w:t>
            </w:r>
            <w:r w:rsidRPr="004B792C">
              <w:rPr>
                <w:rFonts w:ascii="Times New Roman" w:hAnsi="Times New Roman"/>
                <w:sz w:val="14"/>
                <w:szCs w:val="14"/>
              </w:rPr>
              <w:t>,</w:t>
            </w:r>
            <w:r w:rsidR="00C84198" w:rsidRPr="00C84198">
              <w:rPr>
                <w:rFonts w:ascii="Times New Roman" w:hAnsi="Times New Roman"/>
                <w:sz w:val="14"/>
                <w:szCs w:val="14"/>
              </w:rPr>
              <w:t>118</w:t>
            </w:r>
            <w:r w:rsidRPr="004B792C">
              <w:rPr>
                <w:rFonts w:ascii="Times New Roman" w:hAnsi="Times New Roman"/>
                <w:sz w:val="14"/>
                <w:szCs w:val="14"/>
              </w:rPr>
              <w:t>)</w:t>
            </w:r>
          </w:p>
        </w:tc>
        <w:tc>
          <w:tcPr>
            <w:tcW w:w="90" w:type="dxa"/>
            <w:tcBorders>
              <w:top w:val="nil"/>
              <w:left w:val="nil"/>
              <w:bottom w:val="nil"/>
              <w:right w:val="nil"/>
            </w:tcBorders>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720" w:type="dxa"/>
            <w:tcBorders>
              <w:top w:val="nil"/>
              <w:left w:val="nil"/>
              <w:right w:val="nil"/>
            </w:tcBorders>
          </w:tcPr>
          <w:p w:rsidR="005021B5" w:rsidRPr="004B792C" w:rsidRDefault="00C84198" w:rsidP="005021B5">
            <w:pPr>
              <w:tabs>
                <w:tab w:val="decimal" w:pos="96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3</w:t>
            </w:r>
          </w:p>
        </w:tc>
        <w:tc>
          <w:tcPr>
            <w:tcW w:w="36" w:type="dxa"/>
            <w:tcBorders>
              <w:top w:val="nil"/>
              <w:left w:val="nil"/>
              <w:bottom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5021B5" w:rsidRPr="004B792C" w:rsidRDefault="005021B5" w:rsidP="00876617">
            <w:pPr>
              <w:tabs>
                <w:tab w:val="decimal" w:pos="590"/>
              </w:tabs>
              <w:snapToGrid w:val="0"/>
              <w:spacing w:line="280" w:lineRule="exact"/>
              <w:ind w:left="-153" w:right="19"/>
              <w:rPr>
                <w:rFonts w:ascii="Times New Roman" w:hAnsi="Times New Roman"/>
                <w:sz w:val="14"/>
                <w:szCs w:val="14"/>
              </w:rPr>
            </w:pPr>
            <w:r w:rsidRPr="004B792C">
              <w:rPr>
                <w:rFonts w:ascii="Times New Roman" w:hAnsi="Times New Roman"/>
                <w:sz w:val="14"/>
                <w:szCs w:val="14"/>
              </w:rPr>
              <w:t>(</w:t>
            </w:r>
            <w:r w:rsidR="00C84198" w:rsidRPr="00C84198">
              <w:rPr>
                <w:rFonts w:ascii="Times New Roman" w:hAnsi="Times New Roman"/>
                <w:sz w:val="14"/>
                <w:szCs w:val="14"/>
              </w:rPr>
              <w:t>2</w:t>
            </w:r>
            <w:r w:rsidRPr="004B792C">
              <w:rPr>
                <w:rFonts w:ascii="Times New Roman" w:hAnsi="Times New Roman"/>
                <w:sz w:val="14"/>
                <w:szCs w:val="14"/>
              </w:rPr>
              <w:t>,</w:t>
            </w:r>
            <w:r w:rsidR="00C84198" w:rsidRPr="00C84198">
              <w:rPr>
                <w:rFonts w:ascii="Times New Roman" w:hAnsi="Times New Roman"/>
                <w:sz w:val="14"/>
                <w:szCs w:val="14"/>
              </w:rPr>
              <w:t>115</w:t>
            </w:r>
            <w:r w:rsidRPr="004B792C">
              <w:rPr>
                <w:rFonts w:ascii="Times New Roman" w:hAnsi="Times New Roman"/>
                <w:sz w:val="14"/>
                <w:szCs w:val="14"/>
              </w:rPr>
              <w:t>)</w:t>
            </w:r>
          </w:p>
        </w:tc>
        <w:tc>
          <w:tcPr>
            <w:tcW w:w="90" w:type="dxa"/>
            <w:tcBorders>
              <w:top w:val="nil"/>
              <w:left w:val="nil"/>
              <w:bottom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676"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90"/>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762</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678"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799" w:type="dxa"/>
            <w:tcBorders>
              <w:top w:val="nil"/>
              <w:left w:val="nil"/>
              <w:bottom w:val="nil"/>
              <w:right w:val="nil"/>
            </w:tcBorders>
            <w:shd w:val="clear" w:color="auto" w:fill="auto"/>
          </w:tcPr>
          <w:p w:rsidR="005021B5" w:rsidRPr="004B792C" w:rsidRDefault="005021B5" w:rsidP="00876617">
            <w:pPr>
              <w:tabs>
                <w:tab w:val="decimal" w:pos="7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4</w:t>
            </w:r>
            <w:r w:rsidRPr="004B792C">
              <w:rPr>
                <w:rFonts w:ascii="Times New Roman" w:hAnsi="Times New Roman" w:cs="Times New Roman"/>
                <w:sz w:val="14"/>
                <w:szCs w:val="14"/>
              </w:rPr>
              <w:t>,</w:t>
            </w:r>
            <w:r w:rsidR="00C84198" w:rsidRPr="00C84198">
              <w:rPr>
                <w:rFonts w:ascii="Times New Roman" w:hAnsi="Times New Roman"/>
                <w:sz w:val="14"/>
                <w:szCs w:val="14"/>
              </w:rPr>
              <w:t>880</w:t>
            </w:r>
            <w:r w:rsidRPr="004B792C">
              <w:rPr>
                <w:rFonts w:ascii="Times New Roman" w:hAnsi="Times New Roman" w:cs="Times New Roman"/>
                <w:sz w:val="14"/>
                <w:szCs w:val="14"/>
              </w:rPr>
              <w:t>)</w:t>
            </w:r>
          </w:p>
        </w:tc>
        <w:tc>
          <w:tcPr>
            <w:tcW w:w="86" w:type="dxa"/>
            <w:tcBorders>
              <w:top w:val="nil"/>
              <w:left w:val="nil"/>
              <w:bottom w:val="nil"/>
              <w:right w:val="nil"/>
            </w:tcBorders>
          </w:tcPr>
          <w:p w:rsidR="005021B5" w:rsidRPr="004B792C" w:rsidRDefault="005021B5" w:rsidP="005021B5">
            <w:pPr>
              <w:tabs>
                <w:tab w:val="decimal" w:pos="1052"/>
              </w:tabs>
              <w:snapToGrid w:val="0"/>
              <w:spacing w:line="280" w:lineRule="exact"/>
              <w:ind w:left="-153" w:right="19"/>
              <w:rPr>
                <w:rFonts w:ascii="Times New Roman" w:hAnsi="Times New Roman" w:cs="Times New Roman"/>
                <w:sz w:val="14"/>
                <w:szCs w:val="14"/>
              </w:rPr>
            </w:pPr>
          </w:p>
        </w:tc>
        <w:tc>
          <w:tcPr>
            <w:tcW w:w="724" w:type="dxa"/>
            <w:tcBorders>
              <w:top w:val="nil"/>
              <w:left w:val="nil"/>
              <w:bottom w:val="nil"/>
              <w:right w:val="nil"/>
            </w:tcBorders>
          </w:tcPr>
          <w:p w:rsidR="005021B5" w:rsidRPr="004B792C" w:rsidRDefault="00C84198" w:rsidP="00876617">
            <w:pPr>
              <w:tabs>
                <w:tab w:val="decimal" w:pos="63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400</w:t>
            </w:r>
          </w:p>
        </w:tc>
        <w:tc>
          <w:tcPr>
            <w:tcW w:w="29" w:type="dxa"/>
            <w:tcBorders>
              <w:top w:val="nil"/>
              <w:left w:val="nil"/>
              <w:bottom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71" w:type="dxa"/>
            <w:tcBorders>
              <w:top w:val="nil"/>
              <w:left w:val="nil"/>
              <w:bottom w:val="nil"/>
              <w:right w:val="nil"/>
            </w:tcBorders>
          </w:tcPr>
          <w:p w:rsidR="005021B5" w:rsidRPr="004B792C" w:rsidRDefault="005021B5" w:rsidP="00876617">
            <w:pPr>
              <w:tabs>
                <w:tab w:val="decimal" w:pos="78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4</w:t>
            </w:r>
            <w:r w:rsidRPr="004B792C">
              <w:rPr>
                <w:rFonts w:ascii="Times New Roman" w:hAnsi="Times New Roman" w:cs="Times New Roman"/>
                <w:sz w:val="14"/>
                <w:szCs w:val="14"/>
              </w:rPr>
              <w:t>,</w:t>
            </w:r>
            <w:r w:rsidR="00C84198" w:rsidRPr="00C84198">
              <w:rPr>
                <w:rFonts w:ascii="Times New Roman" w:hAnsi="Times New Roman"/>
                <w:sz w:val="14"/>
                <w:szCs w:val="14"/>
              </w:rPr>
              <w:t>477</w:t>
            </w:r>
            <w:r w:rsidRPr="004B792C">
              <w:rPr>
                <w:rFonts w:ascii="Times New Roman" w:hAnsi="Times New Roman" w:cs="Times New Roman"/>
                <w:sz w:val="14"/>
                <w:szCs w:val="14"/>
              </w:rPr>
              <w:t>)</w:t>
            </w:r>
          </w:p>
        </w:tc>
      </w:tr>
      <w:tr w:rsidR="00393E59" w:rsidRPr="004B792C" w:rsidTr="005021B5">
        <w:trPr>
          <w:trHeight w:val="125"/>
        </w:trPr>
        <w:tc>
          <w:tcPr>
            <w:tcW w:w="1710" w:type="dxa"/>
            <w:tcBorders>
              <w:top w:val="nil"/>
              <w:left w:val="nil"/>
              <w:bottom w:val="nil"/>
              <w:right w:val="nil"/>
            </w:tcBorders>
            <w:shd w:val="clear" w:color="auto" w:fill="auto"/>
            <w:vAlign w:val="center"/>
          </w:tcPr>
          <w:p w:rsidR="005021B5" w:rsidRPr="004B792C" w:rsidRDefault="005021B5" w:rsidP="005021B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Furniture and fixture</w:t>
            </w:r>
          </w:p>
        </w:tc>
        <w:tc>
          <w:tcPr>
            <w:tcW w:w="900"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90" w:type="dxa"/>
            <w:tcBorders>
              <w:top w:val="nil"/>
              <w:left w:val="nil"/>
              <w:bottom w:val="nil"/>
              <w:right w:val="nil"/>
            </w:tcBorders>
          </w:tcPr>
          <w:p w:rsidR="005021B5" w:rsidRPr="004B792C" w:rsidRDefault="005021B5" w:rsidP="005021B5">
            <w:pPr>
              <w:spacing w:line="280" w:lineRule="exact"/>
              <w:ind w:left="45" w:right="111"/>
              <w:jc w:val="center"/>
              <w:rPr>
                <w:rFonts w:ascii="Times New Roman" w:hAnsi="Times New Roman" w:cs="Times New Roman"/>
                <w:sz w:val="14"/>
                <w:szCs w:val="14"/>
              </w:rPr>
            </w:pPr>
          </w:p>
        </w:tc>
        <w:tc>
          <w:tcPr>
            <w:tcW w:w="720" w:type="dxa"/>
            <w:tcBorders>
              <w:top w:val="nil"/>
              <w:left w:val="nil"/>
              <w:bottom w:val="single" w:sz="4" w:space="0" w:color="auto"/>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bottom w:val="single" w:sz="4" w:space="0" w:color="auto"/>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tcPr>
          <w:p w:rsidR="005021B5" w:rsidRPr="004B792C" w:rsidRDefault="005021B5" w:rsidP="005021B5">
            <w:pPr>
              <w:spacing w:line="280" w:lineRule="exact"/>
              <w:ind w:left="45" w:right="111"/>
              <w:jc w:val="center"/>
              <w:rPr>
                <w:rFonts w:ascii="Times New Roman" w:hAnsi="Times New Roman" w:cs="Times New Roman"/>
                <w:sz w:val="14"/>
                <w:szCs w:val="14"/>
              </w:rPr>
            </w:pPr>
          </w:p>
        </w:tc>
        <w:tc>
          <w:tcPr>
            <w:tcW w:w="676"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90"/>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139</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5021B5" w:rsidRPr="004B792C" w:rsidRDefault="005021B5" w:rsidP="005021B5">
            <w:pPr>
              <w:spacing w:line="280" w:lineRule="exact"/>
              <w:ind w:left="45" w:right="111"/>
              <w:jc w:val="center"/>
              <w:rPr>
                <w:rFonts w:ascii="Times New Roman" w:hAnsi="Times New Roman" w:cs="Times New Roman"/>
                <w:sz w:val="14"/>
                <w:szCs w:val="14"/>
              </w:rPr>
            </w:pPr>
          </w:p>
        </w:tc>
        <w:tc>
          <w:tcPr>
            <w:tcW w:w="678"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5021B5" w:rsidRPr="004B792C" w:rsidRDefault="005021B5" w:rsidP="005021B5">
            <w:pPr>
              <w:spacing w:line="280" w:lineRule="exact"/>
              <w:ind w:left="45" w:right="111"/>
              <w:jc w:val="center"/>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799" w:type="dxa"/>
            <w:tcBorders>
              <w:top w:val="nil"/>
              <w:left w:val="nil"/>
              <w:bottom w:val="nil"/>
              <w:right w:val="nil"/>
            </w:tcBorders>
            <w:shd w:val="clear" w:color="auto" w:fill="auto"/>
          </w:tcPr>
          <w:p w:rsidR="005021B5" w:rsidRPr="004B792C" w:rsidRDefault="005021B5" w:rsidP="00876617">
            <w:pPr>
              <w:tabs>
                <w:tab w:val="decimal" w:pos="7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139</w:t>
            </w:r>
            <w:r w:rsidRPr="004B792C">
              <w:rPr>
                <w:rFonts w:ascii="Times New Roman" w:hAnsi="Times New Roman" w:cs="Times New Roman"/>
                <w:sz w:val="14"/>
                <w:szCs w:val="14"/>
              </w:rPr>
              <w:t>)</w:t>
            </w:r>
          </w:p>
        </w:tc>
        <w:tc>
          <w:tcPr>
            <w:tcW w:w="86" w:type="dxa"/>
            <w:tcBorders>
              <w:top w:val="nil"/>
              <w:left w:val="nil"/>
              <w:bottom w:val="nil"/>
              <w:right w:val="nil"/>
            </w:tcBorders>
          </w:tcPr>
          <w:p w:rsidR="005021B5" w:rsidRPr="004B792C" w:rsidRDefault="005021B5" w:rsidP="005021B5">
            <w:pPr>
              <w:tabs>
                <w:tab w:val="decimal" w:pos="1052"/>
              </w:tabs>
              <w:snapToGrid w:val="0"/>
              <w:spacing w:line="280" w:lineRule="exact"/>
              <w:ind w:left="-153" w:right="19"/>
              <w:rPr>
                <w:rFonts w:ascii="Times New Roman" w:hAnsi="Times New Roman" w:cs="Times New Roman"/>
                <w:sz w:val="14"/>
                <w:szCs w:val="14"/>
              </w:rPr>
            </w:pPr>
          </w:p>
        </w:tc>
        <w:tc>
          <w:tcPr>
            <w:tcW w:w="724" w:type="dxa"/>
            <w:tcBorders>
              <w:top w:val="nil"/>
              <w:left w:val="nil"/>
              <w:bottom w:val="single" w:sz="4" w:space="0" w:color="auto"/>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29" w:type="dxa"/>
            <w:tcBorders>
              <w:top w:val="nil"/>
              <w:left w:val="nil"/>
              <w:bottom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71" w:type="dxa"/>
            <w:tcBorders>
              <w:top w:val="nil"/>
              <w:left w:val="nil"/>
              <w:bottom w:val="nil"/>
              <w:right w:val="nil"/>
            </w:tcBorders>
          </w:tcPr>
          <w:p w:rsidR="005021B5" w:rsidRPr="004B792C" w:rsidRDefault="005021B5" w:rsidP="00876617">
            <w:pPr>
              <w:tabs>
                <w:tab w:val="decimal" w:pos="78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139</w:t>
            </w:r>
            <w:r w:rsidRPr="004B792C">
              <w:rPr>
                <w:rFonts w:ascii="Times New Roman" w:hAnsi="Times New Roman" w:cs="Times New Roman"/>
                <w:sz w:val="14"/>
                <w:szCs w:val="14"/>
              </w:rPr>
              <w:t>)</w:t>
            </w:r>
          </w:p>
        </w:tc>
      </w:tr>
      <w:tr w:rsidR="00393E59" w:rsidRPr="004B792C" w:rsidTr="00682FB1">
        <w:trPr>
          <w:trHeight w:val="226"/>
        </w:trPr>
        <w:tc>
          <w:tcPr>
            <w:tcW w:w="1710" w:type="dxa"/>
            <w:tcBorders>
              <w:top w:val="nil"/>
              <w:left w:val="nil"/>
              <w:bottom w:val="nil"/>
              <w:right w:val="nil"/>
            </w:tcBorders>
            <w:shd w:val="clear" w:color="auto" w:fill="auto"/>
            <w:vAlign w:val="center"/>
            <w:hideMark/>
          </w:tcPr>
          <w:p w:rsidR="005021B5" w:rsidRPr="004B792C" w:rsidRDefault="005021B5" w:rsidP="005021B5">
            <w:pPr>
              <w:spacing w:line="280" w:lineRule="exact"/>
              <w:ind w:left="504"/>
              <w:rPr>
                <w:rFonts w:ascii="Times New Roman" w:hAnsi="Times New Roman" w:cs="Times New Roman"/>
                <w:sz w:val="14"/>
                <w:szCs w:val="14"/>
              </w:rPr>
            </w:pPr>
            <w:r w:rsidRPr="004B792C">
              <w:rPr>
                <w:rFonts w:ascii="Times New Roman" w:hAnsi="Times New Roman" w:cs="Times New Roman"/>
                <w:sz w:val="14"/>
                <w:szCs w:val="14"/>
              </w:rPr>
              <w:t xml:space="preserve">Total accumulated </w:t>
            </w:r>
          </w:p>
          <w:p w:rsidR="005021B5" w:rsidRPr="004B792C" w:rsidRDefault="005021B5" w:rsidP="005021B5">
            <w:pPr>
              <w:spacing w:line="280" w:lineRule="exact"/>
              <w:ind w:left="718"/>
              <w:rPr>
                <w:rFonts w:ascii="Times New Roman" w:hAnsi="Times New Roman" w:cs="Times New Roman"/>
                <w:sz w:val="14"/>
                <w:szCs w:val="14"/>
              </w:rPr>
            </w:pPr>
            <w:r w:rsidRPr="004B792C">
              <w:rPr>
                <w:rFonts w:ascii="Times New Roman" w:hAnsi="Times New Roman" w:cs="Times New Roman"/>
                <w:sz w:val="14"/>
                <w:szCs w:val="14"/>
              </w:rPr>
              <w:t>depreciation</w:t>
            </w:r>
          </w:p>
        </w:tc>
        <w:tc>
          <w:tcPr>
            <w:tcW w:w="900" w:type="dxa"/>
            <w:tcBorders>
              <w:top w:val="single" w:sz="4" w:space="0" w:color="auto"/>
              <w:left w:val="nil"/>
              <w:bottom w:val="single" w:sz="4" w:space="0" w:color="auto"/>
              <w:right w:val="nil"/>
            </w:tcBorders>
            <w:shd w:val="clear" w:color="auto" w:fill="auto"/>
            <w:vAlign w:val="bottom"/>
          </w:tcPr>
          <w:p w:rsidR="005021B5" w:rsidRPr="004B792C" w:rsidRDefault="005021B5" w:rsidP="00876617">
            <w:pPr>
              <w:tabs>
                <w:tab w:val="decimal" w:pos="799"/>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958</w:t>
            </w:r>
            <w:r w:rsidRPr="004B792C">
              <w:rPr>
                <w:rFonts w:ascii="Times New Roman" w:hAnsi="Times New Roman" w:cs="Times New Roman"/>
                <w:sz w:val="14"/>
                <w:szCs w:val="14"/>
              </w:rPr>
              <w:t>)</w:t>
            </w:r>
          </w:p>
        </w:tc>
        <w:tc>
          <w:tcPr>
            <w:tcW w:w="90" w:type="dxa"/>
            <w:tcBorders>
              <w:top w:val="nil"/>
              <w:left w:val="nil"/>
              <w:bottom w:val="nil"/>
              <w:right w:val="nil"/>
            </w:tcBorders>
            <w:vAlign w:val="bottom"/>
          </w:tcPr>
          <w:p w:rsidR="005021B5" w:rsidRPr="004B792C" w:rsidRDefault="005021B5" w:rsidP="005021B5">
            <w:pPr>
              <w:spacing w:line="280" w:lineRule="exact"/>
              <w:ind w:left="45" w:right="111"/>
              <w:jc w:val="center"/>
              <w:rPr>
                <w:rFonts w:ascii="Times New Roman" w:hAnsi="Times New Roman" w:cs="Times New Roman"/>
                <w:sz w:val="14"/>
                <w:szCs w:val="14"/>
              </w:rPr>
            </w:pPr>
          </w:p>
        </w:tc>
        <w:tc>
          <w:tcPr>
            <w:tcW w:w="720" w:type="dxa"/>
            <w:tcBorders>
              <w:top w:val="single" w:sz="4" w:space="0" w:color="auto"/>
              <w:left w:val="nil"/>
              <w:bottom w:val="single" w:sz="4" w:space="0" w:color="auto"/>
              <w:right w:val="nil"/>
            </w:tcBorders>
            <w:vAlign w:val="bottom"/>
          </w:tcPr>
          <w:p w:rsidR="005021B5" w:rsidRPr="004B792C" w:rsidRDefault="00C84198" w:rsidP="005021B5">
            <w:pPr>
              <w:tabs>
                <w:tab w:val="decimal" w:pos="960"/>
              </w:tabs>
              <w:snapToGrid w:val="0"/>
              <w:spacing w:line="280" w:lineRule="exact"/>
              <w:ind w:left="-153" w:right="19"/>
              <w:jc w:val="center"/>
              <w:rPr>
                <w:rFonts w:ascii="Times New Roman" w:hAnsi="Times New Roman" w:cs="Times New Roman"/>
                <w:sz w:val="14"/>
                <w:szCs w:val="14"/>
              </w:rPr>
            </w:pPr>
            <w:r w:rsidRPr="00C84198">
              <w:rPr>
                <w:rFonts w:ascii="Times New Roman" w:hAnsi="Times New Roman"/>
                <w:sz w:val="14"/>
                <w:szCs w:val="14"/>
              </w:rPr>
              <w:t>3</w:t>
            </w:r>
          </w:p>
        </w:tc>
        <w:tc>
          <w:tcPr>
            <w:tcW w:w="36" w:type="dxa"/>
            <w:tcBorders>
              <w:top w:val="nil"/>
              <w:left w:val="nil"/>
              <w:bottom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684" w:type="dxa"/>
            <w:tcBorders>
              <w:top w:val="single" w:sz="4" w:space="0" w:color="auto"/>
              <w:left w:val="nil"/>
              <w:bottom w:val="single" w:sz="4" w:space="0" w:color="auto"/>
              <w:right w:val="nil"/>
            </w:tcBorders>
            <w:vAlign w:val="bottom"/>
          </w:tcPr>
          <w:p w:rsidR="005021B5" w:rsidRPr="004B792C" w:rsidRDefault="005021B5" w:rsidP="00876617">
            <w:pPr>
              <w:tabs>
                <w:tab w:val="decimal" w:pos="59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955</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vAlign w:val="bottom"/>
          </w:tcPr>
          <w:p w:rsidR="005021B5" w:rsidRPr="004B792C" w:rsidRDefault="005021B5" w:rsidP="005021B5">
            <w:pPr>
              <w:spacing w:line="280" w:lineRule="exact"/>
              <w:ind w:left="45" w:right="111"/>
              <w:jc w:val="center"/>
              <w:rPr>
                <w:rFonts w:ascii="Times New Roman" w:hAnsi="Times New Roman" w:cs="Times New Roman"/>
                <w:sz w:val="14"/>
                <w:szCs w:val="14"/>
              </w:rPr>
            </w:pPr>
          </w:p>
        </w:tc>
        <w:tc>
          <w:tcPr>
            <w:tcW w:w="676" w:type="dxa"/>
            <w:tcBorders>
              <w:top w:val="single" w:sz="4" w:space="0" w:color="auto"/>
              <w:left w:val="nil"/>
              <w:bottom w:val="single" w:sz="4" w:space="0" w:color="auto"/>
              <w:right w:val="nil"/>
            </w:tcBorders>
            <w:shd w:val="clear" w:color="auto" w:fill="auto"/>
            <w:vAlign w:val="bottom"/>
          </w:tcPr>
          <w:p w:rsidR="005021B5" w:rsidRPr="004B792C" w:rsidRDefault="005021B5" w:rsidP="00294259">
            <w:pPr>
              <w:snapToGrid w:val="0"/>
              <w:spacing w:line="280" w:lineRule="exact"/>
              <w:ind w:left="-153" w:right="90"/>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3</w:t>
            </w:r>
            <w:r w:rsidRPr="004B792C">
              <w:rPr>
                <w:rFonts w:ascii="Times New Roman" w:hAnsi="Times New Roman" w:cs="Times New Roman"/>
                <w:sz w:val="14"/>
                <w:szCs w:val="14"/>
              </w:rPr>
              <w:t>,</w:t>
            </w:r>
            <w:r w:rsidR="00C84198" w:rsidRPr="00C84198">
              <w:rPr>
                <w:rFonts w:ascii="Times New Roman" w:hAnsi="Times New Roman"/>
                <w:sz w:val="14"/>
                <w:szCs w:val="14"/>
              </w:rPr>
              <w:t>094</w:t>
            </w:r>
            <w:r w:rsidRPr="004B792C">
              <w:rPr>
                <w:rFonts w:ascii="Times New Roman" w:hAnsi="Times New Roman" w:cs="Times New Roman"/>
                <w:sz w:val="14"/>
                <w:szCs w:val="14"/>
              </w:rPr>
              <w:t>)</w:t>
            </w:r>
          </w:p>
        </w:tc>
        <w:tc>
          <w:tcPr>
            <w:tcW w:w="86" w:type="dxa"/>
            <w:tcBorders>
              <w:left w:val="nil"/>
              <w:right w:val="nil"/>
            </w:tcBorders>
            <w:shd w:val="clear" w:color="auto" w:fill="auto"/>
            <w:vAlign w:val="bottom"/>
          </w:tcPr>
          <w:p w:rsidR="005021B5" w:rsidRPr="004B792C" w:rsidRDefault="005021B5" w:rsidP="005021B5">
            <w:pPr>
              <w:spacing w:line="280" w:lineRule="exact"/>
              <w:ind w:right="65"/>
              <w:jc w:val="center"/>
              <w:rPr>
                <w:rFonts w:ascii="Times New Roman" w:hAnsi="Times New Roman" w:cs="Times New Roman"/>
                <w:sz w:val="14"/>
                <w:szCs w:val="14"/>
              </w:rPr>
            </w:pPr>
          </w:p>
        </w:tc>
        <w:tc>
          <w:tcPr>
            <w:tcW w:w="678" w:type="dxa"/>
            <w:tcBorders>
              <w:top w:val="single" w:sz="4" w:space="0" w:color="auto"/>
              <w:left w:val="nil"/>
              <w:bottom w:val="single" w:sz="4" w:space="0" w:color="auto"/>
              <w:right w:val="nil"/>
            </w:tcBorders>
            <w:shd w:val="clear" w:color="auto" w:fill="auto"/>
            <w:vAlign w:val="bottom"/>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vAlign w:val="bottom"/>
          </w:tcPr>
          <w:p w:rsidR="005021B5" w:rsidRPr="004B792C" w:rsidRDefault="005021B5" w:rsidP="005021B5">
            <w:pPr>
              <w:spacing w:line="280" w:lineRule="exact"/>
              <w:ind w:right="65"/>
              <w:jc w:val="center"/>
              <w:rPr>
                <w:rFonts w:ascii="Times New Roman" w:hAnsi="Times New Roman" w:cs="Times New Roman"/>
                <w:sz w:val="14"/>
                <w:szCs w:val="14"/>
              </w:rPr>
            </w:pPr>
          </w:p>
        </w:tc>
        <w:tc>
          <w:tcPr>
            <w:tcW w:w="814" w:type="dxa"/>
            <w:tcBorders>
              <w:top w:val="single" w:sz="4" w:space="0" w:color="auto"/>
              <w:left w:val="nil"/>
              <w:bottom w:val="single" w:sz="4" w:space="0" w:color="auto"/>
              <w:right w:val="nil"/>
            </w:tcBorders>
            <w:shd w:val="clear" w:color="auto" w:fill="auto"/>
            <w:vAlign w:val="bottom"/>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vAlign w:val="bottom"/>
          </w:tcPr>
          <w:p w:rsidR="005021B5" w:rsidRPr="004B792C" w:rsidRDefault="005021B5" w:rsidP="005021B5">
            <w:pPr>
              <w:spacing w:line="280" w:lineRule="exact"/>
              <w:ind w:right="65"/>
              <w:jc w:val="center"/>
              <w:rPr>
                <w:rFonts w:ascii="Times New Roman" w:hAnsi="Times New Roman" w:cs="Times New Roman"/>
                <w:sz w:val="14"/>
                <w:szCs w:val="14"/>
              </w:rPr>
            </w:pPr>
          </w:p>
        </w:tc>
        <w:tc>
          <w:tcPr>
            <w:tcW w:w="799" w:type="dxa"/>
            <w:tcBorders>
              <w:top w:val="single" w:sz="4" w:space="0" w:color="auto"/>
              <w:left w:val="nil"/>
              <w:bottom w:val="single" w:sz="4" w:space="0" w:color="auto"/>
              <w:right w:val="nil"/>
            </w:tcBorders>
            <w:shd w:val="clear" w:color="auto" w:fill="auto"/>
            <w:vAlign w:val="bottom"/>
          </w:tcPr>
          <w:p w:rsidR="005021B5" w:rsidRPr="004B792C" w:rsidRDefault="005021B5" w:rsidP="00876617">
            <w:pPr>
              <w:tabs>
                <w:tab w:val="decimal" w:pos="7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6</w:t>
            </w:r>
            <w:r w:rsidRPr="004B792C">
              <w:rPr>
                <w:rFonts w:ascii="Times New Roman" w:hAnsi="Times New Roman" w:cs="Times New Roman"/>
                <w:sz w:val="14"/>
                <w:szCs w:val="14"/>
              </w:rPr>
              <w:t>,</w:t>
            </w:r>
            <w:r w:rsidR="00C84198" w:rsidRPr="00C84198">
              <w:rPr>
                <w:rFonts w:ascii="Times New Roman" w:hAnsi="Times New Roman"/>
                <w:sz w:val="14"/>
                <w:szCs w:val="14"/>
              </w:rPr>
              <w:t>052</w:t>
            </w:r>
            <w:r w:rsidRPr="004B792C">
              <w:rPr>
                <w:rFonts w:ascii="Times New Roman" w:hAnsi="Times New Roman" w:cs="Times New Roman"/>
                <w:sz w:val="14"/>
                <w:szCs w:val="14"/>
              </w:rPr>
              <w:t>)</w:t>
            </w:r>
          </w:p>
        </w:tc>
        <w:tc>
          <w:tcPr>
            <w:tcW w:w="86" w:type="dxa"/>
            <w:tcBorders>
              <w:top w:val="single" w:sz="4" w:space="0" w:color="auto"/>
              <w:left w:val="nil"/>
              <w:right w:val="nil"/>
            </w:tcBorders>
            <w:vAlign w:val="bottom"/>
          </w:tcPr>
          <w:p w:rsidR="005021B5" w:rsidRPr="004B792C" w:rsidRDefault="005021B5" w:rsidP="005021B5">
            <w:pPr>
              <w:tabs>
                <w:tab w:val="decimal" w:pos="1052"/>
              </w:tabs>
              <w:snapToGrid w:val="0"/>
              <w:spacing w:line="280" w:lineRule="exact"/>
              <w:ind w:left="-153" w:right="19"/>
              <w:jc w:val="center"/>
              <w:rPr>
                <w:rFonts w:ascii="Times New Roman" w:hAnsi="Times New Roman" w:cs="Times New Roman"/>
                <w:sz w:val="14"/>
                <w:szCs w:val="14"/>
              </w:rPr>
            </w:pPr>
          </w:p>
        </w:tc>
        <w:tc>
          <w:tcPr>
            <w:tcW w:w="724" w:type="dxa"/>
            <w:tcBorders>
              <w:top w:val="single" w:sz="4" w:space="0" w:color="auto"/>
              <w:left w:val="nil"/>
              <w:bottom w:val="single" w:sz="4" w:space="0" w:color="auto"/>
              <w:right w:val="nil"/>
            </w:tcBorders>
            <w:vAlign w:val="bottom"/>
          </w:tcPr>
          <w:p w:rsidR="005021B5" w:rsidRPr="004B792C" w:rsidRDefault="00C84198" w:rsidP="00876617">
            <w:pPr>
              <w:tabs>
                <w:tab w:val="decimal" w:pos="63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400</w:t>
            </w:r>
          </w:p>
        </w:tc>
        <w:tc>
          <w:tcPr>
            <w:tcW w:w="29" w:type="dxa"/>
            <w:tcBorders>
              <w:top w:val="single" w:sz="4" w:space="0" w:color="auto"/>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871" w:type="dxa"/>
            <w:tcBorders>
              <w:top w:val="single" w:sz="4" w:space="0" w:color="auto"/>
              <w:left w:val="nil"/>
              <w:bottom w:val="single" w:sz="4" w:space="0" w:color="auto"/>
              <w:right w:val="nil"/>
            </w:tcBorders>
            <w:vAlign w:val="bottom"/>
          </w:tcPr>
          <w:p w:rsidR="005021B5" w:rsidRPr="004B792C" w:rsidRDefault="005021B5" w:rsidP="00876617">
            <w:pPr>
              <w:tabs>
                <w:tab w:val="decimal" w:pos="78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w:t>
            </w:r>
            <w:r w:rsidRPr="004B792C">
              <w:rPr>
                <w:rFonts w:ascii="Times New Roman" w:hAnsi="Times New Roman" w:cs="Times New Roman"/>
                <w:sz w:val="14"/>
                <w:szCs w:val="14"/>
              </w:rPr>
              <w:t>,</w:t>
            </w:r>
            <w:r w:rsidR="00C84198" w:rsidRPr="00C84198">
              <w:rPr>
                <w:rFonts w:ascii="Times New Roman" w:hAnsi="Times New Roman"/>
                <w:sz w:val="14"/>
                <w:szCs w:val="14"/>
              </w:rPr>
              <w:t>649</w:t>
            </w:r>
            <w:r w:rsidRPr="004B792C">
              <w:rPr>
                <w:rFonts w:ascii="Times New Roman" w:hAnsi="Times New Roman" w:cs="Times New Roman"/>
                <w:sz w:val="14"/>
                <w:szCs w:val="14"/>
              </w:rPr>
              <w:t>)</w:t>
            </w:r>
          </w:p>
        </w:tc>
      </w:tr>
      <w:tr w:rsidR="00393E59" w:rsidRPr="004B792C" w:rsidTr="000B3F7C">
        <w:trPr>
          <w:trHeight w:val="125"/>
        </w:trPr>
        <w:tc>
          <w:tcPr>
            <w:tcW w:w="1710" w:type="dxa"/>
            <w:tcBorders>
              <w:top w:val="nil"/>
              <w:left w:val="nil"/>
              <w:bottom w:val="nil"/>
              <w:right w:val="nil"/>
            </w:tcBorders>
            <w:shd w:val="clear" w:color="auto" w:fill="auto"/>
            <w:vAlign w:val="center"/>
            <w:hideMark/>
          </w:tcPr>
          <w:p w:rsidR="00682FB1" w:rsidRPr="004B792C" w:rsidRDefault="00682FB1" w:rsidP="00682FB1">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Investment properties</w:t>
            </w:r>
          </w:p>
        </w:tc>
        <w:tc>
          <w:tcPr>
            <w:tcW w:w="900" w:type="dxa"/>
            <w:tcBorders>
              <w:top w:val="nil"/>
              <w:left w:val="nil"/>
              <w:bottom w:val="double" w:sz="4" w:space="0" w:color="auto"/>
              <w:right w:val="nil"/>
            </w:tcBorders>
            <w:shd w:val="clear" w:color="auto" w:fill="auto"/>
            <w:vAlign w:val="bottom"/>
          </w:tcPr>
          <w:p w:rsidR="00682FB1"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b/>
                <w:bCs/>
                <w:sz w:val="14"/>
                <w:szCs w:val="14"/>
              </w:rPr>
              <w:t>107</w:t>
            </w:r>
            <w:r w:rsidR="00682FB1" w:rsidRPr="004B792C">
              <w:rPr>
                <w:rFonts w:ascii="Times New Roman" w:hAnsi="Times New Roman" w:cs="Times New Roman"/>
                <w:b/>
                <w:bCs/>
                <w:sz w:val="14"/>
                <w:szCs w:val="14"/>
              </w:rPr>
              <w:t>,</w:t>
            </w:r>
            <w:r w:rsidRPr="00C84198">
              <w:rPr>
                <w:rFonts w:ascii="Times New Roman" w:hAnsi="Times New Roman"/>
                <w:b/>
                <w:bCs/>
                <w:sz w:val="14"/>
                <w:szCs w:val="14"/>
              </w:rPr>
              <w:t>317</w:t>
            </w:r>
          </w:p>
        </w:tc>
        <w:tc>
          <w:tcPr>
            <w:tcW w:w="90" w:type="dxa"/>
            <w:tcBorders>
              <w:top w:val="nil"/>
              <w:left w:val="nil"/>
              <w:right w:val="nil"/>
            </w:tcBorders>
          </w:tcPr>
          <w:p w:rsidR="00682FB1" w:rsidRPr="004B792C" w:rsidRDefault="00682FB1" w:rsidP="00682FB1">
            <w:pPr>
              <w:spacing w:line="280" w:lineRule="exact"/>
              <w:jc w:val="right"/>
              <w:rPr>
                <w:rFonts w:ascii="Times New Roman" w:hAnsi="Times New Roman" w:cs="Times New Roman"/>
                <w:b/>
                <w:bCs/>
                <w:sz w:val="14"/>
                <w:szCs w:val="14"/>
              </w:rPr>
            </w:pPr>
          </w:p>
        </w:tc>
        <w:tc>
          <w:tcPr>
            <w:tcW w:w="720" w:type="dxa"/>
            <w:tcBorders>
              <w:top w:val="single" w:sz="4" w:space="0" w:color="auto"/>
              <w:left w:val="nil"/>
              <w:right w:val="nil"/>
            </w:tcBorders>
          </w:tcPr>
          <w:p w:rsidR="00682FB1" w:rsidRPr="004B792C" w:rsidRDefault="00682FB1" w:rsidP="00682FB1">
            <w:pPr>
              <w:spacing w:line="280" w:lineRule="exact"/>
              <w:jc w:val="right"/>
              <w:rPr>
                <w:rFonts w:ascii="Times New Roman" w:hAnsi="Times New Roman" w:cs="Times New Roman"/>
                <w:b/>
                <w:bCs/>
                <w:sz w:val="14"/>
                <w:szCs w:val="14"/>
              </w:rPr>
            </w:pPr>
          </w:p>
        </w:tc>
        <w:tc>
          <w:tcPr>
            <w:tcW w:w="36" w:type="dxa"/>
            <w:tcBorders>
              <w:top w:val="nil"/>
              <w:left w:val="nil"/>
              <w:right w:val="nil"/>
            </w:tcBorders>
          </w:tcPr>
          <w:p w:rsidR="00682FB1" w:rsidRPr="004B792C" w:rsidRDefault="00682FB1" w:rsidP="00682FB1">
            <w:pPr>
              <w:spacing w:line="280" w:lineRule="exact"/>
              <w:jc w:val="right"/>
              <w:rPr>
                <w:rFonts w:ascii="Times New Roman" w:hAnsi="Times New Roman" w:cs="Times New Roman"/>
                <w:b/>
                <w:bCs/>
                <w:sz w:val="14"/>
                <w:szCs w:val="14"/>
              </w:rPr>
            </w:pPr>
          </w:p>
        </w:tc>
        <w:tc>
          <w:tcPr>
            <w:tcW w:w="684" w:type="dxa"/>
            <w:tcBorders>
              <w:top w:val="single" w:sz="4" w:space="0" w:color="auto"/>
              <w:left w:val="nil"/>
              <w:bottom w:val="double" w:sz="4" w:space="0" w:color="auto"/>
              <w:right w:val="nil"/>
            </w:tcBorders>
          </w:tcPr>
          <w:p w:rsidR="00682FB1" w:rsidRPr="004B792C" w:rsidRDefault="00C84198" w:rsidP="00876617">
            <w:pPr>
              <w:tabs>
                <w:tab w:val="decimal" w:pos="581"/>
              </w:tabs>
              <w:snapToGrid w:val="0"/>
              <w:spacing w:line="280" w:lineRule="exact"/>
              <w:ind w:left="-153" w:right="19"/>
              <w:rPr>
                <w:rFonts w:ascii="Times New Roman" w:hAnsi="Times New Roman" w:cs="Times New Roman"/>
                <w:b/>
                <w:bCs/>
                <w:sz w:val="14"/>
                <w:szCs w:val="14"/>
              </w:rPr>
            </w:pPr>
            <w:r w:rsidRPr="00C84198">
              <w:rPr>
                <w:rFonts w:ascii="Times New Roman" w:hAnsi="Times New Roman"/>
                <w:b/>
                <w:bCs/>
                <w:sz w:val="14"/>
                <w:szCs w:val="14"/>
              </w:rPr>
              <w:t>106</w:t>
            </w:r>
            <w:r w:rsidR="00682FB1" w:rsidRPr="004B792C">
              <w:rPr>
                <w:rFonts w:ascii="Times New Roman" w:hAnsi="Times New Roman" w:cs="Times New Roman"/>
                <w:b/>
                <w:bCs/>
                <w:sz w:val="14"/>
                <w:szCs w:val="14"/>
              </w:rPr>
              <w:t>,</w:t>
            </w:r>
            <w:r w:rsidRPr="00C84198">
              <w:rPr>
                <w:rFonts w:ascii="Times New Roman" w:hAnsi="Times New Roman"/>
                <w:b/>
                <w:bCs/>
                <w:sz w:val="14"/>
                <w:szCs w:val="14"/>
              </w:rPr>
              <w:t>785</w:t>
            </w:r>
          </w:p>
        </w:tc>
        <w:tc>
          <w:tcPr>
            <w:tcW w:w="90" w:type="dxa"/>
            <w:tcBorders>
              <w:top w:val="nil"/>
              <w:left w:val="nil"/>
              <w:right w:val="nil"/>
            </w:tcBorders>
            <w:shd w:val="clear" w:color="auto" w:fill="auto"/>
            <w:vAlign w:val="bottom"/>
          </w:tcPr>
          <w:p w:rsidR="00682FB1" w:rsidRPr="004B792C" w:rsidRDefault="00682FB1" w:rsidP="00682FB1">
            <w:pPr>
              <w:spacing w:line="280" w:lineRule="exact"/>
              <w:jc w:val="right"/>
              <w:rPr>
                <w:rFonts w:ascii="Times New Roman" w:hAnsi="Times New Roman" w:cs="Times New Roman"/>
                <w:b/>
                <w:bCs/>
                <w:sz w:val="14"/>
                <w:szCs w:val="14"/>
              </w:rPr>
            </w:pPr>
          </w:p>
        </w:tc>
        <w:tc>
          <w:tcPr>
            <w:tcW w:w="676" w:type="dxa"/>
            <w:tcBorders>
              <w:top w:val="nil"/>
              <w:left w:val="nil"/>
              <w:right w:val="nil"/>
            </w:tcBorders>
            <w:shd w:val="clear" w:color="auto" w:fill="auto"/>
            <w:vAlign w:val="bottom"/>
          </w:tcPr>
          <w:p w:rsidR="00682FB1" w:rsidRPr="004B792C" w:rsidRDefault="00682FB1" w:rsidP="00682FB1">
            <w:pPr>
              <w:spacing w:line="280" w:lineRule="exact"/>
              <w:jc w:val="right"/>
              <w:rPr>
                <w:rFonts w:ascii="Times New Roman" w:hAnsi="Times New Roman" w:cs="Times New Roman"/>
                <w:b/>
                <w:bCs/>
                <w:sz w:val="14"/>
                <w:szCs w:val="14"/>
              </w:rPr>
            </w:pPr>
          </w:p>
        </w:tc>
        <w:tc>
          <w:tcPr>
            <w:tcW w:w="86" w:type="dxa"/>
            <w:tcBorders>
              <w:top w:val="nil"/>
              <w:left w:val="nil"/>
              <w:right w:val="nil"/>
            </w:tcBorders>
            <w:shd w:val="clear" w:color="auto" w:fill="auto"/>
            <w:vAlign w:val="bottom"/>
          </w:tcPr>
          <w:p w:rsidR="00682FB1" w:rsidRPr="004B792C" w:rsidRDefault="00682FB1" w:rsidP="00682FB1">
            <w:pPr>
              <w:spacing w:line="280" w:lineRule="exact"/>
              <w:jc w:val="right"/>
              <w:rPr>
                <w:rFonts w:ascii="Times New Roman" w:hAnsi="Times New Roman" w:cs="Times New Roman"/>
                <w:b/>
                <w:bCs/>
                <w:sz w:val="14"/>
                <w:szCs w:val="14"/>
              </w:rPr>
            </w:pPr>
          </w:p>
        </w:tc>
        <w:tc>
          <w:tcPr>
            <w:tcW w:w="678" w:type="dxa"/>
            <w:tcBorders>
              <w:top w:val="nil"/>
              <w:left w:val="nil"/>
              <w:right w:val="nil"/>
            </w:tcBorders>
            <w:shd w:val="clear" w:color="auto" w:fill="auto"/>
            <w:vAlign w:val="bottom"/>
          </w:tcPr>
          <w:p w:rsidR="00682FB1" w:rsidRPr="004B792C" w:rsidRDefault="00682FB1" w:rsidP="00682FB1">
            <w:pPr>
              <w:spacing w:line="280" w:lineRule="exact"/>
              <w:jc w:val="right"/>
              <w:rPr>
                <w:rFonts w:ascii="Times New Roman" w:hAnsi="Times New Roman" w:cs="Times New Roman"/>
                <w:b/>
                <w:bCs/>
                <w:sz w:val="14"/>
                <w:szCs w:val="14"/>
              </w:rPr>
            </w:pPr>
          </w:p>
        </w:tc>
        <w:tc>
          <w:tcPr>
            <w:tcW w:w="86" w:type="dxa"/>
            <w:tcBorders>
              <w:top w:val="nil"/>
              <w:left w:val="nil"/>
              <w:right w:val="nil"/>
            </w:tcBorders>
            <w:shd w:val="clear" w:color="auto" w:fill="auto"/>
            <w:vAlign w:val="bottom"/>
          </w:tcPr>
          <w:p w:rsidR="00682FB1" w:rsidRPr="004B792C" w:rsidRDefault="00682FB1" w:rsidP="00682FB1">
            <w:pPr>
              <w:spacing w:line="280" w:lineRule="exact"/>
              <w:jc w:val="right"/>
              <w:rPr>
                <w:rFonts w:ascii="Times New Roman" w:hAnsi="Times New Roman" w:cs="Times New Roman"/>
                <w:b/>
                <w:bCs/>
                <w:sz w:val="14"/>
                <w:szCs w:val="14"/>
              </w:rPr>
            </w:pPr>
          </w:p>
        </w:tc>
        <w:tc>
          <w:tcPr>
            <w:tcW w:w="814" w:type="dxa"/>
            <w:tcBorders>
              <w:top w:val="nil"/>
              <w:left w:val="nil"/>
              <w:right w:val="nil"/>
            </w:tcBorders>
            <w:shd w:val="clear" w:color="auto" w:fill="auto"/>
            <w:vAlign w:val="bottom"/>
          </w:tcPr>
          <w:p w:rsidR="00682FB1" w:rsidRPr="004B792C" w:rsidRDefault="00682FB1" w:rsidP="00682FB1">
            <w:pPr>
              <w:spacing w:line="280" w:lineRule="exact"/>
              <w:jc w:val="right"/>
              <w:rPr>
                <w:rFonts w:ascii="Times New Roman" w:hAnsi="Times New Roman" w:cs="Times New Roman"/>
                <w:b/>
                <w:bCs/>
                <w:sz w:val="14"/>
                <w:szCs w:val="14"/>
              </w:rPr>
            </w:pPr>
          </w:p>
        </w:tc>
        <w:tc>
          <w:tcPr>
            <w:tcW w:w="101" w:type="dxa"/>
            <w:tcBorders>
              <w:top w:val="nil"/>
              <w:left w:val="nil"/>
              <w:right w:val="nil"/>
            </w:tcBorders>
            <w:shd w:val="clear" w:color="auto" w:fill="auto"/>
            <w:vAlign w:val="bottom"/>
          </w:tcPr>
          <w:p w:rsidR="00682FB1" w:rsidRPr="004B792C" w:rsidRDefault="00682FB1" w:rsidP="00682FB1">
            <w:pPr>
              <w:spacing w:line="280" w:lineRule="exact"/>
              <w:jc w:val="right"/>
              <w:rPr>
                <w:rFonts w:ascii="Times New Roman" w:hAnsi="Times New Roman" w:cs="Times New Roman"/>
                <w:b/>
                <w:bCs/>
                <w:sz w:val="14"/>
                <w:szCs w:val="14"/>
              </w:rPr>
            </w:pPr>
          </w:p>
        </w:tc>
        <w:tc>
          <w:tcPr>
            <w:tcW w:w="799" w:type="dxa"/>
            <w:tcBorders>
              <w:top w:val="nil"/>
              <w:left w:val="nil"/>
              <w:bottom w:val="double" w:sz="4" w:space="0" w:color="auto"/>
              <w:right w:val="nil"/>
            </w:tcBorders>
            <w:shd w:val="clear" w:color="auto" w:fill="auto"/>
            <w:vAlign w:val="bottom"/>
          </w:tcPr>
          <w:p w:rsidR="00682FB1" w:rsidRPr="004B792C" w:rsidRDefault="00C84198" w:rsidP="00876617">
            <w:pPr>
              <w:tabs>
                <w:tab w:val="decimal" w:pos="708"/>
              </w:tabs>
              <w:spacing w:line="280" w:lineRule="exact"/>
              <w:ind w:right="93"/>
              <w:rPr>
                <w:rFonts w:ascii="Times New Roman" w:hAnsi="Times New Roman" w:cs="Times New Roman"/>
                <w:b/>
                <w:bCs/>
                <w:sz w:val="14"/>
                <w:szCs w:val="14"/>
              </w:rPr>
            </w:pPr>
            <w:r w:rsidRPr="00C84198">
              <w:rPr>
                <w:rFonts w:ascii="Times New Roman" w:hAnsi="Times New Roman"/>
                <w:b/>
                <w:bCs/>
                <w:sz w:val="14"/>
                <w:szCs w:val="14"/>
              </w:rPr>
              <w:t>187</w:t>
            </w:r>
            <w:r w:rsidR="00682FB1" w:rsidRPr="004B792C">
              <w:rPr>
                <w:rFonts w:ascii="Times New Roman" w:hAnsi="Times New Roman" w:cs="Times New Roman"/>
                <w:b/>
                <w:bCs/>
                <w:sz w:val="14"/>
                <w:szCs w:val="14"/>
              </w:rPr>
              <w:t>,</w:t>
            </w:r>
            <w:r w:rsidRPr="00C84198">
              <w:rPr>
                <w:rFonts w:ascii="Times New Roman" w:hAnsi="Times New Roman"/>
                <w:b/>
                <w:bCs/>
                <w:sz w:val="14"/>
                <w:szCs w:val="14"/>
              </w:rPr>
              <w:t>589</w:t>
            </w:r>
          </w:p>
        </w:tc>
        <w:tc>
          <w:tcPr>
            <w:tcW w:w="86" w:type="dxa"/>
            <w:tcBorders>
              <w:top w:val="nil"/>
              <w:left w:val="nil"/>
              <w:right w:val="nil"/>
            </w:tcBorders>
          </w:tcPr>
          <w:p w:rsidR="00682FB1" w:rsidRPr="004B792C" w:rsidRDefault="00682FB1" w:rsidP="00682FB1">
            <w:pPr>
              <w:spacing w:line="280" w:lineRule="exact"/>
              <w:ind w:right="93"/>
              <w:jc w:val="right"/>
              <w:rPr>
                <w:rFonts w:ascii="Times New Roman" w:hAnsi="Times New Roman" w:cs="Times New Roman"/>
                <w:b/>
                <w:bCs/>
                <w:sz w:val="14"/>
                <w:szCs w:val="14"/>
              </w:rPr>
            </w:pPr>
          </w:p>
        </w:tc>
        <w:tc>
          <w:tcPr>
            <w:tcW w:w="724" w:type="dxa"/>
            <w:tcBorders>
              <w:top w:val="single" w:sz="4" w:space="0" w:color="auto"/>
              <w:left w:val="nil"/>
              <w:right w:val="nil"/>
            </w:tcBorders>
          </w:tcPr>
          <w:p w:rsidR="00682FB1" w:rsidRPr="004B792C" w:rsidRDefault="00682FB1" w:rsidP="00682FB1">
            <w:pPr>
              <w:tabs>
                <w:tab w:val="decimal" w:pos="960"/>
              </w:tabs>
              <w:snapToGrid w:val="0"/>
              <w:spacing w:line="280" w:lineRule="exact"/>
              <w:ind w:left="-153" w:right="19"/>
              <w:rPr>
                <w:rFonts w:ascii="Times New Roman" w:hAnsi="Times New Roman" w:cs="Times New Roman"/>
                <w:sz w:val="14"/>
                <w:szCs w:val="14"/>
              </w:rPr>
            </w:pPr>
          </w:p>
        </w:tc>
        <w:tc>
          <w:tcPr>
            <w:tcW w:w="29" w:type="dxa"/>
            <w:tcBorders>
              <w:top w:val="nil"/>
              <w:left w:val="nil"/>
              <w:right w:val="nil"/>
            </w:tcBorders>
          </w:tcPr>
          <w:p w:rsidR="00682FB1" w:rsidRPr="004B792C" w:rsidRDefault="00682FB1" w:rsidP="00682FB1">
            <w:pPr>
              <w:tabs>
                <w:tab w:val="decimal" w:pos="960"/>
              </w:tabs>
              <w:snapToGrid w:val="0"/>
              <w:spacing w:line="280" w:lineRule="exact"/>
              <w:ind w:left="-153" w:right="19"/>
              <w:rPr>
                <w:rFonts w:ascii="Times New Roman" w:hAnsi="Times New Roman" w:cs="Times New Roman"/>
                <w:sz w:val="14"/>
                <w:szCs w:val="14"/>
              </w:rPr>
            </w:pPr>
          </w:p>
        </w:tc>
        <w:tc>
          <w:tcPr>
            <w:tcW w:w="871" w:type="dxa"/>
            <w:tcBorders>
              <w:top w:val="nil"/>
              <w:left w:val="nil"/>
              <w:bottom w:val="double" w:sz="4" w:space="0" w:color="auto"/>
              <w:right w:val="nil"/>
            </w:tcBorders>
          </w:tcPr>
          <w:p w:rsidR="00682FB1" w:rsidRPr="004B792C" w:rsidRDefault="00C84198" w:rsidP="00876617">
            <w:pPr>
              <w:tabs>
                <w:tab w:val="decimal" w:pos="781"/>
              </w:tabs>
              <w:snapToGrid w:val="0"/>
              <w:spacing w:line="280" w:lineRule="exact"/>
              <w:ind w:left="-153" w:right="19"/>
              <w:rPr>
                <w:rFonts w:ascii="Times New Roman" w:hAnsi="Times New Roman" w:cs="Times New Roman"/>
                <w:b/>
                <w:bCs/>
                <w:sz w:val="14"/>
                <w:szCs w:val="14"/>
              </w:rPr>
            </w:pPr>
            <w:r w:rsidRPr="00C84198">
              <w:rPr>
                <w:rFonts w:ascii="Times New Roman" w:hAnsi="Times New Roman"/>
                <w:b/>
                <w:bCs/>
                <w:sz w:val="14"/>
                <w:szCs w:val="14"/>
              </w:rPr>
              <w:t>186</w:t>
            </w:r>
            <w:r w:rsidR="00682FB1" w:rsidRPr="004B792C">
              <w:rPr>
                <w:rFonts w:ascii="Times New Roman" w:hAnsi="Times New Roman" w:cs="Times New Roman"/>
                <w:b/>
                <w:bCs/>
                <w:sz w:val="14"/>
                <w:szCs w:val="14"/>
              </w:rPr>
              <w:t>,</w:t>
            </w:r>
            <w:r w:rsidRPr="00C84198">
              <w:rPr>
                <w:rFonts w:ascii="Times New Roman" w:hAnsi="Times New Roman"/>
                <w:b/>
                <w:bCs/>
                <w:sz w:val="14"/>
                <w:szCs w:val="14"/>
              </w:rPr>
              <w:t>749</w:t>
            </w:r>
          </w:p>
        </w:tc>
      </w:tr>
      <w:tr w:rsidR="00393E59" w:rsidRPr="004B792C" w:rsidTr="00682FB1">
        <w:trPr>
          <w:trHeight w:val="125"/>
        </w:trPr>
        <w:tc>
          <w:tcPr>
            <w:tcW w:w="1710"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b/>
                <w:bCs/>
                <w:sz w:val="14"/>
                <w:szCs w:val="14"/>
              </w:rPr>
            </w:pPr>
          </w:p>
        </w:tc>
        <w:tc>
          <w:tcPr>
            <w:tcW w:w="900" w:type="dxa"/>
            <w:tcBorders>
              <w:top w:val="double" w:sz="4" w:space="0" w:color="auto"/>
              <w:left w:val="nil"/>
              <w:right w:val="nil"/>
            </w:tcBorders>
            <w:shd w:val="clear" w:color="auto" w:fill="auto"/>
            <w:vAlign w:val="bottom"/>
          </w:tcPr>
          <w:p w:rsidR="00CC4059" w:rsidRPr="004B792C" w:rsidRDefault="00CC4059" w:rsidP="00CC4059">
            <w:pPr>
              <w:tabs>
                <w:tab w:val="decimal" w:pos="960"/>
              </w:tabs>
              <w:snapToGrid w:val="0"/>
              <w:spacing w:line="280" w:lineRule="exact"/>
              <w:ind w:left="-153" w:right="19"/>
              <w:rPr>
                <w:rFonts w:ascii="Times New Roman" w:hAnsi="Times New Roman" w:cs="Times New Roman"/>
                <w:b/>
                <w:bCs/>
                <w:sz w:val="14"/>
                <w:szCs w:val="14"/>
              </w:rPr>
            </w:pPr>
          </w:p>
        </w:tc>
        <w:tc>
          <w:tcPr>
            <w:tcW w:w="90" w:type="dxa"/>
            <w:tcBorders>
              <w:top w:val="nil"/>
              <w:left w:val="nil"/>
              <w:right w:val="nil"/>
            </w:tcBorders>
          </w:tcPr>
          <w:p w:rsidR="00CC4059" w:rsidRPr="004B792C" w:rsidRDefault="00CC4059" w:rsidP="00CC4059">
            <w:pPr>
              <w:spacing w:line="280" w:lineRule="exact"/>
              <w:jc w:val="right"/>
              <w:rPr>
                <w:rFonts w:ascii="Times New Roman" w:hAnsi="Times New Roman" w:cs="Times New Roman"/>
                <w:b/>
                <w:bCs/>
                <w:sz w:val="14"/>
                <w:szCs w:val="14"/>
              </w:rPr>
            </w:pPr>
          </w:p>
        </w:tc>
        <w:tc>
          <w:tcPr>
            <w:tcW w:w="720" w:type="dxa"/>
            <w:tcBorders>
              <w:top w:val="nil"/>
              <w:left w:val="nil"/>
              <w:right w:val="nil"/>
            </w:tcBorders>
          </w:tcPr>
          <w:p w:rsidR="00CC4059" w:rsidRPr="004B792C" w:rsidRDefault="00CC4059" w:rsidP="00CC4059">
            <w:pPr>
              <w:spacing w:line="280" w:lineRule="exact"/>
              <w:jc w:val="right"/>
              <w:rPr>
                <w:rFonts w:ascii="Times New Roman" w:hAnsi="Times New Roman" w:cs="Times New Roman"/>
                <w:b/>
                <w:bCs/>
                <w:sz w:val="14"/>
                <w:szCs w:val="14"/>
              </w:rPr>
            </w:pPr>
          </w:p>
        </w:tc>
        <w:tc>
          <w:tcPr>
            <w:tcW w:w="36" w:type="dxa"/>
            <w:tcBorders>
              <w:top w:val="nil"/>
              <w:left w:val="nil"/>
              <w:right w:val="nil"/>
            </w:tcBorders>
          </w:tcPr>
          <w:p w:rsidR="00CC4059" w:rsidRPr="004B792C" w:rsidRDefault="00CC4059" w:rsidP="00CC4059">
            <w:pPr>
              <w:spacing w:line="280" w:lineRule="exact"/>
              <w:jc w:val="right"/>
              <w:rPr>
                <w:rFonts w:ascii="Times New Roman" w:hAnsi="Times New Roman" w:cs="Times New Roman"/>
                <w:b/>
                <w:bCs/>
                <w:sz w:val="14"/>
                <w:szCs w:val="14"/>
              </w:rPr>
            </w:pPr>
          </w:p>
        </w:tc>
        <w:tc>
          <w:tcPr>
            <w:tcW w:w="684" w:type="dxa"/>
            <w:tcBorders>
              <w:top w:val="double" w:sz="4" w:space="0" w:color="auto"/>
              <w:left w:val="nil"/>
              <w:right w:val="nil"/>
            </w:tcBorders>
          </w:tcPr>
          <w:p w:rsidR="00CC4059" w:rsidRPr="004B792C" w:rsidRDefault="00CC4059" w:rsidP="00CC4059">
            <w:pPr>
              <w:spacing w:line="280" w:lineRule="exact"/>
              <w:jc w:val="right"/>
              <w:rPr>
                <w:rFonts w:ascii="Times New Roman" w:hAnsi="Times New Roman" w:cs="Times New Roman"/>
                <w:b/>
                <w:bCs/>
                <w:sz w:val="14"/>
                <w:szCs w:val="14"/>
              </w:rPr>
            </w:pPr>
          </w:p>
        </w:tc>
        <w:tc>
          <w:tcPr>
            <w:tcW w:w="90" w:type="dxa"/>
            <w:tcBorders>
              <w:top w:val="nil"/>
              <w:left w:val="nil"/>
              <w:right w:val="nil"/>
            </w:tcBorders>
            <w:shd w:val="clear" w:color="auto" w:fill="auto"/>
            <w:vAlign w:val="bottom"/>
          </w:tcPr>
          <w:p w:rsidR="00CC4059" w:rsidRPr="004B792C" w:rsidRDefault="00CC4059" w:rsidP="00CC4059">
            <w:pPr>
              <w:spacing w:line="280" w:lineRule="exact"/>
              <w:jc w:val="right"/>
              <w:rPr>
                <w:rFonts w:ascii="Times New Roman" w:hAnsi="Times New Roman" w:cs="Times New Roman"/>
                <w:b/>
                <w:bCs/>
                <w:sz w:val="14"/>
                <w:szCs w:val="14"/>
              </w:rPr>
            </w:pPr>
          </w:p>
        </w:tc>
        <w:tc>
          <w:tcPr>
            <w:tcW w:w="676" w:type="dxa"/>
            <w:tcBorders>
              <w:top w:val="nil"/>
              <w:left w:val="nil"/>
              <w:right w:val="nil"/>
            </w:tcBorders>
            <w:shd w:val="clear" w:color="auto" w:fill="auto"/>
            <w:vAlign w:val="bottom"/>
          </w:tcPr>
          <w:p w:rsidR="00CC4059" w:rsidRPr="004B792C" w:rsidRDefault="00CC4059" w:rsidP="00CC4059">
            <w:pPr>
              <w:spacing w:line="280" w:lineRule="exact"/>
              <w:jc w:val="right"/>
              <w:rPr>
                <w:rFonts w:ascii="Times New Roman" w:hAnsi="Times New Roman" w:cs="Times New Roman"/>
                <w:b/>
                <w:bCs/>
                <w:sz w:val="14"/>
                <w:szCs w:val="14"/>
              </w:rPr>
            </w:pPr>
          </w:p>
        </w:tc>
        <w:tc>
          <w:tcPr>
            <w:tcW w:w="86" w:type="dxa"/>
            <w:tcBorders>
              <w:top w:val="nil"/>
              <w:left w:val="nil"/>
              <w:right w:val="nil"/>
            </w:tcBorders>
            <w:shd w:val="clear" w:color="auto" w:fill="auto"/>
            <w:vAlign w:val="bottom"/>
          </w:tcPr>
          <w:p w:rsidR="00CC4059" w:rsidRPr="004B792C" w:rsidRDefault="00CC4059" w:rsidP="00CC4059">
            <w:pPr>
              <w:spacing w:line="280" w:lineRule="exact"/>
              <w:jc w:val="right"/>
              <w:rPr>
                <w:rFonts w:ascii="Times New Roman" w:hAnsi="Times New Roman" w:cs="Times New Roman"/>
                <w:b/>
                <w:bCs/>
                <w:sz w:val="14"/>
                <w:szCs w:val="14"/>
              </w:rPr>
            </w:pPr>
          </w:p>
        </w:tc>
        <w:tc>
          <w:tcPr>
            <w:tcW w:w="678" w:type="dxa"/>
            <w:tcBorders>
              <w:top w:val="nil"/>
              <w:left w:val="nil"/>
              <w:right w:val="nil"/>
            </w:tcBorders>
            <w:shd w:val="clear" w:color="auto" w:fill="auto"/>
            <w:vAlign w:val="bottom"/>
          </w:tcPr>
          <w:p w:rsidR="00CC4059" w:rsidRPr="004B792C" w:rsidRDefault="00CC4059" w:rsidP="00CC4059">
            <w:pPr>
              <w:spacing w:line="280" w:lineRule="exact"/>
              <w:jc w:val="right"/>
              <w:rPr>
                <w:rFonts w:ascii="Times New Roman" w:hAnsi="Times New Roman" w:cs="Times New Roman"/>
                <w:b/>
                <w:bCs/>
                <w:sz w:val="14"/>
                <w:szCs w:val="14"/>
              </w:rPr>
            </w:pPr>
          </w:p>
        </w:tc>
        <w:tc>
          <w:tcPr>
            <w:tcW w:w="86" w:type="dxa"/>
            <w:tcBorders>
              <w:top w:val="nil"/>
              <w:left w:val="nil"/>
              <w:right w:val="nil"/>
            </w:tcBorders>
            <w:shd w:val="clear" w:color="auto" w:fill="auto"/>
            <w:vAlign w:val="bottom"/>
          </w:tcPr>
          <w:p w:rsidR="00CC4059" w:rsidRPr="004B792C" w:rsidRDefault="00CC4059" w:rsidP="00CC4059">
            <w:pPr>
              <w:spacing w:line="280" w:lineRule="exact"/>
              <w:jc w:val="right"/>
              <w:rPr>
                <w:rFonts w:ascii="Times New Roman" w:hAnsi="Times New Roman" w:cs="Times New Roman"/>
                <w:b/>
                <w:bCs/>
                <w:sz w:val="14"/>
                <w:szCs w:val="14"/>
              </w:rPr>
            </w:pPr>
          </w:p>
        </w:tc>
        <w:tc>
          <w:tcPr>
            <w:tcW w:w="814" w:type="dxa"/>
            <w:tcBorders>
              <w:top w:val="nil"/>
              <w:left w:val="nil"/>
              <w:right w:val="nil"/>
            </w:tcBorders>
            <w:shd w:val="clear" w:color="auto" w:fill="auto"/>
            <w:vAlign w:val="bottom"/>
          </w:tcPr>
          <w:p w:rsidR="00CC4059" w:rsidRPr="004B792C" w:rsidRDefault="00CC4059" w:rsidP="00CC4059">
            <w:pPr>
              <w:spacing w:line="280" w:lineRule="exact"/>
              <w:jc w:val="right"/>
              <w:rPr>
                <w:rFonts w:ascii="Times New Roman" w:hAnsi="Times New Roman" w:cs="Times New Roman"/>
                <w:b/>
                <w:bCs/>
                <w:sz w:val="14"/>
                <w:szCs w:val="14"/>
              </w:rPr>
            </w:pPr>
          </w:p>
        </w:tc>
        <w:tc>
          <w:tcPr>
            <w:tcW w:w="101" w:type="dxa"/>
            <w:tcBorders>
              <w:top w:val="nil"/>
              <w:left w:val="nil"/>
              <w:right w:val="nil"/>
            </w:tcBorders>
            <w:shd w:val="clear" w:color="auto" w:fill="auto"/>
            <w:vAlign w:val="bottom"/>
          </w:tcPr>
          <w:p w:rsidR="00CC4059" w:rsidRPr="004B792C" w:rsidRDefault="00CC4059" w:rsidP="00CC4059">
            <w:pPr>
              <w:spacing w:line="280" w:lineRule="exact"/>
              <w:jc w:val="right"/>
              <w:rPr>
                <w:rFonts w:ascii="Times New Roman" w:hAnsi="Times New Roman" w:cs="Times New Roman"/>
                <w:b/>
                <w:bCs/>
                <w:sz w:val="14"/>
                <w:szCs w:val="14"/>
              </w:rPr>
            </w:pPr>
          </w:p>
        </w:tc>
        <w:tc>
          <w:tcPr>
            <w:tcW w:w="799" w:type="dxa"/>
            <w:tcBorders>
              <w:top w:val="double" w:sz="4" w:space="0" w:color="auto"/>
              <w:left w:val="nil"/>
              <w:right w:val="nil"/>
            </w:tcBorders>
            <w:shd w:val="clear" w:color="auto" w:fill="auto"/>
            <w:vAlign w:val="bottom"/>
          </w:tcPr>
          <w:p w:rsidR="00CC4059" w:rsidRPr="004B792C" w:rsidRDefault="00CC4059" w:rsidP="00CC4059">
            <w:pPr>
              <w:spacing w:line="280" w:lineRule="exact"/>
              <w:ind w:right="93"/>
              <w:jc w:val="right"/>
              <w:rPr>
                <w:rFonts w:ascii="Times New Roman" w:hAnsi="Times New Roman" w:cs="Times New Roman"/>
                <w:b/>
                <w:bCs/>
                <w:sz w:val="14"/>
                <w:szCs w:val="14"/>
              </w:rPr>
            </w:pPr>
          </w:p>
        </w:tc>
        <w:tc>
          <w:tcPr>
            <w:tcW w:w="86" w:type="dxa"/>
            <w:tcBorders>
              <w:left w:val="nil"/>
              <w:right w:val="nil"/>
            </w:tcBorders>
          </w:tcPr>
          <w:p w:rsidR="00CC4059" w:rsidRPr="004B792C" w:rsidRDefault="00CC4059" w:rsidP="00CC4059">
            <w:pPr>
              <w:spacing w:line="280" w:lineRule="exact"/>
              <w:ind w:right="93"/>
              <w:jc w:val="right"/>
              <w:rPr>
                <w:rFonts w:ascii="Times New Roman" w:hAnsi="Times New Roman" w:cs="Times New Roman"/>
                <w:b/>
                <w:bCs/>
                <w:sz w:val="14"/>
                <w:szCs w:val="14"/>
              </w:rPr>
            </w:pPr>
          </w:p>
        </w:tc>
        <w:tc>
          <w:tcPr>
            <w:tcW w:w="724" w:type="dxa"/>
            <w:tcBorders>
              <w:left w:val="nil"/>
              <w:right w:val="nil"/>
            </w:tcBorders>
          </w:tcPr>
          <w:p w:rsidR="00CC4059" w:rsidRPr="004B792C" w:rsidRDefault="00CC4059" w:rsidP="00CC4059">
            <w:pPr>
              <w:spacing w:line="280" w:lineRule="exact"/>
              <w:ind w:right="93"/>
              <w:jc w:val="right"/>
              <w:rPr>
                <w:rFonts w:ascii="Times New Roman" w:hAnsi="Times New Roman" w:cs="Times New Roman"/>
                <w:b/>
                <w:bCs/>
                <w:sz w:val="14"/>
                <w:szCs w:val="14"/>
              </w:rPr>
            </w:pPr>
          </w:p>
        </w:tc>
        <w:tc>
          <w:tcPr>
            <w:tcW w:w="29" w:type="dxa"/>
            <w:tcBorders>
              <w:left w:val="nil"/>
              <w:right w:val="nil"/>
            </w:tcBorders>
          </w:tcPr>
          <w:p w:rsidR="00CC4059" w:rsidRPr="004B792C" w:rsidRDefault="00CC4059" w:rsidP="00CC4059">
            <w:pPr>
              <w:spacing w:line="280" w:lineRule="exact"/>
              <w:ind w:right="93"/>
              <w:jc w:val="right"/>
              <w:rPr>
                <w:rFonts w:ascii="Times New Roman" w:hAnsi="Times New Roman" w:cs="Times New Roman"/>
                <w:b/>
                <w:bCs/>
                <w:sz w:val="14"/>
                <w:szCs w:val="14"/>
              </w:rPr>
            </w:pPr>
          </w:p>
        </w:tc>
        <w:tc>
          <w:tcPr>
            <w:tcW w:w="871" w:type="dxa"/>
            <w:tcBorders>
              <w:top w:val="double" w:sz="4" w:space="0" w:color="auto"/>
              <w:left w:val="nil"/>
              <w:right w:val="nil"/>
            </w:tcBorders>
          </w:tcPr>
          <w:p w:rsidR="00CC4059" w:rsidRPr="004B792C" w:rsidRDefault="00CC4059" w:rsidP="00CC4059">
            <w:pPr>
              <w:spacing w:line="280" w:lineRule="exact"/>
              <w:ind w:right="93"/>
              <w:jc w:val="right"/>
              <w:rPr>
                <w:rFonts w:ascii="Times New Roman" w:hAnsi="Times New Roman" w:cs="Times New Roman"/>
                <w:b/>
                <w:bCs/>
                <w:sz w:val="14"/>
                <w:szCs w:val="14"/>
              </w:rPr>
            </w:pPr>
          </w:p>
        </w:tc>
      </w:tr>
    </w:tbl>
    <w:p w:rsidR="00825583" w:rsidRPr="00393E59" w:rsidRDefault="00825583" w:rsidP="00825583">
      <w:pPr>
        <w:pStyle w:val="ListParagraph"/>
        <w:spacing w:before="240" w:after="0"/>
        <w:ind w:left="360" w:right="-475"/>
        <w:jc w:val="right"/>
        <w:rPr>
          <w:rFonts w:ascii="Times New Roman" w:hAnsi="Times New Roman" w:cs="Times New Roman"/>
          <w:b/>
          <w:bCs/>
          <w:sz w:val="16"/>
          <w:szCs w:val="16"/>
        </w:rPr>
      </w:pPr>
    </w:p>
    <w:p w:rsidR="00825583" w:rsidRPr="004B792C" w:rsidRDefault="00825583" w:rsidP="001C0FDB">
      <w:pPr>
        <w:spacing w:line="280" w:lineRule="exact"/>
        <w:ind w:firstLine="540"/>
        <w:rPr>
          <w:rFonts w:ascii="Times New Roman" w:hAnsi="Times New Roman" w:cs="Times New Roman"/>
          <w:sz w:val="14"/>
          <w:szCs w:val="14"/>
        </w:rPr>
      </w:pPr>
      <w:r w:rsidRPr="00393E59">
        <w:rPr>
          <w:rFonts w:ascii="Times New Roman" w:hAnsi="Times New Roman" w:cs="Times New Roman"/>
          <w:b/>
          <w:bCs/>
          <w:sz w:val="16"/>
          <w:szCs w:val="16"/>
        </w:rPr>
        <w:br w:type="page"/>
      </w:r>
      <w:r w:rsidR="001C0FDB" w:rsidRPr="004B792C">
        <w:rPr>
          <w:rFonts w:ascii="Times New Roman" w:hAnsi="Times New Roman" w:cs="Times New Roman"/>
          <w:b/>
          <w:bCs/>
          <w:sz w:val="14"/>
          <w:szCs w:val="14"/>
        </w:rPr>
        <w:t xml:space="preserve">As at December </w:t>
      </w:r>
      <w:r w:rsidR="00C84198" w:rsidRPr="00C84198">
        <w:rPr>
          <w:rFonts w:ascii="Times New Roman" w:hAnsi="Times New Roman"/>
          <w:b/>
          <w:bCs/>
          <w:sz w:val="14"/>
          <w:szCs w:val="14"/>
        </w:rPr>
        <w:t>31</w:t>
      </w:r>
      <w:r w:rsidR="001C0FDB" w:rsidRPr="004B792C">
        <w:rPr>
          <w:rFonts w:ascii="Times New Roman" w:hAnsi="Times New Roman" w:cs="Times New Roman"/>
          <w:b/>
          <w:bCs/>
          <w:sz w:val="14"/>
          <w:szCs w:val="14"/>
        </w:rPr>
        <w:t xml:space="preserve">, </w:t>
      </w:r>
      <w:r w:rsidR="00C84198" w:rsidRPr="00C84198">
        <w:rPr>
          <w:rFonts w:ascii="Times New Roman" w:hAnsi="Times New Roman"/>
          <w:b/>
          <w:bCs/>
          <w:sz w:val="14"/>
          <w:szCs w:val="14"/>
        </w:rPr>
        <w:t>2018</w:t>
      </w:r>
    </w:p>
    <w:tbl>
      <w:tblPr>
        <w:tblW w:w="9326" w:type="dxa"/>
        <w:tblInd w:w="540" w:type="dxa"/>
        <w:tblLayout w:type="fixed"/>
        <w:tblCellMar>
          <w:left w:w="0" w:type="dxa"/>
          <w:right w:w="0" w:type="dxa"/>
        </w:tblCellMar>
        <w:tblLook w:val="04A0" w:firstRow="1" w:lastRow="0" w:firstColumn="1" w:lastColumn="0" w:noHBand="0" w:noVBand="1"/>
      </w:tblPr>
      <w:tblGrid>
        <w:gridCol w:w="1706"/>
        <w:gridCol w:w="898"/>
        <w:gridCol w:w="88"/>
        <w:gridCol w:w="719"/>
        <w:gridCol w:w="36"/>
        <w:gridCol w:w="684"/>
        <w:gridCol w:w="90"/>
        <w:gridCol w:w="676"/>
        <w:gridCol w:w="86"/>
        <w:gridCol w:w="678"/>
        <w:gridCol w:w="86"/>
        <w:gridCol w:w="400"/>
        <w:gridCol w:w="414"/>
        <w:gridCol w:w="101"/>
        <w:gridCol w:w="799"/>
        <w:gridCol w:w="86"/>
        <w:gridCol w:w="760"/>
        <w:gridCol w:w="54"/>
        <w:gridCol w:w="965"/>
      </w:tblGrid>
      <w:tr w:rsidR="00393E59" w:rsidRPr="004B792C" w:rsidTr="00BA7738">
        <w:trPr>
          <w:trHeight w:val="125"/>
        </w:trPr>
        <w:tc>
          <w:tcPr>
            <w:tcW w:w="1706" w:type="dxa"/>
            <w:tcBorders>
              <w:top w:val="nil"/>
              <w:left w:val="nil"/>
              <w:bottom w:val="nil"/>
              <w:right w:val="nil"/>
            </w:tcBorders>
            <w:shd w:val="clear" w:color="auto" w:fill="auto"/>
            <w:vAlign w:val="center"/>
          </w:tcPr>
          <w:p w:rsidR="00CC4059" w:rsidRPr="004B792C" w:rsidRDefault="00CC4059" w:rsidP="006D1042">
            <w:pPr>
              <w:spacing w:line="280" w:lineRule="exact"/>
              <w:rPr>
                <w:rFonts w:ascii="Times New Roman" w:hAnsi="Times New Roman" w:cs="Times New Roman"/>
                <w:b/>
                <w:bCs/>
                <w:sz w:val="14"/>
                <w:szCs w:val="14"/>
              </w:rPr>
            </w:pPr>
          </w:p>
        </w:tc>
        <w:tc>
          <w:tcPr>
            <w:tcW w:w="7618" w:type="dxa"/>
            <w:gridSpan w:val="18"/>
            <w:tcBorders>
              <w:top w:val="nil"/>
              <w:left w:val="nil"/>
              <w:bottom w:val="nil"/>
              <w:right w:val="nil"/>
            </w:tcBorders>
            <w:shd w:val="clear" w:color="auto" w:fill="auto"/>
            <w:vAlign w:val="center"/>
          </w:tcPr>
          <w:p w:rsidR="00CC4059" w:rsidRPr="004B792C" w:rsidRDefault="001C0FDB" w:rsidP="001C0FDB">
            <w:pPr>
              <w:spacing w:line="280" w:lineRule="exact"/>
              <w:ind w:right="89"/>
              <w:jc w:val="right"/>
              <w:rPr>
                <w:rFonts w:ascii="Times New Roman" w:hAnsi="Times New Roman" w:cs="Times New Roman"/>
                <w:b/>
                <w:bCs/>
                <w:sz w:val="14"/>
                <w:szCs w:val="14"/>
              </w:rPr>
            </w:pPr>
            <w:r w:rsidRPr="004B792C">
              <w:rPr>
                <w:rFonts w:ascii="Times New Roman" w:hAnsi="Times New Roman" w:cs="Times New Roman"/>
                <w:b/>
                <w:bCs/>
                <w:sz w:val="14"/>
                <w:szCs w:val="14"/>
              </w:rPr>
              <w:t>Unit: Thousand Baht</w:t>
            </w:r>
          </w:p>
        </w:tc>
      </w:tr>
      <w:tr w:rsidR="001C0FDB" w:rsidRPr="004B792C" w:rsidTr="00BA7738">
        <w:trPr>
          <w:trHeight w:val="125"/>
        </w:trPr>
        <w:tc>
          <w:tcPr>
            <w:tcW w:w="1706" w:type="dxa"/>
            <w:tcBorders>
              <w:top w:val="nil"/>
              <w:left w:val="nil"/>
              <w:bottom w:val="nil"/>
              <w:right w:val="nil"/>
            </w:tcBorders>
            <w:shd w:val="clear" w:color="auto" w:fill="auto"/>
            <w:vAlign w:val="center"/>
          </w:tcPr>
          <w:p w:rsidR="001C0FDB" w:rsidRPr="004B792C" w:rsidRDefault="001C0FDB" w:rsidP="006D1042">
            <w:pPr>
              <w:spacing w:line="280" w:lineRule="exact"/>
              <w:rPr>
                <w:rFonts w:ascii="Times New Roman" w:hAnsi="Times New Roman" w:cs="Times New Roman"/>
                <w:b/>
                <w:bCs/>
                <w:sz w:val="14"/>
                <w:szCs w:val="14"/>
              </w:rPr>
            </w:pPr>
          </w:p>
        </w:tc>
        <w:tc>
          <w:tcPr>
            <w:tcW w:w="7618" w:type="dxa"/>
            <w:gridSpan w:val="18"/>
            <w:tcBorders>
              <w:top w:val="nil"/>
              <w:left w:val="nil"/>
              <w:bottom w:val="nil"/>
              <w:right w:val="nil"/>
            </w:tcBorders>
            <w:shd w:val="clear" w:color="auto" w:fill="auto"/>
            <w:vAlign w:val="center"/>
          </w:tcPr>
          <w:p w:rsidR="001C0FDB" w:rsidRPr="004B792C" w:rsidRDefault="001C0FDB"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Consolidated financial statements</w:t>
            </w:r>
          </w:p>
        </w:tc>
      </w:tr>
      <w:tr w:rsidR="00393E59" w:rsidRPr="004B792C" w:rsidTr="00BA7738">
        <w:trPr>
          <w:trHeight w:val="125"/>
        </w:trPr>
        <w:tc>
          <w:tcPr>
            <w:tcW w:w="1706" w:type="dxa"/>
            <w:tcBorders>
              <w:top w:val="nil"/>
              <w:left w:val="nil"/>
              <w:bottom w:val="nil"/>
              <w:right w:val="nil"/>
            </w:tcBorders>
            <w:shd w:val="clear" w:color="auto" w:fill="auto"/>
            <w:vAlign w:val="center"/>
          </w:tcPr>
          <w:p w:rsidR="00CC4059" w:rsidRPr="004B792C" w:rsidRDefault="00CC4059" w:rsidP="00CC4059">
            <w:pPr>
              <w:spacing w:line="280" w:lineRule="exact"/>
              <w:rPr>
                <w:rFonts w:ascii="Times New Roman" w:hAnsi="Times New Roman" w:cs="Times New Roman"/>
                <w:sz w:val="14"/>
                <w:szCs w:val="14"/>
              </w:rPr>
            </w:pPr>
          </w:p>
        </w:tc>
        <w:tc>
          <w:tcPr>
            <w:tcW w:w="898"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88"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3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90"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Additions</w:t>
            </w:r>
          </w:p>
        </w:tc>
        <w:tc>
          <w:tcPr>
            <w:tcW w:w="8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Transfers</w:t>
            </w:r>
          </w:p>
        </w:tc>
        <w:tc>
          <w:tcPr>
            <w:tcW w:w="8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Transfers </w:t>
            </w:r>
          </w:p>
        </w:tc>
        <w:tc>
          <w:tcPr>
            <w:tcW w:w="101"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8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60"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54"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965" w:type="dxa"/>
            <w:tcBorders>
              <w:top w:val="nil"/>
              <w:left w:val="nil"/>
              <w:bottom w:val="nil"/>
              <w:right w:val="nil"/>
            </w:tcBorders>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r>
      <w:tr w:rsidR="00393E59" w:rsidRPr="004B792C" w:rsidTr="00BA7738">
        <w:trPr>
          <w:trHeight w:val="125"/>
        </w:trPr>
        <w:tc>
          <w:tcPr>
            <w:tcW w:w="1706" w:type="dxa"/>
            <w:tcBorders>
              <w:top w:val="nil"/>
              <w:left w:val="nil"/>
              <w:bottom w:val="nil"/>
              <w:right w:val="nil"/>
            </w:tcBorders>
            <w:shd w:val="clear" w:color="auto" w:fill="auto"/>
            <w:vAlign w:val="center"/>
          </w:tcPr>
          <w:p w:rsidR="00CC4059" w:rsidRPr="004B792C" w:rsidRDefault="00CC4059" w:rsidP="006D1042">
            <w:pPr>
              <w:spacing w:line="280" w:lineRule="exact"/>
              <w:rPr>
                <w:rFonts w:ascii="Times New Roman" w:hAnsi="Times New Roman" w:cs="Times New Roman"/>
                <w:b/>
                <w:bCs/>
                <w:sz w:val="14"/>
                <w:szCs w:val="14"/>
              </w:rPr>
            </w:pPr>
          </w:p>
        </w:tc>
        <w:tc>
          <w:tcPr>
            <w:tcW w:w="898"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88"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CC4059" w:rsidRPr="004B792C" w:rsidRDefault="007B7095" w:rsidP="006D1042">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3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90"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from</w:t>
            </w:r>
          </w:p>
        </w:tc>
        <w:tc>
          <w:tcPr>
            <w:tcW w:w="8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to inventory</w:t>
            </w:r>
          </w:p>
        </w:tc>
        <w:tc>
          <w:tcPr>
            <w:tcW w:w="101"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CC4059" w:rsidRPr="004B792C" w:rsidRDefault="00CC4059" w:rsidP="006D1042">
            <w:pPr>
              <w:spacing w:line="28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8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60" w:type="dxa"/>
            <w:tcBorders>
              <w:top w:val="nil"/>
              <w:left w:val="nil"/>
              <w:bottom w:val="nil"/>
              <w:right w:val="nil"/>
            </w:tcBorders>
          </w:tcPr>
          <w:p w:rsidR="00CC4059" w:rsidRPr="004B792C" w:rsidRDefault="007B7095" w:rsidP="006D1042">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54"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965" w:type="dxa"/>
            <w:tcBorders>
              <w:top w:val="nil"/>
              <w:left w:val="nil"/>
              <w:bottom w:val="nil"/>
              <w:right w:val="nil"/>
            </w:tcBorders>
            <w:vAlign w:val="center"/>
          </w:tcPr>
          <w:p w:rsidR="00CC4059" w:rsidRPr="004B792C" w:rsidRDefault="00CC4059" w:rsidP="006D1042">
            <w:pPr>
              <w:spacing w:line="28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r>
      <w:tr w:rsidR="00393E59" w:rsidRPr="004B792C" w:rsidTr="00BA7738">
        <w:trPr>
          <w:trHeight w:val="125"/>
        </w:trPr>
        <w:tc>
          <w:tcPr>
            <w:tcW w:w="170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b/>
                <w:bCs/>
                <w:sz w:val="14"/>
                <w:szCs w:val="14"/>
              </w:rPr>
            </w:pPr>
          </w:p>
        </w:tc>
        <w:tc>
          <w:tcPr>
            <w:tcW w:w="898"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January </w:t>
            </w:r>
            <w:r w:rsidR="00C84198" w:rsidRPr="00C84198">
              <w:rPr>
                <w:rFonts w:ascii="Times New Roman" w:hAnsi="Times New Roman"/>
                <w:b/>
                <w:bCs/>
                <w:spacing w:val="-4"/>
                <w:sz w:val="14"/>
                <w:szCs w:val="14"/>
              </w:rPr>
              <w:t>1</w:t>
            </w:r>
            <w:r w:rsidRPr="004B792C">
              <w:rPr>
                <w:rFonts w:ascii="Times New Roman" w:hAnsi="Times New Roman" w:cs="Times New Roman"/>
                <w:b/>
                <w:bCs/>
                <w:spacing w:val="-4"/>
                <w:sz w:val="14"/>
                <w:szCs w:val="14"/>
              </w:rPr>
              <w:t>,</w:t>
            </w:r>
          </w:p>
        </w:tc>
        <w:tc>
          <w:tcPr>
            <w:tcW w:w="88"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pacing w:val="-4"/>
                <w:sz w:val="14"/>
                <w:szCs w:val="14"/>
              </w:rPr>
            </w:pPr>
          </w:p>
        </w:tc>
        <w:tc>
          <w:tcPr>
            <w:tcW w:w="719" w:type="dxa"/>
            <w:tcBorders>
              <w:top w:val="nil"/>
              <w:left w:val="nil"/>
              <w:bottom w:val="nil"/>
              <w:right w:val="nil"/>
            </w:tcBorders>
          </w:tcPr>
          <w:p w:rsidR="00CC4059" w:rsidRPr="004B792C" w:rsidRDefault="00891FE3" w:rsidP="006D1042">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294259"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CC4059" w:rsidRPr="004B792C">
              <w:rPr>
                <w:rFonts w:ascii="Times New Roman" w:hAnsi="Times New Roman" w:cs="Times New Roman"/>
                <w:b/>
                <w:bCs/>
                <w:spacing w:val="-4"/>
                <w:sz w:val="14"/>
                <w:szCs w:val="14"/>
              </w:rPr>
              <w:t>)</w:t>
            </w:r>
          </w:p>
        </w:tc>
        <w:tc>
          <w:tcPr>
            <w:tcW w:w="3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pacing w:val="-4"/>
                <w:sz w:val="14"/>
                <w:szCs w:val="14"/>
              </w:rPr>
            </w:pPr>
          </w:p>
        </w:tc>
        <w:tc>
          <w:tcPr>
            <w:tcW w:w="684" w:type="dxa"/>
            <w:tcBorders>
              <w:top w:val="nil"/>
              <w:left w:val="nil"/>
              <w:bottom w:val="nil"/>
              <w:right w:val="nil"/>
            </w:tcBorders>
            <w:vAlign w:val="center"/>
          </w:tcPr>
          <w:p w:rsidR="00CC4059" w:rsidRPr="004B792C" w:rsidRDefault="00CC4059"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January </w:t>
            </w:r>
            <w:r w:rsidR="00C84198" w:rsidRPr="00C84198">
              <w:rPr>
                <w:rFonts w:ascii="Times New Roman" w:hAnsi="Times New Roman"/>
                <w:b/>
                <w:bCs/>
                <w:spacing w:val="-4"/>
                <w:sz w:val="14"/>
                <w:szCs w:val="14"/>
              </w:rPr>
              <w:t>1</w:t>
            </w:r>
            <w:r w:rsidRPr="004B792C">
              <w:rPr>
                <w:rFonts w:ascii="Times New Roman" w:hAnsi="Times New Roman" w:cs="Times New Roman"/>
                <w:b/>
                <w:bCs/>
                <w:spacing w:val="-4"/>
                <w:sz w:val="14"/>
                <w:szCs w:val="14"/>
              </w:rPr>
              <w:t>,</w:t>
            </w:r>
          </w:p>
        </w:tc>
        <w:tc>
          <w:tcPr>
            <w:tcW w:w="90"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b/>
                <w:bCs/>
                <w:spacing w:val="-4"/>
                <w:sz w:val="14"/>
                <w:szCs w:val="14"/>
              </w:rPr>
            </w:pPr>
          </w:p>
        </w:tc>
        <w:tc>
          <w:tcPr>
            <w:tcW w:w="67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spacing w:val="-4"/>
                <w:sz w:val="14"/>
                <w:szCs w:val="14"/>
              </w:rPr>
            </w:pPr>
          </w:p>
        </w:tc>
        <w:tc>
          <w:tcPr>
            <w:tcW w:w="8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spacing w:val="-4"/>
                <w:sz w:val="14"/>
                <w:szCs w:val="14"/>
              </w:rPr>
            </w:pPr>
          </w:p>
        </w:tc>
        <w:tc>
          <w:tcPr>
            <w:tcW w:w="678"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inventory</w:t>
            </w:r>
          </w:p>
        </w:tc>
        <w:tc>
          <w:tcPr>
            <w:tcW w:w="8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b/>
                <w:bCs/>
                <w:spacing w:val="-4"/>
                <w:sz w:val="14"/>
                <w:szCs w:val="14"/>
              </w:rPr>
            </w:pPr>
          </w:p>
        </w:tc>
        <w:tc>
          <w:tcPr>
            <w:tcW w:w="814" w:type="dxa"/>
            <w:gridSpan w:val="2"/>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and property</w:t>
            </w:r>
          </w:p>
        </w:tc>
        <w:tc>
          <w:tcPr>
            <w:tcW w:w="101"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spacing w:val="-4"/>
                <w:sz w:val="14"/>
                <w:szCs w:val="14"/>
              </w:rPr>
            </w:pPr>
          </w:p>
        </w:tc>
        <w:tc>
          <w:tcPr>
            <w:tcW w:w="799"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c>
          <w:tcPr>
            <w:tcW w:w="8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pacing w:val="-4"/>
                <w:sz w:val="14"/>
                <w:szCs w:val="14"/>
              </w:rPr>
            </w:pPr>
          </w:p>
        </w:tc>
        <w:tc>
          <w:tcPr>
            <w:tcW w:w="760" w:type="dxa"/>
            <w:tcBorders>
              <w:top w:val="nil"/>
              <w:left w:val="nil"/>
              <w:bottom w:val="nil"/>
              <w:right w:val="nil"/>
            </w:tcBorders>
          </w:tcPr>
          <w:p w:rsidR="00CC4059" w:rsidRPr="004B792C" w:rsidRDefault="00891FE3" w:rsidP="006D1042">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294259"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CC4059" w:rsidRPr="004B792C">
              <w:rPr>
                <w:rFonts w:ascii="Times New Roman" w:hAnsi="Times New Roman" w:cs="Times New Roman"/>
                <w:b/>
                <w:bCs/>
                <w:spacing w:val="-4"/>
                <w:sz w:val="14"/>
                <w:szCs w:val="14"/>
              </w:rPr>
              <w:t>)</w:t>
            </w:r>
          </w:p>
        </w:tc>
        <w:tc>
          <w:tcPr>
            <w:tcW w:w="54"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965" w:type="dxa"/>
            <w:tcBorders>
              <w:top w:val="nil"/>
              <w:left w:val="nil"/>
              <w:bottom w:val="nil"/>
              <w:right w:val="nil"/>
            </w:tcBorders>
            <w:vAlign w:val="center"/>
          </w:tcPr>
          <w:p w:rsidR="00CC4059" w:rsidRPr="004B792C" w:rsidRDefault="00CC4059"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r>
      <w:tr w:rsidR="00393E59" w:rsidRPr="004B792C" w:rsidTr="00BA7738">
        <w:trPr>
          <w:trHeight w:val="125"/>
        </w:trPr>
        <w:tc>
          <w:tcPr>
            <w:tcW w:w="170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b/>
                <w:bCs/>
                <w:sz w:val="14"/>
                <w:szCs w:val="14"/>
              </w:rPr>
            </w:pPr>
          </w:p>
        </w:tc>
        <w:tc>
          <w:tcPr>
            <w:tcW w:w="898" w:type="dxa"/>
            <w:tcBorders>
              <w:top w:val="nil"/>
              <w:left w:val="nil"/>
              <w:bottom w:val="nil"/>
              <w:right w:val="nil"/>
            </w:tcBorders>
            <w:shd w:val="clear" w:color="auto" w:fill="auto"/>
            <w:vAlign w:val="center"/>
            <w:hideMark/>
          </w:tcPr>
          <w:p w:rsidR="00CC4059" w:rsidRPr="004B792C" w:rsidRDefault="00C84198" w:rsidP="006D104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c>
          <w:tcPr>
            <w:tcW w:w="88"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CC4059" w:rsidRPr="004B792C" w:rsidRDefault="00C84198" w:rsidP="006D104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c>
          <w:tcPr>
            <w:tcW w:w="90"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plant and </w:t>
            </w:r>
          </w:p>
        </w:tc>
        <w:tc>
          <w:tcPr>
            <w:tcW w:w="101"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tcPr>
          <w:p w:rsidR="00CC4059" w:rsidRPr="004B792C" w:rsidRDefault="00C84198" w:rsidP="006D104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c>
          <w:tcPr>
            <w:tcW w:w="8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60"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54"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965" w:type="dxa"/>
            <w:tcBorders>
              <w:top w:val="nil"/>
              <w:left w:val="nil"/>
              <w:bottom w:val="nil"/>
              <w:right w:val="nil"/>
            </w:tcBorders>
            <w:vAlign w:val="center"/>
          </w:tcPr>
          <w:p w:rsidR="00CC4059" w:rsidRPr="004B792C" w:rsidRDefault="00C84198" w:rsidP="006D104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r>
      <w:tr w:rsidR="00393E59" w:rsidRPr="004B792C" w:rsidTr="00BA7738">
        <w:trPr>
          <w:trHeight w:val="125"/>
        </w:trPr>
        <w:tc>
          <w:tcPr>
            <w:tcW w:w="170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b/>
                <w:bCs/>
                <w:sz w:val="14"/>
                <w:szCs w:val="14"/>
              </w:rPr>
            </w:pPr>
          </w:p>
        </w:tc>
        <w:tc>
          <w:tcPr>
            <w:tcW w:w="898"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88"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c>
          <w:tcPr>
            <w:tcW w:w="90"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equipment</w:t>
            </w:r>
          </w:p>
        </w:tc>
        <w:tc>
          <w:tcPr>
            <w:tcW w:w="101"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8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60"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54"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965"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r>
      <w:tr w:rsidR="00393E59" w:rsidRPr="004B792C" w:rsidTr="00BA7738">
        <w:trPr>
          <w:trHeight w:val="125"/>
        </w:trPr>
        <w:tc>
          <w:tcPr>
            <w:tcW w:w="170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98" w:type="dxa"/>
            <w:tcBorders>
              <w:top w:val="nil"/>
              <w:left w:val="nil"/>
              <w:bottom w:val="nil"/>
              <w:right w:val="nil"/>
            </w:tcBorders>
            <w:shd w:val="clear" w:color="auto" w:fill="auto"/>
            <w:vAlign w:val="center"/>
          </w:tcPr>
          <w:p w:rsidR="00CC4059" w:rsidRPr="004B792C" w:rsidRDefault="007B7095" w:rsidP="006D1042">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88"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101" w:type="dxa"/>
            <w:tcBorders>
              <w:top w:val="nil"/>
              <w:left w:val="nil"/>
              <w:bottom w:val="nil"/>
              <w:right w:val="nil"/>
            </w:tcBorders>
            <w:shd w:val="clear" w:color="auto" w:fill="auto"/>
            <w:vAlign w:val="center"/>
          </w:tcPr>
          <w:p w:rsidR="00CC4059" w:rsidRPr="004B792C" w:rsidRDefault="00CC4059" w:rsidP="006D104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CC4059" w:rsidRPr="004B792C" w:rsidRDefault="007B7095" w:rsidP="006D1042">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86" w:type="dxa"/>
            <w:tcBorders>
              <w:top w:val="nil"/>
              <w:left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760"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54"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c>
          <w:tcPr>
            <w:tcW w:w="965" w:type="dxa"/>
            <w:tcBorders>
              <w:top w:val="nil"/>
              <w:left w:val="nil"/>
              <w:bottom w:val="nil"/>
              <w:right w:val="nil"/>
            </w:tcBorders>
          </w:tcPr>
          <w:p w:rsidR="00CC4059" w:rsidRPr="004B792C" w:rsidRDefault="00CC4059" w:rsidP="006D1042">
            <w:pPr>
              <w:spacing w:line="280" w:lineRule="exact"/>
              <w:jc w:val="center"/>
              <w:rPr>
                <w:rFonts w:ascii="Times New Roman" w:hAnsi="Times New Roman" w:cs="Times New Roman"/>
                <w:b/>
                <w:bCs/>
                <w:sz w:val="14"/>
                <w:szCs w:val="14"/>
              </w:rPr>
            </w:pPr>
          </w:p>
        </w:tc>
      </w:tr>
      <w:tr w:rsidR="00393E59" w:rsidRPr="004B792C" w:rsidTr="00BA7738">
        <w:trPr>
          <w:trHeight w:val="125"/>
        </w:trPr>
        <w:tc>
          <w:tcPr>
            <w:tcW w:w="1706" w:type="dxa"/>
            <w:tcBorders>
              <w:top w:val="nil"/>
              <w:left w:val="nil"/>
              <w:bottom w:val="nil"/>
              <w:right w:val="nil"/>
            </w:tcBorders>
            <w:shd w:val="clear" w:color="auto" w:fill="auto"/>
            <w:vAlign w:val="center"/>
            <w:hideMark/>
          </w:tcPr>
          <w:p w:rsidR="00CC4059" w:rsidRPr="004B792C" w:rsidRDefault="00CC4059" w:rsidP="006D1042">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Cost:</w:t>
            </w:r>
          </w:p>
        </w:tc>
        <w:tc>
          <w:tcPr>
            <w:tcW w:w="898" w:type="dxa"/>
            <w:tcBorders>
              <w:top w:val="nil"/>
              <w:left w:val="nil"/>
              <w:bottom w:val="nil"/>
              <w:right w:val="nil"/>
            </w:tcBorders>
            <w:shd w:val="clear" w:color="auto" w:fill="auto"/>
            <w:vAlign w:val="center"/>
            <w:hideMark/>
          </w:tcPr>
          <w:p w:rsidR="00CC4059" w:rsidRPr="004B792C" w:rsidRDefault="00CC4059" w:rsidP="006D1042">
            <w:pPr>
              <w:spacing w:line="280" w:lineRule="exact"/>
              <w:ind w:firstLineChars="500" w:firstLine="703"/>
              <w:rPr>
                <w:rFonts w:ascii="Times New Roman" w:hAnsi="Times New Roman" w:cs="Times New Roman"/>
                <w:b/>
                <w:bCs/>
                <w:sz w:val="14"/>
                <w:szCs w:val="14"/>
              </w:rPr>
            </w:pPr>
          </w:p>
        </w:tc>
        <w:tc>
          <w:tcPr>
            <w:tcW w:w="88" w:type="dxa"/>
            <w:tcBorders>
              <w:top w:val="nil"/>
              <w:left w:val="nil"/>
              <w:bottom w:val="nil"/>
              <w:right w:val="nil"/>
            </w:tcBorders>
          </w:tcPr>
          <w:p w:rsidR="00CC4059" w:rsidRPr="004B792C" w:rsidRDefault="00CC4059" w:rsidP="006D1042">
            <w:pPr>
              <w:spacing w:line="280" w:lineRule="exact"/>
              <w:rPr>
                <w:rFonts w:ascii="Times New Roman" w:hAnsi="Times New Roman" w:cs="Times New Roman"/>
                <w:sz w:val="14"/>
                <w:szCs w:val="14"/>
              </w:rPr>
            </w:pPr>
          </w:p>
        </w:tc>
        <w:tc>
          <w:tcPr>
            <w:tcW w:w="719" w:type="dxa"/>
            <w:tcBorders>
              <w:top w:val="nil"/>
              <w:left w:val="nil"/>
              <w:bottom w:val="nil"/>
              <w:right w:val="nil"/>
            </w:tcBorders>
            <w:vAlign w:val="center"/>
          </w:tcPr>
          <w:p w:rsidR="00CC4059" w:rsidRPr="004B792C" w:rsidRDefault="00CC4059" w:rsidP="006D1042">
            <w:pPr>
              <w:spacing w:line="280" w:lineRule="exact"/>
              <w:ind w:firstLineChars="500" w:firstLine="703"/>
              <w:rPr>
                <w:rFonts w:ascii="Times New Roman" w:hAnsi="Times New Roman" w:cs="Times New Roman"/>
                <w:b/>
                <w:bCs/>
                <w:sz w:val="14"/>
                <w:szCs w:val="14"/>
              </w:rPr>
            </w:pPr>
          </w:p>
        </w:tc>
        <w:tc>
          <w:tcPr>
            <w:tcW w:w="36" w:type="dxa"/>
            <w:tcBorders>
              <w:top w:val="nil"/>
              <w:left w:val="nil"/>
              <w:bottom w:val="nil"/>
              <w:right w:val="nil"/>
            </w:tcBorders>
          </w:tcPr>
          <w:p w:rsidR="00CC4059" w:rsidRPr="004B792C" w:rsidRDefault="00CC4059" w:rsidP="006D1042">
            <w:pPr>
              <w:spacing w:line="280" w:lineRule="exact"/>
              <w:rPr>
                <w:rFonts w:ascii="Times New Roman" w:hAnsi="Times New Roman" w:cs="Times New Roman"/>
                <w:sz w:val="14"/>
                <w:szCs w:val="14"/>
              </w:rPr>
            </w:pPr>
          </w:p>
        </w:tc>
        <w:tc>
          <w:tcPr>
            <w:tcW w:w="684" w:type="dxa"/>
            <w:tcBorders>
              <w:top w:val="nil"/>
              <w:left w:val="nil"/>
              <w:bottom w:val="nil"/>
              <w:right w:val="nil"/>
            </w:tcBorders>
            <w:vAlign w:val="center"/>
          </w:tcPr>
          <w:p w:rsidR="00CC4059" w:rsidRPr="004B792C" w:rsidRDefault="00CC4059" w:rsidP="006D1042">
            <w:pPr>
              <w:spacing w:line="280" w:lineRule="exact"/>
              <w:ind w:firstLineChars="500" w:firstLine="703"/>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center"/>
            <w:hideMark/>
          </w:tcPr>
          <w:p w:rsidR="00CC4059" w:rsidRPr="004B792C" w:rsidRDefault="00CC4059" w:rsidP="006D1042">
            <w:pPr>
              <w:spacing w:line="280" w:lineRule="exact"/>
              <w:rPr>
                <w:rFonts w:ascii="Times New Roman" w:hAnsi="Times New Roman" w:cs="Times New Roman"/>
                <w:sz w:val="14"/>
                <w:szCs w:val="14"/>
              </w:rPr>
            </w:pPr>
          </w:p>
        </w:tc>
        <w:tc>
          <w:tcPr>
            <w:tcW w:w="676" w:type="dxa"/>
            <w:tcBorders>
              <w:top w:val="nil"/>
              <w:left w:val="nil"/>
              <w:bottom w:val="nil"/>
              <w:right w:val="nil"/>
            </w:tcBorders>
            <w:shd w:val="clear" w:color="auto" w:fill="auto"/>
            <w:vAlign w:val="center"/>
            <w:hideMark/>
          </w:tcPr>
          <w:p w:rsidR="00CC4059" w:rsidRPr="004B792C" w:rsidRDefault="00CC4059" w:rsidP="006D1042">
            <w:pPr>
              <w:spacing w:line="280" w:lineRule="exact"/>
              <w:jc w:val="center"/>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CC4059" w:rsidRPr="004B792C" w:rsidRDefault="00CC4059" w:rsidP="006D1042">
            <w:pPr>
              <w:spacing w:line="280" w:lineRule="exact"/>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hideMark/>
          </w:tcPr>
          <w:p w:rsidR="00CC4059" w:rsidRPr="004B792C" w:rsidRDefault="00CC4059" w:rsidP="006D1042">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CC4059" w:rsidRPr="004B792C" w:rsidRDefault="00CC4059" w:rsidP="006D1042">
            <w:pPr>
              <w:spacing w:line="280" w:lineRule="exact"/>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vAlign w:val="center"/>
            <w:hideMark/>
          </w:tcPr>
          <w:p w:rsidR="00CC4059" w:rsidRPr="004B792C" w:rsidRDefault="00CC4059" w:rsidP="006D1042">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hideMark/>
          </w:tcPr>
          <w:p w:rsidR="00CC4059" w:rsidRPr="004B792C" w:rsidRDefault="00CC4059" w:rsidP="006D1042">
            <w:pPr>
              <w:spacing w:line="280" w:lineRule="exact"/>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hideMark/>
          </w:tcPr>
          <w:p w:rsidR="00CC4059" w:rsidRPr="004B792C" w:rsidRDefault="00CC4059" w:rsidP="006D1042">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tcPr>
          <w:p w:rsidR="00CC4059" w:rsidRPr="004B792C" w:rsidRDefault="00CC4059" w:rsidP="006D1042">
            <w:pPr>
              <w:spacing w:line="280" w:lineRule="exact"/>
              <w:jc w:val="right"/>
              <w:rPr>
                <w:rFonts w:ascii="Times New Roman" w:hAnsi="Times New Roman" w:cs="Times New Roman"/>
                <w:sz w:val="14"/>
                <w:szCs w:val="14"/>
              </w:rPr>
            </w:pPr>
          </w:p>
        </w:tc>
        <w:tc>
          <w:tcPr>
            <w:tcW w:w="760" w:type="dxa"/>
            <w:tcBorders>
              <w:top w:val="nil"/>
              <w:left w:val="nil"/>
              <w:bottom w:val="nil"/>
              <w:right w:val="nil"/>
            </w:tcBorders>
          </w:tcPr>
          <w:p w:rsidR="00CC4059" w:rsidRPr="004B792C" w:rsidRDefault="00CC4059" w:rsidP="006D1042">
            <w:pPr>
              <w:spacing w:line="280" w:lineRule="exact"/>
              <w:jc w:val="right"/>
              <w:rPr>
                <w:rFonts w:ascii="Times New Roman" w:hAnsi="Times New Roman" w:cs="Times New Roman"/>
                <w:sz w:val="14"/>
                <w:szCs w:val="14"/>
              </w:rPr>
            </w:pPr>
          </w:p>
        </w:tc>
        <w:tc>
          <w:tcPr>
            <w:tcW w:w="54" w:type="dxa"/>
            <w:tcBorders>
              <w:top w:val="nil"/>
              <w:left w:val="nil"/>
              <w:bottom w:val="nil"/>
              <w:right w:val="nil"/>
            </w:tcBorders>
          </w:tcPr>
          <w:p w:rsidR="00CC4059" w:rsidRPr="004B792C" w:rsidRDefault="00CC4059" w:rsidP="006D1042">
            <w:pPr>
              <w:spacing w:line="280" w:lineRule="exact"/>
              <w:jc w:val="right"/>
              <w:rPr>
                <w:rFonts w:ascii="Times New Roman" w:hAnsi="Times New Roman" w:cs="Times New Roman"/>
                <w:sz w:val="14"/>
                <w:szCs w:val="14"/>
              </w:rPr>
            </w:pPr>
          </w:p>
        </w:tc>
        <w:tc>
          <w:tcPr>
            <w:tcW w:w="965" w:type="dxa"/>
            <w:tcBorders>
              <w:top w:val="nil"/>
              <w:left w:val="nil"/>
              <w:bottom w:val="nil"/>
              <w:right w:val="nil"/>
            </w:tcBorders>
          </w:tcPr>
          <w:p w:rsidR="00CC4059" w:rsidRPr="004B792C" w:rsidRDefault="00CC4059" w:rsidP="006D1042">
            <w:pPr>
              <w:spacing w:line="280" w:lineRule="exact"/>
              <w:jc w:val="right"/>
              <w:rPr>
                <w:rFonts w:ascii="Times New Roman" w:hAnsi="Times New Roman" w:cs="Times New Roman"/>
                <w:sz w:val="14"/>
                <w:szCs w:val="14"/>
              </w:rPr>
            </w:pPr>
          </w:p>
        </w:tc>
      </w:tr>
      <w:tr w:rsidR="00393E59" w:rsidRPr="004B792C" w:rsidTr="00BA7738">
        <w:trPr>
          <w:trHeight w:val="125"/>
        </w:trPr>
        <w:tc>
          <w:tcPr>
            <w:tcW w:w="1706" w:type="dxa"/>
            <w:tcBorders>
              <w:top w:val="nil"/>
              <w:left w:val="nil"/>
              <w:bottom w:val="nil"/>
              <w:right w:val="nil"/>
            </w:tcBorders>
            <w:shd w:val="clear" w:color="auto" w:fill="auto"/>
            <w:vAlign w:val="center"/>
            <w:hideMark/>
          </w:tcPr>
          <w:p w:rsidR="005021B5" w:rsidRPr="004B792C" w:rsidRDefault="005021B5" w:rsidP="005021B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Townhome</w:t>
            </w:r>
          </w:p>
        </w:tc>
        <w:tc>
          <w:tcPr>
            <w:tcW w:w="898" w:type="dxa"/>
            <w:tcBorders>
              <w:top w:val="nil"/>
              <w:left w:val="nil"/>
              <w:right w:val="nil"/>
            </w:tcBorders>
            <w:shd w:val="clear" w:color="auto" w:fill="auto"/>
          </w:tcPr>
          <w:p w:rsidR="005021B5"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5021B5" w:rsidRPr="004B792C">
              <w:rPr>
                <w:rFonts w:ascii="Times New Roman" w:hAnsi="Times New Roman" w:cs="Times New Roman"/>
                <w:sz w:val="14"/>
                <w:szCs w:val="14"/>
              </w:rPr>
              <w:t>,</w:t>
            </w:r>
            <w:r w:rsidRPr="00C84198">
              <w:rPr>
                <w:rFonts w:ascii="Times New Roman" w:hAnsi="Times New Roman"/>
                <w:sz w:val="14"/>
                <w:szCs w:val="14"/>
              </w:rPr>
              <w:t>057</w:t>
            </w:r>
          </w:p>
        </w:tc>
        <w:tc>
          <w:tcPr>
            <w:tcW w:w="88" w:type="dxa"/>
            <w:tcBorders>
              <w:top w:val="nil"/>
              <w:left w:val="nil"/>
              <w:right w:val="nil"/>
            </w:tcBorders>
          </w:tcPr>
          <w:p w:rsidR="005021B5" w:rsidRPr="004B792C" w:rsidRDefault="005021B5" w:rsidP="005021B5">
            <w:pPr>
              <w:spacing w:line="280" w:lineRule="exact"/>
              <w:jc w:val="right"/>
              <w:rPr>
                <w:rFonts w:ascii="Times New Roman" w:hAnsi="Times New Roman" w:cs="Times New Roman"/>
                <w:sz w:val="14"/>
                <w:szCs w:val="14"/>
              </w:rPr>
            </w:pPr>
          </w:p>
        </w:tc>
        <w:tc>
          <w:tcPr>
            <w:tcW w:w="719" w:type="dxa"/>
            <w:tcBorders>
              <w:top w:val="nil"/>
              <w:left w:val="nil"/>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5021B5" w:rsidRPr="004B792C" w:rsidRDefault="00C84198" w:rsidP="00876617">
            <w:pPr>
              <w:tabs>
                <w:tab w:val="decimal" w:pos="60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5021B5" w:rsidRPr="004B792C">
              <w:rPr>
                <w:rFonts w:ascii="Times New Roman" w:hAnsi="Times New Roman" w:cs="Times New Roman"/>
                <w:sz w:val="14"/>
                <w:szCs w:val="14"/>
              </w:rPr>
              <w:t>,</w:t>
            </w:r>
            <w:r w:rsidRPr="00C84198">
              <w:rPr>
                <w:rFonts w:ascii="Times New Roman" w:hAnsi="Times New Roman"/>
                <w:sz w:val="14"/>
                <w:szCs w:val="14"/>
              </w:rPr>
              <w:t>057</w:t>
            </w:r>
          </w:p>
        </w:tc>
        <w:tc>
          <w:tcPr>
            <w:tcW w:w="90" w:type="dxa"/>
            <w:tcBorders>
              <w:top w:val="nil"/>
              <w:left w:val="nil"/>
              <w:right w:val="nil"/>
            </w:tcBorders>
            <w:shd w:val="clear" w:color="auto" w:fill="auto"/>
            <w:vAlign w:val="center"/>
          </w:tcPr>
          <w:p w:rsidR="005021B5" w:rsidRPr="004B792C" w:rsidRDefault="005021B5" w:rsidP="005021B5">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678" w:type="dxa"/>
            <w:tcBorders>
              <w:top w:val="nil"/>
              <w:left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799" w:type="dxa"/>
            <w:tcBorders>
              <w:top w:val="nil"/>
              <w:left w:val="nil"/>
              <w:right w:val="nil"/>
            </w:tcBorders>
            <w:shd w:val="clear" w:color="auto" w:fill="auto"/>
            <w:vAlign w:val="bottom"/>
          </w:tcPr>
          <w:p w:rsidR="005021B5" w:rsidRPr="004B792C" w:rsidRDefault="00C84198" w:rsidP="00876617">
            <w:pPr>
              <w:tabs>
                <w:tab w:val="decimal" w:pos="72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5021B5" w:rsidRPr="004B792C">
              <w:rPr>
                <w:rFonts w:ascii="Times New Roman" w:hAnsi="Times New Roman" w:cs="Times New Roman"/>
                <w:sz w:val="14"/>
                <w:szCs w:val="14"/>
              </w:rPr>
              <w:t>,</w:t>
            </w:r>
            <w:r w:rsidRPr="00C84198">
              <w:rPr>
                <w:rFonts w:ascii="Times New Roman" w:hAnsi="Times New Roman"/>
                <w:sz w:val="14"/>
                <w:szCs w:val="14"/>
              </w:rPr>
              <w:t>057</w:t>
            </w:r>
          </w:p>
        </w:tc>
        <w:tc>
          <w:tcPr>
            <w:tcW w:w="86" w:type="dxa"/>
            <w:tcBorders>
              <w:top w:val="nil"/>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760" w:type="dxa"/>
            <w:tcBorders>
              <w:top w:val="nil"/>
              <w:left w:val="nil"/>
              <w:right w:val="nil"/>
            </w:tcBorders>
            <w:vAlign w:val="bottom"/>
          </w:tcPr>
          <w:p w:rsidR="005021B5" w:rsidRPr="004B792C" w:rsidRDefault="005021B5" w:rsidP="00D61721">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54" w:type="dxa"/>
            <w:tcBorders>
              <w:top w:val="nil"/>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965" w:type="dxa"/>
            <w:tcBorders>
              <w:top w:val="nil"/>
              <w:left w:val="nil"/>
              <w:right w:val="nil"/>
            </w:tcBorders>
            <w:vAlign w:val="bottom"/>
          </w:tcPr>
          <w:p w:rsidR="005021B5" w:rsidRPr="004B792C" w:rsidRDefault="00C84198" w:rsidP="00876617">
            <w:pPr>
              <w:tabs>
                <w:tab w:val="decimal" w:pos="871"/>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5021B5" w:rsidRPr="004B792C">
              <w:rPr>
                <w:rFonts w:ascii="Times New Roman" w:hAnsi="Times New Roman" w:cs="Times New Roman"/>
                <w:sz w:val="14"/>
                <w:szCs w:val="14"/>
              </w:rPr>
              <w:t>,</w:t>
            </w:r>
            <w:r w:rsidRPr="00C84198">
              <w:rPr>
                <w:rFonts w:ascii="Times New Roman" w:hAnsi="Times New Roman"/>
                <w:sz w:val="14"/>
                <w:szCs w:val="14"/>
              </w:rPr>
              <w:t>057</w:t>
            </w:r>
          </w:p>
        </w:tc>
      </w:tr>
      <w:tr w:rsidR="00393E59" w:rsidRPr="004B792C" w:rsidTr="00BA7738">
        <w:trPr>
          <w:trHeight w:val="125"/>
        </w:trPr>
        <w:tc>
          <w:tcPr>
            <w:tcW w:w="1706" w:type="dxa"/>
            <w:tcBorders>
              <w:top w:val="nil"/>
              <w:left w:val="nil"/>
              <w:bottom w:val="nil"/>
              <w:right w:val="nil"/>
            </w:tcBorders>
            <w:shd w:val="clear" w:color="auto" w:fill="auto"/>
            <w:vAlign w:val="center"/>
          </w:tcPr>
          <w:p w:rsidR="005021B5" w:rsidRPr="004B792C" w:rsidRDefault="005021B5" w:rsidP="005021B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Office and residential</w:t>
            </w:r>
          </w:p>
        </w:tc>
        <w:tc>
          <w:tcPr>
            <w:tcW w:w="898" w:type="dxa"/>
            <w:tcBorders>
              <w:top w:val="nil"/>
              <w:left w:val="nil"/>
              <w:right w:val="nil"/>
            </w:tcBorders>
            <w:shd w:val="clear" w:color="auto" w:fill="auto"/>
          </w:tcPr>
          <w:p w:rsidR="005021B5"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23</w:t>
            </w:r>
            <w:r w:rsidR="00294259" w:rsidRPr="004B792C">
              <w:rPr>
                <w:rFonts w:ascii="Times New Roman" w:hAnsi="Times New Roman" w:cs="Times New Roman"/>
                <w:sz w:val="14"/>
                <w:szCs w:val="14"/>
              </w:rPr>
              <w:t>,</w:t>
            </w:r>
            <w:r w:rsidRPr="00C84198">
              <w:rPr>
                <w:rFonts w:ascii="Times New Roman" w:hAnsi="Times New Roman"/>
                <w:sz w:val="14"/>
                <w:szCs w:val="14"/>
              </w:rPr>
              <w:t>242</w:t>
            </w:r>
          </w:p>
        </w:tc>
        <w:tc>
          <w:tcPr>
            <w:tcW w:w="88" w:type="dxa"/>
            <w:tcBorders>
              <w:top w:val="nil"/>
              <w:left w:val="nil"/>
              <w:right w:val="nil"/>
            </w:tcBorders>
          </w:tcPr>
          <w:p w:rsidR="005021B5" w:rsidRPr="004B792C" w:rsidRDefault="005021B5" w:rsidP="005021B5">
            <w:pPr>
              <w:spacing w:line="280" w:lineRule="exact"/>
              <w:jc w:val="right"/>
              <w:rPr>
                <w:rFonts w:ascii="Times New Roman" w:hAnsi="Times New Roman" w:cs="Times New Roman"/>
                <w:sz w:val="14"/>
                <w:szCs w:val="14"/>
              </w:rPr>
            </w:pPr>
          </w:p>
        </w:tc>
        <w:tc>
          <w:tcPr>
            <w:tcW w:w="719" w:type="dxa"/>
            <w:tcBorders>
              <w:top w:val="nil"/>
              <w:left w:val="nil"/>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5021B5" w:rsidRPr="004B792C" w:rsidRDefault="00C84198" w:rsidP="00876617">
            <w:pPr>
              <w:tabs>
                <w:tab w:val="decimal" w:pos="60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23</w:t>
            </w:r>
            <w:r w:rsidR="005021B5" w:rsidRPr="004B792C">
              <w:rPr>
                <w:rFonts w:ascii="Times New Roman" w:hAnsi="Times New Roman" w:cs="Times New Roman"/>
                <w:sz w:val="14"/>
                <w:szCs w:val="14"/>
              </w:rPr>
              <w:t>,</w:t>
            </w:r>
            <w:r w:rsidRPr="00C84198">
              <w:rPr>
                <w:rFonts w:ascii="Times New Roman" w:hAnsi="Times New Roman"/>
                <w:sz w:val="14"/>
                <w:szCs w:val="14"/>
              </w:rPr>
              <w:t>242</w:t>
            </w:r>
          </w:p>
        </w:tc>
        <w:tc>
          <w:tcPr>
            <w:tcW w:w="90" w:type="dxa"/>
            <w:tcBorders>
              <w:top w:val="nil"/>
              <w:left w:val="nil"/>
              <w:right w:val="nil"/>
            </w:tcBorders>
            <w:shd w:val="clear" w:color="auto" w:fill="auto"/>
            <w:vAlign w:val="center"/>
          </w:tcPr>
          <w:p w:rsidR="005021B5" w:rsidRPr="004B792C" w:rsidRDefault="005021B5" w:rsidP="005021B5">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678" w:type="dxa"/>
            <w:tcBorders>
              <w:top w:val="nil"/>
              <w:left w:val="nil"/>
              <w:right w:val="nil"/>
            </w:tcBorders>
            <w:shd w:val="clear" w:color="auto" w:fill="auto"/>
            <w:vAlign w:val="bottom"/>
          </w:tcPr>
          <w:p w:rsidR="005021B5" w:rsidRPr="004B792C" w:rsidRDefault="00C84198" w:rsidP="005021B5">
            <w:pPr>
              <w:tabs>
                <w:tab w:val="decimal" w:pos="96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111</w:t>
            </w:r>
            <w:r w:rsidR="005021B5" w:rsidRPr="004B792C">
              <w:rPr>
                <w:rFonts w:ascii="Times New Roman" w:hAnsi="Times New Roman" w:cs="Times New Roman"/>
                <w:sz w:val="14"/>
                <w:szCs w:val="14"/>
              </w:rPr>
              <w:t>,</w:t>
            </w:r>
            <w:r w:rsidRPr="00C84198">
              <w:rPr>
                <w:rFonts w:ascii="Times New Roman" w:hAnsi="Times New Roman"/>
                <w:sz w:val="14"/>
                <w:szCs w:val="14"/>
              </w:rPr>
              <w:t>438</w:t>
            </w:r>
          </w:p>
        </w:tc>
        <w:tc>
          <w:tcPr>
            <w:tcW w:w="86" w:type="dxa"/>
            <w:tcBorders>
              <w:top w:val="nil"/>
              <w:left w:val="nil"/>
              <w:right w:val="nil"/>
            </w:tcBorders>
            <w:shd w:val="clear" w:color="auto" w:fill="auto"/>
            <w:vAlign w:val="bottom"/>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vAlign w:val="bottom"/>
          </w:tcPr>
          <w:p w:rsidR="005021B5" w:rsidRPr="004B792C" w:rsidRDefault="005021B5" w:rsidP="00876617">
            <w:pPr>
              <w:tabs>
                <w:tab w:val="decimal" w:pos="73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32</w:t>
            </w:r>
            <w:r w:rsidRPr="004B792C">
              <w:rPr>
                <w:rFonts w:ascii="Times New Roman" w:hAnsi="Times New Roman" w:cs="Times New Roman"/>
                <w:sz w:val="14"/>
                <w:szCs w:val="14"/>
              </w:rPr>
              <w:t>,</w:t>
            </w:r>
            <w:r w:rsidR="00C84198" w:rsidRPr="00C84198">
              <w:rPr>
                <w:rFonts w:ascii="Times New Roman" w:hAnsi="Times New Roman"/>
                <w:sz w:val="14"/>
                <w:szCs w:val="14"/>
              </w:rPr>
              <w:t>462</w:t>
            </w: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799" w:type="dxa"/>
            <w:tcBorders>
              <w:top w:val="nil"/>
              <w:left w:val="nil"/>
              <w:right w:val="nil"/>
            </w:tcBorders>
            <w:shd w:val="clear" w:color="auto" w:fill="auto"/>
            <w:vAlign w:val="bottom"/>
          </w:tcPr>
          <w:p w:rsidR="005021B5" w:rsidRPr="004B792C" w:rsidRDefault="00C84198" w:rsidP="00876617">
            <w:pPr>
              <w:tabs>
                <w:tab w:val="decimal" w:pos="72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102</w:t>
            </w:r>
            <w:r w:rsidR="005021B5" w:rsidRPr="004B792C">
              <w:rPr>
                <w:rFonts w:ascii="Times New Roman" w:hAnsi="Times New Roman" w:cs="Times New Roman"/>
                <w:sz w:val="14"/>
                <w:szCs w:val="14"/>
              </w:rPr>
              <w:t>,</w:t>
            </w:r>
            <w:r w:rsidRPr="00C84198">
              <w:rPr>
                <w:rFonts w:ascii="Times New Roman" w:hAnsi="Times New Roman"/>
                <w:sz w:val="14"/>
                <w:szCs w:val="14"/>
              </w:rPr>
              <w:t>218</w:t>
            </w:r>
          </w:p>
        </w:tc>
        <w:tc>
          <w:tcPr>
            <w:tcW w:w="86" w:type="dxa"/>
            <w:tcBorders>
              <w:top w:val="nil"/>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760" w:type="dxa"/>
            <w:tcBorders>
              <w:top w:val="nil"/>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535</w:t>
            </w:r>
            <w:r w:rsidRPr="004B792C">
              <w:rPr>
                <w:rFonts w:ascii="Times New Roman" w:hAnsi="Times New Roman" w:cs="Times New Roman"/>
                <w:sz w:val="14"/>
                <w:szCs w:val="14"/>
              </w:rPr>
              <w:t>)</w:t>
            </w:r>
          </w:p>
        </w:tc>
        <w:tc>
          <w:tcPr>
            <w:tcW w:w="54" w:type="dxa"/>
            <w:tcBorders>
              <w:top w:val="nil"/>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965" w:type="dxa"/>
            <w:tcBorders>
              <w:top w:val="nil"/>
              <w:left w:val="nil"/>
              <w:right w:val="nil"/>
            </w:tcBorders>
            <w:vAlign w:val="bottom"/>
          </w:tcPr>
          <w:p w:rsidR="005021B5" w:rsidRPr="004B792C" w:rsidRDefault="00C84198" w:rsidP="00876617">
            <w:pPr>
              <w:tabs>
                <w:tab w:val="decimal" w:pos="871"/>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101</w:t>
            </w:r>
            <w:r w:rsidR="005021B5" w:rsidRPr="004B792C">
              <w:rPr>
                <w:rFonts w:ascii="Times New Roman" w:hAnsi="Times New Roman" w:cs="Times New Roman"/>
                <w:sz w:val="14"/>
                <w:szCs w:val="14"/>
              </w:rPr>
              <w:t>,</w:t>
            </w:r>
            <w:r w:rsidRPr="00C84198">
              <w:rPr>
                <w:rFonts w:ascii="Times New Roman" w:hAnsi="Times New Roman"/>
                <w:sz w:val="14"/>
                <w:szCs w:val="14"/>
              </w:rPr>
              <w:t>683</w:t>
            </w:r>
          </w:p>
        </w:tc>
      </w:tr>
      <w:tr w:rsidR="00393E59" w:rsidRPr="004B792C" w:rsidTr="00BA7738">
        <w:trPr>
          <w:trHeight w:val="125"/>
        </w:trPr>
        <w:tc>
          <w:tcPr>
            <w:tcW w:w="1706" w:type="dxa"/>
            <w:tcBorders>
              <w:top w:val="nil"/>
              <w:left w:val="nil"/>
              <w:bottom w:val="nil"/>
              <w:right w:val="nil"/>
            </w:tcBorders>
            <w:shd w:val="clear" w:color="auto" w:fill="auto"/>
            <w:vAlign w:val="center"/>
            <w:hideMark/>
          </w:tcPr>
          <w:p w:rsidR="005021B5" w:rsidRPr="004B792C" w:rsidRDefault="005021B5" w:rsidP="005021B5">
            <w:pPr>
              <w:spacing w:line="280" w:lineRule="exact"/>
              <w:ind w:left="504"/>
              <w:rPr>
                <w:rFonts w:ascii="Times New Roman" w:hAnsi="Times New Roman" w:cs="Times New Roman"/>
                <w:sz w:val="14"/>
                <w:szCs w:val="14"/>
              </w:rPr>
            </w:pPr>
            <w:r w:rsidRPr="004B792C">
              <w:rPr>
                <w:rFonts w:ascii="Times New Roman" w:hAnsi="Times New Roman" w:cs="Times New Roman"/>
                <w:sz w:val="14"/>
                <w:szCs w:val="14"/>
              </w:rPr>
              <w:t>Total cost</w:t>
            </w:r>
          </w:p>
        </w:tc>
        <w:tc>
          <w:tcPr>
            <w:tcW w:w="898" w:type="dxa"/>
            <w:tcBorders>
              <w:top w:val="single" w:sz="4" w:space="0" w:color="auto"/>
              <w:left w:val="nil"/>
              <w:bottom w:val="single" w:sz="4" w:space="0" w:color="auto"/>
              <w:right w:val="nil"/>
            </w:tcBorders>
            <w:shd w:val="clear" w:color="auto" w:fill="auto"/>
          </w:tcPr>
          <w:p w:rsidR="005021B5"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31</w:t>
            </w:r>
            <w:r w:rsidR="00294259" w:rsidRPr="004B792C">
              <w:rPr>
                <w:rFonts w:ascii="Times New Roman" w:hAnsi="Times New Roman" w:cs="Times New Roman"/>
                <w:sz w:val="14"/>
                <w:szCs w:val="14"/>
              </w:rPr>
              <w:t>,</w:t>
            </w:r>
            <w:r w:rsidRPr="00C84198">
              <w:rPr>
                <w:rFonts w:ascii="Times New Roman" w:hAnsi="Times New Roman"/>
                <w:sz w:val="14"/>
                <w:szCs w:val="14"/>
              </w:rPr>
              <w:t>299</w:t>
            </w:r>
          </w:p>
        </w:tc>
        <w:tc>
          <w:tcPr>
            <w:tcW w:w="88" w:type="dxa"/>
            <w:tcBorders>
              <w:left w:val="nil"/>
              <w:right w:val="nil"/>
            </w:tcBorders>
          </w:tcPr>
          <w:p w:rsidR="005021B5" w:rsidRPr="004B792C" w:rsidRDefault="005021B5" w:rsidP="005021B5">
            <w:pPr>
              <w:spacing w:line="280" w:lineRule="exact"/>
              <w:jc w:val="right"/>
              <w:rPr>
                <w:rFonts w:ascii="Times New Roman" w:hAnsi="Times New Roman" w:cs="Times New Roman"/>
                <w:sz w:val="14"/>
                <w:szCs w:val="14"/>
              </w:rPr>
            </w:pPr>
          </w:p>
        </w:tc>
        <w:tc>
          <w:tcPr>
            <w:tcW w:w="719" w:type="dxa"/>
            <w:tcBorders>
              <w:top w:val="single" w:sz="4" w:space="0" w:color="auto"/>
              <w:left w:val="nil"/>
              <w:bottom w:val="single" w:sz="4" w:space="0" w:color="auto"/>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left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single" w:sz="4" w:space="0" w:color="auto"/>
              <w:left w:val="nil"/>
              <w:bottom w:val="single" w:sz="4" w:space="0" w:color="auto"/>
              <w:right w:val="nil"/>
            </w:tcBorders>
          </w:tcPr>
          <w:p w:rsidR="005021B5" w:rsidRPr="004B792C" w:rsidRDefault="00C84198" w:rsidP="00876617">
            <w:pPr>
              <w:tabs>
                <w:tab w:val="decimal" w:pos="60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31</w:t>
            </w:r>
            <w:r w:rsidR="005021B5" w:rsidRPr="004B792C">
              <w:rPr>
                <w:rFonts w:ascii="Times New Roman" w:hAnsi="Times New Roman" w:cs="Times New Roman"/>
                <w:sz w:val="14"/>
                <w:szCs w:val="14"/>
              </w:rPr>
              <w:t>,</w:t>
            </w:r>
            <w:r w:rsidRPr="00C84198">
              <w:rPr>
                <w:rFonts w:ascii="Times New Roman" w:hAnsi="Times New Roman"/>
                <w:sz w:val="14"/>
                <w:szCs w:val="14"/>
              </w:rPr>
              <w:t>299</w:t>
            </w:r>
          </w:p>
        </w:tc>
        <w:tc>
          <w:tcPr>
            <w:tcW w:w="90" w:type="dxa"/>
            <w:tcBorders>
              <w:left w:val="nil"/>
              <w:right w:val="nil"/>
            </w:tcBorders>
            <w:shd w:val="clear" w:color="auto" w:fill="auto"/>
            <w:vAlign w:val="bottom"/>
          </w:tcPr>
          <w:p w:rsidR="005021B5" w:rsidRPr="004B792C" w:rsidRDefault="005021B5" w:rsidP="005021B5">
            <w:pPr>
              <w:spacing w:line="280" w:lineRule="exact"/>
              <w:jc w:val="right"/>
              <w:rPr>
                <w:rFonts w:ascii="Times New Roman" w:hAnsi="Times New Roman" w:cs="Times New Roman"/>
                <w:sz w:val="14"/>
                <w:szCs w:val="14"/>
              </w:rPr>
            </w:pPr>
          </w:p>
        </w:tc>
        <w:tc>
          <w:tcPr>
            <w:tcW w:w="676" w:type="dxa"/>
            <w:tcBorders>
              <w:top w:val="single" w:sz="4" w:space="0" w:color="auto"/>
              <w:left w:val="nil"/>
              <w:bottom w:val="single" w:sz="4" w:space="0" w:color="auto"/>
              <w:right w:val="nil"/>
            </w:tcBorders>
            <w:shd w:val="clear" w:color="auto" w:fill="auto"/>
            <w:vAlign w:val="bottom"/>
          </w:tcPr>
          <w:p w:rsidR="005021B5" w:rsidRPr="004B792C" w:rsidRDefault="00D61721" w:rsidP="005021B5">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left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678" w:type="dxa"/>
            <w:tcBorders>
              <w:top w:val="single" w:sz="4" w:space="0" w:color="auto"/>
              <w:left w:val="nil"/>
              <w:bottom w:val="single" w:sz="4" w:space="0" w:color="auto"/>
              <w:right w:val="nil"/>
            </w:tcBorders>
            <w:shd w:val="clear" w:color="auto" w:fill="auto"/>
            <w:vAlign w:val="bottom"/>
          </w:tcPr>
          <w:p w:rsidR="005021B5" w:rsidRPr="004B792C" w:rsidRDefault="00C84198" w:rsidP="005021B5">
            <w:pPr>
              <w:tabs>
                <w:tab w:val="decimal" w:pos="96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111</w:t>
            </w:r>
            <w:r w:rsidR="005021B5" w:rsidRPr="004B792C">
              <w:rPr>
                <w:rFonts w:ascii="Times New Roman" w:hAnsi="Times New Roman" w:cs="Times New Roman"/>
                <w:sz w:val="14"/>
                <w:szCs w:val="14"/>
              </w:rPr>
              <w:t>,</w:t>
            </w:r>
            <w:r w:rsidRPr="00C84198">
              <w:rPr>
                <w:rFonts w:ascii="Times New Roman" w:hAnsi="Times New Roman"/>
                <w:sz w:val="14"/>
                <w:szCs w:val="14"/>
              </w:rPr>
              <w:t>438</w:t>
            </w:r>
          </w:p>
        </w:tc>
        <w:tc>
          <w:tcPr>
            <w:tcW w:w="86" w:type="dxa"/>
            <w:tcBorders>
              <w:left w:val="nil"/>
              <w:right w:val="nil"/>
            </w:tcBorders>
            <w:shd w:val="clear" w:color="auto" w:fill="auto"/>
            <w:vAlign w:val="bottom"/>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14" w:type="dxa"/>
            <w:gridSpan w:val="2"/>
            <w:tcBorders>
              <w:top w:val="single" w:sz="4" w:space="0" w:color="auto"/>
              <w:left w:val="nil"/>
              <w:bottom w:val="single" w:sz="4" w:space="0" w:color="auto"/>
              <w:right w:val="nil"/>
            </w:tcBorders>
            <w:shd w:val="clear" w:color="auto" w:fill="auto"/>
            <w:vAlign w:val="bottom"/>
          </w:tcPr>
          <w:p w:rsidR="005021B5" w:rsidRPr="004B792C" w:rsidRDefault="005021B5" w:rsidP="00876617">
            <w:pPr>
              <w:tabs>
                <w:tab w:val="decimal" w:pos="73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32</w:t>
            </w:r>
            <w:r w:rsidRPr="004B792C">
              <w:rPr>
                <w:rFonts w:ascii="Times New Roman" w:hAnsi="Times New Roman" w:cs="Times New Roman"/>
                <w:sz w:val="14"/>
                <w:szCs w:val="14"/>
              </w:rPr>
              <w:t>,</w:t>
            </w:r>
            <w:r w:rsidR="00C84198" w:rsidRPr="00C84198">
              <w:rPr>
                <w:rFonts w:ascii="Times New Roman" w:hAnsi="Times New Roman"/>
                <w:sz w:val="14"/>
                <w:szCs w:val="14"/>
              </w:rPr>
              <w:t>462</w:t>
            </w:r>
            <w:r w:rsidRPr="004B792C">
              <w:rPr>
                <w:rFonts w:ascii="Times New Roman" w:hAnsi="Times New Roman" w:cs="Times New Roman"/>
                <w:sz w:val="14"/>
                <w:szCs w:val="14"/>
              </w:rPr>
              <w:t>)</w:t>
            </w:r>
          </w:p>
        </w:tc>
        <w:tc>
          <w:tcPr>
            <w:tcW w:w="101" w:type="dxa"/>
            <w:tcBorders>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799" w:type="dxa"/>
            <w:tcBorders>
              <w:top w:val="single" w:sz="4" w:space="0" w:color="auto"/>
              <w:left w:val="nil"/>
              <w:bottom w:val="single" w:sz="4" w:space="0" w:color="auto"/>
              <w:right w:val="nil"/>
            </w:tcBorders>
            <w:shd w:val="clear" w:color="auto" w:fill="auto"/>
            <w:vAlign w:val="bottom"/>
          </w:tcPr>
          <w:p w:rsidR="005021B5" w:rsidRPr="004B792C" w:rsidRDefault="00C84198" w:rsidP="00876617">
            <w:pPr>
              <w:tabs>
                <w:tab w:val="decimal" w:pos="72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110</w:t>
            </w:r>
            <w:r w:rsidR="005021B5" w:rsidRPr="004B792C">
              <w:rPr>
                <w:rFonts w:ascii="Times New Roman" w:hAnsi="Times New Roman" w:cs="Times New Roman"/>
                <w:sz w:val="14"/>
                <w:szCs w:val="14"/>
              </w:rPr>
              <w:t>,</w:t>
            </w:r>
            <w:r w:rsidRPr="00C84198">
              <w:rPr>
                <w:rFonts w:ascii="Times New Roman" w:hAnsi="Times New Roman"/>
                <w:sz w:val="14"/>
                <w:szCs w:val="14"/>
              </w:rPr>
              <w:t>275</w:t>
            </w:r>
          </w:p>
        </w:tc>
        <w:tc>
          <w:tcPr>
            <w:tcW w:w="86" w:type="dxa"/>
            <w:tcBorders>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760" w:type="dxa"/>
            <w:tcBorders>
              <w:top w:val="single" w:sz="4" w:space="0" w:color="auto"/>
              <w:left w:val="nil"/>
              <w:bottom w:val="single" w:sz="4" w:space="0" w:color="auto"/>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535</w:t>
            </w:r>
            <w:r w:rsidRPr="004B792C">
              <w:rPr>
                <w:rFonts w:ascii="Times New Roman" w:hAnsi="Times New Roman" w:cs="Times New Roman"/>
                <w:sz w:val="14"/>
                <w:szCs w:val="14"/>
              </w:rPr>
              <w:t>)</w:t>
            </w:r>
          </w:p>
        </w:tc>
        <w:tc>
          <w:tcPr>
            <w:tcW w:w="54" w:type="dxa"/>
            <w:tcBorders>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965" w:type="dxa"/>
            <w:tcBorders>
              <w:top w:val="single" w:sz="4" w:space="0" w:color="auto"/>
              <w:left w:val="nil"/>
              <w:bottom w:val="single" w:sz="4" w:space="0" w:color="auto"/>
              <w:right w:val="nil"/>
            </w:tcBorders>
            <w:vAlign w:val="bottom"/>
          </w:tcPr>
          <w:p w:rsidR="005021B5" w:rsidRPr="004B792C" w:rsidRDefault="00C84198" w:rsidP="00876617">
            <w:pPr>
              <w:tabs>
                <w:tab w:val="decimal" w:pos="871"/>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109</w:t>
            </w:r>
            <w:r w:rsidR="005021B5" w:rsidRPr="004B792C">
              <w:rPr>
                <w:rFonts w:ascii="Times New Roman" w:hAnsi="Times New Roman" w:cs="Times New Roman"/>
                <w:sz w:val="14"/>
                <w:szCs w:val="14"/>
              </w:rPr>
              <w:t>,</w:t>
            </w:r>
            <w:r w:rsidRPr="00C84198">
              <w:rPr>
                <w:rFonts w:ascii="Times New Roman" w:hAnsi="Times New Roman"/>
                <w:sz w:val="14"/>
                <w:szCs w:val="14"/>
              </w:rPr>
              <w:t>740</w:t>
            </w:r>
          </w:p>
        </w:tc>
      </w:tr>
      <w:tr w:rsidR="00393E59" w:rsidRPr="004B792C" w:rsidTr="00BA7738">
        <w:trPr>
          <w:trHeight w:hRule="exact" w:val="259"/>
        </w:trPr>
        <w:tc>
          <w:tcPr>
            <w:tcW w:w="1706" w:type="dxa"/>
            <w:tcBorders>
              <w:top w:val="nil"/>
              <w:left w:val="nil"/>
              <w:bottom w:val="nil"/>
              <w:right w:val="nil"/>
            </w:tcBorders>
            <w:shd w:val="clear" w:color="auto" w:fill="auto"/>
            <w:vAlign w:val="center"/>
            <w:hideMark/>
          </w:tcPr>
          <w:p w:rsidR="005021B5" w:rsidRPr="004B792C" w:rsidRDefault="005021B5" w:rsidP="005021B5">
            <w:pPr>
              <w:spacing w:line="280" w:lineRule="exact"/>
              <w:jc w:val="right"/>
              <w:rPr>
                <w:rFonts w:ascii="Times New Roman" w:hAnsi="Times New Roman" w:cs="Times New Roman"/>
                <w:sz w:val="14"/>
                <w:szCs w:val="14"/>
              </w:rPr>
            </w:pPr>
          </w:p>
        </w:tc>
        <w:tc>
          <w:tcPr>
            <w:tcW w:w="898" w:type="dxa"/>
            <w:tcBorders>
              <w:top w:val="single" w:sz="4" w:space="0" w:color="auto"/>
              <w:left w:val="nil"/>
              <w:bottom w:val="nil"/>
              <w:right w:val="nil"/>
            </w:tcBorders>
            <w:shd w:val="clear" w:color="auto" w:fill="auto"/>
            <w:vAlign w:val="center"/>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8" w:type="dxa"/>
            <w:tcBorders>
              <w:top w:val="nil"/>
              <w:left w:val="nil"/>
              <w:bottom w:val="nil"/>
              <w:right w:val="nil"/>
            </w:tcBorders>
          </w:tcPr>
          <w:p w:rsidR="005021B5" w:rsidRPr="004B792C" w:rsidRDefault="005021B5" w:rsidP="005021B5">
            <w:pPr>
              <w:spacing w:line="280" w:lineRule="exact"/>
              <w:rPr>
                <w:rFonts w:ascii="Times New Roman" w:hAnsi="Times New Roman" w:cs="Times New Roman"/>
                <w:sz w:val="14"/>
                <w:szCs w:val="14"/>
              </w:rPr>
            </w:pPr>
          </w:p>
        </w:tc>
        <w:tc>
          <w:tcPr>
            <w:tcW w:w="719" w:type="dxa"/>
            <w:tcBorders>
              <w:top w:val="single" w:sz="4" w:space="0" w:color="auto"/>
              <w:left w:val="nil"/>
              <w:bottom w:val="nil"/>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p>
        </w:tc>
        <w:tc>
          <w:tcPr>
            <w:tcW w:w="36" w:type="dxa"/>
            <w:tcBorders>
              <w:top w:val="nil"/>
              <w:left w:val="nil"/>
              <w:bottom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single" w:sz="4" w:space="0" w:color="auto"/>
              <w:left w:val="nil"/>
              <w:bottom w:val="nil"/>
              <w:right w:val="nil"/>
            </w:tcBorders>
          </w:tcPr>
          <w:p w:rsidR="005021B5" w:rsidRPr="004B792C" w:rsidRDefault="005021B5" w:rsidP="00876617">
            <w:pPr>
              <w:tabs>
                <w:tab w:val="decimal" w:pos="602"/>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shd w:val="clear" w:color="auto" w:fill="auto"/>
            <w:vAlign w:val="center"/>
          </w:tcPr>
          <w:p w:rsidR="005021B5" w:rsidRPr="004B792C" w:rsidRDefault="005021B5" w:rsidP="005021B5">
            <w:pPr>
              <w:spacing w:line="280" w:lineRule="exact"/>
              <w:rPr>
                <w:rFonts w:ascii="Times New Roman" w:hAnsi="Times New Roman" w:cs="Times New Roman"/>
                <w:sz w:val="14"/>
                <w:szCs w:val="14"/>
              </w:rPr>
            </w:pPr>
          </w:p>
        </w:tc>
        <w:tc>
          <w:tcPr>
            <w:tcW w:w="676" w:type="dxa"/>
            <w:tcBorders>
              <w:top w:val="single" w:sz="4" w:space="0" w:color="auto"/>
              <w:left w:val="nil"/>
              <w:bottom w:val="nil"/>
              <w:right w:val="nil"/>
            </w:tcBorders>
            <w:shd w:val="clear" w:color="auto" w:fill="auto"/>
            <w:vAlign w:val="bottom"/>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6" w:type="dxa"/>
            <w:tcBorders>
              <w:top w:val="nil"/>
              <w:left w:val="nil"/>
              <w:bottom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678" w:type="dxa"/>
            <w:tcBorders>
              <w:top w:val="single" w:sz="4" w:space="0" w:color="auto"/>
              <w:left w:val="nil"/>
              <w:bottom w:val="nil"/>
              <w:right w:val="nil"/>
            </w:tcBorders>
            <w:shd w:val="clear" w:color="auto" w:fill="auto"/>
            <w:vAlign w:val="bottom"/>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6" w:type="dxa"/>
            <w:tcBorders>
              <w:top w:val="nil"/>
              <w:left w:val="nil"/>
              <w:bottom w:val="nil"/>
              <w:right w:val="nil"/>
            </w:tcBorders>
            <w:shd w:val="clear" w:color="auto" w:fill="auto"/>
            <w:vAlign w:val="bottom"/>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14" w:type="dxa"/>
            <w:gridSpan w:val="2"/>
            <w:tcBorders>
              <w:top w:val="single" w:sz="4" w:space="0" w:color="auto"/>
              <w:left w:val="nil"/>
              <w:bottom w:val="nil"/>
              <w:right w:val="nil"/>
            </w:tcBorders>
            <w:shd w:val="clear" w:color="auto" w:fill="auto"/>
            <w:vAlign w:val="bottom"/>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101" w:type="dxa"/>
            <w:tcBorders>
              <w:top w:val="nil"/>
              <w:left w:val="nil"/>
              <w:bottom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799" w:type="dxa"/>
            <w:tcBorders>
              <w:top w:val="single" w:sz="4" w:space="0" w:color="auto"/>
              <w:left w:val="nil"/>
              <w:bottom w:val="nil"/>
              <w:right w:val="nil"/>
            </w:tcBorders>
            <w:shd w:val="clear" w:color="auto" w:fill="auto"/>
            <w:vAlign w:val="bottom"/>
          </w:tcPr>
          <w:p w:rsidR="005021B5" w:rsidRPr="004B792C" w:rsidRDefault="005021B5" w:rsidP="00876617">
            <w:pPr>
              <w:tabs>
                <w:tab w:val="decimal" w:pos="720"/>
              </w:tabs>
              <w:snapToGrid w:val="0"/>
              <w:spacing w:line="280" w:lineRule="exact"/>
              <w:ind w:left="-153" w:right="19"/>
              <w:rPr>
                <w:rFonts w:ascii="Times New Roman" w:hAnsi="Times New Roman" w:cs="Times New Roman"/>
                <w:sz w:val="14"/>
                <w:szCs w:val="14"/>
              </w:rPr>
            </w:pPr>
          </w:p>
        </w:tc>
        <w:tc>
          <w:tcPr>
            <w:tcW w:w="86" w:type="dxa"/>
            <w:tcBorders>
              <w:left w:val="nil"/>
              <w:bottom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760" w:type="dxa"/>
            <w:tcBorders>
              <w:top w:val="single" w:sz="4" w:space="0" w:color="auto"/>
              <w:left w:val="nil"/>
              <w:bottom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54" w:type="dxa"/>
            <w:tcBorders>
              <w:left w:val="nil"/>
              <w:bottom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965" w:type="dxa"/>
            <w:tcBorders>
              <w:top w:val="single" w:sz="4" w:space="0" w:color="auto"/>
              <w:left w:val="nil"/>
              <w:bottom w:val="nil"/>
              <w:right w:val="nil"/>
            </w:tcBorders>
            <w:vAlign w:val="bottom"/>
          </w:tcPr>
          <w:p w:rsidR="005021B5" w:rsidRPr="004B792C" w:rsidRDefault="005021B5" w:rsidP="00876617">
            <w:pPr>
              <w:tabs>
                <w:tab w:val="decimal" w:pos="871"/>
              </w:tabs>
              <w:snapToGrid w:val="0"/>
              <w:spacing w:line="280" w:lineRule="exact"/>
              <w:ind w:left="-153" w:right="19"/>
              <w:rPr>
                <w:rFonts w:ascii="Times New Roman" w:hAnsi="Times New Roman" w:cs="Times New Roman"/>
                <w:sz w:val="14"/>
                <w:szCs w:val="14"/>
              </w:rPr>
            </w:pPr>
          </w:p>
        </w:tc>
      </w:tr>
      <w:tr w:rsidR="00393E59" w:rsidRPr="004B792C" w:rsidTr="00BA7738">
        <w:trPr>
          <w:trHeight w:val="125"/>
        </w:trPr>
        <w:tc>
          <w:tcPr>
            <w:tcW w:w="1706" w:type="dxa"/>
            <w:tcBorders>
              <w:top w:val="nil"/>
              <w:left w:val="nil"/>
              <w:bottom w:val="nil"/>
              <w:right w:val="nil"/>
            </w:tcBorders>
            <w:shd w:val="clear" w:color="auto" w:fill="auto"/>
            <w:vAlign w:val="center"/>
            <w:hideMark/>
          </w:tcPr>
          <w:p w:rsidR="005021B5" w:rsidRPr="004B792C" w:rsidRDefault="005021B5" w:rsidP="005021B5">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Accumulated depreciation:</w:t>
            </w:r>
          </w:p>
        </w:tc>
        <w:tc>
          <w:tcPr>
            <w:tcW w:w="898" w:type="dxa"/>
            <w:tcBorders>
              <w:top w:val="nil"/>
              <w:left w:val="nil"/>
              <w:bottom w:val="nil"/>
              <w:right w:val="nil"/>
            </w:tcBorders>
            <w:shd w:val="clear" w:color="auto" w:fill="auto"/>
            <w:vAlign w:val="center"/>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8" w:type="dxa"/>
            <w:tcBorders>
              <w:top w:val="nil"/>
              <w:left w:val="nil"/>
              <w:bottom w:val="nil"/>
              <w:right w:val="nil"/>
            </w:tcBorders>
          </w:tcPr>
          <w:p w:rsidR="005021B5" w:rsidRPr="004B792C" w:rsidRDefault="005021B5" w:rsidP="005021B5">
            <w:pPr>
              <w:spacing w:line="280" w:lineRule="exact"/>
              <w:rPr>
                <w:rFonts w:ascii="Times New Roman" w:hAnsi="Times New Roman" w:cs="Times New Roman"/>
                <w:sz w:val="14"/>
                <w:szCs w:val="14"/>
              </w:rPr>
            </w:pPr>
          </w:p>
        </w:tc>
        <w:tc>
          <w:tcPr>
            <w:tcW w:w="719" w:type="dxa"/>
            <w:tcBorders>
              <w:top w:val="nil"/>
              <w:left w:val="nil"/>
              <w:bottom w:val="nil"/>
              <w:right w:val="nil"/>
            </w:tcBorders>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p>
        </w:tc>
        <w:tc>
          <w:tcPr>
            <w:tcW w:w="36" w:type="dxa"/>
            <w:tcBorders>
              <w:top w:val="nil"/>
              <w:left w:val="nil"/>
              <w:bottom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bottom w:val="nil"/>
              <w:right w:val="nil"/>
            </w:tcBorders>
          </w:tcPr>
          <w:p w:rsidR="005021B5" w:rsidRPr="004B792C" w:rsidRDefault="005021B5" w:rsidP="00876617">
            <w:pPr>
              <w:tabs>
                <w:tab w:val="decimal" w:pos="602"/>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shd w:val="clear" w:color="auto" w:fill="auto"/>
            <w:vAlign w:val="center"/>
          </w:tcPr>
          <w:p w:rsidR="005021B5" w:rsidRPr="004B792C" w:rsidRDefault="005021B5" w:rsidP="005021B5">
            <w:pPr>
              <w:spacing w:line="280" w:lineRule="exact"/>
              <w:rPr>
                <w:rFonts w:ascii="Times New Roman" w:hAnsi="Times New Roman" w:cs="Times New Roman"/>
                <w:sz w:val="14"/>
                <w:szCs w:val="14"/>
              </w:rPr>
            </w:pPr>
          </w:p>
        </w:tc>
        <w:tc>
          <w:tcPr>
            <w:tcW w:w="676" w:type="dxa"/>
            <w:tcBorders>
              <w:top w:val="nil"/>
              <w:left w:val="nil"/>
              <w:bottom w:val="nil"/>
              <w:right w:val="nil"/>
            </w:tcBorders>
            <w:shd w:val="clear" w:color="auto" w:fill="auto"/>
            <w:vAlign w:val="bottom"/>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86" w:type="dxa"/>
            <w:tcBorders>
              <w:top w:val="nil"/>
              <w:left w:val="nil"/>
              <w:bottom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678" w:type="dxa"/>
            <w:tcBorders>
              <w:top w:val="nil"/>
              <w:left w:val="nil"/>
              <w:bottom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86" w:type="dxa"/>
            <w:tcBorders>
              <w:top w:val="nil"/>
              <w:left w:val="nil"/>
              <w:bottom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101" w:type="dxa"/>
            <w:tcBorders>
              <w:top w:val="nil"/>
              <w:left w:val="nil"/>
              <w:bottom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799" w:type="dxa"/>
            <w:tcBorders>
              <w:top w:val="nil"/>
              <w:left w:val="nil"/>
              <w:bottom w:val="nil"/>
              <w:right w:val="nil"/>
            </w:tcBorders>
            <w:shd w:val="clear" w:color="auto" w:fill="auto"/>
            <w:vAlign w:val="bottom"/>
          </w:tcPr>
          <w:p w:rsidR="005021B5" w:rsidRPr="004B792C" w:rsidRDefault="005021B5" w:rsidP="00876617">
            <w:pPr>
              <w:tabs>
                <w:tab w:val="decimal" w:pos="720"/>
              </w:tabs>
              <w:snapToGrid w:val="0"/>
              <w:spacing w:line="280" w:lineRule="exact"/>
              <w:ind w:left="-153" w:right="19"/>
              <w:rPr>
                <w:rFonts w:ascii="Times New Roman" w:hAnsi="Times New Roman" w:cs="Times New Roman"/>
                <w:sz w:val="14"/>
                <w:szCs w:val="14"/>
              </w:rPr>
            </w:pPr>
          </w:p>
        </w:tc>
        <w:tc>
          <w:tcPr>
            <w:tcW w:w="86" w:type="dxa"/>
            <w:tcBorders>
              <w:top w:val="nil"/>
              <w:left w:val="nil"/>
              <w:bottom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760" w:type="dxa"/>
            <w:tcBorders>
              <w:top w:val="nil"/>
              <w:left w:val="nil"/>
              <w:bottom w:val="nil"/>
              <w:right w:val="nil"/>
            </w:tcBorders>
            <w:vAlign w:val="bottom"/>
          </w:tcPr>
          <w:p w:rsidR="005021B5" w:rsidRPr="004B792C" w:rsidRDefault="005021B5" w:rsidP="005021B5">
            <w:pPr>
              <w:tabs>
                <w:tab w:val="decimal" w:pos="0"/>
              </w:tabs>
              <w:snapToGrid w:val="0"/>
              <w:spacing w:line="280" w:lineRule="exact"/>
              <w:ind w:left="-153" w:right="19"/>
              <w:jc w:val="center"/>
              <w:rPr>
                <w:rFonts w:ascii="Times New Roman" w:hAnsi="Times New Roman" w:cs="Times New Roman"/>
                <w:sz w:val="14"/>
                <w:szCs w:val="14"/>
              </w:rPr>
            </w:pPr>
          </w:p>
        </w:tc>
        <w:tc>
          <w:tcPr>
            <w:tcW w:w="54" w:type="dxa"/>
            <w:tcBorders>
              <w:top w:val="nil"/>
              <w:left w:val="nil"/>
              <w:bottom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965" w:type="dxa"/>
            <w:tcBorders>
              <w:top w:val="nil"/>
              <w:left w:val="nil"/>
              <w:bottom w:val="nil"/>
              <w:right w:val="nil"/>
            </w:tcBorders>
            <w:vAlign w:val="bottom"/>
          </w:tcPr>
          <w:p w:rsidR="005021B5" w:rsidRPr="004B792C" w:rsidRDefault="005021B5" w:rsidP="00876617">
            <w:pPr>
              <w:tabs>
                <w:tab w:val="decimal" w:pos="871"/>
              </w:tabs>
              <w:snapToGrid w:val="0"/>
              <w:spacing w:line="280" w:lineRule="exact"/>
              <w:ind w:left="-153" w:right="19"/>
              <w:rPr>
                <w:rFonts w:ascii="Times New Roman" w:hAnsi="Times New Roman" w:cs="Times New Roman"/>
                <w:sz w:val="14"/>
                <w:szCs w:val="14"/>
              </w:rPr>
            </w:pPr>
          </w:p>
        </w:tc>
      </w:tr>
      <w:tr w:rsidR="00393E59" w:rsidRPr="004B792C" w:rsidTr="00BA7738">
        <w:trPr>
          <w:trHeight w:val="125"/>
        </w:trPr>
        <w:tc>
          <w:tcPr>
            <w:tcW w:w="1706" w:type="dxa"/>
            <w:tcBorders>
              <w:top w:val="nil"/>
              <w:left w:val="nil"/>
              <w:bottom w:val="nil"/>
              <w:right w:val="nil"/>
            </w:tcBorders>
            <w:shd w:val="clear" w:color="auto" w:fill="auto"/>
            <w:vAlign w:val="center"/>
            <w:hideMark/>
          </w:tcPr>
          <w:p w:rsidR="00294259" w:rsidRPr="004B792C" w:rsidRDefault="00294259" w:rsidP="00294259">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Townhome</w:t>
            </w:r>
          </w:p>
        </w:tc>
        <w:tc>
          <w:tcPr>
            <w:tcW w:w="898" w:type="dxa"/>
            <w:tcBorders>
              <w:top w:val="nil"/>
              <w:left w:val="nil"/>
              <w:bottom w:val="nil"/>
              <w:right w:val="nil"/>
            </w:tcBorders>
            <w:shd w:val="clear" w:color="auto" w:fill="auto"/>
          </w:tcPr>
          <w:p w:rsidR="00294259" w:rsidRPr="004B792C" w:rsidRDefault="00294259" w:rsidP="00876617">
            <w:pPr>
              <w:tabs>
                <w:tab w:val="decimal" w:pos="8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646</w:t>
            </w:r>
            <w:r w:rsidRPr="004B792C">
              <w:rPr>
                <w:rFonts w:ascii="Times New Roman" w:hAnsi="Times New Roman" w:cs="Times New Roman"/>
                <w:sz w:val="14"/>
                <w:szCs w:val="14"/>
              </w:rPr>
              <w:t>)</w:t>
            </w:r>
          </w:p>
        </w:tc>
        <w:tc>
          <w:tcPr>
            <w:tcW w:w="88" w:type="dxa"/>
            <w:tcBorders>
              <w:top w:val="nil"/>
              <w:left w:val="nil"/>
              <w:bottom w:val="nil"/>
              <w:right w:val="nil"/>
            </w:tcBorders>
          </w:tcPr>
          <w:p w:rsidR="00294259" w:rsidRPr="004B792C" w:rsidRDefault="00294259" w:rsidP="00294259">
            <w:pPr>
              <w:spacing w:line="280" w:lineRule="exact"/>
              <w:ind w:left="45" w:right="111"/>
              <w:jc w:val="right"/>
              <w:rPr>
                <w:rFonts w:ascii="Times New Roman" w:hAnsi="Times New Roman" w:cs="Times New Roman"/>
                <w:sz w:val="14"/>
                <w:szCs w:val="14"/>
              </w:rPr>
            </w:pPr>
          </w:p>
        </w:tc>
        <w:tc>
          <w:tcPr>
            <w:tcW w:w="719" w:type="dxa"/>
            <w:tcBorders>
              <w:top w:val="nil"/>
              <w:left w:val="nil"/>
              <w:bottom w:val="nil"/>
              <w:right w:val="nil"/>
            </w:tcBorders>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tcPr>
          <w:p w:rsidR="00294259" w:rsidRPr="004B792C" w:rsidRDefault="00294259" w:rsidP="00294259">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bottom w:val="nil"/>
              <w:right w:val="nil"/>
            </w:tcBorders>
          </w:tcPr>
          <w:p w:rsidR="00294259" w:rsidRPr="004B792C" w:rsidRDefault="00294259" w:rsidP="00876617">
            <w:pPr>
              <w:tabs>
                <w:tab w:val="decimal" w:pos="60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646</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tcPr>
          <w:p w:rsidR="00294259" w:rsidRPr="004B792C" w:rsidRDefault="00294259" w:rsidP="00294259">
            <w:pPr>
              <w:spacing w:line="280" w:lineRule="exact"/>
              <w:ind w:left="45" w:right="111"/>
              <w:jc w:val="right"/>
              <w:rPr>
                <w:rFonts w:ascii="Times New Roman" w:hAnsi="Times New Roman" w:cs="Times New Roman"/>
                <w:sz w:val="14"/>
                <w:szCs w:val="14"/>
              </w:rPr>
            </w:pPr>
          </w:p>
        </w:tc>
        <w:tc>
          <w:tcPr>
            <w:tcW w:w="676" w:type="dxa"/>
            <w:tcBorders>
              <w:top w:val="nil"/>
              <w:left w:val="nil"/>
              <w:bottom w:val="nil"/>
              <w:right w:val="nil"/>
            </w:tcBorders>
            <w:shd w:val="clear" w:color="auto" w:fill="auto"/>
            <w:vAlign w:val="bottom"/>
          </w:tcPr>
          <w:p w:rsidR="00294259" w:rsidRPr="004B792C" w:rsidRDefault="00294259" w:rsidP="00294259">
            <w:pPr>
              <w:tabs>
                <w:tab w:val="decimal" w:pos="96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194</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vAlign w:val="bottom"/>
          </w:tcPr>
          <w:p w:rsidR="00294259" w:rsidRPr="004B792C" w:rsidRDefault="00294259" w:rsidP="00294259">
            <w:pPr>
              <w:jc w:val="center"/>
              <w:rPr>
                <w:rFonts w:ascii="Times New Roman" w:hAnsi="Times New Roman" w:cs="Times New Roman"/>
                <w:sz w:val="14"/>
                <w:szCs w:val="14"/>
              </w:rPr>
            </w:pPr>
          </w:p>
        </w:tc>
        <w:tc>
          <w:tcPr>
            <w:tcW w:w="678" w:type="dxa"/>
            <w:tcBorders>
              <w:top w:val="nil"/>
              <w:left w:val="nil"/>
              <w:bottom w:val="nil"/>
              <w:right w:val="nil"/>
            </w:tcBorders>
            <w:shd w:val="clear" w:color="auto" w:fill="auto"/>
            <w:vAlign w:val="bottom"/>
          </w:tcPr>
          <w:p w:rsidR="00294259" w:rsidRPr="004B792C" w:rsidRDefault="00294259" w:rsidP="00294259">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vAlign w:val="bottom"/>
          </w:tcPr>
          <w:p w:rsidR="00294259" w:rsidRPr="004B792C" w:rsidRDefault="00294259" w:rsidP="00294259">
            <w:pPr>
              <w:jc w:val="center"/>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vAlign w:val="bottom"/>
          </w:tcPr>
          <w:p w:rsidR="00294259" w:rsidRPr="004B792C" w:rsidRDefault="00294259" w:rsidP="00294259">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tcPr>
          <w:p w:rsidR="00294259" w:rsidRPr="004B792C" w:rsidRDefault="00294259" w:rsidP="00294259">
            <w:pPr>
              <w:rPr>
                <w:rFonts w:ascii="Times New Roman" w:hAnsi="Times New Roman" w:cs="Times New Roman"/>
                <w:sz w:val="14"/>
                <w:szCs w:val="14"/>
              </w:rPr>
            </w:pPr>
          </w:p>
        </w:tc>
        <w:tc>
          <w:tcPr>
            <w:tcW w:w="799" w:type="dxa"/>
            <w:tcBorders>
              <w:top w:val="nil"/>
              <w:left w:val="nil"/>
              <w:bottom w:val="nil"/>
              <w:right w:val="nil"/>
            </w:tcBorders>
            <w:shd w:val="clear" w:color="auto" w:fill="auto"/>
            <w:vAlign w:val="bottom"/>
          </w:tcPr>
          <w:p w:rsidR="00294259" w:rsidRPr="004B792C" w:rsidRDefault="00294259" w:rsidP="00876617">
            <w:pPr>
              <w:tabs>
                <w:tab w:val="decimal" w:pos="72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840</w:t>
            </w:r>
            <w:r w:rsidRPr="004B792C">
              <w:rPr>
                <w:rFonts w:ascii="Times New Roman" w:hAnsi="Times New Roman" w:cs="Times New Roman"/>
                <w:sz w:val="14"/>
                <w:szCs w:val="14"/>
              </w:rPr>
              <w:t>)</w:t>
            </w:r>
          </w:p>
        </w:tc>
        <w:tc>
          <w:tcPr>
            <w:tcW w:w="86" w:type="dxa"/>
            <w:tcBorders>
              <w:top w:val="nil"/>
              <w:left w:val="nil"/>
              <w:bottom w:val="nil"/>
              <w:right w:val="nil"/>
            </w:tcBorders>
            <w:vAlign w:val="bottom"/>
          </w:tcPr>
          <w:p w:rsidR="00294259" w:rsidRPr="004B792C" w:rsidRDefault="00294259" w:rsidP="00294259">
            <w:pPr>
              <w:tabs>
                <w:tab w:val="decimal" w:pos="960"/>
              </w:tabs>
              <w:snapToGrid w:val="0"/>
              <w:spacing w:line="280" w:lineRule="exact"/>
              <w:ind w:left="-153" w:right="19"/>
              <w:jc w:val="center"/>
              <w:rPr>
                <w:rFonts w:ascii="Times New Roman" w:hAnsi="Times New Roman" w:cs="Times New Roman"/>
                <w:sz w:val="14"/>
                <w:szCs w:val="14"/>
              </w:rPr>
            </w:pPr>
          </w:p>
        </w:tc>
        <w:tc>
          <w:tcPr>
            <w:tcW w:w="760" w:type="dxa"/>
            <w:tcBorders>
              <w:top w:val="nil"/>
              <w:left w:val="nil"/>
              <w:bottom w:val="nil"/>
              <w:right w:val="nil"/>
            </w:tcBorders>
            <w:vAlign w:val="bottom"/>
          </w:tcPr>
          <w:p w:rsidR="00294259" w:rsidRPr="004B792C" w:rsidRDefault="00294259" w:rsidP="00294259">
            <w:pPr>
              <w:tabs>
                <w:tab w:val="decimal" w:pos="0"/>
              </w:tabs>
              <w:snapToGrid w:val="0"/>
              <w:spacing w:line="280" w:lineRule="exact"/>
              <w:ind w:left="-153" w:right="19"/>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54" w:type="dxa"/>
            <w:tcBorders>
              <w:top w:val="nil"/>
              <w:left w:val="nil"/>
              <w:bottom w:val="nil"/>
              <w:right w:val="nil"/>
            </w:tcBorders>
            <w:vAlign w:val="bottom"/>
          </w:tcPr>
          <w:p w:rsidR="00294259" w:rsidRPr="004B792C" w:rsidRDefault="00294259" w:rsidP="00294259">
            <w:pPr>
              <w:tabs>
                <w:tab w:val="decimal" w:pos="960"/>
              </w:tabs>
              <w:snapToGrid w:val="0"/>
              <w:spacing w:line="280" w:lineRule="exact"/>
              <w:ind w:left="-153" w:right="19"/>
              <w:jc w:val="center"/>
              <w:rPr>
                <w:rFonts w:ascii="Times New Roman" w:hAnsi="Times New Roman" w:cs="Times New Roman"/>
                <w:sz w:val="14"/>
                <w:szCs w:val="14"/>
              </w:rPr>
            </w:pPr>
          </w:p>
        </w:tc>
        <w:tc>
          <w:tcPr>
            <w:tcW w:w="965" w:type="dxa"/>
            <w:tcBorders>
              <w:top w:val="nil"/>
              <w:left w:val="nil"/>
              <w:bottom w:val="nil"/>
              <w:right w:val="nil"/>
            </w:tcBorders>
            <w:vAlign w:val="bottom"/>
          </w:tcPr>
          <w:p w:rsidR="00294259" w:rsidRPr="004B792C" w:rsidRDefault="00294259" w:rsidP="00876617">
            <w:pPr>
              <w:tabs>
                <w:tab w:val="decimal" w:pos="87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840</w:t>
            </w:r>
            <w:r w:rsidRPr="004B792C">
              <w:rPr>
                <w:rFonts w:ascii="Times New Roman" w:hAnsi="Times New Roman" w:cs="Times New Roman"/>
                <w:sz w:val="14"/>
                <w:szCs w:val="14"/>
              </w:rPr>
              <w:t>)</w:t>
            </w:r>
          </w:p>
        </w:tc>
      </w:tr>
      <w:tr w:rsidR="00393E59" w:rsidRPr="004B792C" w:rsidTr="00BA7738">
        <w:trPr>
          <w:trHeight w:val="125"/>
        </w:trPr>
        <w:tc>
          <w:tcPr>
            <w:tcW w:w="1706" w:type="dxa"/>
            <w:tcBorders>
              <w:top w:val="nil"/>
              <w:left w:val="nil"/>
              <w:bottom w:val="nil"/>
              <w:right w:val="nil"/>
            </w:tcBorders>
            <w:shd w:val="clear" w:color="auto" w:fill="auto"/>
            <w:vAlign w:val="center"/>
          </w:tcPr>
          <w:p w:rsidR="00294259" w:rsidRPr="004B792C" w:rsidRDefault="00294259" w:rsidP="00294259">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Office and residential</w:t>
            </w:r>
          </w:p>
        </w:tc>
        <w:tc>
          <w:tcPr>
            <w:tcW w:w="898" w:type="dxa"/>
            <w:tcBorders>
              <w:top w:val="nil"/>
              <w:left w:val="nil"/>
              <w:bottom w:val="nil"/>
              <w:right w:val="nil"/>
            </w:tcBorders>
            <w:shd w:val="clear" w:color="auto" w:fill="auto"/>
          </w:tcPr>
          <w:p w:rsidR="00294259" w:rsidRPr="004B792C" w:rsidRDefault="00294259" w:rsidP="00876617">
            <w:pPr>
              <w:tabs>
                <w:tab w:val="decimal" w:pos="8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598</w:t>
            </w:r>
            <w:r w:rsidRPr="004B792C">
              <w:rPr>
                <w:rFonts w:ascii="Times New Roman" w:hAnsi="Times New Roman" w:cs="Times New Roman"/>
                <w:sz w:val="14"/>
                <w:szCs w:val="14"/>
              </w:rPr>
              <w:t>)</w:t>
            </w:r>
          </w:p>
        </w:tc>
        <w:tc>
          <w:tcPr>
            <w:tcW w:w="88" w:type="dxa"/>
            <w:tcBorders>
              <w:top w:val="nil"/>
              <w:left w:val="nil"/>
              <w:bottom w:val="nil"/>
              <w:right w:val="nil"/>
            </w:tcBorders>
          </w:tcPr>
          <w:p w:rsidR="00294259" w:rsidRPr="004B792C" w:rsidRDefault="00294259" w:rsidP="00294259">
            <w:pPr>
              <w:spacing w:line="280" w:lineRule="exact"/>
              <w:ind w:left="45" w:right="111"/>
              <w:jc w:val="right"/>
              <w:rPr>
                <w:rFonts w:ascii="Times New Roman" w:hAnsi="Times New Roman" w:cs="Times New Roman"/>
                <w:sz w:val="14"/>
                <w:szCs w:val="14"/>
              </w:rPr>
            </w:pPr>
          </w:p>
        </w:tc>
        <w:tc>
          <w:tcPr>
            <w:tcW w:w="719" w:type="dxa"/>
            <w:tcBorders>
              <w:top w:val="nil"/>
              <w:left w:val="nil"/>
              <w:right w:val="nil"/>
            </w:tcBorders>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tcPr>
          <w:p w:rsidR="00294259" w:rsidRPr="004B792C" w:rsidRDefault="00294259" w:rsidP="00294259">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294259" w:rsidRPr="004B792C" w:rsidRDefault="00294259" w:rsidP="00876617">
            <w:pPr>
              <w:tabs>
                <w:tab w:val="decimal" w:pos="60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598</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tcPr>
          <w:p w:rsidR="00294259" w:rsidRPr="004B792C" w:rsidRDefault="00294259" w:rsidP="00294259">
            <w:pPr>
              <w:spacing w:line="280" w:lineRule="exact"/>
              <w:ind w:left="45" w:right="111"/>
              <w:jc w:val="right"/>
              <w:rPr>
                <w:rFonts w:ascii="Times New Roman" w:hAnsi="Times New Roman" w:cs="Times New Roman"/>
                <w:sz w:val="14"/>
                <w:szCs w:val="14"/>
              </w:rPr>
            </w:pPr>
          </w:p>
        </w:tc>
        <w:tc>
          <w:tcPr>
            <w:tcW w:w="676" w:type="dxa"/>
            <w:tcBorders>
              <w:top w:val="nil"/>
              <w:left w:val="nil"/>
              <w:bottom w:val="nil"/>
              <w:right w:val="nil"/>
            </w:tcBorders>
            <w:shd w:val="clear" w:color="auto" w:fill="auto"/>
            <w:vAlign w:val="bottom"/>
          </w:tcPr>
          <w:p w:rsidR="00294259" w:rsidRPr="004B792C" w:rsidRDefault="00294259" w:rsidP="00294259">
            <w:pPr>
              <w:tabs>
                <w:tab w:val="decimal" w:pos="96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942</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vAlign w:val="bottom"/>
          </w:tcPr>
          <w:p w:rsidR="00294259" w:rsidRPr="004B792C" w:rsidRDefault="00294259" w:rsidP="00294259">
            <w:pPr>
              <w:jc w:val="center"/>
              <w:rPr>
                <w:rFonts w:ascii="Times New Roman" w:hAnsi="Times New Roman" w:cs="Times New Roman"/>
                <w:sz w:val="14"/>
                <w:szCs w:val="14"/>
              </w:rPr>
            </w:pPr>
          </w:p>
        </w:tc>
        <w:tc>
          <w:tcPr>
            <w:tcW w:w="678" w:type="dxa"/>
            <w:tcBorders>
              <w:top w:val="nil"/>
              <w:left w:val="nil"/>
              <w:bottom w:val="nil"/>
              <w:right w:val="nil"/>
            </w:tcBorders>
            <w:shd w:val="clear" w:color="auto" w:fill="auto"/>
            <w:vAlign w:val="bottom"/>
          </w:tcPr>
          <w:p w:rsidR="00294259" w:rsidRPr="004B792C" w:rsidRDefault="00294259" w:rsidP="00294259">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vAlign w:val="bottom"/>
          </w:tcPr>
          <w:p w:rsidR="00294259" w:rsidRPr="004B792C" w:rsidRDefault="00294259" w:rsidP="00294259">
            <w:pPr>
              <w:jc w:val="center"/>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vAlign w:val="bottom"/>
          </w:tcPr>
          <w:p w:rsidR="00294259" w:rsidRPr="004B792C" w:rsidRDefault="00C84198" w:rsidP="00876617">
            <w:pPr>
              <w:tabs>
                <w:tab w:val="decimal" w:pos="731"/>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422</w:t>
            </w:r>
          </w:p>
        </w:tc>
        <w:tc>
          <w:tcPr>
            <w:tcW w:w="101" w:type="dxa"/>
            <w:tcBorders>
              <w:top w:val="nil"/>
              <w:left w:val="nil"/>
              <w:bottom w:val="nil"/>
              <w:right w:val="nil"/>
            </w:tcBorders>
            <w:shd w:val="clear" w:color="auto" w:fill="auto"/>
          </w:tcPr>
          <w:p w:rsidR="00294259" w:rsidRPr="004B792C" w:rsidRDefault="00294259" w:rsidP="00294259">
            <w:pPr>
              <w:rPr>
                <w:rFonts w:ascii="Times New Roman" w:hAnsi="Times New Roman" w:cs="Times New Roman"/>
                <w:sz w:val="14"/>
                <w:szCs w:val="14"/>
              </w:rPr>
            </w:pPr>
          </w:p>
        </w:tc>
        <w:tc>
          <w:tcPr>
            <w:tcW w:w="799" w:type="dxa"/>
            <w:tcBorders>
              <w:top w:val="nil"/>
              <w:left w:val="nil"/>
              <w:bottom w:val="nil"/>
              <w:right w:val="nil"/>
            </w:tcBorders>
            <w:shd w:val="clear" w:color="auto" w:fill="auto"/>
            <w:vAlign w:val="bottom"/>
          </w:tcPr>
          <w:p w:rsidR="00294259" w:rsidRPr="004B792C" w:rsidRDefault="00294259" w:rsidP="00876617">
            <w:pPr>
              <w:tabs>
                <w:tab w:val="decimal" w:pos="72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118</w:t>
            </w:r>
            <w:r w:rsidRPr="004B792C">
              <w:rPr>
                <w:rFonts w:ascii="Times New Roman" w:hAnsi="Times New Roman" w:cs="Times New Roman"/>
                <w:sz w:val="14"/>
                <w:szCs w:val="14"/>
              </w:rPr>
              <w:t>)</w:t>
            </w:r>
          </w:p>
        </w:tc>
        <w:tc>
          <w:tcPr>
            <w:tcW w:w="86" w:type="dxa"/>
            <w:tcBorders>
              <w:top w:val="nil"/>
              <w:left w:val="nil"/>
              <w:bottom w:val="nil"/>
              <w:right w:val="nil"/>
            </w:tcBorders>
            <w:vAlign w:val="bottom"/>
          </w:tcPr>
          <w:p w:rsidR="00294259" w:rsidRPr="004B792C" w:rsidRDefault="00294259" w:rsidP="00294259">
            <w:pPr>
              <w:tabs>
                <w:tab w:val="decimal" w:pos="960"/>
              </w:tabs>
              <w:snapToGrid w:val="0"/>
              <w:spacing w:line="280" w:lineRule="exact"/>
              <w:ind w:left="-153" w:right="19"/>
              <w:jc w:val="center"/>
              <w:rPr>
                <w:rFonts w:ascii="Times New Roman" w:hAnsi="Times New Roman" w:cs="Times New Roman"/>
                <w:sz w:val="14"/>
                <w:szCs w:val="14"/>
              </w:rPr>
            </w:pPr>
          </w:p>
        </w:tc>
        <w:tc>
          <w:tcPr>
            <w:tcW w:w="760" w:type="dxa"/>
            <w:tcBorders>
              <w:top w:val="nil"/>
              <w:left w:val="nil"/>
              <w:bottom w:val="nil"/>
              <w:right w:val="nil"/>
            </w:tcBorders>
            <w:vAlign w:val="bottom"/>
          </w:tcPr>
          <w:p w:rsidR="00294259" w:rsidRPr="004B792C" w:rsidRDefault="00C84198" w:rsidP="00BA7738">
            <w:pPr>
              <w:tabs>
                <w:tab w:val="decimal" w:pos="960"/>
              </w:tabs>
              <w:snapToGrid w:val="0"/>
              <w:spacing w:line="280" w:lineRule="exact"/>
              <w:ind w:left="-153" w:right="44"/>
              <w:jc w:val="center"/>
              <w:rPr>
                <w:rFonts w:ascii="Times New Roman" w:hAnsi="Times New Roman" w:cs="Times New Roman"/>
                <w:sz w:val="14"/>
                <w:szCs w:val="14"/>
              </w:rPr>
            </w:pPr>
            <w:r w:rsidRPr="00C84198">
              <w:rPr>
                <w:rFonts w:ascii="Times New Roman" w:hAnsi="Times New Roman"/>
                <w:sz w:val="14"/>
                <w:szCs w:val="14"/>
              </w:rPr>
              <w:t>3</w:t>
            </w:r>
          </w:p>
        </w:tc>
        <w:tc>
          <w:tcPr>
            <w:tcW w:w="54" w:type="dxa"/>
            <w:tcBorders>
              <w:top w:val="nil"/>
              <w:left w:val="nil"/>
              <w:bottom w:val="nil"/>
              <w:right w:val="nil"/>
            </w:tcBorders>
            <w:vAlign w:val="bottom"/>
          </w:tcPr>
          <w:p w:rsidR="00294259" w:rsidRPr="004B792C" w:rsidRDefault="00294259" w:rsidP="00294259">
            <w:pPr>
              <w:tabs>
                <w:tab w:val="decimal" w:pos="960"/>
              </w:tabs>
              <w:snapToGrid w:val="0"/>
              <w:spacing w:line="280" w:lineRule="exact"/>
              <w:ind w:left="-153" w:right="19"/>
              <w:jc w:val="center"/>
              <w:rPr>
                <w:rFonts w:ascii="Times New Roman" w:hAnsi="Times New Roman" w:cs="Times New Roman"/>
                <w:sz w:val="14"/>
                <w:szCs w:val="14"/>
              </w:rPr>
            </w:pPr>
          </w:p>
        </w:tc>
        <w:tc>
          <w:tcPr>
            <w:tcW w:w="965" w:type="dxa"/>
            <w:tcBorders>
              <w:top w:val="nil"/>
              <w:left w:val="nil"/>
              <w:bottom w:val="nil"/>
              <w:right w:val="nil"/>
            </w:tcBorders>
            <w:vAlign w:val="bottom"/>
          </w:tcPr>
          <w:p w:rsidR="00294259" w:rsidRPr="004B792C" w:rsidRDefault="00294259" w:rsidP="00876617">
            <w:pPr>
              <w:tabs>
                <w:tab w:val="decimal" w:pos="87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115</w:t>
            </w:r>
            <w:r w:rsidRPr="004B792C">
              <w:rPr>
                <w:rFonts w:ascii="Times New Roman" w:hAnsi="Times New Roman" w:cs="Times New Roman"/>
                <w:sz w:val="14"/>
                <w:szCs w:val="14"/>
              </w:rPr>
              <w:t>)</w:t>
            </w:r>
          </w:p>
        </w:tc>
      </w:tr>
      <w:tr w:rsidR="00393E59" w:rsidRPr="004B792C" w:rsidTr="00BA7738">
        <w:trPr>
          <w:trHeight w:val="226"/>
        </w:trPr>
        <w:tc>
          <w:tcPr>
            <w:tcW w:w="1706" w:type="dxa"/>
            <w:tcBorders>
              <w:top w:val="nil"/>
              <w:left w:val="nil"/>
              <w:bottom w:val="nil"/>
              <w:right w:val="nil"/>
            </w:tcBorders>
            <w:shd w:val="clear" w:color="auto" w:fill="auto"/>
            <w:vAlign w:val="center"/>
            <w:hideMark/>
          </w:tcPr>
          <w:p w:rsidR="005021B5" w:rsidRPr="004B792C" w:rsidRDefault="005021B5" w:rsidP="005021B5">
            <w:pPr>
              <w:spacing w:line="280" w:lineRule="exact"/>
              <w:ind w:left="504"/>
              <w:rPr>
                <w:rFonts w:ascii="Times New Roman" w:hAnsi="Times New Roman" w:cs="Times New Roman"/>
                <w:sz w:val="14"/>
                <w:szCs w:val="14"/>
              </w:rPr>
            </w:pPr>
            <w:r w:rsidRPr="004B792C">
              <w:rPr>
                <w:rFonts w:ascii="Times New Roman" w:hAnsi="Times New Roman" w:cs="Times New Roman"/>
                <w:sz w:val="14"/>
                <w:szCs w:val="14"/>
              </w:rPr>
              <w:t xml:space="preserve">Total accumulated </w:t>
            </w:r>
          </w:p>
          <w:p w:rsidR="005021B5" w:rsidRPr="004B792C" w:rsidRDefault="005021B5" w:rsidP="005021B5">
            <w:pPr>
              <w:spacing w:line="280" w:lineRule="exact"/>
              <w:ind w:left="718"/>
              <w:rPr>
                <w:rFonts w:ascii="Times New Roman" w:hAnsi="Times New Roman" w:cs="Times New Roman"/>
                <w:sz w:val="14"/>
                <w:szCs w:val="14"/>
              </w:rPr>
            </w:pPr>
            <w:r w:rsidRPr="004B792C">
              <w:rPr>
                <w:rFonts w:ascii="Times New Roman" w:hAnsi="Times New Roman" w:cs="Times New Roman"/>
                <w:sz w:val="14"/>
                <w:szCs w:val="14"/>
              </w:rPr>
              <w:t>depreciation</w:t>
            </w:r>
          </w:p>
        </w:tc>
        <w:tc>
          <w:tcPr>
            <w:tcW w:w="898" w:type="dxa"/>
            <w:tcBorders>
              <w:top w:val="single" w:sz="4" w:space="0" w:color="auto"/>
              <w:left w:val="nil"/>
              <w:bottom w:val="single" w:sz="4" w:space="0" w:color="auto"/>
              <w:right w:val="nil"/>
            </w:tcBorders>
            <w:shd w:val="clear" w:color="auto" w:fill="auto"/>
            <w:vAlign w:val="bottom"/>
          </w:tcPr>
          <w:p w:rsidR="005021B5" w:rsidRPr="004B792C" w:rsidRDefault="00294259" w:rsidP="00876617">
            <w:pPr>
              <w:tabs>
                <w:tab w:val="decimal" w:pos="8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244</w:t>
            </w:r>
            <w:r w:rsidRPr="004B792C">
              <w:rPr>
                <w:rFonts w:ascii="Times New Roman" w:hAnsi="Times New Roman" w:cs="Times New Roman"/>
                <w:sz w:val="14"/>
                <w:szCs w:val="14"/>
              </w:rPr>
              <w:t>)</w:t>
            </w:r>
          </w:p>
        </w:tc>
        <w:tc>
          <w:tcPr>
            <w:tcW w:w="88" w:type="dxa"/>
            <w:tcBorders>
              <w:top w:val="nil"/>
              <w:left w:val="nil"/>
              <w:bottom w:val="nil"/>
              <w:right w:val="nil"/>
            </w:tcBorders>
            <w:vAlign w:val="bottom"/>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719" w:type="dxa"/>
            <w:tcBorders>
              <w:top w:val="single" w:sz="4" w:space="0" w:color="auto"/>
              <w:left w:val="nil"/>
              <w:bottom w:val="single" w:sz="4" w:space="0" w:color="auto"/>
              <w:right w:val="nil"/>
            </w:tcBorders>
            <w:vAlign w:val="bottom"/>
          </w:tcPr>
          <w:p w:rsidR="005021B5" w:rsidRPr="004B792C" w:rsidRDefault="005021B5" w:rsidP="005021B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single" w:sz="4" w:space="0" w:color="auto"/>
              <w:left w:val="nil"/>
              <w:bottom w:val="single" w:sz="4" w:space="0" w:color="auto"/>
              <w:right w:val="nil"/>
            </w:tcBorders>
            <w:vAlign w:val="bottom"/>
          </w:tcPr>
          <w:p w:rsidR="005021B5" w:rsidRPr="004B792C" w:rsidRDefault="005021B5" w:rsidP="00876617">
            <w:pPr>
              <w:tabs>
                <w:tab w:val="decimal" w:pos="60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244</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vAlign w:val="bottom"/>
          </w:tcPr>
          <w:p w:rsidR="005021B5" w:rsidRPr="004B792C" w:rsidRDefault="005021B5" w:rsidP="005021B5">
            <w:pPr>
              <w:spacing w:line="280" w:lineRule="exact"/>
              <w:ind w:left="45" w:right="111"/>
              <w:jc w:val="right"/>
              <w:rPr>
                <w:rFonts w:ascii="Times New Roman" w:hAnsi="Times New Roman" w:cs="Times New Roman"/>
                <w:sz w:val="14"/>
                <w:szCs w:val="14"/>
              </w:rPr>
            </w:pPr>
          </w:p>
        </w:tc>
        <w:tc>
          <w:tcPr>
            <w:tcW w:w="676" w:type="dxa"/>
            <w:tcBorders>
              <w:top w:val="single" w:sz="4" w:space="0" w:color="auto"/>
              <w:left w:val="nil"/>
              <w:bottom w:val="single" w:sz="4" w:space="0" w:color="auto"/>
              <w:right w:val="nil"/>
            </w:tcBorders>
            <w:shd w:val="clear" w:color="auto" w:fill="auto"/>
            <w:vAlign w:val="bottom"/>
          </w:tcPr>
          <w:p w:rsidR="005021B5" w:rsidRPr="004B792C" w:rsidRDefault="005021B5" w:rsidP="005021B5">
            <w:pPr>
              <w:tabs>
                <w:tab w:val="decimal" w:pos="96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136</w:t>
            </w:r>
            <w:r w:rsidRPr="004B792C">
              <w:rPr>
                <w:rFonts w:ascii="Times New Roman" w:hAnsi="Times New Roman" w:cs="Times New Roman"/>
                <w:sz w:val="14"/>
                <w:szCs w:val="14"/>
              </w:rPr>
              <w:t>)</w:t>
            </w:r>
          </w:p>
        </w:tc>
        <w:tc>
          <w:tcPr>
            <w:tcW w:w="86" w:type="dxa"/>
            <w:tcBorders>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678" w:type="dxa"/>
            <w:tcBorders>
              <w:top w:val="single" w:sz="4" w:space="0" w:color="auto"/>
              <w:left w:val="nil"/>
              <w:bottom w:val="single" w:sz="4" w:space="0" w:color="auto"/>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814" w:type="dxa"/>
            <w:gridSpan w:val="2"/>
            <w:tcBorders>
              <w:top w:val="single" w:sz="4" w:space="0" w:color="auto"/>
              <w:left w:val="nil"/>
              <w:bottom w:val="single" w:sz="4" w:space="0" w:color="auto"/>
              <w:right w:val="nil"/>
            </w:tcBorders>
            <w:shd w:val="clear" w:color="auto" w:fill="auto"/>
            <w:vAlign w:val="bottom"/>
          </w:tcPr>
          <w:p w:rsidR="005021B5" w:rsidRPr="004B792C" w:rsidRDefault="00C84198" w:rsidP="00876617">
            <w:pPr>
              <w:tabs>
                <w:tab w:val="decimal" w:pos="731"/>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422</w:t>
            </w:r>
          </w:p>
        </w:tc>
        <w:tc>
          <w:tcPr>
            <w:tcW w:w="101" w:type="dxa"/>
            <w:tcBorders>
              <w:top w:val="nil"/>
              <w:left w:val="nil"/>
              <w:bottom w:val="nil"/>
              <w:right w:val="nil"/>
            </w:tcBorders>
            <w:shd w:val="clear" w:color="auto" w:fill="auto"/>
            <w:vAlign w:val="bottom"/>
          </w:tcPr>
          <w:p w:rsidR="005021B5" w:rsidRPr="004B792C" w:rsidRDefault="005021B5" w:rsidP="005021B5">
            <w:pPr>
              <w:jc w:val="center"/>
              <w:rPr>
                <w:rFonts w:ascii="Times New Roman" w:hAnsi="Times New Roman" w:cs="Times New Roman"/>
                <w:sz w:val="14"/>
                <w:szCs w:val="14"/>
              </w:rPr>
            </w:pPr>
          </w:p>
        </w:tc>
        <w:tc>
          <w:tcPr>
            <w:tcW w:w="799" w:type="dxa"/>
            <w:tcBorders>
              <w:top w:val="single" w:sz="4" w:space="0" w:color="auto"/>
              <w:left w:val="nil"/>
              <w:bottom w:val="single" w:sz="4" w:space="0" w:color="auto"/>
              <w:right w:val="nil"/>
            </w:tcBorders>
            <w:shd w:val="clear" w:color="auto" w:fill="auto"/>
            <w:vAlign w:val="bottom"/>
          </w:tcPr>
          <w:p w:rsidR="005021B5" w:rsidRPr="004B792C" w:rsidRDefault="005021B5" w:rsidP="00876617">
            <w:pPr>
              <w:tabs>
                <w:tab w:val="decimal" w:pos="72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958</w:t>
            </w:r>
            <w:r w:rsidRPr="004B792C">
              <w:rPr>
                <w:rFonts w:ascii="Times New Roman" w:hAnsi="Times New Roman" w:cs="Times New Roman"/>
                <w:sz w:val="14"/>
                <w:szCs w:val="14"/>
              </w:rPr>
              <w:t>)</w:t>
            </w:r>
          </w:p>
        </w:tc>
        <w:tc>
          <w:tcPr>
            <w:tcW w:w="86" w:type="dxa"/>
            <w:tcBorders>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760" w:type="dxa"/>
            <w:tcBorders>
              <w:top w:val="single" w:sz="4" w:space="0" w:color="auto"/>
              <w:left w:val="nil"/>
              <w:bottom w:val="single" w:sz="4" w:space="0" w:color="auto"/>
              <w:right w:val="nil"/>
            </w:tcBorders>
            <w:vAlign w:val="bottom"/>
          </w:tcPr>
          <w:p w:rsidR="005021B5" w:rsidRPr="004B792C" w:rsidRDefault="00C84198" w:rsidP="00BA7738">
            <w:pPr>
              <w:tabs>
                <w:tab w:val="decimal" w:pos="960"/>
              </w:tabs>
              <w:snapToGrid w:val="0"/>
              <w:spacing w:line="280" w:lineRule="exact"/>
              <w:ind w:left="-153" w:right="44"/>
              <w:jc w:val="center"/>
              <w:rPr>
                <w:rFonts w:ascii="Times New Roman" w:hAnsi="Times New Roman" w:cs="Times New Roman"/>
                <w:sz w:val="14"/>
                <w:szCs w:val="14"/>
              </w:rPr>
            </w:pPr>
            <w:r w:rsidRPr="00C84198">
              <w:rPr>
                <w:rFonts w:ascii="Times New Roman" w:hAnsi="Times New Roman"/>
                <w:sz w:val="14"/>
                <w:szCs w:val="14"/>
              </w:rPr>
              <w:t>3</w:t>
            </w:r>
          </w:p>
        </w:tc>
        <w:tc>
          <w:tcPr>
            <w:tcW w:w="54" w:type="dxa"/>
            <w:tcBorders>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sz w:val="14"/>
                <w:szCs w:val="14"/>
              </w:rPr>
            </w:pPr>
          </w:p>
        </w:tc>
        <w:tc>
          <w:tcPr>
            <w:tcW w:w="965" w:type="dxa"/>
            <w:tcBorders>
              <w:top w:val="single" w:sz="4" w:space="0" w:color="auto"/>
              <w:left w:val="nil"/>
              <w:bottom w:val="single" w:sz="4" w:space="0" w:color="auto"/>
              <w:right w:val="nil"/>
            </w:tcBorders>
            <w:vAlign w:val="bottom"/>
          </w:tcPr>
          <w:p w:rsidR="005021B5" w:rsidRPr="004B792C" w:rsidRDefault="005021B5" w:rsidP="00BA7738">
            <w:pPr>
              <w:tabs>
                <w:tab w:val="decimal" w:pos="87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955</w:t>
            </w:r>
            <w:r w:rsidRPr="004B792C">
              <w:rPr>
                <w:rFonts w:ascii="Times New Roman" w:hAnsi="Times New Roman" w:cs="Times New Roman"/>
                <w:sz w:val="14"/>
                <w:szCs w:val="14"/>
              </w:rPr>
              <w:t>)</w:t>
            </w:r>
          </w:p>
        </w:tc>
      </w:tr>
      <w:tr w:rsidR="00393E59" w:rsidRPr="004B792C" w:rsidTr="00BA7738">
        <w:trPr>
          <w:trHeight w:val="125"/>
        </w:trPr>
        <w:tc>
          <w:tcPr>
            <w:tcW w:w="1706" w:type="dxa"/>
            <w:tcBorders>
              <w:top w:val="nil"/>
              <w:left w:val="nil"/>
              <w:bottom w:val="nil"/>
              <w:right w:val="nil"/>
            </w:tcBorders>
            <w:shd w:val="clear" w:color="auto" w:fill="auto"/>
            <w:vAlign w:val="center"/>
            <w:hideMark/>
          </w:tcPr>
          <w:p w:rsidR="005021B5" w:rsidRPr="004B792C" w:rsidRDefault="005021B5" w:rsidP="005021B5">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Investment properties</w:t>
            </w:r>
          </w:p>
        </w:tc>
        <w:tc>
          <w:tcPr>
            <w:tcW w:w="898" w:type="dxa"/>
            <w:tcBorders>
              <w:top w:val="nil"/>
              <w:left w:val="nil"/>
              <w:bottom w:val="double" w:sz="4" w:space="0" w:color="auto"/>
              <w:right w:val="nil"/>
            </w:tcBorders>
            <w:shd w:val="clear" w:color="auto" w:fill="auto"/>
            <w:vAlign w:val="bottom"/>
          </w:tcPr>
          <w:p w:rsidR="005021B5"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b/>
                <w:bCs/>
                <w:sz w:val="14"/>
                <w:szCs w:val="14"/>
              </w:rPr>
              <w:t>29</w:t>
            </w:r>
            <w:r w:rsidR="005021B5" w:rsidRPr="004B792C">
              <w:rPr>
                <w:rFonts w:ascii="Times New Roman" w:hAnsi="Times New Roman" w:cs="Times New Roman"/>
                <w:b/>
                <w:bCs/>
                <w:sz w:val="14"/>
                <w:szCs w:val="14"/>
              </w:rPr>
              <w:t>,</w:t>
            </w:r>
            <w:r w:rsidRPr="00C84198">
              <w:rPr>
                <w:rFonts w:ascii="Times New Roman" w:hAnsi="Times New Roman"/>
                <w:b/>
                <w:bCs/>
                <w:sz w:val="14"/>
                <w:szCs w:val="14"/>
              </w:rPr>
              <w:t>055</w:t>
            </w:r>
          </w:p>
        </w:tc>
        <w:tc>
          <w:tcPr>
            <w:tcW w:w="88" w:type="dxa"/>
            <w:tcBorders>
              <w:top w:val="nil"/>
              <w:left w:val="nil"/>
              <w:right w:val="nil"/>
            </w:tcBorders>
          </w:tcPr>
          <w:p w:rsidR="005021B5" w:rsidRPr="004B792C" w:rsidRDefault="005021B5" w:rsidP="005021B5">
            <w:pPr>
              <w:spacing w:line="280" w:lineRule="exact"/>
              <w:jc w:val="right"/>
              <w:rPr>
                <w:rFonts w:ascii="Times New Roman" w:hAnsi="Times New Roman" w:cs="Times New Roman"/>
                <w:b/>
                <w:bCs/>
                <w:sz w:val="14"/>
                <w:szCs w:val="14"/>
              </w:rPr>
            </w:pPr>
          </w:p>
        </w:tc>
        <w:tc>
          <w:tcPr>
            <w:tcW w:w="719" w:type="dxa"/>
            <w:tcBorders>
              <w:top w:val="single" w:sz="4" w:space="0" w:color="auto"/>
              <w:left w:val="nil"/>
              <w:right w:val="nil"/>
            </w:tcBorders>
          </w:tcPr>
          <w:p w:rsidR="005021B5" w:rsidRPr="004B792C" w:rsidRDefault="005021B5" w:rsidP="005021B5">
            <w:pPr>
              <w:spacing w:line="280" w:lineRule="exact"/>
              <w:jc w:val="right"/>
              <w:rPr>
                <w:rFonts w:ascii="Times New Roman" w:hAnsi="Times New Roman" w:cs="Times New Roman"/>
                <w:b/>
                <w:bCs/>
                <w:sz w:val="14"/>
                <w:szCs w:val="14"/>
              </w:rPr>
            </w:pPr>
          </w:p>
        </w:tc>
        <w:tc>
          <w:tcPr>
            <w:tcW w:w="36" w:type="dxa"/>
            <w:tcBorders>
              <w:top w:val="nil"/>
              <w:left w:val="nil"/>
              <w:right w:val="nil"/>
            </w:tcBorders>
          </w:tcPr>
          <w:p w:rsidR="005021B5" w:rsidRPr="004B792C" w:rsidRDefault="005021B5" w:rsidP="005021B5">
            <w:pPr>
              <w:spacing w:line="280" w:lineRule="exact"/>
              <w:jc w:val="right"/>
              <w:rPr>
                <w:rFonts w:ascii="Times New Roman" w:hAnsi="Times New Roman" w:cs="Times New Roman"/>
                <w:b/>
                <w:bCs/>
                <w:sz w:val="14"/>
                <w:szCs w:val="14"/>
              </w:rPr>
            </w:pPr>
          </w:p>
        </w:tc>
        <w:tc>
          <w:tcPr>
            <w:tcW w:w="684" w:type="dxa"/>
            <w:tcBorders>
              <w:top w:val="single" w:sz="4" w:space="0" w:color="auto"/>
              <w:left w:val="nil"/>
              <w:bottom w:val="double" w:sz="4" w:space="0" w:color="auto"/>
              <w:right w:val="nil"/>
            </w:tcBorders>
          </w:tcPr>
          <w:p w:rsidR="005021B5" w:rsidRPr="004B792C" w:rsidRDefault="00C84198" w:rsidP="00876617">
            <w:pPr>
              <w:tabs>
                <w:tab w:val="decimal" w:pos="602"/>
              </w:tabs>
              <w:snapToGrid w:val="0"/>
              <w:spacing w:line="280" w:lineRule="exact"/>
              <w:ind w:left="-153" w:right="19"/>
              <w:rPr>
                <w:rFonts w:ascii="Times New Roman" w:hAnsi="Times New Roman" w:cs="Times New Roman"/>
                <w:b/>
                <w:bCs/>
                <w:sz w:val="14"/>
                <w:szCs w:val="14"/>
              </w:rPr>
            </w:pPr>
            <w:r w:rsidRPr="00C84198">
              <w:rPr>
                <w:rFonts w:ascii="Times New Roman" w:hAnsi="Times New Roman"/>
                <w:b/>
                <w:bCs/>
                <w:sz w:val="14"/>
                <w:szCs w:val="14"/>
              </w:rPr>
              <w:t>29</w:t>
            </w:r>
            <w:r w:rsidR="005021B5" w:rsidRPr="004B792C">
              <w:rPr>
                <w:rFonts w:ascii="Times New Roman" w:hAnsi="Times New Roman" w:cs="Times New Roman"/>
                <w:b/>
                <w:bCs/>
                <w:sz w:val="14"/>
                <w:szCs w:val="14"/>
              </w:rPr>
              <w:t>,</w:t>
            </w:r>
            <w:r w:rsidRPr="00C84198">
              <w:rPr>
                <w:rFonts w:ascii="Times New Roman" w:hAnsi="Times New Roman"/>
                <w:b/>
                <w:bCs/>
                <w:sz w:val="14"/>
                <w:szCs w:val="14"/>
              </w:rPr>
              <w:t>055</w:t>
            </w:r>
          </w:p>
        </w:tc>
        <w:tc>
          <w:tcPr>
            <w:tcW w:w="90" w:type="dxa"/>
            <w:tcBorders>
              <w:top w:val="nil"/>
              <w:left w:val="nil"/>
              <w:right w:val="nil"/>
            </w:tcBorders>
            <w:shd w:val="clear" w:color="auto" w:fill="auto"/>
            <w:vAlign w:val="bottom"/>
          </w:tcPr>
          <w:p w:rsidR="005021B5" w:rsidRPr="004B792C" w:rsidRDefault="005021B5" w:rsidP="005021B5">
            <w:pPr>
              <w:spacing w:line="280" w:lineRule="exact"/>
              <w:jc w:val="right"/>
              <w:rPr>
                <w:rFonts w:ascii="Times New Roman" w:hAnsi="Times New Roman" w:cs="Times New Roman"/>
                <w:b/>
                <w:bCs/>
                <w:sz w:val="14"/>
                <w:szCs w:val="14"/>
              </w:rPr>
            </w:pPr>
          </w:p>
        </w:tc>
        <w:tc>
          <w:tcPr>
            <w:tcW w:w="676" w:type="dxa"/>
            <w:tcBorders>
              <w:top w:val="nil"/>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86" w:type="dxa"/>
            <w:tcBorders>
              <w:top w:val="nil"/>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678" w:type="dxa"/>
            <w:tcBorders>
              <w:top w:val="nil"/>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86" w:type="dxa"/>
            <w:tcBorders>
              <w:top w:val="nil"/>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814" w:type="dxa"/>
            <w:gridSpan w:val="2"/>
            <w:tcBorders>
              <w:top w:val="nil"/>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101" w:type="dxa"/>
            <w:tcBorders>
              <w:top w:val="nil"/>
              <w:left w:val="nil"/>
              <w:right w:val="nil"/>
            </w:tcBorders>
            <w:shd w:val="clear" w:color="auto" w:fill="auto"/>
          </w:tcPr>
          <w:p w:rsidR="005021B5" w:rsidRPr="004B792C" w:rsidRDefault="005021B5" w:rsidP="005021B5">
            <w:pPr>
              <w:rPr>
                <w:rFonts w:ascii="Times New Roman" w:hAnsi="Times New Roman" w:cs="Times New Roman"/>
                <w:sz w:val="14"/>
                <w:szCs w:val="14"/>
              </w:rPr>
            </w:pPr>
          </w:p>
        </w:tc>
        <w:tc>
          <w:tcPr>
            <w:tcW w:w="799" w:type="dxa"/>
            <w:tcBorders>
              <w:top w:val="nil"/>
              <w:left w:val="nil"/>
              <w:bottom w:val="double" w:sz="4" w:space="0" w:color="auto"/>
              <w:right w:val="nil"/>
            </w:tcBorders>
            <w:shd w:val="clear" w:color="auto" w:fill="auto"/>
            <w:vAlign w:val="bottom"/>
          </w:tcPr>
          <w:p w:rsidR="005021B5" w:rsidRPr="004B792C" w:rsidRDefault="00C84198" w:rsidP="00876617">
            <w:pPr>
              <w:tabs>
                <w:tab w:val="decimal" w:pos="720"/>
              </w:tabs>
              <w:snapToGrid w:val="0"/>
              <w:spacing w:line="280" w:lineRule="exact"/>
              <w:ind w:left="-153" w:right="19"/>
              <w:rPr>
                <w:rFonts w:ascii="Times New Roman" w:hAnsi="Times New Roman" w:cs="Times New Roman"/>
                <w:b/>
                <w:bCs/>
                <w:sz w:val="14"/>
                <w:szCs w:val="14"/>
              </w:rPr>
            </w:pPr>
            <w:r w:rsidRPr="00C84198">
              <w:rPr>
                <w:rFonts w:ascii="Times New Roman" w:hAnsi="Times New Roman"/>
                <w:b/>
                <w:bCs/>
                <w:sz w:val="14"/>
                <w:szCs w:val="14"/>
              </w:rPr>
              <w:t>107</w:t>
            </w:r>
            <w:r w:rsidR="005021B5" w:rsidRPr="004B792C">
              <w:rPr>
                <w:rFonts w:ascii="Times New Roman" w:hAnsi="Times New Roman" w:cs="Times New Roman"/>
                <w:b/>
                <w:bCs/>
                <w:sz w:val="14"/>
                <w:szCs w:val="14"/>
              </w:rPr>
              <w:t>,</w:t>
            </w:r>
            <w:r w:rsidRPr="00C84198">
              <w:rPr>
                <w:rFonts w:ascii="Times New Roman" w:hAnsi="Times New Roman"/>
                <w:b/>
                <w:bCs/>
                <w:sz w:val="14"/>
                <w:szCs w:val="14"/>
              </w:rPr>
              <w:t>317</w:t>
            </w:r>
          </w:p>
        </w:tc>
        <w:tc>
          <w:tcPr>
            <w:tcW w:w="86" w:type="dxa"/>
            <w:tcBorders>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b/>
                <w:bCs/>
                <w:sz w:val="14"/>
                <w:szCs w:val="14"/>
              </w:rPr>
            </w:pPr>
          </w:p>
        </w:tc>
        <w:tc>
          <w:tcPr>
            <w:tcW w:w="760" w:type="dxa"/>
            <w:tcBorders>
              <w:top w:val="single" w:sz="4" w:space="0" w:color="auto"/>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b/>
                <w:bCs/>
                <w:sz w:val="14"/>
                <w:szCs w:val="14"/>
              </w:rPr>
            </w:pPr>
          </w:p>
        </w:tc>
        <w:tc>
          <w:tcPr>
            <w:tcW w:w="54" w:type="dxa"/>
            <w:tcBorders>
              <w:left w:val="nil"/>
              <w:right w:val="nil"/>
            </w:tcBorders>
            <w:vAlign w:val="bottom"/>
          </w:tcPr>
          <w:p w:rsidR="005021B5" w:rsidRPr="004B792C" w:rsidRDefault="005021B5" w:rsidP="005021B5">
            <w:pPr>
              <w:tabs>
                <w:tab w:val="decimal" w:pos="960"/>
              </w:tabs>
              <w:snapToGrid w:val="0"/>
              <w:spacing w:line="280" w:lineRule="exact"/>
              <w:ind w:left="-153" w:right="19"/>
              <w:jc w:val="center"/>
              <w:rPr>
                <w:rFonts w:ascii="Times New Roman" w:hAnsi="Times New Roman" w:cs="Times New Roman"/>
                <w:b/>
                <w:bCs/>
                <w:sz w:val="14"/>
                <w:szCs w:val="14"/>
              </w:rPr>
            </w:pPr>
          </w:p>
        </w:tc>
        <w:tc>
          <w:tcPr>
            <w:tcW w:w="965" w:type="dxa"/>
            <w:tcBorders>
              <w:top w:val="nil"/>
              <w:left w:val="nil"/>
              <w:bottom w:val="double" w:sz="4" w:space="0" w:color="auto"/>
              <w:right w:val="nil"/>
            </w:tcBorders>
            <w:vAlign w:val="bottom"/>
          </w:tcPr>
          <w:p w:rsidR="005021B5" w:rsidRPr="004B792C" w:rsidRDefault="00C84198" w:rsidP="00876617">
            <w:pPr>
              <w:tabs>
                <w:tab w:val="decimal" w:pos="871"/>
              </w:tabs>
              <w:snapToGrid w:val="0"/>
              <w:spacing w:line="280" w:lineRule="exact"/>
              <w:ind w:left="-153" w:right="19"/>
              <w:rPr>
                <w:rFonts w:ascii="Times New Roman" w:hAnsi="Times New Roman" w:cs="Times New Roman"/>
                <w:b/>
                <w:bCs/>
                <w:sz w:val="14"/>
                <w:szCs w:val="14"/>
              </w:rPr>
            </w:pPr>
            <w:r w:rsidRPr="00C84198">
              <w:rPr>
                <w:rFonts w:ascii="Times New Roman" w:hAnsi="Times New Roman"/>
                <w:b/>
                <w:bCs/>
                <w:sz w:val="14"/>
                <w:szCs w:val="14"/>
              </w:rPr>
              <w:t>106</w:t>
            </w:r>
            <w:r w:rsidR="005021B5" w:rsidRPr="004B792C">
              <w:rPr>
                <w:rFonts w:ascii="Times New Roman" w:hAnsi="Times New Roman" w:cs="Times New Roman"/>
                <w:b/>
                <w:bCs/>
                <w:sz w:val="14"/>
                <w:szCs w:val="14"/>
              </w:rPr>
              <w:t>,</w:t>
            </w:r>
            <w:r w:rsidRPr="00C84198">
              <w:rPr>
                <w:rFonts w:ascii="Times New Roman" w:hAnsi="Times New Roman"/>
                <w:b/>
                <w:bCs/>
                <w:sz w:val="14"/>
                <w:szCs w:val="14"/>
              </w:rPr>
              <w:t>785</w:t>
            </w:r>
          </w:p>
        </w:tc>
      </w:tr>
      <w:tr w:rsidR="00393E59" w:rsidRPr="004B792C" w:rsidTr="00BA7738">
        <w:tblPrEx>
          <w:tblLook w:val="0000" w:firstRow="0" w:lastRow="0" w:firstColumn="0" w:lastColumn="0" w:noHBand="0" w:noVBand="0"/>
        </w:tblPrEx>
        <w:trPr>
          <w:trHeight w:hRule="exact" w:val="216"/>
        </w:trPr>
        <w:tc>
          <w:tcPr>
            <w:tcW w:w="7547" w:type="dxa"/>
            <w:gridSpan w:val="16"/>
          </w:tcPr>
          <w:p w:rsidR="005021B5" w:rsidRPr="004B792C" w:rsidRDefault="005021B5" w:rsidP="005021B5">
            <w:pPr>
              <w:snapToGrid w:val="0"/>
              <w:spacing w:line="280" w:lineRule="exact"/>
              <w:ind w:left="216"/>
              <w:rPr>
                <w:rFonts w:ascii="Times New Roman" w:hAnsi="Times New Roman" w:cs="Times New Roman"/>
                <w:b/>
                <w:bCs/>
                <w:sz w:val="14"/>
                <w:szCs w:val="14"/>
              </w:rPr>
            </w:pPr>
          </w:p>
        </w:tc>
        <w:tc>
          <w:tcPr>
            <w:tcW w:w="760" w:type="dxa"/>
          </w:tcPr>
          <w:p w:rsidR="005021B5" w:rsidRPr="004B792C" w:rsidRDefault="005021B5" w:rsidP="005021B5">
            <w:pPr>
              <w:snapToGrid w:val="0"/>
              <w:spacing w:line="280" w:lineRule="exact"/>
              <w:ind w:right="-25"/>
              <w:jc w:val="both"/>
              <w:rPr>
                <w:rFonts w:ascii="Times New Roman" w:hAnsi="Times New Roman" w:cs="Times New Roman"/>
                <w:sz w:val="14"/>
                <w:szCs w:val="14"/>
              </w:rPr>
            </w:pPr>
          </w:p>
        </w:tc>
        <w:tc>
          <w:tcPr>
            <w:tcW w:w="1017" w:type="dxa"/>
            <w:gridSpan w:val="2"/>
          </w:tcPr>
          <w:p w:rsidR="005021B5" w:rsidRPr="004B792C" w:rsidRDefault="005021B5" w:rsidP="005021B5">
            <w:pPr>
              <w:tabs>
                <w:tab w:val="decimal" w:pos="1166"/>
              </w:tabs>
              <w:snapToGrid w:val="0"/>
              <w:spacing w:line="280" w:lineRule="exact"/>
              <w:ind w:right="-205" w:hanging="18"/>
              <w:rPr>
                <w:rFonts w:ascii="Times New Roman" w:hAnsi="Times New Roman" w:cs="Times New Roman"/>
                <w:sz w:val="14"/>
                <w:szCs w:val="14"/>
              </w:rPr>
            </w:pPr>
          </w:p>
        </w:tc>
      </w:tr>
      <w:tr w:rsidR="00393E59" w:rsidRPr="004B792C" w:rsidTr="00BA7738">
        <w:tblPrEx>
          <w:tblLook w:val="0000" w:firstRow="0" w:lastRow="0" w:firstColumn="0" w:lastColumn="0" w:noHBand="0" w:noVBand="0"/>
        </w:tblPrEx>
        <w:trPr>
          <w:trHeight w:val="20"/>
        </w:trPr>
        <w:tc>
          <w:tcPr>
            <w:tcW w:w="7547" w:type="dxa"/>
            <w:gridSpan w:val="16"/>
          </w:tcPr>
          <w:p w:rsidR="005021B5" w:rsidRPr="004B792C" w:rsidRDefault="005021B5" w:rsidP="004B792C">
            <w:pPr>
              <w:snapToGrid w:val="0"/>
              <w:spacing w:line="280" w:lineRule="exact"/>
              <w:ind w:left="4"/>
              <w:rPr>
                <w:rFonts w:ascii="Times New Roman" w:hAnsi="Times New Roman" w:cs="Times New Roman"/>
                <w:b/>
                <w:bCs/>
                <w:sz w:val="14"/>
                <w:szCs w:val="14"/>
              </w:rPr>
            </w:pPr>
            <w:r w:rsidRPr="004B792C">
              <w:rPr>
                <w:rFonts w:ascii="Times New Roman" w:hAnsi="Times New Roman" w:cs="Times New Roman"/>
                <w:b/>
                <w:bCs/>
                <w:sz w:val="14"/>
                <w:szCs w:val="14"/>
              </w:rPr>
              <w:t xml:space="preserve">Amortization for the years ended December </w:t>
            </w:r>
            <w:r w:rsidR="00C84198" w:rsidRPr="00C84198">
              <w:rPr>
                <w:rFonts w:ascii="Times New Roman" w:hAnsi="Times New Roman"/>
                <w:b/>
                <w:bCs/>
                <w:sz w:val="14"/>
                <w:szCs w:val="14"/>
              </w:rPr>
              <w:t>31</w:t>
            </w:r>
            <w:r w:rsidRPr="004B792C">
              <w:rPr>
                <w:rFonts w:ascii="Times New Roman" w:hAnsi="Times New Roman" w:cs="Times New Roman"/>
                <w:b/>
                <w:bCs/>
                <w:sz w:val="14"/>
                <w:szCs w:val="14"/>
              </w:rPr>
              <w:t>,</w:t>
            </w:r>
          </w:p>
        </w:tc>
        <w:tc>
          <w:tcPr>
            <w:tcW w:w="760" w:type="dxa"/>
          </w:tcPr>
          <w:p w:rsidR="005021B5" w:rsidRPr="004B792C" w:rsidRDefault="005021B5" w:rsidP="005021B5">
            <w:pPr>
              <w:snapToGrid w:val="0"/>
              <w:spacing w:line="280" w:lineRule="exact"/>
              <w:ind w:right="-25"/>
              <w:jc w:val="both"/>
              <w:rPr>
                <w:rFonts w:ascii="Times New Roman" w:hAnsi="Times New Roman" w:cs="Times New Roman"/>
                <w:sz w:val="14"/>
                <w:szCs w:val="14"/>
              </w:rPr>
            </w:pPr>
          </w:p>
        </w:tc>
        <w:tc>
          <w:tcPr>
            <w:tcW w:w="1017" w:type="dxa"/>
            <w:gridSpan w:val="2"/>
          </w:tcPr>
          <w:p w:rsidR="005021B5" w:rsidRPr="004B792C" w:rsidRDefault="005021B5" w:rsidP="005021B5">
            <w:pPr>
              <w:tabs>
                <w:tab w:val="decimal" w:pos="1166"/>
              </w:tabs>
              <w:snapToGrid w:val="0"/>
              <w:spacing w:line="280" w:lineRule="exact"/>
              <w:ind w:right="-205" w:hanging="18"/>
              <w:rPr>
                <w:rFonts w:ascii="Times New Roman" w:hAnsi="Times New Roman" w:cs="Times New Roman"/>
                <w:sz w:val="14"/>
                <w:szCs w:val="14"/>
              </w:rPr>
            </w:pPr>
          </w:p>
        </w:tc>
      </w:tr>
      <w:tr w:rsidR="00393E59" w:rsidRPr="004B792C" w:rsidTr="00BA7738">
        <w:tblPrEx>
          <w:tblLook w:val="0000" w:firstRow="0" w:lastRow="0" w:firstColumn="0" w:lastColumn="0" w:noHBand="0" w:noVBand="0"/>
        </w:tblPrEx>
        <w:trPr>
          <w:trHeight w:val="20"/>
        </w:trPr>
        <w:tc>
          <w:tcPr>
            <w:tcW w:w="6147" w:type="dxa"/>
            <w:gridSpan w:val="12"/>
          </w:tcPr>
          <w:p w:rsidR="00D61721" w:rsidRPr="004B792C" w:rsidRDefault="00C84198" w:rsidP="00D61721">
            <w:pPr>
              <w:spacing w:line="280" w:lineRule="exact"/>
              <w:ind w:left="504"/>
              <w:rPr>
                <w:rFonts w:ascii="Times New Roman" w:hAnsi="Times New Roman" w:cs="Times New Roman"/>
                <w:sz w:val="14"/>
                <w:szCs w:val="14"/>
              </w:rPr>
            </w:pPr>
            <w:r w:rsidRPr="00C84198">
              <w:rPr>
                <w:rFonts w:ascii="Times New Roman" w:hAnsi="Times New Roman"/>
                <w:sz w:val="14"/>
                <w:szCs w:val="14"/>
              </w:rPr>
              <w:t>2019</w:t>
            </w:r>
          </w:p>
        </w:tc>
        <w:tc>
          <w:tcPr>
            <w:tcW w:w="2160" w:type="dxa"/>
            <w:gridSpan w:val="5"/>
          </w:tcPr>
          <w:p w:rsidR="00D61721" w:rsidRPr="004B792C" w:rsidRDefault="00D61721" w:rsidP="00D61721">
            <w:pPr>
              <w:snapToGrid w:val="0"/>
              <w:spacing w:line="280" w:lineRule="exact"/>
              <w:ind w:right="258"/>
              <w:jc w:val="right"/>
              <w:rPr>
                <w:rFonts w:ascii="Times New Roman" w:hAnsi="Times New Roman" w:cs="Times New Roman"/>
                <w:sz w:val="14"/>
                <w:szCs w:val="14"/>
              </w:rPr>
            </w:pPr>
            <w:r w:rsidRPr="004B792C">
              <w:rPr>
                <w:rFonts w:ascii="Times New Roman" w:hAnsi="Times New Roman" w:cs="Times New Roman"/>
                <w:b/>
                <w:bCs/>
                <w:sz w:val="14"/>
                <w:szCs w:val="14"/>
              </w:rPr>
              <w:t xml:space="preserve">   Thousand Baht</w:t>
            </w:r>
          </w:p>
        </w:tc>
        <w:tc>
          <w:tcPr>
            <w:tcW w:w="1017" w:type="dxa"/>
            <w:gridSpan w:val="2"/>
            <w:tcBorders>
              <w:bottom w:val="double" w:sz="4" w:space="0" w:color="auto"/>
            </w:tcBorders>
            <w:vAlign w:val="bottom"/>
          </w:tcPr>
          <w:p w:rsidR="00D61721" w:rsidRPr="004B792C" w:rsidRDefault="00C84198" w:rsidP="00D61721">
            <w:pPr>
              <w:ind w:right="90"/>
              <w:jc w:val="right"/>
              <w:rPr>
                <w:rFonts w:ascii="Times New Roman" w:hAnsi="Times New Roman" w:cs="Times New Roman"/>
                <w:sz w:val="14"/>
                <w:szCs w:val="14"/>
              </w:rPr>
            </w:pPr>
            <w:r w:rsidRPr="00C84198">
              <w:rPr>
                <w:rFonts w:ascii="Times New Roman" w:hAnsi="Times New Roman"/>
                <w:sz w:val="14"/>
                <w:szCs w:val="14"/>
              </w:rPr>
              <w:t>2</w:t>
            </w:r>
            <w:r w:rsidR="00D61721" w:rsidRPr="004B792C">
              <w:rPr>
                <w:rFonts w:ascii="Times New Roman" w:hAnsi="Times New Roman" w:cs="Times New Roman"/>
                <w:sz w:val="14"/>
                <w:szCs w:val="14"/>
              </w:rPr>
              <w:t>,</w:t>
            </w:r>
            <w:r w:rsidRPr="00C84198">
              <w:rPr>
                <w:rFonts w:ascii="Times New Roman" w:hAnsi="Times New Roman"/>
                <w:sz w:val="14"/>
                <w:szCs w:val="14"/>
              </w:rPr>
              <w:t>694</w:t>
            </w:r>
          </w:p>
        </w:tc>
      </w:tr>
      <w:tr w:rsidR="00393E59" w:rsidRPr="004B792C" w:rsidTr="00BA7738">
        <w:tblPrEx>
          <w:tblLook w:val="0000" w:firstRow="0" w:lastRow="0" w:firstColumn="0" w:lastColumn="0" w:noHBand="0" w:noVBand="0"/>
        </w:tblPrEx>
        <w:trPr>
          <w:trHeight w:val="20"/>
        </w:trPr>
        <w:tc>
          <w:tcPr>
            <w:tcW w:w="6147" w:type="dxa"/>
            <w:gridSpan w:val="12"/>
          </w:tcPr>
          <w:p w:rsidR="00D61721" w:rsidRPr="004B792C" w:rsidRDefault="00C84198" w:rsidP="00D61721">
            <w:pPr>
              <w:spacing w:line="280" w:lineRule="exact"/>
              <w:ind w:left="504"/>
              <w:rPr>
                <w:rFonts w:ascii="Times New Roman" w:hAnsi="Times New Roman" w:cs="Times New Roman"/>
                <w:sz w:val="14"/>
                <w:szCs w:val="14"/>
              </w:rPr>
            </w:pPr>
            <w:r w:rsidRPr="00C84198">
              <w:rPr>
                <w:rFonts w:ascii="Times New Roman" w:hAnsi="Times New Roman"/>
                <w:sz w:val="14"/>
                <w:szCs w:val="14"/>
              </w:rPr>
              <w:t>2018</w:t>
            </w:r>
          </w:p>
        </w:tc>
        <w:tc>
          <w:tcPr>
            <w:tcW w:w="2160" w:type="dxa"/>
            <w:gridSpan w:val="5"/>
          </w:tcPr>
          <w:p w:rsidR="00D61721" w:rsidRPr="004B792C" w:rsidRDefault="00D61721" w:rsidP="00D61721">
            <w:pPr>
              <w:snapToGrid w:val="0"/>
              <w:spacing w:line="280" w:lineRule="exact"/>
              <w:ind w:right="258"/>
              <w:jc w:val="right"/>
              <w:rPr>
                <w:rFonts w:ascii="Times New Roman" w:hAnsi="Times New Roman" w:cs="Times New Roman"/>
                <w:sz w:val="14"/>
                <w:szCs w:val="14"/>
              </w:rPr>
            </w:pPr>
            <w:r w:rsidRPr="004B792C">
              <w:rPr>
                <w:rFonts w:ascii="Times New Roman" w:hAnsi="Times New Roman" w:cs="Times New Roman"/>
                <w:b/>
                <w:bCs/>
                <w:sz w:val="14"/>
                <w:szCs w:val="14"/>
              </w:rPr>
              <w:t>Thousand Baht</w:t>
            </w:r>
          </w:p>
        </w:tc>
        <w:tc>
          <w:tcPr>
            <w:tcW w:w="1017" w:type="dxa"/>
            <w:gridSpan w:val="2"/>
            <w:tcBorders>
              <w:top w:val="double" w:sz="4" w:space="0" w:color="auto"/>
              <w:bottom w:val="double" w:sz="4" w:space="0" w:color="auto"/>
            </w:tcBorders>
            <w:vAlign w:val="bottom"/>
          </w:tcPr>
          <w:p w:rsidR="00D61721" w:rsidRPr="004B792C" w:rsidRDefault="00C84198" w:rsidP="00D61721">
            <w:pPr>
              <w:ind w:right="90"/>
              <w:jc w:val="right"/>
              <w:rPr>
                <w:rFonts w:ascii="Times New Roman" w:hAnsi="Times New Roman" w:cs="Times New Roman"/>
                <w:sz w:val="14"/>
                <w:szCs w:val="14"/>
              </w:rPr>
            </w:pPr>
            <w:r w:rsidRPr="00C84198">
              <w:rPr>
                <w:rFonts w:ascii="Times New Roman" w:hAnsi="Times New Roman"/>
                <w:sz w:val="14"/>
                <w:szCs w:val="14"/>
              </w:rPr>
              <w:t>1</w:t>
            </w:r>
            <w:r w:rsidR="00D61721" w:rsidRPr="004B792C">
              <w:rPr>
                <w:rFonts w:ascii="Times New Roman" w:hAnsi="Times New Roman" w:cs="Times New Roman"/>
                <w:sz w:val="14"/>
                <w:szCs w:val="14"/>
              </w:rPr>
              <w:t>,</w:t>
            </w:r>
            <w:r w:rsidRPr="00C84198">
              <w:rPr>
                <w:rFonts w:ascii="Times New Roman" w:hAnsi="Times New Roman"/>
                <w:sz w:val="14"/>
                <w:szCs w:val="14"/>
              </w:rPr>
              <w:t>133</w:t>
            </w:r>
          </w:p>
        </w:tc>
      </w:tr>
    </w:tbl>
    <w:p w:rsidR="001C0FDB" w:rsidRPr="004B792C" w:rsidRDefault="001C0FDB" w:rsidP="001C0FDB">
      <w:pPr>
        <w:spacing w:line="280" w:lineRule="exact"/>
        <w:ind w:firstLine="540"/>
        <w:rPr>
          <w:rFonts w:ascii="Times New Roman" w:hAnsi="Times New Roman" w:cs="Times New Roman"/>
          <w:sz w:val="14"/>
          <w:szCs w:val="14"/>
        </w:rPr>
      </w:pPr>
      <w:r w:rsidRPr="004B792C">
        <w:rPr>
          <w:rFonts w:ascii="Times New Roman" w:hAnsi="Times New Roman" w:cs="Times New Roman"/>
          <w:b/>
          <w:bCs/>
          <w:sz w:val="14"/>
          <w:szCs w:val="14"/>
        </w:rPr>
        <w:t xml:space="preserve">As at December </w:t>
      </w:r>
      <w:r w:rsidR="00C84198" w:rsidRPr="00C84198">
        <w:rPr>
          <w:rFonts w:ascii="Times New Roman" w:hAnsi="Times New Roman"/>
          <w:b/>
          <w:bCs/>
          <w:sz w:val="14"/>
          <w:szCs w:val="14"/>
        </w:rPr>
        <w:t>31</w:t>
      </w:r>
      <w:r w:rsidRPr="004B792C">
        <w:rPr>
          <w:rFonts w:ascii="Times New Roman" w:hAnsi="Times New Roman" w:cs="Times New Roman"/>
          <w:b/>
          <w:bCs/>
          <w:sz w:val="14"/>
          <w:szCs w:val="14"/>
        </w:rPr>
        <w:t xml:space="preserve">, </w:t>
      </w:r>
      <w:r w:rsidR="00C84198" w:rsidRPr="00C84198">
        <w:rPr>
          <w:rFonts w:ascii="Times New Roman" w:hAnsi="Times New Roman"/>
          <w:b/>
          <w:bCs/>
          <w:sz w:val="14"/>
          <w:szCs w:val="14"/>
        </w:rPr>
        <w:t>2019</w:t>
      </w:r>
    </w:p>
    <w:tbl>
      <w:tblPr>
        <w:tblW w:w="9333" w:type="dxa"/>
        <w:tblInd w:w="540" w:type="dxa"/>
        <w:tblLayout w:type="fixed"/>
        <w:tblCellMar>
          <w:left w:w="0" w:type="dxa"/>
          <w:right w:w="0" w:type="dxa"/>
        </w:tblCellMar>
        <w:tblLook w:val="04A0" w:firstRow="1" w:lastRow="0" w:firstColumn="1" w:lastColumn="0" w:noHBand="0" w:noVBand="1"/>
      </w:tblPr>
      <w:tblGrid>
        <w:gridCol w:w="1710"/>
        <w:gridCol w:w="900"/>
        <w:gridCol w:w="90"/>
        <w:gridCol w:w="720"/>
        <w:gridCol w:w="36"/>
        <w:gridCol w:w="684"/>
        <w:gridCol w:w="90"/>
        <w:gridCol w:w="676"/>
        <w:gridCol w:w="86"/>
        <w:gridCol w:w="678"/>
        <w:gridCol w:w="86"/>
        <w:gridCol w:w="814"/>
        <w:gridCol w:w="101"/>
        <w:gridCol w:w="799"/>
        <w:gridCol w:w="86"/>
        <w:gridCol w:w="742"/>
        <w:gridCol w:w="63"/>
        <w:gridCol w:w="972"/>
      </w:tblGrid>
      <w:tr w:rsidR="001C0FDB" w:rsidRPr="004B792C" w:rsidTr="00BA7738">
        <w:trPr>
          <w:trHeight w:val="125"/>
        </w:trPr>
        <w:tc>
          <w:tcPr>
            <w:tcW w:w="1710" w:type="dxa"/>
            <w:tcBorders>
              <w:top w:val="nil"/>
              <w:left w:val="nil"/>
              <w:bottom w:val="nil"/>
              <w:right w:val="nil"/>
            </w:tcBorders>
            <w:shd w:val="clear" w:color="auto" w:fill="auto"/>
            <w:vAlign w:val="center"/>
          </w:tcPr>
          <w:p w:rsidR="001C0FDB" w:rsidRPr="004B792C" w:rsidRDefault="001C0FDB" w:rsidP="006D1042">
            <w:pPr>
              <w:spacing w:line="280" w:lineRule="exact"/>
              <w:rPr>
                <w:rFonts w:ascii="Times New Roman" w:hAnsi="Times New Roman" w:cs="Times New Roman"/>
                <w:b/>
                <w:bCs/>
                <w:sz w:val="14"/>
                <w:szCs w:val="14"/>
              </w:rPr>
            </w:pPr>
          </w:p>
        </w:tc>
        <w:tc>
          <w:tcPr>
            <w:tcW w:w="7623" w:type="dxa"/>
            <w:gridSpan w:val="17"/>
            <w:tcBorders>
              <w:top w:val="nil"/>
              <w:left w:val="nil"/>
              <w:bottom w:val="nil"/>
              <w:right w:val="nil"/>
            </w:tcBorders>
            <w:shd w:val="clear" w:color="auto" w:fill="auto"/>
            <w:vAlign w:val="bottom"/>
          </w:tcPr>
          <w:p w:rsidR="001C0FDB" w:rsidRPr="004B792C" w:rsidRDefault="001C0FDB" w:rsidP="001C0FDB">
            <w:pPr>
              <w:spacing w:line="280" w:lineRule="exact"/>
              <w:ind w:right="94"/>
              <w:jc w:val="right"/>
              <w:rPr>
                <w:rFonts w:ascii="Times New Roman" w:hAnsi="Times New Roman" w:cs="Times New Roman"/>
                <w:b/>
                <w:bCs/>
                <w:sz w:val="14"/>
                <w:szCs w:val="14"/>
              </w:rPr>
            </w:pPr>
            <w:r w:rsidRPr="004B792C">
              <w:rPr>
                <w:rFonts w:ascii="Times New Roman" w:hAnsi="Times New Roman" w:cs="Times New Roman"/>
                <w:b/>
                <w:bCs/>
                <w:sz w:val="14"/>
                <w:szCs w:val="14"/>
              </w:rPr>
              <w:t>Unit: Thousand Baht</w:t>
            </w:r>
          </w:p>
        </w:tc>
      </w:tr>
      <w:tr w:rsidR="001C0FDB" w:rsidRPr="004B792C" w:rsidTr="00BA7738">
        <w:trPr>
          <w:trHeight w:val="125"/>
        </w:trPr>
        <w:tc>
          <w:tcPr>
            <w:tcW w:w="1710" w:type="dxa"/>
            <w:tcBorders>
              <w:top w:val="nil"/>
              <w:left w:val="nil"/>
              <w:bottom w:val="nil"/>
              <w:right w:val="nil"/>
            </w:tcBorders>
            <w:shd w:val="clear" w:color="auto" w:fill="auto"/>
            <w:vAlign w:val="center"/>
          </w:tcPr>
          <w:p w:rsidR="001C0FDB" w:rsidRPr="004B792C" w:rsidRDefault="001C0FDB" w:rsidP="006D1042">
            <w:pPr>
              <w:spacing w:line="280" w:lineRule="exact"/>
              <w:rPr>
                <w:rFonts w:ascii="Times New Roman" w:hAnsi="Times New Roman" w:cs="Times New Roman"/>
                <w:b/>
                <w:bCs/>
                <w:sz w:val="14"/>
                <w:szCs w:val="14"/>
              </w:rPr>
            </w:pPr>
          </w:p>
        </w:tc>
        <w:tc>
          <w:tcPr>
            <w:tcW w:w="7623" w:type="dxa"/>
            <w:gridSpan w:val="17"/>
            <w:tcBorders>
              <w:top w:val="nil"/>
              <w:left w:val="nil"/>
              <w:bottom w:val="nil"/>
              <w:right w:val="nil"/>
            </w:tcBorders>
            <w:shd w:val="clear" w:color="auto" w:fill="auto"/>
            <w:vAlign w:val="center"/>
          </w:tcPr>
          <w:p w:rsidR="001C0FDB" w:rsidRPr="004B792C" w:rsidRDefault="001C0FDB"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Separate financial statements</w:t>
            </w:r>
          </w:p>
        </w:tc>
      </w:tr>
      <w:tr w:rsidR="00393E59" w:rsidRPr="004B792C" w:rsidTr="00BA7738">
        <w:trPr>
          <w:trHeight w:val="125"/>
        </w:trPr>
        <w:tc>
          <w:tcPr>
            <w:tcW w:w="1710" w:type="dxa"/>
            <w:tcBorders>
              <w:top w:val="nil"/>
              <w:left w:val="nil"/>
              <w:bottom w:val="nil"/>
              <w:right w:val="nil"/>
            </w:tcBorders>
            <w:shd w:val="clear" w:color="auto" w:fill="auto"/>
            <w:vAlign w:val="center"/>
          </w:tcPr>
          <w:p w:rsidR="00F12FF3" w:rsidRPr="004B792C" w:rsidRDefault="00F12FF3" w:rsidP="006D1042">
            <w:pPr>
              <w:spacing w:line="280" w:lineRule="exact"/>
              <w:rPr>
                <w:rFonts w:ascii="Times New Roman" w:hAnsi="Times New Roman" w:cs="Times New Roman"/>
                <w:sz w:val="14"/>
                <w:szCs w:val="14"/>
              </w:rPr>
            </w:pPr>
          </w:p>
        </w:tc>
        <w:tc>
          <w:tcPr>
            <w:tcW w:w="900"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9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3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90"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Additions</w:t>
            </w:r>
          </w:p>
        </w:tc>
        <w:tc>
          <w:tcPr>
            <w:tcW w:w="8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Transfers</w:t>
            </w:r>
          </w:p>
        </w:tc>
        <w:tc>
          <w:tcPr>
            <w:tcW w:w="8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Transfers </w:t>
            </w:r>
          </w:p>
        </w:tc>
        <w:tc>
          <w:tcPr>
            <w:tcW w:w="101"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8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42"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63"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972" w:type="dxa"/>
            <w:tcBorders>
              <w:top w:val="nil"/>
              <w:left w:val="nil"/>
              <w:bottom w:val="nil"/>
              <w:right w:val="nil"/>
            </w:tcBorders>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r>
      <w:tr w:rsidR="00393E59" w:rsidRPr="004B792C" w:rsidTr="00BA7738">
        <w:trPr>
          <w:trHeight w:val="125"/>
        </w:trPr>
        <w:tc>
          <w:tcPr>
            <w:tcW w:w="1710" w:type="dxa"/>
            <w:tcBorders>
              <w:top w:val="nil"/>
              <w:left w:val="nil"/>
              <w:bottom w:val="nil"/>
              <w:right w:val="nil"/>
            </w:tcBorders>
            <w:shd w:val="clear" w:color="auto" w:fill="auto"/>
            <w:vAlign w:val="center"/>
          </w:tcPr>
          <w:p w:rsidR="00F12FF3" w:rsidRPr="004B792C" w:rsidRDefault="00F12FF3" w:rsidP="006D1042">
            <w:pPr>
              <w:spacing w:line="280" w:lineRule="exact"/>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9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F12FF3" w:rsidRPr="004B792C" w:rsidRDefault="007B7095" w:rsidP="006D1042">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3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90"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from</w:t>
            </w:r>
          </w:p>
        </w:tc>
        <w:tc>
          <w:tcPr>
            <w:tcW w:w="8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to inventory</w:t>
            </w:r>
          </w:p>
        </w:tc>
        <w:tc>
          <w:tcPr>
            <w:tcW w:w="101"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F12FF3" w:rsidRPr="004B792C" w:rsidRDefault="00F12FF3" w:rsidP="006D1042">
            <w:pPr>
              <w:spacing w:line="28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8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42" w:type="dxa"/>
            <w:tcBorders>
              <w:top w:val="nil"/>
              <w:left w:val="nil"/>
              <w:bottom w:val="nil"/>
              <w:right w:val="nil"/>
            </w:tcBorders>
          </w:tcPr>
          <w:p w:rsidR="00F12FF3" w:rsidRPr="004B792C" w:rsidRDefault="007B7095" w:rsidP="006D1042">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63"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972" w:type="dxa"/>
            <w:tcBorders>
              <w:top w:val="nil"/>
              <w:left w:val="nil"/>
              <w:bottom w:val="nil"/>
              <w:right w:val="nil"/>
            </w:tcBorders>
            <w:vAlign w:val="center"/>
          </w:tcPr>
          <w:p w:rsidR="00F12FF3" w:rsidRPr="004B792C" w:rsidRDefault="00F12FF3" w:rsidP="006D1042">
            <w:pPr>
              <w:spacing w:line="28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r>
      <w:tr w:rsidR="00393E59" w:rsidRPr="004B792C" w:rsidTr="00BA7738">
        <w:trPr>
          <w:trHeight w:val="125"/>
        </w:trPr>
        <w:tc>
          <w:tcPr>
            <w:tcW w:w="1710"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January </w:t>
            </w:r>
            <w:r w:rsidR="00C84198" w:rsidRPr="00C84198">
              <w:rPr>
                <w:rFonts w:ascii="Times New Roman" w:hAnsi="Times New Roman"/>
                <w:b/>
                <w:bCs/>
                <w:spacing w:val="-4"/>
                <w:sz w:val="14"/>
                <w:szCs w:val="14"/>
              </w:rPr>
              <w:t>1</w:t>
            </w:r>
            <w:r w:rsidRPr="004B792C">
              <w:rPr>
                <w:rFonts w:ascii="Times New Roman" w:hAnsi="Times New Roman" w:cs="Times New Roman"/>
                <w:b/>
                <w:bCs/>
                <w:spacing w:val="-4"/>
                <w:sz w:val="14"/>
                <w:szCs w:val="14"/>
              </w:rPr>
              <w:t>,</w:t>
            </w:r>
          </w:p>
        </w:tc>
        <w:tc>
          <w:tcPr>
            <w:tcW w:w="9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pacing w:val="-4"/>
                <w:sz w:val="14"/>
                <w:szCs w:val="14"/>
              </w:rPr>
            </w:pPr>
          </w:p>
        </w:tc>
        <w:tc>
          <w:tcPr>
            <w:tcW w:w="720" w:type="dxa"/>
            <w:tcBorders>
              <w:top w:val="nil"/>
              <w:left w:val="nil"/>
              <w:bottom w:val="nil"/>
              <w:right w:val="nil"/>
            </w:tcBorders>
          </w:tcPr>
          <w:p w:rsidR="00F12FF3" w:rsidRPr="004B792C" w:rsidRDefault="00891FE3" w:rsidP="006D1042">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F12FF3"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F12FF3" w:rsidRPr="004B792C">
              <w:rPr>
                <w:rFonts w:ascii="Times New Roman" w:hAnsi="Times New Roman" w:cs="Times New Roman"/>
                <w:b/>
                <w:bCs/>
                <w:spacing w:val="-4"/>
                <w:sz w:val="14"/>
                <w:szCs w:val="14"/>
              </w:rPr>
              <w:t>)</w:t>
            </w:r>
          </w:p>
        </w:tc>
        <w:tc>
          <w:tcPr>
            <w:tcW w:w="3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pacing w:val="-4"/>
                <w:sz w:val="14"/>
                <w:szCs w:val="14"/>
              </w:rPr>
            </w:pPr>
          </w:p>
        </w:tc>
        <w:tc>
          <w:tcPr>
            <w:tcW w:w="684" w:type="dxa"/>
            <w:tcBorders>
              <w:top w:val="nil"/>
              <w:left w:val="nil"/>
              <w:bottom w:val="nil"/>
              <w:right w:val="nil"/>
            </w:tcBorders>
            <w:vAlign w:val="center"/>
          </w:tcPr>
          <w:p w:rsidR="00F12FF3" w:rsidRPr="004B792C" w:rsidRDefault="00F12FF3"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January </w:t>
            </w:r>
            <w:r w:rsidR="00C84198" w:rsidRPr="00C84198">
              <w:rPr>
                <w:rFonts w:ascii="Times New Roman" w:hAnsi="Times New Roman"/>
                <w:b/>
                <w:bCs/>
                <w:spacing w:val="-4"/>
                <w:sz w:val="14"/>
                <w:szCs w:val="14"/>
              </w:rPr>
              <w:t>1</w:t>
            </w:r>
            <w:r w:rsidRPr="004B792C">
              <w:rPr>
                <w:rFonts w:ascii="Times New Roman" w:hAnsi="Times New Roman" w:cs="Times New Roman"/>
                <w:b/>
                <w:bCs/>
                <w:spacing w:val="-4"/>
                <w:sz w:val="14"/>
                <w:szCs w:val="14"/>
              </w:rPr>
              <w:t>,</w:t>
            </w:r>
          </w:p>
        </w:tc>
        <w:tc>
          <w:tcPr>
            <w:tcW w:w="90"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b/>
                <w:bCs/>
                <w:spacing w:val="-4"/>
                <w:sz w:val="14"/>
                <w:szCs w:val="14"/>
              </w:rPr>
            </w:pPr>
          </w:p>
        </w:tc>
        <w:tc>
          <w:tcPr>
            <w:tcW w:w="676"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spacing w:val="-4"/>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spacing w:val="-4"/>
                <w:sz w:val="14"/>
                <w:szCs w:val="14"/>
              </w:rPr>
            </w:pPr>
          </w:p>
        </w:tc>
        <w:tc>
          <w:tcPr>
            <w:tcW w:w="678"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inventory</w:t>
            </w:r>
          </w:p>
        </w:tc>
        <w:tc>
          <w:tcPr>
            <w:tcW w:w="86"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b/>
                <w:bCs/>
                <w:spacing w:val="-4"/>
                <w:sz w:val="14"/>
                <w:szCs w:val="14"/>
              </w:rPr>
            </w:pPr>
          </w:p>
        </w:tc>
        <w:tc>
          <w:tcPr>
            <w:tcW w:w="814"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and property</w:t>
            </w:r>
          </w:p>
        </w:tc>
        <w:tc>
          <w:tcPr>
            <w:tcW w:w="101"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spacing w:val="-4"/>
                <w:sz w:val="14"/>
                <w:szCs w:val="14"/>
              </w:rPr>
            </w:pPr>
          </w:p>
        </w:tc>
        <w:tc>
          <w:tcPr>
            <w:tcW w:w="799"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c>
          <w:tcPr>
            <w:tcW w:w="8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pacing w:val="-4"/>
                <w:sz w:val="14"/>
                <w:szCs w:val="14"/>
              </w:rPr>
            </w:pPr>
          </w:p>
        </w:tc>
        <w:tc>
          <w:tcPr>
            <w:tcW w:w="742" w:type="dxa"/>
            <w:tcBorders>
              <w:top w:val="nil"/>
              <w:left w:val="nil"/>
              <w:bottom w:val="nil"/>
              <w:right w:val="nil"/>
            </w:tcBorders>
          </w:tcPr>
          <w:p w:rsidR="00F12FF3" w:rsidRPr="004B792C" w:rsidRDefault="00891FE3" w:rsidP="006D1042">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F12FF3"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F12FF3" w:rsidRPr="004B792C">
              <w:rPr>
                <w:rFonts w:ascii="Times New Roman" w:hAnsi="Times New Roman" w:cs="Times New Roman"/>
                <w:b/>
                <w:bCs/>
                <w:spacing w:val="-4"/>
                <w:sz w:val="14"/>
                <w:szCs w:val="14"/>
              </w:rPr>
              <w:t>)</w:t>
            </w:r>
          </w:p>
        </w:tc>
        <w:tc>
          <w:tcPr>
            <w:tcW w:w="63"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972" w:type="dxa"/>
            <w:tcBorders>
              <w:top w:val="nil"/>
              <w:left w:val="nil"/>
              <w:bottom w:val="nil"/>
              <w:right w:val="nil"/>
            </w:tcBorders>
            <w:vAlign w:val="center"/>
          </w:tcPr>
          <w:p w:rsidR="00F12FF3" w:rsidRPr="004B792C" w:rsidRDefault="00F12FF3" w:rsidP="006D1042">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r>
      <w:tr w:rsidR="00393E59" w:rsidRPr="004B792C" w:rsidTr="00BA7738">
        <w:trPr>
          <w:trHeight w:val="125"/>
        </w:trPr>
        <w:tc>
          <w:tcPr>
            <w:tcW w:w="1710"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hideMark/>
          </w:tcPr>
          <w:p w:rsidR="00F12FF3" w:rsidRPr="004B792C" w:rsidRDefault="00C84198" w:rsidP="006D104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c>
          <w:tcPr>
            <w:tcW w:w="9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F12FF3" w:rsidRPr="004B792C" w:rsidRDefault="00C84198" w:rsidP="006D104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c>
          <w:tcPr>
            <w:tcW w:w="90"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plant and </w:t>
            </w:r>
          </w:p>
        </w:tc>
        <w:tc>
          <w:tcPr>
            <w:tcW w:w="101"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tcPr>
          <w:p w:rsidR="00F12FF3" w:rsidRPr="004B792C" w:rsidRDefault="00C84198" w:rsidP="006D104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c>
          <w:tcPr>
            <w:tcW w:w="8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42"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63"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972" w:type="dxa"/>
            <w:tcBorders>
              <w:top w:val="nil"/>
              <w:left w:val="nil"/>
              <w:bottom w:val="nil"/>
              <w:right w:val="nil"/>
            </w:tcBorders>
            <w:vAlign w:val="center"/>
          </w:tcPr>
          <w:p w:rsidR="00F12FF3" w:rsidRPr="004B792C" w:rsidRDefault="00C84198" w:rsidP="006D1042">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r>
      <w:tr w:rsidR="00393E59" w:rsidRPr="004B792C" w:rsidTr="00BA7738">
        <w:trPr>
          <w:trHeight w:val="125"/>
        </w:trPr>
        <w:tc>
          <w:tcPr>
            <w:tcW w:w="1710"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9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c>
          <w:tcPr>
            <w:tcW w:w="90"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equipment</w:t>
            </w:r>
          </w:p>
        </w:tc>
        <w:tc>
          <w:tcPr>
            <w:tcW w:w="101"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8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42"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63"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972"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r>
      <w:tr w:rsidR="00393E59" w:rsidRPr="004B792C" w:rsidTr="00BA7738">
        <w:trPr>
          <w:trHeight w:val="125"/>
        </w:trPr>
        <w:tc>
          <w:tcPr>
            <w:tcW w:w="1710"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center"/>
          </w:tcPr>
          <w:p w:rsidR="00F12FF3" w:rsidRPr="004B792C" w:rsidRDefault="007B7095" w:rsidP="006D1042">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9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20"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814"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101" w:type="dxa"/>
            <w:tcBorders>
              <w:top w:val="nil"/>
              <w:left w:val="nil"/>
              <w:bottom w:val="nil"/>
              <w:right w:val="nil"/>
            </w:tcBorders>
            <w:shd w:val="clear" w:color="auto" w:fill="auto"/>
            <w:vAlign w:val="center"/>
          </w:tcPr>
          <w:p w:rsidR="00F12FF3" w:rsidRPr="004B792C" w:rsidRDefault="00F12FF3" w:rsidP="006D1042">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F12FF3" w:rsidRPr="004B792C" w:rsidRDefault="007B7095" w:rsidP="006D1042">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86"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742"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63"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c>
          <w:tcPr>
            <w:tcW w:w="972" w:type="dxa"/>
            <w:tcBorders>
              <w:top w:val="nil"/>
              <w:left w:val="nil"/>
              <w:bottom w:val="nil"/>
              <w:right w:val="nil"/>
            </w:tcBorders>
          </w:tcPr>
          <w:p w:rsidR="00F12FF3" w:rsidRPr="004B792C" w:rsidRDefault="00F12FF3" w:rsidP="006D1042">
            <w:pPr>
              <w:spacing w:line="280" w:lineRule="exact"/>
              <w:jc w:val="center"/>
              <w:rPr>
                <w:rFonts w:ascii="Times New Roman" w:hAnsi="Times New Roman" w:cs="Times New Roman"/>
                <w:b/>
                <w:bCs/>
                <w:sz w:val="14"/>
                <w:szCs w:val="14"/>
              </w:rPr>
            </w:pPr>
          </w:p>
        </w:tc>
      </w:tr>
      <w:tr w:rsidR="00393E59" w:rsidRPr="004B792C" w:rsidTr="00BA7738">
        <w:trPr>
          <w:trHeight w:val="125"/>
        </w:trPr>
        <w:tc>
          <w:tcPr>
            <w:tcW w:w="1710" w:type="dxa"/>
            <w:tcBorders>
              <w:top w:val="nil"/>
              <w:left w:val="nil"/>
              <w:bottom w:val="nil"/>
              <w:right w:val="nil"/>
            </w:tcBorders>
            <w:shd w:val="clear" w:color="auto" w:fill="auto"/>
            <w:vAlign w:val="center"/>
            <w:hideMark/>
          </w:tcPr>
          <w:p w:rsidR="00F12FF3" w:rsidRPr="004B792C" w:rsidRDefault="00F12FF3" w:rsidP="006D1042">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Cost:</w:t>
            </w:r>
          </w:p>
        </w:tc>
        <w:tc>
          <w:tcPr>
            <w:tcW w:w="900" w:type="dxa"/>
            <w:tcBorders>
              <w:top w:val="nil"/>
              <w:left w:val="nil"/>
              <w:bottom w:val="nil"/>
              <w:right w:val="nil"/>
            </w:tcBorders>
            <w:shd w:val="clear" w:color="auto" w:fill="auto"/>
            <w:vAlign w:val="center"/>
            <w:hideMark/>
          </w:tcPr>
          <w:p w:rsidR="00F12FF3" w:rsidRPr="004B792C" w:rsidRDefault="00F12FF3" w:rsidP="006D1042">
            <w:pPr>
              <w:spacing w:line="280" w:lineRule="exact"/>
              <w:ind w:firstLineChars="500" w:firstLine="703"/>
              <w:rPr>
                <w:rFonts w:ascii="Times New Roman" w:hAnsi="Times New Roman" w:cs="Times New Roman"/>
                <w:b/>
                <w:bCs/>
                <w:sz w:val="14"/>
                <w:szCs w:val="14"/>
              </w:rPr>
            </w:pPr>
          </w:p>
        </w:tc>
        <w:tc>
          <w:tcPr>
            <w:tcW w:w="90" w:type="dxa"/>
            <w:tcBorders>
              <w:top w:val="nil"/>
              <w:left w:val="nil"/>
              <w:bottom w:val="nil"/>
              <w:right w:val="nil"/>
            </w:tcBorders>
          </w:tcPr>
          <w:p w:rsidR="00F12FF3" w:rsidRPr="004B792C" w:rsidRDefault="00F12FF3" w:rsidP="006D1042">
            <w:pPr>
              <w:spacing w:line="280" w:lineRule="exact"/>
              <w:rPr>
                <w:rFonts w:ascii="Times New Roman" w:hAnsi="Times New Roman" w:cs="Times New Roman"/>
                <w:sz w:val="14"/>
                <w:szCs w:val="14"/>
              </w:rPr>
            </w:pPr>
          </w:p>
        </w:tc>
        <w:tc>
          <w:tcPr>
            <w:tcW w:w="720" w:type="dxa"/>
            <w:tcBorders>
              <w:top w:val="nil"/>
              <w:left w:val="nil"/>
              <w:bottom w:val="nil"/>
              <w:right w:val="nil"/>
            </w:tcBorders>
            <w:vAlign w:val="center"/>
          </w:tcPr>
          <w:p w:rsidR="00F12FF3" w:rsidRPr="004B792C" w:rsidRDefault="00F12FF3" w:rsidP="006D1042">
            <w:pPr>
              <w:spacing w:line="280" w:lineRule="exact"/>
              <w:ind w:firstLineChars="500" w:firstLine="703"/>
              <w:rPr>
                <w:rFonts w:ascii="Times New Roman" w:hAnsi="Times New Roman" w:cs="Times New Roman"/>
                <w:b/>
                <w:bCs/>
                <w:sz w:val="14"/>
                <w:szCs w:val="14"/>
              </w:rPr>
            </w:pPr>
          </w:p>
        </w:tc>
        <w:tc>
          <w:tcPr>
            <w:tcW w:w="36" w:type="dxa"/>
            <w:tcBorders>
              <w:top w:val="nil"/>
              <w:left w:val="nil"/>
              <w:bottom w:val="nil"/>
              <w:right w:val="nil"/>
            </w:tcBorders>
          </w:tcPr>
          <w:p w:rsidR="00F12FF3" w:rsidRPr="004B792C" w:rsidRDefault="00F12FF3" w:rsidP="006D1042">
            <w:pPr>
              <w:spacing w:line="280" w:lineRule="exact"/>
              <w:rPr>
                <w:rFonts w:ascii="Times New Roman" w:hAnsi="Times New Roman" w:cs="Times New Roman"/>
                <w:sz w:val="14"/>
                <w:szCs w:val="14"/>
              </w:rPr>
            </w:pPr>
          </w:p>
        </w:tc>
        <w:tc>
          <w:tcPr>
            <w:tcW w:w="684" w:type="dxa"/>
            <w:tcBorders>
              <w:top w:val="nil"/>
              <w:left w:val="nil"/>
              <w:bottom w:val="nil"/>
              <w:right w:val="nil"/>
            </w:tcBorders>
            <w:vAlign w:val="center"/>
          </w:tcPr>
          <w:p w:rsidR="00F12FF3" w:rsidRPr="004B792C" w:rsidRDefault="00F12FF3" w:rsidP="006D1042">
            <w:pPr>
              <w:spacing w:line="280" w:lineRule="exact"/>
              <w:ind w:firstLineChars="500" w:firstLine="703"/>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center"/>
            <w:hideMark/>
          </w:tcPr>
          <w:p w:rsidR="00F12FF3" w:rsidRPr="004B792C" w:rsidRDefault="00F12FF3" w:rsidP="006D1042">
            <w:pPr>
              <w:spacing w:line="280" w:lineRule="exact"/>
              <w:rPr>
                <w:rFonts w:ascii="Times New Roman" w:hAnsi="Times New Roman" w:cs="Times New Roman"/>
                <w:sz w:val="14"/>
                <w:szCs w:val="14"/>
              </w:rPr>
            </w:pPr>
          </w:p>
        </w:tc>
        <w:tc>
          <w:tcPr>
            <w:tcW w:w="676" w:type="dxa"/>
            <w:tcBorders>
              <w:top w:val="nil"/>
              <w:left w:val="nil"/>
              <w:bottom w:val="nil"/>
              <w:right w:val="nil"/>
            </w:tcBorders>
            <w:shd w:val="clear" w:color="auto" w:fill="auto"/>
            <w:vAlign w:val="center"/>
            <w:hideMark/>
          </w:tcPr>
          <w:p w:rsidR="00F12FF3" w:rsidRPr="004B792C" w:rsidRDefault="00F12FF3" w:rsidP="006D1042">
            <w:pPr>
              <w:spacing w:line="280" w:lineRule="exact"/>
              <w:jc w:val="center"/>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6D1042">
            <w:pPr>
              <w:spacing w:line="280" w:lineRule="exact"/>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hideMark/>
          </w:tcPr>
          <w:p w:rsidR="00F12FF3" w:rsidRPr="004B792C" w:rsidRDefault="00F12FF3" w:rsidP="006D1042">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6D1042">
            <w:pPr>
              <w:spacing w:line="280" w:lineRule="exact"/>
              <w:rPr>
                <w:rFonts w:ascii="Times New Roman" w:hAnsi="Times New Roman" w:cs="Times New Roman"/>
                <w:sz w:val="14"/>
                <w:szCs w:val="14"/>
              </w:rPr>
            </w:pPr>
          </w:p>
        </w:tc>
        <w:tc>
          <w:tcPr>
            <w:tcW w:w="814" w:type="dxa"/>
            <w:tcBorders>
              <w:top w:val="nil"/>
              <w:left w:val="nil"/>
              <w:bottom w:val="nil"/>
              <w:right w:val="nil"/>
            </w:tcBorders>
            <w:shd w:val="clear" w:color="auto" w:fill="auto"/>
            <w:vAlign w:val="center"/>
            <w:hideMark/>
          </w:tcPr>
          <w:p w:rsidR="00F12FF3" w:rsidRPr="004B792C" w:rsidRDefault="00F12FF3" w:rsidP="006D1042">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hideMark/>
          </w:tcPr>
          <w:p w:rsidR="00F12FF3" w:rsidRPr="004B792C" w:rsidRDefault="00F12FF3" w:rsidP="006D1042">
            <w:pPr>
              <w:spacing w:line="280" w:lineRule="exact"/>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hideMark/>
          </w:tcPr>
          <w:p w:rsidR="00F12FF3" w:rsidRPr="004B792C" w:rsidRDefault="00F12FF3" w:rsidP="006D1042">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tcPr>
          <w:p w:rsidR="00F12FF3" w:rsidRPr="004B792C" w:rsidRDefault="00F12FF3" w:rsidP="006D1042">
            <w:pPr>
              <w:spacing w:line="280" w:lineRule="exact"/>
              <w:jc w:val="right"/>
              <w:rPr>
                <w:rFonts w:ascii="Times New Roman" w:hAnsi="Times New Roman" w:cs="Times New Roman"/>
                <w:sz w:val="14"/>
                <w:szCs w:val="14"/>
              </w:rPr>
            </w:pPr>
          </w:p>
        </w:tc>
        <w:tc>
          <w:tcPr>
            <w:tcW w:w="742" w:type="dxa"/>
            <w:tcBorders>
              <w:top w:val="nil"/>
              <w:left w:val="nil"/>
              <w:bottom w:val="nil"/>
              <w:right w:val="nil"/>
            </w:tcBorders>
          </w:tcPr>
          <w:p w:rsidR="00F12FF3" w:rsidRPr="004B792C" w:rsidRDefault="00F12FF3" w:rsidP="006D1042">
            <w:pPr>
              <w:spacing w:line="280" w:lineRule="exact"/>
              <w:jc w:val="right"/>
              <w:rPr>
                <w:rFonts w:ascii="Times New Roman" w:hAnsi="Times New Roman" w:cs="Times New Roman"/>
                <w:sz w:val="14"/>
                <w:szCs w:val="14"/>
              </w:rPr>
            </w:pPr>
          </w:p>
        </w:tc>
        <w:tc>
          <w:tcPr>
            <w:tcW w:w="63" w:type="dxa"/>
            <w:tcBorders>
              <w:top w:val="nil"/>
              <w:left w:val="nil"/>
              <w:bottom w:val="nil"/>
              <w:right w:val="nil"/>
            </w:tcBorders>
          </w:tcPr>
          <w:p w:rsidR="00F12FF3" w:rsidRPr="004B792C" w:rsidRDefault="00F12FF3" w:rsidP="006D1042">
            <w:pPr>
              <w:spacing w:line="280" w:lineRule="exact"/>
              <w:jc w:val="right"/>
              <w:rPr>
                <w:rFonts w:ascii="Times New Roman" w:hAnsi="Times New Roman" w:cs="Times New Roman"/>
                <w:sz w:val="14"/>
                <w:szCs w:val="14"/>
              </w:rPr>
            </w:pPr>
          </w:p>
        </w:tc>
        <w:tc>
          <w:tcPr>
            <w:tcW w:w="972" w:type="dxa"/>
            <w:tcBorders>
              <w:top w:val="nil"/>
              <w:left w:val="nil"/>
              <w:bottom w:val="nil"/>
              <w:right w:val="nil"/>
            </w:tcBorders>
          </w:tcPr>
          <w:p w:rsidR="00F12FF3" w:rsidRPr="004B792C" w:rsidRDefault="00F12FF3" w:rsidP="006D1042">
            <w:pPr>
              <w:spacing w:line="280" w:lineRule="exact"/>
              <w:jc w:val="right"/>
              <w:rPr>
                <w:rFonts w:ascii="Times New Roman" w:hAnsi="Times New Roman" w:cs="Times New Roman"/>
                <w:sz w:val="14"/>
                <w:szCs w:val="14"/>
              </w:rPr>
            </w:pPr>
          </w:p>
        </w:tc>
      </w:tr>
      <w:tr w:rsidR="00393E59" w:rsidRPr="004B792C" w:rsidTr="00BA7738">
        <w:trPr>
          <w:trHeight w:val="125"/>
        </w:trPr>
        <w:tc>
          <w:tcPr>
            <w:tcW w:w="1710" w:type="dxa"/>
            <w:tcBorders>
              <w:top w:val="nil"/>
              <w:left w:val="nil"/>
              <w:bottom w:val="nil"/>
              <w:right w:val="nil"/>
            </w:tcBorders>
            <w:shd w:val="clear" w:color="auto" w:fill="auto"/>
            <w:vAlign w:val="center"/>
            <w:hideMark/>
          </w:tcPr>
          <w:p w:rsidR="00726513" w:rsidRPr="004B792C" w:rsidRDefault="00726513" w:rsidP="00726513">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Townhome</w:t>
            </w:r>
          </w:p>
        </w:tc>
        <w:tc>
          <w:tcPr>
            <w:tcW w:w="900" w:type="dxa"/>
            <w:tcBorders>
              <w:top w:val="nil"/>
              <w:left w:val="nil"/>
              <w:right w:val="nil"/>
            </w:tcBorders>
            <w:shd w:val="clear" w:color="auto" w:fill="auto"/>
          </w:tcPr>
          <w:p w:rsidR="00726513"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726513" w:rsidRPr="004B792C">
              <w:rPr>
                <w:rFonts w:ascii="Times New Roman" w:hAnsi="Times New Roman" w:cs="Times New Roman"/>
                <w:sz w:val="14"/>
                <w:szCs w:val="14"/>
              </w:rPr>
              <w:t>,</w:t>
            </w:r>
            <w:r w:rsidRPr="00C84198">
              <w:rPr>
                <w:rFonts w:ascii="Times New Roman" w:hAnsi="Times New Roman"/>
                <w:sz w:val="14"/>
                <w:szCs w:val="14"/>
              </w:rPr>
              <w:t>057</w:t>
            </w:r>
          </w:p>
        </w:tc>
        <w:tc>
          <w:tcPr>
            <w:tcW w:w="90" w:type="dxa"/>
            <w:tcBorders>
              <w:top w:val="nil"/>
              <w:left w:val="nil"/>
              <w:right w:val="nil"/>
            </w:tcBorders>
          </w:tcPr>
          <w:p w:rsidR="00726513" w:rsidRPr="004B792C" w:rsidRDefault="00726513" w:rsidP="00726513">
            <w:pPr>
              <w:spacing w:line="280" w:lineRule="exact"/>
              <w:jc w:val="right"/>
              <w:rPr>
                <w:rFonts w:ascii="Times New Roman" w:hAnsi="Times New Roman" w:cs="Times New Roman"/>
                <w:sz w:val="14"/>
                <w:szCs w:val="14"/>
              </w:rPr>
            </w:pPr>
          </w:p>
        </w:tc>
        <w:tc>
          <w:tcPr>
            <w:tcW w:w="720" w:type="dxa"/>
            <w:tcBorders>
              <w:top w:val="nil"/>
              <w:left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726513" w:rsidRPr="004B792C" w:rsidRDefault="00C84198" w:rsidP="00876617">
            <w:pPr>
              <w:tabs>
                <w:tab w:val="decimal" w:pos="59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726513" w:rsidRPr="004B792C">
              <w:rPr>
                <w:rFonts w:ascii="Times New Roman" w:hAnsi="Times New Roman" w:cs="Times New Roman"/>
                <w:sz w:val="14"/>
                <w:szCs w:val="14"/>
              </w:rPr>
              <w:t>,</w:t>
            </w:r>
            <w:r w:rsidRPr="00C84198">
              <w:rPr>
                <w:rFonts w:ascii="Times New Roman" w:hAnsi="Times New Roman"/>
                <w:sz w:val="14"/>
                <w:szCs w:val="14"/>
              </w:rPr>
              <w:t>057</w:t>
            </w:r>
          </w:p>
        </w:tc>
        <w:tc>
          <w:tcPr>
            <w:tcW w:w="90" w:type="dxa"/>
            <w:tcBorders>
              <w:top w:val="nil"/>
              <w:left w:val="nil"/>
              <w:right w:val="nil"/>
            </w:tcBorders>
            <w:shd w:val="clear" w:color="auto" w:fill="auto"/>
            <w:vAlign w:val="center"/>
          </w:tcPr>
          <w:p w:rsidR="00726513" w:rsidRPr="004B792C" w:rsidRDefault="00726513" w:rsidP="00726513">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678" w:type="dxa"/>
            <w:tcBorders>
              <w:top w:val="nil"/>
              <w:left w:val="nil"/>
              <w:right w:val="nil"/>
            </w:tcBorders>
            <w:shd w:val="clear" w:color="auto" w:fill="auto"/>
          </w:tcPr>
          <w:p w:rsidR="00726513" w:rsidRPr="004B792C" w:rsidRDefault="00726513" w:rsidP="00726513">
            <w:pPr>
              <w:tabs>
                <w:tab w:val="decimal" w:pos="590"/>
              </w:tabs>
              <w:snapToGrid w:val="0"/>
              <w:spacing w:line="280" w:lineRule="exact"/>
              <w:ind w:left="-153" w:right="230"/>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726513" w:rsidRPr="004B792C" w:rsidRDefault="00726513" w:rsidP="00726513">
            <w:pPr>
              <w:spacing w:line="280" w:lineRule="exact"/>
              <w:ind w:left="45" w:right="111"/>
              <w:jc w:val="center"/>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799" w:type="dxa"/>
            <w:tcBorders>
              <w:top w:val="nil"/>
              <w:left w:val="nil"/>
              <w:right w:val="nil"/>
            </w:tcBorders>
            <w:shd w:val="clear" w:color="auto" w:fill="auto"/>
          </w:tcPr>
          <w:p w:rsidR="00726513" w:rsidRPr="004B792C" w:rsidRDefault="00C84198" w:rsidP="00876617">
            <w:pPr>
              <w:tabs>
                <w:tab w:val="decimal" w:pos="7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726513" w:rsidRPr="004B792C">
              <w:rPr>
                <w:rFonts w:ascii="Times New Roman" w:hAnsi="Times New Roman" w:cs="Times New Roman"/>
                <w:sz w:val="14"/>
                <w:szCs w:val="14"/>
              </w:rPr>
              <w:t>,</w:t>
            </w:r>
            <w:r w:rsidRPr="00C84198">
              <w:rPr>
                <w:rFonts w:ascii="Times New Roman" w:hAnsi="Times New Roman"/>
                <w:sz w:val="14"/>
                <w:szCs w:val="14"/>
              </w:rPr>
              <w:t>057</w:t>
            </w:r>
          </w:p>
        </w:tc>
        <w:tc>
          <w:tcPr>
            <w:tcW w:w="86" w:type="dxa"/>
            <w:tcBorders>
              <w:top w:val="nil"/>
              <w:left w:val="nil"/>
              <w:right w:val="nil"/>
            </w:tcBorders>
          </w:tcPr>
          <w:p w:rsidR="00726513" w:rsidRPr="004B792C" w:rsidRDefault="00726513" w:rsidP="00726513">
            <w:pPr>
              <w:tabs>
                <w:tab w:val="decimal" w:pos="1052"/>
              </w:tabs>
              <w:snapToGrid w:val="0"/>
              <w:spacing w:line="280" w:lineRule="exact"/>
              <w:ind w:left="-153" w:right="19"/>
              <w:rPr>
                <w:rFonts w:ascii="Times New Roman" w:hAnsi="Times New Roman" w:cs="Times New Roman"/>
                <w:sz w:val="14"/>
                <w:szCs w:val="14"/>
              </w:rPr>
            </w:pPr>
          </w:p>
        </w:tc>
        <w:tc>
          <w:tcPr>
            <w:tcW w:w="742" w:type="dxa"/>
            <w:tcBorders>
              <w:top w:val="nil"/>
              <w:left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63" w:type="dxa"/>
            <w:tcBorders>
              <w:top w:val="nil"/>
              <w:left w:val="nil"/>
              <w:right w:val="nil"/>
            </w:tcBorders>
          </w:tcPr>
          <w:p w:rsidR="00726513" w:rsidRPr="004B792C" w:rsidRDefault="00726513" w:rsidP="00726513">
            <w:pPr>
              <w:tabs>
                <w:tab w:val="decimal" w:pos="1070"/>
              </w:tabs>
              <w:snapToGrid w:val="0"/>
              <w:spacing w:line="280" w:lineRule="exact"/>
              <w:ind w:left="-153" w:right="-207"/>
              <w:jc w:val="center"/>
              <w:rPr>
                <w:rFonts w:ascii="Times New Roman" w:hAnsi="Times New Roman" w:cs="Times New Roman"/>
                <w:sz w:val="14"/>
                <w:szCs w:val="14"/>
              </w:rPr>
            </w:pPr>
          </w:p>
        </w:tc>
        <w:tc>
          <w:tcPr>
            <w:tcW w:w="972" w:type="dxa"/>
            <w:tcBorders>
              <w:top w:val="nil"/>
              <w:left w:val="nil"/>
              <w:right w:val="nil"/>
            </w:tcBorders>
          </w:tcPr>
          <w:p w:rsidR="00726513" w:rsidRPr="004B792C" w:rsidRDefault="00C84198" w:rsidP="00BA7738">
            <w:pPr>
              <w:tabs>
                <w:tab w:val="decimal" w:pos="853"/>
              </w:tabs>
              <w:snapToGrid w:val="0"/>
              <w:spacing w:line="280" w:lineRule="exact"/>
              <w:ind w:left="-153"/>
              <w:rPr>
                <w:rFonts w:ascii="Times New Roman" w:hAnsi="Times New Roman" w:cs="Times New Roman"/>
                <w:sz w:val="14"/>
                <w:szCs w:val="14"/>
              </w:rPr>
            </w:pPr>
            <w:r w:rsidRPr="00C84198">
              <w:rPr>
                <w:rFonts w:ascii="Times New Roman" w:hAnsi="Times New Roman"/>
                <w:sz w:val="14"/>
                <w:szCs w:val="14"/>
              </w:rPr>
              <w:t>8</w:t>
            </w:r>
            <w:r w:rsidR="00726513" w:rsidRPr="004B792C">
              <w:rPr>
                <w:rFonts w:ascii="Times New Roman" w:hAnsi="Times New Roman" w:cs="Times New Roman"/>
                <w:sz w:val="14"/>
                <w:szCs w:val="14"/>
              </w:rPr>
              <w:t>,</w:t>
            </w:r>
            <w:r w:rsidRPr="00C84198">
              <w:rPr>
                <w:rFonts w:ascii="Times New Roman" w:hAnsi="Times New Roman"/>
                <w:sz w:val="14"/>
                <w:szCs w:val="14"/>
              </w:rPr>
              <w:t>057</w:t>
            </w:r>
          </w:p>
        </w:tc>
      </w:tr>
      <w:tr w:rsidR="00393E59" w:rsidRPr="004B792C" w:rsidTr="00BA7738">
        <w:trPr>
          <w:trHeight w:val="125"/>
        </w:trPr>
        <w:tc>
          <w:tcPr>
            <w:tcW w:w="1710" w:type="dxa"/>
            <w:tcBorders>
              <w:top w:val="nil"/>
              <w:left w:val="nil"/>
              <w:bottom w:val="nil"/>
              <w:right w:val="nil"/>
            </w:tcBorders>
            <w:shd w:val="clear" w:color="auto" w:fill="auto"/>
            <w:vAlign w:val="center"/>
          </w:tcPr>
          <w:p w:rsidR="00726513" w:rsidRPr="004B792C" w:rsidRDefault="00726513" w:rsidP="00726513">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Office and residential</w:t>
            </w:r>
          </w:p>
        </w:tc>
        <w:tc>
          <w:tcPr>
            <w:tcW w:w="900" w:type="dxa"/>
            <w:tcBorders>
              <w:top w:val="nil"/>
              <w:left w:val="nil"/>
              <w:right w:val="nil"/>
            </w:tcBorders>
            <w:shd w:val="clear" w:color="auto" w:fill="auto"/>
          </w:tcPr>
          <w:p w:rsidR="00726513"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102</w:t>
            </w:r>
            <w:r w:rsidR="00726513" w:rsidRPr="004B792C">
              <w:rPr>
                <w:rFonts w:ascii="Times New Roman" w:hAnsi="Times New Roman" w:cs="Times New Roman"/>
                <w:sz w:val="14"/>
                <w:szCs w:val="14"/>
              </w:rPr>
              <w:t>,</w:t>
            </w:r>
            <w:r w:rsidRPr="00C84198">
              <w:rPr>
                <w:rFonts w:ascii="Times New Roman" w:hAnsi="Times New Roman"/>
                <w:sz w:val="14"/>
                <w:szCs w:val="14"/>
              </w:rPr>
              <w:t>218</w:t>
            </w:r>
          </w:p>
        </w:tc>
        <w:tc>
          <w:tcPr>
            <w:tcW w:w="90" w:type="dxa"/>
            <w:tcBorders>
              <w:top w:val="nil"/>
              <w:left w:val="nil"/>
              <w:right w:val="nil"/>
            </w:tcBorders>
          </w:tcPr>
          <w:p w:rsidR="00726513" w:rsidRPr="004B792C" w:rsidRDefault="00726513" w:rsidP="00726513">
            <w:pPr>
              <w:spacing w:line="280" w:lineRule="exact"/>
              <w:jc w:val="right"/>
              <w:rPr>
                <w:rFonts w:ascii="Times New Roman" w:hAnsi="Times New Roman" w:cs="Times New Roman"/>
                <w:sz w:val="14"/>
                <w:szCs w:val="14"/>
              </w:rPr>
            </w:pPr>
          </w:p>
        </w:tc>
        <w:tc>
          <w:tcPr>
            <w:tcW w:w="720" w:type="dxa"/>
            <w:tcBorders>
              <w:top w:val="nil"/>
              <w:left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535</w:t>
            </w:r>
            <w:r w:rsidRPr="004B792C">
              <w:rPr>
                <w:rFonts w:ascii="Times New Roman" w:hAnsi="Times New Roman" w:cs="Times New Roman"/>
                <w:sz w:val="14"/>
                <w:szCs w:val="14"/>
              </w:rPr>
              <w:t>)</w:t>
            </w:r>
          </w:p>
        </w:tc>
        <w:tc>
          <w:tcPr>
            <w:tcW w:w="36" w:type="dxa"/>
            <w:tcBorders>
              <w:top w:val="nil"/>
              <w:left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726513" w:rsidRPr="004B792C" w:rsidRDefault="00C84198" w:rsidP="00876617">
            <w:pPr>
              <w:tabs>
                <w:tab w:val="decimal" w:pos="59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101</w:t>
            </w:r>
            <w:r w:rsidR="00726513" w:rsidRPr="004B792C">
              <w:rPr>
                <w:rFonts w:ascii="Times New Roman" w:hAnsi="Times New Roman" w:cs="Times New Roman"/>
                <w:sz w:val="14"/>
                <w:szCs w:val="14"/>
              </w:rPr>
              <w:t>,</w:t>
            </w:r>
            <w:r w:rsidRPr="00C84198">
              <w:rPr>
                <w:rFonts w:ascii="Times New Roman" w:hAnsi="Times New Roman"/>
                <w:sz w:val="14"/>
                <w:szCs w:val="14"/>
              </w:rPr>
              <w:t>683</w:t>
            </w:r>
          </w:p>
        </w:tc>
        <w:tc>
          <w:tcPr>
            <w:tcW w:w="90" w:type="dxa"/>
            <w:tcBorders>
              <w:top w:val="nil"/>
              <w:left w:val="nil"/>
              <w:right w:val="nil"/>
            </w:tcBorders>
            <w:shd w:val="clear" w:color="auto" w:fill="auto"/>
            <w:vAlign w:val="center"/>
          </w:tcPr>
          <w:p w:rsidR="00726513" w:rsidRPr="004B792C" w:rsidRDefault="00726513" w:rsidP="00726513">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678" w:type="dxa"/>
            <w:tcBorders>
              <w:top w:val="nil"/>
              <w:left w:val="nil"/>
              <w:right w:val="nil"/>
            </w:tcBorders>
            <w:shd w:val="clear" w:color="auto" w:fill="auto"/>
          </w:tcPr>
          <w:p w:rsidR="00726513" w:rsidRPr="004B792C" w:rsidRDefault="00C84198" w:rsidP="00726513">
            <w:pPr>
              <w:tabs>
                <w:tab w:val="decimal" w:pos="1052"/>
              </w:tabs>
              <w:snapToGrid w:val="0"/>
              <w:spacing w:line="280" w:lineRule="exact"/>
              <w:ind w:left="-153" w:right="19"/>
              <w:jc w:val="right"/>
              <w:rPr>
                <w:rFonts w:ascii="Times New Roman" w:hAnsi="Times New Roman" w:cs="Times New Roman"/>
                <w:sz w:val="14"/>
                <w:szCs w:val="14"/>
              </w:rPr>
            </w:pPr>
            <w:r w:rsidRPr="00C84198">
              <w:rPr>
                <w:rFonts w:ascii="Times New Roman" w:hAnsi="Times New Roman"/>
                <w:sz w:val="14"/>
                <w:szCs w:val="14"/>
              </w:rPr>
              <w:t>75</w:t>
            </w:r>
            <w:r w:rsidR="00294259" w:rsidRPr="004B792C">
              <w:rPr>
                <w:rFonts w:ascii="Times New Roman" w:hAnsi="Times New Roman" w:cs="Times New Roman"/>
                <w:sz w:val="14"/>
                <w:szCs w:val="14"/>
              </w:rPr>
              <w:t>,</w:t>
            </w:r>
            <w:r w:rsidRPr="00C84198">
              <w:rPr>
                <w:rFonts w:ascii="Times New Roman" w:hAnsi="Times New Roman"/>
                <w:sz w:val="14"/>
                <w:szCs w:val="14"/>
              </w:rPr>
              <w:t>833</w:t>
            </w:r>
          </w:p>
        </w:tc>
        <w:tc>
          <w:tcPr>
            <w:tcW w:w="86" w:type="dxa"/>
            <w:tcBorders>
              <w:top w:val="nil"/>
              <w:left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799" w:type="dxa"/>
            <w:tcBorders>
              <w:top w:val="nil"/>
              <w:left w:val="nil"/>
              <w:right w:val="nil"/>
            </w:tcBorders>
            <w:shd w:val="clear" w:color="auto" w:fill="auto"/>
          </w:tcPr>
          <w:p w:rsidR="00726513" w:rsidRPr="004B792C" w:rsidRDefault="00C84198" w:rsidP="00876617">
            <w:pPr>
              <w:tabs>
                <w:tab w:val="decimal" w:pos="7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178</w:t>
            </w:r>
            <w:r w:rsidR="00294259" w:rsidRPr="004B792C">
              <w:rPr>
                <w:rFonts w:ascii="Times New Roman" w:hAnsi="Times New Roman" w:cs="Times New Roman"/>
                <w:sz w:val="14"/>
                <w:szCs w:val="14"/>
              </w:rPr>
              <w:t>,</w:t>
            </w:r>
            <w:r w:rsidRPr="00C84198">
              <w:rPr>
                <w:rFonts w:ascii="Times New Roman" w:hAnsi="Times New Roman"/>
                <w:sz w:val="14"/>
                <w:szCs w:val="14"/>
              </w:rPr>
              <w:t>051</w:t>
            </w:r>
          </w:p>
        </w:tc>
        <w:tc>
          <w:tcPr>
            <w:tcW w:w="86" w:type="dxa"/>
            <w:tcBorders>
              <w:top w:val="nil"/>
              <w:left w:val="nil"/>
              <w:right w:val="nil"/>
            </w:tcBorders>
          </w:tcPr>
          <w:p w:rsidR="00726513" w:rsidRPr="004B792C" w:rsidRDefault="00726513" w:rsidP="00726513">
            <w:pPr>
              <w:tabs>
                <w:tab w:val="decimal" w:pos="1052"/>
              </w:tabs>
              <w:snapToGrid w:val="0"/>
              <w:spacing w:line="280" w:lineRule="exact"/>
              <w:ind w:left="-153" w:right="19"/>
              <w:rPr>
                <w:rFonts w:ascii="Times New Roman" w:hAnsi="Times New Roman" w:cs="Times New Roman"/>
                <w:sz w:val="14"/>
                <w:szCs w:val="14"/>
              </w:rPr>
            </w:pPr>
          </w:p>
        </w:tc>
        <w:tc>
          <w:tcPr>
            <w:tcW w:w="742" w:type="dxa"/>
            <w:tcBorders>
              <w:top w:val="nil"/>
              <w:left w:val="nil"/>
              <w:right w:val="nil"/>
            </w:tcBorders>
          </w:tcPr>
          <w:p w:rsidR="00726513" w:rsidRPr="004B792C" w:rsidRDefault="00726513" w:rsidP="00726513">
            <w:pPr>
              <w:snapToGrid w:val="0"/>
              <w:spacing w:line="280" w:lineRule="exact"/>
              <w:ind w:left="-153"/>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640</w:t>
            </w:r>
            <w:r w:rsidRPr="004B792C">
              <w:rPr>
                <w:rFonts w:ascii="Times New Roman" w:hAnsi="Times New Roman" w:cs="Times New Roman"/>
                <w:sz w:val="14"/>
                <w:szCs w:val="14"/>
              </w:rPr>
              <w:t>)</w:t>
            </w:r>
          </w:p>
        </w:tc>
        <w:tc>
          <w:tcPr>
            <w:tcW w:w="63" w:type="dxa"/>
            <w:tcBorders>
              <w:top w:val="nil"/>
              <w:left w:val="nil"/>
              <w:right w:val="nil"/>
            </w:tcBorders>
          </w:tcPr>
          <w:p w:rsidR="00726513" w:rsidRPr="004B792C" w:rsidRDefault="00726513" w:rsidP="00726513">
            <w:pPr>
              <w:tabs>
                <w:tab w:val="decimal" w:pos="1070"/>
              </w:tabs>
              <w:snapToGrid w:val="0"/>
              <w:spacing w:line="280" w:lineRule="exact"/>
              <w:ind w:left="-153" w:right="-207"/>
              <w:jc w:val="center"/>
              <w:rPr>
                <w:rFonts w:ascii="Times New Roman" w:hAnsi="Times New Roman" w:cs="Times New Roman"/>
                <w:sz w:val="14"/>
                <w:szCs w:val="14"/>
              </w:rPr>
            </w:pPr>
          </w:p>
        </w:tc>
        <w:tc>
          <w:tcPr>
            <w:tcW w:w="972" w:type="dxa"/>
            <w:tcBorders>
              <w:top w:val="nil"/>
              <w:left w:val="nil"/>
              <w:right w:val="nil"/>
            </w:tcBorders>
          </w:tcPr>
          <w:p w:rsidR="00726513" w:rsidRPr="004B792C" w:rsidRDefault="00C84198" w:rsidP="00BA7738">
            <w:pPr>
              <w:tabs>
                <w:tab w:val="decimal" w:pos="853"/>
              </w:tabs>
              <w:snapToGrid w:val="0"/>
              <w:spacing w:line="280" w:lineRule="exact"/>
              <w:ind w:left="-153"/>
              <w:rPr>
                <w:rFonts w:ascii="Times New Roman" w:hAnsi="Times New Roman" w:cs="Times New Roman"/>
                <w:sz w:val="14"/>
                <w:szCs w:val="14"/>
              </w:rPr>
            </w:pPr>
            <w:r w:rsidRPr="00C84198">
              <w:rPr>
                <w:rFonts w:ascii="Times New Roman" w:hAnsi="Times New Roman"/>
                <w:sz w:val="14"/>
                <w:szCs w:val="14"/>
              </w:rPr>
              <w:t>176</w:t>
            </w:r>
            <w:r w:rsidR="00726513" w:rsidRPr="004B792C">
              <w:rPr>
                <w:rFonts w:ascii="Times New Roman" w:hAnsi="Times New Roman" w:cs="Times New Roman"/>
                <w:sz w:val="14"/>
                <w:szCs w:val="14"/>
              </w:rPr>
              <w:t>,</w:t>
            </w:r>
            <w:r w:rsidRPr="00C84198">
              <w:rPr>
                <w:rFonts w:ascii="Times New Roman" w:hAnsi="Times New Roman"/>
                <w:sz w:val="14"/>
                <w:szCs w:val="14"/>
              </w:rPr>
              <w:t>876</w:t>
            </w:r>
          </w:p>
        </w:tc>
      </w:tr>
      <w:tr w:rsidR="00393E59" w:rsidRPr="004B792C" w:rsidTr="00BA7738">
        <w:trPr>
          <w:trHeight w:val="125"/>
        </w:trPr>
        <w:tc>
          <w:tcPr>
            <w:tcW w:w="1710" w:type="dxa"/>
            <w:tcBorders>
              <w:top w:val="nil"/>
              <w:left w:val="nil"/>
              <w:bottom w:val="nil"/>
              <w:right w:val="nil"/>
            </w:tcBorders>
            <w:shd w:val="clear" w:color="auto" w:fill="auto"/>
            <w:vAlign w:val="center"/>
          </w:tcPr>
          <w:p w:rsidR="00294259" w:rsidRPr="004B792C" w:rsidRDefault="00294259" w:rsidP="00294259">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Furniture and fixture</w:t>
            </w:r>
          </w:p>
        </w:tc>
        <w:tc>
          <w:tcPr>
            <w:tcW w:w="900" w:type="dxa"/>
            <w:tcBorders>
              <w:top w:val="nil"/>
              <w:left w:val="nil"/>
              <w:right w:val="nil"/>
            </w:tcBorders>
            <w:shd w:val="clear" w:color="auto" w:fill="auto"/>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90" w:type="dxa"/>
            <w:tcBorders>
              <w:top w:val="nil"/>
              <w:left w:val="nil"/>
              <w:right w:val="nil"/>
            </w:tcBorders>
          </w:tcPr>
          <w:p w:rsidR="00294259" w:rsidRPr="004B792C" w:rsidRDefault="00294259" w:rsidP="00294259">
            <w:pPr>
              <w:spacing w:line="280" w:lineRule="exact"/>
              <w:jc w:val="right"/>
              <w:rPr>
                <w:rFonts w:ascii="Times New Roman" w:hAnsi="Times New Roman" w:cs="Times New Roman"/>
                <w:sz w:val="14"/>
                <w:szCs w:val="14"/>
              </w:rPr>
            </w:pPr>
          </w:p>
        </w:tc>
        <w:tc>
          <w:tcPr>
            <w:tcW w:w="720" w:type="dxa"/>
            <w:tcBorders>
              <w:top w:val="nil"/>
              <w:left w:val="nil"/>
              <w:bottom w:val="single" w:sz="4" w:space="0" w:color="auto"/>
              <w:right w:val="nil"/>
            </w:tcBorders>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right w:val="nil"/>
            </w:tcBorders>
          </w:tcPr>
          <w:p w:rsidR="00294259" w:rsidRPr="004B792C" w:rsidRDefault="00294259" w:rsidP="00294259">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bottom w:val="single" w:sz="4" w:space="0" w:color="auto"/>
              <w:right w:val="nil"/>
            </w:tcBorders>
          </w:tcPr>
          <w:p w:rsidR="00294259" w:rsidRPr="004B792C" w:rsidRDefault="00294259" w:rsidP="00BA7738">
            <w:pPr>
              <w:tabs>
                <w:tab w:val="decimal" w:pos="392"/>
              </w:tabs>
              <w:snapToGrid w:val="0"/>
              <w:spacing w:line="280" w:lineRule="exact"/>
              <w:ind w:left="-153" w:right="-207"/>
              <w:rPr>
                <w:rFonts w:ascii="Times New Roman" w:hAnsi="Times New Roman" w:cs="Times New Roman"/>
                <w:sz w:val="14"/>
                <w:szCs w:val="14"/>
              </w:rPr>
            </w:pPr>
            <w:r w:rsidRPr="004B792C">
              <w:rPr>
                <w:rFonts w:ascii="Times New Roman" w:hAnsi="Times New Roman" w:cs="Times New Roman"/>
                <w:sz w:val="14"/>
                <w:szCs w:val="14"/>
              </w:rPr>
              <w:t>-</w:t>
            </w:r>
          </w:p>
        </w:tc>
        <w:tc>
          <w:tcPr>
            <w:tcW w:w="90" w:type="dxa"/>
            <w:tcBorders>
              <w:top w:val="nil"/>
              <w:left w:val="nil"/>
              <w:right w:val="nil"/>
            </w:tcBorders>
            <w:shd w:val="clear" w:color="auto" w:fill="auto"/>
            <w:vAlign w:val="center"/>
          </w:tcPr>
          <w:p w:rsidR="00294259" w:rsidRPr="004B792C" w:rsidRDefault="00294259" w:rsidP="00294259">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294259" w:rsidRPr="004B792C" w:rsidRDefault="00294259" w:rsidP="00294259">
            <w:pPr>
              <w:spacing w:line="280" w:lineRule="exact"/>
              <w:ind w:left="45" w:right="111"/>
              <w:jc w:val="right"/>
              <w:rPr>
                <w:rFonts w:ascii="Times New Roman" w:hAnsi="Times New Roman" w:cs="Times New Roman"/>
                <w:sz w:val="14"/>
                <w:szCs w:val="14"/>
              </w:rPr>
            </w:pPr>
          </w:p>
        </w:tc>
        <w:tc>
          <w:tcPr>
            <w:tcW w:w="678" w:type="dxa"/>
            <w:tcBorders>
              <w:top w:val="nil"/>
              <w:left w:val="nil"/>
              <w:right w:val="nil"/>
            </w:tcBorders>
            <w:shd w:val="clear" w:color="auto" w:fill="auto"/>
          </w:tcPr>
          <w:p w:rsidR="00294259" w:rsidRPr="004B792C" w:rsidRDefault="00C84198" w:rsidP="00294259">
            <w:pPr>
              <w:tabs>
                <w:tab w:val="decimal" w:pos="590"/>
              </w:tabs>
              <w:snapToGrid w:val="0"/>
              <w:spacing w:line="280" w:lineRule="exact"/>
              <w:ind w:left="-153" w:right="19"/>
              <w:jc w:val="right"/>
              <w:rPr>
                <w:rFonts w:ascii="Times New Roman" w:hAnsi="Times New Roman" w:cs="Times New Roman"/>
                <w:sz w:val="14"/>
                <w:szCs w:val="14"/>
              </w:rPr>
            </w:pPr>
            <w:r w:rsidRPr="00C84198">
              <w:rPr>
                <w:rFonts w:ascii="Times New Roman" w:hAnsi="Times New Roman"/>
                <w:sz w:val="14"/>
                <w:szCs w:val="14"/>
              </w:rPr>
              <w:t>2</w:t>
            </w:r>
            <w:r w:rsidR="00294259" w:rsidRPr="004B792C">
              <w:rPr>
                <w:rFonts w:ascii="Times New Roman" w:hAnsi="Times New Roman" w:cs="Times New Roman"/>
                <w:sz w:val="14"/>
                <w:szCs w:val="14"/>
              </w:rPr>
              <w:t>,</w:t>
            </w:r>
            <w:r w:rsidRPr="00C84198">
              <w:rPr>
                <w:rFonts w:ascii="Times New Roman" w:hAnsi="Times New Roman"/>
                <w:sz w:val="14"/>
                <w:szCs w:val="14"/>
              </w:rPr>
              <w:t>077</w:t>
            </w:r>
          </w:p>
        </w:tc>
        <w:tc>
          <w:tcPr>
            <w:tcW w:w="86" w:type="dxa"/>
            <w:tcBorders>
              <w:top w:val="nil"/>
              <w:left w:val="nil"/>
              <w:right w:val="nil"/>
            </w:tcBorders>
            <w:shd w:val="clear" w:color="auto" w:fill="auto"/>
          </w:tcPr>
          <w:p w:rsidR="00294259" w:rsidRPr="004B792C" w:rsidRDefault="00294259" w:rsidP="00294259">
            <w:pPr>
              <w:spacing w:line="280" w:lineRule="exact"/>
              <w:ind w:left="45" w:right="111"/>
              <w:jc w:val="right"/>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294259" w:rsidRPr="004B792C" w:rsidRDefault="00294259" w:rsidP="00294259">
            <w:pPr>
              <w:spacing w:line="280" w:lineRule="exact"/>
              <w:ind w:left="45" w:right="111"/>
              <w:jc w:val="right"/>
              <w:rPr>
                <w:rFonts w:ascii="Times New Roman" w:hAnsi="Times New Roman" w:cs="Times New Roman"/>
                <w:sz w:val="14"/>
                <w:szCs w:val="14"/>
              </w:rPr>
            </w:pPr>
          </w:p>
        </w:tc>
        <w:tc>
          <w:tcPr>
            <w:tcW w:w="799" w:type="dxa"/>
            <w:tcBorders>
              <w:top w:val="nil"/>
              <w:left w:val="nil"/>
              <w:right w:val="nil"/>
            </w:tcBorders>
            <w:shd w:val="clear" w:color="auto" w:fill="auto"/>
          </w:tcPr>
          <w:p w:rsidR="00294259" w:rsidRPr="004B792C" w:rsidRDefault="00C84198" w:rsidP="00876617">
            <w:pPr>
              <w:tabs>
                <w:tab w:val="decimal" w:pos="7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2</w:t>
            </w:r>
            <w:r w:rsidR="00294259" w:rsidRPr="004B792C">
              <w:rPr>
                <w:rFonts w:ascii="Times New Roman" w:hAnsi="Times New Roman" w:cs="Times New Roman"/>
                <w:sz w:val="14"/>
                <w:szCs w:val="14"/>
              </w:rPr>
              <w:t>,</w:t>
            </w:r>
            <w:r w:rsidRPr="00C84198">
              <w:rPr>
                <w:rFonts w:ascii="Times New Roman" w:hAnsi="Times New Roman"/>
                <w:sz w:val="14"/>
                <w:szCs w:val="14"/>
              </w:rPr>
              <w:t>077</w:t>
            </w:r>
          </w:p>
        </w:tc>
        <w:tc>
          <w:tcPr>
            <w:tcW w:w="86" w:type="dxa"/>
            <w:tcBorders>
              <w:top w:val="nil"/>
              <w:left w:val="nil"/>
              <w:right w:val="nil"/>
            </w:tcBorders>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742" w:type="dxa"/>
            <w:tcBorders>
              <w:top w:val="nil"/>
              <w:left w:val="nil"/>
              <w:right w:val="nil"/>
            </w:tcBorders>
          </w:tcPr>
          <w:p w:rsidR="00294259" w:rsidRPr="004B792C" w:rsidRDefault="00294259" w:rsidP="00294259">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63" w:type="dxa"/>
            <w:tcBorders>
              <w:top w:val="nil"/>
              <w:left w:val="nil"/>
              <w:right w:val="nil"/>
            </w:tcBorders>
          </w:tcPr>
          <w:p w:rsidR="00294259" w:rsidRPr="004B792C" w:rsidRDefault="00294259" w:rsidP="00294259">
            <w:pPr>
              <w:tabs>
                <w:tab w:val="decimal" w:pos="1070"/>
              </w:tabs>
              <w:snapToGrid w:val="0"/>
              <w:spacing w:line="280" w:lineRule="exact"/>
              <w:ind w:left="-153" w:right="-207"/>
              <w:jc w:val="center"/>
              <w:rPr>
                <w:rFonts w:ascii="Times New Roman" w:hAnsi="Times New Roman" w:cs="Times New Roman"/>
                <w:sz w:val="14"/>
                <w:szCs w:val="14"/>
              </w:rPr>
            </w:pPr>
          </w:p>
        </w:tc>
        <w:tc>
          <w:tcPr>
            <w:tcW w:w="972" w:type="dxa"/>
            <w:tcBorders>
              <w:top w:val="nil"/>
              <w:left w:val="nil"/>
              <w:right w:val="nil"/>
            </w:tcBorders>
          </w:tcPr>
          <w:p w:rsidR="00294259" w:rsidRPr="004B792C" w:rsidRDefault="00C84198" w:rsidP="00BA7738">
            <w:pPr>
              <w:tabs>
                <w:tab w:val="decimal" w:pos="853"/>
              </w:tabs>
              <w:snapToGrid w:val="0"/>
              <w:spacing w:line="280" w:lineRule="exact"/>
              <w:ind w:left="-153"/>
              <w:rPr>
                <w:rFonts w:ascii="Times New Roman" w:hAnsi="Times New Roman" w:cs="Times New Roman"/>
                <w:sz w:val="14"/>
                <w:szCs w:val="14"/>
              </w:rPr>
            </w:pPr>
            <w:r w:rsidRPr="00C84198">
              <w:rPr>
                <w:rFonts w:ascii="Times New Roman" w:hAnsi="Times New Roman"/>
                <w:sz w:val="14"/>
                <w:szCs w:val="14"/>
              </w:rPr>
              <w:t>2</w:t>
            </w:r>
            <w:r w:rsidR="00294259" w:rsidRPr="004B792C">
              <w:rPr>
                <w:rFonts w:ascii="Times New Roman" w:hAnsi="Times New Roman" w:cs="Times New Roman"/>
                <w:sz w:val="14"/>
                <w:szCs w:val="14"/>
              </w:rPr>
              <w:t>,</w:t>
            </w:r>
            <w:r w:rsidRPr="00C84198">
              <w:rPr>
                <w:rFonts w:ascii="Times New Roman" w:hAnsi="Times New Roman"/>
                <w:sz w:val="14"/>
                <w:szCs w:val="14"/>
              </w:rPr>
              <w:t>077</w:t>
            </w:r>
          </w:p>
        </w:tc>
      </w:tr>
      <w:tr w:rsidR="00393E59" w:rsidRPr="004B792C" w:rsidTr="00BA7738">
        <w:trPr>
          <w:trHeight w:val="125"/>
        </w:trPr>
        <w:tc>
          <w:tcPr>
            <w:tcW w:w="1710" w:type="dxa"/>
            <w:tcBorders>
              <w:top w:val="nil"/>
              <w:left w:val="nil"/>
              <w:bottom w:val="nil"/>
              <w:right w:val="nil"/>
            </w:tcBorders>
            <w:shd w:val="clear" w:color="auto" w:fill="auto"/>
            <w:vAlign w:val="center"/>
            <w:hideMark/>
          </w:tcPr>
          <w:p w:rsidR="00726513" w:rsidRPr="004B792C" w:rsidRDefault="00726513" w:rsidP="00726513">
            <w:pPr>
              <w:spacing w:line="280" w:lineRule="exact"/>
              <w:ind w:left="504"/>
              <w:rPr>
                <w:rFonts w:ascii="Times New Roman" w:hAnsi="Times New Roman" w:cs="Times New Roman"/>
                <w:sz w:val="14"/>
                <w:szCs w:val="14"/>
              </w:rPr>
            </w:pPr>
            <w:r w:rsidRPr="004B792C">
              <w:rPr>
                <w:rFonts w:ascii="Times New Roman" w:hAnsi="Times New Roman" w:cs="Times New Roman"/>
                <w:sz w:val="14"/>
                <w:szCs w:val="14"/>
              </w:rPr>
              <w:t>Total cost</w:t>
            </w:r>
          </w:p>
        </w:tc>
        <w:tc>
          <w:tcPr>
            <w:tcW w:w="900" w:type="dxa"/>
            <w:tcBorders>
              <w:top w:val="single" w:sz="4" w:space="0" w:color="auto"/>
              <w:left w:val="nil"/>
              <w:bottom w:val="single" w:sz="4" w:space="0" w:color="auto"/>
              <w:right w:val="nil"/>
            </w:tcBorders>
            <w:shd w:val="clear" w:color="auto" w:fill="auto"/>
          </w:tcPr>
          <w:p w:rsidR="00726513"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110</w:t>
            </w:r>
            <w:r w:rsidR="00726513" w:rsidRPr="004B792C">
              <w:rPr>
                <w:rFonts w:ascii="Times New Roman" w:hAnsi="Times New Roman" w:cs="Times New Roman"/>
                <w:sz w:val="14"/>
                <w:szCs w:val="14"/>
              </w:rPr>
              <w:t>,</w:t>
            </w:r>
            <w:r w:rsidRPr="00C84198">
              <w:rPr>
                <w:rFonts w:ascii="Times New Roman" w:hAnsi="Times New Roman"/>
                <w:sz w:val="14"/>
                <w:szCs w:val="14"/>
              </w:rPr>
              <w:t>275</w:t>
            </w:r>
          </w:p>
        </w:tc>
        <w:tc>
          <w:tcPr>
            <w:tcW w:w="90" w:type="dxa"/>
            <w:tcBorders>
              <w:left w:val="nil"/>
              <w:right w:val="nil"/>
            </w:tcBorders>
          </w:tcPr>
          <w:p w:rsidR="00726513" w:rsidRPr="004B792C" w:rsidRDefault="00726513" w:rsidP="00726513">
            <w:pPr>
              <w:spacing w:line="280" w:lineRule="exact"/>
              <w:jc w:val="right"/>
              <w:rPr>
                <w:rFonts w:ascii="Times New Roman" w:hAnsi="Times New Roman" w:cs="Times New Roman"/>
                <w:sz w:val="14"/>
                <w:szCs w:val="14"/>
              </w:rPr>
            </w:pPr>
          </w:p>
        </w:tc>
        <w:tc>
          <w:tcPr>
            <w:tcW w:w="720" w:type="dxa"/>
            <w:tcBorders>
              <w:top w:val="single" w:sz="4" w:space="0" w:color="auto"/>
              <w:left w:val="nil"/>
              <w:bottom w:val="single" w:sz="4" w:space="0" w:color="auto"/>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535</w:t>
            </w:r>
            <w:r w:rsidRPr="004B792C">
              <w:rPr>
                <w:rFonts w:ascii="Times New Roman" w:hAnsi="Times New Roman" w:cs="Times New Roman"/>
                <w:sz w:val="14"/>
                <w:szCs w:val="14"/>
              </w:rPr>
              <w:t>)</w:t>
            </w:r>
          </w:p>
        </w:tc>
        <w:tc>
          <w:tcPr>
            <w:tcW w:w="36" w:type="dxa"/>
            <w:tcBorders>
              <w:left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single" w:sz="4" w:space="0" w:color="auto"/>
              <w:left w:val="nil"/>
              <w:bottom w:val="single" w:sz="4" w:space="0" w:color="auto"/>
              <w:right w:val="nil"/>
            </w:tcBorders>
          </w:tcPr>
          <w:p w:rsidR="00726513" w:rsidRPr="004B792C" w:rsidRDefault="00C84198" w:rsidP="00876617">
            <w:pPr>
              <w:tabs>
                <w:tab w:val="decimal" w:pos="59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109</w:t>
            </w:r>
            <w:r w:rsidR="00726513" w:rsidRPr="004B792C">
              <w:rPr>
                <w:rFonts w:ascii="Times New Roman" w:hAnsi="Times New Roman" w:cs="Times New Roman"/>
                <w:sz w:val="14"/>
                <w:szCs w:val="14"/>
              </w:rPr>
              <w:t>,</w:t>
            </w:r>
            <w:r w:rsidRPr="00C84198">
              <w:rPr>
                <w:rFonts w:ascii="Times New Roman" w:hAnsi="Times New Roman"/>
                <w:sz w:val="14"/>
                <w:szCs w:val="14"/>
              </w:rPr>
              <w:t>740</w:t>
            </w:r>
          </w:p>
        </w:tc>
        <w:tc>
          <w:tcPr>
            <w:tcW w:w="90" w:type="dxa"/>
            <w:tcBorders>
              <w:left w:val="nil"/>
              <w:right w:val="nil"/>
            </w:tcBorders>
            <w:shd w:val="clear" w:color="auto" w:fill="auto"/>
            <w:vAlign w:val="bottom"/>
          </w:tcPr>
          <w:p w:rsidR="00726513" w:rsidRPr="004B792C" w:rsidRDefault="00726513" w:rsidP="00726513">
            <w:pPr>
              <w:spacing w:line="280" w:lineRule="exact"/>
              <w:jc w:val="right"/>
              <w:rPr>
                <w:rFonts w:ascii="Times New Roman" w:hAnsi="Times New Roman" w:cs="Times New Roman"/>
                <w:sz w:val="14"/>
                <w:szCs w:val="14"/>
              </w:rPr>
            </w:pPr>
          </w:p>
        </w:tc>
        <w:tc>
          <w:tcPr>
            <w:tcW w:w="676" w:type="dxa"/>
            <w:tcBorders>
              <w:top w:val="single" w:sz="4" w:space="0" w:color="auto"/>
              <w:left w:val="nil"/>
              <w:bottom w:val="single" w:sz="4" w:space="0" w:color="auto"/>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left w:val="nil"/>
              <w:right w:val="nil"/>
            </w:tcBorders>
            <w:shd w:val="clear" w:color="auto" w:fill="auto"/>
          </w:tcPr>
          <w:p w:rsidR="00726513" w:rsidRPr="004B792C" w:rsidRDefault="00726513" w:rsidP="00726513">
            <w:pPr>
              <w:spacing w:line="280" w:lineRule="exact"/>
              <w:rPr>
                <w:rFonts w:ascii="Times New Roman" w:hAnsi="Times New Roman" w:cs="Times New Roman"/>
                <w:sz w:val="14"/>
                <w:szCs w:val="14"/>
              </w:rPr>
            </w:pPr>
          </w:p>
        </w:tc>
        <w:tc>
          <w:tcPr>
            <w:tcW w:w="678" w:type="dxa"/>
            <w:tcBorders>
              <w:top w:val="single" w:sz="4" w:space="0" w:color="auto"/>
              <w:left w:val="nil"/>
              <w:bottom w:val="single" w:sz="4" w:space="0" w:color="auto"/>
              <w:right w:val="nil"/>
            </w:tcBorders>
            <w:shd w:val="clear" w:color="auto" w:fill="auto"/>
          </w:tcPr>
          <w:p w:rsidR="00726513" w:rsidRPr="004B792C" w:rsidRDefault="00C84198" w:rsidP="00726513">
            <w:pPr>
              <w:tabs>
                <w:tab w:val="decimal" w:pos="105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77</w:t>
            </w:r>
            <w:r w:rsidR="00294259" w:rsidRPr="004B792C">
              <w:rPr>
                <w:rFonts w:ascii="Times New Roman" w:hAnsi="Times New Roman" w:cs="Times New Roman"/>
                <w:sz w:val="14"/>
                <w:szCs w:val="14"/>
              </w:rPr>
              <w:t>,</w:t>
            </w:r>
            <w:r w:rsidRPr="00C84198">
              <w:rPr>
                <w:rFonts w:ascii="Times New Roman" w:hAnsi="Times New Roman"/>
                <w:sz w:val="14"/>
                <w:szCs w:val="14"/>
              </w:rPr>
              <w:t>910</w:t>
            </w:r>
          </w:p>
        </w:tc>
        <w:tc>
          <w:tcPr>
            <w:tcW w:w="86" w:type="dxa"/>
            <w:tcBorders>
              <w:left w:val="nil"/>
              <w:right w:val="nil"/>
            </w:tcBorders>
            <w:shd w:val="clear" w:color="auto" w:fill="auto"/>
          </w:tcPr>
          <w:p w:rsidR="00726513" w:rsidRPr="004B792C" w:rsidRDefault="00726513" w:rsidP="00726513">
            <w:pPr>
              <w:spacing w:line="280" w:lineRule="exact"/>
              <w:rPr>
                <w:rFonts w:ascii="Times New Roman" w:hAnsi="Times New Roman" w:cs="Times New Roman"/>
                <w:sz w:val="14"/>
                <w:szCs w:val="14"/>
              </w:rPr>
            </w:pPr>
          </w:p>
        </w:tc>
        <w:tc>
          <w:tcPr>
            <w:tcW w:w="814" w:type="dxa"/>
            <w:tcBorders>
              <w:top w:val="single" w:sz="4" w:space="0" w:color="auto"/>
              <w:left w:val="nil"/>
              <w:bottom w:val="single" w:sz="4" w:space="0" w:color="auto"/>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left w:val="nil"/>
              <w:right w:val="nil"/>
            </w:tcBorders>
            <w:shd w:val="clear" w:color="auto" w:fill="auto"/>
          </w:tcPr>
          <w:p w:rsidR="00726513" w:rsidRPr="004B792C" w:rsidRDefault="00726513" w:rsidP="00726513">
            <w:pPr>
              <w:spacing w:line="280" w:lineRule="exact"/>
              <w:rPr>
                <w:rFonts w:ascii="Times New Roman" w:hAnsi="Times New Roman" w:cs="Times New Roman"/>
                <w:sz w:val="14"/>
                <w:szCs w:val="14"/>
              </w:rPr>
            </w:pPr>
          </w:p>
        </w:tc>
        <w:tc>
          <w:tcPr>
            <w:tcW w:w="799" w:type="dxa"/>
            <w:tcBorders>
              <w:top w:val="single" w:sz="4" w:space="0" w:color="auto"/>
              <w:left w:val="nil"/>
              <w:bottom w:val="single" w:sz="4" w:space="0" w:color="auto"/>
              <w:right w:val="nil"/>
            </w:tcBorders>
            <w:shd w:val="clear" w:color="auto" w:fill="auto"/>
          </w:tcPr>
          <w:p w:rsidR="00726513" w:rsidRPr="004B792C" w:rsidRDefault="00C84198" w:rsidP="00876617">
            <w:pPr>
              <w:tabs>
                <w:tab w:val="decimal" w:pos="7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188</w:t>
            </w:r>
            <w:r w:rsidR="00294259" w:rsidRPr="004B792C">
              <w:rPr>
                <w:rFonts w:ascii="Times New Roman" w:hAnsi="Times New Roman" w:cs="Times New Roman"/>
                <w:sz w:val="14"/>
                <w:szCs w:val="14"/>
              </w:rPr>
              <w:t>,</w:t>
            </w:r>
            <w:r w:rsidRPr="00C84198">
              <w:rPr>
                <w:rFonts w:ascii="Times New Roman" w:hAnsi="Times New Roman"/>
                <w:sz w:val="14"/>
                <w:szCs w:val="14"/>
              </w:rPr>
              <w:t>185</w:t>
            </w:r>
          </w:p>
        </w:tc>
        <w:tc>
          <w:tcPr>
            <w:tcW w:w="86" w:type="dxa"/>
            <w:tcBorders>
              <w:left w:val="nil"/>
              <w:right w:val="nil"/>
            </w:tcBorders>
          </w:tcPr>
          <w:p w:rsidR="00726513" w:rsidRPr="004B792C" w:rsidRDefault="00726513" w:rsidP="00726513">
            <w:pPr>
              <w:tabs>
                <w:tab w:val="decimal" w:pos="1052"/>
              </w:tabs>
              <w:snapToGrid w:val="0"/>
              <w:spacing w:line="280" w:lineRule="exact"/>
              <w:ind w:left="-153" w:right="19"/>
              <w:rPr>
                <w:rFonts w:ascii="Times New Roman" w:hAnsi="Times New Roman" w:cs="Times New Roman"/>
                <w:sz w:val="14"/>
                <w:szCs w:val="14"/>
              </w:rPr>
            </w:pPr>
          </w:p>
        </w:tc>
        <w:tc>
          <w:tcPr>
            <w:tcW w:w="742" w:type="dxa"/>
            <w:tcBorders>
              <w:top w:val="single" w:sz="4" w:space="0" w:color="auto"/>
              <w:left w:val="nil"/>
              <w:bottom w:val="single" w:sz="4" w:space="0" w:color="auto"/>
              <w:right w:val="nil"/>
            </w:tcBorders>
          </w:tcPr>
          <w:p w:rsidR="00726513" w:rsidRPr="004B792C" w:rsidRDefault="00726513" w:rsidP="00726513">
            <w:pPr>
              <w:snapToGrid w:val="0"/>
              <w:spacing w:line="280" w:lineRule="exact"/>
              <w:ind w:left="-153"/>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640</w:t>
            </w:r>
            <w:r w:rsidRPr="004B792C">
              <w:rPr>
                <w:rFonts w:ascii="Times New Roman" w:hAnsi="Times New Roman" w:cs="Times New Roman"/>
                <w:sz w:val="14"/>
                <w:szCs w:val="14"/>
              </w:rPr>
              <w:t>)</w:t>
            </w:r>
          </w:p>
        </w:tc>
        <w:tc>
          <w:tcPr>
            <w:tcW w:w="63" w:type="dxa"/>
            <w:tcBorders>
              <w:left w:val="nil"/>
              <w:right w:val="nil"/>
            </w:tcBorders>
          </w:tcPr>
          <w:p w:rsidR="00726513" w:rsidRPr="004B792C" w:rsidRDefault="00726513" w:rsidP="00726513">
            <w:pPr>
              <w:tabs>
                <w:tab w:val="decimal" w:pos="1070"/>
              </w:tabs>
              <w:snapToGrid w:val="0"/>
              <w:spacing w:line="280" w:lineRule="exact"/>
              <w:ind w:left="-153" w:right="-207"/>
              <w:jc w:val="center"/>
              <w:rPr>
                <w:rFonts w:ascii="Times New Roman" w:hAnsi="Times New Roman" w:cs="Times New Roman"/>
                <w:sz w:val="14"/>
                <w:szCs w:val="14"/>
              </w:rPr>
            </w:pPr>
          </w:p>
        </w:tc>
        <w:tc>
          <w:tcPr>
            <w:tcW w:w="972" w:type="dxa"/>
            <w:tcBorders>
              <w:top w:val="single" w:sz="4" w:space="0" w:color="auto"/>
              <w:left w:val="nil"/>
              <w:bottom w:val="single" w:sz="4" w:space="0" w:color="auto"/>
              <w:right w:val="nil"/>
            </w:tcBorders>
          </w:tcPr>
          <w:p w:rsidR="00726513" w:rsidRPr="004B792C" w:rsidRDefault="00C84198" w:rsidP="00BA7738">
            <w:pPr>
              <w:tabs>
                <w:tab w:val="decimal" w:pos="853"/>
              </w:tabs>
              <w:snapToGrid w:val="0"/>
              <w:spacing w:line="280" w:lineRule="exact"/>
              <w:ind w:left="-153"/>
              <w:rPr>
                <w:rFonts w:ascii="Times New Roman" w:hAnsi="Times New Roman" w:cs="Times New Roman"/>
                <w:sz w:val="14"/>
                <w:szCs w:val="14"/>
              </w:rPr>
            </w:pPr>
            <w:r w:rsidRPr="00C84198">
              <w:rPr>
                <w:rFonts w:ascii="Times New Roman" w:hAnsi="Times New Roman"/>
                <w:sz w:val="14"/>
                <w:szCs w:val="14"/>
              </w:rPr>
              <w:t>187</w:t>
            </w:r>
            <w:r w:rsidR="00726513" w:rsidRPr="004B792C">
              <w:rPr>
                <w:rFonts w:ascii="Times New Roman" w:hAnsi="Times New Roman" w:cs="Times New Roman"/>
                <w:sz w:val="14"/>
                <w:szCs w:val="14"/>
              </w:rPr>
              <w:t>,</w:t>
            </w:r>
            <w:r w:rsidRPr="00C84198">
              <w:rPr>
                <w:rFonts w:ascii="Times New Roman" w:hAnsi="Times New Roman"/>
                <w:sz w:val="14"/>
                <w:szCs w:val="14"/>
              </w:rPr>
              <w:t>010</w:t>
            </w:r>
          </w:p>
        </w:tc>
      </w:tr>
      <w:tr w:rsidR="00393E59" w:rsidRPr="004B792C" w:rsidTr="00BA7738">
        <w:trPr>
          <w:trHeight w:hRule="exact" w:val="259"/>
        </w:trPr>
        <w:tc>
          <w:tcPr>
            <w:tcW w:w="1710" w:type="dxa"/>
            <w:tcBorders>
              <w:top w:val="nil"/>
              <w:left w:val="nil"/>
              <w:bottom w:val="nil"/>
              <w:right w:val="nil"/>
            </w:tcBorders>
            <w:shd w:val="clear" w:color="auto" w:fill="auto"/>
            <w:vAlign w:val="center"/>
            <w:hideMark/>
          </w:tcPr>
          <w:p w:rsidR="00726513" w:rsidRPr="004B792C" w:rsidRDefault="00726513" w:rsidP="00726513">
            <w:pPr>
              <w:spacing w:line="280" w:lineRule="exact"/>
              <w:jc w:val="right"/>
              <w:rPr>
                <w:rFonts w:ascii="Times New Roman" w:hAnsi="Times New Roman" w:cs="Times New Roman"/>
                <w:sz w:val="14"/>
                <w:szCs w:val="14"/>
              </w:rPr>
            </w:pPr>
          </w:p>
        </w:tc>
        <w:tc>
          <w:tcPr>
            <w:tcW w:w="900" w:type="dxa"/>
            <w:tcBorders>
              <w:top w:val="single" w:sz="4" w:space="0" w:color="auto"/>
              <w:left w:val="nil"/>
              <w:bottom w:val="nil"/>
              <w:right w:val="nil"/>
            </w:tcBorders>
            <w:shd w:val="clear" w:color="auto" w:fill="auto"/>
            <w:vAlign w:val="center"/>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tcPr>
          <w:p w:rsidR="00726513" w:rsidRPr="004B792C" w:rsidRDefault="00726513" w:rsidP="00726513">
            <w:pPr>
              <w:spacing w:line="280" w:lineRule="exact"/>
              <w:rPr>
                <w:rFonts w:ascii="Times New Roman" w:hAnsi="Times New Roman" w:cs="Times New Roman"/>
                <w:sz w:val="14"/>
                <w:szCs w:val="14"/>
              </w:rPr>
            </w:pPr>
          </w:p>
        </w:tc>
        <w:tc>
          <w:tcPr>
            <w:tcW w:w="720" w:type="dxa"/>
            <w:tcBorders>
              <w:top w:val="single" w:sz="4" w:space="0" w:color="auto"/>
              <w:left w:val="nil"/>
              <w:bottom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36" w:type="dxa"/>
            <w:tcBorders>
              <w:top w:val="nil"/>
              <w:left w:val="nil"/>
              <w:bottom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single" w:sz="4" w:space="0" w:color="auto"/>
              <w:left w:val="nil"/>
              <w:bottom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676" w:type="dxa"/>
            <w:tcBorders>
              <w:top w:val="single" w:sz="4" w:space="0" w:color="auto"/>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678" w:type="dxa"/>
            <w:tcBorders>
              <w:top w:val="single" w:sz="4" w:space="0" w:color="auto"/>
              <w:left w:val="nil"/>
              <w:bottom w:val="nil"/>
              <w:right w:val="nil"/>
            </w:tcBorders>
            <w:shd w:val="clear" w:color="auto" w:fill="auto"/>
            <w:vAlign w:val="center"/>
          </w:tcPr>
          <w:p w:rsidR="00726513" w:rsidRPr="004B792C" w:rsidRDefault="00726513" w:rsidP="00726513">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814" w:type="dxa"/>
            <w:tcBorders>
              <w:top w:val="single" w:sz="4" w:space="0" w:color="auto"/>
              <w:left w:val="nil"/>
              <w:bottom w:val="nil"/>
              <w:right w:val="nil"/>
            </w:tcBorders>
            <w:shd w:val="clear" w:color="auto" w:fill="auto"/>
            <w:vAlign w:val="center"/>
          </w:tcPr>
          <w:p w:rsidR="00726513" w:rsidRPr="004B792C" w:rsidRDefault="00726513" w:rsidP="00726513">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799" w:type="dxa"/>
            <w:tcBorders>
              <w:top w:val="single" w:sz="4" w:space="0" w:color="auto"/>
              <w:left w:val="nil"/>
              <w:bottom w:val="nil"/>
              <w:right w:val="nil"/>
            </w:tcBorders>
            <w:shd w:val="clear" w:color="auto" w:fill="auto"/>
            <w:vAlign w:val="center"/>
          </w:tcPr>
          <w:p w:rsidR="00726513" w:rsidRPr="004B792C" w:rsidRDefault="00726513" w:rsidP="00876617">
            <w:pPr>
              <w:tabs>
                <w:tab w:val="decimal" w:pos="708"/>
              </w:tabs>
              <w:spacing w:line="280" w:lineRule="exact"/>
              <w:ind w:right="144"/>
              <w:rPr>
                <w:rFonts w:ascii="Times New Roman" w:hAnsi="Times New Roman" w:cs="Times New Roman"/>
                <w:sz w:val="14"/>
                <w:szCs w:val="14"/>
              </w:rPr>
            </w:pPr>
          </w:p>
        </w:tc>
        <w:tc>
          <w:tcPr>
            <w:tcW w:w="86" w:type="dxa"/>
            <w:tcBorders>
              <w:left w:val="nil"/>
              <w:bottom w:val="nil"/>
              <w:right w:val="nil"/>
            </w:tcBorders>
          </w:tcPr>
          <w:p w:rsidR="00726513" w:rsidRPr="004B792C" w:rsidRDefault="00726513" w:rsidP="00726513">
            <w:pPr>
              <w:spacing w:line="280" w:lineRule="exact"/>
              <w:ind w:right="144"/>
              <w:jc w:val="right"/>
              <w:rPr>
                <w:rFonts w:ascii="Times New Roman" w:hAnsi="Times New Roman" w:cs="Times New Roman"/>
                <w:sz w:val="14"/>
                <w:szCs w:val="14"/>
              </w:rPr>
            </w:pPr>
          </w:p>
        </w:tc>
        <w:tc>
          <w:tcPr>
            <w:tcW w:w="742" w:type="dxa"/>
            <w:tcBorders>
              <w:top w:val="single" w:sz="4" w:space="0" w:color="auto"/>
              <w:left w:val="nil"/>
              <w:bottom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p>
        </w:tc>
        <w:tc>
          <w:tcPr>
            <w:tcW w:w="63" w:type="dxa"/>
            <w:tcBorders>
              <w:left w:val="nil"/>
              <w:bottom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p>
        </w:tc>
        <w:tc>
          <w:tcPr>
            <w:tcW w:w="972" w:type="dxa"/>
            <w:tcBorders>
              <w:top w:val="single" w:sz="4" w:space="0" w:color="auto"/>
              <w:left w:val="nil"/>
              <w:bottom w:val="nil"/>
              <w:right w:val="nil"/>
            </w:tcBorders>
          </w:tcPr>
          <w:p w:rsidR="00726513" w:rsidRPr="004B792C" w:rsidRDefault="00726513" w:rsidP="00BA7738">
            <w:pPr>
              <w:tabs>
                <w:tab w:val="decimal" w:pos="853"/>
              </w:tabs>
              <w:snapToGrid w:val="0"/>
              <w:spacing w:line="280" w:lineRule="exact"/>
              <w:ind w:left="-153"/>
              <w:rPr>
                <w:rFonts w:ascii="Times New Roman" w:hAnsi="Times New Roman" w:cs="Times New Roman"/>
                <w:sz w:val="14"/>
                <w:szCs w:val="14"/>
              </w:rPr>
            </w:pPr>
          </w:p>
        </w:tc>
      </w:tr>
      <w:tr w:rsidR="00393E59" w:rsidRPr="004B792C" w:rsidTr="00BA7738">
        <w:trPr>
          <w:trHeight w:val="125"/>
        </w:trPr>
        <w:tc>
          <w:tcPr>
            <w:tcW w:w="1710" w:type="dxa"/>
            <w:tcBorders>
              <w:top w:val="nil"/>
              <w:left w:val="nil"/>
              <w:bottom w:val="nil"/>
              <w:right w:val="nil"/>
            </w:tcBorders>
            <w:shd w:val="clear" w:color="auto" w:fill="auto"/>
            <w:vAlign w:val="center"/>
            <w:hideMark/>
          </w:tcPr>
          <w:p w:rsidR="00726513" w:rsidRPr="004B792C" w:rsidRDefault="00726513" w:rsidP="00726513">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Accumulated depreciation:</w:t>
            </w:r>
          </w:p>
        </w:tc>
        <w:tc>
          <w:tcPr>
            <w:tcW w:w="900" w:type="dxa"/>
            <w:tcBorders>
              <w:top w:val="nil"/>
              <w:left w:val="nil"/>
              <w:bottom w:val="nil"/>
              <w:right w:val="nil"/>
            </w:tcBorders>
            <w:shd w:val="clear" w:color="auto" w:fill="auto"/>
            <w:vAlign w:val="center"/>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tcPr>
          <w:p w:rsidR="00726513" w:rsidRPr="004B792C" w:rsidRDefault="00726513" w:rsidP="00726513">
            <w:pPr>
              <w:spacing w:line="280" w:lineRule="exact"/>
              <w:rPr>
                <w:rFonts w:ascii="Times New Roman" w:hAnsi="Times New Roman" w:cs="Times New Roman"/>
                <w:sz w:val="14"/>
                <w:szCs w:val="14"/>
              </w:rPr>
            </w:pPr>
          </w:p>
        </w:tc>
        <w:tc>
          <w:tcPr>
            <w:tcW w:w="720" w:type="dxa"/>
            <w:tcBorders>
              <w:top w:val="nil"/>
              <w:left w:val="nil"/>
              <w:bottom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36" w:type="dxa"/>
            <w:tcBorders>
              <w:top w:val="nil"/>
              <w:left w:val="nil"/>
              <w:bottom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bottom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676" w:type="dxa"/>
            <w:tcBorders>
              <w:top w:val="nil"/>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tcPr>
          <w:p w:rsidR="00726513" w:rsidRPr="004B792C" w:rsidRDefault="00726513" w:rsidP="00726513">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814" w:type="dxa"/>
            <w:tcBorders>
              <w:top w:val="nil"/>
              <w:left w:val="nil"/>
              <w:bottom w:val="nil"/>
              <w:right w:val="nil"/>
            </w:tcBorders>
            <w:shd w:val="clear" w:color="auto" w:fill="auto"/>
            <w:vAlign w:val="center"/>
          </w:tcPr>
          <w:p w:rsidR="00726513" w:rsidRPr="004B792C" w:rsidRDefault="00726513" w:rsidP="00726513">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tcPr>
          <w:p w:rsidR="00726513" w:rsidRPr="004B792C" w:rsidRDefault="00726513" w:rsidP="00726513">
            <w:pPr>
              <w:spacing w:line="280" w:lineRule="exact"/>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tcPr>
          <w:p w:rsidR="00726513" w:rsidRPr="004B792C" w:rsidRDefault="00726513" w:rsidP="00876617">
            <w:pPr>
              <w:tabs>
                <w:tab w:val="decimal" w:pos="708"/>
              </w:tabs>
              <w:spacing w:line="280" w:lineRule="exact"/>
              <w:ind w:right="144"/>
              <w:rPr>
                <w:rFonts w:ascii="Times New Roman" w:hAnsi="Times New Roman" w:cs="Times New Roman"/>
                <w:sz w:val="14"/>
                <w:szCs w:val="14"/>
              </w:rPr>
            </w:pPr>
          </w:p>
        </w:tc>
        <w:tc>
          <w:tcPr>
            <w:tcW w:w="86" w:type="dxa"/>
            <w:tcBorders>
              <w:top w:val="nil"/>
              <w:left w:val="nil"/>
              <w:bottom w:val="nil"/>
              <w:right w:val="nil"/>
            </w:tcBorders>
          </w:tcPr>
          <w:p w:rsidR="00726513" w:rsidRPr="004B792C" w:rsidRDefault="00726513" w:rsidP="00726513">
            <w:pPr>
              <w:spacing w:line="280" w:lineRule="exact"/>
              <w:ind w:right="144"/>
              <w:jc w:val="right"/>
              <w:rPr>
                <w:rFonts w:ascii="Times New Roman" w:hAnsi="Times New Roman" w:cs="Times New Roman"/>
                <w:sz w:val="14"/>
                <w:szCs w:val="14"/>
              </w:rPr>
            </w:pPr>
          </w:p>
        </w:tc>
        <w:tc>
          <w:tcPr>
            <w:tcW w:w="742" w:type="dxa"/>
            <w:tcBorders>
              <w:top w:val="nil"/>
              <w:left w:val="nil"/>
              <w:bottom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cs/>
              </w:rPr>
            </w:pPr>
          </w:p>
        </w:tc>
        <w:tc>
          <w:tcPr>
            <w:tcW w:w="63" w:type="dxa"/>
            <w:tcBorders>
              <w:top w:val="nil"/>
              <w:left w:val="nil"/>
              <w:bottom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cs/>
              </w:rPr>
            </w:pPr>
          </w:p>
        </w:tc>
        <w:tc>
          <w:tcPr>
            <w:tcW w:w="972" w:type="dxa"/>
            <w:tcBorders>
              <w:top w:val="nil"/>
              <w:left w:val="nil"/>
              <w:bottom w:val="nil"/>
              <w:right w:val="nil"/>
            </w:tcBorders>
          </w:tcPr>
          <w:p w:rsidR="00726513" w:rsidRPr="004B792C" w:rsidRDefault="00726513" w:rsidP="00BA7738">
            <w:pPr>
              <w:tabs>
                <w:tab w:val="decimal" w:pos="853"/>
              </w:tabs>
              <w:snapToGrid w:val="0"/>
              <w:spacing w:line="280" w:lineRule="exact"/>
              <w:ind w:left="-153"/>
              <w:rPr>
                <w:rFonts w:ascii="Times New Roman" w:hAnsi="Times New Roman" w:cs="Times New Roman"/>
                <w:sz w:val="14"/>
                <w:szCs w:val="14"/>
                <w:cs/>
              </w:rPr>
            </w:pPr>
          </w:p>
        </w:tc>
      </w:tr>
      <w:tr w:rsidR="00393E59" w:rsidRPr="004B792C" w:rsidTr="00BA7738">
        <w:trPr>
          <w:trHeight w:val="125"/>
        </w:trPr>
        <w:tc>
          <w:tcPr>
            <w:tcW w:w="1710" w:type="dxa"/>
            <w:tcBorders>
              <w:top w:val="nil"/>
              <w:left w:val="nil"/>
              <w:bottom w:val="nil"/>
              <w:right w:val="nil"/>
            </w:tcBorders>
            <w:shd w:val="clear" w:color="auto" w:fill="auto"/>
            <w:vAlign w:val="center"/>
            <w:hideMark/>
          </w:tcPr>
          <w:p w:rsidR="00726513" w:rsidRPr="004B792C" w:rsidRDefault="00726513" w:rsidP="00726513">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Townhome</w:t>
            </w:r>
          </w:p>
        </w:tc>
        <w:tc>
          <w:tcPr>
            <w:tcW w:w="900" w:type="dxa"/>
            <w:tcBorders>
              <w:top w:val="nil"/>
              <w:left w:val="nil"/>
              <w:bottom w:val="nil"/>
              <w:right w:val="nil"/>
            </w:tcBorders>
            <w:shd w:val="clear" w:color="auto" w:fill="auto"/>
          </w:tcPr>
          <w:p w:rsidR="00726513" w:rsidRPr="004B792C" w:rsidRDefault="00726513" w:rsidP="00876617">
            <w:pPr>
              <w:tabs>
                <w:tab w:val="decimal" w:pos="808"/>
              </w:tabs>
              <w:snapToGrid w:val="0"/>
              <w:spacing w:line="280" w:lineRule="exact"/>
              <w:ind w:left="-153" w:right="19"/>
              <w:rPr>
                <w:rFonts w:ascii="Times New Roman" w:hAnsi="Times New Roman"/>
                <w:sz w:val="14"/>
                <w:szCs w:val="14"/>
                <w:cs/>
              </w:rPr>
            </w:pPr>
            <w:r w:rsidRPr="004B792C">
              <w:rPr>
                <w:rFonts w:ascii="Times New Roman" w:hAnsi="Times New Roman"/>
                <w:sz w:val="14"/>
                <w:szCs w:val="14"/>
              </w:rPr>
              <w:t>(</w:t>
            </w:r>
            <w:r w:rsidR="00C84198" w:rsidRPr="00C84198">
              <w:rPr>
                <w:rFonts w:ascii="Times New Roman" w:hAnsi="Times New Roman"/>
                <w:sz w:val="14"/>
                <w:szCs w:val="14"/>
              </w:rPr>
              <w:t>840</w:t>
            </w:r>
            <w:r w:rsidRPr="004B792C">
              <w:rPr>
                <w:rFonts w:ascii="Times New Roman" w:hAnsi="Times New Roman"/>
                <w:sz w:val="14"/>
                <w:szCs w:val="14"/>
              </w:rPr>
              <w:t>)</w:t>
            </w:r>
          </w:p>
        </w:tc>
        <w:tc>
          <w:tcPr>
            <w:tcW w:w="90" w:type="dxa"/>
            <w:tcBorders>
              <w:top w:val="nil"/>
              <w:left w:val="nil"/>
              <w:bottom w:val="nil"/>
              <w:right w:val="nil"/>
            </w:tcBorders>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720" w:type="dxa"/>
            <w:tcBorders>
              <w:top w:val="nil"/>
              <w:left w:val="nil"/>
              <w:bottom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bottom w:val="nil"/>
              <w:right w:val="nil"/>
            </w:tcBorders>
          </w:tcPr>
          <w:p w:rsidR="00726513" w:rsidRPr="004B792C" w:rsidRDefault="00726513" w:rsidP="00876617">
            <w:pPr>
              <w:tabs>
                <w:tab w:val="decimal" w:pos="59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840</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676"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50"/>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193</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678"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726513" w:rsidRPr="004B792C" w:rsidRDefault="00726513" w:rsidP="00726513">
            <w:pPr>
              <w:spacing w:line="280" w:lineRule="exact"/>
              <w:ind w:left="45" w:right="111"/>
              <w:jc w:val="center"/>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tcPr>
          <w:p w:rsidR="00726513" w:rsidRPr="004B792C" w:rsidRDefault="00726513" w:rsidP="00726513">
            <w:pPr>
              <w:spacing w:line="280" w:lineRule="exact"/>
              <w:ind w:left="45" w:right="111"/>
              <w:jc w:val="center"/>
              <w:rPr>
                <w:rFonts w:ascii="Times New Roman" w:hAnsi="Times New Roman" w:cs="Times New Roman"/>
                <w:sz w:val="14"/>
                <w:szCs w:val="14"/>
              </w:rPr>
            </w:pPr>
          </w:p>
        </w:tc>
        <w:tc>
          <w:tcPr>
            <w:tcW w:w="799" w:type="dxa"/>
            <w:tcBorders>
              <w:top w:val="nil"/>
              <w:left w:val="nil"/>
              <w:bottom w:val="nil"/>
              <w:right w:val="nil"/>
            </w:tcBorders>
            <w:shd w:val="clear" w:color="auto" w:fill="auto"/>
          </w:tcPr>
          <w:p w:rsidR="00726513" w:rsidRPr="004B792C" w:rsidRDefault="00726513" w:rsidP="00876617">
            <w:pPr>
              <w:tabs>
                <w:tab w:val="decimal" w:pos="7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033</w:t>
            </w:r>
            <w:r w:rsidRPr="004B792C">
              <w:rPr>
                <w:rFonts w:ascii="Times New Roman" w:hAnsi="Times New Roman" w:cs="Times New Roman"/>
                <w:sz w:val="14"/>
                <w:szCs w:val="14"/>
              </w:rPr>
              <w:t>)</w:t>
            </w:r>
          </w:p>
        </w:tc>
        <w:tc>
          <w:tcPr>
            <w:tcW w:w="86" w:type="dxa"/>
            <w:tcBorders>
              <w:top w:val="nil"/>
              <w:left w:val="nil"/>
              <w:bottom w:val="nil"/>
              <w:right w:val="nil"/>
            </w:tcBorders>
          </w:tcPr>
          <w:p w:rsidR="00726513" w:rsidRPr="004B792C" w:rsidRDefault="00726513" w:rsidP="00726513">
            <w:pPr>
              <w:tabs>
                <w:tab w:val="decimal" w:pos="1052"/>
              </w:tabs>
              <w:snapToGrid w:val="0"/>
              <w:spacing w:line="280" w:lineRule="exact"/>
              <w:ind w:left="-153" w:right="19"/>
              <w:rPr>
                <w:rFonts w:ascii="Times New Roman" w:hAnsi="Times New Roman" w:cs="Times New Roman"/>
                <w:sz w:val="14"/>
                <w:szCs w:val="14"/>
              </w:rPr>
            </w:pPr>
          </w:p>
        </w:tc>
        <w:tc>
          <w:tcPr>
            <w:tcW w:w="742" w:type="dxa"/>
            <w:tcBorders>
              <w:top w:val="nil"/>
              <w:left w:val="nil"/>
              <w:bottom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63" w:type="dxa"/>
            <w:tcBorders>
              <w:top w:val="nil"/>
              <w:left w:val="nil"/>
              <w:bottom w:val="nil"/>
              <w:right w:val="nil"/>
            </w:tcBorders>
          </w:tcPr>
          <w:p w:rsidR="00726513" w:rsidRPr="004B792C" w:rsidRDefault="00726513" w:rsidP="00726513">
            <w:pPr>
              <w:tabs>
                <w:tab w:val="decimal" w:pos="1052"/>
              </w:tabs>
              <w:snapToGrid w:val="0"/>
              <w:spacing w:line="280" w:lineRule="exact"/>
              <w:ind w:left="-153" w:right="-207"/>
              <w:jc w:val="center"/>
              <w:rPr>
                <w:rFonts w:ascii="Times New Roman" w:hAnsi="Times New Roman" w:cs="Times New Roman"/>
                <w:sz w:val="14"/>
                <w:szCs w:val="14"/>
              </w:rPr>
            </w:pPr>
          </w:p>
        </w:tc>
        <w:tc>
          <w:tcPr>
            <w:tcW w:w="972" w:type="dxa"/>
            <w:tcBorders>
              <w:top w:val="nil"/>
              <w:left w:val="nil"/>
              <w:bottom w:val="nil"/>
              <w:right w:val="nil"/>
            </w:tcBorders>
          </w:tcPr>
          <w:p w:rsidR="00726513" w:rsidRPr="004B792C" w:rsidRDefault="00726513" w:rsidP="00BA7738">
            <w:pPr>
              <w:tabs>
                <w:tab w:val="decimal" w:pos="853"/>
              </w:tabs>
              <w:snapToGrid w:val="0"/>
              <w:spacing w:line="280" w:lineRule="exact"/>
              <w:ind w:left="-153"/>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033</w:t>
            </w:r>
            <w:r w:rsidRPr="004B792C">
              <w:rPr>
                <w:rFonts w:ascii="Times New Roman" w:hAnsi="Times New Roman" w:cs="Times New Roman"/>
                <w:sz w:val="14"/>
                <w:szCs w:val="14"/>
              </w:rPr>
              <w:t>)</w:t>
            </w:r>
          </w:p>
        </w:tc>
      </w:tr>
      <w:tr w:rsidR="00393E59" w:rsidRPr="004B792C" w:rsidTr="00BA7738">
        <w:trPr>
          <w:trHeight w:val="125"/>
        </w:trPr>
        <w:tc>
          <w:tcPr>
            <w:tcW w:w="1710" w:type="dxa"/>
            <w:tcBorders>
              <w:top w:val="nil"/>
              <w:left w:val="nil"/>
              <w:bottom w:val="nil"/>
              <w:right w:val="nil"/>
            </w:tcBorders>
            <w:shd w:val="clear" w:color="auto" w:fill="auto"/>
            <w:vAlign w:val="center"/>
          </w:tcPr>
          <w:p w:rsidR="00726513" w:rsidRPr="004B792C" w:rsidRDefault="00726513" w:rsidP="00726513">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Office and residential</w:t>
            </w:r>
          </w:p>
        </w:tc>
        <w:tc>
          <w:tcPr>
            <w:tcW w:w="900" w:type="dxa"/>
            <w:tcBorders>
              <w:top w:val="nil"/>
              <w:left w:val="nil"/>
              <w:bottom w:val="nil"/>
              <w:right w:val="nil"/>
            </w:tcBorders>
            <w:shd w:val="clear" w:color="auto" w:fill="auto"/>
          </w:tcPr>
          <w:p w:rsidR="00726513" w:rsidRPr="004B792C" w:rsidRDefault="00726513" w:rsidP="00876617">
            <w:pPr>
              <w:tabs>
                <w:tab w:val="decimal" w:pos="808"/>
              </w:tabs>
              <w:snapToGrid w:val="0"/>
              <w:spacing w:line="280" w:lineRule="exact"/>
              <w:ind w:left="-153" w:right="19"/>
              <w:rPr>
                <w:rFonts w:ascii="Times New Roman" w:hAnsi="Times New Roman"/>
                <w:sz w:val="14"/>
                <w:szCs w:val="14"/>
              </w:rPr>
            </w:pPr>
            <w:r w:rsidRPr="004B792C">
              <w:rPr>
                <w:rFonts w:ascii="Times New Roman" w:hAnsi="Times New Roman"/>
                <w:sz w:val="14"/>
                <w:szCs w:val="14"/>
              </w:rPr>
              <w:t>(</w:t>
            </w:r>
            <w:r w:rsidR="00C84198" w:rsidRPr="00C84198">
              <w:rPr>
                <w:rFonts w:ascii="Times New Roman" w:hAnsi="Times New Roman"/>
                <w:sz w:val="14"/>
                <w:szCs w:val="14"/>
              </w:rPr>
              <w:t>2</w:t>
            </w:r>
            <w:r w:rsidRPr="004B792C">
              <w:rPr>
                <w:rFonts w:ascii="Times New Roman" w:hAnsi="Times New Roman"/>
                <w:sz w:val="14"/>
                <w:szCs w:val="14"/>
              </w:rPr>
              <w:t>,</w:t>
            </w:r>
            <w:r w:rsidR="00C84198" w:rsidRPr="00C84198">
              <w:rPr>
                <w:rFonts w:ascii="Times New Roman" w:hAnsi="Times New Roman"/>
                <w:sz w:val="14"/>
                <w:szCs w:val="14"/>
              </w:rPr>
              <w:t>118</w:t>
            </w:r>
            <w:r w:rsidRPr="004B792C">
              <w:rPr>
                <w:rFonts w:ascii="Times New Roman" w:hAnsi="Times New Roman"/>
                <w:sz w:val="14"/>
                <w:szCs w:val="14"/>
              </w:rPr>
              <w:t>)</w:t>
            </w:r>
          </w:p>
        </w:tc>
        <w:tc>
          <w:tcPr>
            <w:tcW w:w="90" w:type="dxa"/>
            <w:tcBorders>
              <w:top w:val="nil"/>
              <w:left w:val="nil"/>
              <w:bottom w:val="nil"/>
              <w:right w:val="nil"/>
            </w:tcBorders>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720" w:type="dxa"/>
            <w:tcBorders>
              <w:top w:val="nil"/>
              <w:left w:val="nil"/>
              <w:right w:val="nil"/>
            </w:tcBorders>
          </w:tcPr>
          <w:p w:rsidR="00726513" w:rsidRPr="004B792C" w:rsidRDefault="00C84198" w:rsidP="00BA7738">
            <w:pPr>
              <w:tabs>
                <w:tab w:val="decimal" w:pos="960"/>
              </w:tabs>
              <w:snapToGrid w:val="0"/>
              <w:spacing w:line="280" w:lineRule="exact"/>
              <w:ind w:left="-153" w:right="53"/>
              <w:rPr>
                <w:rFonts w:ascii="Times New Roman" w:hAnsi="Times New Roman" w:cs="Times New Roman"/>
                <w:sz w:val="14"/>
                <w:szCs w:val="14"/>
              </w:rPr>
            </w:pPr>
            <w:r w:rsidRPr="00C84198">
              <w:rPr>
                <w:rFonts w:ascii="Times New Roman" w:hAnsi="Times New Roman"/>
                <w:sz w:val="14"/>
                <w:szCs w:val="14"/>
              </w:rPr>
              <w:t>3</w:t>
            </w:r>
          </w:p>
        </w:tc>
        <w:tc>
          <w:tcPr>
            <w:tcW w:w="36" w:type="dxa"/>
            <w:tcBorders>
              <w:top w:val="nil"/>
              <w:left w:val="nil"/>
              <w:bottom w:val="nil"/>
              <w:right w:val="nil"/>
            </w:tcBorders>
          </w:tcPr>
          <w:p w:rsidR="00726513" w:rsidRPr="004B792C" w:rsidRDefault="00726513" w:rsidP="00726513">
            <w:pPr>
              <w:tabs>
                <w:tab w:val="decimal" w:pos="960"/>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726513" w:rsidRPr="004B792C" w:rsidRDefault="00726513" w:rsidP="00876617">
            <w:pPr>
              <w:tabs>
                <w:tab w:val="decimal" w:pos="59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115</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676" w:type="dxa"/>
            <w:tcBorders>
              <w:top w:val="nil"/>
              <w:left w:val="nil"/>
              <w:bottom w:val="nil"/>
              <w:right w:val="nil"/>
            </w:tcBorders>
            <w:shd w:val="clear" w:color="auto" w:fill="auto"/>
          </w:tcPr>
          <w:p w:rsidR="00726513" w:rsidRPr="004B792C" w:rsidRDefault="00726513" w:rsidP="00294259">
            <w:pPr>
              <w:snapToGrid w:val="0"/>
              <w:spacing w:line="280" w:lineRule="exact"/>
              <w:ind w:left="-153" w:right="50"/>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724</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678"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799" w:type="dxa"/>
            <w:tcBorders>
              <w:top w:val="nil"/>
              <w:left w:val="nil"/>
              <w:bottom w:val="nil"/>
              <w:right w:val="nil"/>
            </w:tcBorders>
            <w:shd w:val="clear" w:color="auto" w:fill="auto"/>
          </w:tcPr>
          <w:p w:rsidR="00726513" w:rsidRPr="004B792C" w:rsidRDefault="00294259" w:rsidP="00876617">
            <w:pPr>
              <w:tabs>
                <w:tab w:val="decimal" w:pos="7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4</w:t>
            </w:r>
            <w:r w:rsidRPr="004B792C">
              <w:rPr>
                <w:rFonts w:ascii="Times New Roman" w:hAnsi="Times New Roman" w:cs="Times New Roman"/>
                <w:sz w:val="14"/>
                <w:szCs w:val="14"/>
              </w:rPr>
              <w:t>,</w:t>
            </w:r>
            <w:r w:rsidR="00C84198" w:rsidRPr="00C84198">
              <w:rPr>
                <w:rFonts w:ascii="Times New Roman" w:hAnsi="Times New Roman"/>
                <w:sz w:val="14"/>
                <w:szCs w:val="14"/>
              </w:rPr>
              <w:t>842</w:t>
            </w:r>
            <w:r w:rsidR="00726513" w:rsidRPr="004B792C">
              <w:rPr>
                <w:rFonts w:ascii="Times New Roman" w:hAnsi="Times New Roman" w:cs="Times New Roman"/>
                <w:sz w:val="14"/>
                <w:szCs w:val="14"/>
              </w:rPr>
              <w:t>)</w:t>
            </w:r>
          </w:p>
        </w:tc>
        <w:tc>
          <w:tcPr>
            <w:tcW w:w="86" w:type="dxa"/>
            <w:tcBorders>
              <w:top w:val="nil"/>
              <w:left w:val="nil"/>
              <w:bottom w:val="nil"/>
              <w:right w:val="nil"/>
            </w:tcBorders>
          </w:tcPr>
          <w:p w:rsidR="00726513" w:rsidRPr="004B792C" w:rsidRDefault="00726513" w:rsidP="00726513">
            <w:pPr>
              <w:tabs>
                <w:tab w:val="decimal" w:pos="1052"/>
              </w:tabs>
              <w:snapToGrid w:val="0"/>
              <w:spacing w:line="280" w:lineRule="exact"/>
              <w:ind w:left="-153" w:right="19"/>
              <w:rPr>
                <w:rFonts w:ascii="Times New Roman" w:hAnsi="Times New Roman" w:cs="Times New Roman"/>
                <w:sz w:val="14"/>
                <w:szCs w:val="14"/>
              </w:rPr>
            </w:pPr>
          </w:p>
        </w:tc>
        <w:tc>
          <w:tcPr>
            <w:tcW w:w="742" w:type="dxa"/>
            <w:tcBorders>
              <w:top w:val="nil"/>
              <w:left w:val="nil"/>
              <w:bottom w:val="nil"/>
              <w:right w:val="nil"/>
            </w:tcBorders>
          </w:tcPr>
          <w:p w:rsidR="00726513" w:rsidRPr="004B792C" w:rsidRDefault="00C84198" w:rsidP="00726513">
            <w:pPr>
              <w:snapToGrid w:val="0"/>
              <w:spacing w:line="280" w:lineRule="exact"/>
              <w:ind w:left="-153" w:right="53"/>
              <w:jc w:val="right"/>
              <w:rPr>
                <w:rFonts w:ascii="Times New Roman" w:hAnsi="Times New Roman" w:cs="Times New Roman"/>
                <w:sz w:val="14"/>
                <w:szCs w:val="14"/>
              </w:rPr>
            </w:pPr>
            <w:r w:rsidRPr="00C84198">
              <w:rPr>
                <w:rFonts w:ascii="Times New Roman" w:hAnsi="Times New Roman"/>
                <w:sz w:val="14"/>
                <w:szCs w:val="14"/>
              </w:rPr>
              <w:t>399</w:t>
            </w:r>
          </w:p>
        </w:tc>
        <w:tc>
          <w:tcPr>
            <w:tcW w:w="63" w:type="dxa"/>
            <w:tcBorders>
              <w:top w:val="nil"/>
              <w:left w:val="nil"/>
              <w:bottom w:val="nil"/>
              <w:right w:val="nil"/>
            </w:tcBorders>
          </w:tcPr>
          <w:p w:rsidR="00726513" w:rsidRPr="004B792C" w:rsidRDefault="00726513" w:rsidP="00726513">
            <w:pPr>
              <w:tabs>
                <w:tab w:val="decimal" w:pos="1052"/>
              </w:tabs>
              <w:snapToGrid w:val="0"/>
              <w:spacing w:line="280" w:lineRule="exact"/>
              <w:ind w:left="-153" w:right="-207"/>
              <w:jc w:val="center"/>
              <w:rPr>
                <w:rFonts w:ascii="Times New Roman" w:hAnsi="Times New Roman" w:cs="Times New Roman"/>
                <w:sz w:val="14"/>
                <w:szCs w:val="14"/>
              </w:rPr>
            </w:pPr>
          </w:p>
        </w:tc>
        <w:tc>
          <w:tcPr>
            <w:tcW w:w="972" w:type="dxa"/>
            <w:tcBorders>
              <w:top w:val="nil"/>
              <w:left w:val="nil"/>
              <w:bottom w:val="nil"/>
              <w:right w:val="nil"/>
            </w:tcBorders>
          </w:tcPr>
          <w:p w:rsidR="00726513" w:rsidRPr="004B792C" w:rsidRDefault="00726513" w:rsidP="00BA7738">
            <w:pPr>
              <w:tabs>
                <w:tab w:val="decimal" w:pos="853"/>
              </w:tabs>
              <w:snapToGrid w:val="0"/>
              <w:spacing w:line="280" w:lineRule="exact"/>
              <w:ind w:left="-153"/>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4</w:t>
            </w:r>
            <w:r w:rsidRPr="004B792C">
              <w:rPr>
                <w:rFonts w:ascii="Times New Roman" w:hAnsi="Times New Roman" w:cs="Times New Roman"/>
                <w:sz w:val="14"/>
                <w:szCs w:val="14"/>
              </w:rPr>
              <w:t>,</w:t>
            </w:r>
            <w:r w:rsidR="00C84198" w:rsidRPr="00C84198">
              <w:rPr>
                <w:rFonts w:ascii="Times New Roman" w:hAnsi="Times New Roman"/>
                <w:sz w:val="14"/>
                <w:szCs w:val="14"/>
              </w:rPr>
              <w:t>440</w:t>
            </w:r>
            <w:r w:rsidRPr="004B792C">
              <w:rPr>
                <w:rFonts w:ascii="Times New Roman" w:hAnsi="Times New Roman" w:cs="Times New Roman"/>
                <w:sz w:val="14"/>
                <w:szCs w:val="14"/>
              </w:rPr>
              <w:t>)</w:t>
            </w:r>
          </w:p>
        </w:tc>
      </w:tr>
      <w:tr w:rsidR="00393E59" w:rsidRPr="004B792C" w:rsidTr="00BA7738">
        <w:trPr>
          <w:trHeight w:val="125"/>
        </w:trPr>
        <w:tc>
          <w:tcPr>
            <w:tcW w:w="1710" w:type="dxa"/>
            <w:tcBorders>
              <w:top w:val="nil"/>
              <w:left w:val="nil"/>
              <w:bottom w:val="nil"/>
              <w:right w:val="nil"/>
            </w:tcBorders>
            <w:shd w:val="clear" w:color="auto" w:fill="auto"/>
            <w:vAlign w:val="center"/>
          </w:tcPr>
          <w:p w:rsidR="00726513" w:rsidRPr="004B792C" w:rsidRDefault="00726513" w:rsidP="00726513">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Furniture and fixture</w:t>
            </w:r>
          </w:p>
        </w:tc>
        <w:tc>
          <w:tcPr>
            <w:tcW w:w="900"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90" w:type="dxa"/>
            <w:tcBorders>
              <w:top w:val="nil"/>
              <w:left w:val="nil"/>
              <w:bottom w:val="nil"/>
              <w:right w:val="nil"/>
            </w:tcBorders>
          </w:tcPr>
          <w:p w:rsidR="00726513" w:rsidRPr="004B792C" w:rsidRDefault="00726513" w:rsidP="00726513">
            <w:pPr>
              <w:spacing w:line="280" w:lineRule="exact"/>
              <w:ind w:left="45" w:right="111"/>
              <w:jc w:val="center"/>
              <w:rPr>
                <w:rFonts w:ascii="Times New Roman" w:hAnsi="Times New Roman" w:cs="Times New Roman"/>
                <w:sz w:val="14"/>
                <w:szCs w:val="14"/>
              </w:rPr>
            </w:pPr>
          </w:p>
        </w:tc>
        <w:tc>
          <w:tcPr>
            <w:tcW w:w="720" w:type="dxa"/>
            <w:tcBorders>
              <w:top w:val="nil"/>
              <w:left w:val="nil"/>
              <w:bottom w:val="single" w:sz="4" w:space="0" w:color="auto"/>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p>
        </w:tc>
        <w:tc>
          <w:tcPr>
            <w:tcW w:w="684" w:type="dxa"/>
            <w:tcBorders>
              <w:top w:val="nil"/>
              <w:left w:val="nil"/>
              <w:bottom w:val="single" w:sz="4" w:space="0" w:color="auto"/>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tcPr>
          <w:p w:rsidR="00726513" w:rsidRPr="004B792C" w:rsidRDefault="00726513" w:rsidP="00726513">
            <w:pPr>
              <w:spacing w:line="280" w:lineRule="exact"/>
              <w:ind w:left="45" w:right="111"/>
              <w:jc w:val="center"/>
              <w:rPr>
                <w:rFonts w:ascii="Times New Roman" w:hAnsi="Times New Roman" w:cs="Times New Roman"/>
                <w:sz w:val="14"/>
                <w:szCs w:val="14"/>
              </w:rPr>
            </w:pPr>
          </w:p>
        </w:tc>
        <w:tc>
          <w:tcPr>
            <w:tcW w:w="676" w:type="dxa"/>
            <w:tcBorders>
              <w:top w:val="nil"/>
              <w:left w:val="nil"/>
              <w:bottom w:val="nil"/>
              <w:right w:val="nil"/>
            </w:tcBorders>
            <w:shd w:val="clear" w:color="auto" w:fill="auto"/>
          </w:tcPr>
          <w:p w:rsidR="00726513" w:rsidRPr="004B792C" w:rsidRDefault="00726513" w:rsidP="00294259">
            <w:pPr>
              <w:snapToGrid w:val="0"/>
              <w:spacing w:line="280" w:lineRule="exact"/>
              <w:ind w:left="-153" w:right="50"/>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115</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726513" w:rsidRPr="004B792C" w:rsidRDefault="00726513" w:rsidP="00726513">
            <w:pPr>
              <w:spacing w:line="280" w:lineRule="exact"/>
              <w:ind w:left="45" w:right="111"/>
              <w:jc w:val="center"/>
              <w:rPr>
                <w:rFonts w:ascii="Times New Roman" w:hAnsi="Times New Roman" w:cs="Times New Roman"/>
                <w:sz w:val="14"/>
                <w:szCs w:val="14"/>
              </w:rPr>
            </w:pPr>
          </w:p>
        </w:tc>
        <w:tc>
          <w:tcPr>
            <w:tcW w:w="678"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726513" w:rsidRPr="004B792C" w:rsidRDefault="00726513" w:rsidP="00726513">
            <w:pPr>
              <w:spacing w:line="280" w:lineRule="exact"/>
              <w:ind w:left="45" w:right="111"/>
              <w:jc w:val="center"/>
              <w:rPr>
                <w:rFonts w:ascii="Times New Roman" w:hAnsi="Times New Roman" w:cs="Times New Roman"/>
                <w:sz w:val="14"/>
                <w:szCs w:val="14"/>
              </w:rPr>
            </w:pPr>
          </w:p>
        </w:tc>
        <w:tc>
          <w:tcPr>
            <w:tcW w:w="814" w:type="dxa"/>
            <w:tcBorders>
              <w:top w:val="nil"/>
              <w:left w:val="nil"/>
              <w:bottom w:val="nil"/>
              <w:right w:val="nil"/>
            </w:tcBorders>
            <w:shd w:val="clear" w:color="auto" w:fill="auto"/>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799" w:type="dxa"/>
            <w:tcBorders>
              <w:top w:val="nil"/>
              <w:left w:val="nil"/>
              <w:bottom w:val="nil"/>
              <w:right w:val="nil"/>
            </w:tcBorders>
            <w:shd w:val="clear" w:color="auto" w:fill="auto"/>
          </w:tcPr>
          <w:p w:rsidR="00726513" w:rsidRPr="004B792C" w:rsidRDefault="00294259" w:rsidP="00876617">
            <w:pPr>
              <w:tabs>
                <w:tab w:val="decimal" w:pos="7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115</w:t>
            </w:r>
            <w:r w:rsidR="00726513" w:rsidRPr="004B792C">
              <w:rPr>
                <w:rFonts w:ascii="Times New Roman" w:hAnsi="Times New Roman" w:cs="Times New Roman"/>
                <w:sz w:val="14"/>
                <w:szCs w:val="14"/>
              </w:rPr>
              <w:t>)</w:t>
            </w:r>
          </w:p>
        </w:tc>
        <w:tc>
          <w:tcPr>
            <w:tcW w:w="86" w:type="dxa"/>
            <w:tcBorders>
              <w:top w:val="nil"/>
              <w:left w:val="nil"/>
              <w:bottom w:val="nil"/>
              <w:right w:val="nil"/>
            </w:tcBorders>
          </w:tcPr>
          <w:p w:rsidR="00726513" w:rsidRPr="004B792C" w:rsidRDefault="00726513" w:rsidP="00726513">
            <w:pPr>
              <w:tabs>
                <w:tab w:val="decimal" w:pos="1052"/>
              </w:tabs>
              <w:snapToGrid w:val="0"/>
              <w:spacing w:line="280" w:lineRule="exact"/>
              <w:ind w:left="-153" w:right="19"/>
              <w:rPr>
                <w:rFonts w:ascii="Times New Roman" w:hAnsi="Times New Roman" w:cs="Times New Roman"/>
                <w:sz w:val="14"/>
                <w:szCs w:val="14"/>
              </w:rPr>
            </w:pPr>
          </w:p>
        </w:tc>
        <w:tc>
          <w:tcPr>
            <w:tcW w:w="742" w:type="dxa"/>
            <w:tcBorders>
              <w:top w:val="nil"/>
              <w:left w:val="nil"/>
              <w:bottom w:val="single" w:sz="4" w:space="0" w:color="000000"/>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63" w:type="dxa"/>
            <w:tcBorders>
              <w:top w:val="nil"/>
              <w:left w:val="nil"/>
              <w:bottom w:val="nil"/>
              <w:right w:val="nil"/>
            </w:tcBorders>
          </w:tcPr>
          <w:p w:rsidR="00726513" w:rsidRPr="004B792C" w:rsidRDefault="00726513" w:rsidP="00726513">
            <w:pPr>
              <w:tabs>
                <w:tab w:val="decimal" w:pos="1070"/>
              </w:tabs>
              <w:snapToGrid w:val="0"/>
              <w:spacing w:line="280" w:lineRule="exact"/>
              <w:ind w:left="-153" w:right="-207"/>
              <w:jc w:val="center"/>
              <w:rPr>
                <w:rFonts w:ascii="Times New Roman" w:hAnsi="Times New Roman" w:cs="Times New Roman"/>
                <w:sz w:val="14"/>
                <w:szCs w:val="14"/>
              </w:rPr>
            </w:pPr>
          </w:p>
        </w:tc>
        <w:tc>
          <w:tcPr>
            <w:tcW w:w="972" w:type="dxa"/>
            <w:tcBorders>
              <w:top w:val="nil"/>
              <w:left w:val="nil"/>
              <w:bottom w:val="nil"/>
              <w:right w:val="nil"/>
            </w:tcBorders>
          </w:tcPr>
          <w:p w:rsidR="00726513" w:rsidRPr="004B792C" w:rsidRDefault="00726513" w:rsidP="00BA7738">
            <w:pPr>
              <w:tabs>
                <w:tab w:val="decimal" w:pos="853"/>
              </w:tabs>
              <w:snapToGrid w:val="0"/>
              <w:spacing w:line="280" w:lineRule="exact"/>
              <w:ind w:left="-153"/>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115</w:t>
            </w:r>
            <w:r w:rsidRPr="004B792C">
              <w:rPr>
                <w:rFonts w:ascii="Times New Roman" w:hAnsi="Times New Roman" w:cs="Times New Roman"/>
                <w:sz w:val="14"/>
                <w:szCs w:val="14"/>
              </w:rPr>
              <w:t>)</w:t>
            </w:r>
          </w:p>
        </w:tc>
      </w:tr>
      <w:tr w:rsidR="00393E59" w:rsidRPr="004B792C" w:rsidTr="00BA7738">
        <w:trPr>
          <w:trHeight w:val="226"/>
        </w:trPr>
        <w:tc>
          <w:tcPr>
            <w:tcW w:w="1710" w:type="dxa"/>
            <w:tcBorders>
              <w:top w:val="nil"/>
              <w:left w:val="nil"/>
              <w:bottom w:val="nil"/>
              <w:right w:val="nil"/>
            </w:tcBorders>
            <w:shd w:val="clear" w:color="auto" w:fill="auto"/>
            <w:vAlign w:val="center"/>
            <w:hideMark/>
          </w:tcPr>
          <w:p w:rsidR="00726513" w:rsidRPr="004B792C" w:rsidRDefault="00726513" w:rsidP="00726513">
            <w:pPr>
              <w:spacing w:line="280" w:lineRule="exact"/>
              <w:ind w:left="504"/>
              <w:rPr>
                <w:rFonts w:ascii="Times New Roman" w:hAnsi="Times New Roman" w:cs="Times New Roman"/>
                <w:sz w:val="14"/>
                <w:szCs w:val="14"/>
              </w:rPr>
            </w:pPr>
            <w:r w:rsidRPr="004B792C">
              <w:rPr>
                <w:rFonts w:ascii="Times New Roman" w:hAnsi="Times New Roman" w:cs="Times New Roman"/>
                <w:sz w:val="14"/>
                <w:szCs w:val="14"/>
              </w:rPr>
              <w:t xml:space="preserve">Total accumulated </w:t>
            </w:r>
          </w:p>
          <w:p w:rsidR="00726513" w:rsidRPr="004B792C" w:rsidRDefault="00726513" w:rsidP="00726513">
            <w:pPr>
              <w:spacing w:line="280" w:lineRule="exact"/>
              <w:ind w:left="718"/>
              <w:rPr>
                <w:rFonts w:ascii="Times New Roman" w:hAnsi="Times New Roman" w:cs="Times New Roman"/>
                <w:sz w:val="14"/>
                <w:szCs w:val="14"/>
              </w:rPr>
            </w:pPr>
            <w:r w:rsidRPr="004B792C">
              <w:rPr>
                <w:rFonts w:ascii="Times New Roman" w:hAnsi="Times New Roman" w:cs="Times New Roman"/>
                <w:sz w:val="14"/>
                <w:szCs w:val="14"/>
              </w:rPr>
              <w:t>depreciation</w:t>
            </w:r>
          </w:p>
        </w:tc>
        <w:tc>
          <w:tcPr>
            <w:tcW w:w="900" w:type="dxa"/>
            <w:tcBorders>
              <w:top w:val="single" w:sz="4" w:space="0" w:color="auto"/>
              <w:left w:val="nil"/>
              <w:bottom w:val="single" w:sz="4" w:space="0" w:color="auto"/>
              <w:right w:val="nil"/>
            </w:tcBorders>
            <w:shd w:val="clear" w:color="auto" w:fill="auto"/>
            <w:vAlign w:val="bottom"/>
          </w:tcPr>
          <w:p w:rsidR="00726513" w:rsidRPr="004B792C" w:rsidRDefault="00726513" w:rsidP="00876617">
            <w:pPr>
              <w:tabs>
                <w:tab w:val="decimal" w:pos="8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958</w:t>
            </w:r>
            <w:r w:rsidRPr="004B792C">
              <w:rPr>
                <w:rFonts w:ascii="Times New Roman" w:hAnsi="Times New Roman" w:cs="Times New Roman"/>
                <w:sz w:val="14"/>
                <w:szCs w:val="14"/>
              </w:rPr>
              <w:t>)</w:t>
            </w:r>
          </w:p>
        </w:tc>
        <w:tc>
          <w:tcPr>
            <w:tcW w:w="90" w:type="dxa"/>
            <w:tcBorders>
              <w:top w:val="nil"/>
              <w:left w:val="nil"/>
              <w:bottom w:val="nil"/>
              <w:right w:val="nil"/>
            </w:tcBorders>
            <w:vAlign w:val="bottom"/>
          </w:tcPr>
          <w:p w:rsidR="00726513" w:rsidRPr="004B792C" w:rsidRDefault="00726513" w:rsidP="00726513">
            <w:pPr>
              <w:tabs>
                <w:tab w:val="decimal" w:pos="960"/>
              </w:tabs>
              <w:snapToGrid w:val="0"/>
              <w:spacing w:line="280" w:lineRule="exact"/>
              <w:ind w:left="-153" w:right="19"/>
              <w:jc w:val="center"/>
              <w:rPr>
                <w:rFonts w:ascii="Times New Roman" w:hAnsi="Times New Roman" w:cs="Times New Roman"/>
                <w:sz w:val="14"/>
                <w:szCs w:val="14"/>
              </w:rPr>
            </w:pPr>
          </w:p>
        </w:tc>
        <w:tc>
          <w:tcPr>
            <w:tcW w:w="720" w:type="dxa"/>
            <w:tcBorders>
              <w:top w:val="single" w:sz="4" w:space="0" w:color="auto"/>
              <w:left w:val="nil"/>
              <w:bottom w:val="single" w:sz="4" w:space="0" w:color="auto"/>
              <w:right w:val="nil"/>
            </w:tcBorders>
            <w:vAlign w:val="bottom"/>
          </w:tcPr>
          <w:p w:rsidR="00726513" w:rsidRPr="004B792C" w:rsidRDefault="00C84198" w:rsidP="00BA7738">
            <w:pPr>
              <w:tabs>
                <w:tab w:val="decimal" w:pos="960"/>
              </w:tabs>
              <w:snapToGrid w:val="0"/>
              <w:spacing w:line="280" w:lineRule="exact"/>
              <w:ind w:left="-153" w:right="53"/>
              <w:rPr>
                <w:rFonts w:ascii="Times New Roman" w:hAnsi="Times New Roman" w:cs="Times New Roman"/>
                <w:sz w:val="14"/>
                <w:szCs w:val="14"/>
              </w:rPr>
            </w:pPr>
            <w:r w:rsidRPr="00C84198">
              <w:rPr>
                <w:rFonts w:ascii="Times New Roman" w:hAnsi="Times New Roman"/>
                <w:sz w:val="14"/>
                <w:szCs w:val="14"/>
              </w:rPr>
              <w:t>3</w:t>
            </w:r>
          </w:p>
        </w:tc>
        <w:tc>
          <w:tcPr>
            <w:tcW w:w="36" w:type="dxa"/>
            <w:tcBorders>
              <w:top w:val="nil"/>
              <w:left w:val="nil"/>
              <w:bottom w:val="nil"/>
              <w:right w:val="nil"/>
            </w:tcBorders>
            <w:vAlign w:val="bottom"/>
          </w:tcPr>
          <w:p w:rsidR="00726513" w:rsidRPr="004B792C" w:rsidRDefault="00726513" w:rsidP="00726513">
            <w:pPr>
              <w:tabs>
                <w:tab w:val="decimal" w:pos="960"/>
              </w:tabs>
              <w:snapToGrid w:val="0"/>
              <w:ind w:left="-153" w:right="19"/>
              <w:jc w:val="center"/>
              <w:rPr>
                <w:rFonts w:ascii="Times New Roman" w:hAnsi="Times New Roman" w:cs="Times New Roman"/>
                <w:sz w:val="14"/>
                <w:szCs w:val="14"/>
              </w:rPr>
            </w:pPr>
          </w:p>
        </w:tc>
        <w:tc>
          <w:tcPr>
            <w:tcW w:w="684" w:type="dxa"/>
            <w:tcBorders>
              <w:top w:val="single" w:sz="4" w:space="0" w:color="auto"/>
              <w:left w:val="nil"/>
              <w:bottom w:val="single" w:sz="4" w:space="0" w:color="auto"/>
              <w:right w:val="nil"/>
            </w:tcBorders>
            <w:vAlign w:val="bottom"/>
          </w:tcPr>
          <w:p w:rsidR="00726513" w:rsidRPr="004B792C" w:rsidRDefault="00726513" w:rsidP="00876617">
            <w:pPr>
              <w:tabs>
                <w:tab w:val="decimal" w:pos="590"/>
              </w:tabs>
              <w:snapToGrid w:val="0"/>
              <w:ind w:left="-153" w:right="19"/>
              <w:jc w:val="center"/>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955</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vAlign w:val="bottom"/>
          </w:tcPr>
          <w:p w:rsidR="00726513" w:rsidRPr="004B792C" w:rsidRDefault="00726513" w:rsidP="00726513">
            <w:pPr>
              <w:spacing w:line="280" w:lineRule="exact"/>
              <w:ind w:left="45" w:right="111"/>
              <w:jc w:val="right"/>
              <w:rPr>
                <w:rFonts w:ascii="Times New Roman" w:hAnsi="Times New Roman" w:cs="Times New Roman"/>
                <w:sz w:val="14"/>
                <w:szCs w:val="14"/>
              </w:rPr>
            </w:pPr>
          </w:p>
        </w:tc>
        <w:tc>
          <w:tcPr>
            <w:tcW w:w="676" w:type="dxa"/>
            <w:tcBorders>
              <w:top w:val="single" w:sz="4" w:space="0" w:color="auto"/>
              <w:left w:val="nil"/>
              <w:bottom w:val="single" w:sz="4" w:space="0" w:color="auto"/>
              <w:right w:val="nil"/>
            </w:tcBorders>
            <w:shd w:val="clear" w:color="auto" w:fill="auto"/>
            <w:vAlign w:val="bottom"/>
          </w:tcPr>
          <w:p w:rsidR="00726513" w:rsidRPr="004B792C" w:rsidRDefault="00726513" w:rsidP="00294259">
            <w:pPr>
              <w:snapToGrid w:val="0"/>
              <w:spacing w:line="280" w:lineRule="exact"/>
              <w:ind w:left="-153" w:right="50"/>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3</w:t>
            </w:r>
            <w:r w:rsidRPr="004B792C">
              <w:rPr>
                <w:rFonts w:ascii="Times New Roman" w:hAnsi="Times New Roman" w:cs="Times New Roman"/>
                <w:sz w:val="14"/>
                <w:szCs w:val="14"/>
              </w:rPr>
              <w:t>,</w:t>
            </w:r>
            <w:r w:rsidR="00C84198" w:rsidRPr="00C84198">
              <w:rPr>
                <w:rFonts w:ascii="Times New Roman" w:hAnsi="Times New Roman"/>
                <w:sz w:val="14"/>
                <w:szCs w:val="14"/>
              </w:rPr>
              <w:t>032</w:t>
            </w:r>
            <w:r w:rsidRPr="004B792C">
              <w:rPr>
                <w:rFonts w:ascii="Times New Roman" w:hAnsi="Times New Roman" w:cs="Times New Roman"/>
                <w:sz w:val="14"/>
                <w:szCs w:val="14"/>
              </w:rPr>
              <w:t>)</w:t>
            </w:r>
          </w:p>
        </w:tc>
        <w:tc>
          <w:tcPr>
            <w:tcW w:w="86" w:type="dxa"/>
            <w:tcBorders>
              <w:left w:val="nil"/>
              <w:right w:val="nil"/>
            </w:tcBorders>
            <w:shd w:val="clear" w:color="auto" w:fill="auto"/>
            <w:vAlign w:val="bottom"/>
          </w:tcPr>
          <w:p w:rsidR="00726513" w:rsidRPr="004B792C" w:rsidRDefault="00726513" w:rsidP="00726513">
            <w:pPr>
              <w:spacing w:line="280" w:lineRule="exact"/>
              <w:ind w:right="65"/>
              <w:jc w:val="right"/>
              <w:rPr>
                <w:rFonts w:ascii="Times New Roman" w:hAnsi="Times New Roman" w:cs="Times New Roman"/>
                <w:sz w:val="14"/>
                <w:szCs w:val="14"/>
              </w:rPr>
            </w:pPr>
          </w:p>
        </w:tc>
        <w:tc>
          <w:tcPr>
            <w:tcW w:w="678" w:type="dxa"/>
            <w:tcBorders>
              <w:top w:val="single" w:sz="4" w:space="0" w:color="auto"/>
              <w:left w:val="nil"/>
              <w:bottom w:val="single" w:sz="4" w:space="0" w:color="auto"/>
              <w:right w:val="nil"/>
            </w:tcBorders>
            <w:shd w:val="clear" w:color="auto" w:fill="auto"/>
            <w:vAlign w:val="bottom"/>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726513" w:rsidRPr="004B792C" w:rsidRDefault="00726513" w:rsidP="00726513">
            <w:pPr>
              <w:spacing w:line="280" w:lineRule="exact"/>
              <w:ind w:left="45" w:right="111"/>
              <w:jc w:val="center"/>
              <w:rPr>
                <w:rFonts w:ascii="Times New Roman" w:hAnsi="Times New Roman" w:cs="Times New Roman"/>
                <w:sz w:val="14"/>
                <w:szCs w:val="14"/>
              </w:rPr>
            </w:pPr>
          </w:p>
        </w:tc>
        <w:tc>
          <w:tcPr>
            <w:tcW w:w="814" w:type="dxa"/>
            <w:tcBorders>
              <w:top w:val="single" w:sz="4" w:space="0" w:color="auto"/>
              <w:left w:val="nil"/>
              <w:bottom w:val="single" w:sz="4" w:space="0" w:color="auto"/>
              <w:right w:val="nil"/>
            </w:tcBorders>
            <w:shd w:val="clear" w:color="auto" w:fill="auto"/>
            <w:vAlign w:val="bottom"/>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vAlign w:val="bottom"/>
          </w:tcPr>
          <w:p w:rsidR="00726513" w:rsidRPr="004B792C" w:rsidRDefault="00726513" w:rsidP="00726513">
            <w:pPr>
              <w:spacing w:line="280" w:lineRule="exact"/>
              <w:ind w:right="65"/>
              <w:jc w:val="right"/>
              <w:rPr>
                <w:rFonts w:ascii="Times New Roman" w:hAnsi="Times New Roman" w:cs="Times New Roman"/>
                <w:sz w:val="14"/>
                <w:szCs w:val="14"/>
              </w:rPr>
            </w:pPr>
          </w:p>
        </w:tc>
        <w:tc>
          <w:tcPr>
            <w:tcW w:w="799" w:type="dxa"/>
            <w:tcBorders>
              <w:top w:val="single" w:sz="4" w:space="0" w:color="auto"/>
              <w:left w:val="nil"/>
              <w:bottom w:val="single" w:sz="4" w:space="0" w:color="auto"/>
              <w:right w:val="nil"/>
            </w:tcBorders>
            <w:shd w:val="clear" w:color="auto" w:fill="auto"/>
            <w:vAlign w:val="bottom"/>
          </w:tcPr>
          <w:p w:rsidR="00726513" w:rsidRPr="004B792C" w:rsidRDefault="00294259" w:rsidP="00876617">
            <w:pPr>
              <w:tabs>
                <w:tab w:val="decimal" w:pos="7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w:t>
            </w:r>
            <w:r w:rsidRPr="004B792C">
              <w:rPr>
                <w:rFonts w:ascii="Times New Roman" w:hAnsi="Times New Roman" w:cs="Times New Roman"/>
                <w:sz w:val="14"/>
                <w:szCs w:val="14"/>
              </w:rPr>
              <w:t>,</w:t>
            </w:r>
            <w:r w:rsidR="00C84198" w:rsidRPr="00C84198">
              <w:rPr>
                <w:rFonts w:ascii="Times New Roman" w:hAnsi="Times New Roman"/>
                <w:sz w:val="14"/>
                <w:szCs w:val="14"/>
              </w:rPr>
              <w:t>990</w:t>
            </w:r>
            <w:r w:rsidR="00726513" w:rsidRPr="004B792C">
              <w:rPr>
                <w:rFonts w:ascii="Times New Roman" w:hAnsi="Times New Roman" w:cs="Times New Roman"/>
                <w:sz w:val="14"/>
                <w:szCs w:val="14"/>
              </w:rPr>
              <w:t>)</w:t>
            </w:r>
          </w:p>
        </w:tc>
        <w:tc>
          <w:tcPr>
            <w:tcW w:w="86" w:type="dxa"/>
            <w:tcBorders>
              <w:left w:val="nil"/>
              <w:right w:val="nil"/>
            </w:tcBorders>
          </w:tcPr>
          <w:p w:rsidR="00726513" w:rsidRPr="004B792C" w:rsidRDefault="00726513" w:rsidP="00726513">
            <w:pPr>
              <w:tabs>
                <w:tab w:val="decimal" w:pos="1052"/>
              </w:tabs>
              <w:snapToGrid w:val="0"/>
              <w:spacing w:line="280" w:lineRule="exact"/>
              <w:ind w:left="-153" w:right="19"/>
              <w:jc w:val="right"/>
              <w:rPr>
                <w:rFonts w:ascii="Times New Roman" w:hAnsi="Times New Roman" w:cs="Times New Roman"/>
                <w:sz w:val="14"/>
                <w:szCs w:val="14"/>
              </w:rPr>
            </w:pPr>
          </w:p>
        </w:tc>
        <w:tc>
          <w:tcPr>
            <w:tcW w:w="742" w:type="dxa"/>
            <w:tcBorders>
              <w:top w:val="single" w:sz="4" w:space="0" w:color="000000"/>
              <w:left w:val="nil"/>
              <w:bottom w:val="single" w:sz="4" w:space="0" w:color="000000"/>
              <w:right w:val="nil"/>
            </w:tcBorders>
            <w:vAlign w:val="bottom"/>
          </w:tcPr>
          <w:p w:rsidR="00726513" w:rsidRPr="004B792C" w:rsidRDefault="00C84198" w:rsidP="00726513">
            <w:pPr>
              <w:snapToGrid w:val="0"/>
              <w:spacing w:line="280" w:lineRule="exact"/>
              <w:ind w:left="-153" w:right="53"/>
              <w:jc w:val="right"/>
              <w:rPr>
                <w:rFonts w:ascii="Times New Roman" w:hAnsi="Times New Roman" w:cs="Times New Roman"/>
                <w:sz w:val="14"/>
                <w:szCs w:val="14"/>
              </w:rPr>
            </w:pPr>
            <w:r w:rsidRPr="00C84198">
              <w:rPr>
                <w:rFonts w:ascii="Times New Roman" w:hAnsi="Times New Roman"/>
                <w:sz w:val="14"/>
                <w:szCs w:val="14"/>
              </w:rPr>
              <w:t>399</w:t>
            </w:r>
          </w:p>
        </w:tc>
        <w:tc>
          <w:tcPr>
            <w:tcW w:w="63" w:type="dxa"/>
            <w:tcBorders>
              <w:left w:val="nil"/>
              <w:right w:val="nil"/>
            </w:tcBorders>
            <w:vAlign w:val="bottom"/>
          </w:tcPr>
          <w:p w:rsidR="00726513" w:rsidRPr="004B792C" w:rsidRDefault="00726513" w:rsidP="00726513">
            <w:pPr>
              <w:tabs>
                <w:tab w:val="decimal" w:pos="1052"/>
              </w:tabs>
              <w:snapToGrid w:val="0"/>
              <w:spacing w:line="280" w:lineRule="exact"/>
              <w:ind w:left="-153" w:right="-207"/>
              <w:jc w:val="right"/>
              <w:rPr>
                <w:rFonts w:ascii="Times New Roman" w:hAnsi="Times New Roman" w:cs="Times New Roman"/>
                <w:sz w:val="14"/>
                <w:szCs w:val="14"/>
              </w:rPr>
            </w:pPr>
          </w:p>
        </w:tc>
        <w:tc>
          <w:tcPr>
            <w:tcW w:w="972" w:type="dxa"/>
            <w:tcBorders>
              <w:top w:val="single" w:sz="4" w:space="0" w:color="auto"/>
              <w:left w:val="nil"/>
              <w:bottom w:val="single" w:sz="4" w:space="0" w:color="auto"/>
              <w:right w:val="nil"/>
            </w:tcBorders>
            <w:vAlign w:val="bottom"/>
          </w:tcPr>
          <w:p w:rsidR="00726513" w:rsidRPr="004B792C" w:rsidRDefault="00726513" w:rsidP="00BA7738">
            <w:pPr>
              <w:tabs>
                <w:tab w:val="decimal" w:pos="853"/>
              </w:tabs>
              <w:snapToGrid w:val="0"/>
              <w:spacing w:line="280" w:lineRule="exact"/>
              <w:ind w:left="-153"/>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w:t>
            </w:r>
            <w:r w:rsidRPr="004B792C">
              <w:rPr>
                <w:rFonts w:ascii="Times New Roman" w:hAnsi="Times New Roman" w:cs="Times New Roman"/>
                <w:sz w:val="14"/>
                <w:szCs w:val="14"/>
              </w:rPr>
              <w:t>,</w:t>
            </w:r>
            <w:r w:rsidR="00C84198" w:rsidRPr="00C84198">
              <w:rPr>
                <w:rFonts w:ascii="Times New Roman" w:hAnsi="Times New Roman"/>
                <w:sz w:val="14"/>
                <w:szCs w:val="14"/>
              </w:rPr>
              <w:t>588</w:t>
            </w:r>
            <w:r w:rsidRPr="004B792C">
              <w:rPr>
                <w:rFonts w:ascii="Times New Roman" w:hAnsi="Times New Roman" w:cs="Times New Roman"/>
                <w:sz w:val="14"/>
                <w:szCs w:val="14"/>
              </w:rPr>
              <w:t>)</w:t>
            </w:r>
          </w:p>
        </w:tc>
      </w:tr>
      <w:tr w:rsidR="00393E59" w:rsidRPr="004B792C" w:rsidTr="00BA7738">
        <w:trPr>
          <w:trHeight w:val="125"/>
        </w:trPr>
        <w:tc>
          <w:tcPr>
            <w:tcW w:w="1710" w:type="dxa"/>
            <w:tcBorders>
              <w:top w:val="nil"/>
              <w:left w:val="nil"/>
              <w:bottom w:val="nil"/>
              <w:right w:val="nil"/>
            </w:tcBorders>
            <w:shd w:val="clear" w:color="auto" w:fill="auto"/>
            <w:vAlign w:val="center"/>
            <w:hideMark/>
          </w:tcPr>
          <w:p w:rsidR="00726513" w:rsidRPr="004B792C" w:rsidRDefault="00726513" w:rsidP="00726513">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Investment properties</w:t>
            </w:r>
          </w:p>
        </w:tc>
        <w:tc>
          <w:tcPr>
            <w:tcW w:w="900" w:type="dxa"/>
            <w:tcBorders>
              <w:top w:val="nil"/>
              <w:left w:val="nil"/>
              <w:bottom w:val="double" w:sz="4" w:space="0" w:color="auto"/>
              <w:right w:val="nil"/>
            </w:tcBorders>
            <w:shd w:val="clear" w:color="auto" w:fill="auto"/>
            <w:vAlign w:val="bottom"/>
          </w:tcPr>
          <w:p w:rsidR="00726513"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b/>
                <w:bCs/>
                <w:sz w:val="14"/>
                <w:szCs w:val="14"/>
              </w:rPr>
              <w:t>107</w:t>
            </w:r>
            <w:r w:rsidR="00726513" w:rsidRPr="004B792C">
              <w:rPr>
                <w:rFonts w:ascii="Times New Roman" w:hAnsi="Times New Roman" w:cs="Times New Roman"/>
                <w:b/>
                <w:bCs/>
                <w:sz w:val="14"/>
                <w:szCs w:val="14"/>
              </w:rPr>
              <w:t>,</w:t>
            </w:r>
            <w:r w:rsidRPr="00C84198">
              <w:rPr>
                <w:rFonts w:ascii="Times New Roman" w:hAnsi="Times New Roman"/>
                <w:b/>
                <w:bCs/>
                <w:sz w:val="14"/>
                <w:szCs w:val="14"/>
              </w:rPr>
              <w:t>317</w:t>
            </w:r>
          </w:p>
        </w:tc>
        <w:tc>
          <w:tcPr>
            <w:tcW w:w="90" w:type="dxa"/>
            <w:tcBorders>
              <w:top w:val="nil"/>
              <w:left w:val="nil"/>
              <w:right w:val="nil"/>
            </w:tcBorders>
          </w:tcPr>
          <w:p w:rsidR="00726513" w:rsidRPr="004B792C" w:rsidRDefault="00726513" w:rsidP="00726513">
            <w:pPr>
              <w:spacing w:line="280" w:lineRule="exact"/>
              <w:jc w:val="right"/>
              <w:rPr>
                <w:rFonts w:ascii="Times New Roman" w:hAnsi="Times New Roman" w:cs="Times New Roman"/>
                <w:b/>
                <w:bCs/>
                <w:sz w:val="14"/>
                <w:szCs w:val="14"/>
              </w:rPr>
            </w:pPr>
          </w:p>
        </w:tc>
        <w:tc>
          <w:tcPr>
            <w:tcW w:w="720" w:type="dxa"/>
            <w:tcBorders>
              <w:top w:val="single" w:sz="4" w:space="0" w:color="auto"/>
              <w:left w:val="nil"/>
              <w:right w:val="nil"/>
            </w:tcBorders>
          </w:tcPr>
          <w:p w:rsidR="00726513" w:rsidRPr="004B792C" w:rsidRDefault="00726513" w:rsidP="00726513">
            <w:pPr>
              <w:spacing w:line="280" w:lineRule="exact"/>
              <w:jc w:val="right"/>
              <w:rPr>
                <w:rFonts w:ascii="Times New Roman" w:hAnsi="Times New Roman" w:cs="Times New Roman"/>
                <w:b/>
                <w:bCs/>
                <w:sz w:val="14"/>
                <w:szCs w:val="14"/>
              </w:rPr>
            </w:pPr>
          </w:p>
        </w:tc>
        <w:tc>
          <w:tcPr>
            <w:tcW w:w="36" w:type="dxa"/>
            <w:tcBorders>
              <w:top w:val="nil"/>
              <w:left w:val="nil"/>
              <w:right w:val="nil"/>
            </w:tcBorders>
          </w:tcPr>
          <w:p w:rsidR="00726513" w:rsidRPr="004B792C" w:rsidRDefault="00726513" w:rsidP="00726513">
            <w:pPr>
              <w:spacing w:line="280" w:lineRule="exact"/>
              <w:jc w:val="right"/>
              <w:rPr>
                <w:rFonts w:ascii="Times New Roman" w:hAnsi="Times New Roman" w:cs="Times New Roman"/>
                <w:b/>
                <w:bCs/>
                <w:sz w:val="14"/>
                <w:szCs w:val="14"/>
              </w:rPr>
            </w:pPr>
          </w:p>
        </w:tc>
        <w:tc>
          <w:tcPr>
            <w:tcW w:w="684" w:type="dxa"/>
            <w:tcBorders>
              <w:top w:val="single" w:sz="4" w:space="0" w:color="auto"/>
              <w:left w:val="nil"/>
              <w:bottom w:val="double" w:sz="4" w:space="0" w:color="auto"/>
              <w:right w:val="nil"/>
            </w:tcBorders>
          </w:tcPr>
          <w:p w:rsidR="00726513" w:rsidRPr="004B792C" w:rsidRDefault="00C84198" w:rsidP="00876617">
            <w:pPr>
              <w:tabs>
                <w:tab w:val="decimal" w:pos="590"/>
              </w:tabs>
              <w:snapToGrid w:val="0"/>
              <w:spacing w:line="280" w:lineRule="exact"/>
              <w:ind w:left="-153" w:right="19"/>
              <w:rPr>
                <w:rFonts w:ascii="Times New Roman" w:hAnsi="Times New Roman" w:cs="Times New Roman"/>
                <w:b/>
                <w:bCs/>
                <w:sz w:val="14"/>
                <w:szCs w:val="14"/>
              </w:rPr>
            </w:pPr>
            <w:r w:rsidRPr="00C84198">
              <w:rPr>
                <w:rFonts w:ascii="Times New Roman" w:hAnsi="Times New Roman"/>
                <w:b/>
                <w:bCs/>
                <w:sz w:val="14"/>
                <w:szCs w:val="14"/>
              </w:rPr>
              <w:t>106</w:t>
            </w:r>
            <w:r w:rsidR="00726513" w:rsidRPr="004B792C">
              <w:rPr>
                <w:rFonts w:ascii="Times New Roman" w:hAnsi="Times New Roman" w:cs="Times New Roman"/>
                <w:b/>
                <w:bCs/>
                <w:sz w:val="14"/>
                <w:szCs w:val="14"/>
              </w:rPr>
              <w:t>,</w:t>
            </w:r>
            <w:r w:rsidRPr="00C84198">
              <w:rPr>
                <w:rFonts w:ascii="Times New Roman" w:hAnsi="Times New Roman"/>
                <w:b/>
                <w:bCs/>
                <w:sz w:val="14"/>
                <w:szCs w:val="14"/>
              </w:rPr>
              <w:t>785</w:t>
            </w:r>
          </w:p>
        </w:tc>
        <w:tc>
          <w:tcPr>
            <w:tcW w:w="90" w:type="dxa"/>
            <w:tcBorders>
              <w:top w:val="nil"/>
              <w:left w:val="nil"/>
              <w:right w:val="nil"/>
            </w:tcBorders>
            <w:shd w:val="clear" w:color="auto" w:fill="auto"/>
            <w:vAlign w:val="bottom"/>
          </w:tcPr>
          <w:p w:rsidR="00726513" w:rsidRPr="004B792C" w:rsidRDefault="00726513" w:rsidP="00726513">
            <w:pPr>
              <w:spacing w:line="280" w:lineRule="exact"/>
              <w:jc w:val="right"/>
              <w:rPr>
                <w:rFonts w:ascii="Times New Roman" w:hAnsi="Times New Roman" w:cs="Times New Roman"/>
                <w:b/>
                <w:bCs/>
                <w:sz w:val="14"/>
                <w:szCs w:val="14"/>
              </w:rPr>
            </w:pPr>
          </w:p>
        </w:tc>
        <w:tc>
          <w:tcPr>
            <w:tcW w:w="676" w:type="dxa"/>
            <w:tcBorders>
              <w:top w:val="nil"/>
              <w:left w:val="nil"/>
              <w:right w:val="nil"/>
            </w:tcBorders>
            <w:shd w:val="clear" w:color="auto" w:fill="auto"/>
            <w:vAlign w:val="bottom"/>
          </w:tcPr>
          <w:p w:rsidR="00726513" w:rsidRPr="004B792C" w:rsidRDefault="00726513" w:rsidP="00726513">
            <w:pPr>
              <w:spacing w:line="280" w:lineRule="exact"/>
              <w:jc w:val="right"/>
              <w:rPr>
                <w:rFonts w:ascii="Times New Roman" w:hAnsi="Times New Roman" w:cs="Times New Roman"/>
                <w:b/>
                <w:bCs/>
                <w:sz w:val="14"/>
                <w:szCs w:val="14"/>
              </w:rPr>
            </w:pPr>
          </w:p>
        </w:tc>
        <w:tc>
          <w:tcPr>
            <w:tcW w:w="86" w:type="dxa"/>
            <w:tcBorders>
              <w:top w:val="nil"/>
              <w:left w:val="nil"/>
              <w:right w:val="nil"/>
            </w:tcBorders>
            <w:shd w:val="clear" w:color="auto" w:fill="auto"/>
            <w:vAlign w:val="bottom"/>
          </w:tcPr>
          <w:p w:rsidR="00726513" w:rsidRPr="004B792C" w:rsidRDefault="00726513" w:rsidP="00726513">
            <w:pPr>
              <w:spacing w:line="280" w:lineRule="exact"/>
              <w:jc w:val="right"/>
              <w:rPr>
                <w:rFonts w:ascii="Times New Roman" w:hAnsi="Times New Roman" w:cs="Times New Roman"/>
                <w:b/>
                <w:bCs/>
                <w:sz w:val="14"/>
                <w:szCs w:val="14"/>
              </w:rPr>
            </w:pPr>
          </w:p>
        </w:tc>
        <w:tc>
          <w:tcPr>
            <w:tcW w:w="678" w:type="dxa"/>
            <w:tcBorders>
              <w:top w:val="nil"/>
              <w:left w:val="nil"/>
              <w:right w:val="nil"/>
            </w:tcBorders>
            <w:shd w:val="clear" w:color="auto" w:fill="auto"/>
            <w:vAlign w:val="bottom"/>
          </w:tcPr>
          <w:p w:rsidR="00726513" w:rsidRPr="004B792C" w:rsidRDefault="00726513" w:rsidP="00726513">
            <w:pPr>
              <w:spacing w:line="280" w:lineRule="exact"/>
              <w:jc w:val="right"/>
              <w:rPr>
                <w:rFonts w:ascii="Times New Roman" w:hAnsi="Times New Roman" w:cs="Times New Roman"/>
                <w:b/>
                <w:bCs/>
                <w:sz w:val="14"/>
                <w:szCs w:val="14"/>
              </w:rPr>
            </w:pPr>
          </w:p>
        </w:tc>
        <w:tc>
          <w:tcPr>
            <w:tcW w:w="86" w:type="dxa"/>
            <w:tcBorders>
              <w:top w:val="nil"/>
              <w:left w:val="nil"/>
              <w:right w:val="nil"/>
            </w:tcBorders>
            <w:shd w:val="clear" w:color="auto" w:fill="auto"/>
            <w:vAlign w:val="bottom"/>
          </w:tcPr>
          <w:p w:rsidR="00726513" w:rsidRPr="004B792C" w:rsidRDefault="00726513" w:rsidP="00726513">
            <w:pPr>
              <w:spacing w:line="280" w:lineRule="exact"/>
              <w:jc w:val="right"/>
              <w:rPr>
                <w:rFonts w:ascii="Times New Roman" w:hAnsi="Times New Roman" w:cs="Times New Roman"/>
                <w:b/>
                <w:bCs/>
                <w:sz w:val="14"/>
                <w:szCs w:val="14"/>
              </w:rPr>
            </w:pPr>
          </w:p>
        </w:tc>
        <w:tc>
          <w:tcPr>
            <w:tcW w:w="814" w:type="dxa"/>
            <w:tcBorders>
              <w:top w:val="nil"/>
              <w:left w:val="nil"/>
              <w:right w:val="nil"/>
            </w:tcBorders>
            <w:shd w:val="clear" w:color="auto" w:fill="auto"/>
            <w:vAlign w:val="bottom"/>
          </w:tcPr>
          <w:p w:rsidR="00726513" w:rsidRPr="004B792C" w:rsidRDefault="00726513" w:rsidP="00726513">
            <w:pPr>
              <w:spacing w:line="280" w:lineRule="exact"/>
              <w:jc w:val="right"/>
              <w:rPr>
                <w:rFonts w:ascii="Times New Roman" w:hAnsi="Times New Roman" w:cs="Times New Roman"/>
                <w:b/>
                <w:bCs/>
                <w:sz w:val="14"/>
                <w:szCs w:val="14"/>
              </w:rPr>
            </w:pPr>
          </w:p>
        </w:tc>
        <w:tc>
          <w:tcPr>
            <w:tcW w:w="101" w:type="dxa"/>
            <w:tcBorders>
              <w:top w:val="nil"/>
              <w:left w:val="nil"/>
              <w:right w:val="nil"/>
            </w:tcBorders>
            <w:shd w:val="clear" w:color="auto" w:fill="auto"/>
            <w:vAlign w:val="bottom"/>
          </w:tcPr>
          <w:p w:rsidR="00726513" w:rsidRPr="004B792C" w:rsidRDefault="00726513" w:rsidP="00726513">
            <w:pPr>
              <w:spacing w:line="280" w:lineRule="exact"/>
              <w:jc w:val="right"/>
              <w:rPr>
                <w:rFonts w:ascii="Times New Roman" w:hAnsi="Times New Roman" w:cs="Times New Roman"/>
                <w:b/>
                <w:bCs/>
                <w:sz w:val="14"/>
                <w:szCs w:val="14"/>
              </w:rPr>
            </w:pPr>
          </w:p>
        </w:tc>
        <w:tc>
          <w:tcPr>
            <w:tcW w:w="799" w:type="dxa"/>
            <w:tcBorders>
              <w:top w:val="nil"/>
              <w:left w:val="nil"/>
              <w:bottom w:val="double" w:sz="4" w:space="0" w:color="auto"/>
              <w:right w:val="nil"/>
            </w:tcBorders>
            <w:shd w:val="clear" w:color="auto" w:fill="auto"/>
            <w:vAlign w:val="bottom"/>
          </w:tcPr>
          <w:p w:rsidR="00726513" w:rsidRPr="004B792C" w:rsidRDefault="00C84198" w:rsidP="00876617">
            <w:pPr>
              <w:tabs>
                <w:tab w:val="decimal" w:pos="708"/>
              </w:tabs>
              <w:spacing w:line="280" w:lineRule="exact"/>
              <w:ind w:right="93"/>
              <w:rPr>
                <w:rFonts w:ascii="Times New Roman" w:hAnsi="Times New Roman" w:cs="Times New Roman"/>
                <w:b/>
                <w:bCs/>
                <w:sz w:val="14"/>
                <w:szCs w:val="14"/>
              </w:rPr>
            </w:pPr>
            <w:r w:rsidRPr="00C84198">
              <w:rPr>
                <w:rFonts w:ascii="Times New Roman" w:hAnsi="Times New Roman"/>
                <w:b/>
                <w:bCs/>
                <w:sz w:val="14"/>
                <w:szCs w:val="14"/>
              </w:rPr>
              <w:t>182</w:t>
            </w:r>
            <w:r w:rsidR="00294259" w:rsidRPr="004B792C">
              <w:rPr>
                <w:rFonts w:ascii="Times New Roman" w:hAnsi="Times New Roman" w:cs="Times New Roman"/>
                <w:b/>
                <w:bCs/>
                <w:sz w:val="14"/>
                <w:szCs w:val="14"/>
              </w:rPr>
              <w:t>,</w:t>
            </w:r>
            <w:r w:rsidRPr="00C84198">
              <w:rPr>
                <w:rFonts w:ascii="Times New Roman" w:hAnsi="Times New Roman"/>
                <w:b/>
                <w:bCs/>
                <w:sz w:val="14"/>
                <w:szCs w:val="14"/>
              </w:rPr>
              <w:t>195</w:t>
            </w:r>
          </w:p>
        </w:tc>
        <w:tc>
          <w:tcPr>
            <w:tcW w:w="86" w:type="dxa"/>
            <w:tcBorders>
              <w:top w:val="nil"/>
              <w:left w:val="nil"/>
              <w:right w:val="nil"/>
            </w:tcBorders>
          </w:tcPr>
          <w:p w:rsidR="00726513" w:rsidRPr="004B792C" w:rsidRDefault="00726513" w:rsidP="00726513">
            <w:pPr>
              <w:spacing w:line="280" w:lineRule="exact"/>
              <w:ind w:right="93"/>
              <w:jc w:val="right"/>
              <w:rPr>
                <w:rFonts w:ascii="Times New Roman" w:hAnsi="Times New Roman" w:cs="Times New Roman"/>
                <w:b/>
                <w:bCs/>
                <w:sz w:val="14"/>
                <w:szCs w:val="14"/>
              </w:rPr>
            </w:pPr>
          </w:p>
        </w:tc>
        <w:tc>
          <w:tcPr>
            <w:tcW w:w="742" w:type="dxa"/>
            <w:tcBorders>
              <w:top w:val="single" w:sz="4" w:space="0" w:color="000000"/>
              <w:left w:val="nil"/>
              <w:right w:val="nil"/>
            </w:tcBorders>
          </w:tcPr>
          <w:p w:rsidR="00726513" w:rsidRPr="004B792C" w:rsidRDefault="00726513" w:rsidP="00726513">
            <w:pPr>
              <w:snapToGrid w:val="0"/>
              <w:spacing w:line="280" w:lineRule="exact"/>
              <w:ind w:left="-153" w:right="-207"/>
              <w:jc w:val="center"/>
              <w:rPr>
                <w:rFonts w:ascii="Times New Roman" w:hAnsi="Times New Roman" w:cs="Times New Roman"/>
                <w:sz w:val="14"/>
                <w:szCs w:val="14"/>
              </w:rPr>
            </w:pPr>
          </w:p>
        </w:tc>
        <w:tc>
          <w:tcPr>
            <w:tcW w:w="63" w:type="dxa"/>
            <w:tcBorders>
              <w:top w:val="nil"/>
              <w:left w:val="nil"/>
              <w:right w:val="nil"/>
            </w:tcBorders>
          </w:tcPr>
          <w:p w:rsidR="00726513" w:rsidRPr="004B792C" w:rsidRDefault="00726513" w:rsidP="00726513">
            <w:pPr>
              <w:tabs>
                <w:tab w:val="decimal" w:pos="1052"/>
              </w:tabs>
              <w:snapToGrid w:val="0"/>
              <w:spacing w:line="280" w:lineRule="exact"/>
              <w:ind w:left="-153" w:right="-207"/>
              <w:jc w:val="center"/>
              <w:rPr>
                <w:rFonts w:ascii="Times New Roman" w:hAnsi="Times New Roman" w:cs="Times New Roman"/>
                <w:sz w:val="14"/>
                <w:szCs w:val="14"/>
              </w:rPr>
            </w:pPr>
          </w:p>
        </w:tc>
        <w:tc>
          <w:tcPr>
            <w:tcW w:w="972" w:type="dxa"/>
            <w:tcBorders>
              <w:top w:val="nil"/>
              <w:left w:val="nil"/>
              <w:bottom w:val="double" w:sz="4" w:space="0" w:color="auto"/>
              <w:right w:val="nil"/>
            </w:tcBorders>
          </w:tcPr>
          <w:p w:rsidR="00726513" w:rsidRPr="004B792C" w:rsidRDefault="00C84198" w:rsidP="00BA7738">
            <w:pPr>
              <w:tabs>
                <w:tab w:val="decimal" w:pos="853"/>
              </w:tabs>
              <w:snapToGrid w:val="0"/>
              <w:spacing w:line="280" w:lineRule="exact"/>
              <w:ind w:left="-153"/>
              <w:rPr>
                <w:rFonts w:ascii="Times New Roman" w:hAnsi="Times New Roman" w:cs="Times New Roman"/>
                <w:b/>
                <w:bCs/>
                <w:sz w:val="14"/>
                <w:szCs w:val="14"/>
              </w:rPr>
            </w:pPr>
            <w:r w:rsidRPr="00C84198">
              <w:rPr>
                <w:rFonts w:ascii="Times New Roman" w:hAnsi="Times New Roman"/>
                <w:b/>
                <w:bCs/>
                <w:sz w:val="14"/>
                <w:szCs w:val="14"/>
              </w:rPr>
              <w:t>181</w:t>
            </w:r>
            <w:r w:rsidR="00726513" w:rsidRPr="004B792C">
              <w:rPr>
                <w:rFonts w:ascii="Times New Roman" w:hAnsi="Times New Roman" w:cs="Times New Roman"/>
                <w:b/>
                <w:bCs/>
                <w:sz w:val="14"/>
                <w:szCs w:val="14"/>
              </w:rPr>
              <w:t>,</w:t>
            </w:r>
            <w:r w:rsidRPr="00C84198">
              <w:rPr>
                <w:rFonts w:ascii="Times New Roman" w:hAnsi="Times New Roman"/>
                <w:b/>
                <w:bCs/>
                <w:sz w:val="14"/>
                <w:szCs w:val="14"/>
              </w:rPr>
              <w:t>422</w:t>
            </w:r>
          </w:p>
        </w:tc>
      </w:tr>
    </w:tbl>
    <w:p w:rsidR="00F12FF3" w:rsidRPr="004B792C" w:rsidRDefault="00CA0303" w:rsidP="00CA0303">
      <w:pPr>
        <w:pStyle w:val="ListParagraph"/>
        <w:spacing w:before="240" w:after="0"/>
        <w:ind w:left="360" w:right="-475" w:firstLine="180"/>
        <w:rPr>
          <w:rFonts w:ascii="Times New Roman" w:hAnsi="Times New Roman" w:cs="Times New Roman"/>
          <w:sz w:val="14"/>
          <w:szCs w:val="14"/>
        </w:rPr>
      </w:pPr>
      <w:r w:rsidRPr="004B792C">
        <w:rPr>
          <w:rFonts w:ascii="Times New Roman" w:hAnsi="Times New Roman" w:cs="Times New Roman"/>
          <w:b/>
          <w:bCs/>
          <w:sz w:val="14"/>
          <w:szCs w:val="14"/>
        </w:rPr>
        <w:t xml:space="preserve">As at December </w:t>
      </w:r>
      <w:r w:rsidR="00C84198" w:rsidRPr="00C84198">
        <w:rPr>
          <w:rFonts w:ascii="Times New Roman" w:hAnsi="Times New Roman"/>
          <w:b/>
          <w:bCs/>
          <w:sz w:val="14"/>
          <w:szCs w:val="14"/>
        </w:rPr>
        <w:t>31</w:t>
      </w:r>
      <w:r w:rsidRPr="004B792C">
        <w:rPr>
          <w:rFonts w:ascii="Times New Roman" w:hAnsi="Times New Roman" w:cs="Times New Roman"/>
          <w:b/>
          <w:bCs/>
          <w:sz w:val="14"/>
          <w:szCs w:val="14"/>
        </w:rPr>
        <w:t xml:space="preserve">, </w:t>
      </w:r>
      <w:r w:rsidR="00C84198" w:rsidRPr="00C84198">
        <w:rPr>
          <w:rFonts w:ascii="Times New Roman" w:hAnsi="Times New Roman"/>
          <w:b/>
          <w:bCs/>
          <w:sz w:val="14"/>
          <w:szCs w:val="14"/>
        </w:rPr>
        <w:t>2018</w:t>
      </w:r>
    </w:p>
    <w:tbl>
      <w:tblPr>
        <w:tblW w:w="9270" w:type="dxa"/>
        <w:tblInd w:w="540" w:type="dxa"/>
        <w:tblLayout w:type="fixed"/>
        <w:tblCellMar>
          <w:left w:w="0" w:type="dxa"/>
          <w:right w:w="0" w:type="dxa"/>
        </w:tblCellMar>
        <w:tblLook w:val="04A0" w:firstRow="1" w:lastRow="0" w:firstColumn="1" w:lastColumn="0" w:noHBand="0" w:noVBand="1"/>
      </w:tblPr>
      <w:tblGrid>
        <w:gridCol w:w="1708"/>
        <w:gridCol w:w="899"/>
        <w:gridCol w:w="89"/>
        <w:gridCol w:w="719"/>
        <w:gridCol w:w="36"/>
        <w:gridCol w:w="684"/>
        <w:gridCol w:w="90"/>
        <w:gridCol w:w="676"/>
        <w:gridCol w:w="86"/>
        <w:gridCol w:w="678"/>
        <w:gridCol w:w="86"/>
        <w:gridCol w:w="400"/>
        <w:gridCol w:w="414"/>
        <w:gridCol w:w="101"/>
        <w:gridCol w:w="799"/>
        <w:gridCol w:w="86"/>
        <w:gridCol w:w="774"/>
        <w:gridCol w:w="72"/>
        <w:gridCol w:w="9"/>
        <w:gridCol w:w="864"/>
      </w:tblGrid>
      <w:tr w:rsidR="00393E59" w:rsidRPr="004B792C" w:rsidTr="006D1042">
        <w:trPr>
          <w:trHeight w:val="125"/>
        </w:trPr>
        <w:tc>
          <w:tcPr>
            <w:tcW w:w="1708"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b/>
                <w:bCs/>
                <w:sz w:val="14"/>
                <w:szCs w:val="14"/>
              </w:rPr>
            </w:pPr>
          </w:p>
        </w:tc>
        <w:tc>
          <w:tcPr>
            <w:tcW w:w="7562" w:type="dxa"/>
            <w:gridSpan w:val="19"/>
            <w:tcBorders>
              <w:top w:val="nil"/>
              <w:left w:val="nil"/>
              <w:bottom w:val="nil"/>
              <w:right w:val="nil"/>
            </w:tcBorders>
            <w:shd w:val="clear" w:color="auto" w:fill="auto"/>
            <w:vAlign w:val="center"/>
          </w:tcPr>
          <w:p w:rsidR="00F12FF3" w:rsidRPr="004B792C" w:rsidRDefault="00CA0303" w:rsidP="00CA0303">
            <w:pPr>
              <w:spacing w:line="280" w:lineRule="exact"/>
              <w:jc w:val="right"/>
              <w:rPr>
                <w:rFonts w:ascii="Times New Roman" w:hAnsi="Times New Roman" w:cs="Times New Roman"/>
                <w:b/>
                <w:bCs/>
                <w:sz w:val="14"/>
                <w:szCs w:val="14"/>
              </w:rPr>
            </w:pPr>
            <w:r w:rsidRPr="004B792C">
              <w:rPr>
                <w:rFonts w:ascii="Times New Roman" w:hAnsi="Times New Roman" w:cs="Times New Roman"/>
                <w:b/>
                <w:bCs/>
                <w:sz w:val="14"/>
                <w:szCs w:val="14"/>
              </w:rPr>
              <w:t>Unit: Thousand Baht</w:t>
            </w:r>
          </w:p>
        </w:tc>
      </w:tr>
      <w:tr w:rsidR="00844961" w:rsidRPr="004B792C" w:rsidTr="006D1042">
        <w:trPr>
          <w:trHeight w:val="125"/>
        </w:trPr>
        <w:tc>
          <w:tcPr>
            <w:tcW w:w="1708" w:type="dxa"/>
            <w:tcBorders>
              <w:top w:val="nil"/>
              <w:left w:val="nil"/>
              <w:bottom w:val="nil"/>
              <w:right w:val="nil"/>
            </w:tcBorders>
            <w:shd w:val="clear" w:color="auto" w:fill="auto"/>
            <w:vAlign w:val="center"/>
          </w:tcPr>
          <w:p w:rsidR="00844961" w:rsidRPr="004B792C" w:rsidRDefault="00844961" w:rsidP="00F12FF3">
            <w:pPr>
              <w:spacing w:line="280" w:lineRule="exact"/>
              <w:rPr>
                <w:rFonts w:ascii="Times New Roman" w:hAnsi="Times New Roman" w:cs="Times New Roman"/>
                <w:b/>
                <w:bCs/>
                <w:sz w:val="14"/>
                <w:szCs w:val="14"/>
              </w:rPr>
            </w:pPr>
          </w:p>
        </w:tc>
        <w:tc>
          <w:tcPr>
            <w:tcW w:w="7562" w:type="dxa"/>
            <w:gridSpan w:val="19"/>
            <w:tcBorders>
              <w:top w:val="nil"/>
              <w:left w:val="nil"/>
              <w:bottom w:val="nil"/>
              <w:right w:val="nil"/>
            </w:tcBorders>
            <w:shd w:val="clear" w:color="auto" w:fill="auto"/>
            <w:vAlign w:val="center"/>
          </w:tcPr>
          <w:p w:rsidR="00844961" w:rsidRPr="004B792C" w:rsidRDefault="00844961"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Separate financial statements</w:t>
            </w:r>
          </w:p>
        </w:tc>
      </w:tr>
      <w:tr w:rsidR="00393E59" w:rsidRPr="004B792C" w:rsidTr="00BA7738">
        <w:trPr>
          <w:trHeight w:val="125"/>
        </w:trPr>
        <w:tc>
          <w:tcPr>
            <w:tcW w:w="1708"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899"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8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3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90"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Additions</w:t>
            </w: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Transfers</w:t>
            </w: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Transfers </w:t>
            </w:r>
          </w:p>
        </w:tc>
        <w:tc>
          <w:tcPr>
            <w:tcW w:w="101"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8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74"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81" w:type="dxa"/>
            <w:gridSpan w:val="2"/>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864" w:type="dxa"/>
            <w:tcBorders>
              <w:top w:val="nil"/>
              <w:left w:val="nil"/>
              <w:bottom w:val="nil"/>
              <w:right w:val="nil"/>
            </w:tcBorders>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r>
      <w:tr w:rsidR="00393E59" w:rsidRPr="004B792C" w:rsidTr="00BA7738">
        <w:trPr>
          <w:trHeight w:val="125"/>
        </w:trPr>
        <w:tc>
          <w:tcPr>
            <w:tcW w:w="1708"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b/>
                <w:bCs/>
                <w:sz w:val="14"/>
                <w:szCs w:val="14"/>
              </w:rPr>
            </w:pPr>
          </w:p>
        </w:tc>
        <w:tc>
          <w:tcPr>
            <w:tcW w:w="899"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8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F12FF3" w:rsidRPr="004B792C" w:rsidRDefault="007B7095" w:rsidP="00F12FF3">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3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90"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from</w:t>
            </w: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to inventory</w:t>
            </w:r>
          </w:p>
        </w:tc>
        <w:tc>
          <w:tcPr>
            <w:tcW w:w="101"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F12FF3" w:rsidRPr="004B792C" w:rsidRDefault="00F12FF3" w:rsidP="00F12FF3">
            <w:pPr>
              <w:spacing w:line="28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8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74" w:type="dxa"/>
            <w:tcBorders>
              <w:top w:val="nil"/>
              <w:left w:val="nil"/>
              <w:bottom w:val="nil"/>
              <w:right w:val="nil"/>
            </w:tcBorders>
          </w:tcPr>
          <w:p w:rsidR="00F12FF3" w:rsidRPr="004B792C" w:rsidRDefault="007B7095" w:rsidP="00F12FF3">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81" w:type="dxa"/>
            <w:gridSpan w:val="2"/>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864" w:type="dxa"/>
            <w:tcBorders>
              <w:top w:val="nil"/>
              <w:left w:val="nil"/>
              <w:bottom w:val="nil"/>
              <w:right w:val="nil"/>
            </w:tcBorders>
            <w:vAlign w:val="center"/>
          </w:tcPr>
          <w:p w:rsidR="00F12FF3" w:rsidRPr="004B792C" w:rsidRDefault="00F12FF3" w:rsidP="00F12FF3">
            <w:pPr>
              <w:spacing w:line="28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r>
      <w:tr w:rsidR="00393E59" w:rsidRPr="004B792C" w:rsidTr="00BA7738">
        <w:trPr>
          <w:trHeight w:val="125"/>
        </w:trPr>
        <w:tc>
          <w:tcPr>
            <w:tcW w:w="1708"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b/>
                <w:bCs/>
                <w:sz w:val="14"/>
                <w:szCs w:val="14"/>
              </w:rPr>
            </w:pPr>
          </w:p>
        </w:tc>
        <w:tc>
          <w:tcPr>
            <w:tcW w:w="899"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January </w:t>
            </w:r>
            <w:r w:rsidR="00C84198" w:rsidRPr="00C84198">
              <w:rPr>
                <w:rFonts w:ascii="Times New Roman" w:hAnsi="Times New Roman"/>
                <w:b/>
                <w:bCs/>
                <w:spacing w:val="-4"/>
                <w:sz w:val="14"/>
                <w:szCs w:val="14"/>
              </w:rPr>
              <w:t>1</w:t>
            </w:r>
            <w:r w:rsidRPr="004B792C">
              <w:rPr>
                <w:rFonts w:ascii="Times New Roman" w:hAnsi="Times New Roman" w:cs="Times New Roman"/>
                <w:b/>
                <w:bCs/>
                <w:spacing w:val="-4"/>
                <w:sz w:val="14"/>
                <w:szCs w:val="14"/>
              </w:rPr>
              <w:t>,</w:t>
            </w:r>
          </w:p>
        </w:tc>
        <w:tc>
          <w:tcPr>
            <w:tcW w:w="8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pacing w:val="-4"/>
                <w:sz w:val="14"/>
                <w:szCs w:val="14"/>
              </w:rPr>
            </w:pPr>
          </w:p>
        </w:tc>
        <w:tc>
          <w:tcPr>
            <w:tcW w:w="719" w:type="dxa"/>
            <w:tcBorders>
              <w:top w:val="nil"/>
              <w:left w:val="nil"/>
              <w:bottom w:val="nil"/>
              <w:right w:val="nil"/>
            </w:tcBorders>
          </w:tcPr>
          <w:p w:rsidR="00F12FF3" w:rsidRPr="004B792C" w:rsidRDefault="00891FE3" w:rsidP="00F12FF3">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294259"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F12FF3" w:rsidRPr="004B792C">
              <w:rPr>
                <w:rFonts w:ascii="Times New Roman" w:hAnsi="Times New Roman" w:cs="Times New Roman"/>
                <w:b/>
                <w:bCs/>
                <w:spacing w:val="-4"/>
                <w:sz w:val="14"/>
                <w:szCs w:val="14"/>
              </w:rPr>
              <w:t>)</w:t>
            </w:r>
          </w:p>
        </w:tc>
        <w:tc>
          <w:tcPr>
            <w:tcW w:w="3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pacing w:val="-4"/>
                <w:sz w:val="14"/>
                <w:szCs w:val="14"/>
              </w:rPr>
            </w:pPr>
          </w:p>
        </w:tc>
        <w:tc>
          <w:tcPr>
            <w:tcW w:w="684" w:type="dxa"/>
            <w:tcBorders>
              <w:top w:val="nil"/>
              <w:left w:val="nil"/>
              <w:bottom w:val="nil"/>
              <w:right w:val="nil"/>
            </w:tcBorders>
            <w:vAlign w:val="center"/>
          </w:tcPr>
          <w:p w:rsidR="00F12FF3" w:rsidRPr="004B792C" w:rsidRDefault="00F12FF3" w:rsidP="00F12FF3">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January </w:t>
            </w:r>
            <w:r w:rsidR="00C84198" w:rsidRPr="00C84198">
              <w:rPr>
                <w:rFonts w:ascii="Times New Roman" w:hAnsi="Times New Roman"/>
                <w:b/>
                <w:bCs/>
                <w:spacing w:val="-4"/>
                <w:sz w:val="14"/>
                <w:szCs w:val="14"/>
              </w:rPr>
              <w:t>1</w:t>
            </w:r>
            <w:r w:rsidRPr="004B792C">
              <w:rPr>
                <w:rFonts w:ascii="Times New Roman" w:hAnsi="Times New Roman" w:cs="Times New Roman"/>
                <w:b/>
                <w:bCs/>
                <w:spacing w:val="-4"/>
                <w:sz w:val="14"/>
                <w:szCs w:val="14"/>
              </w:rPr>
              <w:t>,</w:t>
            </w:r>
          </w:p>
        </w:tc>
        <w:tc>
          <w:tcPr>
            <w:tcW w:w="90"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b/>
                <w:bCs/>
                <w:spacing w:val="-4"/>
                <w:sz w:val="14"/>
                <w:szCs w:val="14"/>
              </w:rPr>
            </w:pPr>
          </w:p>
        </w:tc>
        <w:tc>
          <w:tcPr>
            <w:tcW w:w="676"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spacing w:val="-4"/>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spacing w:val="-4"/>
                <w:sz w:val="14"/>
                <w:szCs w:val="14"/>
              </w:rPr>
            </w:pPr>
          </w:p>
        </w:tc>
        <w:tc>
          <w:tcPr>
            <w:tcW w:w="678"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inventory</w:t>
            </w:r>
          </w:p>
        </w:tc>
        <w:tc>
          <w:tcPr>
            <w:tcW w:w="86"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b/>
                <w:bCs/>
                <w:spacing w:val="-4"/>
                <w:sz w:val="14"/>
                <w:szCs w:val="14"/>
              </w:rPr>
            </w:pPr>
          </w:p>
        </w:tc>
        <w:tc>
          <w:tcPr>
            <w:tcW w:w="814" w:type="dxa"/>
            <w:gridSpan w:val="2"/>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and property</w:t>
            </w:r>
          </w:p>
        </w:tc>
        <w:tc>
          <w:tcPr>
            <w:tcW w:w="101"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spacing w:val="-4"/>
                <w:sz w:val="14"/>
                <w:szCs w:val="14"/>
              </w:rPr>
            </w:pPr>
          </w:p>
        </w:tc>
        <w:tc>
          <w:tcPr>
            <w:tcW w:w="799"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c>
          <w:tcPr>
            <w:tcW w:w="8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pacing w:val="-4"/>
                <w:sz w:val="14"/>
                <w:szCs w:val="14"/>
              </w:rPr>
            </w:pPr>
          </w:p>
        </w:tc>
        <w:tc>
          <w:tcPr>
            <w:tcW w:w="774" w:type="dxa"/>
            <w:tcBorders>
              <w:top w:val="nil"/>
              <w:left w:val="nil"/>
              <w:bottom w:val="nil"/>
              <w:right w:val="nil"/>
            </w:tcBorders>
          </w:tcPr>
          <w:p w:rsidR="00F12FF3" w:rsidRPr="004B792C" w:rsidRDefault="00891FE3" w:rsidP="00F12FF3">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294259"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F12FF3" w:rsidRPr="004B792C">
              <w:rPr>
                <w:rFonts w:ascii="Times New Roman" w:hAnsi="Times New Roman" w:cs="Times New Roman"/>
                <w:b/>
                <w:bCs/>
                <w:spacing w:val="-4"/>
                <w:sz w:val="14"/>
                <w:szCs w:val="14"/>
              </w:rPr>
              <w:t>)</w:t>
            </w:r>
          </w:p>
        </w:tc>
        <w:tc>
          <w:tcPr>
            <w:tcW w:w="81" w:type="dxa"/>
            <w:gridSpan w:val="2"/>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864" w:type="dxa"/>
            <w:tcBorders>
              <w:top w:val="nil"/>
              <w:left w:val="nil"/>
              <w:bottom w:val="nil"/>
              <w:right w:val="nil"/>
            </w:tcBorders>
            <w:vAlign w:val="center"/>
          </w:tcPr>
          <w:p w:rsidR="00F12FF3" w:rsidRPr="004B792C" w:rsidRDefault="00F12FF3" w:rsidP="00F12FF3">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r>
      <w:tr w:rsidR="00393E59" w:rsidRPr="004B792C" w:rsidTr="00BA7738">
        <w:trPr>
          <w:trHeight w:val="125"/>
        </w:trPr>
        <w:tc>
          <w:tcPr>
            <w:tcW w:w="1708"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b/>
                <w:bCs/>
                <w:sz w:val="14"/>
                <w:szCs w:val="14"/>
              </w:rPr>
            </w:pPr>
          </w:p>
        </w:tc>
        <w:tc>
          <w:tcPr>
            <w:tcW w:w="899" w:type="dxa"/>
            <w:tcBorders>
              <w:top w:val="nil"/>
              <w:left w:val="nil"/>
              <w:bottom w:val="nil"/>
              <w:right w:val="nil"/>
            </w:tcBorders>
            <w:shd w:val="clear" w:color="auto" w:fill="auto"/>
            <w:vAlign w:val="center"/>
            <w:hideMark/>
          </w:tcPr>
          <w:p w:rsidR="00F12FF3" w:rsidRPr="004B792C" w:rsidRDefault="00C84198" w:rsidP="00F12FF3">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c>
          <w:tcPr>
            <w:tcW w:w="8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vAlign w:val="center"/>
          </w:tcPr>
          <w:p w:rsidR="00F12FF3" w:rsidRPr="004B792C" w:rsidRDefault="00C84198" w:rsidP="00F12FF3">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c>
          <w:tcPr>
            <w:tcW w:w="90"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plant and </w:t>
            </w:r>
          </w:p>
        </w:tc>
        <w:tc>
          <w:tcPr>
            <w:tcW w:w="101"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tcPr>
          <w:p w:rsidR="00F12FF3" w:rsidRPr="004B792C" w:rsidRDefault="00C84198" w:rsidP="00F12FF3">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c>
          <w:tcPr>
            <w:tcW w:w="8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74"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81" w:type="dxa"/>
            <w:gridSpan w:val="2"/>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864" w:type="dxa"/>
            <w:tcBorders>
              <w:top w:val="nil"/>
              <w:left w:val="nil"/>
              <w:bottom w:val="nil"/>
              <w:right w:val="nil"/>
            </w:tcBorders>
            <w:vAlign w:val="center"/>
          </w:tcPr>
          <w:p w:rsidR="00F12FF3" w:rsidRPr="004B792C" w:rsidRDefault="00C84198" w:rsidP="00F12FF3">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r>
      <w:tr w:rsidR="00393E59" w:rsidRPr="004B792C" w:rsidTr="00BA7738">
        <w:trPr>
          <w:trHeight w:val="125"/>
        </w:trPr>
        <w:tc>
          <w:tcPr>
            <w:tcW w:w="1708"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b/>
                <w:bCs/>
                <w:sz w:val="14"/>
                <w:szCs w:val="14"/>
              </w:rPr>
            </w:pPr>
          </w:p>
        </w:tc>
        <w:tc>
          <w:tcPr>
            <w:tcW w:w="899"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8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c>
          <w:tcPr>
            <w:tcW w:w="90"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equipment</w:t>
            </w:r>
          </w:p>
        </w:tc>
        <w:tc>
          <w:tcPr>
            <w:tcW w:w="101"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8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74"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81" w:type="dxa"/>
            <w:gridSpan w:val="2"/>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864"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r>
      <w:tr w:rsidR="00393E59" w:rsidRPr="004B792C" w:rsidTr="00BA7738">
        <w:trPr>
          <w:trHeight w:val="125"/>
        </w:trPr>
        <w:tc>
          <w:tcPr>
            <w:tcW w:w="1708"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99" w:type="dxa"/>
            <w:tcBorders>
              <w:top w:val="nil"/>
              <w:left w:val="nil"/>
              <w:bottom w:val="nil"/>
              <w:right w:val="nil"/>
            </w:tcBorders>
            <w:shd w:val="clear" w:color="auto" w:fill="auto"/>
            <w:vAlign w:val="center"/>
          </w:tcPr>
          <w:p w:rsidR="00F12FF3" w:rsidRPr="004B792C" w:rsidRDefault="007B7095" w:rsidP="00F12FF3">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8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19"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3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684"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67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678"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814" w:type="dxa"/>
            <w:gridSpan w:val="2"/>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101" w:type="dxa"/>
            <w:tcBorders>
              <w:top w:val="nil"/>
              <w:left w:val="nil"/>
              <w:bottom w:val="nil"/>
              <w:right w:val="nil"/>
            </w:tcBorders>
            <w:shd w:val="clear" w:color="auto" w:fill="auto"/>
            <w:vAlign w:val="center"/>
          </w:tcPr>
          <w:p w:rsidR="00F12FF3" w:rsidRPr="004B792C" w:rsidRDefault="00F12FF3" w:rsidP="00F12FF3">
            <w:pPr>
              <w:spacing w:line="280" w:lineRule="exact"/>
              <w:jc w:val="center"/>
              <w:rPr>
                <w:rFonts w:ascii="Times New Roman" w:hAnsi="Times New Roman" w:cs="Times New Roman"/>
                <w:b/>
                <w:bCs/>
                <w:sz w:val="14"/>
                <w:szCs w:val="14"/>
              </w:rPr>
            </w:pPr>
          </w:p>
        </w:tc>
        <w:tc>
          <w:tcPr>
            <w:tcW w:w="799" w:type="dxa"/>
            <w:tcBorders>
              <w:top w:val="nil"/>
              <w:left w:val="nil"/>
              <w:bottom w:val="nil"/>
              <w:right w:val="nil"/>
            </w:tcBorders>
            <w:shd w:val="clear" w:color="auto" w:fill="auto"/>
            <w:vAlign w:val="center"/>
          </w:tcPr>
          <w:p w:rsidR="00F12FF3" w:rsidRPr="004B792C" w:rsidRDefault="007B7095" w:rsidP="00F12FF3">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86"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774"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81" w:type="dxa"/>
            <w:gridSpan w:val="2"/>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c>
          <w:tcPr>
            <w:tcW w:w="864" w:type="dxa"/>
            <w:tcBorders>
              <w:top w:val="nil"/>
              <w:left w:val="nil"/>
              <w:bottom w:val="nil"/>
              <w:right w:val="nil"/>
            </w:tcBorders>
          </w:tcPr>
          <w:p w:rsidR="00F12FF3" w:rsidRPr="004B792C" w:rsidRDefault="00F12FF3" w:rsidP="00F12FF3">
            <w:pPr>
              <w:spacing w:line="280" w:lineRule="exact"/>
              <w:jc w:val="center"/>
              <w:rPr>
                <w:rFonts w:ascii="Times New Roman" w:hAnsi="Times New Roman" w:cs="Times New Roman"/>
                <w:b/>
                <w:bCs/>
                <w:sz w:val="14"/>
                <w:szCs w:val="14"/>
              </w:rPr>
            </w:pPr>
          </w:p>
        </w:tc>
      </w:tr>
      <w:tr w:rsidR="00393E59" w:rsidRPr="004B792C" w:rsidTr="00C06BF4">
        <w:trPr>
          <w:trHeight w:val="125"/>
        </w:trPr>
        <w:tc>
          <w:tcPr>
            <w:tcW w:w="1708" w:type="dxa"/>
            <w:tcBorders>
              <w:top w:val="nil"/>
              <w:left w:val="nil"/>
              <w:bottom w:val="nil"/>
              <w:right w:val="nil"/>
            </w:tcBorders>
            <w:shd w:val="clear" w:color="auto" w:fill="auto"/>
            <w:vAlign w:val="center"/>
            <w:hideMark/>
          </w:tcPr>
          <w:p w:rsidR="00F12FF3" w:rsidRPr="004B792C" w:rsidRDefault="00F12FF3" w:rsidP="00F12FF3">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Cost:</w:t>
            </w:r>
          </w:p>
        </w:tc>
        <w:tc>
          <w:tcPr>
            <w:tcW w:w="899" w:type="dxa"/>
            <w:tcBorders>
              <w:top w:val="nil"/>
              <w:left w:val="nil"/>
              <w:bottom w:val="nil"/>
              <w:right w:val="nil"/>
            </w:tcBorders>
            <w:shd w:val="clear" w:color="auto" w:fill="auto"/>
            <w:vAlign w:val="center"/>
            <w:hideMark/>
          </w:tcPr>
          <w:p w:rsidR="00F12FF3" w:rsidRPr="004B792C" w:rsidRDefault="00F12FF3" w:rsidP="00F12FF3">
            <w:pPr>
              <w:spacing w:line="280" w:lineRule="exact"/>
              <w:ind w:firstLineChars="500" w:firstLine="703"/>
              <w:rPr>
                <w:rFonts w:ascii="Times New Roman" w:hAnsi="Times New Roman" w:cs="Times New Roman"/>
                <w:b/>
                <w:bCs/>
                <w:sz w:val="14"/>
                <w:szCs w:val="14"/>
              </w:rPr>
            </w:pPr>
          </w:p>
        </w:tc>
        <w:tc>
          <w:tcPr>
            <w:tcW w:w="89" w:type="dxa"/>
            <w:tcBorders>
              <w:top w:val="nil"/>
              <w:left w:val="nil"/>
              <w:bottom w:val="nil"/>
              <w:right w:val="nil"/>
            </w:tcBorders>
          </w:tcPr>
          <w:p w:rsidR="00F12FF3" w:rsidRPr="004B792C" w:rsidRDefault="00F12FF3" w:rsidP="00F12FF3">
            <w:pPr>
              <w:spacing w:line="280" w:lineRule="exact"/>
              <w:rPr>
                <w:rFonts w:ascii="Times New Roman" w:hAnsi="Times New Roman" w:cs="Times New Roman"/>
                <w:sz w:val="14"/>
                <w:szCs w:val="14"/>
              </w:rPr>
            </w:pPr>
          </w:p>
        </w:tc>
        <w:tc>
          <w:tcPr>
            <w:tcW w:w="719" w:type="dxa"/>
            <w:tcBorders>
              <w:top w:val="nil"/>
              <w:left w:val="nil"/>
              <w:bottom w:val="nil"/>
              <w:right w:val="nil"/>
            </w:tcBorders>
            <w:vAlign w:val="center"/>
          </w:tcPr>
          <w:p w:rsidR="00F12FF3" w:rsidRPr="004B792C" w:rsidRDefault="00F12FF3" w:rsidP="00F12FF3">
            <w:pPr>
              <w:spacing w:line="280" w:lineRule="exact"/>
              <w:ind w:firstLineChars="500" w:firstLine="703"/>
              <w:rPr>
                <w:rFonts w:ascii="Times New Roman" w:hAnsi="Times New Roman" w:cs="Times New Roman"/>
                <w:b/>
                <w:bCs/>
                <w:sz w:val="14"/>
                <w:szCs w:val="14"/>
              </w:rPr>
            </w:pPr>
          </w:p>
        </w:tc>
        <w:tc>
          <w:tcPr>
            <w:tcW w:w="36" w:type="dxa"/>
            <w:tcBorders>
              <w:top w:val="nil"/>
              <w:left w:val="nil"/>
              <w:bottom w:val="nil"/>
              <w:right w:val="nil"/>
            </w:tcBorders>
          </w:tcPr>
          <w:p w:rsidR="00F12FF3" w:rsidRPr="004B792C" w:rsidRDefault="00F12FF3" w:rsidP="00F12FF3">
            <w:pPr>
              <w:spacing w:line="280" w:lineRule="exact"/>
              <w:rPr>
                <w:rFonts w:ascii="Times New Roman" w:hAnsi="Times New Roman" w:cs="Times New Roman"/>
                <w:sz w:val="14"/>
                <w:szCs w:val="14"/>
              </w:rPr>
            </w:pPr>
          </w:p>
        </w:tc>
        <w:tc>
          <w:tcPr>
            <w:tcW w:w="684" w:type="dxa"/>
            <w:tcBorders>
              <w:top w:val="nil"/>
              <w:left w:val="nil"/>
              <w:bottom w:val="nil"/>
              <w:right w:val="nil"/>
            </w:tcBorders>
            <w:vAlign w:val="center"/>
          </w:tcPr>
          <w:p w:rsidR="00F12FF3" w:rsidRPr="004B792C" w:rsidRDefault="00F12FF3" w:rsidP="00F12FF3">
            <w:pPr>
              <w:spacing w:line="280" w:lineRule="exact"/>
              <w:ind w:firstLineChars="500" w:firstLine="703"/>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center"/>
            <w:hideMark/>
          </w:tcPr>
          <w:p w:rsidR="00F12FF3" w:rsidRPr="004B792C" w:rsidRDefault="00F12FF3" w:rsidP="00F12FF3">
            <w:pPr>
              <w:spacing w:line="280" w:lineRule="exact"/>
              <w:rPr>
                <w:rFonts w:ascii="Times New Roman" w:hAnsi="Times New Roman" w:cs="Times New Roman"/>
                <w:sz w:val="14"/>
                <w:szCs w:val="14"/>
              </w:rPr>
            </w:pPr>
          </w:p>
        </w:tc>
        <w:tc>
          <w:tcPr>
            <w:tcW w:w="676" w:type="dxa"/>
            <w:tcBorders>
              <w:top w:val="nil"/>
              <w:left w:val="nil"/>
              <w:bottom w:val="nil"/>
              <w:right w:val="nil"/>
            </w:tcBorders>
            <w:shd w:val="clear" w:color="auto" w:fill="auto"/>
            <w:vAlign w:val="center"/>
            <w:hideMark/>
          </w:tcPr>
          <w:p w:rsidR="00F12FF3" w:rsidRPr="004B792C" w:rsidRDefault="00F12FF3" w:rsidP="00F12FF3">
            <w:pPr>
              <w:spacing w:line="280" w:lineRule="exact"/>
              <w:jc w:val="center"/>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F12FF3">
            <w:pPr>
              <w:spacing w:line="280" w:lineRule="exact"/>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hideMark/>
          </w:tcPr>
          <w:p w:rsidR="00F12FF3" w:rsidRPr="004B792C" w:rsidRDefault="00F12FF3" w:rsidP="00F12FF3">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hideMark/>
          </w:tcPr>
          <w:p w:rsidR="00F12FF3" w:rsidRPr="004B792C" w:rsidRDefault="00F12FF3" w:rsidP="00F12FF3">
            <w:pPr>
              <w:spacing w:line="280" w:lineRule="exact"/>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vAlign w:val="center"/>
            <w:hideMark/>
          </w:tcPr>
          <w:p w:rsidR="00F12FF3" w:rsidRPr="004B792C" w:rsidRDefault="00F12FF3" w:rsidP="00F12FF3">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hideMark/>
          </w:tcPr>
          <w:p w:rsidR="00F12FF3" w:rsidRPr="004B792C" w:rsidRDefault="00F12FF3" w:rsidP="00F12FF3">
            <w:pPr>
              <w:spacing w:line="280" w:lineRule="exact"/>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hideMark/>
          </w:tcPr>
          <w:p w:rsidR="00F12FF3" w:rsidRPr="004B792C" w:rsidRDefault="00F12FF3" w:rsidP="00F12FF3">
            <w:pPr>
              <w:spacing w:line="280" w:lineRule="exact"/>
              <w:jc w:val="right"/>
              <w:rPr>
                <w:rFonts w:ascii="Times New Roman" w:hAnsi="Times New Roman" w:cs="Times New Roman"/>
                <w:sz w:val="14"/>
                <w:szCs w:val="14"/>
              </w:rPr>
            </w:pPr>
          </w:p>
        </w:tc>
        <w:tc>
          <w:tcPr>
            <w:tcW w:w="86" w:type="dxa"/>
            <w:tcBorders>
              <w:top w:val="nil"/>
              <w:left w:val="nil"/>
              <w:right w:val="nil"/>
            </w:tcBorders>
          </w:tcPr>
          <w:p w:rsidR="00F12FF3" w:rsidRPr="004B792C" w:rsidRDefault="00F12FF3" w:rsidP="00F12FF3">
            <w:pPr>
              <w:spacing w:line="280" w:lineRule="exact"/>
              <w:jc w:val="right"/>
              <w:rPr>
                <w:rFonts w:ascii="Times New Roman" w:hAnsi="Times New Roman" w:cs="Times New Roman"/>
                <w:sz w:val="14"/>
                <w:szCs w:val="14"/>
              </w:rPr>
            </w:pPr>
          </w:p>
        </w:tc>
        <w:tc>
          <w:tcPr>
            <w:tcW w:w="774" w:type="dxa"/>
            <w:tcBorders>
              <w:top w:val="nil"/>
              <w:left w:val="nil"/>
              <w:bottom w:val="nil"/>
              <w:right w:val="nil"/>
            </w:tcBorders>
          </w:tcPr>
          <w:p w:rsidR="00F12FF3" w:rsidRPr="004B792C" w:rsidRDefault="00F12FF3" w:rsidP="00F12FF3">
            <w:pPr>
              <w:spacing w:line="280" w:lineRule="exact"/>
              <w:jc w:val="right"/>
              <w:rPr>
                <w:rFonts w:ascii="Times New Roman" w:hAnsi="Times New Roman" w:cs="Times New Roman"/>
                <w:sz w:val="14"/>
                <w:szCs w:val="14"/>
              </w:rPr>
            </w:pPr>
          </w:p>
        </w:tc>
        <w:tc>
          <w:tcPr>
            <w:tcW w:w="81" w:type="dxa"/>
            <w:gridSpan w:val="2"/>
            <w:tcBorders>
              <w:top w:val="nil"/>
              <w:left w:val="nil"/>
              <w:bottom w:val="nil"/>
              <w:right w:val="nil"/>
            </w:tcBorders>
          </w:tcPr>
          <w:p w:rsidR="00F12FF3" w:rsidRPr="004B792C" w:rsidRDefault="00F12FF3" w:rsidP="00F12FF3">
            <w:pPr>
              <w:spacing w:line="280" w:lineRule="exact"/>
              <w:jc w:val="right"/>
              <w:rPr>
                <w:rFonts w:ascii="Times New Roman" w:hAnsi="Times New Roman" w:cs="Times New Roman"/>
                <w:sz w:val="14"/>
                <w:szCs w:val="14"/>
              </w:rPr>
            </w:pPr>
          </w:p>
        </w:tc>
        <w:tc>
          <w:tcPr>
            <w:tcW w:w="864" w:type="dxa"/>
            <w:tcBorders>
              <w:top w:val="nil"/>
              <w:left w:val="nil"/>
              <w:bottom w:val="nil"/>
              <w:right w:val="nil"/>
            </w:tcBorders>
          </w:tcPr>
          <w:p w:rsidR="00F12FF3" w:rsidRPr="004B792C" w:rsidRDefault="00F12FF3" w:rsidP="00F12FF3">
            <w:pPr>
              <w:spacing w:line="280" w:lineRule="exact"/>
              <w:jc w:val="right"/>
              <w:rPr>
                <w:rFonts w:ascii="Times New Roman" w:hAnsi="Times New Roman" w:cs="Times New Roman"/>
                <w:sz w:val="14"/>
                <w:szCs w:val="14"/>
              </w:rPr>
            </w:pPr>
          </w:p>
        </w:tc>
      </w:tr>
      <w:tr w:rsidR="00393E59" w:rsidRPr="004B792C" w:rsidTr="00BA7738">
        <w:trPr>
          <w:trHeight w:val="125"/>
        </w:trPr>
        <w:tc>
          <w:tcPr>
            <w:tcW w:w="1708" w:type="dxa"/>
            <w:tcBorders>
              <w:top w:val="nil"/>
              <w:left w:val="nil"/>
              <w:bottom w:val="nil"/>
              <w:right w:val="nil"/>
            </w:tcBorders>
            <w:shd w:val="clear" w:color="auto" w:fill="auto"/>
            <w:vAlign w:val="center"/>
            <w:hideMark/>
          </w:tcPr>
          <w:p w:rsidR="00465205" w:rsidRPr="004B792C" w:rsidRDefault="00465205" w:rsidP="0046520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Townhome</w:t>
            </w:r>
          </w:p>
        </w:tc>
        <w:tc>
          <w:tcPr>
            <w:tcW w:w="899" w:type="dxa"/>
            <w:tcBorders>
              <w:top w:val="nil"/>
              <w:left w:val="nil"/>
              <w:right w:val="nil"/>
            </w:tcBorders>
            <w:shd w:val="clear" w:color="auto" w:fill="auto"/>
          </w:tcPr>
          <w:p w:rsidR="00465205"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465205" w:rsidRPr="004B792C">
              <w:rPr>
                <w:rFonts w:ascii="Times New Roman" w:hAnsi="Times New Roman" w:cs="Times New Roman"/>
                <w:sz w:val="14"/>
                <w:szCs w:val="14"/>
              </w:rPr>
              <w:t>,</w:t>
            </w:r>
            <w:r w:rsidRPr="00C84198">
              <w:rPr>
                <w:rFonts w:ascii="Times New Roman" w:hAnsi="Times New Roman"/>
                <w:sz w:val="14"/>
                <w:szCs w:val="14"/>
              </w:rPr>
              <w:t>057</w:t>
            </w:r>
          </w:p>
        </w:tc>
        <w:tc>
          <w:tcPr>
            <w:tcW w:w="89" w:type="dxa"/>
            <w:tcBorders>
              <w:top w:val="nil"/>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19" w:type="dxa"/>
            <w:tcBorders>
              <w:top w:val="nil"/>
              <w:left w:val="nil"/>
              <w:right w:val="nil"/>
            </w:tcBorders>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465205" w:rsidRPr="004B792C" w:rsidRDefault="00C84198" w:rsidP="00876617">
            <w:pPr>
              <w:tabs>
                <w:tab w:val="decimal" w:pos="60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465205" w:rsidRPr="004B792C">
              <w:rPr>
                <w:rFonts w:ascii="Times New Roman" w:hAnsi="Times New Roman" w:cs="Times New Roman"/>
                <w:sz w:val="14"/>
                <w:szCs w:val="14"/>
              </w:rPr>
              <w:t>,</w:t>
            </w:r>
            <w:r w:rsidRPr="00C84198">
              <w:rPr>
                <w:rFonts w:ascii="Times New Roman" w:hAnsi="Times New Roman"/>
                <w:sz w:val="14"/>
                <w:szCs w:val="14"/>
              </w:rPr>
              <w:t>057</w:t>
            </w:r>
          </w:p>
        </w:tc>
        <w:tc>
          <w:tcPr>
            <w:tcW w:w="90" w:type="dxa"/>
            <w:tcBorders>
              <w:top w:val="nil"/>
              <w:left w:val="nil"/>
              <w:right w:val="nil"/>
            </w:tcBorders>
            <w:shd w:val="clear" w:color="auto" w:fill="auto"/>
            <w:vAlign w:val="center"/>
          </w:tcPr>
          <w:p w:rsidR="00465205" w:rsidRPr="004B792C" w:rsidRDefault="00465205" w:rsidP="00465205">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678" w:type="dxa"/>
            <w:tcBorders>
              <w:top w:val="nil"/>
              <w:left w:val="nil"/>
              <w:right w:val="nil"/>
            </w:tcBorders>
            <w:shd w:val="clear" w:color="auto" w:fill="auto"/>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99" w:type="dxa"/>
            <w:tcBorders>
              <w:top w:val="nil"/>
              <w:left w:val="nil"/>
              <w:right w:val="nil"/>
            </w:tcBorders>
            <w:shd w:val="clear" w:color="auto" w:fill="auto"/>
          </w:tcPr>
          <w:p w:rsidR="00465205" w:rsidRPr="004B792C" w:rsidRDefault="00C84198" w:rsidP="00876617">
            <w:pPr>
              <w:tabs>
                <w:tab w:val="decimal" w:pos="72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465205" w:rsidRPr="004B792C">
              <w:rPr>
                <w:rFonts w:ascii="Times New Roman" w:hAnsi="Times New Roman" w:cs="Times New Roman"/>
                <w:sz w:val="14"/>
                <w:szCs w:val="14"/>
              </w:rPr>
              <w:t>,</w:t>
            </w:r>
            <w:r w:rsidRPr="00C84198">
              <w:rPr>
                <w:rFonts w:ascii="Times New Roman" w:hAnsi="Times New Roman"/>
                <w:sz w:val="14"/>
                <w:szCs w:val="14"/>
              </w:rPr>
              <w:t>057</w:t>
            </w:r>
          </w:p>
        </w:tc>
        <w:tc>
          <w:tcPr>
            <w:tcW w:w="86" w:type="dxa"/>
            <w:tcBorders>
              <w:top w:val="nil"/>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74" w:type="dxa"/>
            <w:tcBorders>
              <w:top w:val="nil"/>
              <w:left w:val="nil"/>
              <w:right w:val="nil"/>
            </w:tcBorders>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1" w:type="dxa"/>
            <w:gridSpan w:val="2"/>
            <w:tcBorders>
              <w:top w:val="nil"/>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864" w:type="dxa"/>
            <w:tcBorders>
              <w:top w:val="nil"/>
              <w:left w:val="nil"/>
              <w:right w:val="nil"/>
            </w:tcBorders>
          </w:tcPr>
          <w:p w:rsidR="00465205" w:rsidRPr="004B792C" w:rsidRDefault="00C84198" w:rsidP="00BA7738">
            <w:pPr>
              <w:tabs>
                <w:tab w:val="decimal" w:pos="78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8</w:t>
            </w:r>
            <w:r w:rsidR="00465205" w:rsidRPr="004B792C">
              <w:rPr>
                <w:rFonts w:ascii="Times New Roman" w:hAnsi="Times New Roman" w:cs="Times New Roman"/>
                <w:sz w:val="14"/>
                <w:szCs w:val="14"/>
              </w:rPr>
              <w:t>,</w:t>
            </w:r>
            <w:r w:rsidRPr="00C84198">
              <w:rPr>
                <w:rFonts w:ascii="Times New Roman" w:hAnsi="Times New Roman"/>
                <w:sz w:val="14"/>
                <w:szCs w:val="14"/>
              </w:rPr>
              <w:t>057</w:t>
            </w:r>
          </w:p>
        </w:tc>
      </w:tr>
      <w:tr w:rsidR="00393E59" w:rsidRPr="004B792C" w:rsidTr="00BA7738">
        <w:trPr>
          <w:trHeight w:val="125"/>
        </w:trPr>
        <w:tc>
          <w:tcPr>
            <w:tcW w:w="1708" w:type="dxa"/>
            <w:tcBorders>
              <w:top w:val="nil"/>
              <w:left w:val="nil"/>
              <w:bottom w:val="nil"/>
              <w:right w:val="nil"/>
            </w:tcBorders>
            <w:shd w:val="clear" w:color="auto" w:fill="auto"/>
            <w:vAlign w:val="center"/>
          </w:tcPr>
          <w:p w:rsidR="00465205" w:rsidRPr="004B792C" w:rsidRDefault="00465205" w:rsidP="0046520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Office and residential</w:t>
            </w:r>
          </w:p>
        </w:tc>
        <w:tc>
          <w:tcPr>
            <w:tcW w:w="899" w:type="dxa"/>
            <w:tcBorders>
              <w:top w:val="nil"/>
              <w:left w:val="nil"/>
              <w:right w:val="nil"/>
            </w:tcBorders>
            <w:shd w:val="clear" w:color="auto" w:fill="auto"/>
          </w:tcPr>
          <w:p w:rsidR="00465205"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23</w:t>
            </w:r>
            <w:r w:rsidR="00465205" w:rsidRPr="004B792C">
              <w:rPr>
                <w:rFonts w:ascii="Times New Roman" w:hAnsi="Times New Roman" w:cs="Times New Roman"/>
                <w:sz w:val="14"/>
                <w:szCs w:val="14"/>
              </w:rPr>
              <w:t>,</w:t>
            </w:r>
            <w:r w:rsidRPr="00C84198">
              <w:rPr>
                <w:rFonts w:ascii="Times New Roman" w:hAnsi="Times New Roman"/>
                <w:sz w:val="14"/>
                <w:szCs w:val="14"/>
              </w:rPr>
              <w:t>242</w:t>
            </w:r>
          </w:p>
        </w:tc>
        <w:tc>
          <w:tcPr>
            <w:tcW w:w="89" w:type="dxa"/>
            <w:tcBorders>
              <w:top w:val="nil"/>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19" w:type="dxa"/>
            <w:tcBorders>
              <w:top w:val="nil"/>
              <w:left w:val="nil"/>
              <w:right w:val="nil"/>
            </w:tcBorders>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465205" w:rsidRPr="004B792C" w:rsidRDefault="00C84198" w:rsidP="00876617">
            <w:pPr>
              <w:tabs>
                <w:tab w:val="decimal" w:pos="60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23</w:t>
            </w:r>
            <w:r w:rsidR="00465205" w:rsidRPr="004B792C">
              <w:rPr>
                <w:rFonts w:ascii="Times New Roman" w:hAnsi="Times New Roman" w:cs="Times New Roman"/>
                <w:sz w:val="14"/>
                <w:szCs w:val="14"/>
              </w:rPr>
              <w:t>,</w:t>
            </w:r>
            <w:r w:rsidRPr="00C84198">
              <w:rPr>
                <w:rFonts w:ascii="Times New Roman" w:hAnsi="Times New Roman"/>
                <w:sz w:val="14"/>
                <w:szCs w:val="14"/>
              </w:rPr>
              <w:t>242</w:t>
            </w:r>
          </w:p>
        </w:tc>
        <w:tc>
          <w:tcPr>
            <w:tcW w:w="90" w:type="dxa"/>
            <w:tcBorders>
              <w:top w:val="nil"/>
              <w:left w:val="nil"/>
              <w:right w:val="nil"/>
            </w:tcBorders>
            <w:shd w:val="clear" w:color="auto" w:fill="auto"/>
            <w:vAlign w:val="center"/>
          </w:tcPr>
          <w:p w:rsidR="00465205" w:rsidRPr="004B792C" w:rsidRDefault="00465205" w:rsidP="00465205">
            <w:pPr>
              <w:spacing w:line="280" w:lineRule="exact"/>
              <w:jc w:val="right"/>
              <w:rPr>
                <w:rFonts w:ascii="Times New Roman" w:hAnsi="Times New Roman" w:cs="Times New Roman"/>
                <w:sz w:val="14"/>
                <w:szCs w:val="14"/>
              </w:rPr>
            </w:pPr>
          </w:p>
        </w:tc>
        <w:tc>
          <w:tcPr>
            <w:tcW w:w="676" w:type="dxa"/>
            <w:tcBorders>
              <w:top w:val="nil"/>
              <w:left w:val="nil"/>
              <w:right w:val="nil"/>
            </w:tcBorders>
            <w:shd w:val="clear" w:color="auto" w:fill="auto"/>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678" w:type="dxa"/>
            <w:tcBorders>
              <w:top w:val="nil"/>
              <w:left w:val="nil"/>
              <w:right w:val="nil"/>
            </w:tcBorders>
            <w:shd w:val="clear" w:color="auto" w:fill="auto"/>
          </w:tcPr>
          <w:p w:rsidR="00465205" w:rsidRPr="004B792C" w:rsidRDefault="00C84198" w:rsidP="00465205">
            <w:pPr>
              <w:tabs>
                <w:tab w:val="decimal" w:pos="105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111</w:t>
            </w:r>
            <w:r w:rsidR="00465205" w:rsidRPr="004B792C">
              <w:rPr>
                <w:rFonts w:ascii="Times New Roman" w:hAnsi="Times New Roman" w:cs="Times New Roman"/>
                <w:sz w:val="14"/>
                <w:szCs w:val="14"/>
              </w:rPr>
              <w:t>,</w:t>
            </w:r>
            <w:r w:rsidRPr="00C84198">
              <w:rPr>
                <w:rFonts w:ascii="Times New Roman" w:hAnsi="Times New Roman"/>
                <w:sz w:val="14"/>
                <w:szCs w:val="14"/>
              </w:rPr>
              <w:t>438</w:t>
            </w:r>
          </w:p>
        </w:tc>
        <w:tc>
          <w:tcPr>
            <w:tcW w:w="86" w:type="dxa"/>
            <w:tcBorders>
              <w:top w:val="nil"/>
              <w:left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32</w:t>
            </w:r>
            <w:r w:rsidRPr="004B792C">
              <w:rPr>
                <w:rFonts w:ascii="Times New Roman" w:hAnsi="Times New Roman" w:cs="Times New Roman"/>
                <w:sz w:val="14"/>
                <w:szCs w:val="14"/>
              </w:rPr>
              <w:t>,</w:t>
            </w:r>
            <w:r w:rsidR="00C84198" w:rsidRPr="00C84198">
              <w:rPr>
                <w:rFonts w:ascii="Times New Roman" w:hAnsi="Times New Roman"/>
                <w:sz w:val="14"/>
                <w:szCs w:val="14"/>
              </w:rPr>
              <w:t>462</w:t>
            </w:r>
            <w:r w:rsidRPr="004B792C">
              <w:rPr>
                <w:rFonts w:ascii="Times New Roman" w:hAnsi="Times New Roman" w:cs="Times New Roman"/>
                <w:sz w:val="14"/>
                <w:szCs w:val="14"/>
              </w:rPr>
              <w:t>)</w:t>
            </w:r>
          </w:p>
        </w:tc>
        <w:tc>
          <w:tcPr>
            <w:tcW w:w="101" w:type="dxa"/>
            <w:tcBorders>
              <w:top w:val="nil"/>
              <w:left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99" w:type="dxa"/>
            <w:tcBorders>
              <w:top w:val="nil"/>
              <w:left w:val="nil"/>
              <w:right w:val="nil"/>
            </w:tcBorders>
            <w:shd w:val="clear" w:color="auto" w:fill="auto"/>
          </w:tcPr>
          <w:p w:rsidR="00465205" w:rsidRPr="004B792C" w:rsidRDefault="00C84198" w:rsidP="00876617">
            <w:pPr>
              <w:tabs>
                <w:tab w:val="decimal" w:pos="72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102</w:t>
            </w:r>
            <w:r w:rsidR="00465205" w:rsidRPr="004B792C">
              <w:rPr>
                <w:rFonts w:ascii="Times New Roman" w:hAnsi="Times New Roman" w:cs="Times New Roman"/>
                <w:sz w:val="14"/>
                <w:szCs w:val="14"/>
              </w:rPr>
              <w:t>,</w:t>
            </w:r>
            <w:r w:rsidRPr="00C84198">
              <w:rPr>
                <w:rFonts w:ascii="Times New Roman" w:hAnsi="Times New Roman"/>
                <w:sz w:val="14"/>
                <w:szCs w:val="14"/>
              </w:rPr>
              <w:t>218</w:t>
            </w:r>
          </w:p>
        </w:tc>
        <w:tc>
          <w:tcPr>
            <w:tcW w:w="86" w:type="dxa"/>
            <w:tcBorders>
              <w:top w:val="nil"/>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74" w:type="dxa"/>
            <w:tcBorders>
              <w:top w:val="nil"/>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535</w:t>
            </w:r>
            <w:r w:rsidRPr="004B792C">
              <w:rPr>
                <w:rFonts w:ascii="Times New Roman" w:hAnsi="Times New Roman" w:cs="Times New Roman"/>
                <w:sz w:val="14"/>
                <w:szCs w:val="14"/>
              </w:rPr>
              <w:t>)</w:t>
            </w:r>
          </w:p>
        </w:tc>
        <w:tc>
          <w:tcPr>
            <w:tcW w:w="81" w:type="dxa"/>
            <w:gridSpan w:val="2"/>
            <w:tcBorders>
              <w:top w:val="nil"/>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864" w:type="dxa"/>
            <w:tcBorders>
              <w:top w:val="nil"/>
              <w:left w:val="nil"/>
              <w:right w:val="nil"/>
            </w:tcBorders>
          </w:tcPr>
          <w:p w:rsidR="00465205" w:rsidRPr="004B792C" w:rsidRDefault="00C84198" w:rsidP="00BA7738">
            <w:pPr>
              <w:tabs>
                <w:tab w:val="decimal" w:pos="78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101</w:t>
            </w:r>
            <w:r w:rsidR="00465205" w:rsidRPr="004B792C">
              <w:rPr>
                <w:rFonts w:ascii="Times New Roman" w:hAnsi="Times New Roman" w:cs="Times New Roman"/>
                <w:sz w:val="14"/>
                <w:szCs w:val="14"/>
              </w:rPr>
              <w:t>,</w:t>
            </w:r>
            <w:r w:rsidRPr="00C84198">
              <w:rPr>
                <w:rFonts w:ascii="Times New Roman" w:hAnsi="Times New Roman"/>
                <w:sz w:val="14"/>
                <w:szCs w:val="14"/>
              </w:rPr>
              <w:t>683</w:t>
            </w:r>
          </w:p>
        </w:tc>
      </w:tr>
      <w:tr w:rsidR="00393E59" w:rsidRPr="004B792C" w:rsidTr="00C06BF4">
        <w:trPr>
          <w:trHeight w:val="125"/>
        </w:trPr>
        <w:tc>
          <w:tcPr>
            <w:tcW w:w="1708" w:type="dxa"/>
            <w:tcBorders>
              <w:top w:val="nil"/>
              <w:left w:val="nil"/>
              <w:bottom w:val="nil"/>
              <w:right w:val="nil"/>
            </w:tcBorders>
            <w:shd w:val="clear" w:color="auto" w:fill="auto"/>
            <w:vAlign w:val="center"/>
            <w:hideMark/>
          </w:tcPr>
          <w:p w:rsidR="00465205" w:rsidRPr="004B792C" w:rsidRDefault="00465205" w:rsidP="00465205">
            <w:pPr>
              <w:spacing w:line="280" w:lineRule="exact"/>
              <w:ind w:left="504"/>
              <w:rPr>
                <w:rFonts w:ascii="Times New Roman" w:hAnsi="Times New Roman" w:cs="Times New Roman"/>
                <w:sz w:val="14"/>
                <w:szCs w:val="14"/>
              </w:rPr>
            </w:pPr>
            <w:r w:rsidRPr="004B792C">
              <w:rPr>
                <w:rFonts w:ascii="Times New Roman" w:hAnsi="Times New Roman" w:cs="Times New Roman"/>
                <w:sz w:val="14"/>
                <w:szCs w:val="14"/>
              </w:rPr>
              <w:t>Total cost</w:t>
            </w:r>
          </w:p>
        </w:tc>
        <w:tc>
          <w:tcPr>
            <w:tcW w:w="899" w:type="dxa"/>
            <w:tcBorders>
              <w:top w:val="single" w:sz="4" w:space="0" w:color="auto"/>
              <w:left w:val="nil"/>
              <w:bottom w:val="single" w:sz="4" w:space="0" w:color="auto"/>
              <w:right w:val="nil"/>
            </w:tcBorders>
            <w:shd w:val="clear" w:color="auto" w:fill="auto"/>
          </w:tcPr>
          <w:p w:rsidR="00465205"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31</w:t>
            </w:r>
            <w:r w:rsidR="00465205" w:rsidRPr="004B792C">
              <w:rPr>
                <w:rFonts w:ascii="Times New Roman" w:hAnsi="Times New Roman" w:cs="Times New Roman"/>
                <w:sz w:val="14"/>
                <w:szCs w:val="14"/>
              </w:rPr>
              <w:t>,</w:t>
            </w:r>
            <w:r w:rsidRPr="00C84198">
              <w:rPr>
                <w:rFonts w:ascii="Times New Roman" w:hAnsi="Times New Roman"/>
                <w:sz w:val="14"/>
                <w:szCs w:val="14"/>
              </w:rPr>
              <w:t>299</w:t>
            </w:r>
          </w:p>
        </w:tc>
        <w:tc>
          <w:tcPr>
            <w:tcW w:w="89" w:type="dxa"/>
            <w:tcBorders>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19" w:type="dxa"/>
            <w:tcBorders>
              <w:top w:val="single" w:sz="4" w:space="0" w:color="auto"/>
              <w:left w:val="nil"/>
              <w:bottom w:val="single" w:sz="4" w:space="0" w:color="auto"/>
              <w:right w:val="nil"/>
            </w:tcBorders>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684" w:type="dxa"/>
            <w:tcBorders>
              <w:top w:val="single" w:sz="4" w:space="0" w:color="auto"/>
              <w:left w:val="nil"/>
              <w:bottom w:val="single" w:sz="4" w:space="0" w:color="auto"/>
              <w:right w:val="nil"/>
            </w:tcBorders>
          </w:tcPr>
          <w:p w:rsidR="00465205" w:rsidRPr="004B792C" w:rsidRDefault="00C84198" w:rsidP="00876617">
            <w:pPr>
              <w:tabs>
                <w:tab w:val="decimal" w:pos="60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31</w:t>
            </w:r>
            <w:r w:rsidR="00465205" w:rsidRPr="004B792C">
              <w:rPr>
                <w:rFonts w:ascii="Times New Roman" w:hAnsi="Times New Roman" w:cs="Times New Roman"/>
                <w:sz w:val="14"/>
                <w:szCs w:val="14"/>
              </w:rPr>
              <w:t>,</w:t>
            </w:r>
            <w:r w:rsidRPr="00C84198">
              <w:rPr>
                <w:rFonts w:ascii="Times New Roman" w:hAnsi="Times New Roman"/>
                <w:sz w:val="14"/>
                <w:szCs w:val="14"/>
              </w:rPr>
              <w:t>299</w:t>
            </w:r>
          </w:p>
        </w:tc>
        <w:tc>
          <w:tcPr>
            <w:tcW w:w="90" w:type="dxa"/>
            <w:tcBorders>
              <w:left w:val="nil"/>
              <w:right w:val="nil"/>
            </w:tcBorders>
            <w:shd w:val="clear" w:color="auto" w:fill="auto"/>
            <w:vAlign w:val="bottom"/>
          </w:tcPr>
          <w:p w:rsidR="00465205" w:rsidRPr="004B792C" w:rsidRDefault="00465205" w:rsidP="00465205">
            <w:pPr>
              <w:spacing w:line="280" w:lineRule="exact"/>
              <w:jc w:val="right"/>
              <w:rPr>
                <w:rFonts w:ascii="Times New Roman" w:hAnsi="Times New Roman" w:cs="Times New Roman"/>
                <w:sz w:val="14"/>
                <w:szCs w:val="14"/>
              </w:rPr>
            </w:pPr>
          </w:p>
        </w:tc>
        <w:tc>
          <w:tcPr>
            <w:tcW w:w="676" w:type="dxa"/>
            <w:tcBorders>
              <w:top w:val="single" w:sz="4" w:space="0" w:color="auto"/>
              <w:left w:val="nil"/>
              <w:bottom w:val="single" w:sz="4" w:space="0" w:color="auto"/>
              <w:right w:val="nil"/>
            </w:tcBorders>
            <w:shd w:val="clear" w:color="auto" w:fill="auto"/>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left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678" w:type="dxa"/>
            <w:tcBorders>
              <w:top w:val="single" w:sz="4" w:space="0" w:color="auto"/>
              <w:left w:val="nil"/>
              <w:bottom w:val="single" w:sz="4" w:space="0" w:color="auto"/>
              <w:right w:val="nil"/>
            </w:tcBorders>
            <w:shd w:val="clear" w:color="auto" w:fill="auto"/>
          </w:tcPr>
          <w:p w:rsidR="00465205" w:rsidRPr="004B792C" w:rsidRDefault="00C84198" w:rsidP="00465205">
            <w:pPr>
              <w:tabs>
                <w:tab w:val="decimal" w:pos="1052"/>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111</w:t>
            </w:r>
            <w:r w:rsidR="00465205" w:rsidRPr="004B792C">
              <w:rPr>
                <w:rFonts w:ascii="Times New Roman" w:hAnsi="Times New Roman" w:cs="Times New Roman"/>
                <w:sz w:val="14"/>
                <w:szCs w:val="14"/>
              </w:rPr>
              <w:t>,</w:t>
            </w:r>
            <w:r w:rsidRPr="00C84198">
              <w:rPr>
                <w:rFonts w:ascii="Times New Roman" w:hAnsi="Times New Roman"/>
                <w:sz w:val="14"/>
                <w:szCs w:val="14"/>
              </w:rPr>
              <w:t>438</w:t>
            </w:r>
          </w:p>
        </w:tc>
        <w:tc>
          <w:tcPr>
            <w:tcW w:w="86" w:type="dxa"/>
            <w:tcBorders>
              <w:left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814" w:type="dxa"/>
            <w:gridSpan w:val="2"/>
            <w:tcBorders>
              <w:top w:val="single" w:sz="4" w:space="0" w:color="auto"/>
              <w:left w:val="nil"/>
              <w:bottom w:val="single" w:sz="4" w:space="0" w:color="auto"/>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32</w:t>
            </w:r>
            <w:r w:rsidRPr="004B792C">
              <w:rPr>
                <w:rFonts w:ascii="Times New Roman" w:hAnsi="Times New Roman" w:cs="Times New Roman"/>
                <w:sz w:val="14"/>
                <w:szCs w:val="14"/>
              </w:rPr>
              <w:t>,</w:t>
            </w:r>
            <w:r w:rsidR="00C84198" w:rsidRPr="00C84198">
              <w:rPr>
                <w:rFonts w:ascii="Times New Roman" w:hAnsi="Times New Roman"/>
                <w:sz w:val="14"/>
                <w:szCs w:val="14"/>
              </w:rPr>
              <w:t>462</w:t>
            </w:r>
            <w:r w:rsidRPr="004B792C">
              <w:rPr>
                <w:rFonts w:ascii="Times New Roman" w:hAnsi="Times New Roman" w:cs="Times New Roman"/>
                <w:sz w:val="14"/>
                <w:szCs w:val="14"/>
              </w:rPr>
              <w:t>)</w:t>
            </w:r>
          </w:p>
        </w:tc>
        <w:tc>
          <w:tcPr>
            <w:tcW w:w="101" w:type="dxa"/>
            <w:tcBorders>
              <w:left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99" w:type="dxa"/>
            <w:tcBorders>
              <w:top w:val="single" w:sz="4" w:space="0" w:color="auto"/>
              <w:left w:val="nil"/>
              <w:bottom w:val="single" w:sz="4" w:space="0" w:color="auto"/>
              <w:right w:val="nil"/>
            </w:tcBorders>
            <w:shd w:val="clear" w:color="auto" w:fill="auto"/>
          </w:tcPr>
          <w:p w:rsidR="00465205" w:rsidRPr="004B792C" w:rsidRDefault="00C84198" w:rsidP="00876617">
            <w:pPr>
              <w:tabs>
                <w:tab w:val="decimal" w:pos="72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110</w:t>
            </w:r>
            <w:r w:rsidR="00465205" w:rsidRPr="004B792C">
              <w:rPr>
                <w:rFonts w:ascii="Times New Roman" w:hAnsi="Times New Roman" w:cs="Times New Roman"/>
                <w:sz w:val="14"/>
                <w:szCs w:val="14"/>
              </w:rPr>
              <w:t>,</w:t>
            </w:r>
            <w:r w:rsidRPr="00C84198">
              <w:rPr>
                <w:rFonts w:ascii="Times New Roman" w:hAnsi="Times New Roman"/>
                <w:sz w:val="14"/>
                <w:szCs w:val="14"/>
              </w:rPr>
              <w:t>275</w:t>
            </w:r>
          </w:p>
        </w:tc>
        <w:tc>
          <w:tcPr>
            <w:tcW w:w="86" w:type="dxa"/>
            <w:tcBorders>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74" w:type="dxa"/>
            <w:tcBorders>
              <w:top w:val="single" w:sz="4" w:space="0" w:color="auto"/>
              <w:left w:val="nil"/>
              <w:bottom w:val="single" w:sz="4" w:space="0" w:color="auto"/>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535</w:t>
            </w:r>
            <w:r w:rsidRPr="004B792C">
              <w:rPr>
                <w:rFonts w:ascii="Times New Roman" w:hAnsi="Times New Roman" w:cs="Times New Roman"/>
                <w:sz w:val="14"/>
                <w:szCs w:val="14"/>
              </w:rPr>
              <w:t>)</w:t>
            </w:r>
          </w:p>
        </w:tc>
        <w:tc>
          <w:tcPr>
            <w:tcW w:w="81" w:type="dxa"/>
            <w:gridSpan w:val="2"/>
            <w:tcBorders>
              <w:left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864" w:type="dxa"/>
            <w:tcBorders>
              <w:top w:val="single" w:sz="4" w:space="0" w:color="auto"/>
              <w:left w:val="nil"/>
              <w:bottom w:val="single" w:sz="4" w:space="0" w:color="auto"/>
              <w:right w:val="nil"/>
            </w:tcBorders>
          </w:tcPr>
          <w:p w:rsidR="00465205" w:rsidRPr="004B792C" w:rsidRDefault="00C84198" w:rsidP="00BA7738">
            <w:pPr>
              <w:tabs>
                <w:tab w:val="decimal" w:pos="780"/>
              </w:tabs>
              <w:snapToGrid w:val="0"/>
              <w:spacing w:line="280" w:lineRule="exact"/>
              <w:ind w:left="-153" w:right="19"/>
              <w:rPr>
                <w:rFonts w:ascii="Times New Roman" w:hAnsi="Times New Roman" w:cs="Times New Roman"/>
                <w:sz w:val="14"/>
                <w:szCs w:val="14"/>
              </w:rPr>
            </w:pPr>
            <w:r w:rsidRPr="00C84198">
              <w:rPr>
                <w:rFonts w:ascii="Times New Roman" w:hAnsi="Times New Roman"/>
                <w:sz w:val="14"/>
                <w:szCs w:val="14"/>
              </w:rPr>
              <w:t>109</w:t>
            </w:r>
            <w:r w:rsidR="00465205" w:rsidRPr="004B792C">
              <w:rPr>
                <w:rFonts w:ascii="Times New Roman" w:hAnsi="Times New Roman" w:cs="Times New Roman"/>
                <w:sz w:val="14"/>
                <w:szCs w:val="14"/>
              </w:rPr>
              <w:t>,</w:t>
            </w:r>
            <w:r w:rsidRPr="00C84198">
              <w:rPr>
                <w:rFonts w:ascii="Times New Roman" w:hAnsi="Times New Roman"/>
                <w:sz w:val="14"/>
                <w:szCs w:val="14"/>
              </w:rPr>
              <w:t>740</w:t>
            </w:r>
          </w:p>
        </w:tc>
      </w:tr>
      <w:tr w:rsidR="00393E59" w:rsidRPr="004B792C" w:rsidTr="00C06BF4">
        <w:trPr>
          <w:trHeight w:val="125"/>
        </w:trPr>
        <w:tc>
          <w:tcPr>
            <w:tcW w:w="1708" w:type="dxa"/>
            <w:tcBorders>
              <w:top w:val="nil"/>
              <w:left w:val="nil"/>
              <w:bottom w:val="nil"/>
              <w:right w:val="nil"/>
            </w:tcBorders>
            <w:shd w:val="clear" w:color="auto" w:fill="auto"/>
            <w:vAlign w:val="center"/>
            <w:hideMark/>
          </w:tcPr>
          <w:p w:rsidR="00F12FF3" w:rsidRPr="004B792C" w:rsidRDefault="00F12FF3" w:rsidP="00F12FF3">
            <w:pPr>
              <w:spacing w:line="280" w:lineRule="exact"/>
              <w:jc w:val="right"/>
              <w:rPr>
                <w:rFonts w:ascii="Times New Roman" w:hAnsi="Times New Roman" w:cs="Times New Roman"/>
                <w:sz w:val="14"/>
                <w:szCs w:val="14"/>
              </w:rPr>
            </w:pPr>
          </w:p>
        </w:tc>
        <w:tc>
          <w:tcPr>
            <w:tcW w:w="899" w:type="dxa"/>
            <w:tcBorders>
              <w:top w:val="single" w:sz="4" w:space="0" w:color="auto"/>
              <w:left w:val="nil"/>
              <w:bottom w:val="nil"/>
              <w:right w:val="nil"/>
            </w:tcBorders>
            <w:shd w:val="clear" w:color="auto" w:fill="auto"/>
            <w:vAlign w:val="center"/>
          </w:tcPr>
          <w:p w:rsidR="00F12FF3" w:rsidRPr="004B792C" w:rsidRDefault="00F12FF3" w:rsidP="00876617">
            <w:pPr>
              <w:tabs>
                <w:tab w:val="decimal" w:pos="808"/>
                <w:tab w:val="decimal" w:pos="960"/>
              </w:tabs>
              <w:snapToGrid w:val="0"/>
              <w:spacing w:line="280" w:lineRule="exact"/>
              <w:ind w:left="-153" w:right="19"/>
              <w:rPr>
                <w:rFonts w:ascii="Times New Roman" w:hAnsi="Times New Roman" w:cs="Times New Roman"/>
                <w:sz w:val="14"/>
                <w:szCs w:val="14"/>
              </w:rPr>
            </w:pPr>
          </w:p>
        </w:tc>
        <w:tc>
          <w:tcPr>
            <w:tcW w:w="89" w:type="dxa"/>
            <w:tcBorders>
              <w:top w:val="nil"/>
              <w:left w:val="nil"/>
              <w:bottom w:val="nil"/>
              <w:right w:val="nil"/>
            </w:tcBorders>
          </w:tcPr>
          <w:p w:rsidR="00F12FF3" w:rsidRPr="004B792C" w:rsidRDefault="00F12FF3" w:rsidP="00F12FF3">
            <w:pPr>
              <w:spacing w:line="280" w:lineRule="exact"/>
              <w:rPr>
                <w:rFonts w:ascii="Times New Roman" w:hAnsi="Times New Roman" w:cs="Times New Roman"/>
                <w:sz w:val="14"/>
                <w:szCs w:val="14"/>
              </w:rPr>
            </w:pPr>
          </w:p>
        </w:tc>
        <w:tc>
          <w:tcPr>
            <w:tcW w:w="719" w:type="dxa"/>
            <w:tcBorders>
              <w:top w:val="single" w:sz="4" w:space="0" w:color="auto"/>
              <w:left w:val="nil"/>
              <w:bottom w:val="nil"/>
              <w:right w:val="nil"/>
            </w:tcBorders>
            <w:vAlign w:val="center"/>
          </w:tcPr>
          <w:p w:rsidR="00F12FF3" w:rsidRPr="004B792C" w:rsidRDefault="00F12FF3" w:rsidP="00F12FF3">
            <w:pPr>
              <w:tabs>
                <w:tab w:val="decimal" w:pos="960"/>
              </w:tabs>
              <w:snapToGrid w:val="0"/>
              <w:spacing w:line="280" w:lineRule="exact"/>
              <w:ind w:left="-153" w:right="19"/>
              <w:rPr>
                <w:rFonts w:ascii="Times New Roman" w:hAnsi="Times New Roman" w:cs="Times New Roman"/>
                <w:sz w:val="14"/>
                <w:szCs w:val="14"/>
              </w:rPr>
            </w:pPr>
          </w:p>
        </w:tc>
        <w:tc>
          <w:tcPr>
            <w:tcW w:w="36" w:type="dxa"/>
            <w:tcBorders>
              <w:top w:val="nil"/>
              <w:left w:val="nil"/>
              <w:bottom w:val="nil"/>
              <w:right w:val="nil"/>
            </w:tcBorders>
          </w:tcPr>
          <w:p w:rsidR="00F12FF3" w:rsidRPr="004B792C" w:rsidRDefault="00F12FF3" w:rsidP="00F12FF3">
            <w:pPr>
              <w:spacing w:line="280" w:lineRule="exact"/>
              <w:rPr>
                <w:rFonts w:ascii="Times New Roman" w:hAnsi="Times New Roman" w:cs="Times New Roman"/>
                <w:sz w:val="14"/>
                <w:szCs w:val="14"/>
              </w:rPr>
            </w:pPr>
          </w:p>
        </w:tc>
        <w:tc>
          <w:tcPr>
            <w:tcW w:w="684" w:type="dxa"/>
            <w:tcBorders>
              <w:top w:val="single" w:sz="4" w:space="0" w:color="auto"/>
              <w:left w:val="nil"/>
              <w:bottom w:val="nil"/>
              <w:right w:val="nil"/>
            </w:tcBorders>
            <w:vAlign w:val="center"/>
          </w:tcPr>
          <w:p w:rsidR="00F12FF3" w:rsidRPr="004B792C" w:rsidRDefault="00F12FF3" w:rsidP="00876617">
            <w:pPr>
              <w:tabs>
                <w:tab w:val="decimal" w:pos="602"/>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676" w:type="dxa"/>
            <w:tcBorders>
              <w:top w:val="single" w:sz="4" w:space="0" w:color="auto"/>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678" w:type="dxa"/>
            <w:tcBorders>
              <w:top w:val="single" w:sz="4" w:space="0" w:color="auto"/>
              <w:left w:val="nil"/>
              <w:bottom w:val="nil"/>
              <w:right w:val="nil"/>
            </w:tcBorders>
            <w:shd w:val="clear" w:color="auto" w:fill="auto"/>
            <w:vAlign w:val="center"/>
          </w:tcPr>
          <w:p w:rsidR="00F12FF3" w:rsidRPr="004B792C" w:rsidRDefault="00F12FF3" w:rsidP="00F12FF3">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814" w:type="dxa"/>
            <w:gridSpan w:val="2"/>
            <w:tcBorders>
              <w:top w:val="single" w:sz="4" w:space="0" w:color="auto"/>
              <w:left w:val="nil"/>
              <w:bottom w:val="nil"/>
              <w:right w:val="nil"/>
            </w:tcBorders>
            <w:shd w:val="clear" w:color="auto" w:fill="auto"/>
            <w:vAlign w:val="center"/>
          </w:tcPr>
          <w:p w:rsidR="00F12FF3" w:rsidRPr="004B792C" w:rsidRDefault="00F12FF3" w:rsidP="00F12FF3">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799" w:type="dxa"/>
            <w:tcBorders>
              <w:top w:val="single" w:sz="4" w:space="0" w:color="auto"/>
              <w:left w:val="nil"/>
              <w:bottom w:val="nil"/>
              <w:right w:val="nil"/>
            </w:tcBorders>
            <w:shd w:val="clear" w:color="auto" w:fill="auto"/>
            <w:vAlign w:val="center"/>
          </w:tcPr>
          <w:p w:rsidR="00F12FF3" w:rsidRPr="004B792C" w:rsidRDefault="00F12FF3" w:rsidP="00876617">
            <w:pPr>
              <w:tabs>
                <w:tab w:val="decimal" w:pos="720"/>
              </w:tabs>
              <w:spacing w:line="280" w:lineRule="exact"/>
              <w:ind w:right="144"/>
              <w:rPr>
                <w:rFonts w:ascii="Times New Roman" w:hAnsi="Times New Roman" w:cs="Times New Roman"/>
                <w:sz w:val="14"/>
                <w:szCs w:val="14"/>
              </w:rPr>
            </w:pPr>
          </w:p>
        </w:tc>
        <w:tc>
          <w:tcPr>
            <w:tcW w:w="86" w:type="dxa"/>
            <w:tcBorders>
              <w:left w:val="nil"/>
              <w:bottom w:val="nil"/>
              <w:right w:val="nil"/>
            </w:tcBorders>
          </w:tcPr>
          <w:p w:rsidR="00F12FF3" w:rsidRPr="004B792C" w:rsidRDefault="00F12FF3" w:rsidP="00F12FF3">
            <w:pPr>
              <w:spacing w:line="280" w:lineRule="exact"/>
              <w:ind w:right="144"/>
              <w:jc w:val="right"/>
              <w:rPr>
                <w:rFonts w:ascii="Times New Roman" w:hAnsi="Times New Roman" w:cs="Times New Roman"/>
                <w:sz w:val="14"/>
                <w:szCs w:val="14"/>
              </w:rPr>
            </w:pPr>
          </w:p>
        </w:tc>
        <w:tc>
          <w:tcPr>
            <w:tcW w:w="774" w:type="dxa"/>
            <w:tcBorders>
              <w:top w:val="single" w:sz="4" w:space="0" w:color="auto"/>
              <w:left w:val="nil"/>
              <w:bottom w:val="nil"/>
              <w:right w:val="nil"/>
            </w:tcBorders>
            <w:vAlign w:val="center"/>
          </w:tcPr>
          <w:p w:rsidR="00F12FF3" w:rsidRPr="004B792C" w:rsidRDefault="00F12FF3" w:rsidP="00F12FF3">
            <w:pPr>
              <w:tabs>
                <w:tab w:val="decimal" w:pos="960"/>
              </w:tabs>
              <w:snapToGrid w:val="0"/>
              <w:spacing w:line="280" w:lineRule="exact"/>
              <w:ind w:left="-153" w:right="19"/>
              <w:rPr>
                <w:rFonts w:ascii="Times New Roman" w:hAnsi="Times New Roman" w:cs="Times New Roman"/>
                <w:sz w:val="14"/>
                <w:szCs w:val="14"/>
              </w:rPr>
            </w:pPr>
          </w:p>
        </w:tc>
        <w:tc>
          <w:tcPr>
            <w:tcW w:w="81" w:type="dxa"/>
            <w:gridSpan w:val="2"/>
            <w:tcBorders>
              <w:left w:val="nil"/>
              <w:bottom w:val="nil"/>
              <w:right w:val="nil"/>
            </w:tcBorders>
          </w:tcPr>
          <w:p w:rsidR="00F12FF3" w:rsidRPr="004B792C" w:rsidRDefault="00F12FF3" w:rsidP="00F12FF3">
            <w:pPr>
              <w:spacing w:line="280" w:lineRule="exact"/>
              <w:ind w:right="144"/>
              <w:jc w:val="right"/>
              <w:rPr>
                <w:rFonts w:ascii="Times New Roman" w:hAnsi="Times New Roman" w:cs="Times New Roman"/>
                <w:sz w:val="14"/>
                <w:szCs w:val="14"/>
              </w:rPr>
            </w:pPr>
          </w:p>
        </w:tc>
        <w:tc>
          <w:tcPr>
            <w:tcW w:w="864" w:type="dxa"/>
            <w:tcBorders>
              <w:top w:val="single" w:sz="4" w:space="0" w:color="auto"/>
              <w:left w:val="nil"/>
              <w:bottom w:val="nil"/>
              <w:right w:val="nil"/>
            </w:tcBorders>
            <w:vAlign w:val="center"/>
          </w:tcPr>
          <w:p w:rsidR="00F12FF3" w:rsidRPr="004B792C" w:rsidRDefault="00F12FF3" w:rsidP="00876617">
            <w:pPr>
              <w:tabs>
                <w:tab w:val="decimal" w:pos="871"/>
              </w:tabs>
              <w:spacing w:line="280" w:lineRule="exact"/>
              <w:ind w:right="144"/>
              <w:rPr>
                <w:rFonts w:ascii="Times New Roman" w:hAnsi="Times New Roman" w:cs="Times New Roman"/>
                <w:sz w:val="14"/>
                <w:szCs w:val="14"/>
              </w:rPr>
            </w:pPr>
          </w:p>
        </w:tc>
      </w:tr>
      <w:tr w:rsidR="00393E59" w:rsidRPr="004B792C" w:rsidTr="00BA7738">
        <w:trPr>
          <w:trHeight w:val="125"/>
        </w:trPr>
        <w:tc>
          <w:tcPr>
            <w:tcW w:w="1708" w:type="dxa"/>
            <w:tcBorders>
              <w:top w:val="nil"/>
              <w:left w:val="nil"/>
              <w:bottom w:val="nil"/>
              <w:right w:val="nil"/>
            </w:tcBorders>
            <w:shd w:val="clear" w:color="auto" w:fill="auto"/>
            <w:vAlign w:val="center"/>
            <w:hideMark/>
          </w:tcPr>
          <w:p w:rsidR="00F12FF3" w:rsidRPr="004B792C" w:rsidRDefault="00F12FF3" w:rsidP="00F12FF3">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Accumulated depreciation:</w:t>
            </w:r>
          </w:p>
        </w:tc>
        <w:tc>
          <w:tcPr>
            <w:tcW w:w="899" w:type="dxa"/>
            <w:tcBorders>
              <w:top w:val="nil"/>
              <w:left w:val="nil"/>
              <w:bottom w:val="nil"/>
              <w:right w:val="nil"/>
            </w:tcBorders>
            <w:shd w:val="clear" w:color="auto" w:fill="auto"/>
            <w:vAlign w:val="center"/>
          </w:tcPr>
          <w:p w:rsidR="00F12FF3" w:rsidRPr="004B792C" w:rsidRDefault="00F12FF3" w:rsidP="00876617">
            <w:pPr>
              <w:tabs>
                <w:tab w:val="decimal" w:pos="808"/>
                <w:tab w:val="decimal" w:pos="960"/>
              </w:tabs>
              <w:snapToGrid w:val="0"/>
              <w:spacing w:line="280" w:lineRule="exact"/>
              <w:ind w:left="-153" w:right="19"/>
              <w:rPr>
                <w:rFonts w:ascii="Times New Roman" w:hAnsi="Times New Roman" w:cs="Times New Roman"/>
                <w:sz w:val="14"/>
                <w:szCs w:val="14"/>
              </w:rPr>
            </w:pPr>
          </w:p>
        </w:tc>
        <w:tc>
          <w:tcPr>
            <w:tcW w:w="89" w:type="dxa"/>
            <w:tcBorders>
              <w:top w:val="nil"/>
              <w:left w:val="nil"/>
              <w:bottom w:val="nil"/>
              <w:right w:val="nil"/>
            </w:tcBorders>
          </w:tcPr>
          <w:p w:rsidR="00F12FF3" w:rsidRPr="004B792C" w:rsidRDefault="00F12FF3" w:rsidP="00F12FF3">
            <w:pPr>
              <w:spacing w:line="280" w:lineRule="exact"/>
              <w:rPr>
                <w:rFonts w:ascii="Times New Roman" w:hAnsi="Times New Roman" w:cs="Times New Roman"/>
                <w:sz w:val="14"/>
                <w:szCs w:val="14"/>
              </w:rPr>
            </w:pPr>
          </w:p>
        </w:tc>
        <w:tc>
          <w:tcPr>
            <w:tcW w:w="719" w:type="dxa"/>
            <w:tcBorders>
              <w:top w:val="nil"/>
              <w:left w:val="nil"/>
              <w:bottom w:val="nil"/>
              <w:right w:val="nil"/>
            </w:tcBorders>
            <w:vAlign w:val="center"/>
          </w:tcPr>
          <w:p w:rsidR="00F12FF3" w:rsidRPr="004B792C" w:rsidRDefault="00F12FF3" w:rsidP="00F12FF3">
            <w:pPr>
              <w:tabs>
                <w:tab w:val="decimal" w:pos="960"/>
              </w:tabs>
              <w:snapToGrid w:val="0"/>
              <w:spacing w:line="280" w:lineRule="exact"/>
              <w:ind w:left="-153" w:right="19"/>
              <w:rPr>
                <w:rFonts w:ascii="Times New Roman" w:hAnsi="Times New Roman" w:cs="Times New Roman"/>
                <w:sz w:val="14"/>
                <w:szCs w:val="14"/>
              </w:rPr>
            </w:pPr>
          </w:p>
        </w:tc>
        <w:tc>
          <w:tcPr>
            <w:tcW w:w="36" w:type="dxa"/>
            <w:tcBorders>
              <w:top w:val="nil"/>
              <w:left w:val="nil"/>
              <w:bottom w:val="nil"/>
              <w:right w:val="nil"/>
            </w:tcBorders>
          </w:tcPr>
          <w:p w:rsidR="00F12FF3" w:rsidRPr="004B792C" w:rsidRDefault="00F12FF3" w:rsidP="00F12FF3">
            <w:pPr>
              <w:spacing w:line="280" w:lineRule="exact"/>
              <w:rPr>
                <w:rFonts w:ascii="Times New Roman" w:hAnsi="Times New Roman" w:cs="Times New Roman"/>
                <w:sz w:val="14"/>
                <w:szCs w:val="14"/>
              </w:rPr>
            </w:pPr>
          </w:p>
        </w:tc>
        <w:tc>
          <w:tcPr>
            <w:tcW w:w="684" w:type="dxa"/>
            <w:tcBorders>
              <w:top w:val="nil"/>
              <w:left w:val="nil"/>
              <w:bottom w:val="nil"/>
              <w:right w:val="nil"/>
            </w:tcBorders>
            <w:vAlign w:val="center"/>
          </w:tcPr>
          <w:p w:rsidR="00F12FF3" w:rsidRPr="004B792C" w:rsidRDefault="00F12FF3" w:rsidP="00876617">
            <w:pPr>
              <w:tabs>
                <w:tab w:val="decimal" w:pos="602"/>
                <w:tab w:val="decimal" w:pos="960"/>
              </w:tabs>
              <w:snapToGrid w:val="0"/>
              <w:spacing w:line="280" w:lineRule="exact"/>
              <w:ind w:left="-153" w:right="19"/>
              <w:rPr>
                <w:rFonts w:ascii="Times New Roman" w:hAnsi="Times New Roman" w:cs="Times New Roman"/>
                <w:sz w:val="14"/>
                <w:szCs w:val="14"/>
              </w:rPr>
            </w:pPr>
          </w:p>
        </w:tc>
        <w:tc>
          <w:tcPr>
            <w:tcW w:w="90"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676"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678" w:type="dxa"/>
            <w:tcBorders>
              <w:top w:val="nil"/>
              <w:left w:val="nil"/>
              <w:bottom w:val="nil"/>
              <w:right w:val="nil"/>
            </w:tcBorders>
            <w:shd w:val="clear" w:color="auto" w:fill="auto"/>
            <w:vAlign w:val="center"/>
          </w:tcPr>
          <w:p w:rsidR="00F12FF3" w:rsidRPr="004B792C" w:rsidRDefault="00F12FF3" w:rsidP="00F12FF3">
            <w:pPr>
              <w:spacing w:line="280" w:lineRule="exact"/>
              <w:jc w:val="right"/>
              <w:rPr>
                <w:rFonts w:ascii="Times New Roman" w:hAnsi="Times New Roman" w:cs="Times New Roman"/>
                <w:sz w:val="14"/>
                <w:szCs w:val="14"/>
              </w:rPr>
            </w:pPr>
          </w:p>
        </w:tc>
        <w:tc>
          <w:tcPr>
            <w:tcW w:w="86"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vAlign w:val="center"/>
          </w:tcPr>
          <w:p w:rsidR="00F12FF3" w:rsidRPr="004B792C" w:rsidRDefault="00F12FF3" w:rsidP="00F12FF3">
            <w:pPr>
              <w:spacing w:line="280" w:lineRule="exact"/>
              <w:jc w:val="right"/>
              <w:rPr>
                <w:rFonts w:ascii="Times New Roman" w:hAnsi="Times New Roman" w:cs="Times New Roman"/>
                <w:sz w:val="14"/>
                <w:szCs w:val="14"/>
              </w:rPr>
            </w:pPr>
          </w:p>
        </w:tc>
        <w:tc>
          <w:tcPr>
            <w:tcW w:w="101" w:type="dxa"/>
            <w:tcBorders>
              <w:top w:val="nil"/>
              <w:left w:val="nil"/>
              <w:bottom w:val="nil"/>
              <w:right w:val="nil"/>
            </w:tcBorders>
            <w:shd w:val="clear" w:color="auto" w:fill="auto"/>
            <w:vAlign w:val="center"/>
          </w:tcPr>
          <w:p w:rsidR="00F12FF3" w:rsidRPr="004B792C" w:rsidRDefault="00F12FF3" w:rsidP="00F12FF3">
            <w:pPr>
              <w:spacing w:line="280" w:lineRule="exact"/>
              <w:rPr>
                <w:rFonts w:ascii="Times New Roman" w:hAnsi="Times New Roman" w:cs="Times New Roman"/>
                <w:sz w:val="14"/>
                <w:szCs w:val="14"/>
              </w:rPr>
            </w:pPr>
          </w:p>
        </w:tc>
        <w:tc>
          <w:tcPr>
            <w:tcW w:w="799" w:type="dxa"/>
            <w:tcBorders>
              <w:top w:val="nil"/>
              <w:left w:val="nil"/>
              <w:bottom w:val="nil"/>
              <w:right w:val="nil"/>
            </w:tcBorders>
            <w:shd w:val="clear" w:color="auto" w:fill="auto"/>
            <w:vAlign w:val="center"/>
          </w:tcPr>
          <w:p w:rsidR="00F12FF3" w:rsidRPr="004B792C" w:rsidRDefault="00F12FF3" w:rsidP="00876617">
            <w:pPr>
              <w:tabs>
                <w:tab w:val="decimal" w:pos="720"/>
              </w:tabs>
              <w:spacing w:line="280" w:lineRule="exact"/>
              <w:ind w:right="144"/>
              <w:rPr>
                <w:rFonts w:ascii="Times New Roman" w:hAnsi="Times New Roman" w:cs="Times New Roman"/>
                <w:sz w:val="14"/>
                <w:szCs w:val="14"/>
              </w:rPr>
            </w:pPr>
          </w:p>
        </w:tc>
        <w:tc>
          <w:tcPr>
            <w:tcW w:w="86" w:type="dxa"/>
            <w:tcBorders>
              <w:top w:val="nil"/>
              <w:left w:val="nil"/>
              <w:bottom w:val="nil"/>
              <w:right w:val="nil"/>
            </w:tcBorders>
          </w:tcPr>
          <w:p w:rsidR="00F12FF3" w:rsidRPr="004B792C" w:rsidRDefault="00F12FF3" w:rsidP="00F12FF3">
            <w:pPr>
              <w:spacing w:line="280" w:lineRule="exact"/>
              <w:ind w:right="144"/>
              <w:jc w:val="right"/>
              <w:rPr>
                <w:rFonts w:ascii="Times New Roman" w:hAnsi="Times New Roman" w:cs="Times New Roman"/>
                <w:sz w:val="14"/>
                <w:szCs w:val="14"/>
              </w:rPr>
            </w:pPr>
          </w:p>
        </w:tc>
        <w:tc>
          <w:tcPr>
            <w:tcW w:w="774" w:type="dxa"/>
            <w:tcBorders>
              <w:top w:val="nil"/>
              <w:left w:val="nil"/>
              <w:bottom w:val="nil"/>
              <w:right w:val="nil"/>
            </w:tcBorders>
            <w:vAlign w:val="center"/>
          </w:tcPr>
          <w:p w:rsidR="00F12FF3" w:rsidRPr="004B792C" w:rsidRDefault="00F12FF3" w:rsidP="00F12FF3">
            <w:pPr>
              <w:tabs>
                <w:tab w:val="decimal" w:pos="960"/>
              </w:tabs>
              <w:snapToGrid w:val="0"/>
              <w:spacing w:line="280" w:lineRule="exact"/>
              <w:ind w:left="-153" w:right="19"/>
              <w:rPr>
                <w:rFonts w:ascii="Times New Roman" w:hAnsi="Times New Roman" w:cs="Times New Roman"/>
                <w:sz w:val="14"/>
                <w:szCs w:val="14"/>
              </w:rPr>
            </w:pPr>
          </w:p>
        </w:tc>
        <w:tc>
          <w:tcPr>
            <w:tcW w:w="81" w:type="dxa"/>
            <w:gridSpan w:val="2"/>
            <w:tcBorders>
              <w:top w:val="nil"/>
              <w:left w:val="nil"/>
              <w:bottom w:val="nil"/>
              <w:right w:val="nil"/>
            </w:tcBorders>
          </w:tcPr>
          <w:p w:rsidR="00F12FF3" w:rsidRPr="004B792C" w:rsidRDefault="00F12FF3" w:rsidP="00F12FF3">
            <w:pPr>
              <w:spacing w:line="280" w:lineRule="exact"/>
              <w:ind w:right="144"/>
              <w:jc w:val="right"/>
              <w:rPr>
                <w:rFonts w:ascii="Times New Roman" w:hAnsi="Times New Roman" w:cs="Times New Roman"/>
                <w:sz w:val="14"/>
                <w:szCs w:val="14"/>
              </w:rPr>
            </w:pPr>
          </w:p>
        </w:tc>
        <w:tc>
          <w:tcPr>
            <w:tcW w:w="864" w:type="dxa"/>
            <w:tcBorders>
              <w:top w:val="nil"/>
              <w:left w:val="nil"/>
              <w:bottom w:val="nil"/>
              <w:right w:val="nil"/>
            </w:tcBorders>
            <w:vAlign w:val="center"/>
          </w:tcPr>
          <w:p w:rsidR="00F12FF3" w:rsidRPr="004B792C" w:rsidRDefault="00F12FF3" w:rsidP="00876617">
            <w:pPr>
              <w:tabs>
                <w:tab w:val="decimal" w:pos="871"/>
              </w:tabs>
              <w:spacing w:line="280" w:lineRule="exact"/>
              <w:ind w:right="144"/>
              <w:rPr>
                <w:rFonts w:ascii="Times New Roman" w:hAnsi="Times New Roman" w:cs="Times New Roman"/>
                <w:sz w:val="14"/>
                <w:szCs w:val="14"/>
              </w:rPr>
            </w:pPr>
          </w:p>
        </w:tc>
      </w:tr>
      <w:tr w:rsidR="00393E59" w:rsidRPr="004B792C" w:rsidTr="00BA7738">
        <w:trPr>
          <w:trHeight w:val="125"/>
        </w:trPr>
        <w:tc>
          <w:tcPr>
            <w:tcW w:w="1708" w:type="dxa"/>
            <w:tcBorders>
              <w:top w:val="nil"/>
              <w:left w:val="nil"/>
              <w:bottom w:val="nil"/>
              <w:right w:val="nil"/>
            </w:tcBorders>
            <w:shd w:val="clear" w:color="auto" w:fill="auto"/>
            <w:vAlign w:val="center"/>
            <w:hideMark/>
          </w:tcPr>
          <w:p w:rsidR="00465205" w:rsidRPr="004B792C" w:rsidRDefault="00465205" w:rsidP="0046520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Townhome</w:t>
            </w:r>
          </w:p>
        </w:tc>
        <w:tc>
          <w:tcPr>
            <w:tcW w:w="899" w:type="dxa"/>
            <w:tcBorders>
              <w:top w:val="nil"/>
              <w:left w:val="nil"/>
              <w:bottom w:val="nil"/>
              <w:right w:val="nil"/>
            </w:tcBorders>
            <w:shd w:val="clear" w:color="auto" w:fill="auto"/>
          </w:tcPr>
          <w:p w:rsidR="00465205" w:rsidRPr="004B792C" w:rsidRDefault="00465205" w:rsidP="00876617">
            <w:pPr>
              <w:tabs>
                <w:tab w:val="decimal" w:pos="8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646</w:t>
            </w:r>
            <w:r w:rsidRPr="004B792C">
              <w:rPr>
                <w:rFonts w:ascii="Times New Roman" w:hAnsi="Times New Roman" w:cs="Times New Roman"/>
                <w:sz w:val="14"/>
                <w:szCs w:val="14"/>
              </w:rPr>
              <w:t>)</w:t>
            </w:r>
          </w:p>
        </w:tc>
        <w:tc>
          <w:tcPr>
            <w:tcW w:w="89" w:type="dxa"/>
            <w:tcBorders>
              <w:top w:val="nil"/>
              <w:left w:val="nil"/>
              <w:bottom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19" w:type="dxa"/>
            <w:tcBorders>
              <w:top w:val="nil"/>
              <w:left w:val="nil"/>
              <w:bottom w:val="nil"/>
              <w:right w:val="nil"/>
            </w:tcBorders>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684" w:type="dxa"/>
            <w:tcBorders>
              <w:top w:val="nil"/>
              <w:left w:val="nil"/>
              <w:bottom w:val="nil"/>
              <w:right w:val="nil"/>
            </w:tcBorders>
          </w:tcPr>
          <w:p w:rsidR="00465205" w:rsidRPr="004B792C" w:rsidRDefault="00465205" w:rsidP="00876617">
            <w:pPr>
              <w:tabs>
                <w:tab w:val="decimal" w:pos="60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646</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tcPr>
          <w:p w:rsidR="00465205" w:rsidRPr="004B792C" w:rsidRDefault="00465205" w:rsidP="00465205">
            <w:pPr>
              <w:spacing w:line="280" w:lineRule="exact"/>
              <w:ind w:left="45" w:right="111"/>
              <w:jc w:val="right"/>
              <w:rPr>
                <w:rFonts w:ascii="Times New Roman" w:hAnsi="Times New Roman" w:cs="Times New Roman"/>
                <w:sz w:val="14"/>
                <w:szCs w:val="14"/>
              </w:rPr>
            </w:pPr>
          </w:p>
        </w:tc>
        <w:tc>
          <w:tcPr>
            <w:tcW w:w="676" w:type="dxa"/>
            <w:tcBorders>
              <w:top w:val="nil"/>
              <w:left w:val="nil"/>
              <w:bottom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194</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465205" w:rsidRPr="004B792C" w:rsidRDefault="00465205" w:rsidP="00465205">
            <w:pPr>
              <w:rPr>
                <w:rFonts w:ascii="Times New Roman" w:hAnsi="Times New Roman" w:cs="Times New Roman"/>
                <w:sz w:val="14"/>
                <w:szCs w:val="14"/>
              </w:rPr>
            </w:pPr>
          </w:p>
        </w:tc>
        <w:tc>
          <w:tcPr>
            <w:tcW w:w="678" w:type="dxa"/>
            <w:tcBorders>
              <w:top w:val="nil"/>
              <w:left w:val="nil"/>
              <w:bottom w:val="nil"/>
              <w:right w:val="nil"/>
            </w:tcBorders>
            <w:shd w:val="clear" w:color="auto" w:fill="auto"/>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101" w:type="dxa"/>
            <w:tcBorders>
              <w:top w:val="nil"/>
              <w:left w:val="nil"/>
              <w:bottom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99" w:type="dxa"/>
            <w:tcBorders>
              <w:top w:val="nil"/>
              <w:left w:val="nil"/>
              <w:bottom w:val="nil"/>
              <w:right w:val="nil"/>
            </w:tcBorders>
            <w:shd w:val="clear" w:color="auto" w:fill="auto"/>
          </w:tcPr>
          <w:p w:rsidR="00465205" w:rsidRPr="004B792C" w:rsidRDefault="00465205" w:rsidP="00876617">
            <w:pPr>
              <w:tabs>
                <w:tab w:val="decimal" w:pos="72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840</w:t>
            </w:r>
            <w:r w:rsidRPr="004B792C">
              <w:rPr>
                <w:rFonts w:ascii="Times New Roman" w:hAnsi="Times New Roman" w:cs="Times New Roman"/>
                <w:sz w:val="14"/>
                <w:szCs w:val="14"/>
              </w:rPr>
              <w:t>)</w:t>
            </w:r>
          </w:p>
        </w:tc>
        <w:tc>
          <w:tcPr>
            <w:tcW w:w="86" w:type="dxa"/>
            <w:tcBorders>
              <w:top w:val="nil"/>
              <w:left w:val="nil"/>
              <w:bottom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74" w:type="dxa"/>
            <w:tcBorders>
              <w:top w:val="nil"/>
              <w:left w:val="nil"/>
              <w:bottom w:val="nil"/>
              <w:right w:val="nil"/>
            </w:tcBorders>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1" w:type="dxa"/>
            <w:gridSpan w:val="2"/>
            <w:tcBorders>
              <w:top w:val="nil"/>
              <w:left w:val="nil"/>
              <w:bottom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864" w:type="dxa"/>
            <w:tcBorders>
              <w:top w:val="nil"/>
              <w:left w:val="nil"/>
              <w:bottom w:val="nil"/>
              <w:right w:val="nil"/>
            </w:tcBorders>
          </w:tcPr>
          <w:p w:rsidR="00465205" w:rsidRPr="004B792C" w:rsidRDefault="00465205" w:rsidP="00876617">
            <w:pPr>
              <w:tabs>
                <w:tab w:val="decimal" w:pos="87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840</w:t>
            </w:r>
            <w:r w:rsidRPr="004B792C">
              <w:rPr>
                <w:rFonts w:ascii="Times New Roman" w:hAnsi="Times New Roman" w:cs="Times New Roman"/>
                <w:sz w:val="14"/>
                <w:szCs w:val="14"/>
              </w:rPr>
              <w:t>)</w:t>
            </w:r>
          </w:p>
        </w:tc>
      </w:tr>
      <w:tr w:rsidR="00393E59" w:rsidRPr="004B792C" w:rsidTr="00BA7738">
        <w:trPr>
          <w:trHeight w:val="125"/>
        </w:trPr>
        <w:tc>
          <w:tcPr>
            <w:tcW w:w="1708" w:type="dxa"/>
            <w:tcBorders>
              <w:top w:val="nil"/>
              <w:left w:val="nil"/>
              <w:bottom w:val="nil"/>
              <w:right w:val="nil"/>
            </w:tcBorders>
            <w:shd w:val="clear" w:color="auto" w:fill="auto"/>
            <w:vAlign w:val="center"/>
          </w:tcPr>
          <w:p w:rsidR="00465205" w:rsidRPr="004B792C" w:rsidRDefault="00465205" w:rsidP="00465205">
            <w:pPr>
              <w:spacing w:line="280" w:lineRule="exact"/>
              <w:ind w:left="216" w:right="-605"/>
              <w:rPr>
                <w:rFonts w:ascii="Times New Roman" w:hAnsi="Times New Roman" w:cs="Times New Roman"/>
                <w:sz w:val="14"/>
                <w:szCs w:val="14"/>
              </w:rPr>
            </w:pPr>
            <w:r w:rsidRPr="004B792C">
              <w:rPr>
                <w:rFonts w:ascii="Times New Roman" w:hAnsi="Times New Roman" w:cs="Times New Roman"/>
                <w:sz w:val="14"/>
                <w:szCs w:val="14"/>
              </w:rPr>
              <w:t>Office and residential</w:t>
            </w:r>
          </w:p>
        </w:tc>
        <w:tc>
          <w:tcPr>
            <w:tcW w:w="899" w:type="dxa"/>
            <w:tcBorders>
              <w:top w:val="nil"/>
              <w:left w:val="nil"/>
              <w:bottom w:val="nil"/>
              <w:right w:val="nil"/>
            </w:tcBorders>
            <w:shd w:val="clear" w:color="auto" w:fill="auto"/>
          </w:tcPr>
          <w:p w:rsidR="00465205" w:rsidRPr="004B792C" w:rsidRDefault="00465205" w:rsidP="00876617">
            <w:pPr>
              <w:tabs>
                <w:tab w:val="decimal" w:pos="8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598</w:t>
            </w:r>
            <w:r w:rsidRPr="004B792C">
              <w:rPr>
                <w:rFonts w:ascii="Times New Roman" w:hAnsi="Times New Roman" w:cs="Times New Roman"/>
                <w:sz w:val="14"/>
                <w:szCs w:val="14"/>
              </w:rPr>
              <w:t>)</w:t>
            </w:r>
          </w:p>
        </w:tc>
        <w:tc>
          <w:tcPr>
            <w:tcW w:w="89" w:type="dxa"/>
            <w:tcBorders>
              <w:top w:val="nil"/>
              <w:left w:val="nil"/>
              <w:bottom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19" w:type="dxa"/>
            <w:tcBorders>
              <w:top w:val="nil"/>
              <w:left w:val="nil"/>
              <w:right w:val="nil"/>
            </w:tcBorders>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684" w:type="dxa"/>
            <w:tcBorders>
              <w:top w:val="nil"/>
              <w:left w:val="nil"/>
              <w:right w:val="nil"/>
            </w:tcBorders>
          </w:tcPr>
          <w:p w:rsidR="00465205" w:rsidRPr="004B792C" w:rsidRDefault="00465205" w:rsidP="00876617">
            <w:pPr>
              <w:tabs>
                <w:tab w:val="decimal" w:pos="60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598</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tcPr>
          <w:p w:rsidR="00465205" w:rsidRPr="004B792C" w:rsidRDefault="00465205" w:rsidP="00465205">
            <w:pPr>
              <w:spacing w:line="280" w:lineRule="exact"/>
              <w:ind w:left="45" w:right="111"/>
              <w:jc w:val="right"/>
              <w:rPr>
                <w:rFonts w:ascii="Times New Roman" w:hAnsi="Times New Roman" w:cs="Times New Roman"/>
                <w:sz w:val="14"/>
                <w:szCs w:val="14"/>
              </w:rPr>
            </w:pPr>
          </w:p>
        </w:tc>
        <w:tc>
          <w:tcPr>
            <w:tcW w:w="676" w:type="dxa"/>
            <w:tcBorders>
              <w:top w:val="nil"/>
              <w:left w:val="nil"/>
              <w:bottom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942</w:t>
            </w: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465205" w:rsidRPr="004B792C" w:rsidRDefault="00465205" w:rsidP="00465205">
            <w:pPr>
              <w:rPr>
                <w:rFonts w:ascii="Times New Roman" w:hAnsi="Times New Roman" w:cs="Times New Roman"/>
                <w:sz w:val="14"/>
                <w:szCs w:val="14"/>
              </w:rPr>
            </w:pPr>
          </w:p>
        </w:tc>
        <w:tc>
          <w:tcPr>
            <w:tcW w:w="678" w:type="dxa"/>
            <w:tcBorders>
              <w:top w:val="nil"/>
              <w:left w:val="nil"/>
              <w:bottom w:val="nil"/>
              <w:right w:val="nil"/>
            </w:tcBorders>
            <w:shd w:val="clear" w:color="auto" w:fill="auto"/>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814" w:type="dxa"/>
            <w:gridSpan w:val="2"/>
            <w:tcBorders>
              <w:top w:val="nil"/>
              <w:left w:val="nil"/>
              <w:bottom w:val="nil"/>
              <w:right w:val="nil"/>
            </w:tcBorders>
            <w:shd w:val="clear" w:color="auto" w:fill="auto"/>
          </w:tcPr>
          <w:p w:rsidR="00465205" w:rsidRPr="004B792C" w:rsidRDefault="00C84198" w:rsidP="00BA7738">
            <w:pPr>
              <w:tabs>
                <w:tab w:val="decimal" w:pos="1052"/>
              </w:tabs>
              <w:snapToGrid w:val="0"/>
              <w:spacing w:line="280" w:lineRule="exact"/>
              <w:ind w:left="-153" w:right="71"/>
              <w:rPr>
                <w:rFonts w:ascii="Times New Roman" w:hAnsi="Times New Roman" w:cs="Times New Roman"/>
                <w:sz w:val="14"/>
                <w:szCs w:val="14"/>
              </w:rPr>
            </w:pPr>
            <w:r w:rsidRPr="00C84198">
              <w:rPr>
                <w:rFonts w:ascii="Times New Roman" w:hAnsi="Times New Roman"/>
                <w:sz w:val="14"/>
                <w:szCs w:val="14"/>
              </w:rPr>
              <w:t>422</w:t>
            </w:r>
          </w:p>
        </w:tc>
        <w:tc>
          <w:tcPr>
            <w:tcW w:w="101" w:type="dxa"/>
            <w:tcBorders>
              <w:top w:val="nil"/>
              <w:left w:val="nil"/>
              <w:bottom w:val="nil"/>
              <w:right w:val="nil"/>
            </w:tcBorders>
            <w:shd w:val="clear" w:color="auto" w:fill="auto"/>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99" w:type="dxa"/>
            <w:tcBorders>
              <w:top w:val="nil"/>
              <w:left w:val="nil"/>
              <w:bottom w:val="nil"/>
              <w:right w:val="nil"/>
            </w:tcBorders>
            <w:shd w:val="clear" w:color="auto" w:fill="auto"/>
          </w:tcPr>
          <w:p w:rsidR="00465205" w:rsidRPr="004B792C" w:rsidRDefault="00465205" w:rsidP="00876617">
            <w:pPr>
              <w:tabs>
                <w:tab w:val="decimal" w:pos="72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118</w:t>
            </w:r>
            <w:r w:rsidRPr="004B792C">
              <w:rPr>
                <w:rFonts w:ascii="Times New Roman" w:hAnsi="Times New Roman" w:cs="Times New Roman"/>
                <w:sz w:val="14"/>
                <w:szCs w:val="14"/>
              </w:rPr>
              <w:t>)</w:t>
            </w:r>
          </w:p>
        </w:tc>
        <w:tc>
          <w:tcPr>
            <w:tcW w:w="86" w:type="dxa"/>
            <w:tcBorders>
              <w:top w:val="nil"/>
              <w:left w:val="nil"/>
              <w:bottom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774" w:type="dxa"/>
            <w:tcBorders>
              <w:top w:val="nil"/>
              <w:left w:val="nil"/>
              <w:bottom w:val="single" w:sz="4" w:space="0" w:color="auto"/>
              <w:right w:val="nil"/>
            </w:tcBorders>
          </w:tcPr>
          <w:p w:rsidR="00465205" w:rsidRPr="004B792C" w:rsidRDefault="00C84198" w:rsidP="00BA7738">
            <w:pPr>
              <w:tabs>
                <w:tab w:val="decimal" w:pos="1052"/>
              </w:tabs>
              <w:snapToGrid w:val="0"/>
              <w:spacing w:line="280" w:lineRule="exact"/>
              <w:ind w:left="-153" w:right="76"/>
              <w:rPr>
                <w:rFonts w:ascii="Times New Roman" w:hAnsi="Times New Roman" w:cs="Times New Roman"/>
                <w:sz w:val="14"/>
                <w:szCs w:val="14"/>
              </w:rPr>
            </w:pPr>
            <w:r w:rsidRPr="00C84198">
              <w:rPr>
                <w:rFonts w:ascii="Times New Roman" w:hAnsi="Times New Roman"/>
                <w:sz w:val="14"/>
                <w:szCs w:val="14"/>
              </w:rPr>
              <w:t>3</w:t>
            </w:r>
          </w:p>
        </w:tc>
        <w:tc>
          <w:tcPr>
            <w:tcW w:w="81" w:type="dxa"/>
            <w:gridSpan w:val="2"/>
            <w:tcBorders>
              <w:top w:val="nil"/>
              <w:left w:val="nil"/>
              <w:bottom w:val="nil"/>
              <w:right w:val="nil"/>
            </w:tcBorders>
          </w:tcPr>
          <w:p w:rsidR="00465205" w:rsidRPr="004B792C" w:rsidRDefault="00465205" w:rsidP="00465205">
            <w:pPr>
              <w:tabs>
                <w:tab w:val="decimal" w:pos="1052"/>
              </w:tabs>
              <w:snapToGrid w:val="0"/>
              <w:spacing w:line="280" w:lineRule="exact"/>
              <w:ind w:left="-153" w:right="19"/>
              <w:rPr>
                <w:rFonts w:ascii="Times New Roman" w:hAnsi="Times New Roman" w:cs="Times New Roman"/>
                <w:sz w:val="14"/>
                <w:szCs w:val="14"/>
              </w:rPr>
            </w:pPr>
          </w:p>
        </w:tc>
        <w:tc>
          <w:tcPr>
            <w:tcW w:w="864" w:type="dxa"/>
            <w:tcBorders>
              <w:top w:val="nil"/>
              <w:left w:val="nil"/>
              <w:bottom w:val="nil"/>
              <w:right w:val="nil"/>
            </w:tcBorders>
          </w:tcPr>
          <w:p w:rsidR="00465205" w:rsidRPr="004B792C" w:rsidRDefault="00465205" w:rsidP="00876617">
            <w:pPr>
              <w:tabs>
                <w:tab w:val="decimal" w:pos="87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115</w:t>
            </w:r>
            <w:r w:rsidRPr="004B792C">
              <w:rPr>
                <w:rFonts w:ascii="Times New Roman" w:hAnsi="Times New Roman" w:cs="Times New Roman"/>
                <w:sz w:val="14"/>
                <w:szCs w:val="14"/>
              </w:rPr>
              <w:t>)</w:t>
            </w:r>
          </w:p>
        </w:tc>
      </w:tr>
      <w:tr w:rsidR="00393E59" w:rsidRPr="004B792C" w:rsidTr="00C06BF4">
        <w:trPr>
          <w:trHeight w:val="226"/>
        </w:trPr>
        <w:tc>
          <w:tcPr>
            <w:tcW w:w="1708" w:type="dxa"/>
            <w:tcBorders>
              <w:top w:val="nil"/>
              <w:left w:val="nil"/>
              <w:bottom w:val="nil"/>
              <w:right w:val="nil"/>
            </w:tcBorders>
            <w:shd w:val="clear" w:color="auto" w:fill="auto"/>
            <w:vAlign w:val="center"/>
            <w:hideMark/>
          </w:tcPr>
          <w:p w:rsidR="00465205" w:rsidRPr="004B792C" w:rsidRDefault="00465205" w:rsidP="00465205">
            <w:pPr>
              <w:spacing w:line="280" w:lineRule="exact"/>
              <w:ind w:left="504"/>
              <w:rPr>
                <w:rFonts w:ascii="Times New Roman" w:hAnsi="Times New Roman" w:cs="Times New Roman"/>
                <w:sz w:val="14"/>
                <w:szCs w:val="14"/>
              </w:rPr>
            </w:pPr>
            <w:r w:rsidRPr="004B792C">
              <w:rPr>
                <w:rFonts w:ascii="Times New Roman" w:hAnsi="Times New Roman" w:cs="Times New Roman"/>
                <w:sz w:val="14"/>
                <w:szCs w:val="14"/>
              </w:rPr>
              <w:t xml:space="preserve">Total accumulated </w:t>
            </w:r>
          </w:p>
          <w:p w:rsidR="00465205" w:rsidRPr="004B792C" w:rsidRDefault="00465205" w:rsidP="00465205">
            <w:pPr>
              <w:spacing w:line="280" w:lineRule="exact"/>
              <w:ind w:left="718"/>
              <w:rPr>
                <w:rFonts w:ascii="Times New Roman" w:hAnsi="Times New Roman" w:cs="Times New Roman"/>
                <w:sz w:val="14"/>
                <w:szCs w:val="14"/>
              </w:rPr>
            </w:pPr>
            <w:r w:rsidRPr="004B792C">
              <w:rPr>
                <w:rFonts w:ascii="Times New Roman" w:hAnsi="Times New Roman" w:cs="Times New Roman"/>
                <w:sz w:val="14"/>
                <w:szCs w:val="14"/>
              </w:rPr>
              <w:t>depreciation</w:t>
            </w:r>
          </w:p>
        </w:tc>
        <w:tc>
          <w:tcPr>
            <w:tcW w:w="899" w:type="dxa"/>
            <w:tcBorders>
              <w:top w:val="single" w:sz="4" w:space="0" w:color="auto"/>
              <w:left w:val="nil"/>
              <w:bottom w:val="single" w:sz="4" w:space="0" w:color="auto"/>
              <w:right w:val="nil"/>
            </w:tcBorders>
            <w:shd w:val="clear" w:color="auto" w:fill="auto"/>
            <w:vAlign w:val="bottom"/>
          </w:tcPr>
          <w:p w:rsidR="00465205" w:rsidRPr="004B792C" w:rsidRDefault="00465205" w:rsidP="00876617">
            <w:pPr>
              <w:tabs>
                <w:tab w:val="decimal" w:pos="808"/>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244</w:t>
            </w:r>
            <w:r w:rsidRPr="004B792C">
              <w:rPr>
                <w:rFonts w:ascii="Times New Roman" w:hAnsi="Times New Roman" w:cs="Times New Roman"/>
                <w:sz w:val="14"/>
                <w:szCs w:val="14"/>
              </w:rPr>
              <w:t>)</w:t>
            </w:r>
          </w:p>
        </w:tc>
        <w:tc>
          <w:tcPr>
            <w:tcW w:w="89" w:type="dxa"/>
            <w:tcBorders>
              <w:top w:val="nil"/>
              <w:left w:val="nil"/>
              <w:bottom w:val="nil"/>
              <w:right w:val="nil"/>
            </w:tcBorders>
            <w:vAlign w:val="bottom"/>
          </w:tcPr>
          <w:p w:rsidR="00465205" w:rsidRPr="004B792C" w:rsidRDefault="00465205" w:rsidP="00465205">
            <w:pPr>
              <w:tabs>
                <w:tab w:val="decimal" w:pos="1052"/>
              </w:tabs>
              <w:snapToGrid w:val="0"/>
              <w:spacing w:line="280" w:lineRule="exact"/>
              <w:ind w:left="-153" w:right="19"/>
              <w:jc w:val="right"/>
              <w:rPr>
                <w:rFonts w:ascii="Times New Roman" w:hAnsi="Times New Roman" w:cs="Times New Roman"/>
                <w:sz w:val="14"/>
                <w:szCs w:val="14"/>
              </w:rPr>
            </w:pPr>
          </w:p>
        </w:tc>
        <w:tc>
          <w:tcPr>
            <w:tcW w:w="719" w:type="dxa"/>
            <w:tcBorders>
              <w:top w:val="single" w:sz="4" w:space="0" w:color="auto"/>
              <w:left w:val="nil"/>
              <w:bottom w:val="single" w:sz="4" w:space="0" w:color="auto"/>
              <w:right w:val="nil"/>
            </w:tcBorders>
            <w:vAlign w:val="bottom"/>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36" w:type="dxa"/>
            <w:tcBorders>
              <w:top w:val="nil"/>
              <w:left w:val="nil"/>
              <w:bottom w:val="nil"/>
              <w:right w:val="nil"/>
            </w:tcBorders>
            <w:vAlign w:val="bottom"/>
          </w:tcPr>
          <w:p w:rsidR="00465205" w:rsidRPr="004B792C" w:rsidRDefault="00465205" w:rsidP="00465205">
            <w:pPr>
              <w:tabs>
                <w:tab w:val="decimal" w:pos="1052"/>
              </w:tabs>
              <w:snapToGrid w:val="0"/>
              <w:spacing w:line="280" w:lineRule="exact"/>
              <w:ind w:left="-153" w:right="19"/>
              <w:jc w:val="right"/>
              <w:rPr>
                <w:rFonts w:ascii="Times New Roman" w:hAnsi="Times New Roman" w:cs="Times New Roman"/>
                <w:sz w:val="14"/>
                <w:szCs w:val="14"/>
              </w:rPr>
            </w:pPr>
          </w:p>
        </w:tc>
        <w:tc>
          <w:tcPr>
            <w:tcW w:w="684" w:type="dxa"/>
            <w:tcBorders>
              <w:top w:val="single" w:sz="4" w:space="0" w:color="auto"/>
              <w:left w:val="nil"/>
              <w:bottom w:val="single" w:sz="4" w:space="0" w:color="auto"/>
              <w:right w:val="nil"/>
            </w:tcBorders>
            <w:vAlign w:val="bottom"/>
          </w:tcPr>
          <w:p w:rsidR="00465205" w:rsidRPr="004B792C" w:rsidRDefault="00465205" w:rsidP="00876617">
            <w:pPr>
              <w:tabs>
                <w:tab w:val="decimal" w:pos="602"/>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244</w:t>
            </w:r>
            <w:r w:rsidRPr="004B792C">
              <w:rPr>
                <w:rFonts w:ascii="Times New Roman" w:hAnsi="Times New Roman" w:cs="Times New Roman"/>
                <w:sz w:val="14"/>
                <w:szCs w:val="14"/>
              </w:rPr>
              <w:t>)</w:t>
            </w:r>
          </w:p>
        </w:tc>
        <w:tc>
          <w:tcPr>
            <w:tcW w:w="90" w:type="dxa"/>
            <w:tcBorders>
              <w:top w:val="nil"/>
              <w:left w:val="nil"/>
              <w:bottom w:val="nil"/>
              <w:right w:val="nil"/>
            </w:tcBorders>
            <w:shd w:val="clear" w:color="auto" w:fill="auto"/>
            <w:vAlign w:val="bottom"/>
          </w:tcPr>
          <w:p w:rsidR="00465205" w:rsidRPr="004B792C" w:rsidRDefault="00465205" w:rsidP="00465205">
            <w:pPr>
              <w:spacing w:line="280" w:lineRule="exact"/>
              <w:ind w:left="45" w:right="111"/>
              <w:jc w:val="right"/>
              <w:rPr>
                <w:rFonts w:ascii="Times New Roman" w:hAnsi="Times New Roman" w:cs="Times New Roman"/>
                <w:sz w:val="14"/>
                <w:szCs w:val="14"/>
              </w:rPr>
            </w:pPr>
          </w:p>
        </w:tc>
        <w:tc>
          <w:tcPr>
            <w:tcW w:w="676" w:type="dxa"/>
            <w:tcBorders>
              <w:top w:val="single" w:sz="4" w:space="0" w:color="auto"/>
              <w:left w:val="nil"/>
              <w:bottom w:val="single" w:sz="4" w:space="0" w:color="auto"/>
              <w:right w:val="nil"/>
            </w:tcBorders>
            <w:shd w:val="clear" w:color="auto" w:fill="auto"/>
            <w:vAlign w:val="bottom"/>
          </w:tcPr>
          <w:p w:rsidR="00465205" w:rsidRPr="004B792C" w:rsidRDefault="00465205" w:rsidP="00465205">
            <w:pPr>
              <w:tabs>
                <w:tab w:val="decimal" w:pos="1052"/>
              </w:tabs>
              <w:snapToGrid w:val="0"/>
              <w:spacing w:line="280" w:lineRule="exact"/>
              <w:ind w:left="-153" w:right="19"/>
              <w:jc w:val="right"/>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1</w:t>
            </w:r>
            <w:r w:rsidRPr="004B792C">
              <w:rPr>
                <w:rFonts w:ascii="Times New Roman" w:hAnsi="Times New Roman" w:cs="Times New Roman"/>
                <w:sz w:val="14"/>
                <w:szCs w:val="14"/>
              </w:rPr>
              <w:t>,</w:t>
            </w:r>
            <w:r w:rsidR="00C84198" w:rsidRPr="00C84198">
              <w:rPr>
                <w:rFonts w:ascii="Times New Roman" w:hAnsi="Times New Roman"/>
                <w:sz w:val="14"/>
                <w:szCs w:val="14"/>
              </w:rPr>
              <w:t>136</w:t>
            </w:r>
            <w:r w:rsidRPr="004B792C">
              <w:rPr>
                <w:rFonts w:ascii="Times New Roman" w:hAnsi="Times New Roman" w:cs="Times New Roman"/>
                <w:sz w:val="14"/>
                <w:szCs w:val="14"/>
              </w:rPr>
              <w:t>)</w:t>
            </w:r>
          </w:p>
        </w:tc>
        <w:tc>
          <w:tcPr>
            <w:tcW w:w="86" w:type="dxa"/>
            <w:tcBorders>
              <w:left w:val="nil"/>
              <w:right w:val="nil"/>
            </w:tcBorders>
            <w:shd w:val="clear" w:color="auto" w:fill="auto"/>
            <w:vAlign w:val="bottom"/>
          </w:tcPr>
          <w:p w:rsidR="00465205" w:rsidRPr="004B792C" w:rsidRDefault="00465205" w:rsidP="00465205">
            <w:pPr>
              <w:jc w:val="right"/>
              <w:rPr>
                <w:rFonts w:ascii="Times New Roman" w:hAnsi="Times New Roman" w:cs="Times New Roman"/>
                <w:sz w:val="14"/>
                <w:szCs w:val="14"/>
              </w:rPr>
            </w:pPr>
          </w:p>
        </w:tc>
        <w:tc>
          <w:tcPr>
            <w:tcW w:w="678" w:type="dxa"/>
            <w:tcBorders>
              <w:top w:val="single" w:sz="4" w:space="0" w:color="auto"/>
              <w:left w:val="nil"/>
              <w:bottom w:val="single" w:sz="4" w:space="0" w:color="auto"/>
              <w:right w:val="nil"/>
            </w:tcBorders>
            <w:shd w:val="clear" w:color="auto" w:fill="auto"/>
            <w:vAlign w:val="bottom"/>
          </w:tcPr>
          <w:p w:rsidR="00465205" w:rsidRPr="004B792C" w:rsidRDefault="00465205" w:rsidP="00465205">
            <w:pPr>
              <w:snapToGrid w:val="0"/>
              <w:spacing w:line="280" w:lineRule="exact"/>
              <w:ind w:left="-153" w:right="-207"/>
              <w:jc w:val="center"/>
              <w:rPr>
                <w:rFonts w:ascii="Times New Roman" w:hAnsi="Times New Roman" w:cs="Times New Roman"/>
                <w:sz w:val="14"/>
                <w:szCs w:val="14"/>
              </w:rPr>
            </w:pPr>
            <w:r w:rsidRPr="004B792C">
              <w:rPr>
                <w:rFonts w:ascii="Times New Roman" w:hAnsi="Times New Roman" w:cs="Times New Roman"/>
                <w:sz w:val="14"/>
                <w:szCs w:val="14"/>
              </w:rPr>
              <w:t>-</w:t>
            </w:r>
          </w:p>
        </w:tc>
        <w:tc>
          <w:tcPr>
            <w:tcW w:w="86" w:type="dxa"/>
            <w:tcBorders>
              <w:top w:val="nil"/>
              <w:left w:val="nil"/>
              <w:bottom w:val="nil"/>
              <w:right w:val="nil"/>
            </w:tcBorders>
            <w:shd w:val="clear" w:color="auto" w:fill="auto"/>
            <w:vAlign w:val="bottom"/>
          </w:tcPr>
          <w:p w:rsidR="00465205" w:rsidRPr="004B792C" w:rsidRDefault="00465205" w:rsidP="00465205">
            <w:pPr>
              <w:tabs>
                <w:tab w:val="decimal" w:pos="1052"/>
              </w:tabs>
              <w:snapToGrid w:val="0"/>
              <w:spacing w:line="280" w:lineRule="exact"/>
              <w:ind w:left="-153" w:right="19"/>
              <w:jc w:val="right"/>
              <w:rPr>
                <w:rFonts w:ascii="Times New Roman" w:hAnsi="Times New Roman" w:cs="Times New Roman"/>
                <w:sz w:val="14"/>
                <w:szCs w:val="14"/>
              </w:rPr>
            </w:pPr>
          </w:p>
        </w:tc>
        <w:tc>
          <w:tcPr>
            <w:tcW w:w="814" w:type="dxa"/>
            <w:gridSpan w:val="2"/>
            <w:tcBorders>
              <w:top w:val="single" w:sz="4" w:space="0" w:color="auto"/>
              <w:left w:val="nil"/>
              <w:bottom w:val="single" w:sz="4" w:space="0" w:color="auto"/>
              <w:right w:val="nil"/>
            </w:tcBorders>
            <w:shd w:val="clear" w:color="auto" w:fill="auto"/>
            <w:vAlign w:val="bottom"/>
          </w:tcPr>
          <w:p w:rsidR="00465205" w:rsidRPr="004B792C" w:rsidRDefault="00C84198" w:rsidP="00BA7738">
            <w:pPr>
              <w:tabs>
                <w:tab w:val="decimal" w:pos="1052"/>
              </w:tabs>
              <w:snapToGrid w:val="0"/>
              <w:spacing w:line="280" w:lineRule="exact"/>
              <w:ind w:left="-153" w:right="71"/>
              <w:rPr>
                <w:rFonts w:ascii="Times New Roman" w:hAnsi="Times New Roman" w:cs="Times New Roman"/>
                <w:sz w:val="14"/>
                <w:szCs w:val="14"/>
              </w:rPr>
            </w:pPr>
            <w:r w:rsidRPr="00C84198">
              <w:rPr>
                <w:rFonts w:ascii="Times New Roman" w:hAnsi="Times New Roman"/>
                <w:sz w:val="14"/>
                <w:szCs w:val="14"/>
              </w:rPr>
              <w:t>422</w:t>
            </w:r>
          </w:p>
        </w:tc>
        <w:tc>
          <w:tcPr>
            <w:tcW w:w="101" w:type="dxa"/>
            <w:tcBorders>
              <w:top w:val="nil"/>
              <w:left w:val="nil"/>
              <w:bottom w:val="nil"/>
              <w:right w:val="nil"/>
            </w:tcBorders>
            <w:shd w:val="clear" w:color="auto" w:fill="auto"/>
            <w:vAlign w:val="bottom"/>
          </w:tcPr>
          <w:p w:rsidR="00465205" w:rsidRPr="004B792C" w:rsidRDefault="00465205" w:rsidP="00465205">
            <w:pPr>
              <w:tabs>
                <w:tab w:val="decimal" w:pos="1052"/>
              </w:tabs>
              <w:snapToGrid w:val="0"/>
              <w:spacing w:line="280" w:lineRule="exact"/>
              <w:ind w:left="-153" w:right="19"/>
              <w:jc w:val="right"/>
              <w:rPr>
                <w:rFonts w:ascii="Times New Roman" w:hAnsi="Times New Roman" w:cs="Times New Roman"/>
                <w:sz w:val="14"/>
                <w:szCs w:val="14"/>
              </w:rPr>
            </w:pPr>
          </w:p>
        </w:tc>
        <w:tc>
          <w:tcPr>
            <w:tcW w:w="799" w:type="dxa"/>
            <w:tcBorders>
              <w:top w:val="single" w:sz="4" w:space="0" w:color="auto"/>
              <w:left w:val="nil"/>
              <w:bottom w:val="single" w:sz="4" w:space="0" w:color="auto"/>
              <w:right w:val="nil"/>
            </w:tcBorders>
            <w:shd w:val="clear" w:color="auto" w:fill="auto"/>
            <w:vAlign w:val="bottom"/>
          </w:tcPr>
          <w:p w:rsidR="00465205" w:rsidRPr="004B792C" w:rsidRDefault="00465205" w:rsidP="00876617">
            <w:pPr>
              <w:tabs>
                <w:tab w:val="decimal" w:pos="720"/>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958</w:t>
            </w:r>
            <w:r w:rsidRPr="004B792C">
              <w:rPr>
                <w:rFonts w:ascii="Times New Roman" w:hAnsi="Times New Roman" w:cs="Times New Roman"/>
                <w:sz w:val="14"/>
                <w:szCs w:val="14"/>
              </w:rPr>
              <w:t>)</w:t>
            </w:r>
          </w:p>
        </w:tc>
        <w:tc>
          <w:tcPr>
            <w:tcW w:w="86" w:type="dxa"/>
            <w:tcBorders>
              <w:left w:val="nil"/>
              <w:right w:val="nil"/>
            </w:tcBorders>
            <w:vAlign w:val="bottom"/>
          </w:tcPr>
          <w:p w:rsidR="00465205" w:rsidRPr="004B792C" w:rsidRDefault="00465205" w:rsidP="00465205">
            <w:pPr>
              <w:tabs>
                <w:tab w:val="decimal" w:pos="1052"/>
              </w:tabs>
              <w:snapToGrid w:val="0"/>
              <w:spacing w:line="280" w:lineRule="exact"/>
              <w:ind w:left="-153" w:right="19"/>
              <w:jc w:val="right"/>
              <w:rPr>
                <w:rFonts w:ascii="Times New Roman" w:hAnsi="Times New Roman" w:cs="Times New Roman"/>
                <w:sz w:val="14"/>
                <w:szCs w:val="14"/>
              </w:rPr>
            </w:pPr>
          </w:p>
        </w:tc>
        <w:tc>
          <w:tcPr>
            <w:tcW w:w="774" w:type="dxa"/>
            <w:tcBorders>
              <w:top w:val="single" w:sz="4" w:space="0" w:color="auto"/>
              <w:left w:val="nil"/>
              <w:bottom w:val="single" w:sz="4" w:space="0" w:color="auto"/>
              <w:right w:val="nil"/>
            </w:tcBorders>
            <w:vAlign w:val="bottom"/>
          </w:tcPr>
          <w:p w:rsidR="00465205" w:rsidRPr="004B792C" w:rsidRDefault="00C84198" w:rsidP="00BA7738">
            <w:pPr>
              <w:tabs>
                <w:tab w:val="decimal" w:pos="1052"/>
              </w:tabs>
              <w:snapToGrid w:val="0"/>
              <w:spacing w:line="280" w:lineRule="exact"/>
              <w:ind w:left="-153" w:right="76"/>
              <w:rPr>
                <w:rFonts w:ascii="Times New Roman" w:hAnsi="Times New Roman" w:cs="Times New Roman"/>
                <w:sz w:val="14"/>
                <w:szCs w:val="14"/>
              </w:rPr>
            </w:pPr>
            <w:r w:rsidRPr="00C84198">
              <w:rPr>
                <w:rFonts w:ascii="Times New Roman" w:hAnsi="Times New Roman"/>
                <w:sz w:val="14"/>
                <w:szCs w:val="14"/>
              </w:rPr>
              <w:t>3</w:t>
            </w:r>
          </w:p>
        </w:tc>
        <w:tc>
          <w:tcPr>
            <w:tcW w:w="81" w:type="dxa"/>
            <w:gridSpan w:val="2"/>
            <w:tcBorders>
              <w:left w:val="nil"/>
              <w:right w:val="nil"/>
            </w:tcBorders>
            <w:vAlign w:val="bottom"/>
          </w:tcPr>
          <w:p w:rsidR="00465205" w:rsidRPr="004B792C" w:rsidRDefault="00465205" w:rsidP="00465205">
            <w:pPr>
              <w:tabs>
                <w:tab w:val="decimal" w:pos="1052"/>
              </w:tabs>
              <w:snapToGrid w:val="0"/>
              <w:spacing w:line="280" w:lineRule="exact"/>
              <w:ind w:left="-153" w:right="19"/>
              <w:jc w:val="right"/>
              <w:rPr>
                <w:rFonts w:ascii="Times New Roman" w:hAnsi="Times New Roman" w:cs="Times New Roman"/>
                <w:sz w:val="14"/>
                <w:szCs w:val="14"/>
              </w:rPr>
            </w:pPr>
          </w:p>
        </w:tc>
        <w:tc>
          <w:tcPr>
            <w:tcW w:w="864" w:type="dxa"/>
            <w:tcBorders>
              <w:top w:val="single" w:sz="4" w:space="0" w:color="auto"/>
              <w:left w:val="nil"/>
              <w:bottom w:val="single" w:sz="4" w:space="0" w:color="auto"/>
              <w:right w:val="nil"/>
            </w:tcBorders>
            <w:vAlign w:val="bottom"/>
          </w:tcPr>
          <w:p w:rsidR="00465205" w:rsidRPr="004B792C" w:rsidRDefault="00465205" w:rsidP="00876617">
            <w:pPr>
              <w:tabs>
                <w:tab w:val="decimal" w:pos="871"/>
              </w:tabs>
              <w:snapToGrid w:val="0"/>
              <w:spacing w:line="280" w:lineRule="exact"/>
              <w:ind w:left="-153" w:right="19"/>
              <w:rPr>
                <w:rFonts w:ascii="Times New Roman" w:hAnsi="Times New Roman" w:cs="Times New Roman"/>
                <w:sz w:val="14"/>
                <w:szCs w:val="14"/>
              </w:rPr>
            </w:pPr>
            <w:r w:rsidRPr="004B792C">
              <w:rPr>
                <w:rFonts w:ascii="Times New Roman" w:hAnsi="Times New Roman" w:cs="Times New Roman"/>
                <w:sz w:val="14"/>
                <w:szCs w:val="14"/>
              </w:rPr>
              <w:t>(</w:t>
            </w:r>
            <w:r w:rsidR="00C84198" w:rsidRPr="00C84198">
              <w:rPr>
                <w:rFonts w:ascii="Times New Roman" w:hAnsi="Times New Roman"/>
                <w:sz w:val="14"/>
                <w:szCs w:val="14"/>
              </w:rPr>
              <w:t>2</w:t>
            </w:r>
            <w:r w:rsidRPr="004B792C">
              <w:rPr>
                <w:rFonts w:ascii="Times New Roman" w:hAnsi="Times New Roman" w:cs="Times New Roman"/>
                <w:sz w:val="14"/>
                <w:szCs w:val="14"/>
              </w:rPr>
              <w:t>,</w:t>
            </w:r>
            <w:r w:rsidR="00C84198" w:rsidRPr="00C84198">
              <w:rPr>
                <w:rFonts w:ascii="Times New Roman" w:hAnsi="Times New Roman"/>
                <w:sz w:val="14"/>
                <w:szCs w:val="14"/>
              </w:rPr>
              <w:t>955</w:t>
            </w:r>
            <w:r w:rsidRPr="004B792C">
              <w:rPr>
                <w:rFonts w:ascii="Times New Roman" w:hAnsi="Times New Roman" w:cs="Times New Roman"/>
                <w:sz w:val="14"/>
                <w:szCs w:val="14"/>
              </w:rPr>
              <w:t>)</w:t>
            </w:r>
          </w:p>
        </w:tc>
      </w:tr>
      <w:tr w:rsidR="00393E59" w:rsidRPr="004B792C" w:rsidTr="00BA7738">
        <w:trPr>
          <w:trHeight w:val="125"/>
        </w:trPr>
        <w:tc>
          <w:tcPr>
            <w:tcW w:w="1708" w:type="dxa"/>
            <w:tcBorders>
              <w:top w:val="nil"/>
              <w:left w:val="nil"/>
              <w:bottom w:val="nil"/>
              <w:right w:val="nil"/>
            </w:tcBorders>
            <w:shd w:val="clear" w:color="auto" w:fill="auto"/>
            <w:vAlign w:val="center"/>
            <w:hideMark/>
          </w:tcPr>
          <w:p w:rsidR="00294259" w:rsidRPr="004B792C" w:rsidRDefault="00294259" w:rsidP="00294259">
            <w:pPr>
              <w:spacing w:line="280" w:lineRule="exact"/>
              <w:rPr>
                <w:rFonts w:ascii="Times New Roman" w:hAnsi="Times New Roman" w:cs="Times New Roman"/>
                <w:b/>
                <w:bCs/>
                <w:sz w:val="14"/>
                <w:szCs w:val="14"/>
              </w:rPr>
            </w:pPr>
            <w:r w:rsidRPr="004B792C">
              <w:rPr>
                <w:rFonts w:ascii="Times New Roman" w:hAnsi="Times New Roman" w:cs="Times New Roman"/>
                <w:b/>
                <w:bCs/>
                <w:sz w:val="14"/>
                <w:szCs w:val="14"/>
              </w:rPr>
              <w:t>Investment properties</w:t>
            </w:r>
          </w:p>
        </w:tc>
        <w:tc>
          <w:tcPr>
            <w:tcW w:w="899" w:type="dxa"/>
            <w:tcBorders>
              <w:top w:val="nil"/>
              <w:left w:val="nil"/>
              <w:bottom w:val="double" w:sz="4" w:space="0" w:color="auto"/>
              <w:right w:val="nil"/>
            </w:tcBorders>
            <w:shd w:val="clear" w:color="auto" w:fill="auto"/>
            <w:vAlign w:val="bottom"/>
          </w:tcPr>
          <w:p w:rsidR="00294259" w:rsidRPr="004B792C" w:rsidRDefault="00C84198" w:rsidP="00876617">
            <w:pPr>
              <w:tabs>
                <w:tab w:val="decimal" w:pos="808"/>
              </w:tabs>
              <w:snapToGrid w:val="0"/>
              <w:spacing w:line="280" w:lineRule="exact"/>
              <w:ind w:left="-153" w:right="19"/>
              <w:rPr>
                <w:rFonts w:ascii="Times New Roman" w:hAnsi="Times New Roman" w:cs="Times New Roman"/>
                <w:sz w:val="14"/>
                <w:szCs w:val="14"/>
              </w:rPr>
            </w:pPr>
            <w:r w:rsidRPr="00C84198">
              <w:rPr>
                <w:rFonts w:ascii="Times New Roman" w:hAnsi="Times New Roman"/>
                <w:b/>
                <w:bCs/>
                <w:sz w:val="14"/>
                <w:szCs w:val="14"/>
              </w:rPr>
              <w:t>29</w:t>
            </w:r>
            <w:r w:rsidR="00294259" w:rsidRPr="004B792C">
              <w:rPr>
                <w:rFonts w:ascii="Times New Roman" w:hAnsi="Times New Roman" w:cs="Times New Roman"/>
                <w:b/>
                <w:bCs/>
                <w:sz w:val="14"/>
                <w:szCs w:val="14"/>
              </w:rPr>
              <w:t>,</w:t>
            </w:r>
            <w:r w:rsidRPr="00C84198">
              <w:rPr>
                <w:rFonts w:ascii="Times New Roman" w:hAnsi="Times New Roman"/>
                <w:b/>
                <w:bCs/>
                <w:sz w:val="14"/>
                <w:szCs w:val="14"/>
              </w:rPr>
              <w:t>055</w:t>
            </w:r>
          </w:p>
        </w:tc>
        <w:tc>
          <w:tcPr>
            <w:tcW w:w="89" w:type="dxa"/>
            <w:tcBorders>
              <w:top w:val="nil"/>
              <w:left w:val="nil"/>
              <w:right w:val="nil"/>
            </w:tcBorders>
          </w:tcPr>
          <w:p w:rsidR="00294259" w:rsidRPr="004B792C" w:rsidRDefault="00294259" w:rsidP="00294259">
            <w:pPr>
              <w:spacing w:line="280" w:lineRule="exact"/>
              <w:jc w:val="right"/>
              <w:rPr>
                <w:rFonts w:ascii="Times New Roman" w:hAnsi="Times New Roman" w:cs="Times New Roman"/>
                <w:b/>
                <w:bCs/>
                <w:sz w:val="14"/>
                <w:szCs w:val="14"/>
              </w:rPr>
            </w:pPr>
          </w:p>
        </w:tc>
        <w:tc>
          <w:tcPr>
            <w:tcW w:w="719" w:type="dxa"/>
            <w:tcBorders>
              <w:top w:val="single" w:sz="4" w:space="0" w:color="auto"/>
              <w:left w:val="nil"/>
              <w:right w:val="nil"/>
            </w:tcBorders>
          </w:tcPr>
          <w:p w:rsidR="00294259" w:rsidRPr="004B792C" w:rsidRDefault="00294259" w:rsidP="00294259">
            <w:pPr>
              <w:spacing w:line="280" w:lineRule="exact"/>
              <w:jc w:val="right"/>
              <w:rPr>
                <w:rFonts w:ascii="Times New Roman" w:hAnsi="Times New Roman" w:cs="Times New Roman"/>
                <w:b/>
                <w:bCs/>
                <w:sz w:val="14"/>
                <w:szCs w:val="14"/>
              </w:rPr>
            </w:pPr>
          </w:p>
        </w:tc>
        <w:tc>
          <w:tcPr>
            <w:tcW w:w="36" w:type="dxa"/>
            <w:tcBorders>
              <w:top w:val="nil"/>
              <w:left w:val="nil"/>
              <w:right w:val="nil"/>
            </w:tcBorders>
          </w:tcPr>
          <w:p w:rsidR="00294259" w:rsidRPr="004B792C" w:rsidRDefault="00294259" w:rsidP="00294259">
            <w:pPr>
              <w:spacing w:line="280" w:lineRule="exact"/>
              <w:jc w:val="right"/>
              <w:rPr>
                <w:rFonts w:ascii="Times New Roman" w:hAnsi="Times New Roman" w:cs="Times New Roman"/>
                <w:b/>
                <w:bCs/>
                <w:sz w:val="14"/>
                <w:szCs w:val="14"/>
              </w:rPr>
            </w:pPr>
          </w:p>
        </w:tc>
        <w:tc>
          <w:tcPr>
            <w:tcW w:w="684" w:type="dxa"/>
            <w:tcBorders>
              <w:top w:val="single" w:sz="4" w:space="0" w:color="auto"/>
              <w:left w:val="nil"/>
              <w:bottom w:val="double" w:sz="4" w:space="0" w:color="auto"/>
              <w:right w:val="nil"/>
            </w:tcBorders>
            <w:vAlign w:val="bottom"/>
          </w:tcPr>
          <w:p w:rsidR="00294259" w:rsidRPr="004B792C" w:rsidRDefault="00C84198" w:rsidP="00876617">
            <w:pPr>
              <w:tabs>
                <w:tab w:val="decimal" w:pos="602"/>
              </w:tabs>
              <w:snapToGrid w:val="0"/>
              <w:spacing w:line="280" w:lineRule="exact"/>
              <w:ind w:left="-153" w:right="19"/>
              <w:rPr>
                <w:rFonts w:ascii="Times New Roman" w:hAnsi="Times New Roman" w:cs="Times New Roman"/>
                <w:sz w:val="14"/>
                <w:szCs w:val="14"/>
              </w:rPr>
            </w:pPr>
            <w:r w:rsidRPr="00C84198">
              <w:rPr>
                <w:rFonts w:ascii="Times New Roman" w:hAnsi="Times New Roman"/>
                <w:b/>
                <w:bCs/>
                <w:sz w:val="14"/>
                <w:szCs w:val="14"/>
              </w:rPr>
              <w:t>29</w:t>
            </w:r>
            <w:r w:rsidR="00294259" w:rsidRPr="004B792C">
              <w:rPr>
                <w:rFonts w:ascii="Times New Roman" w:hAnsi="Times New Roman" w:cs="Times New Roman"/>
                <w:b/>
                <w:bCs/>
                <w:sz w:val="14"/>
                <w:szCs w:val="14"/>
              </w:rPr>
              <w:t>,</w:t>
            </w:r>
            <w:r w:rsidRPr="00C84198">
              <w:rPr>
                <w:rFonts w:ascii="Times New Roman" w:hAnsi="Times New Roman"/>
                <w:b/>
                <w:bCs/>
                <w:sz w:val="14"/>
                <w:szCs w:val="14"/>
              </w:rPr>
              <w:t>055</w:t>
            </w:r>
          </w:p>
        </w:tc>
        <w:tc>
          <w:tcPr>
            <w:tcW w:w="90" w:type="dxa"/>
            <w:tcBorders>
              <w:top w:val="nil"/>
              <w:left w:val="nil"/>
              <w:right w:val="nil"/>
            </w:tcBorders>
            <w:shd w:val="clear" w:color="auto" w:fill="auto"/>
            <w:vAlign w:val="bottom"/>
          </w:tcPr>
          <w:p w:rsidR="00294259" w:rsidRPr="004B792C" w:rsidRDefault="00294259" w:rsidP="00294259">
            <w:pPr>
              <w:spacing w:line="280" w:lineRule="exact"/>
              <w:jc w:val="right"/>
              <w:rPr>
                <w:rFonts w:ascii="Times New Roman" w:hAnsi="Times New Roman" w:cs="Times New Roman"/>
                <w:b/>
                <w:bCs/>
                <w:sz w:val="14"/>
                <w:szCs w:val="14"/>
              </w:rPr>
            </w:pPr>
          </w:p>
        </w:tc>
        <w:tc>
          <w:tcPr>
            <w:tcW w:w="676" w:type="dxa"/>
            <w:tcBorders>
              <w:top w:val="nil"/>
              <w:left w:val="nil"/>
              <w:right w:val="nil"/>
            </w:tcBorders>
            <w:shd w:val="clear" w:color="auto" w:fill="auto"/>
          </w:tcPr>
          <w:p w:rsidR="00294259" w:rsidRPr="004B792C" w:rsidRDefault="00294259" w:rsidP="00294259">
            <w:pPr>
              <w:rPr>
                <w:rFonts w:ascii="Times New Roman" w:hAnsi="Times New Roman" w:cs="Times New Roman"/>
                <w:sz w:val="14"/>
                <w:szCs w:val="14"/>
              </w:rPr>
            </w:pPr>
          </w:p>
        </w:tc>
        <w:tc>
          <w:tcPr>
            <w:tcW w:w="86" w:type="dxa"/>
            <w:tcBorders>
              <w:top w:val="nil"/>
              <w:left w:val="nil"/>
              <w:right w:val="nil"/>
            </w:tcBorders>
            <w:shd w:val="clear" w:color="auto" w:fill="auto"/>
          </w:tcPr>
          <w:p w:rsidR="00294259" w:rsidRPr="004B792C" w:rsidRDefault="00294259" w:rsidP="00294259">
            <w:pPr>
              <w:rPr>
                <w:rFonts w:ascii="Times New Roman" w:hAnsi="Times New Roman" w:cs="Times New Roman"/>
                <w:sz w:val="14"/>
                <w:szCs w:val="14"/>
              </w:rPr>
            </w:pPr>
          </w:p>
        </w:tc>
        <w:tc>
          <w:tcPr>
            <w:tcW w:w="678" w:type="dxa"/>
            <w:tcBorders>
              <w:top w:val="nil"/>
              <w:left w:val="nil"/>
              <w:right w:val="nil"/>
            </w:tcBorders>
            <w:shd w:val="clear" w:color="auto" w:fill="auto"/>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86" w:type="dxa"/>
            <w:tcBorders>
              <w:top w:val="nil"/>
              <w:left w:val="nil"/>
              <w:right w:val="nil"/>
            </w:tcBorders>
            <w:shd w:val="clear" w:color="auto" w:fill="auto"/>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814" w:type="dxa"/>
            <w:gridSpan w:val="2"/>
            <w:tcBorders>
              <w:top w:val="nil"/>
              <w:left w:val="nil"/>
              <w:right w:val="nil"/>
            </w:tcBorders>
            <w:shd w:val="clear" w:color="auto" w:fill="auto"/>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101" w:type="dxa"/>
            <w:tcBorders>
              <w:top w:val="nil"/>
              <w:left w:val="nil"/>
              <w:right w:val="nil"/>
            </w:tcBorders>
            <w:shd w:val="clear" w:color="auto" w:fill="auto"/>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799" w:type="dxa"/>
            <w:tcBorders>
              <w:top w:val="nil"/>
              <w:left w:val="nil"/>
              <w:bottom w:val="double" w:sz="4" w:space="0" w:color="auto"/>
              <w:right w:val="nil"/>
            </w:tcBorders>
            <w:shd w:val="clear" w:color="auto" w:fill="auto"/>
          </w:tcPr>
          <w:p w:rsidR="00294259" w:rsidRPr="004B792C" w:rsidRDefault="00C84198" w:rsidP="00876617">
            <w:pPr>
              <w:tabs>
                <w:tab w:val="decimal" w:pos="720"/>
              </w:tabs>
              <w:snapToGrid w:val="0"/>
              <w:spacing w:line="280" w:lineRule="exact"/>
              <w:ind w:left="-153" w:right="19"/>
              <w:rPr>
                <w:rFonts w:ascii="Times New Roman" w:hAnsi="Times New Roman" w:cs="Times New Roman"/>
                <w:b/>
                <w:bCs/>
                <w:sz w:val="14"/>
                <w:szCs w:val="14"/>
              </w:rPr>
            </w:pPr>
            <w:r w:rsidRPr="00C84198">
              <w:rPr>
                <w:rFonts w:ascii="Times New Roman" w:hAnsi="Times New Roman"/>
                <w:b/>
                <w:bCs/>
                <w:sz w:val="14"/>
                <w:szCs w:val="14"/>
              </w:rPr>
              <w:t>107</w:t>
            </w:r>
            <w:r w:rsidR="00294259" w:rsidRPr="004B792C">
              <w:rPr>
                <w:rFonts w:ascii="Times New Roman" w:hAnsi="Times New Roman" w:cs="Times New Roman"/>
                <w:b/>
                <w:bCs/>
                <w:sz w:val="14"/>
                <w:szCs w:val="14"/>
              </w:rPr>
              <w:t>,</w:t>
            </w:r>
            <w:r w:rsidRPr="00C84198">
              <w:rPr>
                <w:rFonts w:ascii="Times New Roman" w:hAnsi="Times New Roman"/>
                <w:b/>
                <w:bCs/>
                <w:sz w:val="14"/>
                <w:szCs w:val="14"/>
              </w:rPr>
              <w:t>317</w:t>
            </w:r>
          </w:p>
        </w:tc>
        <w:tc>
          <w:tcPr>
            <w:tcW w:w="86" w:type="dxa"/>
            <w:tcBorders>
              <w:top w:val="nil"/>
              <w:left w:val="nil"/>
              <w:right w:val="nil"/>
            </w:tcBorders>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774" w:type="dxa"/>
            <w:tcBorders>
              <w:top w:val="single" w:sz="4" w:space="0" w:color="auto"/>
              <w:left w:val="nil"/>
              <w:right w:val="nil"/>
            </w:tcBorders>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81" w:type="dxa"/>
            <w:gridSpan w:val="2"/>
            <w:tcBorders>
              <w:top w:val="nil"/>
              <w:left w:val="nil"/>
              <w:right w:val="nil"/>
            </w:tcBorders>
          </w:tcPr>
          <w:p w:rsidR="00294259" w:rsidRPr="004B792C" w:rsidRDefault="00294259" w:rsidP="00294259">
            <w:pPr>
              <w:tabs>
                <w:tab w:val="decimal" w:pos="1052"/>
              </w:tabs>
              <w:snapToGrid w:val="0"/>
              <w:spacing w:line="280" w:lineRule="exact"/>
              <w:ind w:left="-153" w:right="19"/>
              <w:rPr>
                <w:rFonts w:ascii="Times New Roman" w:hAnsi="Times New Roman" w:cs="Times New Roman"/>
                <w:sz w:val="14"/>
                <w:szCs w:val="14"/>
              </w:rPr>
            </w:pPr>
          </w:p>
        </w:tc>
        <w:tc>
          <w:tcPr>
            <w:tcW w:w="864" w:type="dxa"/>
            <w:tcBorders>
              <w:top w:val="nil"/>
              <w:left w:val="nil"/>
              <w:bottom w:val="double" w:sz="4" w:space="0" w:color="auto"/>
              <w:right w:val="nil"/>
            </w:tcBorders>
          </w:tcPr>
          <w:p w:rsidR="00294259" w:rsidRPr="004B792C" w:rsidRDefault="00C84198" w:rsidP="00BA7738">
            <w:pPr>
              <w:tabs>
                <w:tab w:val="decimal" w:pos="789"/>
              </w:tabs>
              <w:snapToGrid w:val="0"/>
              <w:spacing w:line="280" w:lineRule="exact"/>
              <w:ind w:left="-153" w:right="19"/>
              <w:rPr>
                <w:rFonts w:ascii="Times New Roman" w:hAnsi="Times New Roman" w:cs="Times New Roman"/>
                <w:b/>
                <w:bCs/>
                <w:sz w:val="14"/>
                <w:szCs w:val="14"/>
              </w:rPr>
            </w:pPr>
            <w:r w:rsidRPr="00C84198">
              <w:rPr>
                <w:rFonts w:ascii="Times New Roman" w:hAnsi="Times New Roman"/>
                <w:b/>
                <w:bCs/>
                <w:sz w:val="14"/>
                <w:szCs w:val="14"/>
              </w:rPr>
              <w:t>106</w:t>
            </w:r>
            <w:r w:rsidR="00294259" w:rsidRPr="004B792C">
              <w:rPr>
                <w:rFonts w:ascii="Times New Roman" w:hAnsi="Times New Roman" w:cs="Times New Roman"/>
                <w:b/>
                <w:bCs/>
                <w:sz w:val="14"/>
                <w:szCs w:val="14"/>
              </w:rPr>
              <w:t>,</w:t>
            </w:r>
            <w:r w:rsidRPr="00C84198">
              <w:rPr>
                <w:rFonts w:ascii="Times New Roman" w:hAnsi="Times New Roman"/>
                <w:b/>
                <w:bCs/>
                <w:sz w:val="14"/>
                <w:szCs w:val="14"/>
              </w:rPr>
              <w:t>785</w:t>
            </w:r>
          </w:p>
        </w:tc>
      </w:tr>
      <w:tr w:rsidR="00393E59" w:rsidRPr="004B792C" w:rsidTr="00BA7738">
        <w:tblPrEx>
          <w:tblLook w:val="0000" w:firstRow="0" w:lastRow="0" w:firstColumn="0" w:lastColumn="0" w:noHBand="0" w:noVBand="0"/>
        </w:tblPrEx>
        <w:trPr>
          <w:trHeight w:val="20"/>
        </w:trPr>
        <w:tc>
          <w:tcPr>
            <w:tcW w:w="7551" w:type="dxa"/>
            <w:gridSpan w:val="16"/>
          </w:tcPr>
          <w:p w:rsidR="00F12FF3" w:rsidRPr="004B792C" w:rsidRDefault="00F12FF3" w:rsidP="00F12FF3">
            <w:pPr>
              <w:snapToGrid w:val="0"/>
              <w:spacing w:line="280" w:lineRule="exact"/>
              <w:ind w:left="216"/>
              <w:rPr>
                <w:rFonts w:ascii="Times New Roman" w:hAnsi="Times New Roman" w:cs="Times New Roman"/>
                <w:b/>
                <w:bCs/>
                <w:sz w:val="14"/>
                <w:szCs w:val="14"/>
              </w:rPr>
            </w:pPr>
          </w:p>
        </w:tc>
        <w:tc>
          <w:tcPr>
            <w:tcW w:w="846" w:type="dxa"/>
            <w:gridSpan w:val="2"/>
          </w:tcPr>
          <w:p w:rsidR="00F12FF3" w:rsidRPr="004B792C" w:rsidRDefault="00F12FF3" w:rsidP="00F12FF3">
            <w:pPr>
              <w:snapToGrid w:val="0"/>
              <w:spacing w:line="280" w:lineRule="exact"/>
              <w:ind w:right="-25"/>
              <w:jc w:val="both"/>
              <w:rPr>
                <w:rFonts w:ascii="Times New Roman" w:hAnsi="Times New Roman" w:cs="Times New Roman"/>
                <w:sz w:val="14"/>
                <w:szCs w:val="14"/>
              </w:rPr>
            </w:pPr>
          </w:p>
        </w:tc>
        <w:tc>
          <w:tcPr>
            <w:tcW w:w="873" w:type="dxa"/>
            <w:gridSpan w:val="2"/>
          </w:tcPr>
          <w:p w:rsidR="00F12FF3" w:rsidRPr="004B792C" w:rsidRDefault="00F12FF3" w:rsidP="00F12FF3">
            <w:pPr>
              <w:tabs>
                <w:tab w:val="decimal" w:pos="1166"/>
              </w:tabs>
              <w:snapToGrid w:val="0"/>
              <w:spacing w:line="280" w:lineRule="exact"/>
              <w:ind w:right="-205" w:hanging="18"/>
              <w:rPr>
                <w:rFonts w:ascii="Times New Roman" w:hAnsi="Times New Roman" w:cs="Times New Roman"/>
                <w:sz w:val="14"/>
                <w:szCs w:val="14"/>
              </w:rPr>
            </w:pPr>
          </w:p>
        </w:tc>
      </w:tr>
      <w:tr w:rsidR="00393E59" w:rsidRPr="004B792C" w:rsidTr="00BA7738">
        <w:tblPrEx>
          <w:tblLook w:val="0000" w:firstRow="0" w:lastRow="0" w:firstColumn="0" w:lastColumn="0" w:noHBand="0" w:noVBand="0"/>
        </w:tblPrEx>
        <w:trPr>
          <w:trHeight w:val="20"/>
        </w:trPr>
        <w:tc>
          <w:tcPr>
            <w:tcW w:w="7551" w:type="dxa"/>
            <w:gridSpan w:val="16"/>
          </w:tcPr>
          <w:p w:rsidR="00F12FF3" w:rsidRPr="004B792C" w:rsidRDefault="00F12FF3" w:rsidP="00F12FF3">
            <w:pPr>
              <w:snapToGrid w:val="0"/>
              <w:spacing w:line="280" w:lineRule="exact"/>
              <w:ind w:left="216"/>
              <w:rPr>
                <w:rFonts w:ascii="Times New Roman" w:hAnsi="Times New Roman" w:cs="Times New Roman"/>
                <w:b/>
                <w:bCs/>
                <w:sz w:val="14"/>
                <w:szCs w:val="14"/>
              </w:rPr>
            </w:pPr>
            <w:r w:rsidRPr="004B792C">
              <w:rPr>
                <w:rFonts w:ascii="Times New Roman" w:hAnsi="Times New Roman" w:cs="Times New Roman"/>
                <w:b/>
                <w:bCs/>
                <w:sz w:val="14"/>
                <w:szCs w:val="14"/>
              </w:rPr>
              <w:t xml:space="preserve">Amortization for the years ended December </w:t>
            </w:r>
            <w:r w:rsidR="00C84198" w:rsidRPr="00C84198">
              <w:rPr>
                <w:rFonts w:ascii="Times New Roman" w:hAnsi="Times New Roman"/>
                <w:b/>
                <w:bCs/>
                <w:sz w:val="14"/>
                <w:szCs w:val="14"/>
              </w:rPr>
              <w:t>31</w:t>
            </w:r>
            <w:r w:rsidRPr="004B792C">
              <w:rPr>
                <w:rFonts w:ascii="Times New Roman" w:hAnsi="Times New Roman" w:cs="Times New Roman"/>
                <w:b/>
                <w:bCs/>
                <w:sz w:val="14"/>
                <w:szCs w:val="14"/>
              </w:rPr>
              <w:t>,</w:t>
            </w:r>
          </w:p>
        </w:tc>
        <w:tc>
          <w:tcPr>
            <w:tcW w:w="846" w:type="dxa"/>
            <w:gridSpan w:val="2"/>
          </w:tcPr>
          <w:p w:rsidR="00F12FF3" w:rsidRPr="004B792C" w:rsidRDefault="00F12FF3" w:rsidP="00F12FF3">
            <w:pPr>
              <w:snapToGrid w:val="0"/>
              <w:spacing w:line="280" w:lineRule="exact"/>
              <w:ind w:right="-25"/>
              <w:jc w:val="both"/>
              <w:rPr>
                <w:rFonts w:ascii="Times New Roman" w:hAnsi="Times New Roman" w:cs="Times New Roman"/>
                <w:sz w:val="14"/>
                <w:szCs w:val="14"/>
              </w:rPr>
            </w:pPr>
          </w:p>
        </w:tc>
        <w:tc>
          <w:tcPr>
            <w:tcW w:w="873" w:type="dxa"/>
            <w:gridSpan w:val="2"/>
          </w:tcPr>
          <w:p w:rsidR="00F12FF3" w:rsidRPr="004B792C" w:rsidRDefault="00F12FF3" w:rsidP="00F12FF3">
            <w:pPr>
              <w:tabs>
                <w:tab w:val="decimal" w:pos="1166"/>
              </w:tabs>
              <w:snapToGrid w:val="0"/>
              <w:spacing w:line="280" w:lineRule="exact"/>
              <w:ind w:right="-205" w:hanging="18"/>
              <w:rPr>
                <w:rFonts w:ascii="Times New Roman" w:hAnsi="Times New Roman" w:cs="Times New Roman"/>
                <w:sz w:val="14"/>
                <w:szCs w:val="14"/>
              </w:rPr>
            </w:pPr>
          </w:p>
        </w:tc>
      </w:tr>
      <w:tr w:rsidR="00393E59" w:rsidRPr="004B792C" w:rsidTr="00BA7738">
        <w:tblPrEx>
          <w:tblLook w:val="0000" w:firstRow="0" w:lastRow="0" w:firstColumn="0" w:lastColumn="0" w:noHBand="0" w:noVBand="0"/>
        </w:tblPrEx>
        <w:trPr>
          <w:trHeight w:val="20"/>
        </w:trPr>
        <w:tc>
          <w:tcPr>
            <w:tcW w:w="6151" w:type="dxa"/>
            <w:gridSpan w:val="12"/>
          </w:tcPr>
          <w:p w:rsidR="00465205" w:rsidRPr="004B792C" w:rsidRDefault="00C84198" w:rsidP="00465205">
            <w:pPr>
              <w:spacing w:line="280" w:lineRule="exact"/>
              <w:ind w:left="504"/>
              <w:rPr>
                <w:rFonts w:ascii="Times New Roman" w:hAnsi="Times New Roman" w:cs="Times New Roman"/>
                <w:sz w:val="14"/>
                <w:szCs w:val="14"/>
              </w:rPr>
            </w:pPr>
            <w:r w:rsidRPr="00C84198">
              <w:rPr>
                <w:rFonts w:ascii="Times New Roman" w:hAnsi="Times New Roman"/>
                <w:sz w:val="14"/>
                <w:szCs w:val="14"/>
              </w:rPr>
              <w:t>2019</w:t>
            </w:r>
          </w:p>
        </w:tc>
        <w:tc>
          <w:tcPr>
            <w:tcW w:w="2246" w:type="dxa"/>
            <w:gridSpan w:val="6"/>
          </w:tcPr>
          <w:p w:rsidR="00465205" w:rsidRPr="004B792C" w:rsidRDefault="00465205" w:rsidP="00BA7738">
            <w:pPr>
              <w:snapToGrid w:val="0"/>
              <w:spacing w:line="280" w:lineRule="exact"/>
              <w:ind w:right="162"/>
              <w:jc w:val="right"/>
              <w:rPr>
                <w:rFonts w:ascii="Times New Roman" w:hAnsi="Times New Roman" w:cs="Times New Roman"/>
                <w:sz w:val="14"/>
                <w:szCs w:val="14"/>
              </w:rPr>
            </w:pPr>
            <w:r w:rsidRPr="004B792C">
              <w:rPr>
                <w:rFonts w:ascii="Times New Roman" w:hAnsi="Times New Roman" w:cs="Times New Roman"/>
                <w:b/>
                <w:bCs/>
                <w:sz w:val="14"/>
                <w:szCs w:val="14"/>
              </w:rPr>
              <w:t xml:space="preserve">   Thousand Baht</w:t>
            </w:r>
          </w:p>
        </w:tc>
        <w:tc>
          <w:tcPr>
            <w:tcW w:w="873" w:type="dxa"/>
            <w:gridSpan w:val="2"/>
            <w:tcBorders>
              <w:bottom w:val="double" w:sz="4" w:space="0" w:color="auto"/>
            </w:tcBorders>
          </w:tcPr>
          <w:p w:rsidR="00465205" w:rsidRPr="004B792C" w:rsidRDefault="00C84198" w:rsidP="00BA7738">
            <w:pPr>
              <w:snapToGrid w:val="0"/>
              <w:spacing w:line="280" w:lineRule="exact"/>
              <w:ind w:left="-153" w:right="59"/>
              <w:jc w:val="right"/>
              <w:rPr>
                <w:rFonts w:ascii="Times New Roman" w:hAnsi="Times New Roman" w:cs="Times New Roman"/>
                <w:sz w:val="14"/>
                <w:szCs w:val="14"/>
              </w:rPr>
            </w:pPr>
            <w:r w:rsidRPr="00C84198">
              <w:rPr>
                <w:rFonts w:ascii="Times New Roman" w:hAnsi="Times New Roman"/>
                <w:sz w:val="14"/>
                <w:szCs w:val="14"/>
              </w:rPr>
              <w:t>2</w:t>
            </w:r>
            <w:r w:rsidR="00465205" w:rsidRPr="004B792C">
              <w:rPr>
                <w:rFonts w:ascii="Times New Roman" w:hAnsi="Times New Roman" w:cs="Times New Roman"/>
                <w:sz w:val="14"/>
                <w:szCs w:val="14"/>
              </w:rPr>
              <w:t>,</w:t>
            </w:r>
            <w:r w:rsidRPr="00C84198">
              <w:rPr>
                <w:rFonts w:ascii="Times New Roman" w:hAnsi="Times New Roman"/>
                <w:sz w:val="14"/>
                <w:szCs w:val="14"/>
              </w:rPr>
              <w:t>633</w:t>
            </w:r>
          </w:p>
        </w:tc>
      </w:tr>
      <w:tr w:rsidR="00393E59" w:rsidRPr="004B792C" w:rsidTr="00BA7738">
        <w:tblPrEx>
          <w:tblLook w:val="0000" w:firstRow="0" w:lastRow="0" w:firstColumn="0" w:lastColumn="0" w:noHBand="0" w:noVBand="0"/>
        </w:tblPrEx>
        <w:trPr>
          <w:trHeight w:val="20"/>
        </w:trPr>
        <w:tc>
          <w:tcPr>
            <w:tcW w:w="6151" w:type="dxa"/>
            <w:gridSpan w:val="12"/>
          </w:tcPr>
          <w:p w:rsidR="00465205" w:rsidRPr="004B792C" w:rsidRDefault="00C84198" w:rsidP="00465205">
            <w:pPr>
              <w:spacing w:line="280" w:lineRule="exact"/>
              <w:ind w:left="504"/>
              <w:rPr>
                <w:rFonts w:ascii="Times New Roman" w:hAnsi="Times New Roman" w:cs="Times New Roman"/>
                <w:sz w:val="14"/>
                <w:szCs w:val="14"/>
              </w:rPr>
            </w:pPr>
            <w:r w:rsidRPr="00C84198">
              <w:rPr>
                <w:rFonts w:ascii="Times New Roman" w:hAnsi="Times New Roman"/>
                <w:sz w:val="14"/>
                <w:szCs w:val="14"/>
              </w:rPr>
              <w:t>2018</w:t>
            </w:r>
          </w:p>
        </w:tc>
        <w:tc>
          <w:tcPr>
            <w:tcW w:w="2246" w:type="dxa"/>
            <w:gridSpan w:val="6"/>
          </w:tcPr>
          <w:p w:rsidR="00465205" w:rsidRPr="004B792C" w:rsidRDefault="00465205" w:rsidP="00BA7738">
            <w:pPr>
              <w:snapToGrid w:val="0"/>
              <w:spacing w:line="280" w:lineRule="exact"/>
              <w:ind w:right="162"/>
              <w:jc w:val="right"/>
              <w:rPr>
                <w:rFonts w:ascii="Times New Roman" w:hAnsi="Times New Roman" w:cs="Times New Roman"/>
                <w:sz w:val="14"/>
                <w:szCs w:val="14"/>
              </w:rPr>
            </w:pPr>
            <w:r w:rsidRPr="004B792C">
              <w:rPr>
                <w:rFonts w:ascii="Times New Roman" w:hAnsi="Times New Roman" w:cs="Times New Roman"/>
                <w:b/>
                <w:bCs/>
                <w:sz w:val="14"/>
                <w:szCs w:val="14"/>
              </w:rPr>
              <w:t>Thousand Baht</w:t>
            </w:r>
          </w:p>
        </w:tc>
        <w:tc>
          <w:tcPr>
            <w:tcW w:w="873" w:type="dxa"/>
            <w:gridSpan w:val="2"/>
            <w:tcBorders>
              <w:top w:val="double" w:sz="4" w:space="0" w:color="auto"/>
              <w:bottom w:val="double" w:sz="4" w:space="0" w:color="auto"/>
            </w:tcBorders>
          </w:tcPr>
          <w:p w:rsidR="00465205" w:rsidRPr="004B792C" w:rsidRDefault="00C84198" w:rsidP="00BA7738">
            <w:pPr>
              <w:snapToGrid w:val="0"/>
              <w:spacing w:line="280" w:lineRule="exact"/>
              <w:ind w:left="-153" w:right="59"/>
              <w:jc w:val="right"/>
              <w:rPr>
                <w:rFonts w:ascii="Times New Roman" w:hAnsi="Times New Roman" w:cs="Times New Roman"/>
                <w:sz w:val="14"/>
                <w:szCs w:val="14"/>
              </w:rPr>
            </w:pPr>
            <w:r w:rsidRPr="00C84198">
              <w:rPr>
                <w:rFonts w:ascii="Times New Roman" w:hAnsi="Times New Roman"/>
                <w:sz w:val="14"/>
                <w:szCs w:val="14"/>
              </w:rPr>
              <w:t>1</w:t>
            </w:r>
            <w:r w:rsidR="00465205" w:rsidRPr="004B792C">
              <w:rPr>
                <w:rFonts w:ascii="Times New Roman" w:hAnsi="Times New Roman" w:cs="Times New Roman"/>
                <w:sz w:val="14"/>
                <w:szCs w:val="14"/>
              </w:rPr>
              <w:t>,</w:t>
            </w:r>
            <w:r w:rsidRPr="00C84198">
              <w:rPr>
                <w:rFonts w:ascii="Times New Roman" w:hAnsi="Times New Roman"/>
                <w:sz w:val="14"/>
                <w:szCs w:val="14"/>
              </w:rPr>
              <w:t>133</w:t>
            </w:r>
          </w:p>
        </w:tc>
      </w:tr>
    </w:tbl>
    <w:p w:rsidR="008A5002" w:rsidRPr="00393E59" w:rsidRDefault="008A5002" w:rsidP="00300A5E">
      <w:pPr>
        <w:spacing w:before="240"/>
        <w:ind w:left="540"/>
        <w:jc w:val="thaiDistribute"/>
        <w:rPr>
          <w:rFonts w:ascii="Times New Roman" w:hAnsi="Times New Roman" w:cs="Times New Roman"/>
          <w:sz w:val="22"/>
          <w:szCs w:val="22"/>
          <w:lang w:eastAsia="zh-CN"/>
        </w:rPr>
      </w:pPr>
      <w:r w:rsidRPr="00393E59">
        <w:rPr>
          <w:rFonts w:ascii="Times New Roman" w:hAnsi="Times New Roman" w:cs="Times New Roman"/>
          <w:sz w:val="22"/>
          <w:szCs w:val="22"/>
          <w:lang w:eastAsia="zh-CN"/>
        </w:rPr>
        <w:t xml:space="preserve">As at December </w:t>
      </w:r>
      <w:r w:rsidR="00C84198" w:rsidRPr="00C84198">
        <w:rPr>
          <w:rFonts w:ascii="Times New Roman" w:hAnsi="Times New Roman"/>
          <w:sz w:val="22"/>
          <w:szCs w:val="22"/>
          <w:lang w:eastAsia="zh-CN"/>
        </w:rPr>
        <w:t>31</w:t>
      </w:r>
      <w:r w:rsidRPr="00393E59">
        <w:rPr>
          <w:rFonts w:ascii="Times New Roman" w:hAnsi="Times New Roman" w:cs="Times New Roman"/>
          <w:sz w:val="22"/>
          <w:szCs w:val="22"/>
          <w:lang w:eastAsia="zh-CN"/>
        </w:rPr>
        <w:t xml:space="preserve">, </w:t>
      </w:r>
      <w:r w:rsidR="00C84198" w:rsidRPr="00C84198">
        <w:rPr>
          <w:rFonts w:ascii="Times New Roman" w:hAnsi="Times New Roman"/>
          <w:sz w:val="22"/>
          <w:szCs w:val="22"/>
          <w:lang w:eastAsia="zh-CN"/>
        </w:rPr>
        <w:t>2019</w:t>
      </w:r>
      <w:r w:rsidR="001F5FFF" w:rsidRPr="00393E59">
        <w:rPr>
          <w:rFonts w:ascii="Times New Roman" w:hAnsi="Times New Roman" w:cs="Times New Roman"/>
          <w:sz w:val="22"/>
          <w:szCs w:val="22"/>
          <w:lang w:eastAsia="zh-CN"/>
        </w:rPr>
        <w:t xml:space="preserve"> and </w:t>
      </w:r>
      <w:r w:rsidR="00C84198" w:rsidRPr="00C84198">
        <w:rPr>
          <w:rFonts w:ascii="Times New Roman" w:hAnsi="Times New Roman"/>
          <w:sz w:val="22"/>
          <w:szCs w:val="22"/>
          <w:lang w:eastAsia="zh-CN"/>
        </w:rPr>
        <w:t>2018</w:t>
      </w:r>
      <w:r w:rsidRPr="00393E59">
        <w:rPr>
          <w:rFonts w:ascii="Times New Roman" w:hAnsi="Times New Roman" w:cs="Times New Roman"/>
          <w:sz w:val="22"/>
          <w:szCs w:val="22"/>
          <w:lang w:eastAsia="zh-CN"/>
        </w:rPr>
        <w:t xml:space="preserve">, the Group has mortgaged </w:t>
      </w:r>
      <w:r w:rsidR="00C977D1" w:rsidRPr="00393E59">
        <w:rPr>
          <w:rFonts w:ascii="Times New Roman" w:hAnsi="Times New Roman" w:cs="Times New Roman"/>
          <w:sz w:val="22"/>
          <w:szCs w:val="22"/>
          <w:lang w:eastAsia="zh-CN"/>
        </w:rPr>
        <w:t>certain investment property</w:t>
      </w:r>
      <w:r w:rsidRPr="00393E59">
        <w:rPr>
          <w:rFonts w:ascii="Times New Roman" w:hAnsi="Times New Roman" w:cs="Times New Roman"/>
          <w:sz w:val="22"/>
          <w:szCs w:val="22"/>
          <w:lang w:eastAsia="zh-CN"/>
        </w:rPr>
        <w:t xml:space="preserve"> as </w:t>
      </w:r>
      <w:r w:rsidRPr="008D7383">
        <w:rPr>
          <w:rFonts w:ascii="Times New Roman" w:hAnsi="Times New Roman" w:cs="Times New Roman"/>
          <w:spacing w:val="-4"/>
          <w:sz w:val="22"/>
          <w:szCs w:val="22"/>
          <w:lang w:eastAsia="zh-CN"/>
        </w:rPr>
        <w:t xml:space="preserve">collateral to guarantee </w:t>
      </w:r>
      <w:r w:rsidR="0092034D" w:rsidRPr="008D7383">
        <w:rPr>
          <w:rFonts w:ascii="Times New Roman" w:hAnsi="Times New Roman" w:cs="Times New Roman"/>
          <w:spacing w:val="-4"/>
          <w:sz w:val="22"/>
          <w:szCs w:val="22"/>
          <w:lang w:eastAsia="zh-CN"/>
        </w:rPr>
        <w:t xml:space="preserve">borrowings </w:t>
      </w:r>
      <w:r w:rsidR="00881504" w:rsidRPr="008D7383">
        <w:rPr>
          <w:rFonts w:ascii="Times New Roman" w:hAnsi="Times New Roman" w:cs="Times New Roman"/>
          <w:spacing w:val="-4"/>
          <w:sz w:val="22"/>
          <w:szCs w:val="28"/>
          <w:lang w:eastAsia="zh-CN"/>
        </w:rPr>
        <w:t xml:space="preserve">and </w:t>
      </w:r>
      <w:r w:rsidR="00881504" w:rsidRPr="008D7383">
        <w:rPr>
          <w:rFonts w:ascii="Times New Roman" w:hAnsi="Times New Roman" w:cs="Times New Roman"/>
          <w:spacing w:val="-4"/>
          <w:sz w:val="22"/>
          <w:szCs w:val="22"/>
        </w:rPr>
        <w:t xml:space="preserve">credit facilities </w:t>
      </w:r>
      <w:r w:rsidR="0092034D" w:rsidRPr="008D7383">
        <w:rPr>
          <w:rFonts w:ascii="Times New Roman" w:hAnsi="Times New Roman" w:cs="Times New Roman"/>
          <w:spacing w:val="-4"/>
          <w:sz w:val="22"/>
          <w:szCs w:val="22"/>
          <w:lang w:eastAsia="zh-CN"/>
        </w:rPr>
        <w:t xml:space="preserve">from financial institutions </w:t>
      </w:r>
      <w:r w:rsidR="00891FE3" w:rsidRPr="008D7383">
        <w:rPr>
          <w:rFonts w:ascii="Times New Roman" w:hAnsi="Times New Roman" w:cs="Times New Roman"/>
          <w:spacing w:val="-4"/>
          <w:sz w:val="22"/>
          <w:szCs w:val="22"/>
          <w:lang w:eastAsia="zh-CN"/>
        </w:rPr>
        <w:t>(See</w:t>
      </w:r>
      <w:r w:rsidR="00F16C10" w:rsidRPr="008D7383">
        <w:rPr>
          <w:rFonts w:ascii="Times New Roman" w:hAnsi="Times New Roman" w:cs="Times New Roman"/>
          <w:spacing w:val="-4"/>
          <w:sz w:val="22"/>
          <w:szCs w:val="22"/>
          <w:lang w:eastAsia="zh-CN"/>
        </w:rPr>
        <w:t xml:space="preserve"> Note</w:t>
      </w:r>
      <w:r w:rsidR="008D7383" w:rsidRPr="008D7383">
        <w:rPr>
          <w:rFonts w:ascii="Times New Roman" w:hAnsi="Times New Roman" w:cs="Times New Roman"/>
          <w:spacing w:val="-4"/>
          <w:sz w:val="22"/>
          <w:szCs w:val="22"/>
          <w:lang w:eastAsia="zh-CN"/>
        </w:rPr>
        <w:t>s 21 and</w:t>
      </w:r>
      <w:r w:rsidR="00CF7646" w:rsidRPr="008D7383">
        <w:rPr>
          <w:rFonts w:ascii="Times New Roman" w:hAnsi="Times New Roman" w:cs="Times New Roman"/>
          <w:spacing w:val="-4"/>
          <w:sz w:val="22"/>
          <w:szCs w:val="22"/>
          <w:lang w:eastAsia="zh-CN"/>
        </w:rPr>
        <w:t xml:space="preserve"> </w:t>
      </w:r>
      <w:r w:rsidR="00C84198" w:rsidRPr="008D7383">
        <w:rPr>
          <w:rFonts w:ascii="Times New Roman" w:hAnsi="Times New Roman"/>
          <w:spacing w:val="-4"/>
          <w:sz w:val="22"/>
          <w:szCs w:val="22"/>
          <w:lang w:eastAsia="zh-CN"/>
        </w:rPr>
        <w:t>31</w:t>
      </w:r>
      <w:r w:rsidR="00881504" w:rsidRPr="008D7383">
        <w:rPr>
          <w:rFonts w:ascii="Times New Roman" w:hAnsi="Times New Roman" w:cs="Times New Roman"/>
          <w:spacing w:val="-4"/>
          <w:sz w:val="22"/>
          <w:szCs w:val="22"/>
          <w:lang w:eastAsia="zh-CN"/>
        </w:rPr>
        <w:t>)</w:t>
      </w:r>
      <w:r w:rsidR="00881504" w:rsidRPr="00393E59">
        <w:rPr>
          <w:rFonts w:ascii="Times New Roman" w:hAnsi="Times New Roman" w:cs="Times New Roman"/>
          <w:sz w:val="22"/>
          <w:szCs w:val="22"/>
          <w:lang w:eastAsia="zh-CN"/>
        </w:rPr>
        <w:t xml:space="preserve"> </w:t>
      </w:r>
      <w:r w:rsidRPr="00393E59">
        <w:rPr>
          <w:rFonts w:ascii="Times New Roman" w:hAnsi="Times New Roman" w:cs="Times New Roman"/>
          <w:sz w:val="22"/>
          <w:szCs w:val="22"/>
          <w:lang w:eastAsia="zh-CN"/>
        </w:rPr>
        <w:t>for constriction project of a subsidiary.</w:t>
      </w:r>
    </w:p>
    <w:p w:rsidR="00250ABB" w:rsidRPr="00393E59" w:rsidRDefault="008A5002" w:rsidP="00EF055B">
      <w:pPr>
        <w:spacing w:before="240" w:after="240"/>
        <w:ind w:left="547"/>
        <w:jc w:val="thaiDistribute"/>
        <w:rPr>
          <w:rFonts w:ascii="Times New Roman" w:hAnsi="Times New Roman" w:cs="Times New Roman"/>
          <w:sz w:val="22"/>
          <w:szCs w:val="22"/>
          <w:lang w:eastAsia="zh-CN"/>
        </w:rPr>
      </w:pPr>
      <w:r w:rsidRPr="00393E59">
        <w:rPr>
          <w:rFonts w:ascii="Times New Roman" w:hAnsi="Times New Roman" w:cs="Times New Roman"/>
          <w:sz w:val="22"/>
          <w:szCs w:val="22"/>
          <w:lang w:eastAsia="zh-CN"/>
        </w:rPr>
        <w:t>Fair value of investment properties was referred from valuation method and fair value hierarchy as follows:</w:t>
      </w:r>
    </w:p>
    <w:tbl>
      <w:tblPr>
        <w:tblW w:w="4770" w:type="pct"/>
        <w:tblInd w:w="540" w:type="dxa"/>
        <w:tblLayout w:type="fixed"/>
        <w:tblCellMar>
          <w:left w:w="0" w:type="dxa"/>
          <w:right w:w="0" w:type="dxa"/>
        </w:tblCellMar>
        <w:tblLook w:val="04A0" w:firstRow="1" w:lastRow="0" w:firstColumn="1" w:lastColumn="0" w:noHBand="0" w:noVBand="1"/>
      </w:tblPr>
      <w:tblGrid>
        <w:gridCol w:w="3960"/>
        <w:gridCol w:w="4860"/>
      </w:tblGrid>
      <w:tr w:rsidR="00393E59" w:rsidRPr="00393E59" w:rsidTr="00F424C0">
        <w:trPr>
          <w:trHeight w:val="72"/>
        </w:trPr>
        <w:tc>
          <w:tcPr>
            <w:tcW w:w="2245" w:type="pct"/>
            <w:tcBorders>
              <w:top w:val="nil"/>
              <w:left w:val="nil"/>
              <w:bottom w:val="nil"/>
              <w:right w:val="nil"/>
            </w:tcBorders>
            <w:shd w:val="clear" w:color="auto" w:fill="auto"/>
            <w:noWrap/>
          </w:tcPr>
          <w:p w:rsidR="001F5FFF" w:rsidRPr="00393E59" w:rsidRDefault="001F5FFF" w:rsidP="00F424C0">
            <w:pPr>
              <w:pStyle w:val="BodyText2"/>
              <w:spacing w:after="0" w:line="240" w:lineRule="exact"/>
              <w:ind w:left="357"/>
              <w:rPr>
                <w:rFonts w:hAnsi="Times New Roman" w:cs="Times New Roman"/>
                <w:sz w:val="22"/>
                <w:szCs w:val="22"/>
                <w:lang w:eastAsia="zh-CN"/>
              </w:rPr>
            </w:pPr>
            <w:r w:rsidRPr="00393E59">
              <w:rPr>
                <w:rFonts w:hAnsi="Times New Roman" w:cs="Times New Roman"/>
                <w:sz w:val="22"/>
                <w:szCs w:val="22"/>
                <w:lang w:eastAsia="zh-CN"/>
              </w:rPr>
              <w:t>Townhome and office and Residential</w:t>
            </w:r>
          </w:p>
          <w:p w:rsidR="00EF055B" w:rsidRPr="00393E59" w:rsidRDefault="00EF055B" w:rsidP="00F424C0">
            <w:pPr>
              <w:pStyle w:val="BodyText2"/>
              <w:spacing w:after="0" w:line="240" w:lineRule="exact"/>
              <w:ind w:left="537" w:firstLine="180"/>
              <w:rPr>
                <w:rFonts w:hAnsi="Times New Roman" w:cs="Times New Roman"/>
                <w:b/>
                <w:bCs/>
                <w:sz w:val="22"/>
                <w:szCs w:val="22"/>
                <w:cs/>
              </w:rPr>
            </w:pPr>
            <w:r w:rsidRPr="00393E59">
              <w:rPr>
                <w:rFonts w:hAnsi="Times New Roman" w:cs="Times New Roman"/>
                <w:sz w:val="22"/>
                <w:szCs w:val="22"/>
                <w:lang w:eastAsia="zh-CN"/>
              </w:rPr>
              <w:t xml:space="preserve">and furniture and fixture </w:t>
            </w:r>
          </w:p>
        </w:tc>
        <w:tc>
          <w:tcPr>
            <w:tcW w:w="2755" w:type="pct"/>
            <w:tcBorders>
              <w:top w:val="nil"/>
              <w:left w:val="nil"/>
              <w:right w:val="nil"/>
            </w:tcBorders>
            <w:shd w:val="clear" w:color="auto" w:fill="auto"/>
            <w:vAlign w:val="bottom"/>
          </w:tcPr>
          <w:p w:rsidR="001F5FFF" w:rsidRPr="00393E59" w:rsidRDefault="001F5FFF" w:rsidP="002E67A2">
            <w:pPr>
              <w:autoSpaceDE/>
              <w:autoSpaceDN/>
              <w:spacing w:line="240" w:lineRule="exact"/>
              <w:jc w:val="thaiDistribute"/>
              <w:rPr>
                <w:rFonts w:ascii="Times New Roman" w:eastAsia="Calibri" w:hAnsi="Times New Roman" w:cs="Times New Roman"/>
                <w:sz w:val="22"/>
                <w:szCs w:val="22"/>
              </w:rPr>
            </w:pPr>
            <w:r w:rsidRPr="00393E59">
              <w:rPr>
                <w:rFonts w:ascii="Times New Roman" w:eastAsia="Calibri" w:hAnsi="Times New Roman" w:cs="Times New Roman"/>
                <w:sz w:val="22"/>
                <w:szCs w:val="22"/>
              </w:rPr>
              <w:t>Value assessed by external independent valuer by using Market approach</w:t>
            </w:r>
            <w:r w:rsidR="00426D4F" w:rsidRPr="00393E59">
              <w:rPr>
                <w:rFonts w:ascii="Times New Roman" w:eastAsia="Calibri" w:hAnsi="Times New Roman" w:cs="Times New Roman"/>
                <w:sz w:val="22"/>
                <w:szCs w:val="22"/>
              </w:rPr>
              <w:t xml:space="preserve"> for the year ended </w:t>
            </w:r>
            <w:r w:rsidR="00C84198" w:rsidRPr="00C84198">
              <w:rPr>
                <w:rFonts w:ascii="Times New Roman" w:eastAsia="Calibri" w:hAnsi="Times New Roman"/>
                <w:sz w:val="22"/>
                <w:szCs w:val="22"/>
              </w:rPr>
              <w:t>2019</w:t>
            </w:r>
            <w:r w:rsidRPr="00393E59">
              <w:rPr>
                <w:rFonts w:ascii="Times New Roman" w:eastAsia="Calibri" w:hAnsi="Times New Roman" w:cs="Times New Roman"/>
                <w:sz w:val="22"/>
                <w:szCs w:val="22"/>
              </w:rPr>
              <w:t xml:space="preserve"> amounting to Baht </w:t>
            </w:r>
            <w:r w:rsidR="00C84198" w:rsidRPr="00C84198">
              <w:rPr>
                <w:rFonts w:ascii="Times New Roman" w:eastAsia="Calibri" w:hAnsi="Times New Roman"/>
                <w:sz w:val="22"/>
                <w:szCs w:val="22"/>
              </w:rPr>
              <w:t>329</w:t>
            </w:r>
            <w:r w:rsidRPr="00393E59">
              <w:rPr>
                <w:rFonts w:ascii="Times New Roman" w:eastAsia="Calibri" w:hAnsi="Times New Roman" w:cs="Times New Roman"/>
                <w:sz w:val="22"/>
                <w:szCs w:val="22"/>
              </w:rPr>
              <w:t>.</w:t>
            </w:r>
            <w:r w:rsidR="00C84198" w:rsidRPr="00C84198">
              <w:rPr>
                <w:rFonts w:ascii="Times New Roman" w:eastAsia="Calibri" w:hAnsi="Times New Roman"/>
                <w:sz w:val="22"/>
                <w:szCs w:val="22"/>
              </w:rPr>
              <w:t>13</w:t>
            </w:r>
            <w:r w:rsidRPr="00393E59">
              <w:rPr>
                <w:rFonts w:ascii="Times New Roman" w:eastAsia="Calibri" w:hAnsi="Times New Roman" w:cs="Times New Roman"/>
                <w:sz w:val="22"/>
                <w:szCs w:val="22"/>
              </w:rPr>
              <w:t xml:space="preserve"> million (</w:t>
            </w:r>
            <w:r w:rsidR="00426D4F" w:rsidRPr="00393E59">
              <w:rPr>
                <w:rFonts w:ascii="Times New Roman" w:eastAsia="Calibri" w:hAnsi="Times New Roman" w:cs="Times New Roman"/>
                <w:sz w:val="22"/>
                <w:szCs w:val="22"/>
              </w:rPr>
              <w:t xml:space="preserve">for the year ended </w:t>
            </w:r>
            <w:r w:rsidR="00C84198" w:rsidRPr="00C84198">
              <w:rPr>
                <w:rFonts w:ascii="Times New Roman" w:eastAsia="Calibri" w:hAnsi="Times New Roman"/>
                <w:sz w:val="22"/>
                <w:szCs w:val="22"/>
              </w:rPr>
              <w:t>2018</w:t>
            </w:r>
            <w:r w:rsidR="00294259" w:rsidRPr="00393E59">
              <w:rPr>
                <w:rFonts w:ascii="Times New Roman" w:eastAsia="Calibri" w:hAnsi="Times New Roman" w:cs="Times New Roman"/>
                <w:sz w:val="22"/>
                <w:szCs w:val="22"/>
              </w:rPr>
              <w:t xml:space="preserve"> </w:t>
            </w:r>
            <w:r w:rsidRPr="00393E59">
              <w:rPr>
                <w:rFonts w:ascii="Times New Roman" w:eastAsia="Calibri" w:hAnsi="Times New Roman" w:cs="Times New Roman"/>
                <w:sz w:val="22"/>
                <w:szCs w:val="22"/>
              </w:rPr>
              <w:t xml:space="preserve">: </w:t>
            </w:r>
            <w:r w:rsidR="00294259" w:rsidRPr="00393E59">
              <w:rPr>
                <w:rFonts w:ascii="Times New Roman" w:eastAsia="Calibri" w:hAnsi="Times New Roman" w:cs="Times New Roman"/>
                <w:sz w:val="22"/>
                <w:szCs w:val="22"/>
              </w:rPr>
              <w:t xml:space="preserve">Baht </w:t>
            </w:r>
            <w:r w:rsidR="00C84198" w:rsidRPr="00C84198">
              <w:rPr>
                <w:rFonts w:ascii="Times New Roman" w:eastAsia="Calibri" w:hAnsi="Times New Roman"/>
                <w:sz w:val="22"/>
                <w:szCs w:val="22"/>
              </w:rPr>
              <w:t>163</w:t>
            </w:r>
            <w:r w:rsidRPr="00393E59">
              <w:rPr>
                <w:rFonts w:ascii="Times New Roman" w:eastAsia="Calibri" w:hAnsi="Times New Roman" w:cs="Times New Roman"/>
                <w:sz w:val="22"/>
                <w:szCs w:val="22"/>
              </w:rPr>
              <w:t>.</w:t>
            </w:r>
            <w:r w:rsidR="00C84198" w:rsidRPr="00C84198">
              <w:rPr>
                <w:rFonts w:ascii="Times New Roman" w:eastAsia="Calibri" w:hAnsi="Times New Roman"/>
                <w:sz w:val="22"/>
                <w:szCs w:val="22"/>
              </w:rPr>
              <w:t>15</w:t>
            </w:r>
            <w:r w:rsidRPr="00393E59">
              <w:rPr>
                <w:rFonts w:ascii="Times New Roman" w:eastAsia="Calibri" w:hAnsi="Times New Roman" w:cs="Times New Roman"/>
                <w:sz w:val="22"/>
                <w:szCs w:val="22"/>
              </w:rPr>
              <w:t xml:space="preserve"> million) (Level </w:t>
            </w:r>
            <w:r w:rsidR="00C84198" w:rsidRPr="00C84198">
              <w:rPr>
                <w:rFonts w:ascii="Times New Roman" w:eastAsia="Calibri" w:hAnsi="Times New Roman"/>
                <w:sz w:val="22"/>
                <w:szCs w:val="22"/>
              </w:rPr>
              <w:t>2</w:t>
            </w:r>
            <w:r w:rsidRPr="00393E59">
              <w:rPr>
                <w:rFonts w:ascii="Times New Roman" w:eastAsia="Calibri" w:hAnsi="Times New Roman" w:cs="Times New Roman"/>
                <w:sz w:val="22"/>
                <w:szCs w:val="22"/>
              </w:rPr>
              <w:t>)</w:t>
            </w:r>
          </w:p>
        </w:tc>
      </w:tr>
    </w:tbl>
    <w:p w:rsidR="008A5002" w:rsidRPr="00393E59" w:rsidRDefault="009C473E" w:rsidP="00CB7907">
      <w:pPr>
        <w:spacing w:before="240"/>
        <w:ind w:left="547"/>
        <w:jc w:val="thaiDistribute"/>
        <w:rPr>
          <w:rFonts w:ascii="Times New Roman" w:hAnsi="Times New Roman" w:cs="Times New Roman"/>
          <w:sz w:val="22"/>
          <w:szCs w:val="22"/>
        </w:rPr>
      </w:pPr>
      <w:r w:rsidRPr="00393E59">
        <w:rPr>
          <w:rFonts w:ascii="Times New Roman" w:hAnsi="Times New Roman" w:cs="Times New Roman"/>
          <w:sz w:val="22"/>
          <w:szCs w:val="22"/>
          <w:lang w:eastAsia="zh-CN"/>
        </w:rPr>
        <w:t>The Group has recognized</w:t>
      </w:r>
      <w:r w:rsidR="008A5002" w:rsidRPr="00393E59">
        <w:rPr>
          <w:rFonts w:ascii="Times New Roman" w:hAnsi="Times New Roman" w:cs="Times New Roman"/>
          <w:sz w:val="22"/>
          <w:szCs w:val="22"/>
          <w:lang w:eastAsia="zh-CN"/>
        </w:rPr>
        <w:t xml:space="preserve"> the investment property in the statement of financial position with the future received payments as at </w:t>
      </w:r>
      <w:r w:rsidR="00C84198" w:rsidRPr="00C84198">
        <w:rPr>
          <w:rFonts w:ascii="Times New Roman" w:hAnsi="Times New Roman"/>
          <w:sz w:val="22"/>
          <w:szCs w:val="22"/>
          <w:lang w:eastAsia="zh-CN"/>
        </w:rPr>
        <w:t>31</w:t>
      </w:r>
      <w:r w:rsidR="008A5002" w:rsidRPr="00393E59">
        <w:rPr>
          <w:rFonts w:ascii="Times New Roman" w:hAnsi="Times New Roman" w:cs="Times New Roman"/>
          <w:sz w:val="22"/>
          <w:szCs w:val="22"/>
          <w:lang w:eastAsia="zh-CN"/>
        </w:rPr>
        <w:t xml:space="preserve"> December, as follow</w:t>
      </w:r>
      <w:r w:rsidRPr="00393E59">
        <w:rPr>
          <w:rFonts w:ascii="Times New Roman" w:hAnsi="Times New Roman" w:cs="Times New Roman"/>
          <w:sz w:val="22"/>
          <w:szCs w:val="22"/>
          <w:lang w:eastAsia="zh-CN"/>
        </w:rPr>
        <w:t>:</w:t>
      </w:r>
      <w:r w:rsidR="008A5002" w:rsidRPr="00393E59">
        <w:rPr>
          <w:rFonts w:ascii="Times New Roman" w:hAnsi="Times New Roman" w:cs="Times New Roman"/>
          <w:sz w:val="22"/>
          <w:szCs w:val="22"/>
        </w:rPr>
        <w:tab/>
      </w:r>
    </w:p>
    <w:p w:rsidR="008A5002" w:rsidRPr="00393E59" w:rsidRDefault="008A5002" w:rsidP="008A5002">
      <w:pPr>
        <w:ind w:left="360"/>
        <w:jc w:val="right"/>
        <w:rPr>
          <w:rFonts w:ascii="Times New Roman" w:hAnsi="Times New Roman" w:cs="Times New Roman"/>
          <w:b/>
          <w:bCs/>
          <w:sz w:val="22"/>
          <w:szCs w:val="22"/>
        </w:rPr>
      </w:pPr>
      <w:r w:rsidRPr="00393E59">
        <w:rPr>
          <w:rFonts w:ascii="Times New Roman" w:hAnsi="Times New Roman" w:cs="Times New Roman"/>
          <w:b/>
          <w:bCs/>
          <w:sz w:val="22"/>
          <w:szCs w:val="22"/>
        </w:rPr>
        <w:t>Unit: Thousand Baht</w:t>
      </w:r>
    </w:p>
    <w:tbl>
      <w:tblPr>
        <w:tblW w:w="8721" w:type="dxa"/>
        <w:tblInd w:w="549" w:type="dxa"/>
        <w:tblLayout w:type="fixed"/>
        <w:tblCellMar>
          <w:left w:w="0" w:type="dxa"/>
          <w:right w:w="0" w:type="dxa"/>
        </w:tblCellMar>
        <w:tblLook w:val="00A0" w:firstRow="1" w:lastRow="0" w:firstColumn="1" w:lastColumn="0" w:noHBand="0" w:noVBand="0"/>
      </w:tblPr>
      <w:tblGrid>
        <w:gridCol w:w="5405"/>
        <w:gridCol w:w="1843"/>
        <w:gridCol w:w="182"/>
        <w:gridCol w:w="1291"/>
      </w:tblGrid>
      <w:tr w:rsidR="00393E59" w:rsidRPr="00393E59" w:rsidTr="00AE3023">
        <w:trPr>
          <w:trHeight w:val="603"/>
        </w:trPr>
        <w:tc>
          <w:tcPr>
            <w:tcW w:w="5405" w:type="dxa"/>
          </w:tcPr>
          <w:p w:rsidR="008A5002" w:rsidRPr="00393E59" w:rsidRDefault="008A5002" w:rsidP="00AA6200">
            <w:pPr>
              <w:autoSpaceDE/>
              <w:autoSpaceDN/>
              <w:adjustRightInd/>
              <w:ind w:left="900" w:right="-270"/>
              <w:jc w:val="both"/>
              <w:rPr>
                <w:rFonts w:ascii="Times New Roman" w:hAnsi="Times New Roman" w:cs="Times New Roman"/>
                <w:b/>
                <w:bCs/>
                <w:sz w:val="22"/>
                <w:szCs w:val="22"/>
              </w:rPr>
            </w:pPr>
          </w:p>
        </w:tc>
        <w:tc>
          <w:tcPr>
            <w:tcW w:w="3316" w:type="dxa"/>
            <w:gridSpan w:val="3"/>
          </w:tcPr>
          <w:p w:rsidR="008A5002" w:rsidRPr="00393E59" w:rsidRDefault="008A5002" w:rsidP="00AA6200">
            <w:pPr>
              <w:autoSpaceDE/>
              <w:autoSpaceDN/>
              <w:adjustRightInd/>
              <w:jc w:val="center"/>
              <w:rPr>
                <w:rFonts w:ascii="Times New Roman" w:hAnsi="Times New Roman" w:cs="Times New Roman"/>
                <w:b/>
                <w:bCs/>
                <w:sz w:val="22"/>
                <w:szCs w:val="22"/>
                <w:cs/>
              </w:rPr>
            </w:pPr>
            <w:r w:rsidRPr="00393E59">
              <w:rPr>
                <w:rFonts w:ascii="Times New Roman" w:hAnsi="Times New Roman" w:cs="Times New Roman"/>
                <w:b/>
                <w:bCs/>
                <w:sz w:val="22"/>
                <w:szCs w:val="22"/>
              </w:rPr>
              <w:t>Consolidated and separate financial statements</w:t>
            </w:r>
          </w:p>
        </w:tc>
      </w:tr>
      <w:tr w:rsidR="00393E59" w:rsidRPr="00393E59" w:rsidTr="00AE3023">
        <w:tc>
          <w:tcPr>
            <w:tcW w:w="5405" w:type="dxa"/>
          </w:tcPr>
          <w:p w:rsidR="008A5002" w:rsidRPr="00393E59" w:rsidRDefault="008A5002" w:rsidP="00E96D6C">
            <w:pPr>
              <w:spacing w:line="260" w:lineRule="exact"/>
              <w:ind w:left="1520"/>
              <w:rPr>
                <w:rFonts w:ascii="Times New Roman" w:hAnsi="Times New Roman" w:cs="Times New Roman"/>
                <w:b/>
                <w:bCs/>
                <w:sz w:val="22"/>
                <w:szCs w:val="22"/>
              </w:rPr>
            </w:pPr>
            <w:r w:rsidRPr="00393E59">
              <w:rPr>
                <w:rFonts w:ascii="Times New Roman" w:hAnsi="Times New Roman" w:cs="Times New Roman"/>
                <w:b/>
                <w:bCs/>
                <w:sz w:val="22"/>
                <w:szCs w:val="22"/>
              </w:rPr>
              <w:t>Received payment period</w:t>
            </w:r>
          </w:p>
        </w:tc>
        <w:tc>
          <w:tcPr>
            <w:tcW w:w="1843" w:type="dxa"/>
          </w:tcPr>
          <w:p w:rsidR="008A5002" w:rsidRPr="00393E59" w:rsidRDefault="00C84198" w:rsidP="00CB7907">
            <w:pPr>
              <w:spacing w:line="260" w:lineRule="exact"/>
              <w:ind w:firstLineChars="380" w:firstLine="839"/>
              <w:rPr>
                <w:rFonts w:ascii="Times New Roman" w:hAnsi="Times New Roman" w:cs="Times New Roman"/>
                <w:b/>
                <w:bCs/>
                <w:sz w:val="22"/>
                <w:szCs w:val="22"/>
              </w:rPr>
            </w:pPr>
            <w:r w:rsidRPr="00C84198">
              <w:rPr>
                <w:rFonts w:ascii="Times New Roman" w:hAnsi="Times New Roman"/>
                <w:b/>
                <w:bCs/>
                <w:sz w:val="22"/>
                <w:szCs w:val="22"/>
              </w:rPr>
              <w:t>2019</w:t>
            </w:r>
          </w:p>
        </w:tc>
        <w:tc>
          <w:tcPr>
            <w:tcW w:w="182" w:type="dxa"/>
          </w:tcPr>
          <w:p w:rsidR="008A5002" w:rsidRPr="00393E59" w:rsidRDefault="008A5002" w:rsidP="00AA6200">
            <w:pPr>
              <w:spacing w:line="260" w:lineRule="exact"/>
              <w:ind w:firstLineChars="380" w:firstLine="839"/>
              <w:rPr>
                <w:rFonts w:ascii="Times New Roman" w:hAnsi="Times New Roman" w:cs="Times New Roman"/>
                <w:b/>
                <w:bCs/>
                <w:sz w:val="22"/>
                <w:szCs w:val="22"/>
              </w:rPr>
            </w:pPr>
          </w:p>
        </w:tc>
        <w:tc>
          <w:tcPr>
            <w:tcW w:w="1291" w:type="dxa"/>
          </w:tcPr>
          <w:p w:rsidR="008A5002" w:rsidRPr="00393E59" w:rsidRDefault="00C84198" w:rsidP="00CB7907">
            <w:pPr>
              <w:spacing w:line="260" w:lineRule="exact"/>
              <w:jc w:val="center"/>
              <w:rPr>
                <w:rFonts w:ascii="Times New Roman" w:hAnsi="Times New Roman" w:cs="Times New Roman"/>
                <w:b/>
                <w:bCs/>
                <w:sz w:val="22"/>
                <w:szCs w:val="22"/>
              </w:rPr>
            </w:pPr>
            <w:r w:rsidRPr="00C84198">
              <w:rPr>
                <w:rFonts w:ascii="Times New Roman" w:hAnsi="Times New Roman"/>
                <w:b/>
                <w:bCs/>
                <w:sz w:val="22"/>
                <w:szCs w:val="22"/>
              </w:rPr>
              <w:t>2018</w:t>
            </w:r>
          </w:p>
        </w:tc>
      </w:tr>
      <w:tr w:rsidR="00393E59" w:rsidRPr="00393E59" w:rsidTr="00AE3023">
        <w:tc>
          <w:tcPr>
            <w:tcW w:w="5405" w:type="dxa"/>
            <w:vAlign w:val="center"/>
          </w:tcPr>
          <w:p w:rsidR="008A5002" w:rsidRPr="00393E59" w:rsidRDefault="008A5002" w:rsidP="00AA6200">
            <w:pPr>
              <w:spacing w:line="260" w:lineRule="exact"/>
              <w:ind w:left="288"/>
              <w:rPr>
                <w:rFonts w:ascii="Times New Roman" w:hAnsi="Times New Roman" w:cs="Times New Roman"/>
                <w:sz w:val="22"/>
                <w:szCs w:val="22"/>
              </w:rPr>
            </w:pPr>
            <w:r w:rsidRPr="00393E59">
              <w:rPr>
                <w:rFonts w:ascii="Times New Roman" w:hAnsi="Times New Roman" w:cs="Times New Roman"/>
                <w:sz w:val="22"/>
                <w:szCs w:val="22"/>
              </w:rPr>
              <w:t>Within one year</w:t>
            </w:r>
          </w:p>
        </w:tc>
        <w:tc>
          <w:tcPr>
            <w:tcW w:w="1843" w:type="dxa"/>
            <w:vAlign w:val="center"/>
          </w:tcPr>
          <w:p w:rsidR="008A5002" w:rsidRPr="00393E59" w:rsidRDefault="00C84198" w:rsidP="00B36D2E">
            <w:pPr>
              <w:spacing w:line="260" w:lineRule="exact"/>
              <w:ind w:right="148" w:firstLineChars="136" w:firstLine="299"/>
              <w:jc w:val="right"/>
              <w:rPr>
                <w:rFonts w:ascii="Times New Roman" w:hAnsi="Times New Roman" w:cs="Times New Roman"/>
                <w:sz w:val="22"/>
                <w:szCs w:val="22"/>
              </w:rPr>
            </w:pPr>
            <w:r w:rsidRPr="00C84198">
              <w:rPr>
                <w:rFonts w:ascii="Times New Roman" w:hAnsi="Times New Roman"/>
                <w:sz w:val="22"/>
                <w:szCs w:val="22"/>
              </w:rPr>
              <w:t>7</w:t>
            </w:r>
            <w:r w:rsidR="00A2444D" w:rsidRPr="00393E59">
              <w:rPr>
                <w:rFonts w:ascii="Times New Roman" w:hAnsi="Times New Roman" w:cs="Times New Roman"/>
                <w:sz w:val="22"/>
                <w:szCs w:val="22"/>
              </w:rPr>
              <w:t>,</w:t>
            </w:r>
            <w:r w:rsidRPr="00C84198">
              <w:rPr>
                <w:rFonts w:ascii="Times New Roman" w:hAnsi="Times New Roman"/>
                <w:sz w:val="22"/>
                <w:szCs w:val="22"/>
              </w:rPr>
              <w:t>309</w:t>
            </w:r>
            <w:r w:rsidR="008A5002" w:rsidRPr="00393E59">
              <w:rPr>
                <w:rFonts w:ascii="Times New Roman" w:hAnsi="Times New Roman" w:cs="Times New Roman"/>
                <w:sz w:val="22"/>
                <w:szCs w:val="22"/>
              </w:rPr>
              <w:t xml:space="preserve">  </w:t>
            </w:r>
          </w:p>
        </w:tc>
        <w:tc>
          <w:tcPr>
            <w:tcW w:w="182" w:type="dxa"/>
          </w:tcPr>
          <w:p w:rsidR="008A5002" w:rsidRPr="00393E59" w:rsidRDefault="008A5002" w:rsidP="00AA6200">
            <w:pPr>
              <w:spacing w:line="260" w:lineRule="exact"/>
              <w:ind w:firstLineChars="380" w:firstLine="836"/>
              <w:rPr>
                <w:rFonts w:ascii="Times New Roman" w:hAnsi="Times New Roman" w:cs="Times New Roman"/>
                <w:sz w:val="22"/>
                <w:szCs w:val="22"/>
              </w:rPr>
            </w:pPr>
          </w:p>
        </w:tc>
        <w:tc>
          <w:tcPr>
            <w:tcW w:w="1291" w:type="dxa"/>
            <w:vAlign w:val="center"/>
          </w:tcPr>
          <w:p w:rsidR="008A5002" w:rsidRPr="00393E59" w:rsidRDefault="00C84198" w:rsidP="00CB7907">
            <w:pPr>
              <w:tabs>
                <w:tab w:val="decimal" w:pos="1180"/>
              </w:tabs>
              <w:spacing w:line="260" w:lineRule="exact"/>
              <w:ind w:firstLineChars="13" w:firstLine="29"/>
              <w:rPr>
                <w:rFonts w:ascii="Times New Roman" w:hAnsi="Times New Roman" w:cs="Times New Roman"/>
                <w:sz w:val="22"/>
                <w:szCs w:val="22"/>
              </w:rPr>
            </w:pPr>
            <w:r w:rsidRPr="00C84198">
              <w:rPr>
                <w:rFonts w:ascii="Times New Roman" w:hAnsi="Times New Roman"/>
                <w:sz w:val="22"/>
                <w:szCs w:val="22"/>
              </w:rPr>
              <w:t>5</w:t>
            </w:r>
            <w:r w:rsidR="00CB7907" w:rsidRPr="00393E59">
              <w:rPr>
                <w:rFonts w:ascii="Times New Roman" w:hAnsi="Times New Roman" w:cs="Times New Roman"/>
                <w:sz w:val="22"/>
                <w:szCs w:val="22"/>
              </w:rPr>
              <w:t>,</w:t>
            </w:r>
            <w:r w:rsidRPr="00C84198">
              <w:rPr>
                <w:rFonts w:ascii="Times New Roman" w:hAnsi="Times New Roman"/>
                <w:sz w:val="22"/>
                <w:szCs w:val="22"/>
              </w:rPr>
              <w:t>941</w:t>
            </w:r>
          </w:p>
        </w:tc>
      </w:tr>
      <w:tr w:rsidR="00393E59" w:rsidRPr="00393E59" w:rsidTr="00AE3023">
        <w:tc>
          <w:tcPr>
            <w:tcW w:w="5405" w:type="dxa"/>
            <w:vAlign w:val="center"/>
          </w:tcPr>
          <w:p w:rsidR="008A5002" w:rsidRPr="00393E59" w:rsidRDefault="008A5002" w:rsidP="00AA6200">
            <w:pPr>
              <w:spacing w:line="260" w:lineRule="exact"/>
              <w:ind w:left="288"/>
              <w:rPr>
                <w:rFonts w:ascii="Times New Roman" w:hAnsi="Times New Roman" w:cs="Times New Roman"/>
                <w:sz w:val="22"/>
                <w:szCs w:val="22"/>
              </w:rPr>
            </w:pPr>
            <w:r w:rsidRPr="00393E59">
              <w:rPr>
                <w:rFonts w:ascii="Times New Roman" w:hAnsi="Times New Roman" w:cs="Times New Roman"/>
                <w:sz w:val="22"/>
                <w:szCs w:val="22"/>
              </w:rPr>
              <w:t>After one year but within five years</w:t>
            </w:r>
          </w:p>
        </w:tc>
        <w:tc>
          <w:tcPr>
            <w:tcW w:w="1843" w:type="dxa"/>
            <w:tcBorders>
              <w:bottom w:val="single" w:sz="4" w:space="0" w:color="auto"/>
            </w:tcBorders>
            <w:vAlign w:val="center"/>
          </w:tcPr>
          <w:p w:rsidR="008A5002" w:rsidRPr="00393E59" w:rsidRDefault="00C84198" w:rsidP="00B36D2E">
            <w:pPr>
              <w:spacing w:line="260" w:lineRule="exact"/>
              <w:ind w:right="148" w:firstLineChars="136" w:firstLine="299"/>
              <w:jc w:val="right"/>
              <w:rPr>
                <w:rFonts w:ascii="Times New Roman" w:hAnsi="Times New Roman" w:cs="Times New Roman"/>
                <w:sz w:val="22"/>
                <w:szCs w:val="22"/>
              </w:rPr>
            </w:pPr>
            <w:r w:rsidRPr="00C84198">
              <w:rPr>
                <w:rFonts w:ascii="Times New Roman" w:hAnsi="Times New Roman"/>
                <w:sz w:val="22"/>
                <w:szCs w:val="22"/>
              </w:rPr>
              <w:t>5</w:t>
            </w:r>
            <w:r w:rsidR="00A2444D" w:rsidRPr="00393E59">
              <w:rPr>
                <w:rFonts w:ascii="Times New Roman" w:hAnsi="Times New Roman" w:cs="Times New Roman"/>
                <w:sz w:val="22"/>
                <w:szCs w:val="22"/>
              </w:rPr>
              <w:t>,</w:t>
            </w:r>
            <w:r w:rsidRPr="00C84198">
              <w:rPr>
                <w:rFonts w:ascii="Times New Roman" w:hAnsi="Times New Roman"/>
                <w:sz w:val="22"/>
                <w:szCs w:val="22"/>
              </w:rPr>
              <w:t>876</w:t>
            </w:r>
          </w:p>
        </w:tc>
        <w:tc>
          <w:tcPr>
            <w:tcW w:w="182" w:type="dxa"/>
          </w:tcPr>
          <w:p w:rsidR="008A5002" w:rsidRPr="00393E59" w:rsidRDefault="008A5002" w:rsidP="00AA6200">
            <w:pPr>
              <w:spacing w:line="260" w:lineRule="exact"/>
              <w:ind w:firstLineChars="380" w:firstLine="836"/>
              <w:jc w:val="center"/>
              <w:rPr>
                <w:rFonts w:ascii="Times New Roman" w:hAnsi="Times New Roman" w:cs="Times New Roman"/>
                <w:sz w:val="22"/>
                <w:szCs w:val="22"/>
              </w:rPr>
            </w:pPr>
          </w:p>
        </w:tc>
        <w:tc>
          <w:tcPr>
            <w:tcW w:w="1291" w:type="dxa"/>
            <w:tcBorders>
              <w:bottom w:val="single" w:sz="4" w:space="0" w:color="auto"/>
            </w:tcBorders>
            <w:vAlign w:val="center"/>
          </w:tcPr>
          <w:p w:rsidR="008A5002" w:rsidRPr="00393E59" w:rsidRDefault="00C84198" w:rsidP="00CB7907">
            <w:pPr>
              <w:tabs>
                <w:tab w:val="decimal" w:pos="1180"/>
              </w:tabs>
              <w:spacing w:line="260" w:lineRule="exact"/>
              <w:ind w:firstLineChars="13" w:firstLine="29"/>
              <w:rPr>
                <w:rFonts w:ascii="Times New Roman" w:hAnsi="Times New Roman" w:cs="Times New Roman"/>
                <w:sz w:val="22"/>
                <w:szCs w:val="22"/>
              </w:rPr>
            </w:pPr>
            <w:r w:rsidRPr="00C84198">
              <w:rPr>
                <w:rFonts w:ascii="Times New Roman" w:hAnsi="Times New Roman"/>
                <w:sz w:val="22"/>
                <w:szCs w:val="22"/>
              </w:rPr>
              <w:t>9</w:t>
            </w:r>
            <w:r w:rsidR="00CB7907" w:rsidRPr="00393E59">
              <w:rPr>
                <w:rFonts w:ascii="Times New Roman" w:hAnsi="Times New Roman" w:cs="Times New Roman"/>
                <w:sz w:val="22"/>
                <w:szCs w:val="22"/>
              </w:rPr>
              <w:t>,</w:t>
            </w:r>
            <w:r w:rsidRPr="00C84198">
              <w:rPr>
                <w:rFonts w:ascii="Times New Roman" w:hAnsi="Times New Roman"/>
                <w:sz w:val="22"/>
                <w:szCs w:val="22"/>
              </w:rPr>
              <w:t>559</w:t>
            </w:r>
          </w:p>
        </w:tc>
      </w:tr>
      <w:tr w:rsidR="00393E59" w:rsidRPr="00393E59" w:rsidTr="00AE3023">
        <w:tc>
          <w:tcPr>
            <w:tcW w:w="5405" w:type="dxa"/>
            <w:vAlign w:val="center"/>
          </w:tcPr>
          <w:p w:rsidR="008A5002" w:rsidRPr="00393E59" w:rsidRDefault="008A5002" w:rsidP="00AA6200">
            <w:pPr>
              <w:spacing w:line="260" w:lineRule="exact"/>
              <w:ind w:firstLineChars="380" w:firstLine="839"/>
              <w:rPr>
                <w:rFonts w:ascii="Times New Roman" w:hAnsi="Times New Roman" w:cs="Times New Roman"/>
                <w:b/>
                <w:bCs/>
                <w:sz w:val="22"/>
                <w:szCs w:val="22"/>
                <w:cs/>
              </w:rPr>
            </w:pPr>
          </w:p>
        </w:tc>
        <w:tc>
          <w:tcPr>
            <w:tcW w:w="1843" w:type="dxa"/>
            <w:tcBorders>
              <w:top w:val="single" w:sz="4" w:space="0" w:color="auto"/>
              <w:bottom w:val="double" w:sz="4" w:space="0" w:color="auto"/>
            </w:tcBorders>
            <w:vAlign w:val="center"/>
          </w:tcPr>
          <w:p w:rsidR="008A5002" w:rsidRPr="00393E59" w:rsidRDefault="00C84198" w:rsidP="00B36D2E">
            <w:pPr>
              <w:spacing w:line="260" w:lineRule="exact"/>
              <w:ind w:right="148" w:firstLineChars="136" w:firstLine="299"/>
              <w:jc w:val="right"/>
              <w:rPr>
                <w:rFonts w:ascii="Times New Roman" w:hAnsi="Times New Roman" w:cs="Times New Roman"/>
                <w:sz w:val="22"/>
                <w:szCs w:val="22"/>
              </w:rPr>
            </w:pPr>
            <w:r w:rsidRPr="00C84198">
              <w:rPr>
                <w:rFonts w:ascii="Times New Roman" w:hAnsi="Times New Roman"/>
                <w:sz w:val="22"/>
                <w:szCs w:val="22"/>
              </w:rPr>
              <w:t>13</w:t>
            </w:r>
            <w:r w:rsidR="00A2444D" w:rsidRPr="00393E59">
              <w:rPr>
                <w:rFonts w:ascii="Times New Roman" w:hAnsi="Times New Roman" w:cs="Times New Roman"/>
                <w:sz w:val="22"/>
                <w:szCs w:val="22"/>
              </w:rPr>
              <w:t>,</w:t>
            </w:r>
            <w:r w:rsidRPr="00C84198">
              <w:rPr>
                <w:rFonts w:ascii="Times New Roman" w:hAnsi="Times New Roman"/>
                <w:sz w:val="22"/>
                <w:szCs w:val="22"/>
              </w:rPr>
              <w:t>185</w:t>
            </w:r>
            <w:r w:rsidR="008A5002" w:rsidRPr="00393E59">
              <w:rPr>
                <w:rFonts w:ascii="Times New Roman" w:hAnsi="Times New Roman" w:cs="Times New Roman"/>
                <w:sz w:val="22"/>
                <w:szCs w:val="22"/>
              </w:rPr>
              <w:t xml:space="preserve"> </w:t>
            </w:r>
          </w:p>
        </w:tc>
        <w:tc>
          <w:tcPr>
            <w:tcW w:w="182" w:type="dxa"/>
          </w:tcPr>
          <w:p w:rsidR="008A5002" w:rsidRPr="00393E59" w:rsidRDefault="008A5002" w:rsidP="00AA6200">
            <w:pPr>
              <w:spacing w:line="260" w:lineRule="exact"/>
              <w:ind w:firstLineChars="380" w:firstLine="836"/>
              <w:jc w:val="center"/>
              <w:rPr>
                <w:rFonts w:ascii="Times New Roman" w:hAnsi="Times New Roman" w:cs="Times New Roman"/>
                <w:sz w:val="22"/>
                <w:szCs w:val="22"/>
              </w:rPr>
            </w:pPr>
          </w:p>
        </w:tc>
        <w:tc>
          <w:tcPr>
            <w:tcW w:w="1291" w:type="dxa"/>
            <w:tcBorders>
              <w:top w:val="single" w:sz="4" w:space="0" w:color="auto"/>
              <w:bottom w:val="double" w:sz="4" w:space="0" w:color="auto"/>
            </w:tcBorders>
            <w:vAlign w:val="center"/>
          </w:tcPr>
          <w:p w:rsidR="008A5002" w:rsidRPr="00393E59" w:rsidRDefault="00C84198" w:rsidP="00CB7907">
            <w:pPr>
              <w:tabs>
                <w:tab w:val="decimal" w:pos="1180"/>
              </w:tabs>
              <w:spacing w:line="260" w:lineRule="exact"/>
              <w:ind w:firstLineChars="13" w:firstLine="29"/>
              <w:rPr>
                <w:rFonts w:ascii="Times New Roman" w:hAnsi="Times New Roman" w:cs="Times New Roman"/>
                <w:sz w:val="22"/>
                <w:szCs w:val="22"/>
              </w:rPr>
            </w:pPr>
            <w:r w:rsidRPr="00C84198">
              <w:rPr>
                <w:rFonts w:ascii="Times New Roman" w:hAnsi="Times New Roman"/>
                <w:sz w:val="22"/>
                <w:szCs w:val="22"/>
              </w:rPr>
              <w:t>15</w:t>
            </w:r>
            <w:r w:rsidR="00CB7907" w:rsidRPr="00393E59">
              <w:rPr>
                <w:rFonts w:ascii="Times New Roman" w:hAnsi="Times New Roman" w:cs="Times New Roman"/>
                <w:sz w:val="22"/>
                <w:szCs w:val="22"/>
              </w:rPr>
              <w:t>,</w:t>
            </w:r>
            <w:r w:rsidRPr="00C84198">
              <w:rPr>
                <w:rFonts w:ascii="Times New Roman" w:hAnsi="Times New Roman"/>
                <w:sz w:val="22"/>
                <w:szCs w:val="22"/>
              </w:rPr>
              <w:t>500</w:t>
            </w:r>
          </w:p>
        </w:tc>
      </w:tr>
    </w:tbl>
    <w:p w:rsidR="009C473E" w:rsidRPr="00393E59" w:rsidRDefault="009C473E" w:rsidP="00AE3023">
      <w:pPr>
        <w:spacing w:before="240" w:after="480"/>
        <w:ind w:left="547"/>
        <w:jc w:val="thaiDistribute"/>
        <w:rPr>
          <w:rFonts w:ascii="Times New Roman" w:hAnsi="Times New Roman" w:cs="Times New Roman"/>
          <w:sz w:val="22"/>
          <w:szCs w:val="22"/>
        </w:rPr>
      </w:pPr>
      <w:r w:rsidRPr="00393E59">
        <w:rPr>
          <w:rFonts w:ascii="Times New Roman" w:hAnsi="Times New Roman" w:cs="Times New Roman"/>
          <w:sz w:val="22"/>
          <w:szCs w:val="22"/>
          <w:lang w:eastAsia="zh-CN"/>
        </w:rPr>
        <w:t xml:space="preserve">For the years ended December </w:t>
      </w:r>
      <w:r w:rsidR="00C84198" w:rsidRPr="00C84198">
        <w:rPr>
          <w:rFonts w:ascii="Times New Roman" w:hAnsi="Times New Roman"/>
          <w:sz w:val="22"/>
          <w:szCs w:val="22"/>
          <w:lang w:eastAsia="zh-CN"/>
        </w:rPr>
        <w:t>31</w:t>
      </w:r>
      <w:r w:rsidRPr="00393E59">
        <w:rPr>
          <w:rFonts w:ascii="Times New Roman" w:hAnsi="Times New Roman" w:cs="Times New Roman"/>
          <w:sz w:val="22"/>
          <w:szCs w:val="22"/>
          <w:lang w:eastAsia="zh-CN"/>
        </w:rPr>
        <w:t xml:space="preserve">, </w:t>
      </w:r>
      <w:r w:rsidR="00C84198" w:rsidRPr="00C84198">
        <w:rPr>
          <w:rFonts w:ascii="Times New Roman" w:hAnsi="Times New Roman"/>
          <w:sz w:val="22"/>
          <w:szCs w:val="22"/>
          <w:lang w:eastAsia="zh-CN"/>
        </w:rPr>
        <w:t>2019</w:t>
      </w:r>
      <w:r w:rsidRPr="00393E59">
        <w:rPr>
          <w:rFonts w:ascii="Times New Roman" w:hAnsi="Times New Roman" w:cs="Times New Roman"/>
          <w:sz w:val="22"/>
          <w:szCs w:val="22"/>
          <w:lang w:eastAsia="zh-CN"/>
        </w:rPr>
        <w:t xml:space="preserve"> and </w:t>
      </w:r>
      <w:r w:rsidR="00C84198" w:rsidRPr="00C84198">
        <w:rPr>
          <w:rFonts w:ascii="Times New Roman" w:hAnsi="Times New Roman"/>
          <w:sz w:val="22"/>
          <w:szCs w:val="22"/>
          <w:lang w:eastAsia="zh-CN"/>
        </w:rPr>
        <w:t>2018</w:t>
      </w:r>
      <w:r w:rsidRPr="00393E59">
        <w:rPr>
          <w:rFonts w:ascii="Times New Roman" w:hAnsi="Times New Roman" w:cs="Times New Roman"/>
          <w:sz w:val="22"/>
          <w:szCs w:val="22"/>
          <w:lang w:eastAsia="zh-CN"/>
        </w:rPr>
        <w:t>, the Group re</w:t>
      </w:r>
      <w:r w:rsidR="009845B1" w:rsidRPr="00393E59">
        <w:rPr>
          <w:rFonts w:ascii="Times New Roman" w:hAnsi="Times New Roman" w:cs="Times New Roman"/>
          <w:sz w:val="22"/>
          <w:szCs w:val="22"/>
          <w:lang w:eastAsia="zh-CN"/>
        </w:rPr>
        <w:t>cognized revenue from rental and</w:t>
      </w:r>
      <w:r w:rsidRPr="00393E59">
        <w:rPr>
          <w:rFonts w:ascii="Times New Roman" w:hAnsi="Times New Roman" w:cs="Times New Roman"/>
          <w:sz w:val="22"/>
          <w:szCs w:val="22"/>
          <w:lang w:eastAsia="zh-CN"/>
        </w:rPr>
        <w:t xml:space="preserve"> service by operating lease in the statement of profit or loss and other comprehensive income amounting to Baht</w:t>
      </w:r>
      <w:r w:rsidR="00A2444D" w:rsidRPr="00393E59">
        <w:rPr>
          <w:rFonts w:ascii="Times New Roman" w:hAnsi="Times New Roman" w:cs="Times New Roman"/>
          <w:sz w:val="22"/>
          <w:szCs w:val="22"/>
          <w:lang w:eastAsia="zh-CN"/>
        </w:rPr>
        <w:t xml:space="preserve"> </w:t>
      </w:r>
      <w:r w:rsidR="00C84198" w:rsidRPr="00C84198">
        <w:rPr>
          <w:rFonts w:ascii="Times New Roman" w:hAnsi="Times New Roman"/>
          <w:sz w:val="22"/>
          <w:szCs w:val="22"/>
          <w:lang w:eastAsia="zh-CN"/>
        </w:rPr>
        <w:t>6</w:t>
      </w:r>
      <w:r w:rsidR="00A2444D" w:rsidRPr="00393E59">
        <w:rPr>
          <w:rFonts w:ascii="Times New Roman" w:hAnsi="Times New Roman" w:cs="Times New Roman"/>
          <w:sz w:val="22"/>
          <w:szCs w:val="22"/>
          <w:lang w:eastAsia="zh-CN"/>
        </w:rPr>
        <w:t>.</w:t>
      </w:r>
      <w:r w:rsidR="00C84198" w:rsidRPr="00C84198">
        <w:rPr>
          <w:rFonts w:ascii="Times New Roman" w:hAnsi="Times New Roman"/>
          <w:sz w:val="22"/>
          <w:szCs w:val="22"/>
          <w:lang w:eastAsia="zh-CN"/>
        </w:rPr>
        <w:t>34</w:t>
      </w:r>
      <w:r w:rsidR="00A2444D" w:rsidRPr="00393E59">
        <w:rPr>
          <w:rFonts w:ascii="Times New Roman" w:hAnsi="Times New Roman" w:cs="Times New Roman"/>
          <w:sz w:val="22"/>
          <w:szCs w:val="22"/>
          <w:lang w:eastAsia="zh-CN"/>
        </w:rPr>
        <w:t xml:space="preserve"> </w:t>
      </w:r>
      <w:r w:rsidRPr="00393E59">
        <w:rPr>
          <w:rFonts w:ascii="Times New Roman" w:hAnsi="Times New Roman" w:cs="Times New Roman"/>
          <w:sz w:val="22"/>
          <w:szCs w:val="22"/>
          <w:lang w:eastAsia="zh-CN"/>
        </w:rPr>
        <w:t xml:space="preserve">million and Baht </w:t>
      </w:r>
      <w:r w:rsidR="00C84198" w:rsidRPr="00C84198">
        <w:rPr>
          <w:rFonts w:ascii="Times New Roman" w:hAnsi="Times New Roman"/>
          <w:sz w:val="22"/>
          <w:szCs w:val="22"/>
          <w:lang w:eastAsia="zh-CN"/>
        </w:rPr>
        <w:t>2</w:t>
      </w:r>
      <w:r w:rsidR="001C6DBC" w:rsidRPr="00393E59">
        <w:rPr>
          <w:rFonts w:ascii="Times New Roman" w:hAnsi="Times New Roman" w:cs="Times New Roman"/>
          <w:sz w:val="22"/>
          <w:szCs w:val="22"/>
          <w:lang w:eastAsia="zh-CN"/>
        </w:rPr>
        <w:t>.</w:t>
      </w:r>
      <w:r w:rsidR="00C84198" w:rsidRPr="00C84198">
        <w:rPr>
          <w:rFonts w:ascii="Times New Roman" w:hAnsi="Times New Roman"/>
          <w:sz w:val="22"/>
          <w:szCs w:val="22"/>
          <w:lang w:eastAsia="zh-CN"/>
        </w:rPr>
        <w:t>26</w:t>
      </w:r>
      <w:r w:rsidRPr="00393E59">
        <w:rPr>
          <w:rFonts w:ascii="Times New Roman" w:hAnsi="Times New Roman" w:cs="Times New Roman"/>
          <w:sz w:val="22"/>
          <w:szCs w:val="22"/>
          <w:lang w:eastAsia="zh-CN"/>
        </w:rPr>
        <w:t xml:space="preserve"> million, respectively.</w:t>
      </w:r>
    </w:p>
    <w:p w:rsidR="008A5002" w:rsidRPr="00393E59" w:rsidRDefault="008A5002" w:rsidP="002643B5">
      <w:pPr>
        <w:numPr>
          <w:ilvl w:val="0"/>
          <w:numId w:val="8"/>
        </w:numPr>
        <w:spacing w:after="240"/>
        <w:ind w:left="540" w:hanging="540"/>
        <w:jc w:val="thaiDistribute"/>
        <w:rPr>
          <w:rFonts w:ascii="Times New Roman" w:hAnsi="Times New Roman" w:cs="Times New Roman"/>
          <w:b/>
          <w:bCs/>
          <w:sz w:val="20"/>
          <w:szCs w:val="20"/>
        </w:rPr>
      </w:pPr>
      <w:r w:rsidRPr="00393E59">
        <w:rPr>
          <w:rFonts w:ascii="Times New Roman" w:hAnsi="Times New Roman" w:cs="Times New Roman"/>
          <w:b/>
          <w:bCs/>
          <w:sz w:val="20"/>
          <w:szCs w:val="20"/>
        </w:rPr>
        <w:t>PROPERTY,  PLANT  AND  EQUIPMENT</w:t>
      </w:r>
    </w:p>
    <w:p w:rsidR="008A5002" w:rsidRPr="00393E59" w:rsidRDefault="008A5002" w:rsidP="00AE3023">
      <w:pPr>
        <w:spacing w:before="240" w:after="240"/>
        <w:ind w:left="360" w:firstLine="187"/>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Property, plant and equipment as at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December </w:t>
      </w:r>
      <w:r w:rsidR="00C84198" w:rsidRPr="00C84198">
        <w:rPr>
          <w:rFonts w:ascii="Times New Roman" w:hAnsi="Times New Roman"/>
          <w:spacing w:val="2"/>
          <w:sz w:val="22"/>
          <w:szCs w:val="22"/>
        </w:rPr>
        <w:t>31</w:t>
      </w:r>
      <w:r w:rsidR="00E96D6C"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were as follows:</w:t>
      </w:r>
    </w:p>
    <w:p w:rsidR="008A5002" w:rsidRPr="004B792C" w:rsidRDefault="008A5002" w:rsidP="008A5002">
      <w:pPr>
        <w:tabs>
          <w:tab w:val="left" w:pos="540"/>
        </w:tabs>
        <w:ind w:left="360" w:right="-43"/>
        <w:outlineLvl w:val="0"/>
        <w:rPr>
          <w:rFonts w:ascii="Times New Roman" w:hAnsi="Times New Roman" w:cs="Times New Roman"/>
          <w:b/>
          <w:bCs/>
          <w:sz w:val="14"/>
          <w:szCs w:val="14"/>
        </w:rPr>
      </w:pPr>
      <w:r w:rsidRPr="00393E59">
        <w:rPr>
          <w:rFonts w:ascii="Times New Roman" w:hAnsi="Times New Roman" w:cs="Times New Roman"/>
          <w:b/>
          <w:bCs/>
          <w:sz w:val="16"/>
          <w:szCs w:val="16"/>
          <w:cs/>
        </w:rPr>
        <w:tab/>
      </w:r>
      <w:r w:rsidR="00FE5996" w:rsidRPr="004B792C">
        <w:rPr>
          <w:rFonts w:ascii="Times New Roman" w:hAnsi="Times New Roman" w:cs="Times New Roman"/>
          <w:b/>
          <w:bCs/>
          <w:sz w:val="14"/>
          <w:szCs w:val="14"/>
        </w:rPr>
        <w:t xml:space="preserve">As at December </w:t>
      </w:r>
      <w:r w:rsidR="00C84198" w:rsidRPr="00C84198">
        <w:rPr>
          <w:rFonts w:ascii="Times New Roman" w:hAnsi="Times New Roman"/>
          <w:b/>
          <w:bCs/>
          <w:sz w:val="14"/>
          <w:szCs w:val="14"/>
        </w:rPr>
        <w:t>31</w:t>
      </w:r>
      <w:r w:rsidR="00FE5996" w:rsidRPr="004B792C">
        <w:rPr>
          <w:rFonts w:ascii="Times New Roman" w:hAnsi="Times New Roman" w:cs="Times New Roman"/>
          <w:b/>
          <w:bCs/>
          <w:sz w:val="14"/>
          <w:szCs w:val="14"/>
        </w:rPr>
        <w:t xml:space="preserve">, </w:t>
      </w:r>
      <w:r w:rsidR="00C84198" w:rsidRPr="00C84198">
        <w:rPr>
          <w:rFonts w:ascii="Times New Roman" w:hAnsi="Times New Roman"/>
          <w:b/>
          <w:bCs/>
          <w:sz w:val="14"/>
          <w:szCs w:val="14"/>
        </w:rPr>
        <w:t>2019</w:t>
      </w:r>
    </w:p>
    <w:p w:rsidR="008A5002" w:rsidRPr="004B792C" w:rsidRDefault="008A5002" w:rsidP="004B792C">
      <w:pPr>
        <w:spacing w:line="240" w:lineRule="exact"/>
        <w:ind w:left="360" w:right="-385"/>
        <w:jc w:val="right"/>
        <w:rPr>
          <w:rFonts w:ascii="Times New Roman" w:hAnsi="Times New Roman" w:cs="Times New Roman"/>
          <w:sz w:val="14"/>
          <w:szCs w:val="14"/>
        </w:rPr>
      </w:pPr>
      <w:r w:rsidRPr="004B792C">
        <w:rPr>
          <w:rFonts w:ascii="Times New Roman" w:hAnsi="Times New Roman" w:cs="Times New Roman"/>
          <w:b/>
          <w:bCs/>
          <w:sz w:val="14"/>
          <w:szCs w:val="14"/>
        </w:rPr>
        <w:t>Unit: Thousand Baht</w:t>
      </w:r>
    </w:p>
    <w:tbl>
      <w:tblPr>
        <w:tblW w:w="9286"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1"/>
        <w:gridCol w:w="811"/>
        <w:gridCol w:w="66"/>
        <w:gridCol w:w="672"/>
        <w:gridCol w:w="67"/>
        <w:gridCol w:w="691"/>
        <w:gridCol w:w="67"/>
        <w:gridCol w:w="643"/>
        <w:gridCol w:w="67"/>
        <w:gridCol w:w="667"/>
        <w:gridCol w:w="67"/>
        <w:gridCol w:w="795"/>
        <w:gridCol w:w="84"/>
        <w:gridCol w:w="828"/>
        <w:gridCol w:w="84"/>
        <w:gridCol w:w="695"/>
        <w:gridCol w:w="35"/>
        <w:gridCol w:w="836"/>
      </w:tblGrid>
      <w:tr w:rsidR="00393E59" w:rsidRPr="004B792C" w:rsidTr="00465205">
        <w:trPr>
          <w:trHeight w:val="79"/>
        </w:trPr>
        <w:tc>
          <w:tcPr>
            <w:tcW w:w="11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863" w:type="pct"/>
            <w:gridSpan w:val="17"/>
            <w:tcBorders>
              <w:top w:val="nil"/>
              <w:left w:val="nil"/>
              <w:bottom w:val="nil"/>
              <w:right w:val="nil"/>
            </w:tcBorders>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4"/>
              <w:jc w:val="center"/>
              <w:rPr>
                <w:rFonts w:ascii="Times New Roman" w:hAnsi="Times New Roman" w:cs="Times New Roman"/>
                <w:b/>
                <w:bCs/>
                <w:sz w:val="14"/>
                <w:szCs w:val="14"/>
              </w:rPr>
            </w:pPr>
            <w:r w:rsidRPr="004B792C">
              <w:rPr>
                <w:rFonts w:ascii="Times New Roman" w:hAnsi="Times New Roman" w:cs="Times New Roman"/>
                <w:b/>
                <w:bCs/>
                <w:sz w:val="14"/>
                <w:szCs w:val="14"/>
              </w:rPr>
              <w:t>Consolidated financial statements</w:t>
            </w:r>
          </w:p>
        </w:tc>
      </w:tr>
      <w:tr w:rsidR="00393E59" w:rsidRPr="004B792C" w:rsidTr="00BB7F04">
        <w:trPr>
          <w:trHeight w:val="79"/>
        </w:trPr>
        <w:tc>
          <w:tcPr>
            <w:tcW w:w="11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4B792C">
              <w:rPr>
                <w:rFonts w:ascii="Times New Roman" w:hAnsi="Times New Roman" w:cs="Times New Roman"/>
                <w:b/>
                <w:bCs/>
                <w:sz w:val="14"/>
                <w:szCs w:val="14"/>
              </w:rPr>
              <w:t xml:space="preserve">Balance </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62"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36"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p>
        </w:tc>
        <w:tc>
          <w:tcPr>
            <w:tcW w:w="372" w:type="pct"/>
            <w:tcBorders>
              <w:top w:val="nil"/>
              <w:left w:val="nil"/>
              <w:bottom w:val="nil"/>
              <w:right w:val="nil"/>
            </w:tcBorders>
            <w:shd w:val="clear" w:color="auto" w:fill="auto"/>
            <w:vAlign w:val="center"/>
          </w:tcPr>
          <w:p w:rsidR="0049131A" w:rsidRPr="004B792C" w:rsidRDefault="0049131A" w:rsidP="00235795">
            <w:pPr>
              <w:spacing w:line="24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4B792C">
              <w:rPr>
                <w:rFonts w:ascii="Times New Roman" w:hAnsi="Times New Roman" w:cs="Times New Roman"/>
                <w:b/>
                <w:bCs/>
                <w:sz w:val="14"/>
                <w:szCs w:val="14"/>
              </w:rPr>
              <w:t>Additions</w:t>
            </w:r>
          </w:p>
        </w:tc>
        <w:tc>
          <w:tcPr>
            <w:tcW w:w="3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4B792C">
              <w:rPr>
                <w:rFonts w:ascii="Times New Roman" w:hAnsi="Times New Roman" w:cs="Times New Roman"/>
                <w:b/>
                <w:bCs/>
                <w:sz w:val="14"/>
                <w:szCs w:val="14"/>
              </w:rPr>
              <w:t>Disposals</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8"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pacing w:val="-6"/>
                <w:sz w:val="14"/>
                <w:szCs w:val="14"/>
                <w:cs/>
              </w:rPr>
            </w:pPr>
            <w:r w:rsidRPr="004B792C">
              <w:rPr>
                <w:rFonts w:ascii="Times New Roman" w:hAnsi="Times New Roman" w:cs="Times New Roman"/>
                <w:b/>
                <w:bCs/>
                <w:spacing w:val="-6"/>
                <w:sz w:val="14"/>
                <w:szCs w:val="14"/>
              </w:rPr>
              <w:t xml:space="preserve">Transfers </w:t>
            </w:r>
          </w:p>
        </w:tc>
        <w:tc>
          <w:tcPr>
            <w:tcW w:w="45"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4"/>
                <w:sz w:val="14"/>
                <w:szCs w:val="14"/>
                <w:cs/>
              </w:rPr>
            </w:pPr>
            <w:r w:rsidRPr="004B792C">
              <w:rPr>
                <w:rFonts w:ascii="Times New Roman" w:hAnsi="Times New Roman" w:cs="Times New Roman"/>
                <w:b/>
                <w:bCs/>
                <w:spacing w:val="-4"/>
                <w:sz w:val="14"/>
                <w:szCs w:val="14"/>
              </w:rPr>
              <w:t>Balance</w:t>
            </w:r>
          </w:p>
        </w:tc>
        <w:tc>
          <w:tcPr>
            <w:tcW w:w="45"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4"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19"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p>
        </w:tc>
        <w:tc>
          <w:tcPr>
            <w:tcW w:w="450" w:type="pct"/>
            <w:tcBorders>
              <w:top w:val="nil"/>
              <w:left w:val="nil"/>
              <w:bottom w:val="nil"/>
              <w:right w:val="nil"/>
            </w:tcBorders>
            <w:shd w:val="clear" w:color="auto" w:fill="auto"/>
            <w:vAlign w:val="center"/>
          </w:tcPr>
          <w:p w:rsidR="0049131A" w:rsidRPr="004B792C" w:rsidRDefault="0049131A" w:rsidP="00235795">
            <w:pPr>
              <w:spacing w:line="24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r>
      <w:tr w:rsidR="00393E59" w:rsidRPr="004B792C" w:rsidTr="00BB7F04">
        <w:trPr>
          <w:trHeight w:val="79"/>
        </w:trPr>
        <w:tc>
          <w:tcPr>
            <w:tcW w:w="11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62" w:type="pct"/>
            <w:tcBorders>
              <w:top w:val="nil"/>
              <w:left w:val="nil"/>
              <w:bottom w:val="nil"/>
              <w:right w:val="nil"/>
            </w:tcBorders>
            <w:shd w:val="clear" w:color="auto" w:fill="auto"/>
          </w:tcPr>
          <w:p w:rsidR="0049131A" w:rsidRPr="004B792C" w:rsidRDefault="007B7095" w:rsidP="00235795">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36"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p>
        </w:tc>
        <w:tc>
          <w:tcPr>
            <w:tcW w:w="372" w:type="pct"/>
            <w:tcBorders>
              <w:top w:val="nil"/>
              <w:left w:val="nil"/>
              <w:bottom w:val="nil"/>
              <w:right w:val="nil"/>
            </w:tcBorders>
            <w:shd w:val="clear" w:color="auto" w:fill="auto"/>
            <w:vAlign w:val="center"/>
          </w:tcPr>
          <w:p w:rsidR="0049131A" w:rsidRPr="004B792C" w:rsidRDefault="0049131A" w:rsidP="00235795">
            <w:pPr>
              <w:spacing w:line="24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8"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from Land</w:t>
            </w:r>
          </w:p>
        </w:tc>
        <w:tc>
          <w:tcPr>
            <w:tcW w:w="45"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as at</w:t>
            </w:r>
          </w:p>
        </w:tc>
        <w:tc>
          <w:tcPr>
            <w:tcW w:w="45"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4" w:type="pct"/>
            <w:tcBorders>
              <w:top w:val="nil"/>
              <w:left w:val="nil"/>
              <w:bottom w:val="nil"/>
              <w:right w:val="nil"/>
            </w:tcBorders>
            <w:shd w:val="clear" w:color="auto" w:fill="auto"/>
          </w:tcPr>
          <w:p w:rsidR="0049131A" w:rsidRPr="004B792C" w:rsidRDefault="007B7095" w:rsidP="00235795">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19"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p>
        </w:tc>
        <w:tc>
          <w:tcPr>
            <w:tcW w:w="450" w:type="pct"/>
            <w:tcBorders>
              <w:top w:val="nil"/>
              <w:left w:val="nil"/>
              <w:bottom w:val="nil"/>
              <w:right w:val="nil"/>
            </w:tcBorders>
            <w:shd w:val="clear" w:color="auto" w:fill="auto"/>
            <w:vAlign w:val="center"/>
          </w:tcPr>
          <w:p w:rsidR="0049131A" w:rsidRPr="004B792C" w:rsidRDefault="0049131A" w:rsidP="00235795">
            <w:pPr>
              <w:spacing w:line="24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r w:rsidRPr="004B792C">
              <w:rPr>
                <w:rFonts w:ascii="Times New Roman" w:hAnsi="Times New Roman" w:cs="Times New Roman"/>
                <w:b/>
                <w:bCs/>
                <w:spacing w:val="-6"/>
                <w:sz w:val="14"/>
                <w:szCs w:val="14"/>
              </w:rPr>
              <w:t xml:space="preserve">January </w:t>
            </w:r>
            <w:r w:rsidR="00C84198" w:rsidRPr="00C84198">
              <w:rPr>
                <w:rFonts w:ascii="Times New Roman" w:hAnsi="Times New Roman"/>
                <w:b/>
                <w:bCs/>
                <w:spacing w:val="-6"/>
                <w:sz w:val="14"/>
                <w:szCs w:val="14"/>
              </w:rPr>
              <w:t>1</w:t>
            </w:r>
            <w:r w:rsidRPr="004B792C">
              <w:rPr>
                <w:rFonts w:ascii="Times New Roman" w:hAnsi="Times New Roman" w:cs="Times New Roman"/>
                <w:b/>
                <w:bCs/>
                <w:spacing w:val="-6"/>
                <w:sz w:val="14"/>
                <w:szCs w:val="14"/>
              </w:rPr>
              <w:t>,</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62" w:type="pct"/>
            <w:tcBorders>
              <w:top w:val="nil"/>
              <w:left w:val="nil"/>
              <w:bottom w:val="nil"/>
              <w:right w:val="nil"/>
            </w:tcBorders>
            <w:shd w:val="clear" w:color="auto" w:fill="auto"/>
          </w:tcPr>
          <w:p w:rsidR="0049131A" w:rsidRPr="004B792C" w:rsidRDefault="00891FE3" w:rsidP="00235795">
            <w:pPr>
              <w:spacing w:line="24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294259"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49131A" w:rsidRPr="004B792C">
              <w:rPr>
                <w:rFonts w:ascii="Times New Roman" w:hAnsi="Times New Roman" w:cs="Times New Roman"/>
                <w:b/>
                <w:bCs/>
                <w:spacing w:val="-4"/>
                <w:sz w:val="14"/>
                <w:szCs w:val="14"/>
              </w:rPr>
              <w:t>)</w:t>
            </w:r>
          </w:p>
        </w:tc>
        <w:tc>
          <w:tcPr>
            <w:tcW w:w="36"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pacing w:val="-4"/>
                <w:sz w:val="14"/>
                <w:szCs w:val="14"/>
              </w:rPr>
            </w:pPr>
          </w:p>
        </w:tc>
        <w:tc>
          <w:tcPr>
            <w:tcW w:w="372" w:type="pct"/>
            <w:tcBorders>
              <w:top w:val="nil"/>
              <w:left w:val="nil"/>
              <w:bottom w:val="nil"/>
              <w:right w:val="nil"/>
            </w:tcBorders>
            <w:shd w:val="clear" w:color="auto" w:fill="auto"/>
            <w:vAlign w:val="center"/>
          </w:tcPr>
          <w:p w:rsidR="0049131A" w:rsidRPr="004B792C" w:rsidRDefault="0049131A" w:rsidP="00235795">
            <w:pPr>
              <w:spacing w:line="24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January </w:t>
            </w:r>
            <w:r w:rsidR="00C84198" w:rsidRPr="00C84198">
              <w:rPr>
                <w:rFonts w:ascii="Times New Roman" w:hAnsi="Times New Roman"/>
                <w:b/>
                <w:bCs/>
                <w:spacing w:val="-6"/>
                <w:sz w:val="14"/>
                <w:szCs w:val="14"/>
              </w:rPr>
              <w:t>1</w:t>
            </w:r>
            <w:r w:rsidRPr="004B792C">
              <w:rPr>
                <w:rFonts w:ascii="Times New Roman" w:hAnsi="Times New Roman" w:cs="Times New Roman"/>
                <w:b/>
                <w:bCs/>
                <w:spacing w:val="-6"/>
                <w:sz w:val="14"/>
                <w:szCs w:val="14"/>
              </w:rPr>
              <w:t>,</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34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3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359"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rPr>
            </w:pP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428"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r w:rsidRPr="004B792C">
              <w:rPr>
                <w:rFonts w:ascii="Times New Roman" w:hAnsi="Times New Roman" w:cs="Times New Roman"/>
                <w:b/>
                <w:bCs/>
                <w:spacing w:val="-6"/>
                <w:sz w:val="14"/>
                <w:szCs w:val="14"/>
              </w:rPr>
              <w:t xml:space="preserve">awaiting for </w:t>
            </w:r>
          </w:p>
        </w:tc>
        <w:tc>
          <w:tcPr>
            <w:tcW w:w="45"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44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4"/>
                <w:sz w:val="14"/>
                <w:szCs w:val="14"/>
                <w:cs/>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c>
          <w:tcPr>
            <w:tcW w:w="45"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4" w:type="pct"/>
            <w:tcBorders>
              <w:top w:val="nil"/>
              <w:left w:val="nil"/>
              <w:bottom w:val="nil"/>
              <w:right w:val="nil"/>
            </w:tcBorders>
            <w:shd w:val="clear" w:color="auto" w:fill="auto"/>
          </w:tcPr>
          <w:p w:rsidR="0049131A" w:rsidRPr="004B792C" w:rsidRDefault="00891FE3" w:rsidP="00235795">
            <w:pPr>
              <w:spacing w:line="24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294259"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49131A" w:rsidRPr="004B792C">
              <w:rPr>
                <w:rFonts w:ascii="Times New Roman" w:hAnsi="Times New Roman" w:cs="Times New Roman"/>
                <w:b/>
                <w:bCs/>
                <w:spacing w:val="-4"/>
                <w:sz w:val="14"/>
                <w:szCs w:val="14"/>
              </w:rPr>
              <w:t>)</w:t>
            </w:r>
          </w:p>
        </w:tc>
        <w:tc>
          <w:tcPr>
            <w:tcW w:w="19"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pacing w:val="-4"/>
                <w:sz w:val="14"/>
                <w:szCs w:val="14"/>
              </w:rPr>
            </w:pPr>
          </w:p>
        </w:tc>
        <w:tc>
          <w:tcPr>
            <w:tcW w:w="450" w:type="pct"/>
            <w:tcBorders>
              <w:top w:val="nil"/>
              <w:left w:val="nil"/>
              <w:bottom w:val="nil"/>
              <w:right w:val="nil"/>
            </w:tcBorders>
            <w:shd w:val="clear" w:color="auto" w:fill="auto"/>
            <w:vAlign w:val="center"/>
          </w:tcPr>
          <w:p w:rsidR="0049131A" w:rsidRPr="004B792C" w:rsidRDefault="0049131A" w:rsidP="00235795">
            <w:pPr>
              <w:spacing w:line="24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vAlign w:val="bottom"/>
          </w:tcPr>
          <w:p w:rsidR="0049131A" w:rsidRPr="004B792C" w:rsidRDefault="00C84198"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C84198">
              <w:rPr>
                <w:rFonts w:ascii="Times New Roman" w:hAnsi="Times New Roman"/>
                <w:b/>
                <w:bCs/>
                <w:sz w:val="14"/>
                <w:szCs w:val="14"/>
              </w:rPr>
              <w:t>2019</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2"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p>
        </w:tc>
        <w:tc>
          <w:tcPr>
            <w:tcW w:w="372" w:type="pct"/>
            <w:tcBorders>
              <w:top w:val="nil"/>
              <w:left w:val="nil"/>
              <w:bottom w:val="nil"/>
              <w:right w:val="nil"/>
            </w:tcBorders>
            <w:shd w:val="clear" w:color="auto" w:fill="auto"/>
            <w:vAlign w:val="center"/>
          </w:tcPr>
          <w:p w:rsidR="0049131A" w:rsidRPr="004B792C" w:rsidRDefault="00C84198" w:rsidP="00235795">
            <w:pPr>
              <w:spacing w:line="24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8"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development</w:t>
            </w:r>
          </w:p>
        </w:tc>
        <w:tc>
          <w:tcPr>
            <w:tcW w:w="45"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6" w:type="pct"/>
            <w:tcBorders>
              <w:top w:val="nil"/>
              <w:left w:val="nil"/>
              <w:bottom w:val="nil"/>
              <w:right w:val="nil"/>
            </w:tcBorders>
            <w:shd w:val="clear" w:color="auto" w:fill="auto"/>
            <w:vAlign w:val="bottom"/>
          </w:tcPr>
          <w:p w:rsidR="0049131A" w:rsidRPr="004B792C" w:rsidRDefault="00C84198"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4"/>
                <w:sz w:val="14"/>
                <w:szCs w:val="14"/>
                <w:cs/>
              </w:rPr>
            </w:pPr>
            <w:r w:rsidRPr="00C84198">
              <w:rPr>
                <w:rFonts w:ascii="Times New Roman" w:hAnsi="Times New Roman"/>
                <w:b/>
                <w:bCs/>
                <w:spacing w:val="-4"/>
                <w:sz w:val="14"/>
                <w:szCs w:val="14"/>
              </w:rPr>
              <w:t>2019</w:t>
            </w:r>
          </w:p>
        </w:tc>
        <w:tc>
          <w:tcPr>
            <w:tcW w:w="45"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4"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9"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50" w:type="pct"/>
            <w:tcBorders>
              <w:top w:val="nil"/>
              <w:left w:val="nil"/>
              <w:bottom w:val="nil"/>
              <w:right w:val="nil"/>
            </w:tcBorders>
            <w:shd w:val="clear" w:color="auto" w:fill="auto"/>
            <w:vAlign w:val="center"/>
          </w:tcPr>
          <w:p w:rsidR="0049131A" w:rsidRPr="004B792C" w:rsidRDefault="00C84198" w:rsidP="00235795">
            <w:pPr>
              <w:spacing w:line="24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vAlign w:val="center"/>
          </w:tcPr>
          <w:p w:rsidR="0049131A" w:rsidRPr="004B792C" w:rsidRDefault="0049131A" w:rsidP="00235795">
            <w:pPr>
              <w:spacing w:line="24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2"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p>
        </w:tc>
        <w:tc>
          <w:tcPr>
            <w:tcW w:w="372"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8"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and </w:t>
            </w:r>
          </w:p>
        </w:tc>
        <w:tc>
          <w:tcPr>
            <w:tcW w:w="45"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6" w:type="pct"/>
            <w:tcBorders>
              <w:top w:val="nil"/>
              <w:left w:val="nil"/>
              <w:bottom w:val="nil"/>
              <w:right w:val="nil"/>
            </w:tcBorders>
            <w:shd w:val="clear" w:color="auto" w:fill="auto"/>
            <w:vAlign w:val="center"/>
          </w:tcPr>
          <w:p w:rsidR="0049131A" w:rsidRPr="004B792C" w:rsidRDefault="0049131A" w:rsidP="00235795">
            <w:pPr>
              <w:spacing w:line="24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“As previously </w:t>
            </w:r>
          </w:p>
        </w:tc>
        <w:tc>
          <w:tcPr>
            <w:tcW w:w="45"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4"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9"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50" w:type="pct"/>
            <w:tcBorders>
              <w:top w:val="nil"/>
              <w:left w:val="nil"/>
              <w:bottom w:val="nil"/>
              <w:right w:val="nil"/>
            </w:tcBorders>
            <w:shd w:val="clear" w:color="auto" w:fill="auto"/>
          </w:tcPr>
          <w:p w:rsidR="0049131A" w:rsidRPr="004B792C" w:rsidRDefault="0049131A" w:rsidP="00235795">
            <w:pPr>
              <w:spacing w:line="24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vAlign w:val="center"/>
          </w:tcPr>
          <w:p w:rsidR="0049131A" w:rsidRPr="004B792C" w:rsidRDefault="007B7095" w:rsidP="00235795">
            <w:pPr>
              <w:spacing w:line="24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2"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2"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8"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Inventory</w:t>
            </w:r>
          </w:p>
        </w:tc>
        <w:tc>
          <w:tcPr>
            <w:tcW w:w="45"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6" w:type="pct"/>
            <w:tcBorders>
              <w:top w:val="nil"/>
              <w:left w:val="nil"/>
              <w:bottom w:val="nil"/>
              <w:right w:val="nil"/>
            </w:tcBorders>
            <w:shd w:val="clear" w:color="auto" w:fill="auto"/>
            <w:vAlign w:val="center"/>
          </w:tcPr>
          <w:p w:rsidR="0049131A" w:rsidRPr="004B792C" w:rsidRDefault="007B7095" w:rsidP="00235795">
            <w:pPr>
              <w:spacing w:line="24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Reported”</w:t>
            </w:r>
          </w:p>
        </w:tc>
        <w:tc>
          <w:tcPr>
            <w:tcW w:w="45"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4"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9"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50"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r>
      <w:tr w:rsidR="00393E59" w:rsidRPr="004B792C" w:rsidTr="00BB7F04">
        <w:trPr>
          <w:trHeight w:val="19"/>
        </w:trPr>
        <w:tc>
          <w:tcPr>
            <w:tcW w:w="1137" w:type="pct"/>
            <w:tcBorders>
              <w:top w:val="nil"/>
              <w:left w:val="nil"/>
              <w:bottom w:val="nil"/>
              <w:right w:val="nil"/>
            </w:tcBorders>
            <w:shd w:val="clear" w:color="auto" w:fill="auto"/>
            <w:vAlign w:val="bottom"/>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207"/>
              <w:jc w:val="left"/>
              <w:rPr>
                <w:rFonts w:ascii="Times New Roman" w:hAnsi="Times New Roman" w:cs="Times New Roman"/>
                <w:b/>
                <w:bCs/>
                <w:sz w:val="14"/>
                <w:szCs w:val="14"/>
                <w:cs/>
                <w:lang w:val="th-TH"/>
              </w:rPr>
            </w:pPr>
            <w:r w:rsidRPr="004B792C">
              <w:rPr>
                <w:rFonts w:ascii="Times New Roman" w:hAnsi="Times New Roman" w:cs="Times New Roman"/>
                <w:b/>
                <w:bCs/>
                <w:sz w:val="14"/>
                <w:szCs w:val="14"/>
              </w:rPr>
              <w:t>Cost</w:t>
            </w:r>
          </w:p>
        </w:tc>
        <w:tc>
          <w:tcPr>
            <w:tcW w:w="437" w:type="pct"/>
            <w:tcBorders>
              <w:top w:val="nil"/>
              <w:left w:val="nil"/>
              <w:bottom w:val="nil"/>
              <w:right w:val="nil"/>
            </w:tcBorders>
            <w:shd w:val="clear" w:color="auto" w:fill="auto"/>
            <w:vAlign w:val="center"/>
          </w:tcPr>
          <w:p w:rsidR="0049131A" w:rsidRPr="004B792C" w:rsidRDefault="0049131A" w:rsidP="00235795">
            <w:pPr>
              <w:spacing w:line="240" w:lineRule="exact"/>
              <w:jc w:val="center"/>
              <w:rPr>
                <w:rFonts w:ascii="Times New Roman" w:hAnsi="Times New Roman" w:cs="Times New Roman"/>
                <w:b/>
                <w:bCs/>
                <w:spacing w:val="-6"/>
                <w:sz w:val="14"/>
                <w:szCs w:val="14"/>
              </w:rPr>
            </w:pPr>
          </w:p>
        </w:tc>
        <w:tc>
          <w:tcPr>
            <w:tcW w:w="36"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720"/>
              </w:tabs>
              <w:spacing w:line="240" w:lineRule="exact"/>
              <w:ind w:left="-79" w:right="-79"/>
              <w:rPr>
                <w:sz w:val="14"/>
                <w:szCs w:val="14"/>
                <w:lang w:val="en-US" w:bidi="th-TH"/>
              </w:rPr>
            </w:pPr>
          </w:p>
        </w:tc>
        <w:tc>
          <w:tcPr>
            <w:tcW w:w="362"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720"/>
              </w:tabs>
              <w:spacing w:line="240" w:lineRule="exact"/>
              <w:ind w:left="-79" w:right="-79"/>
              <w:rPr>
                <w:sz w:val="14"/>
                <w:szCs w:val="14"/>
                <w:lang w:val="en-US" w:bidi="th-TH"/>
              </w:rPr>
            </w:pPr>
          </w:p>
        </w:tc>
        <w:tc>
          <w:tcPr>
            <w:tcW w:w="36"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720"/>
              </w:tabs>
              <w:spacing w:line="240" w:lineRule="exact"/>
              <w:ind w:left="-79" w:right="-79"/>
              <w:rPr>
                <w:sz w:val="14"/>
                <w:szCs w:val="14"/>
                <w:lang w:val="en-US" w:bidi="th-TH"/>
              </w:rPr>
            </w:pPr>
          </w:p>
        </w:tc>
        <w:tc>
          <w:tcPr>
            <w:tcW w:w="372"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720"/>
              </w:tabs>
              <w:spacing w:line="240" w:lineRule="exact"/>
              <w:ind w:left="-79" w:right="-79"/>
              <w:rPr>
                <w:sz w:val="14"/>
                <w:szCs w:val="14"/>
                <w:lang w:val="en-US" w:bidi="th-TH"/>
              </w:rPr>
            </w:pPr>
          </w:p>
        </w:tc>
        <w:tc>
          <w:tcPr>
            <w:tcW w:w="36"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807"/>
              </w:tabs>
              <w:spacing w:line="240" w:lineRule="exact"/>
              <w:ind w:left="-79" w:right="-79"/>
              <w:rPr>
                <w:sz w:val="14"/>
                <w:szCs w:val="14"/>
                <w:lang w:val="en-US" w:bidi="th-TH"/>
              </w:rPr>
            </w:pPr>
          </w:p>
        </w:tc>
        <w:tc>
          <w:tcPr>
            <w:tcW w:w="346" w:type="pct"/>
            <w:tcBorders>
              <w:top w:val="nil"/>
              <w:left w:val="nil"/>
              <w:bottom w:val="nil"/>
              <w:right w:val="nil"/>
            </w:tcBorders>
            <w:shd w:val="clear" w:color="auto" w:fill="auto"/>
            <w:vAlign w:val="bottom"/>
          </w:tcPr>
          <w:p w:rsidR="0049131A" w:rsidRPr="004B792C" w:rsidRDefault="0049131A" w:rsidP="00235795">
            <w:pPr>
              <w:pStyle w:val="acctfourfigures"/>
              <w:tabs>
                <w:tab w:val="clear" w:pos="765"/>
                <w:tab w:val="decimal" w:pos="807"/>
              </w:tabs>
              <w:spacing w:line="240" w:lineRule="exact"/>
              <w:ind w:left="-79" w:right="-79"/>
              <w:rPr>
                <w:sz w:val="14"/>
                <w:szCs w:val="14"/>
                <w:lang w:val="en-US" w:bidi="th-TH"/>
              </w:rPr>
            </w:pPr>
          </w:p>
        </w:tc>
        <w:tc>
          <w:tcPr>
            <w:tcW w:w="36" w:type="pct"/>
            <w:tcBorders>
              <w:top w:val="nil"/>
              <w:left w:val="nil"/>
              <w:bottom w:val="nil"/>
              <w:right w:val="nil"/>
            </w:tcBorders>
            <w:shd w:val="clear" w:color="auto" w:fill="auto"/>
            <w:vAlign w:val="bottom"/>
          </w:tcPr>
          <w:p w:rsidR="0049131A" w:rsidRPr="004B792C" w:rsidRDefault="0049131A" w:rsidP="00235795">
            <w:pPr>
              <w:pStyle w:val="acctfourfigures"/>
              <w:tabs>
                <w:tab w:val="clear" w:pos="765"/>
                <w:tab w:val="decimal" w:pos="807"/>
              </w:tabs>
              <w:spacing w:line="240" w:lineRule="exact"/>
              <w:ind w:left="63" w:right="11"/>
              <w:rPr>
                <w:sz w:val="14"/>
                <w:szCs w:val="14"/>
                <w:lang w:val="en-US" w:bidi="th-TH"/>
              </w:rPr>
            </w:pPr>
          </w:p>
        </w:tc>
        <w:tc>
          <w:tcPr>
            <w:tcW w:w="359" w:type="pct"/>
            <w:tcBorders>
              <w:top w:val="nil"/>
              <w:left w:val="nil"/>
              <w:bottom w:val="nil"/>
              <w:right w:val="nil"/>
            </w:tcBorders>
            <w:shd w:val="clear" w:color="auto" w:fill="auto"/>
            <w:vAlign w:val="bottom"/>
          </w:tcPr>
          <w:p w:rsidR="0049131A" w:rsidRPr="004B792C" w:rsidRDefault="0049131A" w:rsidP="00235795">
            <w:pPr>
              <w:pStyle w:val="acctfourfigures"/>
              <w:tabs>
                <w:tab w:val="clear" w:pos="765"/>
                <w:tab w:val="decimal" w:pos="807"/>
              </w:tabs>
              <w:spacing w:line="240" w:lineRule="exact"/>
              <w:ind w:left="-79" w:right="-79"/>
              <w:rPr>
                <w:sz w:val="14"/>
                <w:szCs w:val="14"/>
                <w:lang w:val="en-US" w:bidi="th-TH"/>
              </w:rPr>
            </w:pPr>
          </w:p>
        </w:tc>
        <w:tc>
          <w:tcPr>
            <w:tcW w:w="36"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807"/>
              </w:tabs>
              <w:spacing w:line="240" w:lineRule="exact"/>
              <w:ind w:left="63" w:right="11"/>
              <w:rPr>
                <w:sz w:val="14"/>
                <w:szCs w:val="14"/>
                <w:lang w:val="en-US" w:bidi="th-TH"/>
              </w:rPr>
            </w:pPr>
          </w:p>
        </w:tc>
        <w:tc>
          <w:tcPr>
            <w:tcW w:w="428" w:type="pct"/>
            <w:tcBorders>
              <w:top w:val="nil"/>
              <w:left w:val="nil"/>
              <w:bottom w:val="nil"/>
              <w:right w:val="nil"/>
            </w:tcBorders>
            <w:shd w:val="clear" w:color="auto" w:fill="auto"/>
          </w:tcPr>
          <w:p w:rsidR="0049131A" w:rsidRPr="004B792C" w:rsidRDefault="0049131A" w:rsidP="0023579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5" w:type="pct"/>
            <w:tcBorders>
              <w:top w:val="nil"/>
              <w:left w:val="nil"/>
              <w:bottom w:val="nil"/>
              <w:right w:val="nil"/>
            </w:tcBorders>
            <w:shd w:val="clear" w:color="auto" w:fill="auto"/>
            <w:vAlign w:val="bottom"/>
          </w:tcPr>
          <w:p w:rsidR="0049131A" w:rsidRPr="004B792C" w:rsidRDefault="0049131A" w:rsidP="00235795">
            <w:pPr>
              <w:pStyle w:val="acctfourfigures"/>
              <w:tabs>
                <w:tab w:val="clear" w:pos="765"/>
                <w:tab w:val="decimal" w:pos="807"/>
              </w:tabs>
              <w:spacing w:line="240" w:lineRule="exact"/>
              <w:ind w:left="63" w:right="11"/>
              <w:rPr>
                <w:sz w:val="14"/>
                <w:szCs w:val="14"/>
                <w:lang w:val="en-US" w:bidi="th-TH"/>
              </w:rPr>
            </w:pPr>
          </w:p>
        </w:tc>
        <w:tc>
          <w:tcPr>
            <w:tcW w:w="446" w:type="pct"/>
            <w:tcBorders>
              <w:top w:val="nil"/>
              <w:left w:val="nil"/>
              <w:bottom w:val="nil"/>
              <w:right w:val="nil"/>
            </w:tcBorders>
            <w:shd w:val="clear" w:color="auto" w:fill="auto"/>
            <w:vAlign w:val="bottom"/>
          </w:tcPr>
          <w:p w:rsidR="0049131A" w:rsidRPr="004B792C" w:rsidRDefault="0049131A" w:rsidP="00235795">
            <w:pPr>
              <w:pStyle w:val="acctfourfigures"/>
              <w:tabs>
                <w:tab w:val="clear" w:pos="765"/>
                <w:tab w:val="decimal" w:pos="880"/>
              </w:tabs>
              <w:spacing w:line="240" w:lineRule="exact"/>
              <w:ind w:left="-79" w:right="-79"/>
              <w:rPr>
                <w:sz w:val="14"/>
                <w:szCs w:val="14"/>
                <w:lang w:val="en-US" w:bidi="th-TH"/>
              </w:rPr>
            </w:pPr>
          </w:p>
        </w:tc>
        <w:tc>
          <w:tcPr>
            <w:tcW w:w="45"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880"/>
              </w:tabs>
              <w:spacing w:line="240" w:lineRule="exact"/>
              <w:ind w:left="-79" w:right="-79"/>
              <w:rPr>
                <w:sz w:val="14"/>
                <w:szCs w:val="14"/>
                <w:lang w:val="en-US" w:bidi="th-TH"/>
              </w:rPr>
            </w:pPr>
          </w:p>
        </w:tc>
        <w:tc>
          <w:tcPr>
            <w:tcW w:w="374"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880"/>
              </w:tabs>
              <w:spacing w:line="240" w:lineRule="exact"/>
              <w:ind w:left="-79" w:right="-79"/>
              <w:rPr>
                <w:sz w:val="14"/>
                <w:szCs w:val="14"/>
                <w:lang w:val="en-US" w:bidi="th-TH"/>
              </w:rPr>
            </w:pPr>
          </w:p>
        </w:tc>
        <w:tc>
          <w:tcPr>
            <w:tcW w:w="19"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880"/>
              </w:tabs>
              <w:spacing w:line="240" w:lineRule="exact"/>
              <w:ind w:left="-79" w:right="-79"/>
              <w:rPr>
                <w:sz w:val="14"/>
                <w:szCs w:val="14"/>
                <w:lang w:val="en-US" w:bidi="th-TH"/>
              </w:rPr>
            </w:pPr>
          </w:p>
        </w:tc>
        <w:tc>
          <w:tcPr>
            <w:tcW w:w="450" w:type="pct"/>
            <w:tcBorders>
              <w:top w:val="nil"/>
              <w:left w:val="nil"/>
              <w:bottom w:val="nil"/>
              <w:right w:val="nil"/>
            </w:tcBorders>
            <w:shd w:val="clear" w:color="auto" w:fill="auto"/>
          </w:tcPr>
          <w:p w:rsidR="0049131A" w:rsidRPr="004B792C" w:rsidRDefault="0049131A" w:rsidP="00235795">
            <w:pPr>
              <w:pStyle w:val="acctfourfigures"/>
              <w:tabs>
                <w:tab w:val="clear" w:pos="765"/>
                <w:tab w:val="decimal" w:pos="880"/>
              </w:tabs>
              <w:spacing w:line="240" w:lineRule="exact"/>
              <w:ind w:left="-79" w:right="-79"/>
              <w:rPr>
                <w:sz w:val="14"/>
                <w:szCs w:val="14"/>
                <w:lang w:val="en-US" w:bidi="th-TH"/>
              </w:rPr>
            </w:pPr>
          </w:p>
        </w:tc>
      </w:tr>
      <w:tr w:rsidR="00393E59" w:rsidRPr="004B792C" w:rsidTr="00876617">
        <w:trPr>
          <w:trHeight w:val="69"/>
        </w:trPr>
        <w:tc>
          <w:tcPr>
            <w:tcW w:w="1137" w:type="pct"/>
            <w:tcBorders>
              <w:top w:val="nil"/>
              <w:left w:val="nil"/>
              <w:bottom w:val="nil"/>
              <w:right w:val="nil"/>
            </w:tcBorders>
            <w:shd w:val="clear" w:color="auto" w:fill="auto"/>
            <w:vAlign w:val="bottom"/>
          </w:tcPr>
          <w:p w:rsidR="00294259" w:rsidRPr="004B792C" w:rsidRDefault="00294259"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rPr>
            </w:pPr>
            <w:r w:rsidRPr="004B792C">
              <w:rPr>
                <w:rFonts w:ascii="Times New Roman" w:hAnsi="Times New Roman" w:cs="Times New Roman"/>
                <w:sz w:val="14"/>
                <w:szCs w:val="14"/>
              </w:rPr>
              <w:t>Land</w:t>
            </w:r>
          </w:p>
        </w:tc>
        <w:tc>
          <w:tcPr>
            <w:tcW w:w="437"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91"/>
              </w:tabs>
              <w:spacing w:line="240" w:lineRule="exact"/>
              <w:ind w:left="-72" w:right="50"/>
              <w:rPr>
                <w:sz w:val="14"/>
                <w:szCs w:val="14"/>
                <w:lang w:val="en-US" w:bidi="th-TH"/>
              </w:rPr>
            </w:pPr>
            <w:r w:rsidRPr="00C84198">
              <w:rPr>
                <w:rFonts w:cs="Angsana New"/>
                <w:sz w:val="14"/>
                <w:szCs w:val="14"/>
                <w:lang w:val="en-US" w:bidi="th-TH"/>
              </w:rPr>
              <w:t>181</w:t>
            </w:r>
            <w:r w:rsidR="00294259" w:rsidRPr="004B792C">
              <w:rPr>
                <w:sz w:val="14"/>
                <w:szCs w:val="14"/>
                <w:lang w:val="en-US" w:bidi="th-TH"/>
              </w:rPr>
              <w:t>,</w:t>
            </w:r>
            <w:r w:rsidRPr="00C84198">
              <w:rPr>
                <w:rFonts w:cs="Angsana New"/>
                <w:sz w:val="14"/>
                <w:szCs w:val="14"/>
                <w:lang w:val="en-US" w:bidi="th-TH"/>
              </w:rPr>
              <w:t>709</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720"/>
              </w:tabs>
              <w:spacing w:line="240" w:lineRule="exact"/>
              <w:ind w:left="-79" w:right="-79"/>
              <w:rPr>
                <w:sz w:val="14"/>
                <w:szCs w:val="14"/>
                <w:lang w:val="en-US" w:bidi="th-TH"/>
              </w:rPr>
            </w:pPr>
          </w:p>
        </w:tc>
        <w:tc>
          <w:tcPr>
            <w:tcW w:w="362"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90"/>
              </w:tabs>
              <w:spacing w:line="24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181</w:t>
            </w:r>
            <w:r w:rsidR="00294259" w:rsidRPr="004B792C">
              <w:rPr>
                <w:rFonts w:eastAsia="PMingLiU"/>
                <w:sz w:val="14"/>
                <w:szCs w:val="14"/>
                <w:lang w:val="en-US" w:bidi="th-TH"/>
              </w:rPr>
              <w:t>,</w:t>
            </w:r>
            <w:r w:rsidRPr="00C84198">
              <w:rPr>
                <w:rFonts w:eastAsia="PMingLiU" w:cs="Angsana New"/>
                <w:sz w:val="14"/>
                <w:szCs w:val="14"/>
                <w:lang w:val="en-US" w:bidi="th-TH"/>
              </w:rPr>
              <w:t>709</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545"/>
              </w:tabs>
              <w:spacing w:line="240" w:lineRule="exact"/>
              <w:ind w:left="-79" w:right="89"/>
              <w:rPr>
                <w:sz w:val="14"/>
                <w:szCs w:val="14"/>
                <w:lang w:val="en-US" w:bidi="th-TH"/>
              </w:rPr>
            </w:pPr>
          </w:p>
        </w:tc>
        <w:tc>
          <w:tcPr>
            <w:tcW w:w="34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807"/>
                <w:tab w:val="decimal" w:pos="1090"/>
              </w:tabs>
              <w:spacing w:line="240" w:lineRule="exact"/>
              <w:ind w:left="63" w:right="89"/>
              <w:rPr>
                <w:sz w:val="14"/>
                <w:szCs w:val="14"/>
                <w:lang w:val="en-US" w:bidi="th-TH"/>
              </w:rPr>
            </w:pPr>
          </w:p>
        </w:tc>
        <w:tc>
          <w:tcPr>
            <w:tcW w:w="359"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807"/>
                <w:tab w:val="decimal" w:pos="1090"/>
              </w:tabs>
              <w:spacing w:line="240" w:lineRule="exact"/>
              <w:ind w:left="63" w:right="89"/>
              <w:rPr>
                <w:sz w:val="14"/>
                <w:szCs w:val="14"/>
                <w:lang w:val="en-US" w:bidi="th-TH"/>
              </w:rPr>
            </w:pPr>
          </w:p>
        </w:tc>
        <w:tc>
          <w:tcPr>
            <w:tcW w:w="428"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1090"/>
              </w:tabs>
              <w:spacing w:line="240" w:lineRule="exact"/>
              <w:ind w:left="-79" w:right="89"/>
              <w:rPr>
                <w:sz w:val="14"/>
                <w:szCs w:val="14"/>
                <w:lang w:val="en-US" w:bidi="th-TH"/>
              </w:rPr>
            </w:pPr>
            <w:r w:rsidRPr="00C84198">
              <w:rPr>
                <w:rFonts w:cs="Angsana New"/>
                <w:sz w:val="14"/>
                <w:szCs w:val="14"/>
                <w:lang w:val="en-US" w:bidi="th-TH"/>
              </w:rPr>
              <w:t>11</w:t>
            </w:r>
            <w:r w:rsidR="00294259" w:rsidRPr="004B792C">
              <w:rPr>
                <w:sz w:val="14"/>
                <w:szCs w:val="14"/>
                <w:lang w:val="en-US" w:bidi="th-TH"/>
              </w:rPr>
              <w:t>,</w:t>
            </w:r>
            <w:r w:rsidRPr="00C84198">
              <w:rPr>
                <w:rFonts w:cs="Angsana New"/>
                <w:sz w:val="14"/>
                <w:szCs w:val="14"/>
                <w:lang w:val="en-US" w:bidi="th-TH"/>
              </w:rPr>
              <w:t>474</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807"/>
                <w:tab w:val="decimal" w:pos="1090"/>
              </w:tabs>
              <w:spacing w:line="240" w:lineRule="exact"/>
              <w:ind w:left="63" w:right="89"/>
              <w:rPr>
                <w:sz w:val="14"/>
                <w:szCs w:val="14"/>
                <w:lang w:val="en-US" w:bidi="th-TH"/>
              </w:rPr>
            </w:pPr>
          </w:p>
        </w:tc>
        <w:tc>
          <w:tcPr>
            <w:tcW w:w="446"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745"/>
              </w:tabs>
              <w:spacing w:line="240" w:lineRule="exact"/>
              <w:ind w:left="-79"/>
              <w:rPr>
                <w:rFonts w:eastAsia="PMingLiU"/>
                <w:sz w:val="14"/>
                <w:szCs w:val="14"/>
                <w:lang w:val="en-US" w:bidi="th-TH"/>
              </w:rPr>
            </w:pPr>
            <w:r w:rsidRPr="00C84198">
              <w:rPr>
                <w:rFonts w:eastAsia="PMingLiU" w:cs="Angsana New"/>
                <w:sz w:val="14"/>
                <w:szCs w:val="14"/>
                <w:lang w:val="en-US" w:bidi="th-TH"/>
              </w:rPr>
              <w:t>193</w:t>
            </w:r>
            <w:r w:rsidR="00294259" w:rsidRPr="004B792C">
              <w:rPr>
                <w:rFonts w:eastAsia="PMingLiU"/>
                <w:sz w:val="14"/>
                <w:szCs w:val="14"/>
                <w:lang w:val="en-US" w:bidi="th-TH"/>
              </w:rPr>
              <w:t>,</w:t>
            </w:r>
            <w:r w:rsidRPr="00C84198">
              <w:rPr>
                <w:rFonts w:eastAsia="PMingLiU" w:cs="Angsana New"/>
                <w:sz w:val="14"/>
                <w:szCs w:val="14"/>
                <w:lang w:val="en-US" w:bidi="th-TH"/>
              </w:rPr>
              <w:t>183</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90"/>
              </w:tabs>
              <w:spacing w:line="24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19" w:type="pct"/>
            <w:tcBorders>
              <w:top w:val="nil"/>
              <w:left w:val="nil"/>
              <w:bottom w:val="nil"/>
              <w:right w:val="nil"/>
            </w:tcBorders>
            <w:shd w:val="clear" w:color="auto" w:fill="auto"/>
            <w:vAlign w:val="bottom"/>
          </w:tcPr>
          <w:p w:rsidR="00294259" w:rsidRPr="004B792C" w:rsidRDefault="00294259"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294259" w:rsidRPr="004B792C" w:rsidRDefault="00C84198" w:rsidP="00235795">
            <w:pPr>
              <w:pStyle w:val="acctfourfigures"/>
              <w:spacing w:line="240" w:lineRule="exact"/>
              <w:ind w:left="-79"/>
              <w:rPr>
                <w:rFonts w:eastAsia="PMingLiU"/>
                <w:sz w:val="14"/>
                <w:szCs w:val="14"/>
                <w:lang w:val="en-US" w:bidi="th-TH"/>
              </w:rPr>
            </w:pPr>
            <w:r w:rsidRPr="00C84198">
              <w:rPr>
                <w:rFonts w:eastAsia="PMingLiU" w:cs="Angsana New"/>
                <w:sz w:val="14"/>
                <w:szCs w:val="14"/>
                <w:lang w:val="en-US" w:bidi="th-TH"/>
              </w:rPr>
              <w:t>193</w:t>
            </w:r>
            <w:r w:rsidR="00294259" w:rsidRPr="004B792C">
              <w:rPr>
                <w:rFonts w:eastAsia="PMingLiU"/>
                <w:sz w:val="14"/>
                <w:szCs w:val="14"/>
                <w:lang w:val="en-US" w:bidi="th-TH"/>
              </w:rPr>
              <w:t>,</w:t>
            </w:r>
            <w:r w:rsidRPr="00C84198">
              <w:rPr>
                <w:rFonts w:eastAsia="PMingLiU" w:cs="Angsana New"/>
                <w:sz w:val="14"/>
                <w:szCs w:val="14"/>
                <w:lang w:val="en-US" w:bidi="th-TH"/>
              </w:rPr>
              <w:t>183</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294259" w:rsidRPr="004B792C" w:rsidRDefault="00294259"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cs/>
                <w:lang w:val="th-TH"/>
              </w:rPr>
            </w:pPr>
            <w:r w:rsidRPr="004B792C">
              <w:rPr>
                <w:rFonts w:ascii="Times New Roman" w:hAnsi="Times New Roman" w:cs="Times New Roman"/>
                <w:sz w:val="14"/>
                <w:szCs w:val="14"/>
              </w:rPr>
              <w:t>L</w:t>
            </w:r>
            <w:r w:rsidRPr="004B792C">
              <w:rPr>
                <w:rFonts w:ascii="Times New Roman" w:hAnsi="Times New Roman" w:cs="Times New Roman"/>
                <w:sz w:val="14"/>
                <w:szCs w:val="14"/>
                <w:cs/>
                <w:lang w:val="th-TH"/>
              </w:rPr>
              <w:t>and improvements</w:t>
            </w:r>
          </w:p>
        </w:tc>
        <w:tc>
          <w:tcPr>
            <w:tcW w:w="437"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91"/>
              </w:tabs>
              <w:spacing w:line="240" w:lineRule="exact"/>
              <w:ind w:left="-72" w:right="50"/>
              <w:rPr>
                <w:sz w:val="14"/>
                <w:szCs w:val="14"/>
                <w:lang w:val="en-US" w:bidi="th-TH"/>
              </w:rPr>
            </w:pPr>
            <w:r w:rsidRPr="00C84198">
              <w:rPr>
                <w:rFonts w:cs="Angsana New"/>
                <w:sz w:val="14"/>
                <w:szCs w:val="14"/>
                <w:lang w:val="en-US" w:bidi="th-TH"/>
              </w:rPr>
              <w:t>32</w:t>
            </w:r>
            <w:r w:rsidR="00294259" w:rsidRPr="004B792C">
              <w:rPr>
                <w:sz w:val="14"/>
                <w:szCs w:val="14"/>
                <w:lang w:val="en-US" w:bidi="th-TH"/>
              </w:rPr>
              <w:t>,</w:t>
            </w:r>
            <w:r w:rsidRPr="00C84198">
              <w:rPr>
                <w:rFonts w:cs="Angsana New"/>
                <w:sz w:val="14"/>
                <w:szCs w:val="14"/>
                <w:lang w:val="en-US" w:bidi="th-TH"/>
              </w:rPr>
              <w:t>324</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90"/>
              </w:tabs>
              <w:spacing w:line="24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00"/>
              </w:tabs>
              <w:spacing w:line="240" w:lineRule="exact"/>
              <w:ind w:left="-79"/>
              <w:rPr>
                <w:rFonts w:eastAsia="PMingLiU"/>
                <w:sz w:val="14"/>
                <w:szCs w:val="14"/>
                <w:cs/>
                <w:lang w:val="en-US" w:bidi="th-TH"/>
              </w:rPr>
            </w:pPr>
            <w:r w:rsidRPr="00C84198">
              <w:rPr>
                <w:rFonts w:eastAsia="PMingLiU" w:cs="Angsana New"/>
                <w:sz w:val="14"/>
                <w:szCs w:val="14"/>
                <w:lang w:val="en-US" w:bidi="th-TH"/>
              </w:rPr>
              <w:t>32</w:t>
            </w:r>
            <w:r w:rsidR="00294259" w:rsidRPr="004B792C">
              <w:rPr>
                <w:rFonts w:eastAsia="PMingLiU"/>
                <w:sz w:val="14"/>
                <w:szCs w:val="14"/>
                <w:lang w:val="en-US" w:bidi="th-TH"/>
              </w:rPr>
              <w:t>,</w:t>
            </w:r>
            <w:r w:rsidRPr="00C84198">
              <w:rPr>
                <w:rFonts w:eastAsia="PMingLiU" w:cs="Angsana New"/>
                <w:sz w:val="14"/>
                <w:szCs w:val="14"/>
                <w:lang w:val="en-US" w:bidi="th-TH"/>
              </w:rPr>
              <w:t>324</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545"/>
              </w:tabs>
              <w:spacing w:line="240" w:lineRule="exact"/>
              <w:ind w:left="-79" w:right="89"/>
              <w:rPr>
                <w:sz w:val="14"/>
                <w:szCs w:val="14"/>
                <w:lang w:val="en-US" w:bidi="th-TH"/>
              </w:rPr>
            </w:pPr>
          </w:p>
        </w:tc>
        <w:tc>
          <w:tcPr>
            <w:tcW w:w="34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807"/>
                <w:tab w:val="decimal" w:pos="1090"/>
              </w:tabs>
              <w:spacing w:line="240" w:lineRule="exact"/>
              <w:ind w:left="63" w:right="89"/>
              <w:rPr>
                <w:sz w:val="14"/>
                <w:szCs w:val="14"/>
                <w:lang w:val="en-US" w:bidi="th-TH"/>
              </w:rPr>
            </w:pPr>
          </w:p>
        </w:tc>
        <w:tc>
          <w:tcPr>
            <w:tcW w:w="359"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807"/>
                <w:tab w:val="decimal" w:pos="1090"/>
              </w:tabs>
              <w:spacing w:line="240" w:lineRule="exact"/>
              <w:ind w:left="63" w:right="89"/>
              <w:rPr>
                <w:sz w:val="14"/>
                <w:szCs w:val="14"/>
                <w:lang w:val="en-US" w:bidi="th-TH"/>
              </w:rPr>
            </w:pPr>
          </w:p>
        </w:tc>
        <w:tc>
          <w:tcPr>
            <w:tcW w:w="428"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807"/>
                <w:tab w:val="decimal" w:pos="1090"/>
              </w:tabs>
              <w:spacing w:line="240" w:lineRule="exact"/>
              <w:ind w:left="63" w:right="89"/>
              <w:rPr>
                <w:sz w:val="14"/>
                <w:szCs w:val="14"/>
                <w:lang w:val="en-US" w:bidi="th-TH"/>
              </w:rPr>
            </w:pPr>
          </w:p>
        </w:tc>
        <w:tc>
          <w:tcPr>
            <w:tcW w:w="446"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745"/>
              </w:tabs>
              <w:spacing w:line="240" w:lineRule="exact"/>
              <w:ind w:left="-79"/>
              <w:rPr>
                <w:rFonts w:eastAsia="PMingLiU"/>
                <w:sz w:val="14"/>
                <w:szCs w:val="14"/>
                <w:lang w:val="en-US" w:bidi="th-TH"/>
              </w:rPr>
            </w:pPr>
            <w:r w:rsidRPr="00C84198">
              <w:rPr>
                <w:rFonts w:eastAsia="PMingLiU" w:cs="Angsana New"/>
                <w:sz w:val="14"/>
                <w:szCs w:val="14"/>
                <w:lang w:val="en-US" w:bidi="th-TH"/>
              </w:rPr>
              <w:t>32</w:t>
            </w:r>
            <w:r w:rsidR="00294259" w:rsidRPr="004B792C">
              <w:rPr>
                <w:rFonts w:eastAsia="PMingLiU"/>
                <w:sz w:val="14"/>
                <w:szCs w:val="14"/>
                <w:lang w:val="en-US" w:bidi="th-TH"/>
              </w:rPr>
              <w:t>,</w:t>
            </w:r>
            <w:r w:rsidRPr="00C84198">
              <w:rPr>
                <w:rFonts w:eastAsia="PMingLiU" w:cs="Angsana New"/>
                <w:sz w:val="14"/>
                <w:szCs w:val="14"/>
                <w:lang w:val="en-US" w:bidi="th-TH"/>
              </w:rPr>
              <w:t>324</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90"/>
              </w:tabs>
              <w:spacing w:line="24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19" w:type="pct"/>
            <w:tcBorders>
              <w:top w:val="nil"/>
              <w:left w:val="nil"/>
              <w:bottom w:val="nil"/>
              <w:right w:val="nil"/>
            </w:tcBorders>
            <w:shd w:val="clear" w:color="auto" w:fill="auto"/>
            <w:vAlign w:val="bottom"/>
          </w:tcPr>
          <w:p w:rsidR="00294259" w:rsidRPr="004B792C" w:rsidRDefault="00294259"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294259" w:rsidRPr="004B792C" w:rsidRDefault="00C84198" w:rsidP="00235795">
            <w:pPr>
              <w:pStyle w:val="acctfourfigures"/>
              <w:spacing w:line="240" w:lineRule="exact"/>
              <w:ind w:left="-79"/>
              <w:rPr>
                <w:rFonts w:eastAsia="PMingLiU"/>
                <w:sz w:val="14"/>
                <w:szCs w:val="14"/>
                <w:lang w:val="en-US" w:bidi="th-TH"/>
              </w:rPr>
            </w:pPr>
            <w:r w:rsidRPr="00C84198">
              <w:rPr>
                <w:rFonts w:eastAsia="PMingLiU" w:cs="Angsana New"/>
                <w:sz w:val="14"/>
                <w:szCs w:val="14"/>
                <w:lang w:val="en-US" w:bidi="th-TH"/>
              </w:rPr>
              <w:t>32</w:t>
            </w:r>
            <w:r w:rsidR="00294259" w:rsidRPr="004B792C">
              <w:rPr>
                <w:rFonts w:eastAsia="PMingLiU"/>
                <w:sz w:val="14"/>
                <w:szCs w:val="14"/>
                <w:lang w:val="en-US" w:bidi="th-TH"/>
              </w:rPr>
              <w:t>,</w:t>
            </w:r>
            <w:r w:rsidRPr="00C84198">
              <w:rPr>
                <w:rFonts w:eastAsia="PMingLiU" w:cs="Angsana New"/>
                <w:sz w:val="14"/>
                <w:szCs w:val="14"/>
                <w:lang w:val="en-US" w:bidi="th-TH"/>
              </w:rPr>
              <w:t>324</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294259" w:rsidRPr="004B792C" w:rsidRDefault="00294259"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rPr>
            </w:pPr>
            <w:r w:rsidRPr="004B792C">
              <w:rPr>
                <w:rFonts w:ascii="Times New Roman" w:hAnsi="Times New Roman" w:cs="Times New Roman"/>
                <w:sz w:val="14"/>
                <w:szCs w:val="14"/>
              </w:rPr>
              <w:t xml:space="preserve">Building and </w:t>
            </w:r>
          </w:p>
          <w:p w:rsidR="00294259" w:rsidRPr="004B792C" w:rsidRDefault="00294259"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04" w:hanging="226"/>
              <w:jc w:val="left"/>
              <w:rPr>
                <w:rFonts w:ascii="Times New Roman" w:hAnsi="Times New Roman" w:cs="Times New Roman"/>
                <w:sz w:val="14"/>
                <w:szCs w:val="14"/>
              </w:rPr>
            </w:pPr>
            <w:r w:rsidRPr="004B792C">
              <w:rPr>
                <w:rFonts w:ascii="Times New Roman" w:hAnsi="Times New Roman" w:cs="Times New Roman"/>
                <w:sz w:val="14"/>
                <w:szCs w:val="14"/>
              </w:rPr>
              <w:t>building improvements</w:t>
            </w:r>
          </w:p>
        </w:tc>
        <w:tc>
          <w:tcPr>
            <w:tcW w:w="437"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91"/>
              </w:tabs>
              <w:spacing w:line="240" w:lineRule="exact"/>
              <w:ind w:left="-72" w:right="50"/>
              <w:rPr>
                <w:sz w:val="14"/>
                <w:szCs w:val="14"/>
                <w:lang w:val="en-US" w:bidi="th-TH"/>
              </w:rPr>
            </w:pPr>
            <w:r w:rsidRPr="00C84198">
              <w:rPr>
                <w:rFonts w:cs="Angsana New"/>
                <w:sz w:val="14"/>
                <w:szCs w:val="14"/>
                <w:lang w:val="en-US" w:bidi="th-TH"/>
              </w:rPr>
              <w:t>244</w:t>
            </w:r>
            <w:r w:rsidR="00294259" w:rsidRPr="004B792C">
              <w:rPr>
                <w:sz w:val="14"/>
                <w:szCs w:val="14"/>
                <w:lang w:val="en-US" w:bidi="th-TH"/>
              </w:rPr>
              <w:t>,</w:t>
            </w:r>
            <w:r w:rsidRPr="00C84198">
              <w:rPr>
                <w:rFonts w:cs="Angsana New"/>
                <w:sz w:val="14"/>
                <w:szCs w:val="14"/>
                <w:lang w:val="en-US" w:bidi="th-TH"/>
              </w:rPr>
              <w:t>030</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294259" w:rsidRPr="004B792C" w:rsidRDefault="00294259" w:rsidP="00876617">
            <w:pPr>
              <w:pStyle w:val="acctfourfigures"/>
              <w:tabs>
                <w:tab w:val="clear" w:pos="765"/>
                <w:tab w:val="decimal" w:pos="600"/>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38</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243</w:t>
            </w:r>
            <w:r w:rsidR="00294259" w:rsidRPr="004B792C">
              <w:rPr>
                <w:rFonts w:eastAsia="PMingLiU"/>
                <w:sz w:val="14"/>
                <w:szCs w:val="14"/>
                <w:lang w:val="en-US" w:bidi="th-TH"/>
              </w:rPr>
              <w:t>,</w:t>
            </w:r>
            <w:r w:rsidRPr="00C84198">
              <w:rPr>
                <w:rFonts w:eastAsia="PMingLiU" w:cs="Angsana New"/>
                <w:sz w:val="14"/>
                <w:szCs w:val="14"/>
                <w:lang w:val="en-US" w:bidi="th-TH"/>
              </w:rPr>
              <w:t>992</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545"/>
              </w:tabs>
              <w:spacing w:line="240" w:lineRule="exact"/>
              <w:ind w:left="-79" w:right="89"/>
              <w:rPr>
                <w:sz w:val="14"/>
                <w:szCs w:val="14"/>
                <w:lang w:val="en-US" w:bidi="th-TH"/>
              </w:rPr>
            </w:pPr>
          </w:p>
        </w:tc>
        <w:tc>
          <w:tcPr>
            <w:tcW w:w="34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807"/>
                <w:tab w:val="decimal" w:pos="1090"/>
              </w:tabs>
              <w:spacing w:line="240" w:lineRule="exact"/>
              <w:ind w:left="63" w:right="89"/>
              <w:rPr>
                <w:sz w:val="14"/>
                <w:szCs w:val="14"/>
                <w:lang w:val="en-US" w:bidi="th-TH"/>
              </w:rPr>
            </w:pPr>
          </w:p>
        </w:tc>
        <w:tc>
          <w:tcPr>
            <w:tcW w:w="359"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807"/>
                <w:tab w:val="decimal" w:pos="1090"/>
              </w:tabs>
              <w:spacing w:line="240" w:lineRule="exact"/>
              <w:ind w:right="89"/>
              <w:rPr>
                <w:sz w:val="14"/>
                <w:szCs w:val="14"/>
                <w:lang w:val="en-US" w:bidi="th-TH"/>
              </w:rPr>
            </w:pPr>
          </w:p>
        </w:tc>
        <w:tc>
          <w:tcPr>
            <w:tcW w:w="428"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1090"/>
              </w:tabs>
              <w:spacing w:line="240" w:lineRule="exact"/>
              <w:ind w:left="-79" w:right="89"/>
              <w:rPr>
                <w:sz w:val="14"/>
                <w:szCs w:val="14"/>
                <w:lang w:val="en-US" w:bidi="th-TH"/>
              </w:rPr>
            </w:pPr>
            <w:r w:rsidRPr="00C84198">
              <w:rPr>
                <w:rFonts w:cs="Angsana New"/>
                <w:sz w:val="14"/>
                <w:szCs w:val="14"/>
                <w:lang w:val="en-US" w:bidi="th-TH"/>
              </w:rPr>
              <w:t>182</w:t>
            </w:r>
            <w:r w:rsidR="00294259" w:rsidRPr="004B792C">
              <w:rPr>
                <w:sz w:val="14"/>
                <w:szCs w:val="14"/>
                <w:lang w:val="en-US" w:bidi="th-TH"/>
              </w:rPr>
              <w:t>,</w:t>
            </w:r>
            <w:r w:rsidRPr="00C84198">
              <w:rPr>
                <w:rFonts w:cs="Angsana New"/>
                <w:sz w:val="14"/>
                <w:szCs w:val="14"/>
                <w:lang w:val="en-US" w:bidi="th-TH"/>
              </w:rPr>
              <w:t>346</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807"/>
                <w:tab w:val="decimal" w:pos="1090"/>
              </w:tabs>
              <w:spacing w:line="240" w:lineRule="exact"/>
              <w:ind w:left="63" w:right="89"/>
              <w:rPr>
                <w:sz w:val="14"/>
                <w:szCs w:val="14"/>
                <w:lang w:val="en-US" w:bidi="th-TH"/>
              </w:rPr>
            </w:pPr>
          </w:p>
        </w:tc>
        <w:tc>
          <w:tcPr>
            <w:tcW w:w="446"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745"/>
              </w:tabs>
              <w:spacing w:line="240" w:lineRule="exact"/>
              <w:ind w:left="-79"/>
              <w:rPr>
                <w:rFonts w:eastAsia="PMingLiU"/>
                <w:sz w:val="14"/>
                <w:szCs w:val="14"/>
                <w:lang w:val="en-US" w:bidi="th-TH"/>
              </w:rPr>
            </w:pPr>
            <w:r w:rsidRPr="00C84198">
              <w:rPr>
                <w:rFonts w:eastAsia="PMingLiU" w:cs="Angsana New"/>
                <w:sz w:val="14"/>
                <w:szCs w:val="14"/>
                <w:lang w:val="en-US" w:bidi="th-TH"/>
              </w:rPr>
              <w:t>426</w:t>
            </w:r>
            <w:r w:rsidR="00294259" w:rsidRPr="004B792C">
              <w:rPr>
                <w:rFonts w:eastAsia="PMingLiU"/>
                <w:sz w:val="14"/>
                <w:szCs w:val="14"/>
                <w:lang w:val="en-US" w:bidi="th-TH"/>
              </w:rPr>
              <w:t>,</w:t>
            </w:r>
            <w:r w:rsidRPr="00C84198">
              <w:rPr>
                <w:rFonts w:eastAsia="PMingLiU" w:cs="Angsana New"/>
                <w:sz w:val="14"/>
                <w:szCs w:val="14"/>
                <w:lang w:val="en-US" w:bidi="th-TH"/>
              </w:rPr>
              <w:t>376</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294259" w:rsidRPr="004B792C" w:rsidRDefault="00294259" w:rsidP="00235795">
            <w:pPr>
              <w:tabs>
                <w:tab w:val="decimal" w:pos="658"/>
              </w:tabs>
              <w:spacing w:line="240" w:lineRule="exact"/>
              <w:jc w:val="right"/>
              <w:rPr>
                <w:rFonts w:ascii="Times New Roman" w:eastAsia="PMingLiU" w:hAnsi="Times New Roman" w:cs="Times New Roman"/>
                <w:sz w:val="14"/>
                <w:szCs w:val="14"/>
              </w:rPr>
            </w:pPr>
            <w:r w:rsidRPr="004B792C">
              <w:rPr>
                <w:rFonts w:ascii="Times New Roman" w:eastAsia="PMingLiU" w:hAnsi="Times New Roman" w:cs="Times New Roman"/>
                <w:sz w:val="14"/>
                <w:szCs w:val="14"/>
              </w:rPr>
              <w:t>(</w:t>
            </w:r>
            <w:r w:rsidR="00C84198" w:rsidRPr="00C84198">
              <w:rPr>
                <w:rFonts w:ascii="Times New Roman" w:eastAsia="PMingLiU" w:hAnsi="Times New Roman"/>
                <w:sz w:val="14"/>
                <w:szCs w:val="14"/>
              </w:rPr>
              <w:t>977</w:t>
            </w:r>
            <w:r w:rsidRPr="004B792C">
              <w:rPr>
                <w:rFonts w:ascii="Times New Roman" w:eastAsia="PMingLiU" w:hAnsi="Times New Roman" w:cs="Times New Roman"/>
                <w:sz w:val="14"/>
                <w:szCs w:val="14"/>
              </w:rPr>
              <w:t>)</w:t>
            </w:r>
          </w:p>
        </w:tc>
        <w:tc>
          <w:tcPr>
            <w:tcW w:w="19" w:type="pct"/>
            <w:tcBorders>
              <w:top w:val="nil"/>
              <w:left w:val="nil"/>
              <w:bottom w:val="nil"/>
              <w:right w:val="nil"/>
            </w:tcBorders>
            <w:shd w:val="clear" w:color="auto" w:fill="auto"/>
            <w:vAlign w:val="bottom"/>
          </w:tcPr>
          <w:p w:rsidR="00294259" w:rsidRPr="004B792C" w:rsidRDefault="00294259"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294259" w:rsidRPr="004B792C" w:rsidRDefault="00C84198" w:rsidP="00235795">
            <w:pPr>
              <w:pStyle w:val="acctfourfigures"/>
              <w:spacing w:line="240" w:lineRule="exact"/>
              <w:ind w:left="-79"/>
              <w:rPr>
                <w:rFonts w:eastAsia="PMingLiU"/>
                <w:sz w:val="14"/>
                <w:szCs w:val="14"/>
                <w:lang w:val="en-US" w:bidi="th-TH"/>
              </w:rPr>
            </w:pPr>
            <w:r w:rsidRPr="00C84198">
              <w:rPr>
                <w:rFonts w:eastAsia="PMingLiU" w:cs="Angsana New"/>
                <w:sz w:val="14"/>
                <w:szCs w:val="14"/>
                <w:lang w:val="en-US" w:bidi="th-TH"/>
              </w:rPr>
              <w:t>425</w:t>
            </w:r>
            <w:r w:rsidR="00294259" w:rsidRPr="004B792C">
              <w:rPr>
                <w:rFonts w:eastAsia="PMingLiU"/>
                <w:sz w:val="14"/>
                <w:szCs w:val="14"/>
                <w:lang w:val="en-US" w:bidi="th-TH"/>
              </w:rPr>
              <w:t>,</w:t>
            </w:r>
            <w:r w:rsidRPr="00C84198">
              <w:rPr>
                <w:rFonts w:eastAsia="PMingLiU" w:cs="Angsana New"/>
                <w:sz w:val="14"/>
                <w:szCs w:val="14"/>
                <w:lang w:val="en-US" w:bidi="th-TH"/>
              </w:rPr>
              <w:t>361</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294259" w:rsidRPr="004B792C" w:rsidRDefault="00294259"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rPr>
              <w:t>Office</w:t>
            </w:r>
            <w:r w:rsidRPr="004B792C">
              <w:rPr>
                <w:rFonts w:ascii="Times New Roman" w:hAnsi="Times New Roman" w:cs="Times New Roman"/>
                <w:sz w:val="14"/>
                <w:szCs w:val="14"/>
                <w:cs/>
              </w:rPr>
              <w:t xml:space="preserve"> </w:t>
            </w:r>
            <w:r w:rsidRPr="004B792C">
              <w:rPr>
                <w:rFonts w:ascii="Times New Roman" w:hAnsi="Times New Roman" w:cs="Times New Roman"/>
                <w:sz w:val="14"/>
                <w:szCs w:val="14"/>
              </w:rPr>
              <w:t>furniture and equipment</w:t>
            </w:r>
          </w:p>
        </w:tc>
        <w:tc>
          <w:tcPr>
            <w:tcW w:w="437"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91"/>
              </w:tabs>
              <w:spacing w:line="240" w:lineRule="exact"/>
              <w:ind w:left="-72" w:right="50"/>
              <w:rPr>
                <w:sz w:val="14"/>
                <w:szCs w:val="14"/>
                <w:lang w:val="en-US" w:bidi="th-TH"/>
              </w:rPr>
            </w:pPr>
            <w:r w:rsidRPr="00C84198">
              <w:rPr>
                <w:rFonts w:cs="Angsana New"/>
                <w:sz w:val="14"/>
                <w:szCs w:val="14"/>
                <w:lang w:val="en-US" w:bidi="th-TH"/>
              </w:rPr>
              <w:t>32</w:t>
            </w:r>
            <w:r w:rsidR="00294259" w:rsidRPr="004B792C">
              <w:rPr>
                <w:sz w:val="14"/>
                <w:szCs w:val="14"/>
                <w:lang w:val="en-US" w:bidi="th-TH"/>
              </w:rPr>
              <w:t>,</w:t>
            </w:r>
            <w:r w:rsidRPr="00C84198">
              <w:rPr>
                <w:rFonts w:cs="Angsana New"/>
                <w:sz w:val="14"/>
                <w:szCs w:val="14"/>
                <w:lang w:val="en-US" w:bidi="th-TH"/>
              </w:rPr>
              <w:t>005</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32</w:t>
            </w:r>
            <w:r w:rsidR="00294259" w:rsidRPr="004B792C">
              <w:rPr>
                <w:rFonts w:eastAsia="PMingLiU"/>
                <w:sz w:val="14"/>
                <w:szCs w:val="14"/>
                <w:lang w:val="en-US" w:bidi="th-TH"/>
              </w:rPr>
              <w:t>,</w:t>
            </w:r>
            <w:r w:rsidRPr="00C84198">
              <w:rPr>
                <w:rFonts w:eastAsia="PMingLiU" w:cs="Angsana New"/>
                <w:sz w:val="14"/>
                <w:szCs w:val="14"/>
                <w:lang w:val="en-US" w:bidi="th-TH"/>
              </w:rPr>
              <w:t>005</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090"/>
              </w:tabs>
              <w:spacing w:line="240" w:lineRule="exact"/>
              <w:ind w:left="-72" w:right="115"/>
              <w:rPr>
                <w:sz w:val="14"/>
                <w:szCs w:val="14"/>
                <w:lang w:val="en-US" w:bidi="th-TH"/>
              </w:rPr>
            </w:pPr>
          </w:p>
        </w:tc>
        <w:tc>
          <w:tcPr>
            <w:tcW w:w="346"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1090"/>
              </w:tabs>
              <w:spacing w:line="240" w:lineRule="exact"/>
              <w:ind w:left="-72" w:right="115"/>
              <w:jc w:val="right"/>
              <w:rPr>
                <w:sz w:val="14"/>
                <w:szCs w:val="14"/>
                <w:lang w:val="en-US" w:bidi="th-TH"/>
              </w:rPr>
            </w:pPr>
            <w:r w:rsidRPr="00C84198">
              <w:rPr>
                <w:rFonts w:cs="Angsana New"/>
                <w:sz w:val="14"/>
                <w:szCs w:val="14"/>
                <w:lang w:val="en-US" w:bidi="th-TH"/>
              </w:rPr>
              <w:t>20</w:t>
            </w:r>
            <w:r w:rsidR="00294259" w:rsidRPr="004B792C">
              <w:rPr>
                <w:sz w:val="14"/>
                <w:szCs w:val="14"/>
                <w:lang w:val="en-US" w:bidi="th-TH"/>
              </w:rPr>
              <w:t>,</w:t>
            </w:r>
            <w:r w:rsidRPr="00C84198">
              <w:rPr>
                <w:rFonts w:cs="Angsana New"/>
                <w:sz w:val="14"/>
                <w:szCs w:val="14"/>
                <w:lang w:val="en-US" w:bidi="th-TH"/>
              </w:rPr>
              <w:t>704</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jc w:val="right"/>
              <w:rPr>
                <w:sz w:val="14"/>
                <w:szCs w:val="14"/>
                <w:lang w:val="en-US" w:bidi="th-TH"/>
              </w:rPr>
            </w:pPr>
          </w:p>
        </w:tc>
        <w:tc>
          <w:tcPr>
            <w:tcW w:w="359"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80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2</w:t>
            </w:r>
            <w:r w:rsidRPr="004B792C">
              <w:rPr>
                <w:sz w:val="14"/>
                <w:szCs w:val="14"/>
                <w:lang w:val="en-US" w:bidi="th-TH"/>
              </w:rPr>
              <w:t>,</w:t>
            </w:r>
            <w:r w:rsidR="00C84198" w:rsidRPr="00C84198">
              <w:rPr>
                <w:rFonts w:cs="Angsana New"/>
                <w:sz w:val="14"/>
                <w:szCs w:val="14"/>
                <w:lang w:val="en-US" w:bidi="th-TH"/>
              </w:rPr>
              <w:t>992</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jc w:val="right"/>
              <w:rPr>
                <w:sz w:val="14"/>
                <w:szCs w:val="14"/>
                <w:lang w:val="en-US" w:bidi="th-TH"/>
              </w:rPr>
            </w:pPr>
          </w:p>
        </w:tc>
        <w:tc>
          <w:tcPr>
            <w:tcW w:w="428"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jc w:val="right"/>
              <w:rPr>
                <w:sz w:val="14"/>
                <w:szCs w:val="14"/>
                <w:lang w:val="en-US" w:bidi="th-TH"/>
              </w:rPr>
            </w:pPr>
          </w:p>
        </w:tc>
        <w:tc>
          <w:tcPr>
            <w:tcW w:w="446"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745"/>
              </w:tabs>
              <w:spacing w:line="240" w:lineRule="exact"/>
              <w:ind w:left="-79"/>
              <w:rPr>
                <w:rFonts w:eastAsia="PMingLiU"/>
                <w:sz w:val="14"/>
                <w:szCs w:val="14"/>
                <w:lang w:val="en-US" w:bidi="th-TH"/>
              </w:rPr>
            </w:pPr>
            <w:r w:rsidRPr="00C84198">
              <w:rPr>
                <w:rFonts w:eastAsia="PMingLiU" w:cs="Angsana New"/>
                <w:sz w:val="14"/>
                <w:szCs w:val="14"/>
                <w:lang w:val="en-US" w:bidi="th-TH"/>
              </w:rPr>
              <w:t>49</w:t>
            </w:r>
            <w:r w:rsidR="00294259" w:rsidRPr="004B792C">
              <w:rPr>
                <w:rFonts w:eastAsia="PMingLiU"/>
                <w:sz w:val="14"/>
                <w:szCs w:val="14"/>
                <w:lang w:val="en-US" w:bidi="th-TH"/>
              </w:rPr>
              <w:t>,</w:t>
            </w:r>
            <w:r w:rsidRPr="00C84198">
              <w:rPr>
                <w:rFonts w:eastAsia="PMingLiU" w:cs="Angsana New"/>
                <w:sz w:val="14"/>
                <w:szCs w:val="14"/>
                <w:lang w:val="en-US" w:bidi="th-TH"/>
              </w:rPr>
              <w:t>717</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90"/>
              </w:tabs>
              <w:spacing w:line="24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19" w:type="pct"/>
            <w:tcBorders>
              <w:top w:val="nil"/>
              <w:left w:val="nil"/>
              <w:bottom w:val="nil"/>
              <w:right w:val="nil"/>
            </w:tcBorders>
            <w:shd w:val="clear" w:color="auto" w:fill="auto"/>
            <w:vAlign w:val="bottom"/>
          </w:tcPr>
          <w:p w:rsidR="00294259" w:rsidRPr="004B792C" w:rsidRDefault="00294259"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294259" w:rsidRPr="004B792C" w:rsidRDefault="00C84198" w:rsidP="00235795">
            <w:pPr>
              <w:pStyle w:val="acctfourfigures"/>
              <w:spacing w:line="240" w:lineRule="exact"/>
              <w:ind w:left="-79"/>
              <w:rPr>
                <w:rFonts w:eastAsia="PMingLiU"/>
                <w:sz w:val="14"/>
                <w:szCs w:val="14"/>
                <w:lang w:val="en-US" w:bidi="th-TH"/>
              </w:rPr>
            </w:pPr>
            <w:r w:rsidRPr="00C84198">
              <w:rPr>
                <w:rFonts w:eastAsia="PMingLiU" w:cs="Angsana New"/>
                <w:sz w:val="14"/>
                <w:szCs w:val="14"/>
                <w:lang w:val="en-US" w:bidi="th-TH"/>
              </w:rPr>
              <w:t>49</w:t>
            </w:r>
            <w:r w:rsidR="00294259" w:rsidRPr="004B792C">
              <w:rPr>
                <w:rFonts w:eastAsia="PMingLiU"/>
                <w:sz w:val="14"/>
                <w:szCs w:val="14"/>
                <w:lang w:val="en-US" w:bidi="th-TH"/>
              </w:rPr>
              <w:t>,</w:t>
            </w:r>
            <w:r w:rsidRPr="00C84198">
              <w:rPr>
                <w:rFonts w:eastAsia="PMingLiU" w:cs="Angsana New"/>
                <w:sz w:val="14"/>
                <w:szCs w:val="14"/>
                <w:lang w:val="en-US" w:bidi="th-TH"/>
              </w:rPr>
              <w:t>717</w:t>
            </w:r>
          </w:p>
        </w:tc>
      </w:tr>
      <w:tr w:rsidR="00393E59" w:rsidRPr="004B792C" w:rsidTr="004B792C">
        <w:trPr>
          <w:trHeight w:val="19"/>
        </w:trPr>
        <w:tc>
          <w:tcPr>
            <w:tcW w:w="1137" w:type="pct"/>
            <w:tcBorders>
              <w:top w:val="nil"/>
              <w:left w:val="nil"/>
              <w:bottom w:val="nil"/>
              <w:right w:val="nil"/>
            </w:tcBorders>
            <w:shd w:val="clear" w:color="auto" w:fill="auto"/>
            <w:vAlign w:val="bottom"/>
          </w:tcPr>
          <w:p w:rsidR="00294259" w:rsidRPr="004B792C" w:rsidRDefault="00294259"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rPr>
              <w:t>Equipment and machinery</w:t>
            </w:r>
          </w:p>
        </w:tc>
        <w:tc>
          <w:tcPr>
            <w:tcW w:w="437"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91"/>
              </w:tabs>
              <w:spacing w:line="240" w:lineRule="exact"/>
              <w:ind w:left="-72" w:right="50"/>
              <w:rPr>
                <w:sz w:val="14"/>
                <w:szCs w:val="14"/>
                <w:lang w:val="en-US" w:bidi="th-TH"/>
              </w:rPr>
            </w:pPr>
            <w:r w:rsidRPr="00C84198">
              <w:rPr>
                <w:rFonts w:cs="Angsana New"/>
                <w:sz w:val="14"/>
                <w:szCs w:val="14"/>
                <w:lang w:val="en-US" w:bidi="th-TH"/>
              </w:rPr>
              <w:t>22</w:t>
            </w:r>
            <w:r w:rsidR="00294259" w:rsidRPr="004B792C">
              <w:rPr>
                <w:sz w:val="14"/>
                <w:szCs w:val="14"/>
                <w:lang w:val="en-US" w:bidi="th-TH"/>
              </w:rPr>
              <w:t>,</w:t>
            </w:r>
            <w:r w:rsidRPr="00C84198">
              <w:rPr>
                <w:rFonts w:cs="Angsana New"/>
                <w:sz w:val="14"/>
                <w:szCs w:val="14"/>
                <w:lang w:val="en-US" w:bidi="th-TH"/>
              </w:rPr>
              <w:t>638</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22</w:t>
            </w:r>
            <w:r w:rsidR="00294259" w:rsidRPr="004B792C">
              <w:rPr>
                <w:rFonts w:eastAsia="PMingLiU"/>
                <w:sz w:val="14"/>
                <w:szCs w:val="14"/>
                <w:lang w:val="en-US" w:bidi="th-TH"/>
              </w:rPr>
              <w:t>,</w:t>
            </w:r>
            <w:r w:rsidRPr="00C84198">
              <w:rPr>
                <w:rFonts w:eastAsia="PMingLiU" w:cs="Angsana New"/>
                <w:sz w:val="14"/>
                <w:szCs w:val="14"/>
                <w:lang w:val="en-US" w:bidi="th-TH"/>
              </w:rPr>
              <w:t>638</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090"/>
              </w:tabs>
              <w:spacing w:line="240" w:lineRule="exact"/>
              <w:ind w:left="-72" w:right="115"/>
              <w:rPr>
                <w:sz w:val="14"/>
                <w:szCs w:val="14"/>
                <w:lang w:val="en-US" w:bidi="th-TH"/>
              </w:rPr>
            </w:pPr>
          </w:p>
        </w:tc>
        <w:tc>
          <w:tcPr>
            <w:tcW w:w="346"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1090"/>
              </w:tabs>
              <w:spacing w:line="240" w:lineRule="exact"/>
              <w:ind w:left="-72" w:right="115"/>
              <w:jc w:val="right"/>
              <w:rPr>
                <w:sz w:val="14"/>
                <w:szCs w:val="14"/>
                <w:lang w:val="en-US" w:bidi="th-TH"/>
              </w:rPr>
            </w:pPr>
            <w:r w:rsidRPr="00C84198">
              <w:rPr>
                <w:rFonts w:cs="Angsana New"/>
                <w:sz w:val="14"/>
                <w:szCs w:val="14"/>
                <w:lang w:val="en-US" w:bidi="th-TH"/>
              </w:rPr>
              <w:t>475</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jc w:val="right"/>
              <w:rPr>
                <w:sz w:val="14"/>
                <w:szCs w:val="14"/>
                <w:lang w:val="en-US" w:bidi="th-TH"/>
              </w:rPr>
            </w:pPr>
          </w:p>
        </w:tc>
        <w:tc>
          <w:tcPr>
            <w:tcW w:w="359"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71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5</w:t>
            </w:r>
            <w:r w:rsidRPr="004B792C">
              <w:rPr>
                <w:sz w:val="14"/>
                <w:szCs w:val="14"/>
                <w:lang w:val="en-US" w:bidi="th-TH"/>
              </w:rPr>
              <w:t>,</w:t>
            </w:r>
            <w:r w:rsidR="00C84198" w:rsidRPr="00C84198">
              <w:rPr>
                <w:rFonts w:cs="Angsana New"/>
                <w:sz w:val="14"/>
                <w:szCs w:val="14"/>
                <w:lang w:val="en-US" w:bidi="th-TH"/>
              </w:rPr>
              <w:t>040</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jc w:val="right"/>
              <w:rPr>
                <w:sz w:val="14"/>
                <w:szCs w:val="14"/>
                <w:lang w:val="en-US" w:bidi="th-TH"/>
              </w:rPr>
            </w:pPr>
          </w:p>
        </w:tc>
        <w:tc>
          <w:tcPr>
            <w:tcW w:w="428"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jc w:val="right"/>
              <w:rPr>
                <w:sz w:val="14"/>
                <w:szCs w:val="14"/>
                <w:lang w:val="en-US" w:bidi="th-TH"/>
              </w:rPr>
            </w:pPr>
          </w:p>
        </w:tc>
        <w:tc>
          <w:tcPr>
            <w:tcW w:w="446"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745"/>
              </w:tabs>
              <w:spacing w:line="240" w:lineRule="exact"/>
              <w:ind w:left="-79"/>
              <w:rPr>
                <w:rFonts w:eastAsia="PMingLiU"/>
                <w:sz w:val="14"/>
                <w:szCs w:val="14"/>
                <w:lang w:val="en-US" w:bidi="th-TH"/>
              </w:rPr>
            </w:pPr>
            <w:r w:rsidRPr="00C84198">
              <w:rPr>
                <w:rFonts w:eastAsia="PMingLiU" w:cs="Angsana New"/>
                <w:sz w:val="14"/>
                <w:szCs w:val="14"/>
                <w:lang w:val="en-US" w:bidi="th-TH"/>
              </w:rPr>
              <w:t>18</w:t>
            </w:r>
            <w:r w:rsidR="00294259" w:rsidRPr="004B792C">
              <w:rPr>
                <w:rFonts w:eastAsia="PMingLiU"/>
                <w:sz w:val="14"/>
                <w:szCs w:val="14"/>
                <w:lang w:val="en-US" w:bidi="th-TH"/>
              </w:rPr>
              <w:t>,</w:t>
            </w:r>
            <w:r w:rsidRPr="00C84198">
              <w:rPr>
                <w:rFonts w:eastAsia="PMingLiU" w:cs="Angsana New"/>
                <w:sz w:val="14"/>
                <w:szCs w:val="14"/>
                <w:lang w:val="en-US" w:bidi="th-TH"/>
              </w:rPr>
              <w:t>073</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90"/>
              </w:tabs>
              <w:spacing w:line="24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19" w:type="pct"/>
            <w:tcBorders>
              <w:top w:val="nil"/>
              <w:left w:val="nil"/>
              <w:bottom w:val="nil"/>
              <w:right w:val="nil"/>
            </w:tcBorders>
            <w:shd w:val="clear" w:color="auto" w:fill="auto"/>
            <w:vAlign w:val="bottom"/>
          </w:tcPr>
          <w:p w:rsidR="00294259" w:rsidRPr="004B792C" w:rsidRDefault="00294259"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294259" w:rsidRPr="004B792C" w:rsidRDefault="00C84198" w:rsidP="00235795">
            <w:pPr>
              <w:pStyle w:val="acctfourfigures"/>
              <w:spacing w:line="240" w:lineRule="exact"/>
              <w:ind w:left="-79"/>
              <w:rPr>
                <w:rFonts w:eastAsia="PMingLiU"/>
                <w:sz w:val="14"/>
                <w:szCs w:val="14"/>
                <w:lang w:val="en-US" w:bidi="th-TH"/>
              </w:rPr>
            </w:pPr>
            <w:r w:rsidRPr="00C84198">
              <w:rPr>
                <w:rFonts w:eastAsia="PMingLiU" w:cs="Angsana New"/>
                <w:sz w:val="14"/>
                <w:szCs w:val="14"/>
                <w:lang w:val="en-US" w:bidi="th-TH"/>
              </w:rPr>
              <w:t>18</w:t>
            </w:r>
            <w:r w:rsidR="00294259" w:rsidRPr="004B792C">
              <w:rPr>
                <w:rFonts w:eastAsia="PMingLiU"/>
                <w:sz w:val="14"/>
                <w:szCs w:val="14"/>
                <w:lang w:val="en-US" w:bidi="th-TH"/>
              </w:rPr>
              <w:t>,</w:t>
            </w:r>
            <w:r w:rsidRPr="00C84198">
              <w:rPr>
                <w:rFonts w:eastAsia="PMingLiU" w:cs="Angsana New"/>
                <w:sz w:val="14"/>
                <w:szCs w:val="14"/>
                <w:lang w:val="en-US" w:bidi="th-TH"/>
              </w:rPr>
              <w:t>073</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294259" w:rsidRPr="004B792C" w:rsidRDefault="00294259"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cs/>
                <w:lang w:val="th-TH"/>
              </w:rPr>
            </w:pPr>
            <w:r w:rsidRPr="004B792C">
              <w:rPr>
                <w:rFonts w:ascii="Times New Roman" w:hAnsi="Times New Roman" w:cs="Times New Roman"/>
                <w:sz w:val="14"/>
                <w:szCs w:val="14"/>
              </w:rPr>
              <w:t>Vehicle</w:t>
            </w:r>
          </w:p>
        </w:tc>
        <w:tc>
          <w:tcPr>
            <w:tcW w:w="437"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91"/>
              </w:tabs>
              <w:spacing w:line="240" w:lineRule="exact"/>
              <w:ind w:left="-72" w:right="50"/>
              <w:rPr>
                <w:sz w:val="14"/>
                <w:szCs w:val="14"/>
                <w:lang w:val="en-US" w:bidi="th-TH"/>
              </w:rPr>
            </w:pPr>
            <w:r w:rsidRPr="00C84198">
              <w:rPr>
                <w:rFonts w:cs="Angsana New"/>
                <w:sz w:val="14"/>
                <w:szCs w:val="14"/>
                <w:lang w:val="en-US" w:bidi="th-TH"/>
              </w:rPr>
              <w:t>23</w:t>
            </w:r>
            <w:r w:rsidR="00294259" w:rsidRPr="004B792C">
              <w:rPr>
                <w:sz w:val="14"/>
                <w:szCs w:val="14"/>
                <w:lang w:val="en-US" w:bidi="th-TH"/>
              </w:rPr>
              <w:t>,</w:t>
            </w:r>
            <w:r w:rsidRPr="00C84198">
              <w:rPr>
                <w:rFonts w:cs="Angsana New"/>
                <w:sz w:val="14"/>
                <w:szCs w:val="14"/>
                <w:lang w:val="en-US" w:bidi="th-TH"/>
              </w:rPr>
              <w:t>283</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294259"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23</w:t>
            </w:r>
            <w:r w:rsidR="00294259" w:rsidRPr="004B792C">
              <w:rPr>
                <w:rFonts w:eastAsia="PMingLiU"/>
                <w:sz w:val="14"/>
                <w:szCs w:val="14"/>
                <w:lang w:val="en-US" w:bidi="th-TH"/>
              </w:rPr>
              <w:t>,</w:t>
            </w:r>
            <w:r w:rsidRPr="00C84198">
              <w:rPr>
                <w:rFonts w:eastAsia="PMingLiU" w:cs="Angsana New"/>
                <w:sz w:val="14"/>
                <w:szCs w:val="14"/>
                <w:lang w:val="en-US" w:bidi="th-TH"/>
              </w:rPr>
              <w:t>283</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090"/>
              </w:tabs>
              <w:spacing w:line="240" w:lineRule="exact"/>
              <w:ind w:left="-72" w:right="115"/>
              <w:rPr>
                <w:sz w:val="14"/>
                <w:szCs w:val="14"/>
                <w:lang w:val="en-US" w:bidi="th-TH"/>
              </w:rPr>
            </w:pPr>
          </w:p>
        </w:tc>
        <w:tc>
          <w:tcPr>
            <w:tcW w:w="346"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1090"/>
              </w:tabs>
              <w:spacing w:line="240" w:lineRule="exact"/>
              <w:ind w:left="-72" w:right="115"/>
              <w:jc w:val="right"/>
              <w:rPr>
                <w:sz w:val="14"/>
                <w:szCs w:val="14"/>
                <w:lang w:val="en-US" w:bidi="th-TH"/>
              </w:rPr>
            </w:pPr>
            <w:r w:rsidRPr="00C84198">
              <w:rPr>
                <w:rFonts w:cs="Angsana New"/>
                <w:sz w:val="14"/>
                <w:szCs w:val="14"/>
                <w:lang w:val="en-US" w:bidi="th-TH"/>
              </w:rPr>
              <w:t>768</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jc w:val="right"/>
              <w:rPr>
                <w:sz w:val="14"/>
                <w:szCs w:val="14"/>
                <w:lang w:val="en-US" w:bidi="th-TH"/>
              </w:rPr>
            </w:pPr>
          </w:p>
        </w:tc>
        <w:tc>
          <w:tcPr>
            <w:tcW w:w="359"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71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611</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jc w:val="right"/>
              <w:rPr>
                <w:sz w:val="14"/>
                <w:szCs w:val="14"/>
                <w:lang w:val="en-US" w:bidi="th-TH"/>
              </w:rPr>
            </w:pPr>
          </w:p>
        </w:tc>
        <w:tc>
          <w:tcPr>
            <w:tcW w:w="428"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jc w:val="right"/>
              <w:rPr>
                <w:sz w:val="14"/>
                <w:szCs w:val="14"/>
                <w:lang w:val="en-US" w:bidi="th-TH"/>
              </w:rPr>
            </w:pPr>
          </w:p>
        </w:tc>
        <w:tc>
          <w:tcPr>
            <w:tcW w:w="446"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745"/>
              </w:tabs>
              <w:spacing w:line="240" w:lineRule="exact"/>
              <w:ind w:left="-79"/>
              <w:rPr>
                <w:rFonts w:eastAsia="PMingLiU"/>
                <w:sz w:val="14"/>
                <w:szCs w:val="14"/>
                <w:lang w:val="en-US" w:bidi="th-TH"/>
              </w:rPr>
            </w:pPr>
            <w:r w:rsidRPr="00C84198">
              <w:rPr>
                <w:rFonts w:eastAsia="PMingLiU" w:cs="Angsana New"/>
                <w:sz w:val="14"/>
                <w:szCs w:val="14"/>
                <w:lang w:val="en-US" w:bidi="th-TH"/>
              </w:rPr>
              <w:t>23</w:t>
            </w:r>
            <w:r w:rsidR="00294259" w:rsidRPr="004B792C">
              <w:rPr>
                <w:rFonts w:eastAsia="PMingLiU"/>
                <w:sz w:val="14"/>
                <w:szCs w:val="14"/>
                <w:lang w:val="en-US" w:bidi="th-TH"/>
              </w:rPr>
              <w:t>,</w:t>
            </w:r>
            <w:r w:rsidRPr="00C84198">
              <w:rPr>
                <w:rFonts w:eastAsia="PMingLiU" w:cs="Angsana New"/>
                <w:sz w:val="14"/>
                <w:szCs w:val="14"/>
                <w:lang w:val="en-US" w:bidi="th-TH"/>
              </w:rPr>
              <w:t>440</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90"/>
              </w:tabs>
              <w:spacing w:line="24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19" w:type="pct"/>
            <w:tcBorders>
              <w:top w:val="nil"/>
              <w:left w:val="nil"/>
              <w:bottom w:val="nil"/>
              <w:right w:val="nil"/>
            </w:tcBorders>
            <w:shd w:val="clear" w:color="auto" w:fill="auto"/>
            <w:vAlign w:val="bottom"/>
          </w:tcPr>
          <w:p w:rsidR="00294259" w:rsidRPr="004B792C" w:rsidRDefault="00294259"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294259" w:rsidRPr="004B792C" w:rsidRDefault="00C84198" w:rsidP="00235795">
            <w:pPr>
              <w:pStyle w:val="acctfourfigures"/>
              <w:spacing w:line="240" w:lineRule="exact"/>
              <w:ind w:left="-79"/>
              <w:rPr>
                <w:rFonts w:eastAsia="PMingLiU"/>
                <w:sz w:val="14"/>
                <w:szCs w:val="14"/>
                <w:lang w:val="en-US" w:bidi="th-TH"/>
              </w:rPr>
            </w:pPr>
            <w:r w:rsidRPr="00C84198">
              <w:rPr>
                <w:rFonts w:eastAsia="PMingLiU" w:cs="Angsana New"/>
                <w:sz w:val="14"/>
                <w:szCs w:val="14"/>
                <w:lang w:val="en-US" w:bidi="th-TH"/>
              </w:rPr>
              <w:t>23</w:t>
            </w:r>
            <w:r w:rsidR="00294259" w:rsidRPr="004B792C">
              <w:rPr>
                <w:rFonts w:eastAsia="PMingLiU"/>
                <w:sz w:val="14"/>
                <w:szCs w:val="14"/>
                <w:lang w:val="en-US" w:bidi="th-TH"/>
              </w:rPr>
              <w:t>,</w:t>
            </w:r>
            <w:r w:rsidRPr="00C84198">
              <w:rPr>
                <w:rFonts w:eastAsia="PMingLiU" w:cs="Angsana New"/>
                <w:sz w:val="14"/>
                <w:szCs w:val="14"/>
                <w:lang w:val="en-US" w:bidi="th-TH"/>
              </w:rPr>
              <w:t>440</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294259" w:rsidRPr="004B792C" w:rsidRDefault="0061331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rPr>
            </w:pPr>
            <w:r w:rsidRPr="004B792C">
              <w:rPr>
                <w:rFonts w:ascii="Times New Roman" w:hAnsi="Times New Roman" w:cs="Times New Roman"/>
                <w:sz w:val="14"/>
                <w:szCs w:val="14"/>
              </w:rPr>
              <w:t>Temporary sale gallery</w:t>
            </w:r>
          </w:p>
        </w:tc>
        <w:tc>
          <w:tcPr>
            <w:tcW w:w="437"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single" w:sz="4" w:space="0" w:color="auto"/>
              <w:right w:val="nil"/>
            </w:tcBorders>
            <w:shd w:val="clear" w:color="auto" w:fill="auto"/>
            <w:vAlign w:val="bottom"/>
          </w:tcPr>
          <w:p w:rsidR="00294259"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46</w:t>
            </w:r>
            <w:r w:rsidR="00294259" w:rsidRPr="004B792C">
              <w:rPr>
                <w:rFonts w:eastAsia="PMingLiU"/>
                <w:sz w:val="14"/>
                <w:szCs w:val="14"/>
                <w:lang w:val="en-US" w:bidi="th-TH"/>
              </w:rPr>
              <w:t>,</w:t>
            </w:r>
            <w:r w:rsidRPr="00C84198">
              <w:rPr>
                <w:rFonts w:eastAsia="PMingLiU" w:cs="Angsana New"/>
                <w:sz w:val="14"/>
                <w:szCs w:val="14"/>
                <w:lang w:val="en-US" w:bidi="th-TH"/>
              </w:rPr>
              <w:t>673</w:t>
            </w:r>
          </w:p>
        </w:tc>
        <w:tc>
          <w:tcPr>
            <w:tcW w:w="3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658"/>
              </w:tabs>
              <w:spacing w:line="240" w:lineRule="exact"/>
              <w:ind w:left="-79"/>
              <w:rPr>
                <w:rFonts w:eastAsia="PMingLiU"/>
                <w:sz w:val="14"/>
                <w:szCs w:val="14"/>
                <w:lang w:val="en-US" w:bidi="th-TH"/>
              </w:rPr>
            </w:pPr>
          </w:p>
        </w:tc>
        <w:tc>
          <w:tcPr>
            <w:tcW w:w="372" w:type="pct"/>
            <w:tcBorders>
              <w:top w:val="nil"/>
              <w:left w:val="nil"/>
              <w:bottom w:val="single" w:sz="4" w:space="0" w:color="auto"/>
              <w:right w:val="nil"/>
            </w:tcBorders>
            <w:shd w:val="clear" w:color="auto" w:fill="auto"/>
            <w:vAlign w:val="bottom"/>
          </w:tcPr>
          <w:p w:rsidR="00294259"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46</w:t>
            </w:r>
            <w:r w:rsidR="00294259" w:rsidRPr="004B792C">
              <w:rPr>
                <w:rFonts w:eastAsia="PMingLiU"/>
                <w:sz w:val="14"/>
                <w:szCs w:val="14"/>
                <w:lang w:val="en-US" w:bidi="th-TH"/>
              </w:rPr>
              <w:t>,</w:t>
            </w:r>
            <w:r w:rsidRPr="00C84198">
              <w:rPr>
                <w:rFonts w:eastAsia="PMingLiU" w:cs="Angsana New"/>
                <w:sz w:val="14"/>
                <w:szCs w:val="14"/>
                <w:lang w:val="en-US" w:bidi="th-TH"/>
              </w:rPr>
              <w:t>673</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090"/>
              </w:tabs>
              <w:spacing w:line="240" w:lineRule="exact"/>
              <w:ind w:left="-72" w:right="115"/>
              <w:rPr>
                <w:sz w:val="14"/>
                <w:szCs w:val="14"/>
                <w:lang w:val="en-US" w:bidi="th-TH"/>
              </w:rPr>
            </w:pPr>
          </w:p>
        </w:tc>
        <w:tc>
          <w:tcPr>
            <w:tcW w:w="34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090"/>
              </w:tabs>
              <w:spacing w:line="240" w:lineRule="exact"/>
              <w:ind w:left="-79" w:right="89"/>
              <w:rPr>
                <w:sz w:val="14"/>
                <w:szCs w:val="14"/>
                <w:lang w:val="en-US" w:bidi="th-TH"/>
              </w:rPr>
            </w:pPr>
          </w:p>
        </w:tc>
        <w:tc>
          <w:tcPr>
            <w:tcW w:w="359"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1090"/>
              </w:tabs>
              <w:spacing w:line="240" w:lineRule="exact"/>
              <w:ind w:left="-79" w:right="89"/>
              <w:rPr>
                <w:sz w:val="14"/>
                <w:szCs w:val="14"/>
                <w:lang w:val="en-US" w:bidi="th-TH"/>
              </w:rPr>
            </w:pPr>
          </w:p>
        </w:tc>
        <w:tc>
          <w:tcPr>
            <w:tcW w:w="428"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1090"/>
              </w:tabs>
              <w:spacing w:line="240" w:lineRule="exact"/>
              <w:ind w:left="-79" w:right="89"/>
              <w:rPr>
                <w:sz w:val="14"/>
                <w:szCs w:val="14"/>
                <w:lang w:val="en-US" w:bidi="th-TH"/>
              </w:rPr>
            </w:pPr>
          </w:p>
        </w:tc>
        <w:tc>
          <w:tcPr>
            <w:tcW w:w="446"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294259" w:rsidRPr="004B792C" w:rsidRDefault="0029425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294259" w:rsidRPr="004B792C" w:rsidRDefault="00C84198" w:rsidP="00235795">
            <w:pPr>
              <w:pStyle w:val="acctfourfigures"/>
              <w:tabs>
                <w:tab w:val="clear" w:pos="765"/>
                <w:tab w:val="decimal" w:pos="658"/>
              </w:tabs>
              <w:spacing w:line="240" w:lineRule="exact"/>
              <w:ind w:left="-79"/>
              <w:rPr>
                <w:rFonts w:eastAsia="PMingLiU"/>
                <w:sz w:val="14"/>
                <w:szCs w:val="14"/>
                <w:lang w:val="en-US" w:bidi="th-TH"/>
              </w:rPr>
            </w:pPr>
            <w:r w:rsidRPr="00C84198">
              <w:rPr>
                <w:rFonts w:eastAsia="PMingLiU" w:cs="Angsana New"/>
                <w:sz w:val="14"/>
                <w:szCs w:val="14"/>
                <w:lang w:val="en-US" w:bidi="th-TH"/>
              </w:rPr>
              <w:t>62</w:t>
            </w:r>
            <w:r w:rsidR="00294259" w:rsidRPr="004B792C">
              <w:rPr>
                <w:rFonts w:eastAsia="PMingLiU"/>
                <w:sz w:val="14"/>
                <w:szCs w:val="14"/>
                <w:lang w:val="en-US" w:bidi="th-TH"/>
              </w:rPr>
              <w:t>,</w:t>
            </w:r>
            <w:r w:rsidRPr="00C84198">
              <w:rPr>
                <w:rFonts w:eastAsia="PMingLiU" w:cs="Angsana New"/>
                <w:sz w:val="14"/>
                <w:szCs w:val="14"/>
                <w:lang w:val="en-US" w:bidi="th-TH"/>
              </w:rPr>
              <w:t>532</w:t>
            </w:r>
          </w:p>
        </w:tc>
        <w:tc>
          <w:tcPr>
            <w:tcW w:w="19" w:type="pct"/>
            <w:tcBorders>
              <w:top w:val="nil"/>
              <w:left w:val="nil"/>
              <w:bottom w:val="nil"/>
              <w:right w:val="nil"/>
            </w:tcBorders>
            <w:shd w:val="clear" w:color="auto" w:fill="auto"/>
          </w:tcPr>
          <w:p w:rsidR="00294259" w:rsidRPr="004B792C" w:rsidRDefault="00294259" w:rsidP="00235795">
            <w:pPr>
              <w:pStyle w:val="acctfourfigures"/>
              <w:tabs>
                <w:tab w:val="clear" w:pos="765"/>
                <w:tab w:val="decimal" w:pos="658"/>
                <w:tab w:val="decimal" w:pos="1190"/>
              </w:tabs>
              <w:spacing w:line="240" w:lineRule="exact"/>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294259" w:rsidRPr="004B792C" w:rsidRDefault="00C84198" w:rsidP="00235795">
            <w:pPr>
              <w:pStyle w:val="acctfourfigures"/>
              <w:spacing w:line="240" w:lineRule="exact"/>
              <w:ind w:left="-79"/>
              <w:rPr>
                <w:rFonts w:eastAsia="PMingLiU"/>
                <w:sz w:val="14"/>
                <w:szCs w:val="14"/>
                <w:lang w:val="en-US" w:bidi="th-TH"/>
              </w:rPr>
            </w:pPr>
            <w:r w:rsidRPr="00C84198">
              <w:rPr>
                <w:rFonts w:eastAsia="PMingLiU" w:cs="Angsana New"/>
                <w:sz w:val="14"/>
                <w:szCs w:val="14"/>
                <w:lang w:val="en-US" w:bidi="th-TH"/>
              </w:rPr>
              <w:t>109</w:t>
            </w:r>
            <w:r w:rsidR="00294259" w:rsidRPr="004B792C">
              <w:rPr>
                <w:rFonts w:eastAsia="PMingLiU"/>
                <w:sz w:val="14"/>
                <w:szCs w:val="14"/>
                <w:lang w:val="en-US" w:bidi="th-TH"/>
              </w:rPr>
              <w:t>,</w:t>
            </w:r>
            <w:r w:rsidRPr="00C84198">
              <w:rPr>
                <w:rFonts w:eastAsia="PMingLiU" w:cs="Angsana New"/>
                <w:sz w:val="14"/>
                <w:szCs w:val="14"/>
                <w:lang w:val="en-US" w:bidi="th-TH"/>
              </w:rPr>
              <w:t>205</w:t>
            </w:r>
          </w:p>
        </w:tc>
      </w:tr>
      <w:tr w:rsidR="00393E59" w:rsidRPr="004B792C" w:rsidTr="004B792C">
        <w:trPr>
          <w:trHeight w:val="19"/>
        </w:trPr>
        <w:tc>
          <w:tcPr>
            <w:tcW w:w="1137" w:type="pct"/>
            <w:tcBorders>
              <w:top w:val="nil"/>
              <w:left w:val="nil"/>
              <w:bottom w:val="nil"/>
              <w:right w:val="nil"/>
            </w:tcBorders>
            <w:shd w:val="clear" w:color="auto" w:fill="auto"/>
            <w:vAlign w:val="bottom"/>
          </w:tcPr>
          <w:p w:rsidR="00F62D49" w:rsidRPr="004B792C" w:rsidRDefault="00F62D49"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left"/>
              <w:rPr>
                <w:rFonts w:ascii="Times New Roman" w:hAnsi="Times New Roman" w:cs="Times New Roman"/>
                <w:b/>
                <w:bCs/>
                <w:sz w:val="14"/>
                <w:szCs w:val="14"/>
                <w:cs/>
                <w:lang w:val="th-TH"/>
              </w:rPr>
            </w:pPr>
            <w:r w:rsidRPr="004B792C">
              <w:rPr>
                <w:rFonts w:ascii="Times New Roman" w:hAnsi="Times New Roman" w:cs="Times New Roman"/>
                <w:b/>
                <w:bCs/>
                <w:sz w:val="14"/>
                <w:szCs w:val="14"/>
                <w:cs/>
                <w:lang w:val="th-TH"/>
              </w:rPr>
              <w:t xml:space="preserve">Total </w:t>
            </w:r>
          </w:p>
        </w:tc>
        <w:tc>
          <w:tcPr>
            <w:tcW w:w="437" w:type="pct"/>
            <w:tcBorders>
              <w:top w:val="single" w:sz="4" w:space="0" w:color="auto"/>
              <w:left w:val="nil"/>
              <w:bottom w:val="single" w:sz="4" w:space="0" w:color="auto"/>
              <w:right w:val="nil"/>
            </w:tcBorders>
            <w:shd w:val="clear" w:color="auto" w:fill="auto"/>
            <w:vAlign w:val="bottom"/>
          </w:tcPr>
          <w:p w:rsidR="00F62D49" w:rsidRPr="004B792C" w:rsidRDefault="00C84198" w:rsidP="00876617">
            <w:pPr>
              <w:pStyle w:val="acctfourfigures"/>
              <w:tabs>
                <w:tab w:val="clear" w:pos="765"/>
                <w:tab w:val="decimal" w:pos="691"/>
              </w:tabs>
              <w:spacing w:line="240" w:lineRule="exact"/>
              <w:ind w:left="-72" w:right="50"/>
              <w:rPr>
                <w:sz w:val="14"/>
                <w:szCs w:val="14"/>
                <w:lang w:val="en-US" w:bidi="th-TH"/>
              </w:rPr>
            </w:pPr>
            <w:r w:rsidRPr="00C84198">
              <w:rPr>
                <w:rFonts w:cs="Angsana New"/>
                <w:sz w:val="14"/>
                <w:szCs w:val="14"/>
                <w:lang w:val="en-US" w:bidi="th-TH"/>
              </w:rPr>
              <w:t>535</w:t>
            </w:r>
            <w:r w:rsidR="00F62D49" w:rsidRPr="004B792C">
              <w:rPr>
                <w:sz w:val="14"/>
                <w:szCs w:val="14"/>
                <w:lang w:val="en-US" w:bidi="th-TH"/>
              </w:rPr>
              <w:t>,</w:t>
            </w:r>
            <w:r w:rsidRPr="00C84198">
              <w:rPr>
                <w:rFonts w:cs="Angsana New"/>
                <w:sz w:val="14"/>
                <w:szCs w:val="14"/>
                <w:lang w:val="en-US" w:bidi="th-TH"/>
              </w:rPr>
              <w:t>989</w:t>
            </w: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single" w:sz="4" w:space="0" w:color="auto"/>
              <w:left w:val="nil"/>
              <w:bottom w:val="single" w:sz="4" w:space="0" w:color="auto"/>
              <w:right w:val="nil"/>
            </w:tcBorders>
            <w:shd w:val="clear" w:color="auto" w:fill="auto"/>
            <w:vAlign w:val="bottom"/>
          </w:tcPr>
          <w:p w:rsidR="00F62D49"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46</w:t>
            </w:r>
            <w:r w:rsidR="00F62D49" w:rsidRPr="004B792C">
              <w:rPr>
                <w:rFonts w:eastAsia="PMingLiU"/>
                <w:sz w:val="14"/>
                <w:szCs w:val="14"/>
                <w:lang w:val="en-US" w:bidi="th-TH"/>
              </w:rPr>
              <w:t>,</w:t>
            </w:r>
            <w:r w:rsidRPr="00C84198">
              <w:rPr>
                <w:rFonts w:eastAsia="PMingLiU" w:cs="Angsana New"/>
                <w:sz w:val="14"/>
                <w:szCs w:val="14"/>
                <w:lang w:val="en-US" w:bidi="th-TH"/>
              </w:rPr>
              <w:t>635</w:t>
            </w:r>
          </w:p>
        </w:tc>
        <w:tc>
          <w:tcPr>
            <w:tcW w:w="36"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658"/>
              </w:tabs>
              <w:spacing w:line="240" w:lineRule="exact"/>
              <w:ind w:left="-79"/>
              <w:rPr>
                <w:rFonts w:eastAsia="PMingLiU"/>
                <w:sz w:val="14"/>
                <w:szCs w:val="14"/>
                <w:lang w:val="en-US" w:bidi="th-TH"/>
              </w:rPr>
            </w:pPr>
          </w:p>
        </w:tc>
        <w:tc>
          <w:tcPr>
            <w:tcW w:w="372" w:type="pct"/>
            <w:tcBorders>
              <w:top w:val="single" w:sz="4" w:space="0" w:color="auto"/>
              <w:left w:val="nil"/>
              <w:bottom w:val="single" w:sz="4" w:space="0" w:color="auto"/>
              <w:right w:val="nil"/>
            </w:tcBorders>
            <w:shd w:val="clear" w:color="auto" w:fill="auto"/>
            <w:vAlign w:val="bottom"/>
          </w:tcPr>
          <w:p w:rsidR="00F62D49"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582</w:t>
            </w:r>
            <w:r w:rsidR="00F62D49" w:rsidRPr="004B792C">
              <w:rPr>
                <w:rFonts w:eastAsia="PMingLiU"/>
                <w:sz w:val="14"/>
                <w:szCs w:val="14"/>
                <w:lang w:val="en-US" w:bidi="th-TH"/>
              </w:rPr>
              <w:t>,</w:t>
            </w:r>
            <w:r w:rsidRPr="00C84198">
              <w:rPr>
                <w:rFonts w:eastAsia="PMingLiU" w:cs="Angsana New"/>
                <w:sz w:val="14"/>
                <w:szCs w:val="14"/>
                <w:lang w:val="en-US" w:bidi="th-TH"/>
              </w:rPr>
              <w:t>624</w:t>
            </w: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1090"/>
              </w:tabs>
              <w:spacing w:line="240" w:lineRule="exact"/>
              <w:ind w:left="-72" w:right="115"/>
              <w:rPr>
                <w:sz w:val="14"/>
                <w:szCs w:val="14"/>
                <w:lang w:val="en-US" w:bidi="th-TH"/>
              </w:rPr>
            </w:pPr>
          </w:p>
        </w:tc>
        <w:tc>
          <w:tcPr>
            <w:tcW w:w="346" w:type="pct"/>
            <w:tcBorders>
              <w:top w:val="single" w:sz="4" w:space="0" w:color="auto"/>
              <w:left w:val="nil"/>
              <w:bottom w:val="single" w:sz="4" w:space="0" w:color="auto"/>
              <w:right w:val="nil"/>
            </w:tcBorders>
            <w:shd w:val="clear" w:color="auto" w:fill="auto"/>
          </w:tcPr>
          <w:p w:rsidR="00F62D49" w:rsidRPr="004B792C" w:rsidRDefault="00C84198" w:rsidP="00235795">
            <w:pPr>
              <w:pStyle w:val="acctfourfigures"/>
              <w:tabs>
                <w:tab w:val="clear" w:pos="765"/>
                <w:tab w:val="decimal" w:pos="1090"/>
              </w:tabs>
              <w:spacing w:line="240" w:lineRule="exact"/>
              <w:ind w:left="-72" w:right="115"/>
              <w:rPr>
                <w:sz w:val="14"/>
                <w:szCs w:val="14"/>
                <w:lang w:val="en-US" w:bidi="th-TH"/>
              </w:rPr>
            </w:pPr>
            <w:r w:rsidRPr="00C84198">
              <w:rPr>
                <w:rFonts w:cs="Angsana New"/>
                <w:sz w:val="14"/>
                <w:szCs w:val="14"/>
                <w:lang w:val="en-US" w:bidi="th-TH"/>
              </w:rPr>
              <w:t>21</w:t>
            </w:r>
            <w:r w:rsidR="00F62D49" w:rsidRPr="004B792C">
              <w:rPr>
                <w:sz w:val="14"/>
                <w:szCs w:val="14"/>
                <w:lang w:val="en-US" w:bidi="th-TH"/>
              </w:rPr>
              <w:t>,</w:t>
            </w:r>
            <w:r w:rsidRPr="00C84198">
              <w:rPr>
                <w:rFonts w:cs="Angsana New"/>
                <w:sz w:val="14"/>
                <w:szCs w:val="14"/>
                <w:lang w:val="en-US" w:bidi="th-TH"/>
              </w:rPr>
              <w:t>947</w:t>
            </w: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1090"/>
              </w:tabs>
              <w:spacing w:line="240" w:lineRule="exact"/>
              <w:ind w:left="-79" w:right="89"/>
              <w:rPr>
                <w:sz w:val="14"/>
                <w:szCs w:val="14"/>
                <w:lang w:val="en-US" w:bidi="th-TH"/>
              </w:rPr>
            </w:pPr>
          </w:p>
        </w:tc>
        <w:tc>
          <w:tcPr>
            <w:tcW w:w="359" w:type="pct"/>
            <w:tcBorders>
              <w:top w:val="single" w:sz="4" w:space="0" w:color="auto"/>
              <w:left w:val="nil"/>
              <w:bottom w:val="single" w:sz="4" w:space="0" w:color="auto"/>
              <w:right w:val="nil"/>
            </w:tcBorders>
            <w:shd w:val="clear" w:color="auto" w:fill="auto"/>
          </w:tcPr>
          <w:p w:rsidR="00F62D49" w:rsidRPr="004B792C" w:rsidRDefault="00F62D49" w:rsidP="00235795">
            <w:pPr>
              <w:pStyle w:val="acctfourfigures"/>
              <w:tabs>
                <w:tab w:val="clear" w:pos="765"/>
                <w:tab w:val="decimal" w:pos="71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8</w:t>
            </w:r>
            <w:r w:rsidRPr="004B792C">
              <w:rPr>
                <w:sz w:val="14"/>
                <w:szCs w:val="14"/>
                <w:lang w:val="en-US" w:bidi="th-TH"/>
              </w:rPr>
              <w:t>,</w:t>
            </w:r>
            <w:r w:rsidR="00C84198" w:rsidRPr="00C84198">
              <w:rPr>
                <w:rFonts w:cs="Angsana New"/>
                <w:sz w:val="14"/>
                <w:szCs w:val="14"/>
                <w:lang w:val="en-US" w:bidi="th-TH"/>
              </w:rPr>
              <w:t>643</w:t>
            </w:r>
            <w:r w:rsidRPr="004B792C">
              <w:rPr>
                <w:sz w:val="14"/>
                <w:szCs w:val="14"/>
                <w:lang w:val="en-US" w:bidi="th-TH"/>
              </w:rPr>
              <w:t>)</w:t>
            </w: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1090"/>
              </w:tabs>
              <w:spacing w:line="240" w:lineRule="exact"/>
              <w:ind w:left="-79" w:right="89"/>
              <w:rPr>
                <w:sz w:val="14"/>
                <w:szCs w:val="14"/>
                <w:lang w:val="en-US" w:bidi="th-TH"/>
              </w:rPr>
            </w:pPr>
          </w:p>
        </w:tc>
        <w:tc>
          <w:tcPr>
            <w:tcW w:w="428" w:type="pct"/>
            <w:tcBorders>
              <w:top w:val="single" w:sz="4" w:space="0" w:color="auto"/>
              <w:left w:val="nil"/>
              <w:bottom w:val="single" w:sz="4" w:space="0" w:color="auto"/>
              <w:right w:val="nil"/>
            </w:tcBorders>
            <w:shd w:val="clear" w:color="auto" w:fill="auto"/>
            <w:vAlign w:val="bottom"/>
          </w:tcPr>
          <w:p w:rsidR="00F62D49" w:rsidRPr="004B792C" w:rsidRDefault="00C84198" w:rsidP="00235795">
            <w:pPr>
              <w:pStyle w:val="acctfourfigures"/>
              <w:tabs>
                <w:tab w:val="clear" w:pos="765"/>
                <w:tab w:val="decimal" w:pos="1090"/>
              </w:tabs>
              <w:spacing w:line="240" w:lineRule="exact"/>
              <w:ind w:left="-79" w:right="89"/>
              <w:rPr>
                <w:sz w:val="14"/>
                <w:szCs w:val="14"/>
                <w:lang w:val="en-US" w:bidi="th-TH"/>
              </w:rPr>
            </w:pPr>
            <w:r w:rsidRPr="00C84198">
              <w:rPr>
                <w:rFonts w:cs="Angsana New"/>
                <w:sz w:val="14"/>
                <w:szCs w:val="14"/>
                <w:lang w:val="en-US" w:bidi="th-TH"/>
              </w:rPr>
              <w:t>193</w:t>
            </w:r>
            <w:r w:rsidR="00F62D49" w:rsidRPr="004B792C">
              <w:rPr>
                <w:sz w:val="14"/>
                <w:szCs w:val="14"/>
                <w:lang w:val="en-US" w:bidi="th-TH"/>
              </w:rPr>
              <w:t>,</w:t>
            </w:r>
            <w:r w:rsidRPr="00C84198">
              <w:rPr>
                <w:rFonts w:cs="Angsana New"/>
                <w:sz w:val="14"/>
                <w:szCs w:val="14"/>
                <w:lang w:val="en-US" w:bidi="th-TH"/>
              </w:rPr>
              <w:t>820</w:t>
            </w:r>
          </w:p>
        </w:tc>
        <w:tc>
          <w:tcPr>
            <w:tcW w:w="45"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1090"/>
              </w:tabs>
              <w:spacing w:line="240" w:lineRule="exact"/>
              <w:ind w:left="-79" w:right="89"/>
              <w:rPr>
                <w:sz w:val="14"/>
                <w:szCs w:val="14"/>
                <w:lang w:val="en-US" w:bidi="th-TH"/>
              </w:rPr>
            </w:pPr>
          </w:p>
        </w:tc>
        <w:tc>
          <w:tcPr>
            <w:tcW w:w="446" w:type="pct"/>
            <w:tcBorders>
              <w:top w:val="single" w:sz="4" w:space="0" w:color="auto"/>
              <w:left w:val="nil"/>
              <w:bottom w:val="single" w:sz="4" w:space="0" w:color="auto"/>
              <w:right w:val="nil"/>
            </w:tcBorders>
            <w:shd w:val="clear" w:color="auto" w:fill="auto"/>
            <w:vAlign w:val="bottom"/>
          </w:tcPr>
          <w:p w:rsidR="00F62D49" w:rsidRPr="004B792C" w:rsidRDefault="00C84198" w:rsidP="00235795">
            <w:pPr>
              <w:pStyle w:val="acctfourfigures"/>
              <w:tabs>
                <w:tab w:val="clear" w:pos="765"/>
                <w:tab w:val="decimal" w:pos="745"/>
              </w:tabs>
              <w:spacing w:line="240" w:lineRule="exact"/>
              <w:ind w:left="-79"/>
              <w:rPr>
                <w:rFonts w:eastAsia="PMingLiU"/>
                <w:sz w:val="14"/>
                <w:szCs w:val="14"/>
                <w:lang w:val="en-US" w:bidi="th-TH"/>
              </w:rPr>
            </w:pPr>
            <w:r w:rsidRPr="00C84198">
              <w:rPr>
                <w:rFonts w:eastAsia="PMingLiU" w:cs="Angsana New"/>
                <w:sz w:val="14"/>
                <w:szCs w:val="14"/>
                <w:lang w:val="en-US" w:bidi="th-TH"/>
              </w:rPr>
              <w:t>743</w:t>
            </w:r>
            <w:r w:rsidR="00F62D49" w:rsidRPr="004B792C">
              <w:rPr>
                <w:rFonts w:eastAsia="PMingLiU"/>
                <w:sz w:val="14"/>
                <w:szCs w:val="14"/>
                <w:lang w:val="en-US" w:bidi="th-TH"/>
              </w:rPr>
              <w:t>,</w:t>
            </w:r>
            <w:r w:rsidRPr="00C84198">
              <w:rPr>
                <w:rFonts w:eastAsia="PMingLiU" w:cs="Angsana New"/>
                <w:sz w:val="14"/>
                <w:szCs w:val="14"/>
                <w:lang w:val="en-US" w:bidi="th-TH"/>
              </w:rPr>
              <w:t>113</w:t>
            </w:r>
          </w:p>
        </w:tc>
        <w:tc>
          <w:tcPr>
            <w:tcW w:w="45"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single" w:sz="4" w:space="0" w:color="auto"/>
              <w:left w:val="nil"/>
              <w:bottom w:val="single" w:sz="4" w:space="0" w:color="auto"/>
              <w:right w:val="nil"/>
            </w:tcBorders>
            <w:shd w:val="clear" w:color="auto" w:fill="auto"/>
            <w:vAlign w:val="bottom"/>
          </w:tcPr>
          <w:p w:rsidR="00F62D49" w:rsidRPr="004B792C" w:rsidRDefault="00C84198" w:rsidP="00235795">
            <w:pPr>
              <w:pStyle w:val="acctfourfigures"/>
              <w:tabs>
                <w:tab w:val="clear" w:pos="765"/>
                <w:tab w:val="decimal" w:pos="658"/>
              </w:tabs>
              <w:spacing w:line="240" w:lineRule="exact"/>
              <w:ind w:left="-79"/>
              <w:rPr>
                <w:rFonts w:eastAsia="PMingLiU"/>
                <w:sz w:val="14"/>
                <w:szCs w:val="14"/>
                <w:cs/>
                <w:lang w:val="en-US" w:bidi="th-TH"/>
              </w:rPr>
            </w:pPr>
            <w:r w:rsidRPr="00C84198">
              <w:rPr>
                <w:rFonts w:eastAsia="PMingLiU" w:cs="Angsana New"/>
                <w:sz w:val="14"/>
                <w:szCs w:val="14"/>
                <w:lang w:val="en-US" w:bidi="th-TH"/>
              </w:rPr>
              <w:t>61</w:t>
            </w:r>
            <w:r w:rsidR="00F62D49" w:rsidRPr="004B792C">
              <w:rPr>
                <w:rFonts w:eastAsia="PMingLiU"/>
                <w:sz w:val="14"/>
                <w:szCs w:val="14"/>
                <w:lang w:val="en-US" w:bidi="th-TH"/>
              </w:rPr>
              <w:t>,</w:t>
            </w:r>
            <w:r w:rsidRPr="00C84198">
              <w:rPr>
                <w:rFonts w:eastAsia="PMingLiU" w:cs="Angsana New"/>
                <w:sz w:val="14"/>
                <w:szCs w:val="14"/>
                <w:lang w:val="en-US" w:bidi="th-TH"/>
              </w:rPr>
              <w:t>555</w:t>
            </w:r>
          </w:p>
        </w:tc>
        <w:tc>
          <w:tcPr>
            <w:tcW w:w="19"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830"/>
                <w:tab w:val="decimal" w:pos="1190"/>
              </w:tabs>
              <w:spacing w:line="240" w:lineRule="exact"/>
              <w:ind w:left="-79" w:right="-79"/>
              <w:jc w:val="right"/>
              <w:rPr>
                <w:rFonts w:eastAsia="PMingLiU"/>
                <w:sz w:val="14"/>
                <w:szCs w:val="14"/>
                <w:lang w:val="en-US" w:bidi="th-TH"/>
              </w:rPr>
            </w:pPr>
          </w:p>
        </w:tc>
        <w:tc>
          <w:tcPr>
            <w:tcW w:w="450" w:type="pct"/>
            <w:tcBorders>
              <w:top w:val="single" w:sz="4" w:space="0" w:color="auto"/>
              <w:left w:val="nil"/>
              <w:bottom w:val="single" w:sz="4" w:space="0" w:color="auto"/>
              <w:right w:val="nil"/>
            </w:tcBorders>
            <w:shd w:val="clear" w:color="auto" w:fill="auto"/>
            <w:vAlign w:val="bottom"/>
          </w:tcPr>
          <w:p w:rsidR="00F62D49" w:rsidRPr="004B792C" w:rsidRDefault="00C84198" w:rsidP="00235795">
            <w:pPr>
              <w:pStyle w:val="acctfourfigures"/>
              <w:tabs>
                <w:tab w:val="clear" w:pos="765"/>
                <w:tab w:val="decimal" w:pos="745"/>
              </w:tabs>
              <w:spacing w:line="240" w:lineRule="exact"/>
              <w:ind w:left="-79"/>
              <w:rPr>
                <w:rFonts w:eastAsia="PMingLiU"/>
                <w:sz w:val="14"/>
                <w:szCs w:val="14"/>
                <w:cs/>
                <w:lang w:val="en-US" w:bidi="th-TH"/>
              </w:rPr>
            </w:pPr>
            <w:r w:rsidRPr="00C84198">
              <w:rPr>
                <w:rFonts w:eastAsia="PMingLiU" w:cs="Angsana New"/>
                <w:sz w:val="14"/>
                <w:szCs w:val="14"/>
                <w:lang w:val="en-US" w:bidi="th-TH"/>
              </w:rPr>
              <w:t>851</w:t>
            </w:r>
            <w:r w:rsidR="00F62D49" w:rsidRPr="004B792C">
              <w:rPr>
                <w:rFonts w:eastAsia="PMingLiU"/>
                <w:sz w:val="14"/>
                <w:szCs w:val="14"/>
                <w:lang w:val="en-US" w:bidi="th-TH"/>
              </w:rPr>
              <w:t>,</w:t>
            </w:r>
            <w:r w:rsidRPr="00C84198">
              <w:rPr>
                <w:rFonts w:eastAsia="PMingLiU" w:cs="Angsana New"/>
                <w:sz w:val="14"/>
                <w:szCs w:val="14"/>
                <w:lang w:val="en-US" w:bidi="th-TH"/>
              </w:rPr>
              <w:t>303</w:t>
            </w:r>
          </w:p>
        </w:tc>
      </w:tr>
      <w:tr w:rsidR="00393E59" w:rsidRPr="004B792C" w:rsidTr="004B792C">
        <w:trPr>
          <w:trHeight w:val="19"/>
        </w:trPr>
        <w:tc>
          <w:tcPr>
            <w:tcW w:w="1137" w:type="pct"/>
            <w:tcBorders>
              <w:top w:val="nil"/>
              <w:left w:val="nil"/>
              <w:bottom w:val="nil"/>
              <w:right w:val="nil"/>
            </w:tcBorders>
            <w:shd w:val="clear" w:color="auto" w:fill="auto"/>
            <w:vAlign w:val="bottom"/>
          </w:tcPr>
          <w:p w:rsidR="00F62D49" w:rsidRPr="004B792C" w:rsidRDefault="00F62D49"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80"/>
              <w:jc w:val="left"/>
              <w:rPr>
                <w:rFonts w:ascii="Times New Roman" w:hAnsi="Times New Roman" w:cs="Times New Roman"/>
                <w:b/>
                <w:bCs/>
                <w:sz w:val="14"/>
                <w:szCs w:val="14"/>
                <w:cs/>
                <w:lang w:val="th-TH"/>
              </w:rPr>
            </w:pPr>
          </w:p>
        </w:tc>
        <w:tc>
          <w:tcPr>
            <w:tcW w:w="437" w:type="pct"/>
            <w:tcBorders>
              <w:top w:val="single" w:sz="4" w:space="0" w:color="auto"/>
              <w:left w:val="nil"/>
              <w:bottom w:val="nil"/>
              <w:right w:val="nil"/>
            </w:tcBorders>
            <w:shd w:val="clear" w:color="auto" w:fill="auto"/>
            <w:vAlign w:val="bottom"/>
          </w:tcPr>
          <w:p w:rsidR="00F62D49" w:rsidRPr="004B792C" w:rsidRDefault="00F62D49" w:rsidP="00876617">
            <w:pPr>
              <w:pStyle w:val="acctfourfigures"/>
              <w:tabs>
                <w:tab w:val="clear" w:pos="765"/>
                <w:tab w:val="decimal" w:pos="664"/>
                <w:tab w:val="decimal" w:pos="714"/>
                <w:tab w:val="left" w:pos="804"/>
              </w:tabs>
              <w:spacing w:line="240" w:lineRule="exact"/>
              <w:ind w:left="-79" w:right="50"/>
              <w:jc w:val="right"/>
              <w:rPr>
                <w:sz w:val="14"/>
                <w:szCs w:val="14"/>
                <w:lang w:val="en-US" w:bidi="th-TH"/>
              </w:rPr>
            </w:pP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single" w:sz="4" w:space="0" w:color="auto"/>
              <w:left w:val="nil"/>
              <w:bottom w:val="nil"/>
              <w:right w:val="nil"/>
            </w:tcBorders>
            <w:shd w:val="clear" w:color="auto" w:fill="auto"/>
            <w:vAlign w:val="bottom"/>
          </w:tcPr>
          <w:p w:rsidR="00F62D49" w:rsidRPr="004B792C" w:rsidRDefault="00F62D49" w:rsidP="00235795">
            <w:pPr>
              <w:pStyle w:val="acctfourfigures"/>
              <w:tabs>
                <w:tab w:val="clear" w:pos="765"/>
                <w:tab w:val="decimal" w:pos="570"/>
              </w:tabs>
              <w:spacing w:line="24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single" w:sz="4" w:space="0" w:color="auto"/>
              <w:left w:val="nil"/>
              <w:bottom w:val="nil"/>
              <w:right w:val="nil"/>
            </w:tcBorders>
            <w:shd w:val="clear" w:color="auto" w:fill="auto"/>
            <w:vAlign w:val="bottom"/>
          </w:tcPr>
          <w:p w:rsidR="00F62D49" w:rsidRPr="004B792C" w:rsidRDefault="00F62D49" w:rsidP="00876617">
            <w:pPr>
              <w:pStyle w:val="acctfourfigures"/>
              <w:tabs>
                <w:tab w:val="clear" w:pos="765"/>
                <w:tab w:val="decimal" w:pos="600"/>
              </w:tabs>
              <w:spacing w:line="24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810"/>
              </w:tabs>
              <w:spacing w:line="240" w:lineRule="exact"/>
              <w:ind w:left="-79" w:right="88"/>
              <w:jc w:val="right"/>
              <w:rPr>
                <w:sz w:val="14"/>
                <w:szCs w:val="14"/>
                <w:lang w:val="en-US" w:bidi="th-TH"/>
              </w:rPr>
            </w:pPr>
          </w:p>
        </w:tc>
        <w:tc>
          <w:tcPr>
            <w:tcW w:w="346" w:type="pct"/>
            <w:tcBorders>
              <w:top w:val="single" w:sz="4" w:space="0" w:color="auto"/>
              <w:left w:val="nil"/>
              <w:bottom w:val="nil"/>
              <w:right w:val="nil"/>
            </w:tcBorders>
            <w:shd w:val="clear" w:color="auto" w:fill="auto"/>
            <w:vAlign w:val="bottom"/>
          </w:tcPr>
          <w:p w:rsidR="00F62D49" w:rsidRPr="004B792C" w:rsidRDefault="00F62D49" w:rsidP="00235795">
            <w:pPr>
              <w:pStyle w:val="acctfourfigures"/>
              <w:tabs>
                <w:tab w:val="clear" w:pos="765"/>
                <w:tab w:val="decimal" w:pos="810"/>
              </w:tabs>
              <w:spacing w:line="240" w:lineRule="exact"/>
              <w:ind w:left="-79" w:right="88"/>
              <w:jc w:val="right"/>
              <w:rPr>
                <w:sz w:val="14"/>
                <w:szCs w:val="14"/>
                <w:lang w:val="en-US" w:bidi="th-TH"/>
              </w:rPr>
            </w:pPr>
          </w:p>
        </w:tc>
        <w:tc>
          <w:tcPr>
            <w:tcW w:w="36"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807"/>
              </w:tabs>
              <w:spacing w:line="240" w:lineRule="exact"/>
              <w:ind w:left="63" w:right="11"/>
              <w:jc w:val="center"/>
              <w:rPr>
                <w:sz w:val="14"/>
                <w:szCs w:val="14"/>
                <w:lang w:val="en-US" w:bidi="th-TH"/>
              </w:rPr>
            </w:pPr>
          </w:p>
        </w:tc>
        <w:tc>
          <w:tcPr>
            <w:tcW w:w="359" w:type="pct"/>
            <w:tcBorders>
              <w:top w:val="single" w:sz="4" w:space="0" w:color="auto"/>
              <w:left w:val="nil"/>
              <w:bottom w:val="nil"/>
              <w:right w:val="nil"/>
            </w:tcBorders>
            <w:shd w:val="clear" w:color="auto" w:fill="auto"/>
            <w:vAlign w:val="bottom"/>
          </w:tcPr>
          <w:p w:rsidR="00F62D49" w:rsidRPr="004B792C" w:rsidRDefault="00F62D49" w:rsidP="00235795">
            <w:pPr>
              <w:pStyle w:val="acctfourfigures"/>
              <w:tabs>
                <w:tab w:val="clear" w:pos="765"/>
                <w:tab w:val="decimal" w:pos="717"/>
              </w:tabs>
              <w:spacing w:line="240" w:lineRule="exact"/>
              <w:ind w:left="-79" w:right="92"/>
              <w:jc w:val="right"/>
              <w:rPr>
                <w:sz w:val="14"/>
                <w:szCs w:val="14"/>
                <w:lang w:val="en-US" w:bidi="th-TH"/>
              </w:rPr>
            </w:pP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807"/>
              </w:tabs>
              <w:spacing w:line="240" w:lineRule="exact"/>
              <w:ind w:left="63" w:right="11"/>
              <w:jc w:val="right"/>
              <w:rPr>
                <w:sz w:val="14"/>
                <w:szCs w:val="14"/>
                <w:lang w:val="en-US" w:bidi="th-TH"/>
              </w:rPr>
            </w:pPr>
          </w:p>
        </w:tc>
        <w:tc>
          <w:tcPr>
            <w:tcW w:w="428" w:type="pct"/>
            <w:tcBorders>
              <w:top w:val="single" w:sz="4" w:space="0" w:color="auto"/>
              <w:left w:val="nil"/>
              <w:bottom w:val="nil"/>
              <w:right w:val="nil"/>
            </w:tcBorders>
            <w:shd w:val="clear" w:color="auto" w:fill="auto"/>
            <w:vAlign w:val="bottom"/>
          </w:tcPr>
          <w:p w:rsidR="00F62D49" w:rsidRPr="004B792C" w:rsidRDefault="00F62D49" w:rsidP="00235795">
            <w:pPr>
              <w:pStyle w:val="acctfourfigures"/>
              <w:tabs>
                <w:tab w:val="clear" w:pos="765"/>
                <w:tab w:val="decimal" w:pos="793"/>
              </w:tabs>
              <w:spacing w:line="24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807"/>
              </w:tabs>
              <w:spacing w:line="240" w:lineRule="exact"/>
              <w:ind w:left="63" w:right="11"/>
              <w:jc w:val="right"/>
              <w:rPr>
                <w:sz w:val="14"/>
                <w:szCs w:val="14"/>
                <w:lang w:val="en-US" w:bidi="th-TH"/>
              </w:rPr>
            </w:pPr>
          </w:p>
        </w:tc>
        <w:tc>
          <w:tcPr>
            <w:tcW w:w="446" w:type="pct"/>
            <w:tcBorders>
              <w:top w:val="single" w:sz="4" w:space="0" w:color="auto"/>
              <w:left w:val="nil"/>
              <w:bottom w:val="nil"/>
              <w:right w:val="nil"/>
            </w:tcBorders>
            <w:shd w:val="clear" w:color="auto" w:fill="auto"/>
            <w:vAlign w:val="bottom"/>
          </w:tcPr>
          <w:p w:rsidR="00F62D49" w:rsidRPr="004B792C" w:rsidRDefault="00F62D49" w:rsidP="00235795">
            <w:pPr>
              <w:pStyle w:val="acctfourfigures"/>
              <w:tabs>
                <w:tab w:val="clear" w:pos="765"/>
                <w:tab w:val="decimal" w:pos="745"/>
              </w:tabs>
              <w:spacing w:line="240" w:lineRule="exact"/>
              <w:ind w:left="-79"/>
              <w:rPr>
                <w:rFonts w:eastAsia="PMingLiU"/>
                <w:sz w:val="14"/>
                <w:szCs w:val="14"/>
                <w:lang w:val="en-US" w:bidi="th-TH"/>
              </w:rPr>
            </w:pPr>
          </w:p>
        </w:tc>
        <w:tc>
          <w:tcPr>
            <w:tcW w:w="45"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single" w:sz="4" w:space="0" w:color="auto"/>
              <w:left w:val="nil"/>
              <w:bottom w:val="nil"/>
              <w:right w:val="nil"/>
            </w:tcBorders>
            <w:shd w:val="clear" w:color="auto" w:fill="auto"/>
            <w:vAlign w:val="bottom"/>
          </w:tcPr>
          <w:p w:rsidR="00F62D49" w:rsidRPr="004B792C" w:rsidRDefault="00F62D49" w:rsidP="00235795">
            <w:pPr>
              <w:tabs>
                <w:tab w:val="decimal" w:pos="658"/>
              </w:tabs>
              <w:spacing w:line="240" w:lineRule="exact"/>
              <w:jc w:val="right"/>
              <w:rPr>
                <w:rFonts w:ascii="Times New Roman" w:eastAsia="PMingLiU" w:hAnsi="Times New Roman" w:cs="Times New Roman"/>
                <w:sz w:val="14"/>
                <w:szCs w:val="14"/>
              </w:rPr>
            </w:pPr>
          </w:p>
        </w:tc>
        <w:tc>
          <w:tcPr>
            <w:tcW w:w="19" w:type="pct"/>
            <w:tcBorders>
              <w:top w:val="nil"/>
              <w:left w:val="nil"/>
              <w:bottom w:val="nil"/>
              <w:right w:val="nil"/>
            </w:tcBorders>
            <w:shd w:val="clear" w:color="auto" w:fill="auto"/>
            <w:vAlign w:val="bottom"/>
          </w:tcPr>
          <w:p w:rsidR="00F62D49" w:rsidRPr="004B792C" w:rsidRDefault="00F62D49"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single" w:sz="4" w:space="0" w:color="auto"/>
              <w:left w:val="nil"/>
              <w:bottom w:val="nil"/>
              <w:right w:val="nil"/>
            </w:tcBorders>
            <w:shd w:val="clear" w:color="auto" w:fill="auto"/>
            <w:vAlign w:val="bottom"/>
          </w:tcPr>
          <w:p w:rsidR="00F62D49" w:rsidRPr="004B792C" w:rsidRDefault="00F62D49" w:rsidP="00235795">
            <w:pPr>
              <w:pStyle w:val="acctfourfigures"/>
              <w:spacing w:line="240" w:lineRule="exact"/>
              <w:ind w:left="-79"/>
              <w:rPr>
                <w:rFonts w:eastAsia="PMingLiU"/>
                <w:sz w:val="14"/>
                <w:szCs w:val="14"/>
                <w:lang w:val="en-US" w:bidi="th-TH"/>
              </w:rPr>
            </w:pPr>
          </w:p>
        </w:tc>
      </w:tr>
      <w:tr w:rsidR="00393E59" w:rsidRPr="004B792C" w:rsidTr="00BB7F04">
        <w:trPr>
          <w:trHeight w:val="19"/>
        </w:trPr>
        <w:tc>
          <w:tcPr>
            <w:tcW w:w="1137" w:type="pct"/>
            <w:tcBorders>
              <w:top w:val="nil"/>
              <w:left w:val="nil"/>
              <w:bottom w:val="nil"/>
              <w:right w:val="nil"/>
            </w:tcBorders>
            <w:shd w:val="clear" w:color="auto" w:fill="auto"/>
            <w:vAlign w:val="bottom"/>
          </w:tcPr>
          <w:p w:rsidR="00F62D49" w:rsidRPr="004B792C" w:rsidRDefault="00F62D49"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80"/>
              <w:jc w:val="left"/>
              <w:rPr>
                <w:rFonts w:ascii="Times New Roman" w:hAnsi="Times New Roman" w:cs="Times New Roman"/>
                <w:b/>
                <w:bCs/>
                <w:sz w:val="14"/>
                <w:szCs w:val="14"/>
                <w:cs/>
                <w:lang w:val="th-TH"/>
              </w:rPr>
            </w:pPr>
            <w:r w:rsidRPr="004B792C">
              <w:rPr>
                <w:rFonts w:ascii="Times New Roman" w:hAnsi="Times New Roman" w:cs="Times New Roman"/>
                <w:b/>
                <w:bCs/>
                <w:sz w:val="14"/>
                <w:szCs w:val="14"/>
                <w:cs/>
                <w:lang w:val="th-TH"/>
              </w:rPr>
              <w:t>Accummulated depreciation</w:t>
            </w:r>
          </w:p>
        </w:tc>
        <w:tc>
          <w:tcPr>
            <w:tcW w:w="437" w:type="pct"/>
            <w:tcBorders>
              <w:top w:val="nil"/>
              <w:left w:val="nil"/>
              <w:bottom w:val="nil"/>
              <w:right w:val="nil"/>
            </w:tcBorders>
            <w:shd w:val="clear" w:color="auto" w:fill="auto"/>
            <w:vAlign w:val="bottom"/>
          </w:tcPr>
          <w:p w:rsidR="00F62D49" w:rsidRPr="004B792C" w:rsidRDefault="00F62D49" w:rsidP="00876617">
            <w:pPr>
              <w:pStyle w:val="acctfourfigures"/>
              <w:tabs>
                <w:tab w:val="clear" w:pos="765"/>
                <w:tab w:val="decimal" w:pos="664"/>
                <w:tab w:val="decimal" w:pos="714"/>
                <w:tab w:val="left" w:pos="804"/>
              </w:tabs>
              <w:spacing w:line="240" w:lineRule="exact"/>
              <w:ind w:left="-79" w:right="50"/>
              <w:jc w:val="right"/>
              <w:rPr>
                <w:sz w:val="14"/>
                <w:szCs w:val="14"/>
                <w:lang w:val="en-US" w:bidi="th-TH"/>
              </w:rPr>
            </w:pP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380"/>
              </w:tabs>
              <w:spacing w:line="24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F62D49" w:rsidRPr="004B792C" w:rsidRDefault="00F62D49" w:rsidP="00876617">
            <w:pPr>
              <w:pStyle w:val="acctfourfigures"/>
              <w:tabs>
                <w:tab w:val="clear" w:pos="765"/>
                <w:tab w:val="decimal" w:pos="600"/>
              </w:tabs>
              <w:spacing w:line="24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810"/>
              </w:tabs>
              <w:spacing w:line="240" w:lineRule="exact"/>
              <w:ind w:left="-79" w:right="88"/>
              <w:jc w:val="right"/>
              <w:rPr>
                <w:sz w:val="14"/>
                <w:szCs w:val="14"/>
                <w:lang w:val="en-US" w:bidi="th-TH"/>
              </w:rPr>
            </w:pPr>
          </w:p>
        </w:tc>
        <w:tc>
          <w:tcPr>
            <w:tcW w:w="346"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810"/>
              </w:tabs>
              <w:spacing w:line="240" w:lineRule="exact"/>
              <w:ind w:left="-79" w:right="88"/>
              <w:jc w:val="right"/>
              <w:rPr>
                <w:sz w:val="14"/>
                <w:szCs w:val="14"/>
                <w:lang w:val="en-US" w:bidi="th-TH"/>
              </w:rPr>
            </w:pPr>
          </w:p>
        </w:tc>
        <w:tc>
          <w:tcPr>
            <w:tcW w:w="36"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807"/>
              </w:tabs>
              <w:spacing w:line="240" w:lineRule="exact"/>
              <w:ind w:left="63" w:right="11"/>
              <w:jc w:val="center"/>
              <w:rPr>
                <w:sz w:val="14"/>
                <w:szCs w:val="14"/>
                <w:lang w:val="en-US" w:bidi="th-TH"/>
              </w:rPr>
            </w:pPr>
          </w:p>
        </w:tc>
        <w:tc>
          <w:tcPr>
            <w:tcW w:w="359"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717"/>
              </w:tabs>
              <w:spacing w:line="240" w:lineRule="exact"/>
              <w:ind w:left="-79" w:right="92"/>
              <w:jc w:val="right"/>
              <w:rPr>
                <w:sz w:val="14"/>
                <w:szCs w:val="14"/>
                <w:lang w:val="en-US" w:bidi="th-TH"/>
              </w:rPr>
            </w:pPr>
          </w:p>
        </w:tc>
        <w:tc>
          <w:tcPr>
            <w:tcW w:w="36" w:type="pct"/>
            <w:tcBorders>
              <w:top w:val="nil"/>
              <w:left w:val="nil"/>
              <w:bottom w:val="nil"/>
              <w:right w:val="nil"/>
            </w:tcBorders>
            <w:shd w:val="clear" w:color="auto" w:fill="auto"/>
          </w:tcPr>
          <w:p w:rsidR="00F62D49" w:rsidRPr="004B792C" w:rsidRDefault="00F62D49" w:rsidP="00235795">
            <w:pPr>
              <w:pStyle w:val="acctfourfigures"/>
              <w:tabs>
                <w:tab w:val="clear" w:pos="765"/>
                <w:tab w:val="decimal" w:pos="807"/>
              </w:tabs>
              <w:spacing w:line="240" w:lineRule="exact"/>
              <w:ind w:left="63" w:right="11"/>
              <w:jc w:val="right"/>
              <w:rPr>
                <w:sz w:val="14"/>
                <w:szCs w:val="14"/>
                <w:lang w:val="en-US" w:bidi="th-TH"/>
              </w:rPr>
            </w:pPr>
          </w:p>
        </w:tc>
        <w:tc>
          <w:tcPr>
            <w:tcW w:w="428"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793"/>
              </w:tabs>
              <w:spacing w:line="24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807"/>
              </w:tabs>
              <w:spacing w:line="240" w:lineRule="exact"/>
              <w:ind w:left="63" w:right="11"/>
              <w:jc w:val="right"/>
              <w:rPr>
                <w:sz w:val="14"/>
                <w:szCs w:val="14"/>
                <w:lang w:val="en-US" w:bidi="th-TH"/>
              </w:rPr>
            </w:pPr>
          </w:p>
        </w:tc>
        <w:tc>
          <w:tcPr>
            <w:tcW w:w="446"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745"/>
              </w:tabs>
              <w:spacing w:line="240" w:lineRule="exact"/>
              <w:ind w:left="-79"/>
              <w:rPr>
                <w:rFonts w:eastAsia="PMingLiU"/>
                <w:sz w:val="14"/>
                <w:szCs w:val="14"/>
                <w:lang w:val="en-US" w:bidi="th-TH"/>
              </w:rPr>
            </w:pPr>
          </w:p>
        </w:tc>
        <w:tc>
          <w:tcPr>
            <w:tcW w:w="45" w:type="pct"/>
            <w:tcBorders>
              <w:top w:val="nil"/>
              <w:left w:val="nil"/>
              <w:bottom w:val="nil"/>
              <w:right w:val="nil"/>
            </w:tcBorders>
            <w:shd w:val="clear" w:color="auto" w:fill="auto"/>
            <w:vAlign w:val="bottom"/>
          </w:tcPr>
          <w:p w:rsidR="00F62D49" w:rsidRPr="004B792C" w:rsidRDefault="00F62D49"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F62D49" w:rsidRPr="004B792C" w:rsidRDefault="00F62D49" w:rsidP="00235795">
            <w:pPr>
              <w:tabs>
                <w:tab w:val="decimal" w:pos="658"/>
              </w:tabs>
              <w:spacing w:line="240" w:lineRule="exact"/>
              <w:jc w:val="right"/>
              <w:rPr>
                <w:rFonts w:ascii="Times New Roman" w:eastAsia="PMingLiU" w:hAnsi="Times New Roman" w:cs="Times New Roman"/>
                <w:sz w:val="14"/>
                <w:szCs w:val="14"/>
              </w:rPr>
            </w:pPr>
          </w:p>
        </w:tc>
        <w:tc>
          <w:tcPr>
            <w:tcW w:w="19" w:type="pct"/>
            <w:tcBorders>
              <w:top w:val="nil"/>
              <w:left w:val="nil"/>
              <w:bottom w:val="nil"/>
              <w:right w:val="nil"/>
            </w:tcBorders>
            <w:shd w:val="clear" w:color="auto" w:fill="auto"/>
            <w:vAlign w:val="bottom"/>
          </w:tcPr>
          <w:p w:rsidR="00F62D49" w:rsidRPr="004B792C" w:rsidRDefault="00F62D49"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F62D49" w:rsidRPr="004B792C" w:rsidRDefault="00F62D49" w:rsidP="00235795">
            <w:pPr>
              <w:pStyle w:val="acctfourfigures"/>
              <w:spacing w:line="240" w:lineRule="exact"/>
              <w:ind w:left="-79"/>
              <w:rPr>
                <w:rFonts w:eastAsia="PMingLiU"/>
                <w:sz w:val="14"/>
                <w:szCs w:val="14"/>
                <w:lang w:val="en-US" w:bidi="th-TH"/>
              </w:rPr>
            </w:pPr>
          </w:p>
        </w:tc>
      </w:tr>
      <w:tr w:rsidR="00393E59" w:rsidRPr="004B792C" w:rsidTr="00BB7F04">
        <w:trPr>
          <w:trHeight w:val="19"/>
        </w:trPr>
        <w:tc>
          <w:tcPr>
            <w:tcW w:w="1137"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cs/>
              </w:rPr>
              <w:t>Land improvements</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4"/>
              </w:tabs>
              <w:spacing w:line="240" w:lineRule="exact"/>
              <w:ind w:left="-72" w:right="50"/>
              <w:rPr>
                <w:sz w:val="14"/>
                <w:szCs w:val="14"/>
                <w:lang w:val="en-US" w:bidi="th-TH"/>
              </w:rPr>
            </w:pPr>
            <w:r w:rsidRPr="004B792C">
              <w:rPr>
                <w:sz w:val="14"/>
                <w:szCs w:val="14"/>
                <w:lang w:val="en-US" w:bidi="th-TH"/>
              </w:rPr>
              <w:t>(</w:t>
            </w:r>
            <w:r w:rsidR="00C84198" w:rsidRPr="00C84198">
              <w:rPr>
                <w:rFonts w:cs="Angsana New"/>
                <w:sz w:val="14"/>
                <w:szCs w:val="14"/>
                <w:lang w:val="en-US" w:bidi="th-TH"/>
              </w:rPr>
              <w:t>9</w:t>
            </w:r>
            <w:r w:rsidRPr="004B792C">
              <w:rPr>
                <w:sz w:val="14"/>
                <w:szCs w:val="14"/>
                <w:lang w:val="en-US" w:bidi="th-TH"/>
              </w:rPr>
              <w:t>,</w:t>
            </w:r>
            <w:r w:rsidR="00C84198" w:rsidRPr="00C84198">
              <w:rPr>
                <w:rFonts w:cs="Angsana New"/>
                <w:sz w:val="14"/>
                <w:szCs w:val="14"/>
                <w:lang w:val="en-US" w:bidi="th-TH"/>
              </w:rPr>
              <w:t>273</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0"/>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9</w:t>
            </w:r>
            <w:r w:rsidRPr="004B792C">
              <w:rPr>
                <w:rFonts w:eastAsia="PMingLiU"/>
                <w:sz w:val="14"/>
                <w:szCs w:val="14"/>
                <w:lang w:val="en-US" w:bidi="th-TH"/>
              </w:rPr>
              <w:t>,</w:t>
            </w:r>
            <w:r w:rsidR="00C84198" w:rsidRPr="00C84198">
              <w:rPr>
                <w:rFonts w:eastAsia="PMingLiU" w:cs="Angsana New"/>
                <w:sz w:val="14"/>
                <w:szCs w:val="14"/>
                <w:lang w:val="en-US" w:bidi="th-TH"/>
              </w:rPr>
              <w:t>273</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p>
        </w:tc>
        <w:tc>
          <w:tcPr>
            <w:tcW w:w="34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1</w:t>
            </w:r>
            <w:r w:rsidRPr="004B792C">
              <w:rPr>
                <w:sz w:val="14"/>
                <w:szCs w:val="14"/>
                <w:lang w:val="en-US" w:bidi="th-TH"/>
              </w:rPr>
              <w:t>,</w:t>
            </w:r>
            <w:r w:rsidR="00C84198" w:rsidRPr="00C84198">
              <w:rPr>
                <w:rFonts w:cs="Angsana New"/>
                <w:sz w:val="14"/>
                <w:szCs w:val="14"/>
                <w:lang w:val="en-US" w:bidi="th-TH"/>
              </w:rPr>
              <w:t>564</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07"/>
              </w:tabs>
              <w:spacing w:line="240" w:lineRule="exact"/>
              <w:ind w:left="63" w:right="11"/>
              <w:jc w:val="center"/>
              <w:rPr>
                <w:sz w:val="14"/>
                <w:szCs w:val="14"/>
                <w:lang w:val="en-US" w:bidi="th-TH"/>
              </w:rPr>
            </w:pPr>
          </w:p>
        </w:tc>
        <w:tc>
          <w:tcPr>
            <w:tcW w:w="359"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28"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4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745"/>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10</w:t>
            </w:r>
            <w:r w:rsidRPr="004B792C">
              <w:rPr>
                <w:rFonts w:eastAsia="PMingLiU"/>
                <w:sz w:val="14"/>
                <w:szCs w:val="14"/>
                <w:lang w:val="en-US" w:bidi="th-TH"/>
              </w:rPr>
              <w:t>,</w:t>
            </w:r>
            <w:r w:rsidR="00C84198" w:rsidRPr="00C84198">
              <w:rPr>
                <w:rFonts w:eastAsia="PMingLiU" w:cs="Angsana New"/>
                <w:sz w:val="14"/>
                <w:szCs w:val="14"/>
                <w:lang w:val="en-US" w:bidi="th-TH"/>
              </w:rPr>
              <w:t>837</w:t>
            </w: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190"/>
              </w:tabs>
              <w:spacing w:line="240" w:lineRule="exact"/>
              <w:ind w:left="-79" w:right="87"/>
              <w:jc w:val="center"/>
              <w:rPr>
                <w:rFonts w:eastAsia="PMingLiU"/>
                <w:sz w:val="14"/>
                <w:szCs w:val="14"/>
              </w:rPr>
            </w:pPr>
            <w:r w:rsidRPr="004B792C">
              <w:rPr>
                <w:rFonts w:eastAsia="PMingLiU"/>
                <w:sz w:val="14"/>
                <w:szCs w:val="14"/>
              </w:rPr>
              <w:t>-</w:t>
            </w:r>
          </w:p>
        </w:tc>
        <w:tc>
          <w:tcPr>
            <w:tcW w:w="19" w:type="pct"/>
            <w:tcBorders>
              <w:top w:val="nil"/>
              <w:left w:val="nil"/>
              <w:bottom w:val="nil"/>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BB7F04" w:rsidRPr="004B792C" w:rsidRDefault="00BB7F04" w:rsidP="00235795">
            <w:pPr>
              <w:pStyle w:val="acctfourfigure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10</w:t>
            </w:r>
            <w:r w:rsidRPr="004B792C">
              <w:rPr>
                <w:rFonts w:eastAsia="PMingLiU"/>
                <w:sz w:val="14"/>
                <w:szCs w:val="14"/>
                <w:lang w:val="en-US" w:bidi="th-TH"/>
              </w:rPr>
              <w:t>,</w:t>
            </w:r>
            <w:r w:rsidR="00C84198" w:rsidRPr="00C84198">
              <w:rPr>
                <w:rFonts w:eastAsia="PMingLiU" w:cs="Angsana New"/>
                <w:sz w:val="14"/>
                <w:szCs w:val="14"/>
                <w:lang w:val="en-US" w:bidi="th-TH"/>
              </w:rPr>
              <w:t>837</w:t>
            </w:r>
            <w:r w:rsidRPr="004B792C">
              <w:rPr>
                <w:rFonts w:eastAsia="PMingLiU"/>
                <w:sz w:val="14"/>
                <w:szCs w:val="14"/>
                <w:lang w:val="en-US" w:bidi="th-TH"/>
              </w:rPr>
              <w:t>)</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rPr>
            </w:pPr>
            <w:r w:rsidRPr="004B792C">
              <w:rPr>
                <w:rFonts w:ascii="Times New Roman" w:hAnsi="Times New Roman" w:cs="Times New Roman"/>
                <w:sz w:val="14"/>
                <w:szCs w:val="14"/>
                <w:cs/>
              </w:rPr>
              <w:t xml:space="preserve">Building and </w:t>
            </w:r>
          </w:p>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04" w:hanging="226"/>
              <w:jc w:val="left"/>
              <w:rPr>
                <w:rFonts w:ascii="Times New Roman" w:hAnsi="Times New Roman" w:cs="Times New Roman"/>
                <w:sz w:val="14"/>
                <w:szCs w:val="14"/>
                <w:cs/>
              </w:rPr>
            </w:pPr>
            <w:r w:rsidRPr="004B792C">
              <w:rPr>
                <w:rFonts w:ascii="Times New Roman" w:hAnsi="Times New Roman" w:cs="Times New Roman"/>
                <w:sz w:val="14"/>
                <w:szCs w:val="14"/>
                <w:cs/>
              </w:rPr>
              <w:t>building improvements</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4"/>
              </w:tabs>
              <w:spacing w:line="240" w:lineRule="exact"/>
              <w:ind w:left="-72" w:right="50"/>
              <w:rPr>
                <w:sz w:val="14"/>
                <w:szCs w:val="14"/>
                <w:cs/>
                <w:lang w:val="en-US" w:bidi="th-TH"/>
              </w:rPr>
            </w:pPr>
            <w:r w:rsidRPr="004B792C">
              <w:rPr>
                <w:sz w:val="14"/>
                <w:szCs w:val="14"/>
                <w:lang w:val="en-US" w:bidi="th-TH"/>
              </w:rPr>
              <w:t>(</w:t>
            </w:r>
            <w:r w:rsidR="00C84198" w:rsidRPr="00C84198">
              <w:rPr>
                <w:rFonts w:cs="Angsana New"/>
                <w:sz w:val="14"/>
                <w:szCs w:val="14"/>
                <w:lang w:val="en-US" w:bidi="th-TH"/>
              </w:rPr>
              <w:t>31</w:t>
            </w:r>
            <w:r w:rsidRPr="004B792C">
              <w:rPr>
                <w:sz w:val="14"/>
                <w:szCs w:val="14"/>
                <w:lang w:val="en-US" w:bidi="th-TH"/>
              </w:rPr>
              <w:t>,</w:t>
            </w:r>
            <w:r w:rsidR="00C84198" w:rsidRPr="00C84198">
              <w:rPr>
                <w:rFonts w:cs="Angsana New"/>
                <w:sz w:val="14"/>
                <w:szCs w:val="14"/>
                <w:lang w:val="en-US" w:bidi="th-TH"/>
              </w:rPr>
              <w:t>094</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0"/>
              </w:tabs>
              <w:spacing w:line="240" w:lineRule="exact"/>
              <w:ind w:left="-79"/>
              <w:rPr>
                <w:rFonts w:eastAsia="PMingLiU"/>
                <w:sz w:val="14"/>
                <w:szCs w:val="14"/>
                <w:cs/>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3</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0"/>
              </w:tabs>
              <w:spacing w:line="240" w:lineRule="exact"/>
              <w:ind w:left="-79"/>
              <w:rPr>
                <w:rFonts w:eastAsia="PMingLiU"/>
                <w:sz w:val="14"/>
                <w:szCs w:val="14"/>
                <w:cs/>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31</w:t>
            </w:r>
            <w:r w:rsidRPr="004B792C">
              <w:rPr>
                <w:rFonts w:eastAsia="PMingLiU"/>
                <w:sz w:val="14"/>
                <w:szCs w:val="14"/>
                <w:lang w:val="en-US" w:bidi="th-TH"/>
              </w:rPr>
              <w:t>,</w:t>
            </w:r>
            <w:r w:rsidR="00C84198" w:rsidRPr="00C84198">
              <w:rPr>
                <w:rFonts w:eastAsia="PMingLiU" w:cs="Angsana New"/>
                <w:sz w:val="14"/>
                <w:szCs w:val="14"/>
                <w:lang w:val="en-US" w:bidi="th-TH"/>
              </w:rPr>
              <w:t>097</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p>
        </w:tc>
        <w:tc>
          <w:tcPr>
            <w:tcW w:w="346" w:type="pct"/>
            <w:tcBorders>
              <w:top w:val="nil"/>
              <w:left w:val="nil"/>
              <w:bottom w:val="nil"/>
              <w:right w:val="nil"/>
            </w:tcBorders>
            <w:shd w:val="clear" w:color="auto" w:fill="auto"/>
          </w:tcPr>
          <w:p w:rsidR="00235795" w:rsidRPr="004B792C" w:rsidRDefault="00235795" w:rsidP="00235795">
            <w:pPr>
              <w:pStyle w:val="acctfourfigures"/>
              <w:tabs>
                <w:tab w:val="clear" w:pos="765"/>
                <w:tab w:val="decimal" w:pos="714"/>
                <w:tab w:val="left" w:pos="903"/>
              </w:tabs>
              <w:spacing w:line="240" w:lineRule="exact"/>
              <w:ind w:left="-144" w:right="58"/>
              <w:jc w:val="right"/>
              <w:rPr>
                <w:sz w:val="14"/>
                <w:szCs w:val="14"/>
                <w:lang w:val="en-US" w:bidi="th-TH"/>
              </w:rPr>
            </w:pPr>
          </w:p>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11</w:t>
            </w:r>
            <w:r w:rsidRPr="004B792C">
              <w:rPr>
                <w:sz w:val="14"/>
                <w:szCs w:val="14"/>
                <w:lang w:val="en-US" w:bidi="th-TH"/>
              </w:rPr>
              <w:t>,</w:t>
            </w:r>
            <w:r w:rsidR="00C84198" w:rsidRPr="00C84198">
              <w:rPr>
                <w:rFonts w:cs="Angsana New"/>
                <w:sz w:val="14"/>
                <w:szCs w:val="14"/>
                <w:lang w:val="en-US" w:bidi="th-TH"/>
              </w:rPr>
              <w:t>938</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07"/>
              </w:tabs>
              <w:spacing w:line="240" w:lineRule="exact"/>
              <w:ind w:left="63" w:right="11"/>
              <w:jc w:val="center"/>
              <w:rPr>
                <w:sz w:val="14"/>
                <w:szCs w:val="14"/>
                <w:lang w:val="en-US" w:bidi="th-TH"/>
              </w:rPr>
            </w:pPr>
          </w:p>
        </w:tc>
        <w:tc>
          <w:tcPr>
            <w:tcW w:w="359"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28"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4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745"/>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43</w:t>
            </w:r>
            <w:r w:rsidRPr="004B792C">
              <w:rPr>
                <w:rFonts w:eastAsia="PMingLiU"/>
                <w:sz w:val="14"/>
                <w:szCs w:val="14"/>
                <w:lang w:val="en-US" w:bidi="th-TH"/>
              </w:rPr>
              <w:t>,</w:t>
            </w:r>
            <w:r w:rsidR="00C84198" w:rsidRPr="00C84198">
              <w:rPr>
                <w:rFonts w:eastAsia="PMingLiU" w:cs="Angsana New"/>
                <w:sz w:val="14"/>
                <w:szCs w:val="14"/>
                <w:lang w:val="en-US" w:bidi="th-TH"/>
              </w:rPr>
              <w:t>032</w:t>
            </w: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BB7F04" w:rsidRPr="004B792C" w:rsidRDefault="00C84198" w:rsidP="00235795">
            <w:pPr>
              <w:tabs>
                <w:tab w:val="decimal" w:pos="658"/>
              </w:tabs>
              <w:spacing w:line="240" w:lineRule="exact"/>
              <w:jc w:val="right"/>
              <w:rPr>
                <w:rFonts w:ascii="Times New Roman" w:eastAsia="PMingLiU" w:hAnsi="Times New Roman" w:cs="Times New Roman"/>
                <w:sz w:val="14"/>
                <w:szCs w:val="14"/>
              </w:rPr>
            </w:pPr>
            <w:r w:rsidRPr="00C84198">
              <w:rPr>
                <w:rFonts w:ascii="Times New Roman" w:eastAsia="PMingLiU" w:hAnsi="Times New Roman"/>
                <w:sz w:val="14"/>
                <w:szCs w:val="14"/>
              </w:rPr>
              <w:t>128</w:t>
            </w:r>
          </w:p>
        </w:tc>
        <w:tc>
          <w:tcPr>
            <w:tcW w:w="19" w:type="pct"/>
            <w:tcBorders>
              <w:top w:val="nil"/>
              <w:left w:val="nil"/>
              <w:bottom w:val="nil"/>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BB7F04" w:rsidRPr="004B792C" w:rsidRDefault="00BB7F04" w:rsidP="00235795">
            <w:pPr>
              <w:pStyle w:val="acctfourfigure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42</w:t>
            </w:r>
            <w:r w:rsidRPr="004B792C">
              <w:rPr>
                <w:rFonts w:eastAsia="PMingLiU"/>
                <w:sz w:val="14"/>
                <w:szCs w:val="14"/>
                <w:lang w:val="en-US" w:bidi="th-TH"/>
              </w:rPr>
              <w:t>,</w:t>
            </w:r>
            <w:r w:rsidR="00C84198" w:rsidRPr="00C84198">
              <w:rPr>
                <w:rFonts w:eastAsia="PMingLiU" w:cs="Angsana New"/>
                <w:sz w:val="14"/>
                <w:szCs w:val="14"/>
                <w:lang w:val="en-US" w:bidi="th-TH"/>
              </w:rPr>
              <w:t>907</w:t>
            </w:r>
            <w:r w:rsidRPr="004B792C">
              <w:rPr>
                <w:rFonts w:eastAsia="PMingLiU"/>
                <w:sz w:val="14"/>
                <w:szCs w:val="14"/>
                <w:lang w:val="en-US" w:bidi="th-TH"/>
              </w:rPr>
              <w:t>)</w:t>
            </w:r>
          </w:p>
        </w:tc>
      </w:tr>
      <w:tr w:rsidR="00393E59" w:rsidRPr="004B792C" w:rsidTr="00BB7F04">
        <w:trPr>
          <w:trHeight w:val="19"/>
        </w:trPr>
        <w:tc>
          <w:tcPr>
            <w:tcW w:w="1137"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rPr>
              <w:t>Office</w:t>
            </w:r>
            <w:r w:rsidRPr="004B792C">
              <w:rPr>
                <w:rFonts w:ascii="Times New Roman" w:hAnsi="Times New Roman" w:cs="Times New Roman"/>
                <w:sz w:val="14"/>
                <w:szCs w:val="14"/>
                <w:cs/>
              </w:rPr>
              <w:t xml:space="preserve"> </w:t>
            </w:r>
            <w:r w:rsidRPr="004B792C">
              <w:rPr>
                <w:rFonts w:ascii="Times New Roman" w:hAnsi="Times New Roman" w:cs="Times New Roman"/>
                <w:sz w:val="14"/>
                <w:szCs w:val="14"/>
              </w:rPr>
              <w:t>furniture and equipment</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4"/>
              </w:tabs>
              <w:spacing w:line="240" w:lineRule="exact"/>
              <w:ind w:left="-72" w:right="50"/>
              <w:rPr>
                <w:sz w:val="14"/>
                <w:szCs w:val="14"/>
                <w:lang w:val="en-US" w:bidi="th-TH"/>
              </w:rPr>
            </w:pPr>
            <w:r w:rsidRPr="004B792C">
              <w:rPr>
                <w:sz w:val="14"/>
                <w:szCs w:val="14"/>
                <w:lang w:val="en-US" w:bidi="th-TH"/>
              </w:rPr>
              <w:t>(</w:t>
            </w:r>
            <w:r w:rsidR="00C84198" w:rsidRPr="00C84198">
              <w:rPr>
                <w:rFonts w:cs="Angsana New"/>
                <w:sz w:val="14"/>
                <w:szCs w:val="14"/>
                <w:lang w:val="en-US" w:bidi="th-TH"/>
              </w:rPr>
              <w:t>19</w:t>
            </w:r>
            <w:r w:rsidRPr="004B792C">
              <w:rPr>
                <w:sz w:val="14"/>
                <w:szCs w:val="14"/>
                <w:lang w:val="en-US" w:bidi="th-TH"/>
              </w:rPr>
              <w:t>,</w:t>
            </w:r>
            <w:r w:rsidR="00C84198" w:rsidRPr="00C84198">
              <w:rPr>
                <w:rFonts w:cs="Angsana New"/>
                <w:sz w:val="14"/>
                <w:szCs w:val="14"/>
                <w:lang w:val="en-US" w:bidi="th-TH"/>
              </w:rPr>
              <w:t>571</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0"/>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19</w:t>
            </w:r>
            <w:r w:rsidRPr="004B792C">
              <w:rPr>
                <w:rFonts w:eastAsia="PMingLiU"/>
                <w:sz w:val="14"/>
                <w:szCs w:val="14"/>
                <w:lang w:val="en-US" w:bidi="th-TH"/>
              </w:rPr>
              <w:t>,</w:t>
            </w:r>
            <w:r w:rsidR="00C84198" w:rsidRPr="00C84198">
              <w:rPr>
                <w:rFonts w:eastAsia="PMingLiU" w:cs="Angsana New"/>
                <w:sz w:val="14"/>
                <w:szCs w:val="14"/>
                <w:lang w:val="en-US" w:bidi="th-TH"/>
              </w:rPr>
              <w:t>571</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p>
        </w:tc>
        <w:tc>
          <w:tcPr>
            <w:tcW w:w="346" w:type="pct"/>
            <w:tcBorders>
              <w:top w:val="nil"/>
              <w:left w:val="nil"/>
              <w:bottom w:val="nil"/>
              <w:right w:val="nil"/>
            </w:tcBorders>
            <w:shd w:val="clear" w:color="auto" w:fill="auto"/>
          </w:tcPr>
          <w:p w:rsidR="00876617" w:rsidRPr="004B792C" w:rsidRDefault="00876617" w:rsidP="00235795">
            <w:pPr>
              <w:pStyle w:val="acctfourfigures"/>
              <w:tabs>
                <w:tab w:val="clear" w:pos="765"/>
                <w:tab w:val="decimal" w:pos="714"/>
                <w:tab w:val="left" w:pos="903"/>
              </w:tabs>
              <w:spacing w:line="240" w:lineRule="exact"/>
              <w:ind w:left="-144" w:right="58"/>
              <w:jc w:val="right"/>
              <w:rPr>
                <w:sz w:val="14"/>
                <w:szCs w:val="14"/>
                <w:lang w:val="en-US" w:bidi="th-TH"/>
              </w:rPr>
            </w:pPr>
          </w:p>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6</w:t>
            </w:r>
            <w:r w:rsidRPr="004B792C">
              <w:rPr>
                <w:sz w:val="14"/>
                <w:szCs w:val="14"/>
                <w:lang w:val="en-US" w:bidi="th-TH"/>
              </w:rPr>
              <w:t>,</w:t>
            </w:r>
            <w:r w:rsidR="00C84198" w:rsidRPr="00C84198">
              <w:rPr>
                <w:rFonts w:cs="Angsana New"/>
                <w:sz w:val="14"/>
                <w:szCs w:val="14"/>
                <w:lang w:val="en-US" w:bidi="th-TH"/>
              </w:rPr>
              <w:t>145</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07"/>
              </w:tabs>
              <w:spacing w:line="240" w:lineRule="exact"/>
              <w:ind w:left="63" w:right="11"/>
              <w:jc w:val="center"/>
              <w:rPr>
                <w:sz w:val="14"/>
                <w:szCs w:val="14"/>
                <w:lang w:val="en-US" w:bidi="th-TH"/>
              </w:rPr>
            </w:pPr>
          </w:p>
        </w:tc>
        <w:tc>
          <w:tcPr>
            <w:tcW w:w="359" w:type="pct"/>
            <w:tcBorders>
              <w:top w:val="nil"/>
              <w:left w:val="nil"/>
              <w:bottom w:val="nil"/>
              <w:right w:val="nil"/>
            </w:tcBorders>
            <w:shd w:val="clear" w:color="auto" w:fill="auto"/>
            <w:vAlign w:val="bottom"/>
          </w:tcPr>
          <w:p w:rsidR="00BB7F04" w:rsidRPr="004B792C" w:rsidRDefault="00C84198" w:rsidP="00235795">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2</w:t>
            </w:r>
            <w:r w:rsidR="00BB7F04" w:rsidRPr="004B792C">
              <w:rPr>
                <w:sz w:val="14"/>
                <w:szCs w:val="14"/>
                <w:lang w:val="en-US" w:bidi="th-TH"/>
              </w:rPr>
              <w:t>,</w:t>
            </w:r>
            <w:r w:rsidRPr="00C84198">
              <w:rPr>
                <w:rFonts w:cs="Angsana New"/>
                <w:sz w:val="14"/>
                <w:szCs w:val="14"/>
                <w:lang w:val="en-US" w:bidi="th-TH"/>
              </w:rPr>
              <w:t>758</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28"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4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745"/>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22</w:t>
            </w:r>
            <w:r w:rsidRPr="004B792C">
              <w:rPr>
                <w:rFonts w:eastAsia="PMingLiU"/>
                <w:sz w:val="14"/>
                <w:szCs w:val="14"/>
                <w:lang w:val="en-US" w:bidi="th-TH"/>
              </w:rPr>
              <w:t>,</w:t>
            </w:r>
            <w:r w:rsidR="00C84198" w:rsidRPr="00C84198">
              <w:rPr>
                <w:rFonts w:eastAsia="PMingLiU" w:cs="Angsana New"/>
                <w:sz w:val="14"/>
                <w:szCs w:val="14"/>
                <w:lang w:val="en-US" w:bidi="th-TH"/>
              </w:rPr>
              <w:t>958</w:t>
            </w: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190"/>
              </w:tabs>
              <w:spacing w:line="240" w:lineRule="exact"/>
              <w:ind w:left="-79" w:right="87"/>
              <w:jc w:val="center"/>
              <w:rPr>
                <w:rFonts w:eastAsia="PMingLiU"/>
                <w:sz w:val="14"/>
                <w:szCs w:val="14"/>
              </w:rPr>
            </w:pPr>
            <w:r w:rsidRPr="004B792C">
              <w:rPr>
                <w:rFonts w:eastAsia="PMingLiU"/>
                <w:sz w:val="14"/>
                <w:szCs w:val="14"/>
              </w:rPr>
              <w:t>-</w:t>
            </w:r>
          </w:p>
        </w:tc>
        <w:tc>
          <w:tcPr>
            <w:tcW w:w="19" w:type="pct"/>
            <w:tcBorders>
              <w:top w:val="nil"/>
              <w:left w:val="nil"/>
              <w:bottom w:val="nil"/>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BB7F04" w:rsidRPr="004B792C" w:rsidRDefault="00BB7F04" w:rsidP="00235795">
            <w:pPr>
              <w:pStyle w:val="acctfourfigure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22</w:t>
            </w:r>
            <w:r w:rsidRPr="004B792C">
              <w:rPr>
                <w:rFonts w:eastAsia="PMingLiU"/>
                <w:sz w:val="14"/>
                <w:szCs w:val="14"/>
                <w:lang w:val="en-US" w:bidi="th-TH"/>
              </w:rPr>
              <w:t>,</w:t>
            </w:r>
            <w:r w:rsidR="00C84198" w:rsidRPr="00C84198">
              <w:rPr>
                <w:rFonts w:eastAsia="PMingLiU" w:cs="Angsana New"/>
                <w:sz w:val="14"/>
                <w:szCs w:val="14"/>
                <w:lang w:val="en-US" w:bidi="th-TH"/>
              </w:rPr>
              <w:t>958</w:t>
            </w:r>
            <w:r w:rsidRPr="004B792C">
              <w:rPr>
                <w:rFonts w:eastAsia="PMingLiU"/>
                <w:sz w:val="14"/>
                <w:szCs w:val="14"/>
                <w:lang w:val="en-US" w:bidi="th-TH"/>
              </w:rPr>
              <w:t>)</w:t>
            </w:r>
          </w:p>
        </w:tc>
      </w:tr>
      <w:tr w:rsidR="00393E59" w:rsidRPr="004B792C" w:rsidTr="004B792C">
        <w:trPr>
          <w:trHeight w:val="19"/>
        </w:trPr>
        <w:tc>
          <w:tcPr>
            <w:tcW w:w="1137"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rPr>
              <w:t>Equipment and machinery</w:t>
            </w:r>
          </w:p>
        </w:tc>
        <w:tc>
          <w:tcPr>
            <w:tcW w:w="437"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14"/>
              </w:tabs>
              <w:spacing w:line="240" w:lineRule="exact"/>
              <w:ind w:left="-72" w:right="50"/>
              <w:rPr>
                <w:sz w:val="14"/>
                <w:szCs w:val="14"/>
                <w:lang w:val="en-US" w:bidi="th-TH"/>
              </w:rPr>
            </w:pPr>
            <w:r w:rsidRPr="004B792C">
              <w:rPr>
                <w:sz w:val="14"/>
                <w:szCs w:val="14"/>
                <w:lang w:val="en-US" w:bidi="th-TH"/>
              </w:rPr>
              <w:t>(</w:t>
            </w:r>
            <w:r w:rsidR="00C84198" w:rsidRPr="00C84198">
              <w:rPr>
                <w:rFonts w:cs="Angsana New"/>
                <w:sz w:val="14"/>
                <w:szCs w:val="14"/>
                <w:lang w:val="en-US" w:bidi="th-TH"/>
              </w:rPr>
              <w:t>18</w:t>
            </w:r>
            <w:r w:rsidRPr="004B792C">
              <w:rPr>
                <w:sz w:val="14"/>
                <w:szCs w:val="14"/>
                <w:lang w:val="en-US" w:bidi="th-TH"/>
              </w:rPr>
              <w:t>,</w:t>
            </w:r>
            <w:r w:rsidR="00C84198" w:rsidRPr="00C84198">
              <w:rPr>
                <w:rFonts w:cs="Angsana New"/>
                <w:sz w:val="14"/>
                <w:szCs w:val="14"/>
                <w:lang w:val="en-US" w:bidi="th-TH"/>
              </w:rPr>
              <w:t>546</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600"/>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18</w:t>
            </w:r>
            <w:r w:rsidRPr="004B792C">
              <w:rPr>
                <w:rFonts w:eastAsia="PMingLiU"/>
                <w:sz w:val="14"/>
                <w:szCs w:val="14"/>
                <w:lang w:val="en-US" w:bidi="th-TH"/>
              </w:rPr>
              <w:t>,</w:t>
            </w:r>
            <w:r w:rsidR="00C84198" w:rsidRPr="00C84198">
              <w:rPr>
                <w:rFonts w:eastAsia="PMingLiU" w:cs="Angsana New"/>
                <w:sz w:val="14"/>
                <w:szCs w:val="14"/>
                <w:lang w:val="en-US" w:bidi="th-TH"/>
              </w:rPr>
              <w:t>546</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p>
        </w:tc>
        <w:tc>
          <w:tcPr>
            <w:tcW w:w="34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1</w:t>
            </w:r>
            <w:r w:rsidRPr="004B792C">
              <w:rPr>
                <w:sz w:val="14"/>
                <w:szCs w:val="14"/>
                <w:lang w:val="en-US" w:bidi="th-TH"/>
              </w:rPr>
              <w:t>,</w:t>
            </w:r>
            <w:r w:rsidR="00C84198" w:rsidRPr="00C84198">
              <w:rPr>
                <w:rFonts w:cs="Angsana New"/>
                <w:sz w:val="14"/>
                <w:szCs w:val="14"/>
                <w:lang w:val="en-US" w:bidi="th-TH"/>
              </w:rPr>
              <w:t>032</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07"/>
              </w:tabs>
              <w:spacing w:line="240" w:lineRule="exact"/>
              <w:ind w:left="63" w:right="11"/>
              <w:jc w:val="center"/>
              <w:rPr>
                <w:sz w:val="14"/>
                <w:szCs w:val="14"/>
                <w:lang w:val="en-US" w:bidi="th-TH"/>
              </w:rPr>
            </w:pPr>
          </w:p>
        </w:tc>
        <w:tc>
          <w:tcPr>
            <w:tcW w:w="359" w:type="pct"/>
            <w:tcBorders>
              <w:top w:val="nil"/>
              <w:left w:val="nil"/>
              <w:bottom w:val="nil"/>
              <w:right w:val="nil"/>
            </w:tcBorders>
            <w:shd w:val="clear" w:color="auto" w:fill="auto"/>
          </w:tcPr>
          <w:p w:rsidR="00BB7F04" w:rsidRPr="004B792C" w:rsidRDefault="00C84198" w:rsidP="00235795">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4</w:t>
            </w:r>
            <w:r w:rsidR="00BB7F04" w:rsidRPr="004B792C">
              <w:rPr>
                <w:sz w:val="14"/>
                <w:szCs w:val="14"/>
                <w:lang w:val="en-US" w:bidi="th-TH"/>
              </w:rPr>
              <w:t>,</w:t>
            </w:r>
            <w:r w:rsidRPr="00C84198">
              <w:rPr>
                <w:rFonts w:cs="Angsana New"/>
                <w:sz w:val="14"/>
                <w:szCs w:val="14"/>
                <w:lang w:val="en-US" w:bidi="th-TH"/>
              </w:rPr>
              <w:t>826</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28"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4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745"/>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14</w:t>
            </w:r>
            <w:r w:rsidRPr="004B792C">
              <w:rPr>
                <w:rFonts w:eastAsia="PMingLiU"/>
                <w:sz w:val="14"/>
                <w:szCs w:val="14"/>
                <w:lang w:val="en-US" w:bidi="th-TH"/>
              </w:rPr>
              <w:t>,</w:t>
            </w:r>
            <w:r w:rsidR="00C84198" w:rsidRPr="00C84198">
              <w:rPr>
                <w:rFonts w:eastAsia="PMingLiU" w:cs="Angsana New"/>
                <w:sz w:val="14"/>
                <w:szCs w:val="14"/>
                <w:lang w:val="en-US" w:bidi="th-TH"/>
              </w:rPr>
              <w:t>752</w:t>
            </w: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190"/>
              </w:tabs>
              <w:spacing w:line="240" w:lineRule="exact"/>
              <w:ind w:left="-79" w:right="87"/>
              <w:jc w:val="center"/>
              <w:rPr>
                <w:rFonts w:eastAsia="PMingLiU"/>
                <w:sz w:val="14"/>
                <w:szCs w:val="14"/>
              </w:rPr>
            </w:pPr>
            <w:r w:rsidRPr="004B792C">
              <w:rPr>
                <w:rFonts w:eastAsia="PMingLiU"/>
                <w:sz w:val="14"/>
                <w:szCs w:val="14"/>
              </w:rPr>
              <w:t>-</w:t>
            </w:r>
          </w:p>
        </w:tc>
        <w:tc>
          <w:tcPr>
            <w:tcW w:w="19" w:type="pct"/>
            <w:tcBorders>
              <w:top w:val="nil"/>
              <w:left w:val="nil"/>
              <w:bottom w:val="nil"/>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BB7F04" w:rsidRPr="004B792C" w:rsidRDefault="00BB7F04" w:rsidP="00235795">
            <w:pPr>
              <w:pStyle w:val="acctfourfigure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14</w:t>
            </w:r>
            <w:r w:rsidRPr="004B792C">
              <w:rPr>
                <w:rFonts w:eastAsia="PMingLiU"/>
                <w:sz w:val="14"/>
                <w:szCs w:val="14"/>
                <w:lang w:val="en-US" w:bidi="th-TH"/>
              </w:rPr>
              <w:t>,</w:t>
            </w:r>
            <w:r w:rsidR="00C84198" w:rsidRPr="00C84198">
              <w:rPr>
                <w:rFonts w:eastAsia="PMingLiU" w:cs="Angsana New"/>
                <w:sz w:val="14"/>
                <w:szCs w:val="14"/>
                <w:lang w:val="en-US" w:bidi="th-TH"/>
              </w:rPr>
              <w:t>752</w:t>
            </w:r>
            <w:r w:rsidRPr="004B792C">
              <w:rPr>
                <w:rFonts w:eastAsia="PMingLiU"/>
                <w:sz w:val="14"/>
                <w:szCs w:val="14"/>
                <w:lang w:val="en-US" w:bidi="th-TH"/>
              </w:rPr>
              <w:t>)</w:t>
            </w:r>
          </w:p>
        </w:tc>
      </w:tr>
      <w:tr w:rsidR="00393E59" w:rsidRPr="004B792C" w:rsidTr="00876617">
        <w:trPr>
          <w:trHeight w:val="19"/>
        </w:trPr>
        <w:tc>
          <w:tcPr>
            <w:tcW w:w="1137"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cs/>
              </w:rPr>
              <w:t>Vehicle</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4"/>
              </w:tabs>
              <w:spacing w:line="240" w:lineRule="exact"/>
              <w:ind w:left="-72" w:right="50"/>
              <w:rPr>
                <w:sz w:val="14"/>
                <w:szCs w:val="14"/>
                <w:lang w:val="en-US" w:bidi="th-TH"/>
              </w:rPr>
            </w:pPr>
            <w:r w:rsidRPr="004B792C">
              <w:rPr>
                <w:sz w:val="14"/>
                <w:szCs w:val="14"/>
                <w:lang w:val="en-US" w:bidi="th-TH"/>
              </w:rPr>
              <w:t>(</w:t>
            </w:r>
            <w:r w:rsidR="00C84198" w:rsidRPr="00C84198">
              <w:rPr>
                <w:rFonts w:cs="Angsana New"/>
                <w:sz w:val="14"/>
                <w:szCs w:val="14"/>
                <w:lang w:val="en-US" w:bidi="th-TH"/>
              </w:rPr>
              <w:t>18</w:t>
            </w:r>
            <w:r w:rsidRPr="004B792C">
              <w:rPr>
                <w:sz w:val="14"/>
                <w:szCs w:val="14"/>
                <w:lang w:val="en-US" w:bidi="th-TH"/>
              </w:rPr>
              <w:t>,</w:t>
            </w:r>
            <w:r w:rsidR="00C84198" w:rsidRPr="00C84198">
              <w:rPr>
                <w:rFonts w:cs="Angsana New"/>
                <w:sz w:val="14"/>
                <w:szCs w:val="14"/>
                <w:lang w:val="en-US" w:bidi="th-TH"/>
              </w:rPr>
              <w:t>269</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0"/>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18</w:t>
            </w:r>
            <w:r w:rsidRPr="004B792C">
              <w:rPr>
                <w:rFonts w:eastAsia="PMingLiU"/>
                <w:sz w:val="14"/>
                <w:szCs w:val="14"/>
                <w:lang w:val="en-US" w:bidi="th-TH"/>
              </w:rPr>
              <w:t>,</w:t>
            </w:r>
            <w:r w:rsidR="00C84198" w:rsidRPr="00C84198">
              <w:rPr>
                <w:rFonts w:eastAsia="PMingLiU" w:cs="Angsana New"/>
                <w:sz w:val="14"/>
                <w:szCs w:val="14"/>
                <w:lang w:val="en-US" w:bidi="th-TH"/>
              </w:rPr>
              <w:t>269</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p>
        </w:tc>
        <w:tc>
          <w:tcPr>
            <w:tcW w:w="34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2</w:t>
            </w:r>
            <w:r w:rsidRPr="004B792C">
              <w:rPr>
                <w:sz w:val="14"/>
                <w:szCs w:val="14"/>
                <w:lang w:val="en-US" w:bidi="th-TH"/>
              </w:rPr>
              <w:t>,</w:t>
            </w:r>
            <w:r w:rsidR="00C84198" w:rsidRPr="00C84198">
              <w:rPr>
                <w:rFonts w:cs="Angsana New"/>
                <w:sz w:val="14"/>
                <w:szCs w:val="14"/>
                <w:lang w:val="en-US" w:bidi="th-TH"/>
              </w:rPr>
              <w:t>556</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07"/>
              </w:tabs>
              <w:spacing w:line="240" w:lineRule="exact"/>
              <w:ind w:left="63" w:right="11"/>
              <w:jc w:val="center"/>
              <w:rPr>
                <w:sz w:val="14"/>
                <w:szCs w:val="14"/>
                <w:lang w:val="en-US" w:bidi="th-TH"/>
              </w:rPr>
            </w:pPr>
          </w:p>
        </w:tc>
        <w:tc>
          <w:tcPr>
            <w:tcW w:w="359" w:type="pct"/>
            <w:tcBorders>
              <w:top w:val="nil"/>
              <w:left w:val="nil"/>
              <w:bottom w:val="nil"/>
              <w:right w:val="nil"/>
            </w:tcBorders>
            <w:shd w:val="clear" w:color="auto" w:fill="auto"/>
          </w:tcPr>
          <w:p w:rsidR="00BB7F04" w:rsidRPr="004B792C" w:rsidRDefault="00C84198" w:rsidP="00235795">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611</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28"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4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745"/>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20</w:t>
            </w:r>
            <w:r w:rsidRPr="004B792C">
              <w:rPr>
                <w:rFonts w:eastAsia="PMingLiU"/>
                <w:sz w:val="14"/>
                <w:szCs w:val="14"/>
                <w:lang w:val="en-US" w:bidi="th-TH"/>
              </w:rPr>
              <w:t>,</w:t>
            </w:r>
            <w:r w:rsidR="00C84198" w:rsidRPr="00C84198">
              <w:rPr>
                <w:rFonts w:eastAsia="PMingLiU" w:cs="Angsana New"/>
                <w:sz w:val="14"/>
                <w:szCs w:val="14"/>
                <w:lang w:val="en-US" w:bidi="th-TH"/>
              </w:rPr>
              <w:t>214</w:t>
            </w: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190"/>
              </w:tabs>
              <w:spacing w:line="240" w:lineRule="exact"/>
              <w:ind w:left="-79" w:right="87"/>
              <w:jc w:val="center"/>
              <w:rPr>
                <w:rFonts w:eastAsia="PMingLiU"/>
                <w:sz w:val="14"/>
                <w:szCs w:val="14"/>
              </w:rPr>
            </w:pPr>
            <w:r w:rsidRPr="004B792C">
              <w:rPr>
                <w:rFonts w:eastAsia="PMingLiU"/>
                <w:sz w:val="14"/>
                <w:szCs w:val="14"/>
              </w:rPr>
              <w:t>-</w:t>
            </w:r>
          </w:p>
        </w:tc>
        <w:tc>
          <w:tcPr>
            <w:tcW w:w="19" w:type="pct"/>
            <w:tcBorders>
              <w:top w:val="nil"/>
              <w:left w:val="nil"/>
              <w:bottom w:val="nil"/>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nil"/>
              <w:right w:val="nil"/>
            </w:tcBorders>
            <w:shd w:val="clear" w:color="auto" w:fill="auto"/>
            <w:vAlign w:val="bottom"/>
          </w:tcPr>
          <w:p w:rsidR="00BB7F04" w:rsidRPr="004B792C" w:rsidRDefault="00BB7F04" w:rsidP="00235795">
            <w:pPr>
              <w:pStyle w:val="acctfourfigure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20</w:t>
            </w:r>
            <w:r w:rsidRPr="004B792C">
              <w:rPr>
                <w:rFonts w:eastAsia="PMingLiU"/>
                <w:sz w:val="14"/>
                <w:szCs w:val="14"/>
                <w:lang w:val="en-US" w:bidi="th-TH"/>
              </w:rPr>
              <w:t>,</w:t>
            </w:r>
            <w:r w:rsidR="00C84198" w:rsidRPr="00C84198">
              <w:rPr>
                <w:rFonts w:eastAsia="PMingLiU" w:cs="Angsana New"/>
                <w:sz w:val="14"/>
                <w:szCs w:val="14"/>
                <w:lang w:val="en-US" w:bidi="th-TH"/>
              </w:rPr>
              <w:t>214</w:t>
            </w:r>
            <w:r w:rsidRPr="004B792C">
              <w:rPr>
                <w:rFonts w:eastAsia="PMingLiU"/>
                <w:sz w:val="14"/>
                <w:szCs w:val="14"/>
                <w:lang w:val="en-US" w:bidi="th-TH"/>
              </w:rPr>
              <w:t>)</w:t>
            </w:r>
          </w:p>
        </w:tc>
      </w:tr>
      <w:tr w:rsidR="00393E59" w:rsidRPr="004B792C" w:rsidTr="00876617">
        <w:trPr>
          <w:trHeight w:val="19"/>
        </w:trPr>
        <w:tc>
          <w:tcPr>
            <w:tcW w:w="1137" w:type="pct"/>
            <w:tcBorders>
              <w:top w:val="nil"/>
              <w:left w:val="nil"/>
              <w:bottom w:val="nil"/>
              <w:right w:val="nil"/>
            </w:tcBorders>
            <w:shd w:val="clear" w:color="auto" w:fill="auto"/>
            <w:vAlign w:val="bottom"/>
          </w:tcPr>
          <w:p w:rsidR="00BB7F04" w:rsidRPr="004B792C" w:rsidRDefault="0061331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jc w:val="left"/>
              <w:rPr>
                <w:rFonts w:ascii="Times New Roman" w:hAnsi="Times New Roman" w:cs="Times New Roman"/>
                <w:sz w:val="14"/>
                <w:szCs w:val="14"/>
              </w:rPr>
            </w:pPr>
            <w:r w:rsidRPr="004B792C">
              <w:rPr>
                <w:rFonts w:ascii="Times New Roman" w:hAnsi="Times New Roman" w:cs="Times New Roman"/>
                <w:sz w:val="14"/>
                <w:szCs w:val="14"/>
              </w:rPr>
              <w:t>Temporary sale gallery</w:t>
            </w:r>
          </w:p>
        </w:tc>
        <w:tc>
          <w:tcPr>
            <w:tcW w:w="437" w:type="pct"/>
            <w:tcBorders>
              <w:top w:val="nil"/>
              <w:left w:val="nil"/>
              <w:bottom w:val="single" w:sz="4" w:space="0" w:color="auto"/>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600"/>
              </w:tabs>
              <w:spacing w:line="240" w:lineRule="exact"/>
              <w:ind w:left="-79"/>
              <w:rPr>
                <w:rFonts w:eastAsia="PMingLiU"/>
                <w:sz w:val="14"/>
                <w:szCs w:val="14"/>
              </w:rPr>
            </w:pPr>
            <w:r w:rsidRPr="004B792C">
              <w:rPr>
                <w:rFonts w:eastAsia="PMingLiU"/>
                <w:sz w:val="14"/>
                <w:szCs w:val="14"/>
              </w:rPr>
              <w:t>(</w:t>
            </w:r>
            <w:r w:rsidR="00C84198" w:rsidRPr="00C84198">
              <w:rPr>
                <w:rFonts w:eastAsia="PMingLiU" w:cs="Angsana New"/>
                <w:sz w:val="14"/>
                <w:szCs w:val="14"/>
                <w:lang w:val="en-US" w:bidi="th-TH"/>
              </w:rPr>
              <w:t>10</w:t>
            </w:r>
            <w:r w:rsidRPr="004B792C">
              <w:rPr>
                <w:rFonts w:eastAsia="PMingLiU"/>
                <w:sz w:val="14"/>
                <w:szCs w:val="14"/>
              </w:rPr>
              <w:t>,</w:t>
            </w:r>
            <w:r w:rsidR="00C84198" w:rsidRPr="00C84198">
              <w:rPr>
                <w:rFonts w:eastAsia="PMingLiU" w:cs="Angsana New"/>
                <w:sz w:val="14"/>
                <w:szCs w:val="14"/>
                <w:lang w:val="en-US" w:bidi="th-TH"/>
              </w:rPr>
              <w:t>788</w:t>
            </w:r>
            <w:r w:rsidRPr="004B792C">
              <w:rPr>
                <w:rFonts w:eastAsia="PMingLiU"/>
                <w:sz w:val="14"/>
                <w:szCs w:val="14"/>
              </w:rPr>
              <w:t>)</w:t>
            </w:r>
          </w:p>
        </w:tc>
        <w:tc>
          <w:tcPr>
            <w:tcW w:w="36" w:type="pct"/>
            <w:tcBorders>
              <w:top w:val="nil"/>
              <w:left w:val="nil"/>
              <w:bottom w:val="nil"/>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p>
        </w:tc>
        <w:tc>
          <w:tcPr>
            <w:tcW w:w="372" w:type="pct"/>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600"/>
              </w:tabs>
              <w:spacing w:line="240" w:lineRule="exact"/>
              <w:ind w:left="-79"/>
              <w:rPr>
                <w:rFonts w:eastAsia="PMingLiU"/>
                <w:sz w:val="14"/>
                <w:szCs w:val="14"/>
              </w:rPr>
            </w:pPr>
            <w:r w:rsidRPr="004B792C">
              <w:rPr>
                <w:rFonts w:eastAsia="PMingLiU"/>
                <w:sz w:val="14"/>
                <w:szCs w:val="14"/>
              </w:rPr>
              <w:t>(</w:t>
            </w:r>
            <w:r w:rsidR="00C84198" w:rsidRPr="00C84198">
              <w:rPr>
                <w:rFonts w:eastAsia="PMingLiU" w:cs="Angsana New"/>
                <w:sz w:val="14"/>
                <w:szCs w:val="14"/>
                <w:lang w:val="en-US" w:bidi="th-TH"/>
              </w:rPr>
              <w:t>10</w:t>
            </w:r>
            <w:r w:rsidRPr="004B792C">
              <w:rPr>
                <w:rFonts w:eastAsia="PMingLiU"/>
                <w:sz w:val="14"/>
                <w:szCs w:val="14"/>
              </w:rPr>
              <w:t>,</w:t>
            </w:r>
            <w:r w:rsidR="00C84198" w:rsidRPr="00C84198">
              <w:rPr>
                <w:rFonts w:eastAsia="PMingLiU" w:cs="Angsana New"/>
                <w:sz w:val="14"/>
                <w:szCs w:val="14"/>
                <w:lang w:val="en-US" w:bidi="th-TH"/>
              </w:rPr>
              <w:t>788</w:t>
            </w:r>
            <w:r w:rsidRPr="004B792C">
              <w:rPr>
                <w:rFonts w:eastAsia="PMingLiU"/>
                <w:sz w:val="14"/>
                <w:szCs w:val="14"/>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090"/>
              </w:tabs>
              <w:spacing w:line="240" w:lineRule="exact"/>
              <w:ind w:left="-72" w:right="115"/>
              <w:rPr>
                <w:sz w:val="14"/>
                <w:szCs w:val="14"/>
                <w:lang w:val="en-US" w:bidi="th-TH"/>
              </w:rPr>
            </w:pPr>
          </w:p>
        </w:tc>
        <w:tc>
          <w:tcPr>
            <w:tcW w:w="346" w:type="pct"/>
            <w:tcBorders>
              <w:top w:val="nil"/>
              <w:left w:val="nil"/>
              <w:bottom w:val="single" w:sz="4" w:space="0" w:color="auto"/>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090"/>
              </w:tabs>
              <w:spacing w:line="240" w:lineRule="exact"/>
              <w:ind w:left="-79" w:right="89"/>
              <w:rPr>
                <w:sz w:val="14"/>
                <w:szCs w:val="14"/>
                <w:lang w:val="en-US" w:bidi="th-TH"/>
              </w:rPr>
            </w:pPr>
          </w:p>
        </w:tc>
        <w:tc>
          <w:tcPr>
            <w:tcW w:w="359" w:type="pct"/>
            <w:tcBorders>
              <w:top w:val="nil"/>
              <w:left w:val="nil"/>
              <w:bottom w:val="single" w:sz="4" w:space="0" w:color="auto"/>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090"/>
              </w:tabs>
              <w:spacing w:line="240" w:lineRule="exact"/>
              <w:ind w:left="-79" w:right="89"/>
              <w:rPr>
                <w:sz w:val="14"/>
                <w:szCs w:val="14"/>
                <w:lang w:val="en-US" w:bidi="th-TH"/>
              </w:rPr>
            </w:pPr>
          </w:p>
        </w:tc>
        <w:tc>
          <w:tcPr>
            <w:tcW w:w="428" w:type="pct"/>
            <w:tcBorders>
              <w:top w:val="nil"/>
              <w:left w:val="nil"/>
              <w:bottom w:val="single" w:sz="4" w:space="0" w:color="auto"/>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1090"/>
              </w:tabs>
              <w:spacing w:line="240" w:lineRule="exact"/>
              <w:ind w:left="-79" w:right="89"/>
              <w:rPr>
                <w:sz w:val="14"/>
                <w:szCs w:val="14"/>
                <w:lang w:val="en-US" w:bidi="th-TH"/>
              </w:rPr>
            </w:pPr>
          </w:p>
        </w:tc>
        <w:tc>
          <w:tcPr>
            <w:tcW w:w="446" w:type="pct"/>
            <w:tcBorders>
              <w:top w:val="nil"/>
              <w:left w:val="nil"/>
              <w:bottom w:val="single" w:sz="4" w:space="0" w:color="auto"/>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nil"/>
              <w:left w:val="nil"/>
              <w:bottom w:val="single" w:sz="4" w:space="0" w:color="auto"/>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r w:rsidRPr="004B792C">
              <w:rPr>
                <w:rFonts w:ascii="Times New Roman" w:eastAsia="PMingLiU" w:hAnsi="Times New Roman" w:cs="Times New Roman"/>
                <w:sz w:val="14"/>
                <w:szCs w:val="14"/>
              </w:rPr>
              <w:t>(</w:t>
            </w:r>
            <w:r w:rsidR="00C84198" w:rsidRPr="00C84198">
              <w:rPr>
                <w:rFonts w:ascii="Times New Roman" w:eastAsia="PMingLiU" w:hAnsi="Times New Roman"/>
                <w:sz w:val="14"/>
                <w:szCs w:val="14"/>
              </w:rPr>
              <w:t>13</w:t>
            </w:r>
            <w:r w:rsidRPr="004B792C">
              <w:rPr>
                <w:rFonts w:ascii="Times New Roman" w:eastAsia="PMingLiU" w:hAnsi="Times New Roman" w:cs="Times New Roman"/>
                <w:sz w:val="14"/>
                <w:szCs w:val="14"/>
              </w:rPr>
              <w:t>,</w:t>
            </w:r>
            <w:r w:rsidR="00C84198" w:rsidRPr="00C84198">
              <w:rPr>
                <w:rFonts w:ascii="Times New Roman" w:eastAsia="PMingLiU" w:hAnsi="Times New Roman"/>
                <w:sz w:val="14"/>
                <w:szCs w:val="14"/>
              </w:rPr>
              <w:t>872</w:t>
            </w:r>
            <w:r w:rsidRPr="004B792C">
              <w:rPr>
                <w:rFonts w:ascii="Times New Roman" w:eastAsia="PMingLiU" w:hAnsi="Times New Roman" w:cs="Times New Roman"/>
                <w:sz w:val="14"/>
                <w:szCs w:val="14"/>
              </w:rPr>
              <w:t>)</w:t>
            </w:r>
          </w:p>
        </w:tc>
        <w:tc>
          <w:tcPr>
            <w:tcW w:w="19" w:type="pct"/>
            <w:tcBorders>
              <w:top w:val="nil"/>
              <w:left w:val="nil"/>
              <w:bottom w:val="nil"/>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nil"/>
              <w:left w:val="nil"/>
              <w:bottom w:val="single" w:sz="4" w:space="0" w:color="auto"/>
              <w:right w:val="nil"/>
            </w:tcBorders>
            <w:shd w:val="clear" w:color="auto" w:fill="auto"/>
            <w:vAlign w:val="bottom"/>
          </w:tcPr>
          <w:p w:rsidR="00BB7F04" w:rsidRPr="004B792C" w:rsidRDefault="00BB7F04" w:rsidP="00235795">
            <w:pPr>
              <w:pStyle w:val="acctfourfigure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24</w:t>
            </w:r>
            <w:r w:rsidRPr="004B792C">
              <w:rPr>
                <w:rFonts w:eastAsia="PMingLiU"/>
                <w:sz w:val="14"/>
                <w:szCs w:val="14"/>
                <w:lang w:val="en-US" w:bidi="th-TH"/>
              </w:rPr>
              <w:t>,</w:t>
            </w:r>
            <w:r w:rsidR="00C84198" w:rsidRPr="00C84198">
              <w:rPr>
                <w:rFonts w:eastAsia="PMingLiU" w:cs="Angsana New"/>
                <w:sz w:val="14"/>
                <w:szCs w:val="14"/>
                <w:lang w:val="en-US" w:bidi="th-TH"/>
              </w:rPr>
              <w:t>660</w:t>
            </w:r>
            <w:r w:rsidRPr="004B792C">
              <w:rPr>
                <w:rFonts w:eastAsia="PMingLiU"/>
                <w:sz w:val="14"/>
                <w:szCs w:val="14"/>
                <w:lang w:val="en-US" w:bidi="th-TH"/>
              </w:rPr>
              <w:t>)</w:t>
            </w:r>
          </w:p>
        </w:tc>
      </w:tr>
      <w:tr w:rsidR="00393E59" w:rsidRPr="004B792C" w:rsidTr="004B792C">
        <w:trPr>
          <w:trHeight w:val="19"/>
        </w:trPr>
        <w:tc>
          <w:tcPr>
            <w:tcW w:w="1137"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left"/>
              <w:rPr>
                <w:rFonts w:ascii="Times New Roman" w:hAnsi="Times New Roman" w:cs="Times New Roman"/>
                <w:b/>
                <w:bCs/>
                <w:sz w:val="14"/>
                <w:szCs w:val="14"/>
                <w:cs/>
              </w:rPr>
            </w:pPr>
            <w:r w:rsidRPr="004B792C">
              <w:rPr>
                <w:rFonts w:ascii="Times New Roman" w:hAnsi="Times New Roman" w:cs="Times New Roman"/>
                <w:b/>
                <w:bCs/>
                <w:sz w:val="14"/>
                <w:szCs w:val="14"/>
                <w:cs/>
              </w:rPr>
              <w:t>Total</w:t>
            </w:r>
          </w:p>
        </w:tc>
        <w:tc>
          <w:tcPr>
            <w:tcW w:w="437" w:type="pct"/>
            <w:tcBorders>
              <w:top w:val="single" w:sz="4" w:space="0" w:color="auto"/>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714"/>
              </w:tabs>
              <w:spacing w:line="240" w:lineRule="exact"/>
              <w:ind w:left="-72" w:right="50"/>
              <w:rPr>
                <w:sz w:val="14"/>
                <w:szCs w:val="14"/>
                <w:lang w:val="en-US" w:bidi="th-TH"/>
              </w:rPr>
            </w:pPr>
            <w:r w:rsidRPr="004B792C">
              <w:rPr>
                <w:sz w:val="14"/>
                <w:szCs w:val="14"/>
                <w:lang w:val="en-US" w:bidi="th-TH"/>
              </w:rPr>
              <w:t>(</w:t>
            </w:r>
            <w:r w:rsidR="00C84198" w:rsidRPr="00C84198">
              <w:rPr>
                <w:rFonts w:cs="Angsana New"/>
                <w:sz w:val="14"/>
                <w:szCs w:val="14"/>
                <w:lang w:val="en-US" w:bidi="th-TH"/>
              </w:rPr>
              <w:t>96</w:t>
            </w:r>
            <w:r w:rsidRPr="004B792C">
              <w:rPr>
                <w:sz w:val="14"/>
                <w:szCs w:val="14"/>
                <w:lang w:val="en-US" w:bidi="th-TH"/>
              </w:rPr>
              <w:t>,</w:t>
            </w:r>
            <w:r w:rsidR="00C84198" w:rsidRPr="00C84198">
              <w:rPr>
                <w:rFonts w:cs="Angsana New"/>
                <w:sz w:val="14"/>
                <w:szCs w:val="14"/>
                <w:lang w:val="en-US" w:bidi="th-TH"/>
              </w:rPr>
              <w:t>753</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single" w:sz="4" w:space="0" w:color="auto"/>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600"/>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10</w:t>
            </w:r>
            <w:r w:rsidRPr="004B792C">
              <w:rPr>
                <w:rFonts w:eastAsia="PMingLiU"/>
                <w:sz w:val="14"/>
                <w:szCs w:val="14"/>
                <w:lang w:val="en-US" w:bidi="th-TH"/>
              </w:rPr>
              <w:t>,</w:t>
            </w:r>
            <w:r w:rsidR="00C84198" w:rsidRPr="00C84198">
              <w:rPr>
                <w:rFonts w:eastAsia="PMingLiU" w:cs="Angsana New"/>
                <w:sz w:val="14"/>
                <w:szCs w:val="14"/>
                <w:lang w:val="en-US" w:bidi="th-TH"/>
              </w:rPr>
              <w:t>791</w:t>
            </w:r>
            <w:r w:rsidRPr="004B792C">
              <w:rPr>
                <w:rFonts w:eastAsia="PMingLiU"/>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714"/>
                <w:tab w:val="left" w:pos="903"/>
              </w:tabs>
              <w:spacing w:line="240" w:lineRule="exact"/>
              <w:ind w:left="-144" w:right="50"/>
              <w:jc w:val="right"/>
              <w:rPr>
                <w:sz w:val="14"/>
                <w:szCs w:val="14"/>
                <w:lang w:val="en-US" w:bidi="th-TH"/>
              </w:rPr>
            </w:pPr>
          </w:p>
        </w:tc>
        <w:tc>
          <w:tcPr>
            <w:tcW w:w="372" w:type="pct"/>
            <w:tcBorders>
              <w:top w:val="single" w:sz="4" w:space="0" w:color="auto"/>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600"/>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107</w:t>
            </w:r>
            <w:r w:rsidRPr="004B792C">
              <w:rPr>
                <w:rFonts w:eastAsia="PMingLiU"/>
                <w:sz w:val="14"/>
                <w:szCs w:val="14"/>
                <w:lang w:val="en-US" w:bidi="th-TH"/>
              </w:rPr>
              <w:t>,</w:t>
            </w:r>
            <w:r w:rsidR="00C84198" w:rsidRPr="00C84198">
              <w:rPr>
                <w:rFonts w:eastAsia="PMingLiU" w:cs="Angsana New"/>
                <w:sz w:val="14"/>
                <w:szCs w:val="14"/>
                <w:lang w:val="en-US" w:bidi="th-TH"/>
              </w:rPr>
              <w:t>544</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p>
        </w:tc>
        <w:tc>
          <w:tcPr>
            <w:tcW w:w="346" w:type="pct"/>
            <w:tcBorders>
              <w:top w:val="single" w:sz="4" w:space="0" w:color="auto"/>
              <w:left w:val="nil"/>
              <w:bottom w:val="single" w:sz="4" w:space="0" w:color="auto"/>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sz w:val="14"/>
                <w:szCs w:val="14"/>
                <w:lang w:val="en-US" w:bidi="th-TH"/>
              </w:rPr>
            </w:pPr>
            <w:r w:rsidRPr="004B792C">
              <w:rPr>
                <w:sz w:val="14"/>
                <w:szCs w:val="14"/>
                <w:lang w:val="en-US" w:bidi="th-TH"/>
              </w:rPr>
              <w:t>(</w:t>
            </w:r>
            <w:r w:rsidR="00C84198" w:rsidRPr="00C84198">
              <w:rPr>
                <w:rFonts w:cs="Angsana New"/>
                <w:sz w:val="14"/>
                <w:szCs w:val="14"/>
                <w:lang w:val="en-US" w:bidi="th-TH"/>
              </w:rPr>
              <w:t>23</w:t>
            </w:r>
            <w:r w:rsidRPr="004B792C">
              <w:rPr>
                <w:sz w:val="14"/>
                <w:szCs w:val="14"/>
                <w:lang w:val="en-US" w:bidi="th-TH"/>
              </w:rPr>
              <w:t>,</w:t>
            </w:r>
            <w:r w:rsidR="00C84198" w:rsidRPr="00C84198">
              <w:rPr>
                <w:rFonts w:cs="Angsana New"/>
                <w:sz w:val="14"/>
                <w:szCs w:val="14"/>
                <w:lang w:val="en-US" w:bidi="th-TH"/>
              </w:rPr>
              <w:t>235</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07"/>
              </w:tabs>
              <w:spacing w:line="240" w:lineRule="exact"/>
              <w:ind w:left="63" w:right="11"/>
              <w:jc w:val="center"/>
              <w:rPr>
                <w:sz w:val="14"/>
                <w:szCs w:val="14"/>
                <w:lang w:val="en-US" w:bidi="th-TH"/>
              </w:rPr>
            </w:pPr>
          </w:p>
        </w:tc>
        <w:tc>
          <w:tcPr>
            <w:tcW w:w="359" w:type="pct"/>
            <w:tcBorders>
              <w:top w:val="single" w:sz="4" w:space="0" w:color="auto"/>
              <w:left w:val="nil"/>
              <w:bottom w:val="single" w:sz="4" w:space="0" w:color="auto"/>
              <w:right w:val="nil"/>
            </w:tcBorders>
            <w:shd w:val="clear" w:color="auto" w:fill="auto"/>
          </w:tcPr>
          <w:p w:rsidR="00BB7F04" w:rsidRPr="004B792C" w:rsidRDefault="00C84198" w:rsidP="00235795">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8</w:t>
            </w:r>
            <w:r w:rsidR="00BB7F04" w:rsidRPr="004B792C">
              <w:rPr>
                <w:sz w:val="14"/>
                <w:szCs w:val="14"/>
                <w:lang w:val="en-US" w:bidi="th-TH"/>
              </w:rPr>
              <w:t>,</w:t>
            </w:r>
            <w:r w:rsidRPr="00C84198">
              <w:rPr>
                <w:rFonts w:cs="Angsana New"/>
                <w:sz w:val="14"/>
                <w:szCs w:val="14"/>
                <w:lang w:val="en-US" w:bidi="th-TH"/>
              </w:rPr>
              <w:t>195</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28" w:type="pct"/>
            <w:tcBorders>
              <w:top w:val="single" w:sz="4" w:space="0" w:color="auto"/>
              <w:left w:val="nil"/>
              <w:bottom w:val="single" w:sz="4" w:space="0" w:color="auto"/>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46" w:type="pct"/>
            <w:tcBorders>
              <w:top w:val="single" w:sz="4" w:space="0" w:color="auto"/>
              <w:left w:val="nil"/>
              <w:bottom w:val="single" w:sz="4" w:space="0" w:color="auto"/>
              <w:right w:val="nil"/>
            </w:tcBorders>
            <w:shd w:val="clear" w:color="auto" w:fill="auto"/>
            <w:vAlign w:val="bottom"/>
          </w:tcPr>
          <w:p w:rsidR="00BB7F04" w:rsidRPr="004B792C" w:rsidRDefault="00BB7F04" w:rsidP="00235795">
            <w:pPr>
              <w:pStyle w:val="acctfourfigures"/>
              <w:tabs>
                <w:tab w:val="clear" w:pos="765"/>
                <w:tab w:val="decimal" w:pos="745"/>
              </w:tab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111</w:t>
            </w:r>
            <w:r w:rsidRPr="004B792C">
              <w:rPr>
                <w:rFonts w:eastAsia="PMingLiU"/>
                <w:sz w:val="14"/>
                <w:szCs w:val="14"/>
                <w:lang w:val="en-US" w:bidi="th-TH"/>
              </w:rPr>
              <w:t>,</w:t>
            </w:r>
            <w:r w:rsidR="00C84198" w:rsidRPr="00C84198">
              <w:rPr>
                <w:rFonts w:eastAsia="PMingLiU" w:cs="Angsana New"/>
                <w:sz w:val="14"/>
                <w:szCs w:val="14"/>
                <w:lang w:val="en-US" w:bidi="th-TH"/>
              </w:rPr>
              <w:t>793</w:t>
            </w:r>
            <w:r w:rsidRPr="004B792C">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single" w:sz="4" w:space="0" w:color="auto"/>
              <w:left w:val="nil"/>
              <w:bottom w:val="single" w:sz="4" w:space="0" w:color="auto"/>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r w:rsidRPr="004B792C">
              <w:rPr>
                <w:rFonts w:ascii="Times New Roman" w:eastAsia="PMingLiU" w:hAnsi="Times New Roman" w:cs="Times New Roman"/>
                <w:sz w:val="14"/>
                <w:szCs w:val="14"/>
              </w:rPr>
              <w:t>(</w:t>
            </w:r>
            <w:r w:rsidR="00C84198" w:rsidRPr="00C84198">
              <w:rPr>
                <w:rFonts w:ascii="Times New Roman" w:eastAsia="PMingLiU" w:hAnsi="Times New Roman"/>
                <w:sz w:val="14"/>
                <w:szCs w:val="14"/>
              </w:rPr>
              <w:t>13</w:t>
            </w:r>
            <w:r w:rsidRPr="004B792C">
              <w:rPr>
                <w:rFonts w:ascii="Times New Roman" w:eastAsia="PMingLiU" w:hAnsi="Times New Roman" w:cs="Times New Roman"/>
                <w:sz w:val="14"/>
                <w:szCs w:val="14"/>
              </w:rPr>
              <w:t>,</w:t>
            </w:r>
            <w:r w:rsidR="00C84198" w:rsidRPr="00C84198">
              <w:rPr>
                <w:rFonts w:ascii="Times New Roman" w:eastAsia="PMingLiU" w:hAnsi="Times New Roman"/>
                <w:sz w:val="14"/>
                <w:szCs w:val="14"/>
              </w:rPr>
              <w:t>744</w:t>
            </w:r>
            <w:r w:rsidRPr="004B792C">
              <w:rPr>
                <w:rFonts w:ascii="Times New Roman" w:eastAsia="PMingLiU" w:hAnsi="Times New Roman" w:cs="Times New Roman"/>
                <w:sz w:val="14"/>
                <w:szCs w:val="14"/>
              </w:rPr>
              <w:t>)</w:t>
            </w:r>
          </w:p>
        </w:tc>
        <w:tc>
          <w:tcPr>
            <w:tcW w:w="19" w:type="pct"/>
            <w:tcBorders>
              <w:top w:val="nil"/>
              <w:left w:val="nil"/>
              <w:bottom w:val="nil"/>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single" w:sz="4" w:space="0" w:color="auto"/>
              <w:left w:val="nil"/>
              <w:bottom w:val="single" w:sz="4" w:space="0" w:color="auto"/>
              <w:right w:val="nil"/>
            </w:tcBorders>
            <w:shd w:val="clear" w:color="auto" w:fill="auto"/>
            <w:vAlign w:val="bottom"/>
          </w:tcPr>
          <w:p w:rsidR="00BB7F04" w:rsidRPr="004B792C" w:rsidRDefault="00BB7F04" w:rsidP="00235795">
            <w:pPr>
              <w:pStyle w:val="acctfourfigures"/>
              <w:spacing w:line="24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136</w:t>
            </w:r>
            <w:r w:rsidRPr="004B792C">
              <w:rPr>
                <w:rFonts w:eastAsia="PMingLiU"/>
                <w:sz w:val="14"/>
                <w:szCs w:val="14"/>
                <w:lang w:val="en-US" w:bidi="th-TH"/>
              </w:rPr>
              <w:t>,</w:t>
            </w:r>
            <w:r w:rsidR="00C84198" w:rsidRPr="00C84198">
              <w:rPr>
                <w:rFonts w:eastAsia="PMingLiU" w:cs="Angsana New"/>
                <w:sz w:val="14"/>
                <w:szCs w:val="14"/>
                <w:lang w:val="en-US" w:bidi="th-TH"/>
              </w:rPr>
              <w:t>328</w:t>
            </w:r>
            <w:r w:rsidRPr="004B792C">
              <w:rPr>
                <w:rFonts w:eastAsia="PMingLiU"/>
                <w:sz w:val="14"/>
                <w:szCs w:val="14"/>
                <w:lang w:val="en-US" w:bidi="th-TH"/>
              </w:rPr>
              <w:t>)</w:t>
            </w:r>
          </w:p>
        </w:tc>
      </w:tr>
      <w:tr w:rsidR="00393E59" w:rsidRPr="004B792C" w:rsidTr="004B792C">
        <w:trPr>
          <w:trHeight w:val="19"/>
        </w:trPr>
        <w:tc>
          <w:tcPr>
            <w:tcW w:w="1137"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48"/>
              <w:jc w:val="left"/>
              <w:rPr>
                <w:rFonts w:ascii="Times New Roman" w:hAnsi="Times New Roman" w:cs="Times New Roman"/>
                <w:b/>
                <w:bCs/>
                <w:sz w:val="14"/>
                <w:szCs w:val="14"/>
                <w:cs/>
                <w:lang w:val="th-TH"/>
              </w:rPr>
            </w:pPr>
            <w:r w:rsidRPr="004B792C">
              <w:rPr>
                <w:rFonts w:ascii="Times New Roman" w:hAnsi="Times New Roman" w:cs="Times New Roman"/>
                <w:sz w:val="14"/>
                <w:szCs w:val="14"/>
              </w:rPr>
              <w:t>Construction work in process</w:t>
            </w:r>
          </w:p>
        </w:tc>
        <w:tc>
          <w:tcPr>
            <w:tcW w:w="437" w:type="pct"/>
            <w:tcBorders>
              <w:top w:val="single" w:sz="4" w:space="0" w:color="auto"/>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691"/>
              </w:tabs>
              <w:spacing w:line="240" w:lineRule="exact"/>
              <w:ind w:left="-72" w:right="50"/>
              <w:rPr>
                <w:sz w:val="14"/>
                <w:szCs w:val="14"/>
                <w:lang w:val="en-US" w:bidi="th-TH"/>
              </w:rPr>
            </w:pPr>
            <w:r w:rsidRPr="00C84198">
              <w:rPr>
                <w:rFonts w:cs="Angsana New"/>
                <w:sz w:val="14"/>
                <w:szCs w:val="14"/>
                <w:lang w:val="en-US" w:bidi="th-TH"/>
              </w:rPr>
              <w:t>813</w:t>
            </w:r>
            <w:r w:rsidR="00BB7F04" w:rsidRPr="004B792C">
              <w:rPr>
                <w:sz w:val="14"/>
                <w:szCs w:val="14"/>
                <w:lang w:val="en-US" w:bidi="th-TH"/>
              </w:rPr>
              <w:t>,</w:t>
            </w:r>
            <w:r w:rsidRPr="00C84198">
              <w:rPr>
                <w:rFonts w:cs="Angsana New"/>
                <w:sz w:val="14"/>
                <w:szCs w:val="14"/>
                <w:lang w:val="en-US" w:bidi="th-TH"/>
              </w:rPr>
              <w:t>678</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20"/>
              </w:tabs>
              <w:spacing w:line="240" w:lineRule="exact"/>
              <w:ind w:left="-79" w:right="-79"/>
              <w:jc w:val="right"/>
              <w:rPr>
                <w:sz w:val="14"/>
                <w:szCs w:val="14"/>
                <w:lang w:val="en-US" w:bidi="th-TH"/>
              </w:rPr>
            </w:pPr>
          </w:p>
        </w:tc>
        <w:tc>
          <w:tcPr>
            <w:tcW w:w="362" w:type="pct"/>
            <w:tcBorders>
              <w:top w:val="single" w:sz="4" w:space="0" w:color="auto"/>
              <w:left w:val="nil"/>
              <w:bottom w:val="single" w:sz="4" w:space="0" w:color="auto"/>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190"/>
              </w:tabs>
              <w:spacing w:line="240" w:lineRule="exact"/>
              <w:ind w:left="-79" w:right="-79"/>
              <w:rPr>
                <w:rFonts w:eastAsia="PMingLiU"/>
                <w:sz w:val="14"/>
                <w:szCs w:val="14"/>
                <w:lang w:val="en-US" w:bidi="th-TH"/>
              </w:rPr>
            </w:pPr>
          </w:p>
        </w:tc>
        <w:tc>
          <w:tcPr>
            <w:tcW w:w="372" w:type="pct"/>
            <w:tcBorders>
              <w:top w:val="single" w:sz="4" w:space="0" w:color="auto"/>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600"/>
              </w:tabs>
              <w:spacing w:line="240" w:lineRule="exact"/>
              <w:ind w:left="-79"/>
              <w:rPr>
                <w:rFonts w:eastAsia="PMingLiU"/>
                <w:sz w:val="14"/>
                <w:szCs w:val="14"/>
                <w:lang w:val="en-US" w:bidi="th-TH"/>
              </w:rPr>
            </w:pPr>
            <w:r w:rsidRPr="00C84198">
              <w:rPr>
                <w:rFonts w:eastAsia="PMingLiU" w:cs="Angsana New"/>
                <w:sz w:val="14"/>
                <w:szCs w:val="14"/>
                <w:lang w:val="en-US" w:bidi="th-TH"/>
              </w:rPr>
              <w:t>813</w:t>
            </w:r>
            <w:r w:rsidR="00BB7F04" w:rsidRPr="004B792C">
              <w:rPr>
                <w:rFonts w:eastAsia="PMingLiU"/>
                <w:sz w:val="14"/>
                <w:szCs w:val="14"/>
                <w:lang w:val="en-US" w:bidi="th-TH"/>
              </w:rPr>
              <w:t>,</w:t>
            </w:r>
            <w:r w:rsidRPr="00C84198">
              <w:rPr>
                <w:rFonts w:eastAsia="PMingLiU" w:cs="Angsana New"/>
                <w:sz w:val="14"/>
                <w:szCs w:val="14"/>
                <w:lang w:val="en-US" w:bidi="th-TH"/>
              </w:rPr>
              <w:t>678</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4"/>
                <w:tab w:val="left" w:pos="903"/>
              </w:tabs>
              <w:spacing w:line="240" w:lineRule="exact"/>
              <w:ind w:left="-144" w:right="58"/>
              <w:jc w:val="right"/>
              <w:rPr>
                <w:rFonts w:eastAsia="PMingLiU"/>
                <w:sz w:val="14"/>
                <w:szCs w:val="14"/>
                <w:lang w:val="en-US" w:bidi="th-TH"/>
              </w:rPr>
            </w:pPr>
          </w:p>
        </w:tc>
        <w:tc>
          <w:tcPr>
            <w:tcW w:w="346" w:type="pct"/>
            <w:tcBorders>
              <w:top w:val="single" w:sz="4" w:space="0" w:color="auto"/>
              <w:left w:val="nil"/>
              <w:bottom w:val="single" w:sz="4" w:space="0" w:color="auto"/>
              <w:right w:val="nil"/>
            </w:tcBorders>
            <w:shd w:val="clear" w:color="auto" w:fill="auto"/>
          </w:tcPr>
          <w:p w:rsidR="00BB7F04" w:rsidRPr="004B792C" w:rsidRDefault="00C84198" w:rsidP="00235795">
            <w:pPr>
              <w:pStyle w:val="acctfourfigures"/>
              <w:tabs>
                <w:tab w:val="clear" w:pos="765"/>
                <w:tab w:val="decimal" w:pos="714"/>
                <w:tab w:val="left" w:pos="903"/>
              </w:tabs>
              <w:spacing w:line="240" w:lineRule="exact"/>
              <w:ind w:left="-144" w:right="58"/>
              <w:jc w:val="right"/>
              <w:rPr>
                <w:sz w:val="14"/>
                <w:szCs w:val="14"/>
                <w:lang w:val="en-US" w:bidi="th-TH"/>
              </w:rPr>
            </w:pPr>
            <w:r w:rsidRPr="00C84198">
              <w:rPr>
                <w:rFonts w:eastAsia="PMingLiU" w:cs="Angsana New"/>
                <w:sz w:val="14"/>
                <w:szCs w:val="14"/>
                <w:lang w:val="en-US" w:bidi="th-TH"/>
              </w:rPr>
              <w:t>58</w:t>
            </w:r>
            <w:r w:rsidR="00BB7F04" w:rsidRPr="004B792C">
              <w:rPr>
                <w:rFonts w:eastAsia="PMingLiU"/>
                <w:sz w:val="14"/>
                <w:szCs w:val="14"/>
                <w:lang w:val="en-US" w:bidi="th-TH"/>
              </w:rPr>
              <w:t>,</w:t>
            </w:r>
            <w:r w:rsidRPr="00C84198">
              <w:rPr>
                <w:rFonts w:eastAsia="PMingLiU" w:cs="Angsana New"/>
                <w:sz w:val="14"/>
                <w:szCs w:val="14"/>
                <w:lang w:val="en-US" w:bidi="th-TH"/>
              </w:rPr>
              <w:t>684</w:t>
            </w:r>
          </w:p>
        </w:tc>
        <w:tc>
          <w:tcPr>
            <w:tcW w:w="3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07"/>
              </w:tabs>
              <w:spacing w:line="240" w:lineRule="exact"/>
              <w:ind w:left="63" w:right="11"/>
              <w:jc w:val="right"/>
              <w:rPr>
                <w:sz w:val="14"/>
                <w:szCs w:val="14"/>
                <w:lang w:val="en-US" w:bidi="th-TH"/>
              </w:rPr>
            </w:pPr>
          </w:p>
        </w:tc>
        <w:tc>
          <w:tcPr>
            <w:tcW w:w="359" w:type="pct"/>
            <w:tcBorders>
              <w:top w:val="single" w:sz="4" w:space="0" w:color="auto"/>
              <w:left w:val="nil"/>
              <w:bottom w:val="single" w:sz="4" w:space="0" w:color="auto"/>
              <w:right w:val="nil"/>
            </w:tcBorders>
            <w:shd w:val="clear" w:color="auto" w:fill="auto"/>
            <w:vAlign w:val="bottom"/>
          </w:tcPr>
          <w:p w:rsidR="00BB7F04" w:rsidRPr="004B792C" w:rsidRDefault="00BB7F04" w:rsidP="00235795">
            <w:pPr>
              <w:pStyle w:val="acctfourfigures"/>
              <w:tabs>
                <w:tab w:val="clear" w:pos="765"/>
                <w:tab w:val="decimal" w:pos="380"/>
              </w:tabs>
              <w:spacing w:line="240" w:lineRule="exact"/>
              <w:ind w:left="-79"/>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28" w:type="pct"/>
            <w:tcBorders>
              <w:top w:val="single" w:sz="4" w:space="0" w:color="auto"/>
              <w:left w:val="nil"/>
              <w:bottom w:val="single" w:sz="4" w:space="0" w:color="auto"/>
              <w:right w:val="nil"/>
            </w:tcBorders>
            <w:shd w:val="clear" w:color="auto" w:fill="auto"/>
            <w:vAlign w:val="bottom"/>
          </w:tcPr>
          <w:p w:rsidR="00BB7F04" w:rsidRPr="004B792C" w:rsidRDefault="00C84198" w:rsidP="00235795">
            <w:pPr>
              <w:pStyle w:val="acctfourfigures"/>
              <w:tabs>
                <w:tab w:val="clear" w:pos="765"/>
                <w:tab w:val="decimal" w:pos="1090"/>
              </w:tabs>
              <w:spacing w:line="240" w:lineRule="exact"/>
              <w:ind w:left="-79" w:right="89"/>
              <w:rPr>
                <w:sz w:val="14"/>
                <w:szCs w:val="14"/>
                <w:lang w:val="en-US" w:bidi="th-TH"/>
              </w:rPr>
            </w:pPr>
            <w:r w:rsidRPr="00C84198">
              <w:rPr>
                <w:rFonts w:cs="Angsana New"/>
                <w:sz w:val="14"/>
                <w:szCs w:val="14"/>
                <w:lang w:val="en-US" w:bidi="th-TH"/>
              </w:rPr>
              <w:t>308</w:t>
            </w:r>
            <w:r w:rsidR="00BB7F04" w:rsidRPr="004B792C">
              <w:rPr>
                <w:sz w:val="14"/>
                <w:szCs w:val="14"/>
                <w:lang w:val="en-US" w:bidi="th-TH"/>
              </w:rPr>
              <w:t>,</w:t>
            </w:r>
            <w:r w:rsidRPr="00C84198">
              <w:rPr>
                <w:rFonts w:cs="Angsana New"/>
                <w:sz w:val="14"/>
                <w:szCs w:val="14"/>
                <w:lang w:val="en-US" w:bidi="th-TH"/>
              </w:rPr>
              <w:t>458</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10"/>
              </w:tabs>
              <w:spacing w:line="240" w:lineRule="exact"/>
              <w:ind w:left="63" w:right="88"/>
              <w:jc w:val="right"/>
              <w:rPr>
                <w:sz w:val="14"/>
                <w:szCs w:val="14"/>
                <w:lang w:val="en-US" w:bidi="th-TH"/>
              </w:rPr>
            </w:pPr>
          </w:p>
        </w:tc>
        <w:tc>
          <w:tcPr>
            <w:tcW w:w="446" w:type="pct"/>
            <w:tcBorders>
              <w:top w:val="single" w:sz="4" w:space="0" w:color="auto"/>
              <w:left w:val="nil"/>
              <w:bottom w:val="single" w:sz="4" w:space="0" w:color="auto"/>
              <w:right w:val="nil"/>
            </w:tcBorders>
            <w:shd w:val="clear" w:color="auto" w:fill="auto"/>
            <w:vAlign w:val="bottom"/>
          </w:tcPr>
          <w:p w:rsidR="00BB7F04" w:rsidRPr="004B792C" w:rsidRDefault="00C84198" w:rsidP="00235795">
            <w:pPr>
              <w:pStyle w:val="acctfourfigures"/>
              <w:tabs>
                <w:tab w:val="clear" w:pos="765"/>
                <w:tab w:val="decimal" w:pos="745"/>
              </w:tabs>
              <w:spacing w:line="240" w:lineRule="exact"/>
              <w:ind w:left="-79"/>
              <w:rPr>
                <w:rFonts w:eastAsia="PMingLiU"/>
                <w:sz w:val="14"/>
                <w:szCs w:val="14"/>
                <w:lang w:val="en-US" w:bidi="th-TH"/>
              </w:rPr>
            </w:pPr>
            <w:r w:rsidRPr="00C84198">
              <w:rPr>
                <w:rFonts w:eastAsia="PMingLiU" w:cs="Angsana New"/>
                <w:sz w:val="14"/>
                <w:szCs w:val="14"/>
                <w:lang w:val="en-US" w:bidi="th-TH"/>
              </w:rPr>
              <w:t>1</w:t>
            </w:r>
            <w:r w:rsidR="00BB7F04" w:rsidRPr="004B792C">
              <w:rPr>
                <w:rFonts w:eastAsia="PMingLiU"/>
                <w:sz w:val="14"/>
                <w:szCs w:val="14"/>
                <w:lang w:val="en-US" w:bidi="th-TH"/>
              </w:rPr>
              <w:t>,</w:t>
            </w:r>
            <w:r w:rsidRPr="00C84198">
              <w:rPr>
                <w:rFonts w:eastAsia="PMingLiU" w:cs="Angsana New"/>
                <w:sz w:val="14"/>
                <w:szCs w:val="14"/>
                <w:lang w:val="en-US" w:bidi="th-TH"/>
              </w:rPr>
              <w:t>180</w:t>
            </w:r>
            <w:r w:rsidR="00BB7F04" w:rsidRPr="004B792C">
              <w:rPr>
                <w:rFonts w:eastAsia="PMingLiU"/>
                <w:sz w:val="14"/>
                <w:szCs w:val="14"/>
                <w:lang w:val="en-US" w:bidi="th-TH"/>
              </w:rPr>
              <w:t>,</w:t>
            </w:r>
            <w:r w:rsidRPr="00C84198">
              <w:rPr>
                <w:rFonts w:eastAsia="PMingLiU" w:cs="Angsana New"/>
                <w:sz w:val="14"/>
                <w:szCs w:val="14"/>
                <w:lang w:val="en-US" w:bidi="th-TH"/>
              </w:rPr>
              <w:t>820</w:t>
            </w: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658"/>
              </w:tabs>
              <w:spacing w:line="240" w:lineRule="exact"/>
              <w:ind w:left="-79"/>
              <w:jc w:val="right"/>
              <w:rPr>
                <w:rFonts w:eastAsia="PMingLiU"/>
                <w:sz w:val="14"/>
                <w:szCs w:val="14"/>
                <w:lang w:val="en-US" w:bidi="th-TH"/>
              </w:rPr>
            </w:pPr>
          </w:p>
        </w:tc>
        <w:tc>
          <w:tcPr>
            <w:tcW w:w="374" w:type="pct"/>
            <w:tcBorders>
              <w:top w:val="single" w:sz="4" w:space="0" w:color="auto"/>
              <w:left w:val="nil"/>
              <w:bottom w:val="single" w:sz="4" w:space="0" w:color="auto"/>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r w:rsidRPr="004B792C">
              <w:rPr>
                <w:rFonts w:ascii="Times New Roman" w:eastAsia="PMingLiU" w:hAnsi="Times New Roman" w:cs="Times New Roman"/>
                <w:sz w:val="14"/>
                <w:szCs w:val="14"/>
              </w:rPr>
              <w:t>(</w:t>
            </w:r>
            <w:r w:rsidR="00C84198" w:rsidRPr="00C84198">
              <w:rPr>
                <w:rFonts w:ascii="Times New Roman" w:eastAsia="PMingLiU" w:hAnsi="Times New Roman"/>
                <w:sz w:val="14"/>
                <w:szCs w:val="14"/>
              </w:rPr>
              <w:t>3</w:t>
            </w:r>
            <w:r w:rsidRPr="004B792C">
              <w:rPr>
                <w:rFonts w:ascii="Times New Roman" w:eastAsia="PMingLiU" w:hAnsi="Times New Roman" w:cs="Times New Roman"/>
                <w:sz w:val="14"/>
                <w:szCs w:val="14"/>
              </w:rPr>
              <w:t>,</w:t>
            </w:r>
            <w:r w:rsidR="00C84198" w:rsidRPr="00C84198">
              <w:rPr>
                <w:rFonts w:ascii="Times New Roman" w:eastAsia="PMingLiU" w:hAnsi="Times New Roman"/>
                <w:sz w:val="14"/>
                <w:szCs w:val="14"/>
              </w:rPr>
              <w:t>858</w:t>
            </w:r>
            <w:r w:rsidRPr="004B792C">
              <w:rPr>
                <w:rFonts w:ascii="Times New Roman" w:eastAsia="PMingLiU" w:hAnsi="Times New Roman" w:cs="Times New Roman"/>
                <w:sz w:val="14"/>
                <w:szCs w:val="14"/>
              </w:rPr>
              <w:t>)</w:t>
            </w:r>
          </w:p>
        </w:tc>
        <w:tc>
          <w:tcPr>
            <w:tcW w:w="19" w:type="pct"/>
            <w:tcBorders>
              <w:top w:val="nil"/>
              <w:left w:val="nil"/>
              <w:bottom w:val="nil"/>
              <w:right w:val="nil"/>
            </w:tcBorders>
            <w:shd w:val="clear" w:color="auto" w:fill="auto"/>
            <w:vAlign w:val="bottom"/>
          </w:tcPr>
          <w:p w:rsidR="00BB7F04" w:rsidRPr="004B792C" w:rsidRDefault="00BB7F04" w:rsidP="00235795">
            <w:pPr>
              <w:tabs>
                <w:tab w:val="decimal" w:pos="658"/>
              </w:tabs>
              <w:spacing w:line="240" w:lineRule="exact"/>
              <w:jc w:val="right"/>
              <w:rPr>
                <w:rFonts w:ascii="Times New Roman" w:eastAsia="PMingLiU" w:hAnsi="Times New Roman" w:cs="Times New Roman"/>
                <w:sz w:val="14"/>
                <w:szCs w:val="14"/>
              </w:rPr>
            </w:pPr>
          </w:p>
        </w:tc>
        <w:tc>
          <w:tcPr>
            <w:tcW w:w="450" w:type="pct"/>
            <w:tcBorders>
              <w:top w:val="single" w:sz="4" w:space="0" w:color="auto"/>
              <w:left w:val="nil"/>
              <w:bottom w:val="single" w:sz="4" w:space="0" w:color="auto"/>
              <w:right w:val="nil"/>
            </w:tcBorders>
            <w:shd w:val="clear" w:color="auto" w:fill="auto"/>
            <w:vAlign w:val="bottom"/>
          </w:tcPr>
          <w:p w:rsidR="00BB7F04" w:rsidRPr="004B792C" w:rsidRDefault="00C84198" w:rsidP="00235795">
            <w:pPr>
              <w:pStyle w:val="acctfourfigures"/>
              <w:spacing w:line="240" w:lineRule="exact"/>
              <w:ind w:left="-79"/>
              <w:rPr>
                <w:rFonts w:eastAsia="PMingLiU"/>
                <w:sz w:val="14"/>
                <w:szCs w:val="14"/>
                <w:lang w:val="en-US" w:bidi="th-TH"/>
              </w:rPr>
            </w:pPr>
            <w:r w:rsidRPr="00C84198">
              <w:rPr>
                <w:rFonts w:eastAsia="PMingLiU" w:cs="Angsana New"/>
                <w:sz w:val="14"/>
                <w:szCs w:val="14"/>
                <w:lang w:val="en-US" w:bidi="th-TH"/>
              </w:rPr>
              <w:t>1</w:t>
            </w:r>
            <w:r w:rsidR="00BB7F04" w:rsidRPr="004B792C">
              <w:rPr>
                <w:rFonts w:eastAsia="PMingLiU"/>
                <w:sz w:val="14"/>
                <w:szCs w:val="14"/>
                <w:lang w:val="en-US" w:bidi="th-TH"/>
              </w:rPr>
              <w:t>,</w:t>
            </w:r>
            <w:r w:rsidRPr="00C84198">
              <w:rPr>
                <w:rFonts w:eastAsia="PMingLiU" w:cs="Angsana New"/>
                <w:sz w:val="14"/>
                <w:szCs w:val="14"/>
                <w:lang w:val="en-US" w:bidi="th-TH"/>
              </w:rPr>
              <w:t>176</w:t>
            </w:r>
            <w:r w:rsidR="00BB7F04" w:rsidRPr="004B792C">
              <w:rPr>
                <w:rFonts w:eastAsia="PMingLiU"/>
                <w:sz w:val="14"/>
                <w:szCs w:val="14"/>
                <w:lang w:val="en-US" w:bidi="th-TH"/>
              </w:rPr>
              <w:t>,</w:t>
            </w:r>
            <w:r w:rsidRPr="00C84198">
              <w:rPr>
                <w:rFonts w:eastAsia="PMingLiU" w:cs="Angsana New"/>
                <w:sz w:val="14"/>
                <w:szCs w:val="14"/>
                <w:lang w:val="en-US" w:bidi="th-TH"/>
              </w:rPr>
              <w:t>962</w:t>
            </w:r>
          </w:p>
        </w:tc>
      </w:tr>
      <w:tr w:rsidR="00393E59" w:rsidRPr="004B792C" w:rsidTr="004B792C">
        <w:trPr>
          <w:trHeight w:val="19"/>
        </w:trPr>
        <w:tc>
          <w:tcPr>
            <w:tcW w:w="1137" w:type="pct"/>
            <w:tcBorders>
              <w:top w:val="nil"/>
              <w:left w:val="nil"/>
              <w:bottom w:val="nil"/>
              <w:right w:val="nil"/>
            </w:tcBorders>
            <w:shd w:val="clear" w:color="auto" w:fill="auto"/>
            <w:vAlign w:val="bottom"/>
          </w:tcPr>
          <w:p w:rsidR="00BB7F04" w:rsidRPr="004B792C" w:rsidRDefault="00BB7F04" w:rsidP="004B792C">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48"/>
              <w:jc w:val="thaiDistribute"/>
              <w:rPr>
                <w:rFonts w:ascii="Times New Roman" w:hAnsi="Times New Roman" w:cs="Times New Roman"/>
                <w:b/>
                <w:bCs/>
                <w:sz w:val="14"/>
                <w:szCs w:val="14"/>
                <w:cs/>
              </w:rPr>
            </w:pPr>
            <w:r w:rsidRPr="004B792C">
              <w:rPr>
                <w:rFonts w:ascii="Times New Roman" w:hAnsi="Times New Roman" w:cs="Times New Roman"/>
                <w:b/>
                <w:bCs/>
                <w:sz w:val="14"/>
                <w:szCs w:val="14"/>
              </w:rPr>
              <w:t>Property, plant and equipment</w:t>
            </w:r>
          </w:p>
        </w:tc>
        <w:tc>
          <w:tcPr>
            <w:tcW w:w="437" w:type="pct"/>
            <w:tcBorders>
              <w:top w:val="single" w:sz="4" w:space="0" w:color="auto"/>
              <w:left w:val="nil"/>
              <w:bottom w:val="double" w:sz="4" w:space="0" w:color="auto"/>
              <w:right w:val="nil"/>
            </w:tcBorders>
            <w:shd w:val="clear" w:color="auto" w:fill="auto"/>
            <w:vAlign w:val="bottom"/>
          </w:tcPr>
          <w:p w:rsidR="00BB7F04" w:rsidRPr="004B792C" w:rsidRDefault="00C84198" w:rsidP="00876617">
            <w:pPr>
              <w:pStyle w:val="acctfourfigures"/>
              <w:tabs>
                <w:tab w:val="clear" w:pos="765"/>
                <w:tab w:val="decimal" w:pos="727"/>
              </w:tabs>
              <w:spacing w:line="240" w:lineRule="exact"/>
              <w:ind w:left="-72" w:right="50"/>
              <w:rPr>
                <w:b/>
                <w:bCs/>
                <w:sz w:val="14"/>
                <w:szCs w:val="14"/>
                <w:lang w:val="en-US" w:bidi="th-TH"/>
              </w:rPr>
            </w:pPr>
            <w:r w:rsidRPr="00C84198">
              <w:rPr>
                <w:rFonts w:cs="Angsana New"/>
                <w:b/>
                <w:bCs/>
                <w:sz w:val="14"/>
                <w:szCs w:val="14"/>
                <w:lang w:val="en-US" w:bidi="th-TH"/>
              </w:rPr>
              <w:t>1</w:t>
            </w:r>
            <w:r w:rsidR="00BB7F04" w:rsidRPr="004B792C">
              <w:rPr>
                <w:b/>
                <w:bCs/>
                <w:sz w:val="14"/>
                <w:szCs w:val="14"/>
                <w:lang w:val="en-US" w:bidi="th-TH"/>
              </w:rPr>
              <w:t>,</w:t>
            </w:r>
            <w:r w:rsidRPr="00C84198">
              <w:rPr>
                <w:rFonts w:cs="Angsana New"/>
                <w:b/>
                <w:bCs/>
                <w:sz w:val="14"/>
                <w:szCs w:val="14"/>
                <w:lang w:val="en-US" w:bidi="th-TH"/>
              </w:rPr>
              <w:t>252</w:t>
            </w:r>
            <w:r w:rsidR="00BB7F04" w:rsidRPr="004B792C">
              <w:rPr>
                <w:b/>
                <w:bCs/>
                <w:sz w:val="14"/>
                <w:szCs w:val="14"/>
                <w:lang w:val="en-US" w:bidi="th-TH"/>
              </w:rPr>
              <w:t>,</w:t>
            </w:r>
            <w:r w:rsidRPr="00C84198">
              <w:rPr>
                <w:rFonts w:cs="Angsana New"/>
                <w:b/>
                <w:bCs/>
                <w:sz w:val="14"/>
                <w:szCs w:val="14"/>
                <w:lang w:val="en-US" w:bidi="th-TH"/>
              </w:rPr>
              <w:t>914</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20"/>
              </w:tabs>
              <w:spacing w:line="240" w:lineRule="exact"/>
              <w:ind w:left="-79" w:right="-79"/>
              <w:jc w:val="right"/>
              <w:rPr>
                <w:b/>
                <w:bCs/>
                <w:sz w:val="14"/>
                <w:szCs w:val="14"/>
                <w:lang w:val="en-US" w:bidi="th-TH"/>
              </w:rPr>
            </w:pPr>
          </w:p>
        </w:tc>
        <w:tc>
          <w:tcPr>
            <w:tcW w:w="362" w:type="pct"/>
            <w:tcBorders>
              <w:top w:val="single" w:sz="4" w:space="0" w:color="auto"/>
              <w:left w:val="nil"/>
              <w:bottom w:val="nil"/>
              <w:right w:val="nil"/>
            </w:tcBorders>
            <w:shd w:val="clear" w:color="auto" w:fill="auto"/>
          </w:tcPr>
          <w:p w:rsidR="00BB7F04" w:rsidRPr="004B792C" w:rsidRDefault="00BB7F04" w:rsidP="00235795">
            <w:pPr>
              <w:pStyle w:val="acctfourfigures"/>
              <w:tabs>
                <w:tab w:val="clear" w:pos="765"/>
                <w:tab w:val="decimal" w:pos="1190"/>
              </w:tabs>
              <w:spacing w:line="240" w:lineRule="exact"/>
              <w:ind w:left="-79" w:right="-79"/>
              <w:rPr>
                <w:rFonts w:eastAsia="PMingLiU"/>
                <w:b/>
                <w:bCs/>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1090"/>
              </w:tabs>
              <w:spacing w:line="240" w:lineRule="exact"/>
              <w:ind w:left="-72" w:right="115"/>
              <w:jc w:val="right"/>
              <w:rPr>
                <w:b/>
                <w:bCs/>
                <w:sz w:val="14"/>
                <w:szCs w:val="14"/>
                <w:lang w:val="en-US" w:bidi="th-TH"/>
              </w:rPr>
            </w:pPr>
          </w:p>
        </w:tc>
        <w:tc>
          <w:tcPr>
            <w:tcW w:w="372" w:type="pct"/>
            <w:tcBorders>
              <w:top w:val="single" w:sz="4" w:space="0" w:color="auto"/>
              <w:left w:val="nil"/>
              <w:bottom w:val="double" w:sz="4" w:space="0" w:color="auto"/>
              <w:right w:val="nil"/>
            </w:tcBorders>
            <w:shd w:val="clear" w:color="auto" w:fill="auto"/>
            <w:vAlign w:val="bottom"/>
          </w:tcPr>
          <w:p w:rsidR="00BB7F04" w:rsidRPr="004B792C" w:rsidRDefault="00C84198" w:rsidP="00876617">
            <w:pPr>
              <w:pStyle w:val="acctfourfigures"/>
              <w:tabs>
                <w:tab w:val="clear" w:pos="765"/>
                <w:tab w:val="decimal" w:pos="310"/>
                <w:tab w:val="decimal" w:pos="600"/>
              </w:tabs>
              <w:spacing w:line="240" w:lineRule="exact"/>
              <w:ind w:left="-72" w:right="20"/>
              <w:jc w:val="right"/>
              <w:rPr>
                <w:b/>
                <w:bCs/>
                <w:sz w:val="14"/>
                <w:szCs w:val="14"/>
                <w:lang w:val="en-US" w:bidi="th-TH"/>
              </w:rPr>
            </w:pPr>
            <w:r w:rsidRPr="00C84198">
              <w:rPr>
                <w:rFonts w:cs="Angsana New"/>
                <w:b/>
                <w:bCs/>
                <w:sz w:val="14"/>
                <w:szCs w:val="14"/>
                <w:lang w:val="en-US" w:bidi="th-TH"/>
              </w:rPr>
              <w:t>1</w:t>
            </w:r>
            <w:r w:rsidR="00BB7F04" w:rsidRPr="004B792C">
              <w:rPr>
                <w:b/>
                <w:bCs/>
                <w:sz w:val="14"/>
                <w:szCs w:val="14"/>
                <w:lang w:val="en-US" w:bidi="th-TH"/>
              </w:rPr>
              <w:t>,</w:t>
            </w:r>
            <w:r w:rsidRPr="00C84198">
              <w:rPr>
                <w:rFonts w:cs="Angsana New"/>
                <w:b/>
                <w:bCs/>
                <w:sz w:val="14"/>
                <w:szCs w:val="14"/>
                <w:lang w:val="en-US" w:bidi="th-TH"/>
              </w:rPr>
              <w:t>288</w:t>
            </w:r>
            <w:r w:rsidR="00BB7F04" w:rsidRPr="004B792C">
              <w:rPr>
                <w:b/>
                <w:bCs/>
                <w:sz w:val="14"/>
                <w:szCs w:val="14"/>
                <w:lang w:val="en-US" w:bidi="th-TH"/>
              </w:rPr>
              <w:t>,</w:t>
            </w:r>
            <w:r w:rsidRPr="00C84198">
              <w:rPr>
                <w:rFonts w:cs="Angsana New"/>
                <w:b/>
                <w:bCs/>
                <w:sz w:val="14"/>
                <w:szCs w:val="14"/>
                <w:lang w:val="en-US" w:bidi="th-TH"/>
              </w:rPr>
              <w:t>758</w:t>
            </w: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717"/>
              </w:tabs>
              <w:spacing w:line="240" w:lineRule="exact"/>
              <w:ind w:left="-79"/>
              <w:jc w:val="right"/>
              <w:rPr>
                <w:b/>
                <w:bCs/>
                <w:sz w:val="14"/>
                <w:szCs w:val="14"/>
                <w:lang w:val="en-US" w:bidi="th-TH"/>
              </w:rPr>
            </w:pPr>
          </w:p>
        </w:tc>
        <w:tc>
          <w:tcPr>
            <w:tcW w:w="346" w:type="pct"/>
            <w:tcBorders>
              <w:top w:val="single" w:sz="4" w:space="0" w:color="auto"/>
              <w:left w:val="nil"/>
              <w:bottom w:val="nil"/>
              <w:right w:val="nil"/>
            </w:tcBorders>
            <w:shd w:val="clear" w:color="auto" w:fill="auto"/>
            <w:vAlign w:val="bottom"/>
          </w:tcPr>
          <w:p w:rsidR="00BB7F04" w:rsidRPr="004B792C" w:rsidRDefault="00BB7F04" w:rsidP="00235795">
            <w:pPr>
              <w:pStyle w:val="acctfourfigures"/>
              <w:tabs>
                <w:tab w:val="clear" w:pos="765"/>
                <w:tab w:val="decimal" w:pos="717"/>
              </w:tabs>
              <w:spacing w:line="240" w:lineRule="exact"/>
              <w:ind w:left="-79"/>
              <w:jc w:val="right"/>
              <w:rPr>
                <w:b/>
                <w:bCs/>
                <w:sz w:val="14"/>
                <w:szCs w:val="14"/>
                <w:lang w:val="en-US" w:bidi="th-TH"/>
              </w:rPr>
            </w:pPr>
          </w:p>
        </w:tc>
        <w:tc>
          <w:tcPr>
            <w:tcW w:w="36"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07"/>
              </w:tabs>
              <w:spacing w:line="240" w:lineRule="exact"/>
              <w:ind w:left="63" w:right="11"/>
              <w:jc w:val="right"/>
              <w:rPr>
                <w:b/>
                <w:bCs/>
                <w:sz w:val="14"/>
                <w:szCs w:val="14"/>
                <w:lang w:val="en-US" w:bidi="th-TH"/>
              </w:rPr>
            </w:pPr>
          </w:p>
        </w:tc>
        <w:tc>
          <w:tcPr>
            <w:tcW w:w="359" w:type="pct"/>
            <w:tcBorders>
              <w:top w:val="single" w:sz="4" w:space="0" w:color="auto"/>
              <w:left w:val="nil"/>
              <w:bottom w:val="nil"/>
              <w:right w:val="nil"/>
            </w:tcBorders>
            <w:shd w:val="clear" w:color="auto" w:fill="auto"/>
            <w:vAlign w:val="bottom"/>
          </w:tcPr>
          <w:p w:rsidR="00BB7F04" w:rsidRPr="004B792C" w:rsidRDefault="00BB7F04" w:rsidP="00235795">
            <w:pPr>
              <w:pStyle w:val="acctfourfigures"/>
              <w:tabs>
                <w:tab w:val="clear" w:pos="765"/>
              </w:tabs>
              <w:spacing w:line="240" w:lineRule="exact"/>
              <w:ind w:left="-79" w:right="92" w:firstLine="79"/>
              <w:jc w:val="right"/>
              <w:rPr>
                <w:b/>
                <w:bCs/>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807"/>
              </w:tabs>
              <w:spacing w:line="240" w:lineRule="exact"/>
              <w:ind w:left="63" w:right="11"/>
              <w:jc w:val="right"/>
              <w:rPr>
                <w:b/>
                <w:bCs/>
                <w:sz w:val="14"/>
                <w:szCs w:val="14"/>
                <w:lang w:val="en-US" w:bidi="th-TH"/>
              </w:rPr>
            </w:pPr>
          </w:p>
        </w:tc>
        <w:tc>
          <w:tcPr>
            <w:tcW w:w="428" w:type="pct"/>
            <w:tcBorders>
              <w:top w:val="single" w:sz="4" w:space="0" w:color="auto"/>
              <w:left w:val="nil"/>
              <w:bottom w:val="nil"/>
              <w:right w:val="nil"/>
            </w:tcBorders>
            <w:shd w:val="clear" w:color="auto" w:fill="auto"/>
            <w:vAlign w:val="bottom"/>
          </w:tcPr>
          <w:p w:rsidR="00BB7F04" w:rsidRPr="004B792C" w:rsidRDefault="00BB7F04" w:rsidP="00235795">
            <w:pPr>
              <w:pStyle w:val="acctfourfigures"/>
              <w:tabs>
                <w:tab w:val="clear" w:pos="765"/>
                <w:tab w:val="decimal" w:pos="793"/>
              </w:tabs>
              <w:spacing w:line="240" w:lineRule="exact"/>
              <w:ind w:left="-79" w:right="1"/>
              <w:jc w:val="right"/>
              <w:rPr>
                <w:b/>
                <w:bCs/>
                <w:sz w:val="14"/>
                <w:szCs w:val="14"/>
                <w:lang w:val="en-US" w:bidi="th-TH"/>
              </w:rPr>
            </w:pPr>
          </w:p>
        </w:tc>
        <w:tc>
          <w:tcPr>
            <w:tcW w:w="45" w:type="pct"/>
            <w:tcBorders>
              <w:top w:val="nil"/>
              <w:left w:val="nil"/>
              <w:bottom w:val="nil"/>
              <w:right w:val="nil"/>
            </w:tcBorders>
            <w:shd w:val="clear" w:color="auto" w:fill="auto"/>
            <w:vAlign w:val="bottom"/>
          </w:tcPr>
          <w:p w:rsidR="00BB7F04" w:rsidRPr="004B792C" w:rsidRDefault="00BB7F04" w:rsidP="00235795">
            <w:pPr>
              <w:pStyle w:val="acctfourfigures"/>
              <w:tabs>
                <w:tab w:val="clear" w:pos="765"/>
                <w:tab w:val="decimal" w:pos="807"/>
              </w:tabs>
              <w:spacing w:line="240" w:lineRule="exact"/>
              <w:ind w:left="63" w:right="11"/>
              <w:jc w:val="right"/>
              <w:rPr>
                <w:b/>
                <w:bCs/>
                <w:sz w:val="14"/>
                <w:szCs w:val="14"/>
                <w:lang w:val="en-US" w:bidi="th-TH"/>
              </w:rPr>
            </w:pPr>
          </w:p>
        </w:tc>
        <w:tc>
          <w:tcPr>
            <w:tcW w:w="446" w:type="pct"/>
            <w:tcBorders>
              <w:top w:val="single" w:sz="4" w:space="0" w:color="auto"/>
              <w:left w:val="nil"/>
              <w:bottom w:val="double" w:sz="4" w:space="0" w:color="auto"/>
              <w:right w:val="nil"/>
            </w:tcBorders>
            <w:shd w:val="clear" w:color="auto" w:fill="auto"/>
            <w:vAlign w:val="bottom"/>
          </w:tcPr>
          <w:p w:rsidR="00BB7F04" w:rsidRPr="004B792C" w:rsidRDefault="00C84198" w:rsidP="00235795">
            <w:pPr>
              <w:pStyle w:val="acctfourfigures"/>
              <w:tabs>
                <w:tab w:val="clear" w:pos="765"/>
                <w:tab w:val="decimal" w:pos="745"/>
              </w:tabs>
              <w:spacing w:line="240" w:lineRule="exact"/>
              <w:ind w:left="-79"/>
              <w:rPr>
                <w:rFonts w:eastAsia="PMingLiU"/>
                <w:sz w:val="14"/>
                <w:szCs w:val="14"/>
                <w:lang w:val="en-US" w:bidi="th-TH"/>
              </w:rPr>
            </w:pPr>
            <w:r w:rsidRPr="00C84198">
              <w:rPr>
                <w:rFonts w:cs="Angsana New"/>
                <w:b/>
                <w:bCs/>
                <w:sz w:val="14"/>
                <w:szCs w:val="14"/>
                <w:lang w:val="en-US" w:bidi="th-TH"/>
              </w:rPr>
              <w:t>1</w:t>
            </w:r>
            <w:r w:rsidR="00BB7F04" w:rsidRPr="004B792C">
              <w:rPr>
                <w:b/>
                <w:bCs/>
                <w:sz w:val="14"/>
                <w:szCs w:val="14"/>
                <w:lang w:val="en-US" w:bidi="th-TH"/>
              </w:rPr>
              <w:t>,</w:t>
            </w:r>
            <w:r w:rsidRPr="00C84198">
              <w:rPr>
                <w:rFonts w:cs="Angsana New"/>
                <w:b/>
                <w:bCs/>
                <w:sz w:val="14"/>
                <w:szCs w:val="14"/>
                <w:lang w:val="en-US" w:bidi="th-TH"/>
              </w:rPr>
              <w:t>812</w:t>
            </w:r>
            <w:r w:rsidR="00BB7F04" w:rsidRPr="004B792C">
              <w:rPr>
                <w:b/>
                <w:bCs/>
                <w:sz w:val="14"/>
                <w:szCs w:val="14"/>
                <w:lang w:val="en-US" w:bidi="th-TH"/>
              </w:rPr>
              <w:t>,</w:t>
            </w:r>
            <w:r w:rsidRPr="00C84198">
              <w:rPr>
                <w:rFonts w:eastAsia="PMingLiU" w:cs="Angsana New"/>
                <w:b/>
                <w:bCs/>
                <w:sz w:val="14"/>
                <w:szCs w:val="14"/>
                <w:lang w:val="en-US" w:bidi="th-TH"/>
              </w:rPr>
              <w:t>140</w:t>
            </w:r>
          </w:p>
        </w:tc>
        <w:tc>
          <w:tcPr>
            <w:tcW w:w="45" w:type="pct"/>
            <w:tcBorders>
              <w:top w:val="nil"/>
              <w:left w:val="nil"/>
              <w:bottom w:val="nil"/>
              <w:right w:val="nil"/>
            </w:tcBorders>
            <w:shd w:val="clear" w:color="auto" w:fill="auto"/>
          </w:tcPr>
          <w:p w:rsidR="00BB7F04" w:rsidRPr="004B792C" w:rsidRDefault="00BB7F04" w:rsidP="00235795">
            <w:pPr>
              <w:pStyle w:val="acctfourfigures"/>
              <w:tabs>
                <w:tab w:val="clear" w:pos="765"/>
                <w:tab w:val="decimal" w:pos="658"/>
              </w:tabs>
              <w:spacing w:line="240" w:lineRule="exact"/>
              <w:ind w:left="-79"/>
              <w:rPr>
                <w:rFonts w:eastAsia="PMingLiU"/>
                <w:sz w:val="14"/>
                <w:szCs w:val="14"/>
                <w:lang w:val="en-US" w:bidi="th-TH"/>
              </w:rPr>
            </w:pPr>
          </w:p>
        </w:tc>
        <w:tc>
          <w:tcPr>
            <w:tcW w:w="374" w:type="pct"/>
            <w:tcBorders>
              <w:top w:val="single" w:sz="4" w:space="0" w:color="auto"/>
              <w:left w:val="nil"/>
              <w:bottom w:val="nil"/>
              <w:right w:val="nil"/>
            </w:tcBorders>
            <w:shd w:val="clear" w:color="auto" w:fill="auto"/>
          </w:tcPr>
          <w:p w:rsidR="00BB7F04" w:rsidRPr="004B792C" w:rsidRDefault="00BB7F04" w:rsidP="00235795">
            <w:pPr>
              <w:tabs>
                <w:tab w:val="decimal" w:pos="658"/>
              </w:tabs>
              <w:spacing w:line="240" w:lineRule="exact"/>
              <w:rPr>
                <w:rFonts w:ascii="Times New Roman" w:eastAsia="PMingLiU" w:hAnsi="Times New Roman" w:cs="Times New Roman"/>
                <w:sz w:val="14"/>
                <w:szCs w:val="14"/>
              </w:rPr>
            </w:pPr>
          </w:p>
        </w:tc>
        <w:tc>
          <w:tcPr>
            <w:tcW w:w="19" w:type="pct"/>
            <w:tcBorders>
              <w:top w:val="nil"/>
              <w:left w:val="nil"/>
              <w:bottom w:val="nil"/>
              <w:right w:val="nil"/>
            </w:tcBorders>
            <w:shd w:val="clear" w:color="auto" w:fill="auto"/>
          </w:tcPr>
          <w:p w:rsidR="00BB7F04" w:rsidRPr="004B792C" w:rsidRDefault="00BB7F04" w:rsidP="00235795">
            <w:pPr>
              <w:tabs>
                <w:tab w:val="decimal" w:pos="658"/>
              </w:tabs>
              <w:spacing w:line="240" w:lineRule="exact"/>
              <w:rPr>
                <w:rFonts w:ascii="Times New Roman" w:eastAsia="PMingLiU" w:hAnsi="Times New Roman" w:cs="Times New Roman"/>
                <w:sz w:val="14"/>
                <w:szCs w:val="14"/>
              </w:rPr>
            </w:pPr>
          </w:p>
        </w:tc>
        <w:tc>
          <w:tcPr>
            <w:tcW w:w="450" w:type="pct"/>
            <w:tcBorders>
              <w:top w:val="single" w:sz="4" w:space="0" w:color="auto"/>
              <w:left w:val="nil"/>
              <w:bottom w:val="double" w:sz="4" w:space="0" w:color="auto"/>
              <w:right w:val="nil"/>
            </w:tcBorders>
            <w:shd w:val="clear" w:color="auto" w:fill="auto"/>
            <w:vAlign w:val="bottom"/>
          </w:tcPr>
          <w:p w:rsidR="00BB7F04" w:rsidRPr="004B792C" w:rsidRDefault="00C84198" w:rsidP="00235795">
            <w:pPr>
              <w:pStyle w:val="acctfourfigures"/>
              <w:spacing w:line="240" w:lineRule="exact"/>
              <w:ind w:left="-79"/>
              <w:rPr>
                <w:rFonts w:eastAsia="PMingLiU"/>
                <w:sz w:val="14"/>
                <w:szCs w:val="14"/>
              </w:rPr>
            </w:pPr>
            <w:r w:rsidRPr="00C84198">
              <w:rPr>
                <w:rFonts w:cs="Angsana New"/>
                <w:b/>
                <w:bCs/>
                <w:sz w:val="14"/>
                <w:szCs w:val="14"/>
                <w:lang w:val="en-US" w:bidi="th-TH"/>
              </w:rPr>
              <w:t>1</w:t>
            </w:r>
            <w:r w:rsidR="00BB7F04" w:rsidRPr="004B792C">
              <w:rPr>
                <w:b/>
                <w:bCs/>
                <w:sz w:val="14"/>
                <w:szCs w:val="14"/>
                <w:lang w:val="en-US" w:bidi="th-TH"/>
              </w:rPr>
              <w:t>,</w:t>
            </w:r>
            <w:r w:rsidRPr="00C84198">
              <w:rPr>
                <w:rFonts w:cs="Angsana New"/>
                <w:b/>
                <w:bCs/>
                <w:sz w:val="14"/>
                <w:szCs w:val="14"/>
                <w:lang w:val="en-US" w:bidi="th-TH"/>
              </w:rPr>
              <w:t>891</w:t>
            </w:r>
            <w:r w:rsidR="00BB7F04" w:rsidRPr="004B792C">
              <w:rPr>
                <w:b/>
                <w:bCs/>
                <w:sz w:val="14"/>
                <w:szCs w:val="14"/>
                <w:lang w:val="en-US" w:bidi="th-TH"/>
              </w:rPr>
              <w:t>,</w:t>
            </w:r>
            <w:r w:rsidRPr="00C84198">
              <w:rPr>
                <w:rFonts w:cs="Angsana New"/>
                <w:b/>
                <w:bCs/>
                <w:sz w:val="14"/>
                <w:szCs w:val="14"/>
                <w:lang w:val="en-US" w:bidi="th-TH"/>
              </w:rPr>
              <w:t>937</w:t>
            </w:r>
          </w:p>
        </w:tc>
      </w:tr>
    </w:tbl>
    <w:p w:rsidR="00F475BB" w:rsidRPr="00393E59" w:rsidRDefault="00F475BB" w:rsidP="00F475BB">
      <w:pPr>
        <w:tabs>
          <w:tab w:val="left" w:pos="540"/>
        </w:tabs>
        <w:spacing w:before="240"/>
        <w:ind w:left="360" w:right="-43"/>
        <w:outlineLvl w:val="0"/>
        <w:rPr>
          <w:rFonts w:ascii="Times New Roman" w:hAnsi="Times New Roman" w:cs="Times New Roman"/>
          <w:b/>
          <w:bCs/>
          <w:sz w:val="16"/>
          <w:szCs w:val="16"/>
          <w:cs/>
        </w:rPr>
      </w:pPr>
    </w:p>
    <w:p w:rsidR="00FE5996" w:rsidRPr="004B792C" w:rsidRDefault="00F475BB" w:rsidP="00F475BB">
      <w:pPr>
        <w:tabs>
          <w:tab w:val="left" w:pos="540"/>
        </w:tabs>
        <w:ind w:left="360" w:right="-43"/>
        <w:outlineLvl w:val="0"/>
        <w:rPr>
          <w:rFonts w:ascii="Times New Roman" w:hAnsi="Times New Roman" w:cs="Times New Roman"/>
          <w:b/>
          <w:bCs/>
          <w:sz w:val="14"/>
          <w:szCs w:val="14"/>
        </w:rPr>
      </w:pPr>
      <w:r w:rsidRPr="00393E59">
        <w:rPr>
          <w:rFonts w:ascii="Times New Roman" w:hAnsi="Times New Roman" w:cs="Times New Roman"/>
          <w:b/>
          <w:bCs/>
          <w:sz w:val="16"/>
          <w:szCs w:val="16"/>
          <w:cs/>
        </w:rPr>
        <w:br w:type="page"/>
      </w:r>
      <w:r w:rsidR="00FE5996" w:rsidRPr="00393E59">
        <w:rPr>
          <w:rFonts w:ascii="Times New Roman" w:hAnsi="Times New Roman" w:cs="Times New Roman"/>
          <w:b/>
          <w:bCs/>
          <w:sz w:val="16"/>
          <w:szCs w:val="16"/>
          <w:cs/>
        </w:rPr>
        <w:tab/>
      </w:r>
      <w:r w:rsidR="00FE5996" w:rsidRPr="004B792C">
        <w:rPr>
          <w:rFonts w:ascii="Times New Roman" w:hAnsi="Times New Roman" w:cs="Times New Roman"/>
          <w:b/>
          <w:bCs/>
          <w:sz w:val="14"/>
          <w:szCs w:val="14"/>
        </w:rPr>
        <w:t xml:space="preserve">As at December </w:t>
      </w:r>
      <w:r w:rsidR="00C84198" w:rsidRPr="00C84198">
        <w:rPr>
          <w:rFonts w:ascii="Times New Roman" w:hAnsi="Times New Roman"/>
          <w:b/>
          <w:bCs/>
          <w:sz w:val="14"/>
          <w:szCs w:val="14"/>
        </w:rPr>
        <w:t>31</w:t>
      </w:r>
      <w:r w:rsidR="00FE5996" w:rsidRPr="004B792C">
        <w:rPr>
          <w:rFonts w:ascii="Times New Roman" w:hAnsi="Times New Roman" w:cs="Times New Roman"/>
          <w:b/>
          <w:bCs/>
          <w:sz w:val="14"/>
          <w:szCs w:val="14"/>
        </w:rPr>
        <w:t xml:space="preserve">, </w:t>
      </w:r>
      <w:r w:rsidR="00C84198" w:rsidRPr="00C84198">
        <w:rPr>
          <w:rFonts w:ascii="Times New Roman" w:hAnsi="Times New Roman"/>
          <w:b/>
          <w:bCs/>
          <w:sz w:val="14"/>
          <w:szCs w:val="14"/>
        </w:rPr>
        <w:t>2018</w:t>
      </w:r>
    </w:p>
    <w:p w:rsidR="00FE5996" w:rsidRPr="004B792C" w:rsidRDefault="00FE5996" w:rsidP="004B792C">
      <w:pPr>
        <w:spacing w:line="240" w:lineRule="exact"/>
        <w:ind w:left="360" w:right="-295"/>
        <w:jc w:val="right"/>
        <w:rPr>
          <w:rFonts w:ascii="Times New Roman" w:hAnsi="Times New Roman" w:cs="Times New Roman"/>
          <w:b/>
          <w:bCs/>
          <w:sz w:val="14"/>
          <w:szCs w:val="14"/>
        </w:rPr>
      </w:pPr>
      <w:r w:rsidRPr="004B792C">
        <w:rPr>
          <w:rFonts w:ascii="Times New Roman" w:hAnsi="Times New Roman" w:cs="Times New Roman"/>
          <w:b/>
          <w:bCs/>
          <w:sz w:val="14"/>
          <w:szCs w:val="14"/>
        </w:rPr>
        <w:t>Unit: Thousand Baht</w:t>
      </w:r>
    </w:p>
    <w:tbl>
      <w:tblPr>
        <w:tblW w:w="926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3"/>
        <w:gridCol w:w="809"/>
        <w:gridCol w:w="67"/>
        <w:gridCol w:w="119"/>
        <w:gridCol w:w="541"/>
        <w:gridCol w:w="67"/>
        <w:gridCol w:w="470"/>
        <w:gridCol w:w="83"/>
        <w:gridCol w:w="141"/>
        <w:gridCol w:w="67"/>
        <w:gridCol w:w="643"/>
        <w:gridCol w:w="67"/>
        <w:gridCol w:w="172"/>
        <w:gridCol w:w="83"/>
        <w:gridCol w:w="413"/>
        <w:gridCol w:w="67"/>
        <w:gridCol w:w="606"/>
        <w:gridCol w:w="83"/>
        <w:gridCol w:w="109"/>
        <w:gridCol w:w="83"/>
        <w:gridCol w:w="828"/>
        <w:gridCol w:w="83"/>
        <w:gridCol w:w="646"/>
        <w:gridCol w:w="48"/>
        <w:gridCol w:w="44"/>
        <w:gridCol w:w="809"/>
      </w:tblGrid>
      <w:tr w:rsidR="00393E59" w:rsidRPr="004B792C" w:rsidTr="00A53BB0">
        <w:trPr>
          <w:trHeight w:val="79"/>
        </w:trPr>
        <w:tc>
          <w:tcPr>
            <w:tcW w:w="1140"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860" w:type="pct"/>
            <w:gridSpan w:val="25"/>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4"/>
              <w:jc w:val="center"/>
              <w:rPr>
                <w:rFonts w:ascii="Times New Roman" w:hAnsi="Times New Roman" w:cs="Times New Roman"/>
                <w:b/>
                <w:bCs/>
                <w:sz w:val="14"/>
                <w:szCs w:val="14"/>
              </w:rPr>
            </w:pPr>
            <w:r w:rsidRPr="004B792C">
              <w:rPr>
                <w:rFonts w:ascii="Times New Roman" w:hAnsi="Times New Roman" w:cs="Times New Roman"/>
                <w:b/>
                <w:bCs/>
                <w:sz w:val="14"/>
                <w:szCs w:val="14"/>
              </w:rPr>
              <w:t>Consolidated financial statements</w:t>
            </w:r>
          </w:p>
        </w:tc>
      </w:tr>
      <w:tr w:rsidR="00393E59" w:rsidRPr="004B792C" w:rsidTr="004B792C">
        <w:trPr>
          <w:trHeight w:val="79"/>
        </w:trPr>
        <w:tc>
          <w:tcPr>
            <w:tcW w:w="1140"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3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r w:rsidRPr="004B792C">
              <w:rPr>
                <w:rFonts w:ascii="Times New Roman" w:hAnsi="Times New Roman" w:cs="Times New Roman"/>
                <w:b/>
                <w:bCs/>
                <w:sz w:val="14"/>
                <w:szCs w:val="14"/>
              </w:rPr>
              <w:t xml:space="preserve">Balance </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6" w:type="pct"/>
            <w:gridSpan w:val="2"/>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36" w:type="pct"/>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p>
        </w:tc>
        <w:tc>
          <w:tcPr>
            <w:tcW w:w="375" w:type="pct"/>
            <w:gridSpan w:val="3"/>
            <w:tcBorders>
              <w:top w:val="nil"/>
              <w:left w:val="nil"/>
              <w:bottom w:val="nil"/>
              <w:right w:val="nil"/>
            </w:tcBorders>
            <w:shd w:val="clear" w:color="auto" w:fill="auto"/>
            <w:vAlign w:val="center"/>
          </w:tcPr>
          <w:p w:rsidR="00333E1E" w:rsidRPr="004B792C" w:rsidRDefault="00333E1E" w:rsidP="00876617">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r w:rsidRPr="004B792C">
              <w:rPr>
                <w:rFonts w:ascii="Times New Roman" w:hAnsi="Times New Roman" w:cs="Times New Roman"/>
                <w:b/>
                <w:bCs/>
                <w:sz w:val="14"/>
                <w:szCs w:val="14"/>
              </w:rPr>
              <w:t>Additions</w:t>
            </w:r>
          </w:p>
        </w:tc>
        <w:tc>
          <w:tcPr>
            <w:tcW w:w="36"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1" w:type="pct"/>
            <w:gridSpan w:val="3"/>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r w:rsidRPr="004B792C">
              <w:rPr>
                <w:rFonts w:ascii="Times New Roman" w:hAnsi="Times New Roman" w:cs="Times New Roman"/>
                <w:b/>
                <w:bCs/>
                <w:sz w:val="14"/>
                <w:szCs w:val="14"/>
              </w:rPr>
              <w:t>Disposals</w:t>
            </w:r>
          </w:p>
        </w:tc>
        <w:tc>
          <w:tcPr>
            <w:tcW w:w="36" w:type="pct"/>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31" w:type="pct"/>
            <w:gridSpan w:val="3"/>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90" w:right="-18"/>
              <w:jc w:val="center"/>
              <w:rPr>
                <w:rFonts w:ascii="Times New Roman" w:hAnsi="Times New Roman" w:cs="Times New Roman"/>
                <w:b/>
                <w:bCs/>
                <w:spacing w:val="-6"/>
                <w:sz w:val="14"/>
                <w:szCs w:val="14"/>
                <w:cs/>
              </w:rPr>
            </w:pPr>
            <w:r w:rsidRPr="004B792C">
              <w:rPr>
                <w:rFonts w:ascii="Times New Roman" w:hAnsi="Times New Roman" w:cs="Times New Roman"/>
                <w:b/>
                <w:bCs/>
                <w:spacing w:val="-6"/>
                <w:sz w:val="14"/>
                <w:szCs w:val="14"/>
              </w:rPr>
              <w:t xml:space="preserve">Transfers </w:t>
            </w:r>
          </w:p>
        </w:tc>
        <w:tc>
          <w:tcPr>
            <w:tcW w:w="45"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4"/>
                <w:sz w:val="14"/>
                <w:szCs w:val="14"/>
                <w:cs/>
              </w:rPr>
            </w:pPr>
            <w:r w:rsidRPr="004B792C">
              <w:rPr>
                <w:rFonts w:ascii="Times New Roman" w:hAnsi="Times New Roman" w:cs="Times New Roman"/>
                <w:b/>
                <w:bCs/>
                <w:spacing w:val="-4"/>
                <w:sz w:val="14"/>
                <w:szCs w:val="14"/>
              </w:rPr>
              <w:t>Balance</w:t>
            </w:r>
          </w:p>
        </w:tc>
        <w:tc>
          <w:tcPr>
            <w:tcW w:w="45"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5" w:type="pct"/>
            <w:gridSpan w:val="2"/>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Correction </w:t>
            </w:r>
          </w:p>
        </w:tc>
        <w:tc>
          <w:tcPr>
            <w:tcW w:w="24" w:type="pct"/>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p>
        </w:tc>
        <w:tc>
          <w:tcPr>
            <w:tcW w:w="437" w:type="pct"/>
            <w:tcBorders>
              <w:top w:val="nil"/>
              <w:left w:val="nil"/>
              <w:bottom w:val="nil"/>
              <w:right w:val="nil"/>
            </w:tcBorders>
            <w:vAlign w:val="center"/>
          </w:tcPr>
          <w:p w:rsidR="00333E1E" w:rsidRPr="004B792C" w:rsidRDefault="00333E1E" w:rsidP="00876617">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 xml:space="preserve">Balances </w:t>
            </w:r>
          </w:p>
        </w:tc>
      </w:tr>
      <w:tr w:rsidR="00393E59" w:rsidRPr="004B792C" w:rsidTr="004B792C">
        <w:trPr>
          <w:trHeight w:val="79"/>
        </w:trPr>
        <w:tc>
          <w:tcPr>
            <w:tcW w:w="1140"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3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6" w:type="pct"/>
            <w:gridSpan w:val="2"/>
            <w:tcBorders>
              <w:top w:val="nil"/>
              <w:left w:val="nil"/>
              <w:bottom w:val="nil"/>
              <w:right w:val="nil"/>
            </w:tcBorders>
          </w:tcPr>
          <w:p w:rsidR="00333E1E" w:rsidRPr="004B792C" w:rsidRDefault="007B7095" w:rsidP="00876617">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36" w:type="pct"/>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p>
        </w:tc>
        <w:tc>
          <w:tcPr>
            <w:tcW w:w="375" w:type="pct"/>
            <w:gridSpan w:val="3"/>
            <w:tcBorders>
              <w:top w:val="nil"/>
              <w:left w:val="nil"/>
              <w:bottom w:val="nil"/>
              <w:right w:val="nil"/>
            </w:tcBorders>
            <w:shd w:val="clear" w:color="auto" w:fill="auto"/>
            <w:vAlign w:val="center"/>
          </w:tcPr>
          <w:p w:rsidR="00333E1E" w:rsidRPr="004B792C" w:rsidRDefault="00333E1E" w:rsidP="00876617">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1" w:type="pct"/>
            <w:gridSpan w:val="3"/>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31" w:type="pct"/>
            <w:gridSpan w:val="3"/>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90" w:right="-18"/>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from Land</w:t>
            </w:r>
          </w:p>
        </w:tc>
        <w:tc>
          <w:tcPr>
            <w:tcW w:w="45"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as at</w:t>
            </w:r>
          </w:p>
        </w:tc>
        <w:tc>
          <w:tcPr>
            <w:tcW w:w="45"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5" w:type="pct"/>
            <w:gridSpan w:val="2"/>
            <w:tcBorders>
              <w:top w:val="nil"/>
              <w:left w:val="nil"/>
              <w:bottom w:val="nil"/>
              <w:right w:val="nil"/>
            </w:tcBorders>
          </w:tcPr>
          <w:p w:rsidR="00333E1E" w:rsidRPr="004B792C" w:rsidRDefault="007B7095" w:rsidP="00876617">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24" w:type="pct"/>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p>
        </w:tc>
        <w:tc>
          <w:tcPr>
            <w:tcW w:w="437" w:type="pct"/>
            <w:tcBorders>
              <w:top w:val="nil"/>
              <w:left w:val="nil"/>
              <w:bottom w:val="nil"/>
              <w:right w:val="nil"/>
            </w:tcBorders>
            <w:vAlign w:val="center"/>
          </w:tcPr>
          <w:p w:rsidR="00333E1E" w:rsidRPr="004B792C" w:rsidRDefault="00333E1E" w:rsidP="00876617">
            <w:pPr>
              <w:spacing w:line="280" w:lineRule="exact"/>
              <w:ind w:left="-29" w:firstLine="29"/>
              <w:jc w:val="center"/>
              <w:rPr>
                <w:rFonts w:ascii="Times New Roman" w:hAnsi="Times New Roman" w:cs="Times New Roman"/>
                <w:b/>
                <w:bCs/>
                <w:sz w:val="14"/>
                <w:szCs w:val="14"/>
              </w:rPr>
            </w:pPr>
            <w:r w:rsidRPr="004B792C">
              <w:rPr>
                <w:rFonts w:ascii="Times New Roman" w:hAnsi="Times New Roman" w:cs="Times New Roman"/>
                <w:b/>
                <w:bCs/>
                <w:sz w:val="14"/>
                <w:szCs w:val="14"/>
              </w:rPr>
              <w:t>as at</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360" w:right="-18" w:hanging="180"/>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r w:rsidRPr="004B792C">
              <w:rPr>
                <w:rFonts w:ascii="Times New Roman" w:hAnsi="Times New Roman" w:cs="Times New Roman"/>
                <w:b/>
                <w:bCs/>
                <w:spacing w:val="-6"/>
                <w:sz w:val="14"/>
                <w:szCs w:val="14"/>
              </w:rPr>
              <w:t xml:space="preserve">January </w:t>
            </w:r>
            <w:r w:rsidR="00C84198" w:rsidRPr="00C84198">
              <w:rPr>
                <w:rFonts w:ascii="Times New Roman" w:hAnsi="Times New Roman"/>
                <w:b/>
                <w:bCs/>
                <w:spacing w:val="-6"/>
                <w:sz w:val="14"/>
                <w:szCs w:val="14"/>
              </w:rPr>
              <w:t>1</w:t>
            </w:r>
            <w:r w:rsidRPr="004B792C">
              <w:rPr>
                <w:rFonts w:ascii="Times New Roman" w:hAnsi="Times New Roman" w:cs="Times New Roman"/>
                <w:b/>
                <w:bCs/>
                <w:spacing w:val="-6"/>
                <w:sz w:val="14"/>
                <w:szCs w:val="14"/>
              </w:rPr>
              <w:t>,</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6" w:type="pct"/>
            <w:gridSpan w:val="2"/>
            <w:tcBorders>
              <w:top w:val="nil"/>
              <w:left w:val="nil"/>
              <w:bottom w:val="nil"/>
              <w:right w:val="nil"/>
            </w:tcBorders>
          </w:tcPr>
          <w:p w:rsidR="00333E1E" w:rsidRPr="004B792C" w:rsidRDefault="00891FE3" w:rsidP="00876617">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BB7F04"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333E1E" w:rsidRPr="004B792C">
              <w:rPr>
                <w:rFonts w:ascii="Times New Roman" w:hAnsi="Times New Roman" w:cs="Times New Roman"/>
                <w:b/>
                <w:bCs/>
                <w:spacing w:val="-4"/>
                <w:sz w:val="14"/>
                <w:szCs w:val="14"/>
              </w:rPr>
              <w:t>)</w:t>
            </w:r>
          </w:p>
        </w:tc>
        <w:tc>
          <w:tcPr>
            <w:tcW w:w="36" w:type="pct"/>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pacing w:val="-4"/>
                <w:sz w:val="14"/>
                <w:szCs w:val="14"/>
              </w:rPr>
            </w:pPr>
          </w:p>
        </w:tc>
        <w:tc>
          <w:tcPr>
            <w:tcW w:w="375" w:type="pct"/>
            <w:gridSpan w:val="3"/>
            <w:tcBorders>
              <w:top w:val="nil"/>
              <w:left w:val="nil"/>
              <w:bottom w:val="nil"/>
              <w:right w:val="nil"/>
            </w:tcBorders>
            <w:shd w:val="clear" w:color="auto" w:fill="auto"/>
            <w:vAlign w:val="center"/>
          </w:tcPr>
          <w:p w:rsidR="00333E1E" w:rsidRPr="004B792C" w:rsidRDefault="00333E1E" w:rsidP="00876617">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January </w:t>
            </w:r>
            <w:r w:rsidR="00C84198" w:rsidRPr="00C84198">
              <w:rPr>
                <w:rFonts w:ascii="Times New Roman" w:hAnsi="Times New Roman"/>
                <w:b/>
                <w:bCs/>
                <w:spacing w:val="-6"/>
                <w:sz w:val="14"/>
                <w:szCs w:val="14"/>
              </w:rPr>
              <w:t>1</w:t>
            </w:r>
            <w:r w:rsidRPr="004B792C">
              <w:rPr>
                <w:rFonts w:ascii="Times New Roman" w:hAnsi="Times New Roman" w:cs="Times New Roman"/>
                <w:b/>
                <w:bCs/>
                <w:spacing w:val="-6"/>
                <w:sz w:val="14"/>
                <w:szCs w:val="14"/>
              </w:rPr>
              <w:t>,</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34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36"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361" w:type="pct"/>
            <w:gridSpan w:val="3"/>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rPr>
            </w:pPr>
          </w:p>
        </w:tc>
        <w:tc>
          <w:tcPr>
            <w:tcW w:w="36" w:type="pct"/>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431" w:type="pct"/>
            <w:gridSpan w:val="3"/>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r w:rsidRPr="004B792C">
              <w:rPr>
                <w:rFonts w:ascii="Times New Roman" w:hAnsi="Times New Roman" w:cs="Times New Roman"/>
                <w:b/>
                <w:bCs/>
                <w:spacing w:val="-6"/>
                <w:sz w:val="14"/>
                <w:szCs w:val="14"/>
              </w:rPr>
              <w:t xml:space="preserve">awaiting for </w:t>
            </w:r>
          </w:p>
        </w:tc>
        <w:tc>
          <w:tcPr>
            <w:tcW w:w="45"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44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4"/>
                <w:sz w:val="14"/>
                <w:szCs w:val="14"/>
                <w:cs/>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c>
          <w:tcPr>
            <w:tcW w:w="45"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5" w:type="pct"/>
            <w:gridSpan w:val="2"/>
            <w:tcBorders>
              <w:top w:val="nil"/>
              <w:left w:val="nil"/>
              <w:bottom w:val="nil"/>
              <w:right w:val="nil"/>
            </w:tcBorders>
          </w:tcPr>
          <w:p w:rsidR="00333E1E" w:rsidRPr="004B792C" w:rsidRDefault="00891FE3" w:rsidP="00876617">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4B792C">
              <w:rPr>
                <w:rFonts w:ascii="Times New Roman" w:hAnsi="Times New Roman" w:cs="Times New Roman"/>
                <w:b/>
                <w:bCs/>
                <w:spacing w:val="-4"/>
                <w:sz w:val="14"/>
                <w:szCs w:val="14"/>
              </w:rPr>
              <w:t xml:space="preserve"> Note</w:t>
            </w:r>
            <w:r w:rsidR="00BB7F04" w:rsidRPr="004B792C">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333E1E" w:rsidRPr="004B792C">
              <w:rPr>
                <w:rFonts w:ascii="Times New Roman" w:hAnsi="Times New Roman" w:cs="Times New Roman"/>
                <w:b/>
                <w:bCs/>
                <w:spacing w:val="-4"/>
                <w:sz w:val="14"/>
                <w:szCs w:val="14"/>
              </w:rPr>
              <w:t>)</w:t>
            </w:r>
          </w:p>
        </w:tc>
        <w:tc>
          <w:tcPr>
            <w:tcW w:w="24" w:type="pct"/>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pacing w:val="-4"/>
                <w:sz w:val="14"/>
                <w:szCs w:val="14"/>
              </w:rPr>
            </w:pPr>
          </w:p>
        </w:tc>
        <w:tc>
          <w:tcPr>
            <w:tcW w:w="437" w:type="pct"/>
            <w:tcBorders>
              <w:top w:val="nil"/>
              <w:left w:val="nil"/>
              <w:bottom w:val="nil"/>
              <w:right w:val="nil"/>
            </w:tcBorders>
            <w:vAlign w:val="center"/>
          </w:tcPr>
          <w:p w:rsidR="00333E1E" w:rsidRPr="004B792C" w:rsidRDefault="00333E1E" w:rsidP="00876617">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4B792C">
              <w:rPr>
                <w:rFonts w:ascii="Times New Roman" w:hAnsi="Times New Roman" w:cs="Times New Roman"/>
                <w:b/>
                <w:bCs/>
                <w:spacing w:val="-4"/>
                <w:sz w:val="14"/>
                <w:szCs w:val="14"/>
              </w:rPr>
              <w:t>,</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vAlign w:val="bottom"/>
          </w:tcPr>
          <w:p w:rsidR="00333E1E" w:rsidRPr="004B792C" w:rsidRDefault="00C8419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r w:rsidRPr="00C84198">
              <w:rPr>
                <w:rFonts w:ascii="Times New Roman" w:hAnsi="Times New Roman"/>
                <w:b/>
                <w:bCs/>
                <w:sz w:val="14"/>
                <w:szCs w:val="14"/>
              </w:rPr>
              <w:t>2018</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56" w:type="pct"/>
            <w:gridSpan w:val="2"/>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p>
        </w:tc>
        <w:tc>
          <w:tcPr>
            <w:tcW w:w="375" w:type="pct"/>
            <w:gridSpan w:val="3"/>
            <w:tcBorders>
              <w:top w:val="nil"/>
              <w:left w:val="nil"/>
              <w:bottom w:val="nil"/>
              <w:right w:val="nil"/>
            </w:tcBorders>
            <w:shd w:val="clear" w:color="auto" w:fill="auto"/>
            <w:vAlign w:val="center"/>
          </w:tcPr>
          <w:p w:rsidR="00333E1E" w:rsidRPr="004B792C" w:rsidRDefault="00C84198" w:rsidP="00876617">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1" w:type="pct"/>
            <w:gridSpan w:val="3"/>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31" w:type="pct"/>
            <w:gridSpan w:val="3"/>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development</w:t>
            </w:r>
          </w:p>
        </w:tc>
        <w:tc>
          <w:tcPr>
            <w:tcW w:w="45"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7" w:type="pct"/>
            <w:tcBorders>
              <w:top w:val="nil"/>
              <w:left w:val="nil"/>
              <w:bottom w:val="nil"/>
              <w:right w:val="nil"/>
            </w:tcBorders>
            <w:shd w:val="clear" w:color="auto" w:fill="auto"/>
            <w:vAlign w:val="bottom"/>
          </w:tcPr>
          <w:p w:rsidR="00333E1E" w:rsidRPr="004B792C" w:rsidRDefault="00C8419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4"/>
                <w:sz w:val="14"/>
                <w:szCs w:val="14"/>
                <w:cs/>
              </w:rPr>
            </w:pPr>
            <w:r w:rsidRPr="00C84198">
              <w:rPr>
                <w:rFonts w:ascii="Times New Roman" w:hAnsi="Times New Roman"/>
                <w:b/>
                <w:bCs/>
                <w:spacing w:val="-4"/>
                <w:sz w:val="14"/>
                <w:szCs w:val="14"/>
              </w:rPr>
              <w:t>2018</w:t>
            </w:r>
          </w:p>
        </w:tc>
        <w:tc>
          <w:tcPr>
            <w:tcW w:w="45"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5" w:type="pct"/>
            <w:gridSpan w:val="2"/>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24"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37" w:type="pct"/>
            <w:tcBorders>
              <w:top w:val="nil"/>
              <w:left w:val="nil"/>
              <w:bottom w:val="nil"/>
              <w:right w:val="nil"/>
            </w:tcBorders>
            <w:vAlign w:val="center"/>
          </w:tcPr>
          <w:p w:rsidR="00333E1E" w:rsidRPr="004B792C" w:rsidRDefault="00C84198" w:rsidP="00876617">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vAlign w:val="center"/>
          </w:tcPr>
          <w:p w:rsidR="00333E1E" w:rsidRPr="004B792C" w:rsidRDefault="00333E1E" w:rsidP="00876617">
            <w:pPr>
              <w:spacing w:line="280" w:lineRule="exact"/>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“As previously </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56" w:type="pct"/>
            <w:gridSpan w:val="2"/>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p>
        </w:tc>
        <w:tc>
          <w:tcPr>
            <w:tcW w:w="375" w:type="pct"/>
            <w:gridSpan w:val="3"/>
            <w:tcBorders>
              <w:top w:val="nil"/>
              <w:left w:val="nil"/>
              <w:bottom w:val="nil"/>
              <w:right w:val="nil"/>
            </w:tcBorders>
            <w:shd w:val="clear" w:color="auto" w:fill="auto"/>
          </w:tcPr>
          <w:p w:rsidR="00333E1E" w:rsidRPr="004B792C" w:rsidRDefault="00333E1E" w:rsidP="00876617">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1" w:type="pct"/>
            <w:gridSpan w:val="3"/>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31" w:type="pct"/>
            <w:gridSpan w:val="3"/>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 xml:space="preserve">and </w:t>
            </w:r>
          </w:p>
        </w:tc>
        <w:tc>
          <w:tcPr>
            <w:tcW w:w="45"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7" w:type="pct"/>
            <w:tcBorders>
              <w:top w:val="nil"/>
              <w:left w:val="nil"/>
              <w:bottom w:val="nil"/>
              <w:right w:val="nil"/>
            </w:tcBorders>
            <w:shd w:val="clear" w:color="auto" w:fill="auto"/>
            <w:vAlign w:val="center"/>
          </w:tcPr>
          <w:p w:rsidR="00333E1E" w:rsidRPr="004B792C" w:rsidRDefault="00333E1E" w:rsidP="00876617">
            <w:pPr>
              <w:spacing w:line="280" w:lineRule="exact"/>
              <w:jc w:val="center"/>
              <w:rPr>
                <w:rFonts w:ascii="Times New Roman" w:hAnsi="Times New Roman" w:cs="Times New Roman"/>
                <w:b/>
                <w:bCs/>
                <w:spacing w:val="-4"/>
                <w:sz w:val="14"/>
                <w:szCs w:val="14"/>
              </w:rPr>
            </w:pPr>
            <w:r w:rsidRPr="004B792C">
              <w:rPr>
                <w:rFonts w:ascii="Times New Roman" w:hAnsi="Times New Roman" w:cs="Times New Roman"/>
                <w:b/>
                <w:bCs/>
                <w:spacing w:val="-4"/>
                <w:sz w:val="14"/>
                <w:szCs w:val="14"/>
              </w:rPr>
              <w:t xml:space="preserve">“As previously </w:t>
            </w:r>
          </w:p>
        </w:tc>
        <w:tc>
          <w:tcPr>
            <w:tcW w:w="45"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5" w:type="pct"/>
            <w:gridSpan w:val="2"/>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24"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37" w:type="pct"/>
            <w:tcBorders>
              <w:top w:val="nil"/>
              <w:left w:val="nil"/>
              <w:bottom w:val="nil"/>
              <w:right w:val="nil"/>
            </w:tcBorders>
          </w:tcPr>
          <w:p w:rsidR="00333E1E" w:rsidRPr="004B792C" w:rsidRDefault="00333E1E" w:rsidP="00876617">
            <w:pPr>
              <w:spacing w:line="280" w:lineRule="exact"/>
              <w:jc w:val="center"/>
              <w:rPr>
                <w:rFonts w:ascii="Times New Roman" w:hAnsi="Times New Roman" w:cs="Times New Roman"/>
                <w:b/>
                <w:bCs/>
                <w:sz w:val="14"/>
                <w:szCs w:val="14"/>
              </w:rPr>
            </w:pPr>
            <w:r w:rsidRPr="004B792C">
              <w:rPr>
                <w:rFonts w:ascii="Times New Roman" w:hAnsi="Times New Roman" w:cs="Times New Roman"/>
                <w:b/>
                <w:bCs/>
                <w:sz w:val="14"/>
                <w:szCs w:val="14"/>
              </w:rPr>
              <w:t>“Restated”</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vAlign w:val="center"/>
          </w:tcPr>
          <w:p w:rsidR="00333E1E" w:rsidRPr="004B792C" w:rsidRDefault="007B7095" w:rsidP="00876617">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56" w:type="pct"/>
            <w:gridSpan w:val="2"/>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5" w:type="pct"/>
            <w:gridSpan w:val="3"/>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7"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1" w:type="pct"/>
            <w:gridSpan w:val="3"/>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31" w:type="pct"/>
            <w:gridSpan w:val="3"/>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rPr>
            </w:pPr>
            <w:r w:rsidRPr="004B792C">
              <w:rPr>
                <w:rFonts w:ascii="Times New Roman" w:hAnsi="Times New Roman" w:cs="Times New Roman"/>
                <w:b/>
                <w:bCs/>
                <w:spacing w:val="-6"/>
                <w:sz w:val="14"/>
                <w:szCs w:val="14"/>
              </w:rPr>
              <w:t>Inventory</w:t>
            </w:r>
          </w:p>
        </w:tc>
        <w:tc>
          <w:tcPr>
            <w:tcW w:w="45"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7" w:type="pct"/>
            <w:tcBorders>
              <w:top w:val="nil"/>
              <w:left w:val="nil"/>
              <w:bottom w:val="nil"/>
              <w:right w:val="nil"/>
            </w:tcBorders>
            <w:shd w:val="clear" w:color="auto" w:fill="auto"/>
            <w:vAlign w:val="center"/>
          </w:tcPr>
          <w:p w:rsidR="00333E1E" w:rsidRPr="004B792C" w:rsidRDefault="007B7095" w:rsidP="00876617">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Reported”</w:t>
            </w:r>
          </w:p>
        </w:tc>
        <w:tc>
          <w:tcPr>
            <w:tcW w:w="45"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5" w:type="pct"/>
            <w:gridSpan w:val="2"/>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24"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37" w:type="pct"/>
            <w:tcBorders>
              <w:top w:val="nil"/>
              <w:left w:val="nil"/>
              <w:bottom w:val="nil"/>
              <w:right w:val="nil"/>
            </w:tcBorders>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r>
      <w:tr w:rsidR="00393E59" w:rsidRPr="004B792C" w:rsidTr="004B792C">
        <w:trPr>
          <w:trHeight w:val="19"/>
        </w:trPr>
        <w:tc>
          <w:tcPr>
            <w:tcW w:w="1140" w:type="pct"/>
            <w:tcBorders>
              <w:top w:val="nil"/>
              <w:left w:val="nil"/>
              <w:bottom w:val="nil"/>
              <w:right w:val="nil"/>
            </w:tcBorders>
            <w:shd w:val="clear" w:color="auto" w:fill="auto"/>
            <w:vAlign w:val="bottom"/>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360" w:hanging="207"/>
              <w:jc w:val="left"/>
              <w:rPr>
                <w:rFonts w:ascii="Times New Roman" w:hAnsi="Times New Roman" w:cs="Times New Roman"/>
                <w:b/>
                <w:bCs/>
                <w:sz w:val="14"/>
                <w:szCs w:val="14"/>
                <w:cs/>
                <w:lang w:val="th-TH"/>
              </w:rPr>
            </w:pPr>
            <w:r w:rsidRPr="004B792C">
              <w:rPr>
                <w:rFonts w:ascii="Times New Roman" w:hAnsi="Times New Roman" w:cs="Times New Roman"/>
                <w:b/>
                <w:bCs/>
                <w:sz w:val="14"/>
                <w:szCs w:val="14"/>
              </w:rPr>
              <w:t>Cost</w:t>
            </w:r>
          </w:p>
        </w:tc>
        <w:tc>
          <w:tcPr>
            <w:tcW w:w="437" w:type="pct"/>
            <w:tcBorders>
              <w:top w:val="nil"/>
              <w:left w:val="nil"/>
              <w:bottom w:val="nil"/>
              <w:right w:val="nil"/>
            </w:tcBorders>
            <w:shd w:val="clear" w:color="auto" w:fill="auto"/>
            <w:vAlign w:val="center"/>
          </w:tcPr>
          <w:p w:rsidR="00333E1E" w:rsidRPr="004B792C" w:rsidRDefault="00333E1E" w:rsidP="00876617">
            <w:pPr>
              <w:spacing w:line="280" w:lineRule="exact"/>
              <w:jc w:val="center"/>
              <w:rPr>
                <w:rFonts w:ascii="Times New Roman" w:hAnsi="Times New Roman" w:cs="Times New Roman"/>
                <w:b/>
                <w:bCs/>
                <w:spacing w:val="-6"/>
                <w:sz w:val="14"/>
                <w:szCs w:val="14"/>
              </w:rPr>
            </w:pPr>
          </w:p>
        </w:tc>
        <w:tc>
          <w:tcPr>
            <w:tcW w:w="36" w:type="pct"/>
            <w:tcBorders>
              <w:top w:val="nil"/>
              <w:left w:val="nil"/>
              <w:bottom w:val="nil"/>
              <w:right w:val="nil"/>
            </w:tcBorders>
          </w:tcPr>
          <w:p w:rsidR="00333E1E" w:rsidRPr="004B792C" w:rsidRDefault="00333E1E" w:rsidP="00876617">
            <w:pPr>
              <w:pStyle w:val="acctfourfigures"/>
              <w:tabs>
                <w:tab w:val="clear" w:pos="765"/>
                <w:tab w:val="decimal" w:pos="720"/>
              </w:tabs>
              <w:spacing w:line="280" w:lineRule="exact"/>
              <w:ind w:left="-79" w:right="-79"/>
              <w:rPr>
                <w:sz w:val="14"/>
                <w:szCs w:val="14"/>
                <w:lang w:val="en-US" w:bidi="th-TH"/>
              </w:rPr>
            </w:pPr>
          </w:p>
        </w:tc>
        <w:tc>
          <w:tcPr>
            <w:tcW w:w="356" w:type="pct"/>
            <w:gridSpan w:val="2"/>
            <w:tcBorders>
              <w:top w:val="nil"/>
              <w:left w:val="nil"/>
              <w:bottom w:val="nil"/>
              <w:right w:val="nil"/>
            </w:tcBorders>
          </w:tcPr>
          <w:p w:rsidR="00333E1E" w:rsidRPr="004B792C" w:rsidRDefault="00333E1E" w:rsidP="00876617">
            <w:pPr>
              <w:pStyle w:val="acctfourfigures"/>
              <w:tabs>
                <w:tab w:val="clear" w:pos="765"/>
                <w:tab w:val="decimal" w:pos="720"/>
              </w:tabs>
              <w:spacing w:line="280" w:lineRule="exact"/>
              <w:ind w:left="-79" w:right="-79"/>
              <w:rPr>
                <w:sz w:val="14"/>
                <w:szCs w:val="14"/>
                <w:lang w:val="en-US" w:bidi="th-TH"/>
              </w:rPr>
            </w:pPr>
          </w:p>
        </w:tc>
        <w:tc>
          <w:tcPr>
            <w:tcW w:w="36" w:type="pct"/>
            <w:tcBorders>
              <w:top w:val="nil"/>
              <w:left w:val="nil"/>
              <w:bottom w:val="nil"/>
              <w:right w:val="nil"/>
            </w:tcBorders>
          </w:tcPr>
          <w:p w:rsidR="00333E1E" w:rsidRPr="004B792C" w:rsidRDefault="00333E1E" w:rsidP="00876617">
            <w:pPr>
              <w:pStyle w:val="acctfourfigures"/>
              <w:tabs>
                <w:tab w:val="clear" w:pos="765"/>
                <w:tab w:val="decimal" w:pos="720"/>
              </w:tabs>
              <w:spacing w:line="280" w:lineRule="exact"/>
              <w:ind w:left="-79" w:right="-79"/>
              <w:rPr>
                <w:sz w:val="14"/>
                <w:szCs w:val="14"/>
                <w:lang w:val="en-US" w:bidi="th-TH"/>
              </w:rPr>
            </w:pPr>
          </w:p>
        </w:tc>
        <w:tc>
          <w:tcPr>
            <w:tcW w:w="375" w:type="pct"/>
            <w:gridSpan w:val="3"/>
            <w:tcBorders>
              <w:top w:val="nil"/>
              <w:left w:val="nil"/>
              <w:bottom w:val="nil"/>
              <w:right w:val="nil"/>
            </w:tcBorders>
            <w:shd w:val="clear" w:color="auto" w:fill="auto"/>
          </w:tcPr>
          <w:p w:rsidR="00333E1E" w:rsidRPr="004B792C" w:rsidRDefault="00333E1E" w:rsidP="00876617">
            <w:pPr>
              <w:pStyle w:val="acctfourfigures"/>
              <w:tabs>
                <w:tab w:val="clear" w:pos="765"/>
                <w:tab w:val="decimal" w:pos="720"/>
              </w:tabs>
              <w:spacing w:line="280" w:lineRule="exact"/>
              <w:ind w:left="-79" w:right="-79"/>
              <w:rPr>
                <w:sz w:val="14"/>
                <w:szCs w:val="14"/>
                <w:lang w:val="en-US" w:bidi="th-TH"/>
              </w:rPr>
            </w:pPr>
          </w:p>
        </w:tc>
        <w:tc>
          <w:tcPr>
            <w:tcW w:w="36" w:type="pct"/>
            <w:tcBorders>
              <w:top w:val="nil"/>
              <w:left w:val="nil"/>
              <w:bottom w:val="nil"/>
              <w:right w:val="nil"/>
            </w:tcBorders>
          </w:tcPr>
          <w:p w:rsidR="00333E1E" w:rsidRPr="004B792C" w:rsidRDefault="00333E1E" w:rsidP="00876617">
            <w:pPr>
              <w:pStyle w:val="acctfourfigures"/>
              <w:tabs>
                <w:tab w:val="clear" w:pos="765"/>
                <w:tab w:val="decimal" w:pos="807"/>
              </w:tabs>
              <w:spacing w:line="280" w:lineRule="exact"/>
              <w:ind w:left="-79" w:right="-79"/>
              <w:rPr>
                <w:sz w:val="14"/>
                <w:szCs w:val="14"/>
                <w:lang w:val="en-US" w:bidi="th-TH"/>
              </w:rPr>
            </w:pPr>
          </w:p>
        </w:tc>
        <w:tc>
          <w:tcPr>
            <w:tcW w:w="347" w:type="pct"/>
            <w:tcBorders>
              <w:top w:val="nil"/>
              <w:left w:val="nil"/>
              <w:bottom w:val="nil"/>
              <w:right w:val="nil"/>
            </w:tcBorders>
            <w:shd w:val="clear" w:color="auto" w:fill="auto"/>
            <w:vAlign w:val="bottom"/>
          </w:tcPr>
          <w:p w:rsidR="00333E1E" w:rsidRPr="004B792C" w:rsidRDefault="00333E1E" w:rsidP="00876617">
            <w:pPr>
              <w:pStyle w:val="acctfourfigures"/>
              <w:tabs>
                <w:tab w:val="clear" w:pos="765"/>
                <w:tab w:val="decimal" w:pos="807"/>
              </w:tabs>
              <w:spacing w:line="280" w:lineRule="exact"/>
              <w:ind w:left="-79" w:right="-79"/>
              <w:rPr>
                <w:sz w:val="14"/>
                <w:szCs w:val="14"/>
                <w:lang w:val="en-US" w:bidi="th-TH"/>
              </w:rPr>
            </w:pPr>
          </w:p>
        </w:tc>
        <w:tc>
          <w:tcPr>
            <w:tcW w:w="36" w:type="pct"/>
            <w:tcBorders>
              <w:top w:val="nil"/>
              <w:left w:val="nil"/>
              <w:bottom w:val="nil"/>
              <w:right w:val="nil"/>
            </w:tcBorders>
            <w:shd w:val="clear" w:color="auto" w:fill="auto"/>
            <w:vAlign w:val="bottom"/>
          </w:tcPr>
          <w:p w:rsidR="00333E1E" w:rsidRPr="004B792C" w:rsidRDefault="00333E1E" w:rsidP="00876617">
            <w:pPr>
              <w:pStyle w:val="acctfourfigures"/>
              <w:tabs>
                <w:tab w:val="clear" w:pos="765"/>
                <w:tab w:val="decimal" w:pos="807"/>
              </w:tabs>
              <w:spacing w:line="280" w:lineRule="exact"/>
              <w:ind w:left="63" w:right="11"/>
              <w:rPr>
                <w:sz w:val="14"/>
                <w:szCs w:val="14"/>
                <w:lang w:val="en-US" w:bidi="th-TH"/>
              </w:rPr>
            </w:pPr>
          </w:p>
        </w:tc>
        <w:tc>
          <w:tcPr>
            <w:tcW w:w="361" w:type="pct"/>
            <w:gridSpan w:val="3"/>
            <w:tcBorders>
              <w:top w:val="nil"/>
              <w:left w:val="nil"/>
              <w:bottom w:val="nil"/>
              <w:right w:val="nil"/>
            </w:tcBorders>
            <w:shd w:val="clear" w:color="auto" w:fill="auto"/>
            <w:vAlign w:val="bottom"/>
          </w:tcPr>
          <w:p w:rsidR="00333E1E" w:rsidRPr="004B792C" w:rsidRDefault="00333E1E" w:rsidP="00876617">
            <w:pPr>
              <w:pStyle w:val="acctfourfigures"/>
              <w:tabs>
                <w:tab w:val="clear" w:pos="765"/>
                <w:tab w:val="decimal" w:pos="807"/>
              </w:tabs>
              <w:spacing w:line="280" w:lineRule="exact"/>
              <w:ind w:left="-79" w:right="-79"/>
              <w:rPr>
                <w:sz w:val="14"/>
                <w:szCs w:val="14"/>
                <w:lang w:val="en-US" w:bidi="th-TH"/>
              </w:rPr>
            </w:pPr>
          </w:p>
        </w:tc>
        <w:tc>
          <w:tcPr>
            <w:tcW w:w="36" w:type="pct"/>
            <w:tcBorders>
              <w:top w:val="nil"/>
              <w:left w:val="nil"/>
              <w:bottom w:val="nil"/>
              <w:right w:val="nil"/>
            </w:tcBorders>
            <w:shd w:val="clear" w:color="auto" w:fill="auto"/>
          </w:tcPr>
          <w:p w:rsidR="00333E1E" w:rsidRPr="004B792C" w:rsidRDefault="00333E1E" w:rsidP="00876617">
            <w:pPr>
              <w:pStyle w:val="acctfourfigures"/>
              <w:tabs>
                <w:tab w:val="clear" w:pos="765"/>
                <w:tab w:val="decimal" w:pos="807"/>
              </w:tabs>
              <w:spacing w:line="280" w:lineRule="exact"/>
              <w:ind w:left="63" w:right="11"/>
              <w:rPr>
                <w:sz w:val="14"/>
                <w:szCs w:val="14"/>
                <w:lang w:val="en-US" w:bidi="th-TH"/>
              </w:rPr>
            </w:pPr>
          </w:p>
        </w:tc>
        <w:tc>
          <w:tcPr>
            <w:tcW w:w="431" w:type="pct"/>
            <w:gridSpan w:val="3"/>
            <w:tcBorders>
              <w:top w:val="nil"/>
              <w:left w:val="nil"/>
              <w:bottom w:val="nil"/>
              <w:right w:val="nil"/>
            </w:tcBorders>
            <w:shd w:val="clear" w:color="auto" w:fill="auto"/>
          </w:tcPr>
          <w:p w:rsidR="00333E1E" w:rsidRPr="004B792C"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5" w:type="pct"/>
            <w:tcBorders>
              <w:top w:val="nil"/>
              <w:left w:val="nil"/>
              <w:bottom w:val="nil"/>
              <w:right w:val="nil"/>
            </w:tcBorders>
            <w:shd w:val="clear" w:color="auto" w:fill="auto"/>
            <w:vAlign w:val="bottom"/>
          </w:tcPr>
          <w:p w:rsidR="00333E1E" w:rsidRPr="004B792C" w:rsidRDefault="00333E1E" w:rsidP="00876617">
            <w:pPr>
              <w:pStyle w:val="acctfourfigures"/>
              <w:tabs>
                <w:tab w:val="clear" w:pos="765"/>
                <w:tab w:val="decimal" w:pos="807"/>
              </w:tabs>
              <w:spacing w:line="280" w:lineRule="exact"/>
              <w:ind w:left="63" w:right="11"/>
              <w:rPr>
                <w:sz w:val="14"/>
                <w:szCs w:val="14"/>
                <w:lang w:val="en-US" w:bidi="th-TH"/>
              </w:rPr>
            </w:pPr>
          </w:p>
        </w:tc>
        <w:tc>
          <w:tcPr>
            <w:tcW w:w="447" w:type="pct"/>
            <w:tcBorders>
              <w:top w:val="nil"/>
              <w:left w:val="nil"/>
              <w:bottom w:val="nil"/>
              <w:right w:val="nil"/>
            </w:tcBorders>
            <w:shd w:val="clear" w:color="auto" w:fill="auto"/>
            <w:vAlign w:val="bottom"/>
          </w:tcPr>
          <w:p w:rsidR="00333E1E" w:rsidRPr="004B792C" w:rsidRDefault="00333E1E" w:rsidP="00876617">
            <w:pPr>
              <w:pStyle w:val="acctfourfigures"/>
              <w:tabs>
                <w:tab w:val="clear" w:pos="765"/>
                <w:tab w:val="decimal" w:pos="880"/>
              </w:tabs>
              <w:spacing w:line="280" w:lineRule="exact"/>
              <w:ind w:left="-79" w:right="-79"/>
              <w:rPr>
                <w:sz w:val="14"/>
                <w:szCs w:val="14"/>
                <w:lang w:val="en-US" w:bidi="th-TH"/>
              </w:rPr>
            </w:pPr>
          </w:p>
        </w:tc>
        <w:tc>
          <w:tcPr>
            <w:tcW w:w="45" w:type="pct"/>
            <w:tcBorders>
              <w:top w:val="nil"/>
              <w:left w:val="nil"/>
              <w:bottom w:val="nil"/>
              <w:right w:val="nil"/>
            </w:tcBorders>
          </w:tcPr>
          <w:p w:rsidR="00333E1E" w:rsidRPr="004B792C" w:rsidRDefault="00333E1E" w:rsidP="00876617">
            <w:pPr>
              <w:pStyle w:val="acctfourfigures"/>
              <w:tabs>
                <w:tab w:val="clear" w:pos="765"/>
                <w:tab w:val="decimal" w:pos="880"/>
              </w:tabs>
              <w:spacing w:line="280" w:lineRule="exact"/>
              <w:ind w:left="-79" w:right="-79"/>
              <w:rPr>
                <w:sz w:val="14"/>
                <w:szCs w:val="14"/>
                <w:lang w:val="en-US" w:bidi="th-TH"/>
              </w:rPr>
            </w:pPr>
          </w:p>
        </w:tc>
        <w:tc>
          <w:tcPr>
            <w:tcW w:w="375" w:type="pct"/>
            <w:gridSpan w:val="2"/>
            <w:tcBorders>
              <w:top w:val="nil"/>
              <w:left w:val="nil"/>
              <w:bottom w:val="nil"/>
              <w:right w:val="nil"/>
            </w:tcBorders>
          </w:tcPr>
          <w:p w:rsidR="00333E1E" w:rsidRPr="004B792C" w:rsidRDefault="00333E1E" w:rsidP="00876617">
            <w:pPr>
              <w:pStyle w:val="acctfourfigures"/>
              <w:tabs>
                <w:tab w:val="clear" w:pos="765"/>
                <w:tab w:val="decimal" w:pos="880"/>
              </w:tabs>
              <w:spacing w:line="280" w:lineRule="exact"/>
              <w:ind w:left="-79" w:right="-79"/>
              <w:rPr>
                <w:sz w:val="14"/>
                <w:szCs w:val="14"/>
                <w:lang w:val="en-US" w:bidi="th-TH"/>
              </w:rPr>
            </w:pPr>
          </w:p>
        </w:tc>
        <w:tc>
          <w:tcPr>
            <w:tcW w:w="24" w:type="pct"/>
            <w:tcBorders>
              <w:top w:val="nil"/>
              <w:left w:val="nil"/>
              <w:bottom w:val="nil"/>
              <w:right w:val="nil"/>
            </w:tcBorders>
          </w:tcPr>
          <w:p w:rsidR="00333E1E" w:rsidRPr="004B792C" w:rsidRDefault="00333E1E" w:rsidP="00876617">
            <w:pPr>
              <w:pStyle w:val="acctfourfigures"/>
              <w:tabs>
                <w:tab w:val="clear" w:pos="765"/>
                <w:tab w:val="decimal" w:pos="880"/>
              </w:tabs>
              <w:spacing w:line="280" w:lineRule="exact"/>
              <w:ind w:left="-79" w:right="-79"/>
              <w:rPr>
                <w:sz w:val="14"/>
                <w:szCs w:val="14"/>
                <w:lang w:val="en-US" w:bidi="th-TH"/>
              </w:rPr>
            </w:pPr>
          </w:p>
        </w:tc>
        <w:tc>
          <w:tcPr>
            <w:tcW w:w="437" w:type="pct"/>
            <w:tcBorders>
              <w:top w:val="nil"/>
              <w:left w:val="nil"/>
              <w:bottom w:val="nil"/>
              <w:right w:val="nil"/>
            </w:tcBorders>
          </w:tcPr>
          <w:p w:rsidR="00333E1E" w:rsidRPr="004B792C" w:rsidRDefault="00333E1E" w:rsidP="00876617">
            <w:pPr>
              <w:pStyle w:val="acctfourfigures"/>
              <w:tabs>
                <w:tab w:val="clear" w:pos="765"/>
                <w:tab w:val="decimal" w:pos="880"/>
              </w:tabs>
              <w:spacing w:line="280" w:lineRule="exact"/>
              <w:ind w:left="-79" w:right="-79"/>
              <w:rPr>
                <w:sz w:val="14"/>
                <w:szCs w:val="14"/>
                <w:lang w:val="en-US" w:bidi="th-TH"/>
              </w:rPr>
            </w:pP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r w:rsidRPr="004B792C">
              <w:rPr>
                <w:rFonts w:ascii="Times New Roman" w:hAnsi="Times New Roman" w:cs="Times New Roman"/>
                <w:sz w:val="14"/>
                <w:szCs w:val="14"/>
              </w:rPr>
              <w:t>Land</w:t>
            </w:r>
            <w:r w:rsidR="004B792C" w:rsidRPr="004B792C">
              <w:rPr>
                <w:rFonts w:ascii="Times New Roman" w:hAnsi="Times New Roman" w:cs="Times New Roman"/>
                <w:sz w:val="14"/>
                <w:szCs w:val="14"/>
                <w:vertAlign w:val="superscript"/>
              </w:rPr>
              <w:t>*</w:t>
            </w:r>
          </w:p>
        </w:tc>
        <w:tc>
          <w:tcPr>
            <w:tcW w:w="43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673"/>
              </w:tabs>
              <w:spacing w:line="280" w:lineRule="exact"/>
              <w:ind w:left="-72" w:right="115"/>
              <w:rPr>
                <w:sz w:val="14"/>
                <w:szCs w:val="14"/>
                <w:lang w:val="en-US" w:bidi="th-TH"/>
              </w:rPr>
            </w:pPr>
            <w:r w:rsidRPr="00C84198">
              <w:rPr>
                <w:rFonts w:cs="Angsana New"/>
                <w:sz w:val="14"/>
                <w:szCs w:val="14"/>
                <w:lang w:val="en-US" w:bidi="th-TH"/>
              </w:rPr>
              <w:t>126</w:t>
            </w:r>
            <w:r w:rsidR="00BB7F04" w:rsidRPr="004B792C">
              <w:rPr>
                <w:sz w:val="14"/>
                <w:szCs w:val="14"/>
                <w:lang w:val="en-US" w:bidi="th-TH"/>
              </w:rPr>
              <w:t>,</w:t>
            </w:r>
            <w:r w:rsidRPr="00C84198">
              <w:rPr>
                <w:rFonts w:cs="Angsana New"/>
                <w:sz w:val="14"/>
                <w:szCs w:val="14"/>
                <w:lang w:val="en-US" w:bidi="th-TH"/>
              </w:rPr>
              <w:t>257</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rPr>
                <w:sz w:val="14"/>
                <w:szCs w:val="14"/>
                <w:lang w:val="en-US" w:bidi="th-TH"/>
              </w:rPr>
            </w:pPr>
          </w:p>
        </w:tc>
        <w:tc>
          <w:tcPr>
            <w:tcW w:w="356"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79" w:right="87"/>
              <w:jc w:val="right"/>
              <w:rPr>
                <w:rFonts w:eastAsia="PMingLiU"/>
                <w:sz w:val="14"/>
                <w:szCs w:val="14"/>
                <w:lang w:val="en-US" w:bidi="th-TH"/>
              </w:rPr>
            </w:pPr>
          </w:p>
        </w:tc>
        <w:tc>
          <w:tcPr>
            <w:tcW w:w="375" w:type="pct"/>
            <w:gridSpan w:val="3"/>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603"/>
              </w:tabs>
              <w:spacing w:line="280" w:lineRule="exact"/>
              <w:ind w:left="-79"/>
              <w:rPr>
                <w:rFonts w:eastAsia="PMingLiU"/>
                <w:sz w:val="14"/>
                <w:szCs w:val="14"/>
                <w:lang w:val="en-US" w:bidi="th-TH"/>
              </w:rPr>
            </w:pPr>
            <w:r w:rsidRPr="00C84198">
              <w:rPr>
                <w:rFonts w:eastAsia="PMingLiU" w:cs="Angsana New"/>
                <w:sz w:val="14"/>
                <w:szCs w:val="14"/>
                <w:lang w:val="en-US" w:bidi="th-TH"/>
              </w:rPr>
              <w:t>126</w:t>
            </w:r>
            <w:r w:rsidR="00BB7F04" w:rsidRPr="004B792C">
              <w:rPr>
                <w:rFonts w:eastAsia="PMingLiU"/>
                <w:sz w:val="14"/>
                <w:szCs w:val="14"/>
                <w:lang w:val="en-US" w:bidi="th-TH"/>
              </w:rPr>
              <w:t>,</w:t>
            </w:r>
            <w:r w:rsidRPr="00C84198">
              <w:rPr>
                <w:rFonts w:eastAsia="PMingLiU" w:cs="Angsana New"/>
                <w:sz w:val="14"/>
                <w:szCs w:val="14"/>
                <w:lang w:val="en-US" w:bidi="th-TH"/>
              </w:rPr>
              <w:t>257</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545"/>
              </w:tabs>
              <w:spacing w:line="280" w:lineRule="exact"/>
              <w:ind w:left="-79" w:right="89"/>
              <w:rPr>
                <w:sz w:val="14"/>
                <w:szCs w:val="14"/>
                <w:lang w:val="en-US" w:bidi="th-TH"/>
              </w:rPr>
            </w:pPr>
          </w:p>
        </w:tc>
        <w:tc>
          <w:tcPr>
            <w:tcW w:w="347"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 w:val="decimal" w:pos="1090"/>
              </w:tabs>
              <w:spacing w:line="280" w:lineRule="exact"/>
              <w:ind w:left="63" w:right="89"/>
              <w:rPr>
                <w:sz w:val="14"/>
                <w:szCs w:val="14"/>
                <w:lang w:val="en-US" w:bidi="th-TH"/>
              </w:rPr>
            </w:pPr>
          </w:p>
        </w:tc>
        <w:tc>
          <w:tcPr>
            <w:tcW w:w="361" w:type="pct"/>
            <w:gridSpan w:val="3"/>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 w:val="decimal" w:pos="1090"/>
              </w:tabs>
              <w:spacing w:line="280" w:lineRule="exact"/>
              <w:ind w:left="63" w:right="89"/>
              <w:rPr>
                <w:sz w:val="14"/>
                <w:szCs w:val="14"/>
                <w:lang w:val="en-US" w:bidi="th-TH"/>
              </w:rPr>
            </w:pPr>
          </w:p>
        </w:tc>
        <w:tc>
          <w:tcPr>
            <w:tcW w:w="431" w:type="pct"/>
            <w:gridSpan w:val="3"/>
            <w:tcBorders>
              <w:top w:val="nil"/>
              <w:left w:val="nil"/>
              <w:bottom w:val="nil"/>
              <w:right w:val="nil"/>
            </w:tcBorders>
            <w:shd w:val="clear" w:color="auto" w:fill="auto"/>
          </w:tcPr>
          <w:p w:rsidR="00BB7F04" w:rsidRPr="004B792C" w:rsidRDefault="00C84198" w:rsidP="00876617">
            <w:pPr>
              <w:pStyle w:val="acctfourfigures"/>
              <w:tabs>
                <w:tab w:val="clear" w:pos="765"/>
                <w:tab w:val="decimal" w:pos="990"/>
              </w:tabs>
              <w:spacing w:line="280" w:lineRule="exact"/>
              <w:ind w:left="-79"/>
              <w:rPr>
                <w:sz w:val="14"/>
                <w:szCs w:val="14"/>
                <w:lang w:val="en-US" w:bidi="th-TH"/>
              </w:rPr>
            </w:pPr>
            <w:r w:rsidRPr="00C84198">
              <w:rPr>
                <w:rFonts w:cs="Angsana New"/>
                <w:sz w:val="14"/>
                <w:szCs w:val="14"/>
                <w:lang w:val="en-US" w:bidi="th-TH"/>
              </w:rPr>
              <w:t>55</w:t>
            </w:r>
            <w:r w:rsidR="00BB7F04" w:rsidRPr="004B792C">
              <w:rPr>
                <w:sz w:val="14"/>
                <w:szCs w:val="14"/>
                <w:lang w:val="en-US" w:bidi="th-TH"/>
              </w:rPr>
              <w:t>,</w:t>
            </w:r>
            <w:r w:rsidRPr="00C84198">
              <w:rPr>
                <w:rFonts w:cs="Angsana New"/>
                <w:sz w:val="14"/>
                <w:szCs w:val="14"/>
                <w:lang w:val="en-US" w:bidi="th-TH"/>
              </w:rPr>
              <w:t>452</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 w:val="decimal" w:pos="1090"/>
              </w:tabs>
              <w:spacing w:line="280" w:lineRule="exact"/>
              <w:ind w:left="63" w:right="89"/>
              <w:rPr>
                <w:sz w:val="14"/>
                <w:szCs w:val="14"/>
                <w:lang w:val="en-US" w:bidi="th-TH"/>
              </w:rPr>
            </w:pPr>
          </w:p>
        </w:tc>
        <w:tc>
          <w:tcPr>
            <w:tcW w:w="44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763"/>
              </w:tabs>
              <w:spacing w:line="280" w:lineRule="exact"/>
              <w:ind w:left="-79"/>
              <w:rPr>
                <w:sz w:val="14"/>
                <w:szCs w:val="14"/>
                <w:lang w:val="en-US" w:bidi="th-TH"/>
              </w:rPr>
            </w:pPr>
            <w:r w:rsidRPr="00C84198">
              <w:rPr>
                <w:rFonts w:cs="Angsana New"/>
                <w:sz w:val="14"/>
                <w:szCs w:val="14"/>
                <w:lang w:val="en-US" w:bidi="th-TH"/>
              </w:rPr>
              <w:t>181</w:t>
            </w:r>
            <w:r w:rsidR="00BB7F04" w:rsidRPr="004B792C">
              <w:rPr>
                <w:sz w:val="14"/>
                <w:szCs w:val="14"/>
                <w:lang w:val="en-US" w:bidi="th-TH"/>
              </w:rPr>
              <w:t>,</w:t>
            </w:r>
            <w:r w:rsidRPr="00C84198">
              <w:rPr>
                <w:rFonts w:cs="Angsana New"/>
                <w:sz w:val="14"/>
                <w:szCs w:val="14"/>
                <w:lang w:val="en-US" w:bidi="th-TH"/>
              </w:rPr>
              <w:t>709</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715"/>
              </w:tabs>
              <w:spacing w:line="280" w:lineRule="exact"/>
              <w:ind w:left="-79"/>
              <w:rPr>
                <w:rFonts w:eastAsia="PMingLiU"/>
                <w:sz w:val="14"/>
                <w:szCs w:val="14"/>
                <w:lang w:val="en-US" w:bidi="th-TH"/>
              </w:rPr>
            </w:pPr>
            <w:r w:rsidRPr="00C84198">
              <w:rPr>
                <w:rFonts w:eastAsia="PMingLiU" w:cs="Angsana New"/>
                <w:sz w:val="14"/>
                <w:szCs w:val="14"/>
                <w:lang w:val="en-US" w:bidi="th-TH"/>
              </w:rPr>
              <w:t>181</w:t>
            </w:r>
            <w:r w:rsidR="00BB7F04" w:rsidRPr="004B792C">
              <w:rPr>
                <w:rFonts w:eastAsia="PMingLiU"/>
                <w:sz w:val="14"/>
                <w:szCs w:val="14"/>
                <w:lang w:val="en-US" w:bidi="th-TH"/>
              </w:rPr>
              <w:t>,</w:t>
            </w:r>
            <w:r w:rsidRPr="00C84198">
              <w:rPr>
                <w:rFonts w:eastAsia="PMingLiU" w:cs="Angsana New"/>
                <w:sz w:val="14"/>
                <w:szCs w:val="14"/>
                <w:lang w:val="en-US" w:bidi="th-TH"/>
              </w:rPr>
              <w:t>709</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cs/>
                <w:lang w:val="th-TH"/>
              </w:rPr>
            </w:pPr>
            <w:r w:rsidRPr="004B792C">
              <w:rPr>
                <w:rFonts w:ascii="Times New Roman" w:hAnsi="Times New Roman" w:cs="Times New Roman"/>
                <w:sz w:val="14"/>
                <w:szCs w:val="14"/>
              </w:rPr>
              <w:t>L</w:t>
            </w:r>
            <w:r w:rsidRPr="004B792C">
              <w:rPr>
                <w:rFonts w:ascii="Times New Roman" w:hAnsi="Times New Roman" w:cs="Times New Roman"/>
                <w:sz w:val="14"/>
                <w:szCs w:val="14"/>
                <w:cs/>
                <w:lang w:val="th-TH"/>
              </w:rPr>
              <w:t>and improvements</w:t>
            </w:r>
          </w:p>
        </w:tc>
        <w:tc>
          <w:tcPr>
            <w:tcW w:w="43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673"/>
              </w:tabs>
              <w:spacing w:line="280" w:lineRule="exact"/>
              <w:ind w:left="-72" w:right="115"/>
              <w:rPr>
                <w:sz w:val="14"/>
                <w:szCs w:val="14"/>
                <w:lang w:val="en-US" w:bidi="th-TH"/>
              </w:rPr>
            </w:pPr>
            <w:r w:rsidRPr="00C84198">
              <w:rPr>
                <w:rFonts w:cs="Angsana New"/>
                <w:sz w:val="14"/>
                <w:szCs w:val="14"/>
                <w:lang w:val="en-US" w:bidi="th-TH"/>
              </w:rPr>
              <w:t>32</w:t>
            </w:r>
            <w:r w:rsidR="00BB7F04" w:rsidRPr="004B792C">
              <w:rPr>
                <w:sz w:val="14"/>
                <w:szCs w:val="14"/>
                <w:lang w:val="en-US" w:bidi="th-TH"/>
              </w:rPr>
              <w:t>,</w:t>
            </w:r>
            <w:r w:rsidRPr="00C84198">
              <w:rPr>
                <w:rFonts w:cs="Angsana New"/>
                <w:sz w:val="14"/>
                <w:szCs w:val="14"/>
                <w:lang w:val="en-US" w:bidi="th-TH"/>
              </w:rPr>
              <w:t>324</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5" w:type="pct"/>
            <w:gridSpan w:val="3"/>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603"/>
              </w:tabs>
              <w:spacing w:line="280" w:lineRule="exact"/>
              <w:ind w:left="-79"/>
              <w:rPr>
                <w:rFonts w:eastAsia="PMingLiU"/>
                <w:sz w:val="14"/>
                <w:szCs w:val="14"/>
                <w:lang w:val="en-US" w:bidi="th-TH"/>
              </w:rPr>
            </w:pPr>
            <w:r w:rsidRPr="00C84198">
              <w:rPr>
                <w:rFonts w:eastAsia="PMingLiU" w:cs="Angsana New"/>
                <w:sz w:val="14"/>
                <w:szCs w:val="14"/>
                <w:lang w:val="en-US" w:bidi="th-TH"/>
              </w:rPr>
              <w:t>32</w:t>
            </w:r>
            <w:r w:rsidR="00BB7F04" w:rsidRPr="004B792C">
              <w:rPr>
                <w:rFonts w:eastAsia="PMingLiU"/>
                <w:sz w:val="14"/>
                <w:szCs w:val="14"/>
                <w:lang w:val="en-US" w:bidi="th-TH"/>
              </w:rPr>
              <w:t>,</w:t>
            </w:r>
            <w:r w:rsidRPr="00C84198">
              <w:rPr>
                <w:rFonts w:eastAsia="PMingLiU" w:cs="Angsana New"/>
                <w:sz w:val="14"/>
                <w:szCs w:val="14"/>
                <w:lang w:val="en-US" w:bidi="th-TH"/>
              </w:rPr>
              <w:t>324</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545"/>
              </w:tabs>
              <w:spacing w:line="280" w:lineRule="exact"/>
              <w:ind w:left="-79" w:right="89"/>
              <w:rPr>
                <w:sz w:val="14"/>
                <w:szCs w:val="14"/>
                <w:lang w:val="en-US" w:bidi="th-TH"/>
              </w:rPr>
            </w:pPr>
          </w:p>
        </w:tc>
        <w:tc>
          <w:tcPr>
            <w:tcW w:w="347"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 w:val="decimal" w:pos="1090"/>
              </w:tabs>
              <w:spacing w:line="280" w:lineRule="exact"/>
              <w:ind w:left="63" w:right="89"/>
              <w:rPr>
                <w:sz w:val="14"/>
                <w:szCs w:val="14"/>
                <w:lang w:val="en-US" w:bidi="th-TH"/>
              </w:rPr>
            </w:pPr>
          </w:p>
        </w:tc>
        <w:tc>
          <w:tcPr>
            <w:tcW w:w="361" w:type="pct"/>
            <w:gridSpan w:val="3"/>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 w:val="decimal" w:pos="1090"/>
              </w:tabs>
              <w:spacing w:line="280" w:lineRule="exact"/>
              <w:ind w:left="63" w:right="89"/>
              <w:rPr>
                <w:sz w:val="14"/>
                <w:szCs w:val="14"/>
                <w:lang w:val="en-US" w:bidi="th-TH"/>
              </w:rPr>
            </w:pPr>
          </w:p>
        </w:tc>
        <w:tc>
          <w:tcPr>
            <w:tcW w:w="43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 w:val="decimal" w:pos="1090"/>
              </w:tabs>
              <w:spacing w:line="280" w:lineRule="exact"/>
              <w:ind w:left="63" w:right="89"/>
              <w:rPr>
                <w:sz w:val="14"/>
                <w:szCs w:val="14"/>
                <w:lang w:val="en-US" w:bidi="th-TH"/>
              </w:rPr>
            </w:pPr>
          </w:p>
        </w:tc>
        <w:tc>
          <w:tcPr>
            <w:tcW w:w="44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763"/>
              </w:tabs>
              <w:spacing w:line="280" w:lineRule="exact"/>
              <w:ind w:left="-79"/>
              <w:rPr>
                <w:sz w:val="14"/>
                <w:szCs w:val="14"/>
                <w:lang w:val="en-US" w:bidi="th-TH"/>
              </w:rPr>
            </w:pPr>
            <w:r w:rsidRPr="00C84198">
              <w:rPr>
                <w:rFonts w:cs="Angsana New"/>
                <w:sz w:val="14"/>
                <w:szCs w:val="14"/>
                <w:lang w:val="en-US" w:bidi="th-TH"/>
              </w:rPr>
              <w:t>32</w:t>
            </w:r>
            <w:r w:rsidR="00BB7F04" w:rsidRPr="004B792C">
              <w:rPr>
                <w:sz w:val="14"/>
                <w:szCs w:val="14"/>
                <w:lang w:val="en-US" w:bidi="th-TH"/>
              </w:rPr>
              <w:t>,</w:t>
            </w:r>
            <w:r w:rsidRPr="00C84198">
              <w:rPr>
                <w:rFonts w:cs="Angsana New"/>
                <w:sz w:val="14"/>
                <w:szCs w:val="14"/>
                <w:lang w:val="en-US" w:bidi="th-TH"/>
              </w:rPr>
              <w:t>324</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715"/>
              </w:tabs>
              <w:spacing w:line="280" w:lineRule="exact"/>
              <w:ind w:left="-79"/>
              <w:rPr>
                <w:rFonts w:eastAsia="PMingLiU"/>
                <w:sz w:val="14"/>
                <w:szCs w:val="14"/>
                <w:cs/>
                <w:lang w:val="en-US" w:bidi="th-TH"/>
              </w:rPr>
            </w:pPr>
            <w:r w:rsidRPr="00C84198">
              <w:rPr>
                <w:rFonts w:eastAsia="PMingLiU" w:cs="Angsana New"/>
                <w:sz w:val="14"/>
                <w:szCs w:val="14"/>
                <w:lang w:val="en-US" w:bidi="th-TH"/>
              </w:rPr>
              <w:t>32</w:t>
            </w:r>
            <w:r w:rsidR="00BB7F04" w:rsidRPr="004B792C">
              <w:rPr>
                <w:rFonts w:eastAsia="PMingLiU"/>
                <w:sz w:val="14"/>
                <w:szCs w:val="14"/>
                <w:lang w:val="en-US" w:bidi="th-TH"/>
              </w:rPr>
              <w:t>,</w:t>
            </w:r>
            <w:r w:rsidRPr="00C84198">
              <w:rPr>
                <w:rFonts w:eastAsia="PMingLiU" w:cs="Angsana New"/>
                <w:sz w:val="14"/>
                <w:szCs w:val="14"/>
                <w:lang w:val="en-US" w:bidi="th-TH"/>
              </w:rPr>
              <w:t>324</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rPr>
            </w:pPr>
            <w:r w:rsidRPr="004B792C">
              <w:rPr>
                <w:rFonts w:ascii="Times New Roman" w:hAnsi="Times New Roman" w:cs="Times New Roman"/>
                <w:sz w:val="14"/>
                <w:szCs w:val="14"/>
              </w:rPr>
              <w:t xml:space="preserve">Building and </w:t>
            </w:r>
          </w:p>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804" w:hanging="226"/>
              <w:jc w:val="left"/>
              <w:rPr>
                <w:rFonts w:ascii="Times New Roman" w:hAnsi="Times New Roman" w:cs="Times New Roman"/>
                <w:sz w:val="14"/>
                <w:szCs w:val="14"/>
              </w:rPr>
            </w:pPr>
            <w:r w:rsidRPr="004B792C">
              <w:rPr>
                <w:rFonts w:ascii="Times New Roman" w:hAnsi="Times New Roman" w:cs="Times New Roman"/>
                <w:sz w:val="14"/>
                <w:szCs w:val="14"/>
              </w:rPr>
              <w:t>building improvements</w:t>
            </w:r>
          </w:p>
        </w:tc>
        <w:tc>
          <w:tcPr>
            <w:tcW w:w="43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673"/>
              </w:tabs>
              <w:spacing w:line="280" w:lineRule="exact"/>
              <w:ind w:left="-72" w:right="115"/>
              <w:rPr>
                <w:sz w:val="14"/>
                <w:szCs w:val="14"/>
                <w:lang w:val="en-US" w:bidi="th-TH"/>
              </w:rPr>
            </w:pPr>
            <w:r w:rsidRPr="00C84198">
              <w:rPr>
                <w:rFonts w:cs="Angsana New"/>
                <w:sz w:val="14"/>
                <w:szCs w:val="14"/>
                <w:lang w:val="en-US" w:bidi="th-TH"/>
              </w:rPr>
              <w:t>191</w:t>
            </w:r>
            <w:r w:rsidR="00BB7F04" w:rsidRPr="004B792C">
              <w:rPr>
                <w:sz w:val="14"/>
                <w:szCs w:val="14"/>
                <w:lang w:val="en-US" w:bidi="th-TH"/>
              </w:rPr>
              <w:t>,</w:t>
            </w:r>
            <w:r w:rsidRPr="00C84198">
              <w:rPr>
                <w:rFonts w:cs="Angsana New"/>
                <w:sz w:val="14"/>
                <w:szCs w:val="14"/>
                <w:lang w:val="en-US" w:bidi="th-TH"/>
              </w:rPr>
              <w:t>837</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5" w:type="pct"/>
            <w:gridSpan w:val="3"/>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603"/>
              </w:tabs>
              <w:spacing w:line="280" w:lineRule="exact"/>
              <w:ind w:left="-79"/>
              <w:rPr>
                <w:rFonts w:eastAsia="PMingLiU"/>
                <w:sz w:val="14"/>
                <w:szCs w:val="14"/>
                <w:lang w:val="en-US" w:bidi="th-TH"/>
              </w:rPr>
            </w:pPr>
            <w:r w:rsidRPr="00C84198">
              <w:rPr>
                <w:rFonts w:eastAsia="PMingLiU" w:cs="Angsana New"/>
                <w:sz w:val="14"/>
                <w:szCs w:val="14"/>
                <w:lang w:val="en-US" w:bidi="th-TH"/>
              </w:rPr>
              <w:t>191</w:t>
            </w:r>
            <w:r w:rsidR="00BB7F04" w:rsidRPr="004B792C">
              <w:rPr>
                <w:rFonts w:eastAsia="PMingLiU"/>
                <w:sz w:val="14"/>
                <w:szCs w:val="14"/>
                <w:lang w:val="en-US" w:bidi="th-TH"/>
              </w:rPr>
              <w:t>,</w:t>
            </w:r>
            <w:r w:rsidRPr="00C84198">
              <w:rPr>
                <w:rFonts w:eastAsia="PMingLiU" w:cs="Angsana New"/>
                <w:sz w:val="14"/>
                <w:szCs w:val="14"/>
                <w:lang w:val="en-US" w:bidi="th-TH"/>
              </w:rPr>
              <w:t>837</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545"/>
              </w:tabs>
              <w:spacing w:line="280" w:lineRule="exact"/>
              <w:ind w:left="-79" w:right="89"/>
              <w:rPr>
                <w:sz w:val="14"/>
                <w:szCs w:val="14"/>
                <w:lang w:val="en-US" w:bidi="th-TH"/>
              </w:rPr>
            </w:pPr>
          </w:p>
        </w:tc>
        <w:tc>
          <w:tcPr>
            <w:tcW w:w="3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 w:val="decimal" w:pos="1090"/>
              </w:tabs>
              <w:spacing w:line="280" w:lineRule="exact"/>
              <w:ind w:left="63" w:right="89"/>
              <w:jc w:val="center"/>
              <w:rPr>
                <w:sz w:val="14"/>
                <w:szCs w:val="14"/>
                <w:lang w:val="en-US" w:bidi="th-TH"/>
              </w:rPr>
            </w:pPr>
          </w:p>
        </w:tc>
        <w:tc>
          <w:tcPr>
            <w:tcW w:w="36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 w:val="decimal" w:pos="1090"/>
              </w:tabs>
              <w:spacing w:line="280" w:lineRule="exact"/>
              <w:ind w:right="89"/>
              <w:rPr>
                <w:sz w:val="14"/>
                <w:szCs w:val="14"/>
                <w:lang w:val="en-US" w:bidi="th-TH"/>
              </w:rPr>
            </w:pPr>
          </w:p>
        </w:tc>
        <w:tc>
          <w:tcPr>
            <w:tcW w:w="431" w:type="pct"/>
            <w:gridSpan w:val="3"/>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990"/>
              </w:tabs>
              <w:spacing w:line="280" w:lineRule="exact"/>
              <w:ind w:left="-79"/>
              <w:rPr>
                <w:sz w:val="14"/>
                <w:szCs w:val="14"/>
                <w:lang w:val="en-US" w:bidi="th-TH"/>
              </w:rPr>
            </w:pPr>
            <w:r w:rsidRPr="00C84198">
              <w:rPr>
                <w:rFonts w:cs="Angsana New"/>
                <w:sz w:val="14"/>
                <w:szCs w:val="14"/>
                <w:lang w:val="en-US" w:bidi="th-TH"/>
              </w:rPr>
              <w:t>52</w:t>
            </w:r>
            <w:r w:rsidR="00BB7F04" w:rsidRPr="004B792C">
              <w:rPr>
                <w:sz w:val="14"/>
                <w:szCs w:val="14"/>
                <w:lang w:val="en-US" w:bidi="th-TH"/>
              </w:rPr>
              <w:t>,</w:t>
            </w:r>
            <w:r w:rsidRPr="00C84198">
              <w:rPr>
                <w:rFonts w:cs="Angsana New"/>
                <w:sz w:val="14"/>
                <w:szCs w:val="14"/>
                <w:lang w:val="en-US" w:bidi="th-TH"/>
              </w:rPr>
              <w:t>193</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 w:val="decimal" w:pos="1090"/>
              </w:tabs>
              <w:spacing w:line="280" w:lineRule="exact"/>
              <w:ind w:left="63" w:right="89"/>
              <w:rPr>
                <w:sz w:val="14"/>
                <w:szCs w:val="14"/>
                <w:lang w:val="en-US" w:bidi="th-TH"/>
              </w:rPr>
            </w:pPr>
          </w:p>
        </w:tc>
        <w:tc>
          <w:tcPr>
            <w:tcW w:w="44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763"/>
              </w:tabs>
              <w:spacing w:line="280" w:lineRule="exact"/>
              <w:ind w:left="-79"/>
              <w:rPr>
                <w:sz w:val="14"/>
                <w:szCs w:val="14"/>
                <w:lang w:val="en-US" w:bidi="th-TH"/>
              </w:rPr>
            </w:pPr>
            <w:r w:rsidRPr="00C84198">
              <w:rPr>
                <w:rFonts w:cs="Angsana New"/>
                <w:sz w:val="14"/>
                <w:szCs w:val="14"/>
                <w:lang w:val="en-US" w:bidi="th-TH"/>
              </w:rPr>
              <w:t>244</w:t>
            </w:r>
            <w:r w:rsidR="00BB7F04" w:rsidRPr="004B792C">
              <w:rPr>
                <w:sz w:val="14"/>
                <w:szCs w:val="14"/>
                <w:lang w:val="en-US" w:bidi="th-TH"/>
              </w:rPr>
              <w:t>,</w:t>
            </w:r>
            <w:r w:rsidRPr="00C84198">
              <w:rPr>
                <w:rFonts w:cs="Angsana New"/>
                <w:sz w:val="14"/>
                <w:szCs w:val="14"/>
                <w:lang w:val="en-US" w:bidi="th-TH"/>
              </w:rPr>
              <w:t>030</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40"/>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38</w:t>
            </w: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715"/>
              </w:tabs>
              <w:spacing w:line="280" w:lineRule="exact"/>
              <w:ind w:left="-79"/>
              <w:rPr>
                <w:rFonts w:eastAsia="PMingLiU"/>
                <w:sz w:val="14"/>
                <w:szCs w:val="14"/>
                <w:lang w:val="en-US" w:bidi="th-TH"/>
              </w:rPr>
            </w:pPr>
            <w:r w:rsidRPr="00C84198">
              <w:rPr>
                <w:rFonts w:eastAsia="PMingLiU" w:cs="Angsana New"/>
                <w:sz w:val="14"/>
                <w:szCs w:val="14"/>
                <w:lang w:val="en-US" w:bidi="th-TH"/>
              </w:rPr>
              <w:t>243</w:t>
            </w:r>
            <w:r w:rsidR="00BB7F04" w:rsidRPr="004B792C">
              <w:rPr>
                <w:rFonts w:eastAsia="PMingLiU"/>
                <w:sz w:val="14"/>
                <w:szCs w:val="14"/>
                <w:lang w:val="en-US" w:bidi="th-TH"/>
              </w:rPr>
              <w:t>,</w:t>
            </w:r>
            <w:r w:rsidRPr="00C84198">
              <w:rPr>
                <w:rFonts w:eastAsia="PMingLiU" w:cs="Angsana New"/>
                <w:sz w:val="14"/>
                <w:szCs w:val="14"/>
                <w:lang w:val="en-US" w:bidi="th-TH"/>
              </w:rPr>
              <w:t>992</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3716AC" w:rsidRPr="004B792C" w:rsidRDefault="00F62D49"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rPr>
              <w:t>Office</w:t>
            </w:r>
            <w:r w:rsidRPr="004B792C">
              <w:rPr>
                <w:rFonts w:ascii="Times New Roman" w:hAnsi="Times New Roman" w:cs="Times New Roman"/>
                <w:sz w:val="14"/>
                <w:szCs w:val="14"/>
                <w:cs/>
              </w:rPr>
              <w:t xml:space="preserve"> </w:t>
            </w:r>
            <w:r w:rsidR="003716AC" w:rsidRPr="004B792C">
              <w:rPr>
                <w:rFonts w:ascii="Times New Roman" w:hAnsi="Times New Roman" w:cs="Times New Roman"/>
                <w:sz w:val="14"/>
                <w:szCs w:val="14"/>
              </w:rPr>
              <w:t>furniture and equipment</w:t>
            </w:r>
          </w:p>
        </w:tc>
        <w:tc>
          <w:tcPr>
            <w:tcW w:w="43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673"/>
              </w:tabs>
              <w:spacing w:line="280" w:lineRule="exact"/>
              <w:ind w:left="-72" w:right="115"/>
              <w:rPr>
                <w:sz w:val="14"/>
                <w:szCs w:val="14"/>
                <w:lang w:val="en-US" w:bidi="th-TH"/>
              </w:rPr>
            </w:pPr>
            <w:r w:rsidRPr="00C84198">
              <w:rPr>
                <w:rFonts w:cs="Angsana New"/>
                <w:sz w:val="14"/>
                <w:szCs w:val="14"/>
                <w:lang w:val="en-US" w:bidi="th-TH"/>
              </w:rPr>
              <w:t>26</w:t>
            </w:r>
            <w:r w:rsidR="003716AC" w:rsidRPr="004B792C">
              <w:rPr>
                <w:sz w:val="14"/>
                <w:szCs w:val="14"/>
                <w:lang w:val="en-US" w:bidi="th-TH"/>
              </w:rPr>
              <w:t>,</w:t>
            </w:r>
            <w:r w:rsidRPr="00C84198">
              <w:rPr>
                <w:rFonts w:cs="Angsana New"/>
                <w:sz w:val="14"/>
                <w:szCs w:val="14"/>
                <w:lang w:val="en-US" w:bidi="th-TH"/>
              </w:rPr>
              <w:t>181</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5" w:type="pct"/>
            <w:gridSpan w:val="3"/>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603"/>
              </w:tabs>
              <w:spacing w:line="280" w:lineRule="exact"/>
              <w:ind w:left="-79"/>
              <w:rPr>
                <w:rFonts w:eastAsia="PMingLiU"/>
                <w:sz w:val="14"/>
                <w:szCs w:val="14"/>
                <w:lang w:val="en-US" w:bidi="th-TH"/>
              </w:rPr>
            </w:pPr>
            <w:r w:rsidRPr="00C84198">
              <w:rPr>
                <w:rFonts w:eastAsia="PMingLiU" w:cs="Angsana New"/>
                <w:sz w:val="14"/>
                <w:szCs w:val="14"/>
                <w:lang w:val="en-US" w:bidi="th-TH"/>
              </w:rPr>
              <w:t>26</w:t>
            </w:r>
            <w:r w:rsidR="003716AC" w:rsidRPr="004B792C">
              <w:rPr>
                <w:rFonts w:eastAsia="PMingLiU"/>
                <w:sz w:val="14"/>
                <w:szCs w:val="14"/>
                <w:lang w:val="en-US" w:bidi="th-TH"/>
              </w:rPr>
              <w:t>,</w:t>
            </w:r>
            <w:r w:rsidRPr="00C84198">
              <w:rPr>
                <w:rFonts w:eastAsia="PMingLiU" w:cs="Angsana New"/>
                <w:sz w:val="14"/>
                <w:szCs w:val="14"/>
                <w:lang w:val="en-US" w:bidi="th-TH"/>
              </w:rPr>
              <w:t>181</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090"/>
              </w:tabs>
              <w:spacing w:line="280" w:lineRule="exact"/>
              <w:ind w:left="-72" w:right="115"/>
              <w:rPr>
                <w:sz w:val="14"/>
                <w:szCs w:val="14"/>
                <w:lang w:val="en-US" w:bidi="th-TH"/>
              </w:rPr>
            </w:pPr>
          </w:p>
        </w:tc>
        <w:tc>
          <w:tcPr>
            <w:tcW w:w="34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810"/>
              </w:tabs>
              <w:spacing w:line="280" w:lineRule="exact"/>
              <w:ind w:left="-79" w:right="90"/>
              <w:jc w:val="right"/>
              <w:rPr>
                <w:sz w:val="14"/>
                <w:szCs w:val="14"/>
                <w:lang w:val="en-US" w:bidi="th-TH"/>
              </w:rPr>
            </w:pPr>
            <w:r w:rsidRPr="00C84198">
              <w:rPr>
                <w:rFonts w:cs="Angsana New"/>
                <w:sz w:val="14"/>
                <w:szCs w:val="14"/>
                <w:lang w:val="en-US" w:bidi="th-TH"/>
              </w:rPr>
              <w:t>6</w:t>
            </w:r>
            <w:r w:rsidR="003716AC" w:rsidRPr="004B792C">
              <w:rPr>
                <w:sz w:val="14"/>
                <w:szCs w:val="14"/>
                <w:lang w:val="en-US" w:bidi="th-TH"/>
              </w:rPr>
              <w:t>,</w:t>
            </w:r>
            <w:r w:rsidRPr="00C84198">
              <w:rPr>
                <w:rFonts w:cs="Angsana New"/>
                <w:sz w:val="14"/>
                <w:szCs w:val="14"/>
                <w:lang w:val="en-US" w:bidi="th-TH"/>
              </w:rPr>
              <w:t>142</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090"/>
              </w:tabs>
              <w:spacing w:line="280" w:lineRule="exact"/>
              <w:ind w:left="-79" w:right="89"/>
              <w:rPr>
                <w:sz w:val="14"/>
                <w:szCs w:val="14"/>
                <w:lang w:val="en-US" w:bidi="th-TH"/>
              </w:rPr>
            </w:pPr>
          </w:p>
        </w:tc>
        <w:tc>
          <w:tcPr>
            <w:tcW w:w="361" w:type="pct"/>
            <w:gridSpan w:val="3"/>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569"/>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w:t>
            </w:r>
            <w:r w:rsidRPr="004B792C">
              <w:rPr>
                <w:sz w:val="14"/>
                <w:szCs w:val="14"/>
                <w:lang w:val="en-US" w:bidi="th-TH"/>
              </w:rPr>
              <w:t>,</w:t>
            </w:r>
            <w:r w:rsidR="00C84198" w:rsidRPr="00C84198">
              <w:rPr>
                <w:rFonts w:cs="Angsana New"/>
                <w:sz w:val="14"/>
                <w:szCs w:val="14"/>
                <w:lang w:val="en-US" w:bidi="th-TH"/>
              </w:rPr>
              <w:t>180</w:t>
            </w:r>
            <w:r w:rsidRPr="004B792C">
              <w:rPr>
                <w:sz w:val="14"/>
                <w:szCs w:val="14"/>
                <w:lang w:val="en-US" w:bidi="th-TH"/>
              </w:rPr>
              <w:t>)</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090"/>
              </w:tabs>
              <w:spacing w:line="280" w:lineRule="exact"/>
              <w:ind w:left="-79" w:right="89"/>
              <w:rPr>
                <w:sz w:val="14"/>
                <w:szCs w:val="14"/>
                <w:lang w:val="en-US" w:bidi="th-TH"/>
              </w:rPr>
            </w:pPr>
          </w:p>
        </w:tc>
        <w:tc>
          <w:tcPr>
            <w:tcW w:w="431" w:type="pct"/>
            <w:gridSpan w:val="3"/>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990"/>
              </w:tabs>
              <w:spacing w:line="280" w:lineRule="exact"/>
              <w:ind w:left="-79"/>
              <w:rPr>
                <w:sz w:val="14"/>
                <w:szCs w:val="14"/>
                <w:lang w:val="en-US" w:bidi="th-TH"/>
              </w:rPr>
            </w:pPr>
            <w:r w:rsidRPr="00C84198">
              <w:rPr>
                <w:rFonts w:cs="Angsana New"/>
                <w:sz w:val="14"/>
                <w:szCs w:val="14"/>
                <w:lang w:val="en-US" w:bidi="th-TH"/>
              </w:rPr>
              <w:t>862</w:t>
            </w:r>
          </w:p>
        </w:tc>
        <w:tc>
          <w:tcPr>
            <w:tcW w:w="45" w:type="pct"/>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1090"/>
              </w:tabs>
              <w:spacing w:line="280" w:lineRule="exact"/>
              <w:ind w:left="-79" w:right="89"/>
              <w:rPr>
                <w:sz w:val="14"/>
                <w:szCs w:val="14"/>
                <w:lang w:val="en-US" w:bidi="th-TH"/>
              </w:rPr>
            </w:pPr>
          </w:p>
        </w:tc>
        <w:tc>
          <w:tcPr>
            <w:tcW w:w="44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763"/>
              </w:tabs>
              <w:spacing w:line="280" w:lineRule="exact"/>
              <w:ind w:left="-79"/>
              <w:rPr>
                <w:sz w:val="14"/>
                <w:szCs w:val="14"/>
                <w:lang w:val="en-US" w:bidi="th-TH"/>
              </w:rPr>
            </w:pPr>
            <w:r w:rsidRPr="00C84198">
              <w:rPr>
                <w:rFonts w:cs="Angsana New"/>
                <w:sz w:val="14"/>
                <w:szCs w:val="14"/>
                <w:lang w:val="en-US" w:bidi="th-TH"/>
              </w:rPr>
              <w:t>32</w:t>
            </w:r>
            <w:r w:rsidR="003716AC" w:rsidRPr="004B792C">
              <w:rPr>
                <w:sz w:val="14"/>
                <w:szCs w:val="14"/>
                <w:lang w:val="en-US" w:bidi="th-TH"/>
              </w:rPr>
              <w:t>,</w:t>
            </w:r>
            <w:r w:rsidRPr="00C84198">
              <w:rPr>
                <w:rFonts w:cs="Angsana New"/>
                <w:sz w:val="14"/>
                <w:szCs w:val="14"/>
                <w:lang w:val="en-US" w:bidi="th-TH"/>
              </w:rPr>
              <w:t>005</w:t>
            </w:r>
          </w:p>
        </w:tc>
        <w:tc>
          <w:tcPr>
            <w:tcW w:w="45"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380"/>
              </w:tabs>
              <w:spacing w:line="280" w:lineRule="exact"/>
              <w:ind w:left="-79"/>
              <w:rPr>
                <w:rFonts w:eastAsia="PMingLiU"/>
                <w:sz w:val="14"/>
                <w:szCs w:val="14"/>
                <w:lang w:val="en-US" w:bidi="th-TH"/>
              </w:rPr>
            </w:pP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715"/>
              </w:tabs>
              <w:spacing w:line="280" w:lineRule="exact"/>
              <w:ind w:left="-79"/>
              <w:rPr>
                <w:rFonts w:eastAsia="PMingLiU"/>
                <w:sz w:val="14"/>
                <w:szCs w:val="14"/>
                <w:lang w:val="en-US" w:bidi="th-TH"/>
              </w:rPr>
            </w:pPr>
            <w:r w:rsidRPr="00C84198">
              <w:rPr>
                <w:rFonts w:eastAsia="PMingLiU" w:cs="Angsana New"/>
                <w:sz w:val="14"/>
                <w:szCs w:val="14"/>
                <w:lang w:val="en-US" w:bidi="th-TH"/>
              </w:rPr>
              <w:t>32</w:t>
            </w:r>
            <w:r w:rsidR="003716AC" w:rsidRPr="004B792C">
              <w:rPr>
                <w:rFonts w:eastAsia="PMingLiU"/>
                <w:sz w:val="14"/>
                <w:szCs w:val="14"/>
                <w:lang w:val="en-US" w:bidi="th-TH"/>
              </w:rPr>
              <w:t>,</w:t>
            </w:r>
            <w:r w:rsidRPr="00C84198">
              <w:rPr>
                <w:rFonts w:eastAsia="PMingLiU" w:cs="Angsana New"/>
                <w:sz w:val="14"/>
                <w:szCs w:val="14"/>
                <w:lang w:val="en-US" w:bidi="th-TH"/>
              </w:rPr>
              <w:t>005</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3716AC" w:rsidRPr="004B792C" w:rsidRDefault="003716AC"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rPr>
              <w:t>Equipment and machinery</w:t>
            </w:r>
          </w:p>
        </w:tc>
        <w:tc>
          <w:tcPr>
            <w:tcW w:w="43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673"/>
              </w:tabs>
              <w:spacing w:line="280" w:lineRule="exact"/>
              <w:ind w:left="-72" w:right="115"/>
              <w:rPr>
                <w:sz w:val="14"/>
                <w:szCs w:val="14"/>
                <w:lang w:val="en-US" w:bidi="th-TH"/>
              </w:rPr>
            </w:pPr>
            <w:r w:rsidRPr="00C84198">
              <w:rPr>
                <w:rFonts w:cs="Angsana New"/>
                <w:sz w:val="14"/>
                <w:szCs w:val="14"/>
                <w:lang w:val="en-US" w:bidi="th-TH"/>
              </w:rPr>
              <w:t>23</w:t>
            </w:r>
            <w:r w:rsidR="003716AC" w:rsidRPr="004B792C">
              <w:rPr>
                <w:sz w:val="14"/>
                <w:szCs w:val="14"/>
                <w:lang w:val="en-US" w:bidi="th-TH"/>
              </w:rPr>
              <w:t>,</w:t>
            </w:r>
            <w:r w:rsidRPr="00C84198">
              <w:rPr>
                <w:rFonts w:cs="Angsana New"/>
                <w:sz w:val="14"/>
                <w:szCs w:val="14"/>
                <w:lang w:val="en-US" w:bidi="th-TH"/>
              </w:rPr>
              <w:t>088</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5" w:type="pct"/>
            <w:gridSpan w:val="3"/>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603"/>
              </w:tabs>
              <w:spacing w:line="280" w:lineRule="exact"/>
              <w:ind w:left="-79"/>
              <w:rPr>
                <w:rFonts w:eastAsia="PMingLiU"/>
                <w:sz w:val="14"/>
                <w:szCs w:val="14"/>
                <w:lang w:val="en-US" w:bidi="th-TH"/>
              </w:rPr>
            </w:pPr>
            <w:r w:rsidRPr="00C84198">
              <w:rPr>
                <w:rFonts w:eastAsia="PMingLiU" w:cs="Angsana New"/>
                <w:sz w:val="14"/>
                <w:szCs w:val="14"/>
                <w:lang w:val="en-US" w:bidi="th-TH"/>
              </w:rPr>
              <w:t>23</w:t>
            </w:r>
            <w:r w:rsidR="003716AC" w:rsidRPr="004B792C">
              <w:rPr>
                <w:rFonts w:eastAsia="PMingLiU"/>
                <w:sz w:val="14"/>
                <w:szCs w:val="14"/>
                <w:lang w:val="en-US" w:bidi="th-TH"/>
              </w:rPr>
              <w:t>,</w:t>
            </w:r>
            <w:r w:rsidRPr="00C84198">
              <w:rPr>
                <w:rFonts w:eastAsia="PMingLiU" w:cs="Angsana New"/>
                <w:sz w:val="14"/>
                <w:szCs w:val="14"/>
                <w:lang w:val="en-US" w:bidi="th-TH"/>
              </w:rPr>
              <w:t>088</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090"/>
              </w:tabs>
              <w:spacing w:line="280" w:lineRule="exact"/>
              <w:ind w:left="-72" w:right="115"/>
              <w:rPr>
                <w:sz w:val="14"/>
                <w:szCs w:val="14"/>
                <w:lang w:val="en-US" w:bidi="th-TH"/>
              </w:rPr>
            </w:pPr>
          </w:p>
        </w:tc>
        <w:tc>
          <w:tcPr>
            <w:tcW w:w="34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810"/>
              </w:tabs>
              <w:spacing w:line="280" w:lineRule="exact"/>
              <w:ind w:left="-79" w:right="90"/>
              <w:jc w:val="right"/>
              <w:rPr>
                <w:sz w:val="14"/>
                <w:szCs w:val="14"/>
                <w:lang w:val="en-US" w:bidi="th-TH"/>
              </w:rPr>
            </w:pPr>
            <w:r w:rsidRPr="00C84198">
              <w:rPr>
                <w:rFonts w:cs="Angsana New"/>
                <w:sz w:val="14"/>
                <w:szCs w:val="14"/>
                <w:lang w:val="en-US" w:bidi="th-TH"/>
              </w:rPr>
              <w:t>943</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090"/>
              </w:tabs>
              <w:spacing w:line="280" w:lineRule="exact"/>
              <w:ind w:left="-79" w:right="89"/>
              <w:rPr>
                <w:sz w:val="14"/>
                <w:szCs w:val="14"/>
                <w:lang w:val="en-US" w:bidi="th-TH"/>
              </w:rPr>
            </w:pPr>
          </w:p>
        </w:tc>
        <w:tc>
          <w:tcPr>
            <w:tcW w:w="361" w:type="pct"/>
            <w:gridSpan w:val="3"/>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569"/>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w:t>
            </w:r>
            <w:r w:rsidRPr="004B792C">
              <w:rPr>
                <w:sz w:val="14"/>
                <w:szCs w:val="14"/>
                <w:lang w:val="en-US" w:bidi="th-TH"/>
              </w:rPr>
              <w:t>,</w:t>
            </w:r>
            <w:r w:rsidR="00C84198" w:rsidRPr="00C84198">
              <w:rPr>
                <w:rFonts w:cs="Angsana New"/>
                <w:sz w:val="14"/>
                <w:szCs w:val="14"/>
                <w:lang w:val="en-US" w:bidi="th-TH"/>
              </w:rPr>
              <w:t>256</w:t>
            </w:r>
            <w:r w:rsidRPr="004B792C">
              <w:rPr>
                <w:sz w:val="14"/>
                <w:szCs w:val="14"/>
                <w:lang w:val="en-US" w:bidi="th-TH"/>
              </w:rPr>
              <w:t>)</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090"/>
              </w:tabs>
              <w:spacing w:line="280" w:lineRule="exact"/>
              <w:ind w:left="-79" w:right="89"/>
              <w:rPr>
                <w:sz w:val="14"/>
                <w:szCs w:val="14"/>
                <w:lang w:val="en-US" w:bidi="th-TH"/>
              </w:rPr>
            </w:pPr>
          </w:p>
        </w:tc>
        <w:tc>
          <w:tcPr>
            <w:tcW w:w="431" w:type="pct"/>
            <w:gridSpan w:val="3"/>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990"/>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137</w:t>
            </w:r>
            <w:r w:rsidRPr="004B792C">
              <w:rPr>
                <w:sz w:val="14"/>
                <w:szCs w:val="14"/>
                <w:lang w:val="en-US" w:bidi="th-TH"/>
              </w:rPr>
              <w:t>)</w:t>
            </w:r>
          </w:p>
        </w:tc>
        <w:tc>
          <w:tcPr>
            <w:tcW w:w="45" w:type="pct"/>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1090"/>
              </w:tabs>
              <w:spacing w:line="280" w:lineRule="exact"/>
              <w:ind w:left="-79" w:right="89"/>
              <w:rPr>
                <w:sz w:val="14"/>
                <w:szCs w:val="14"/>
                <w:lang w:val="en-US" w:bidi="th-TH"/>
              </w:rPr>
            </w:pPr>
          </w:p>
        </w:tc>
        <w:tc>
          <w:tcPr>
            <w:tcW w:w="44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763"/>
              </w:tabs>
              <w:spacing w:line="280" w:lineRule="exact"/>
              <w:ind w:left="-79"/>
              <w:rPr>
                <w:sz w:val="14"/>
                <w:szCs w:val="14"/>
                <w:lang w:val="en-US" w:bidi="th-TH"/>
              </w:rPr>
            </w:pPr>
            <w:r w:rsidRPr="00C84198">
              <w:rPr>
                <w:rFonts w:cs="Angsana New"/>
                <w:sz w:val="14"/>
                <w:szCs w:val="14"/>
                <w:lang w:val="en-US" w:bidi="th-TH"/>
              </w:rPr>
              <w:t>22</w:t>
            </w:r>
            <w:r w:rsidR="003716AC" w:rsidRPr="004B792C">
              <w:rPr>
                <w:sz w:val="14"/>
                <w:szCs w:val="14"/>
                <w:lang w:val="en-US" w:bidi="th-TH"/>
              </w:rPr>
              <w:t>,</w:t>
            </w:r>
            <w:r w:rsidRPr="00C84198">
              <w:rPr>
                <w:rFonts w:cs="Angsana New"/>
                <w:sz w:val="14"/>
                <w:szCs w:val="14"/>
                <w:lang w:val="en-US" w:bidi="th-TH"/>
              </w:rPr>
              <w:t>638</w:t>
            </w:r>
          </w:p>
        </w:tc>
        <w:tc>
          <w:tcPr>
            <w:tcW w:w="45"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380"/>
              </w:tabs>
              <w:spacing w:line="280" w:lineRule="exact"/>
              <w:ind w:left="-79"/>
              <w:rPr>
                <w:rFonts w:eastAsia="PMingLiU"/>
                <w:sz w:val="14"/>
                <w:szCs w:val="14"/>
                <w:lang w:val="en-US" w:bidi="th-TH"/>
              </w:rPr>
            </w:pP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715"/>
              </w:tabs>
              <w:spacing w:line="280" w:lineRule="exact"/>
              <w:ind w:left="-79"/>
              <w:rPr>
                <w:rFonts w:eastAsia="PMingLiU"/>
                <w:sz w:val="14"/>
                <w:szCs w:val="14"/>
                <w:lang w:val="en-US" w:bidi="th-TH"/>
              </w:rPr>
            </w:pPr>
            <w:r w:rsidRPr="00C84198">
              <w:rPr>
                <w:rFonts w:eastAsia="PMingLiU" w:cs="Angsana New"/>
                <w:sz w:val="14"/>
                <w:szCs w:val="14"/>
                <w:lang w:val="en-US" w:bidi="th-TH"/>
              </w:rPr>
              <w:t>22</w:t>
            </w:r>
            <w:r w:rsidR="003716AC" w:rsidRPr="004B792C">
              <w:rPr>
                <w:rFonts w:eastAsia="PMingLiU"/>
                <w:sz w:val="14"/>
                <w:szCs w:val="14"/>
                <w:lang w:val="en-US" w:bidi="th-TH"/>
              </w:rPr>
              <w:t>,</w:t>
            </w:r>
            <w:r w:rsidRPr="00C84198">
              <w:rPr>
                <w:rFonts w:eastAsia="PMingLiU" w:cs="Angsana New"/>
                <w:sz w:val="14"/>
                <w:szCs w:val="14"/>
                <w:lang w:val="en-US" w:bidi="th-TH"/>
              </w:rPr>
              <w:t>638</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3716AC" w:rsidRPr="004B792C" w:rsidRDefault="003716AC"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cs/>
                <w:lang w:val="th-TH"/>
              </w:rPr>
            </w:pPr>
            <w:r w:rsidRPr="004B792C">
              <w:rPr>
                <w:rFonts w:ascii="Times New Roman" w:hAnsi="Times New Roman" w:cs="Times New Roman"/>
                <w:sz w:val="14"/>
                <w:szCs w:val="14"/>
              </w:rPr>
              <w:t>Vehicle</w:t>
            </w:r>
          </w:p>
        </w:tc>
        <w:tc>
          <w:tcPr>
            <w:tcW w:w="43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673"/>
              </w:tabs>
              <w:spacing w:line="280" w:lineRule="exact"/>
              <w:ind w:left="-72" w:right="115"/>
              <w:rPr>
                <w:sz w:val="14"/>
                <w:szCs w:val="14"/>
                <w:lang w:val="en-US" w:bidi="th-TH"/>
              </w:rPr>
            </w:pPr>
            <w:r w:rsidRPr="00C84198">
              <w:rPr>
                <w:rFonts w:cs="Angsana New"/>
                <w:sz w:val="14"/>
                <w:szCs w:val="14"/>
                <w:lang w:val="en-US" w:bidi="th-TH"/>
              </w:rPr>
              <w:t>22</w:t>
            </w:r>
            <w:r w:rsidR="003716AC" w:rsidRPr="004B792C">
              <w:rPr>
                <w:sz w:val="14"/>
                <w:szCs w:val="14"/>
                <w:lang w:val="en-US" w:bidi="th-TH"/>
              </w:rPr>
              <w:t>,</w:t>
            </w:r>
            <w:r w:rsidRPr="00C84198">
              <w:rPr>
                <w:rFonts w:cs="Angsana New"/>
                <w:sz w:val="14"/>
                <w:szCs w:val="14"/>
                <w:lang w:val="en-US" w:bidi="th-TH"/>
              </w:rPr>
              <w:t>504</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5" w:type="pct"/>
            <w:gridSpan w:val="3"/>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603"/>
              </w:tabs>
              <w:spacing w:line="280" w:lineRule="exact"/>
              <w:ind w:left="-79"/>
              <w:rPr>
                <w:rFonts w:eastAsia="PMingLiU"/>
                <w:sz w:val="14"/>
                <w:szCs w:val="14"/>
                <w:lang w:val="en-US" w:bidi="th-TH"/>
              </w:rPr>
            </w:pPr>
            <w:r w:rsidRPr="00C84198">
              <w:rPr>
                <w:rFonts w:eastAsia="PMingLiU" w:cs="Angsana New"/>
                <w:sz w:val="14"/>
                <w:szCs w:val="14"/>
                <w:lang w:val="en-US" w:bidi="th-TH"/>
              </w:rPr>
              <w:t>22</w:t>
            </w:r>
            <w:r w:rsidR="003716AC" w:rsidRPr="004B792C">
              <w:rPr>
                <w:rFonts w:eastAsia="PMingLiU"/>
                <w:sz w:val="14"/>
                <w:szCs w:val="14"/>
                <w:lang w:val="en-US" w:bidi="th-TH"/>
              </w:rPr>
              <w:t>,</w:t>
            </w:r>
            <w:r w:rsidRPr="00C84198">
              <w:rPr>
                <w:rFonts w:eastAsia="PMingLiU" w:cs="Angsana New"/>
                <w:sz w:val="14"/>
                <w:szCs w:val="14"/>
                <w:lang w:val="en-US" w:bidi="th-TH"/>
              </w:rPr>
              <w:t>504</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090"/>
              </w:tabs>
              <w:spacing w:line="280" w:lineRule="exact"/>
              <w:ind w:left="-72" w:right="115"/>
              <w:rPr>
                <w:sz w:val="14"/>
                <w:szCs w:val="14"/>
                <w:lang w:val="en-US" w:bidi="th-TH"/>
              </w:rPr>
            </w:pPr>
          </w:p>
        </w:tc>
        <w:tc>
          <w:tcPr>
            <w:tcW w:w="34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810"/>
              </w:tabs>
              <w:spacing w:line="280" w:lineRule="exact"/>
              <w:ind w:left="-79" w:right="90"/>
              <w:jc w:val="right"/>
              <w:rPr>
                <w:sz w:val="14"/>
                <w:szCs w:val="14"/>
                <w:lang w:val="en-US" w:bidi="th-TH"/>
              </w:rPr>
            </w:pPr>
            <w:r w:rsidRPr="00C84198">
              <w:rPr>
                <w:rFonts w:cs="Angsana New"/>
                <w:sz w:val="14"/>
                <w:szCs w:val="14"/>
                <w:lang w:val="en-US" w:bidi="th-TH"/>
              </w:rPr>
              <w:t>777</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090"/>
              </w:tabs>
              <w:spacing w:line="280" w:lineRule="exact"/>
              <w:ind w:left="-79" w:right="89"/>
              <w:rPr>
                <w:sz w:val="14"/>
                <w:szCs w:val="14"/>
                <w:lang w:val="en-US" w:bidi="th-TH"/>
              </w:rPr>
            </w:pPr>
          </w:p>
        </w:tc>
        <w:tc>
          <w:tcPr>
            <w:tcW w:w="361" w:type="pct"/>
            <w:gridSpan w:val="3"/>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090"/>
              </w:tabs>
              <w:spacing w:line="280" w:lineRule="exact"/>
              <w:ind w:left="-79" w:right="89"/>
              <w:rPr>
                <w:sz w:val="14"/>
                <w:szCs w:val="14"/>
                <w:lang w:val="en-US" w:bidi="th-TH"/>
              </w:rPr>
            </w:pPr>
          </w:p>
        </w:tc>
        <w:tc>
          <w:tcPr>
            <w:tcW w:w="431" w:type="pct"/>
            <w:gridSpan w:val="3"/>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990"/>
              </w:tabs>
              <w:spacing w:line="280" w:lineRule="exact"/>
              <w:ind w:left="-79"/>
              <w:rPr>
                <w:sz w:val="14"/>
                <w:szCs w:val="14"/>
                <w:lang w:val="en-US" w:bidi="th-TH"/>
              </w:rPr>
            </w:pPr>
            <w:r w:rsidRPr="00C84198">
              <w:rPr>
                <w:rFonts w:cs="Angsana New"/>
                <w:sz w:val="14"/>
                <w:szCs w:val="14"/>
                <w:lang w:val="en-US" w:bidi="th-TH"/>
              </w:rPr>
              <w:t>2</w:t>
            </w:r>
          </w:p>
        </w:tc>
        <w:tc>
          <w:tcPr>
            <w:tcW w:w="45" w:type="pct"/>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1090"/>
              </w:tabs>
              <w:spacing w:line="280" w:lineRule="exact"/>
              <w:ind w:left="-79" w:right="89"/>
              <w:rPr>
                <w:sz w:val="14"/>
                <w:szCs w:val="14"/>
                <w:lang w:val="en-US" w:bidi="th-TH"/>
              </w:rPr>
            </w:pPr>
          </w:p>
        </w:tc>
        <w:tc>
          <w:tcPr>
            <w:tcW w:w="44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763"/>
              </w:tabs>
              <w:spacing w:line="280" w:lineRule="exact"/>
              <w:ind w:left="-79"/>
              <w:rPr>
                <w:sz w:val="14"/>
                <w:szCs w:val="14"/>
                <w:lang w:val="en-US" w:bidi="th-TH"/>
              </w:rPr>
            </w:pPr>
            <w:r w:rsidRPr="00C84198">
              <w:rPr>
                <w:rFonts w:cs="Angsana New"/>
                <w:sz w:val="14"/>
                <w:szCs w:val="14"/>
                <w:lang w:val="en-US" w:bidi="th-TH"/>
              </w:rPr>
              <w:t>23</w:t>
            </w:r>
            <w:r w:rsidR="003716AC" w:rsidRPr="004B792C">
              <w:rPr>
                <w:sz w:val="14"/>
                <w:szCs w:val="14"/>
                <w:lang w:val="en-US" w:bidi="th-TH"/>
              </w:rPr>
              <w:t>,</w:t>
            </w:r>
            <w:r w:rsidRPr="00C84198">
              <w:rPr>
                <w:rFonts w:cs="Angsana New"/>
                <w:sz w:val="14"/>
                <w:szCs w:val="14"/>
                <w:lang w:val="en-US" w:bidi="th-TH"/>
              </w:rPr>
              <w:t>283</w:t>
            </w:r>
          </w:p>
        </w:tc>
        <w:tc>
          <w:tcPr>
            <w:tcW w:w="45"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3716AC" w:rsidRPr="004B792C" w:rsidRDefault="003716AC" w:rsidP="00876617">
            <w:pPr>
              <w:pStyle w:val="acctfourfigures"/>
              <w:tabs>
                <w:tab w:val="clear" w:pos="765"/>
                <w:tab w:val="decimal" w:pos="380"/>
              </w:tabs>
              <w:spacing w:line="280" w:lineRule="exact"/>
              <w:ind w:left="-79"/>
              <w:rPr>
                <w:rFonts w:eastAsia="PMingLiU"/>
                <w:sz w:val="14"/>
                <w:szCs w:val="14"/>
                <w:lang w:val="en-US" w:bidi="th-TH"/>
              </w:rPr>
            </w:pP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3716AC" w:rsidRPr="004B792C" w:rsidRDefault="003716AC"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3716AC" w:rsidRPr="004B792C" w:rsidRDefault="00C84198" w:rsidP="00876617">
            <w:pPr>
              <w:pStyle w:val="acctfourfigures"/>
              <w:tabs>
                <w:tab w:val="clear" w:pos="765"/>
                <w:tab w:val="decimal" w:pos="715"/>
              </w:tabs>
              <w:spacing w:line="280" w:lineRule="exact"/>
              <w:ind w:left="-79"/>
              <w:rPr>
                <w:rFonts w:eastAsia="PMingLiU"/>
                <w:sz w:val="14"/>
                <w:szCs w:val="14"/>
                <w:lang w:val="en-US" w:bidi="th-TH"/>
              </w:rPr>
            </w:pPr>
            <w:r w:rsidRPr="00C84198">
              <w:rPr>
                <w:rFonts w:eastAsia="PMingLiU" w:cs="Angsana New"/>
                <w:sz w:val="14"/>
                <w:szCs w:val="14"/>
                <w:lang w:val="en-US" w:bidi="th-TH"/>
              </w:rPr>
              <w:t>23</w:t>
            </w:r>
            <w:r w:rsidR="003716AC" w:rsidRPr="004B792C">
              <w:rPr>
                <w:rFonts w:eastAsia="PMingLiU"/>
                <w:sz w:val="14"/>
                <w:szCs w:val="14"/>
                <w:lang w:val="en-US" w:bidi="th-TH"/>
              </w:rPr>
              <w:t>,</w:t>
            </w:r>
            <w:r w:rsidRPr="00C84198">
              <w:rPr>
                <w:rFonts w:eastAsia="PMingLiU" w:cs="Angsana New"/>
                <w:sz w:val="14"/>
                <w:szCs w:val="14"/>
                <w:lang w:val="en-US" w:bidi="th-TH"/>
              </w:rPr>
              <w:t>283</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61331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rPr>
            </w:pPr>
            <w:r w:rsidRPr="004B792C">
              <w:rPr>
                <w:rFonts w:ascii="Times New Roman" w:hAnsi="Times New Roman" w:cs="Times New Roman"/>
                <w:sz w:val="14"/>
                <w:szCs w:val="14"/>
              </w:rPr>
              <w:t>Temporary sale gallery</w:t>
            </w:r>
          </w:p>
        </w:tc>
        <w:tc>
          <w:tcPr>
            <w:tcW w:w="437"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633"/>
              </w:tabs>
              <w:spacing w:line="280" w:lineRule="exact"/>
              <w:ind w:left="-79"/>
              <w:rPr>
                <w:rFonts w:eastAsia="PMingLiU"/>
                <w:sz w:val="14"/>
                <w:szCs w:val="14"/>
                <w:lang w:val="en-US" w:bidi="th-TH"/>
              </w:rPr>
            </w:pPr>
            <w:r w:rsidRPr="00C84198">
              <w:rPr>
                <w:rFonts w:eastAsia="PMingLiU" w:cs="Angsana New"/>
                <w:sz w:val="14"/>
                <w:szCs w:val="14"/>
                <w:lang w:val="en-US" w:bidi="th-TH"/>
              </w:rPr>
              <w:t>13</w:t>
            </w:r>
            <w:r w:rsidR="00BB7F04" w:rsidRPr="004B792C">
              <w:rPr>
                <w:rFonts w:eastAsia="PMingLiU"/>
                <w:sz w:val="14"/>
                <w:szCs w:val="14"/>
                <w:lang w:val="en-US" w:bidi="th-TH"/>
              </w:rPr>
              <w:t>,</w:t>
            </w:r>
            <w:r w:rsidRPr="00C84198">
              <w:rPr>
                <w:rFonts w:eastAsia="PMingLiU" w:cs="Angsana New"/>
                <w:sz w:val="14"/>
                <w:szCs w:val="14"/>
                <w:lang w:val="en-US" w:bidi="th-TH"/>
              </w:rPr>
              <w:t>397</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5" w:type="pct"/>
            <w:gridSpan w:val="3"/>
            <w:tcBorders>
              <w:top w:val="nil"/>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603"/>
              </w:tabs>
              <w:spacing w:line="280" w:lineRule="exact"/>
              <w:ind w:left="-79"/>
              <w:rPr>
                <w:rFonts w:eastAsia="PMingLiU"/>
                <w:sz w:val="14"/>
                <w:szCs w:val="14"/>
                <w:lang w:val="en-US" w:bidi="th-TH"/>
              </w:rPr>
            </w:pPr>
            <w:r w:rsidRPr="00C84198">
              <w:rPr>
                <w:rFonts w:eastAsia="PMingLiU" w:cs="Angsana New"/>
                <w:sz w:val="14"/>
                <w:szCs w:val="14"/>
                <w:lang w:val="en-US" w:bidi="th-TH"/>
              </w:rPr>
              <w:t>13</w:t>
            </w:r>
            <w:r w:rsidR="00BB7F04" w:rsidRPr="004B792C">
              <w:rPr>
                <w:rFonts w:eastAsia="PMingLiU"/>
                <w:sz w:val="14"/>
                <w:szCs w:val="14"/>
                <w:lang w:val="en-US" w:bidi="th-TH"/>
              </w:rPr>
              <w:t>,</w:t>
            </w:r>
            <w:r w:rsidRPr="00C84198">
              <w:rPr>
                <w:rFonts w:eastAsia="PMingLiU" w:cs="Angsana New"/>
                <w:sz w:val="14"/>
                <w:szCs w:val="14"/>
                <w:lang w:val="en-US" w:bidi="th-TH"/>
              </w:rPr>
              <w:t>397</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2" w:right="115"/>
              <w:rPr>
                <w:sz w:val="14"/>
                <w:szCs w:val="14"/>
                <w:lang w:val="en-US" w:bidi="th-TH"/>
              </w:rPr>
            </w:pPr>
          </w:p>
        </w:tc>
        <w:tc>
          <w:tcPr>
            <w:tcW w:w="347"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9" w:right="89"/>
              <w:rPr>
                <w:sz w:val="14"/>
                <w:szCs w:val="14"/>
                <w:lang w:val="en-US" w:bidi="th-TH"/>
              </w:rPr>
            </w:pPr>
          </w:p>
        </w:tc>
        <w:tc>
          <w:tcPr>
            <w:tcW w:w="361" w:type="pct"/>
            <w:gridSpan w:val="3"/>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9" w:right="89"/>
              <w:rPr>
                <w:sz w:val="14"/>
                <w:szCs w:val="14"/>
                <w:lang w:val="en-US" w:bidi="th-TH"/>
              </w:rPr>
            </w:pPr>
          </w:p>
        </w:tc>
        <w:tc>
          <w:tcPr>
            <w:tcW w:w="431" w:type="pct"/>
            <w:gridSpan w:val="3"/>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90"/>
              </w:tabs>
              <w:spacing w:line="280" w:lineRule="exact"/>
              <w:ind w:left="-79" w:right="89"/>
              <w:rPr>
                <w:sz w:val="14"/>
                <w:szCs w:val="14"/>
                <w:lang w:val="en-US" w:bidi="th-TH"/>
              </w:rPr>
            </w:pPr>
          </w:p>
        </w:tc>
        <w:tc>
          <w:tcPr>
            <w:tcW w:w="447"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651"/>
              </w:tabs>
              <w:spacing w:line="280" w:lineRule="exact"/>
              <w:ind w:left="-79"/>
              <w:rPr>
                <w:rFonts w:eastAsia="PMingLiU"/>
                <w:sz w:val="14"/>
                <w:szCs w:val="14"/>
                <w:lang w:val="en-US" w:bidi="th-TH"/>
              </w:rPr>
            </w:pPr>
            <w:r w:rsidRPr="00C84198">
              <w:rPr>
                <w:rFonts w:eastAsia="PMingLiU" w:cs="Angsana New"/>
                <w:sz w:val="14"/>
                <w:szCs w:val="14"/>
                <w:lang w:val="en-US" w:bidi="th-TH"/>
              </w:rPr>
              <w:t>33</w:t>
            </w:r>
            <w:r w:rsidR="00BB7F04" w:rsidRPr="004B792C">
              <w:rPr>
                <w:rFonts w:eastAsia="PMingLiU"/>
                <w:sz w:val="14"/>
                <w:szCs w:val="14"/>
                <w:lang w:val="en-US" w:bidi="th-TH"/>
              </w:rPr>
              <w:t>,</w:t>
            </w:r>
            <w:r w:rsidRPr="00C84198">
              <w:rPr>
                <w:rFonts w:eastAsia="PMingLiU" w:cs="Angsana New"/>
                <w:sz w:val="14"/>
                <w:szCs w:val="14"/>
                <w:lang w:val="en-US" w:bidi="th-TH"/>
              </w:rPr>
              <w:t>276</w:t>
            </w:r>
          </w:p>
        </w:tc>
        <w:tc>
          <w:tcPr>
            <w:tcW w:w="24"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51"/>
              </w:tabs>
              <w:spacing w:line="280" w:lineRule="exact"/>
              <w:ind w:lef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715"/>
              </w:tabs>
              <w:spacing w:line="280" w:lineRule="exact"/>
              <w:ind w:left="-79"/>
              <w:rPr>
                <w:rFonts w:eastAsia="PMingLiU"/>
                <w:sz w:val="14"/>
                <w:szCs w:val="14"/>
                <w:lang w:val="en-US" w:bidi="th-TH"/>
              </w:rPr>
            </w:pPr>
            <w:r w:rsidRPr="00C84198">
              <w:rPr>
                <w:rFonts w:eastAsia="PMingLiU" w:cs="Angsana New"/>
                <w:sz w:val="14"/>
                <w:szCs w:val="14"/>
                <w:lang w:val="en-US" w:bidi="th-TH"/>
              </w:rPr>
              <w:t>46</w:t>
            </w:r>
            <w:r w:rsidR="00BB7F04" w:rsidRPr="004B792C">
              <w:rPr>
                <w:rFonts w:eastAsia="PMingLiU"/>
                <w:sz w:val="14"/>
                <w:szCs w:val="14"/>
                <w:lang w:val="en-US" w:bidi="th-TH"/>
              </w:rPr>
              <w:t>,</w:t>
            </w:r>
            <w:r w:rsidRPr="00C84198">
              <w:rPr>
                <w:rFonts w:eastAsia="PMingLiU" w:cs="Angsana New"/>
                <w:sz w:val="14"/>
                <w:szCs w:val="14"/>
                <w:lang w:val="en-US" w:bidi="th-TH"/>
              </w:rPr>
              <w:t>673</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576"/>
              <w:jc w:val="left"/>
              <w:rPr>
                <w:rFonts w:ascii="Times New Roman" w:hAnsi="Times New Roman" w:cs="Times New Roman"/>
                <w:b/>
                <w:bCs/>
                <w:sz w:val="14"/>
                <w:szCs w:val="14"/>
                <w:cs/>
                <w:lang w:val="th-TH"/>
              </w:rPr>
            </w:pPr>
            <w:r w:rsidRPr="004B792C">
              <w:rPr>
                <w:rFonts w:ascii="Times New Roman" w:hAnsi="Times New Roman" w:cs="Times New Roman"/>
                <w:b/>
                <w:bCs/>
                <w:sz w:val="14"/>
                <w:szCs w:val="14"/>
                <w:cs/>
                <w:lang w:val="th-TH"/>
              </w:rPr>
              <w:t xml:space="preserve">Total </w:t>
            </w:r>
          </w:p>
        </w:tc>
        <w:tc>
          <w:tcPr>
            <w:tcW w:w="437" w:type="pct"/>
            <w:tcBorders>
              <w:top w:val="single" w:sz="4" w:space="0" w:color="auto"/>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673"/>
              </w:tabs>
              <w:spacing w:line="280" w:lineRule="exact"/>
              <w:ind w:left="-72" w:right="115"/>
              <w:rPr>
                <w:sz w:val="14"/>
                <w:szCs w:val="14"/>
                <w:lang w:val="en-US" w:bidi="th-TH"/>
              </w:rPr>
            </w:pPr>
            <w:r w:rsidRPr="00C84198">
              <w:rPr>
                <w:rFonts w:cs="Angsana New"/>
                <w:sz w:val="14"/>
                <w:szCs w:val="14"/>
                <w:lang w:val="en-US" w:bidi="th-TH"/>
              </w:rPr>
              <w:t>422</w:t>
            </w:r>
            <w:r w:rsidR="00BB7F04" w:rsidRPr="004B792C">
              <w:rPr>
                <w:sz w:val="14"/>
                <w:szCs w:val="14"/>
                <w:lang w:val="en-US" w:bidi="th-TH"/>
              </w:rPr>
              <w:t>,</w:t>
            </w:r>
            <w:r w:rsidRPr="00C84198">
              <w:rPr>
                <w:rFonts w:cs="Angsana New"/>
                <w:sz w:val="14"/>
                <w:szCs w:val="14"/>
                <w:lang w:val="en-US" w:bidi="th-TH"/>
              </w:rPr>
              <w:t>191</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single" w:sz="4" w:space="0" w:color="auto"/>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633"/>
              </w:tabs>
              <w:spacing w:line="280" w:lineRule="exact"/>
              <w:ind w:left="-79"/>
              <w:rPr>
                <w:rFonts w:eastAsia="PMingLiU"/>
                <w:sz w:val="14"/>
                <w:szCs w:val="14"/>
                <w:lang w:val="en-US" w:bidi="th-TH"/>
              </w:rPr>
            </w:pPr>
            <w:r w:rsidRPr="00C84198">
              <w:rPr>
                <w:rFonts w:eastAsia="PMingLiU" w:cs="Angsana New"/>
                <w:sz w:val="14"/>
                <w:szCs w:val="14"/>
                <w:lang w:val="en-US" w:bidi="th-TH"/>
              </w:rPr>
              <w:t>13</w:t>
            </w:r>
            <w:r w:rsidR="00BB7F04" w:rsidRPr="004B792C">
              <w:rPr>
                <w:rFonts w:eastAsia="PMingLiU"/>
                <w:sz w:val="14"/>
                <w:szCs w:val="14"/>
                <w:lang w:val="en-US" w:bidi="th-TH"/>
              </w:rPr>
              <w:t>,</w:t>
            </w:r>
            <w:r w:rsidRPr="00C84198">
              <w:rPr>
                <w:rFonts w:eastAsia="PMingLiU" w:cs="Angsana New"/>
                <w:sz w:val="14"/>
                <w:szCs w:val="14"/>
                <w:lang w:val="en-US" w:bidi="th-TH"/>
              </w:rPr>
              <w:t>397</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79" w:right="87"/>
              <w:jc w:val="right"/>
              <w:rPr>
                <w:rFonts w:eastAsia="PMingLiU"/>
                <w:sz w:val="14"/>
                <w:szCs w:val="14"/>
                <w:lang w:val="en-US" w:bidi="th-TH"/>
              </w:rPr>
            </w:pPr>
          </w:p>
        </w:tc>
        <w:tc>
          <w:tcPr>
            <w:tcW w:w="375" w:type="pct"/>
            <w:gridSpan w:val="3"/>
            <w:tcBorders>
              <w:top w:val="single" w:sz="4" w:space="0" w:color="auto"/>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603"/>
              </w:tabs>
              <w:spacing w:line="280" w:lineRule="exact"/>
              <w:ind w:left="-79"/>
              <w:rPr>
                <w:rFonts w:eastAsia="PMingLiU"/>
                <w:sz w:val="14"/>
                <w:szCs w:val="14"/>
                <w:lang w:val="en-US" w:bidi="th-TH"/>
              </w:rPr>
            </w:pPr>
            <w:r w:rsidRPr="00C84198">
              <w:rPr>
                <w:rFonts w:eastAsia="PMingLiU" w:cs="Angsana New"/>
                <w:sz w:val="14"/>
                <w:szCs w:val="14"/>
                <w:lang w:val="en-US" w:bidi="th-TH"/>
              </w:rPr>
              <w:t>435</w:t>
            </w:r>
            <w:r w:rsidR="00BB7F04" w:rsidRPr="004B792C">
              <w:rPr>
                <w:rFonts w:eastAsia="PMingLiU"/>
                <w:sz w:val="14"/>
                <w:szCs w:val="14"/>
                <w:lang w:val="en-US" w:bidi="th-TH"/>
              </w:rPr>
              <w:t>,</w:t>
            </w:r>
            <w:r w:rsidRPr="00C84198">
              <w:rPr>
                <w:rFonts w:eastAsia="PMingLiU" w:cs="Angsana New"/>
                <w:sz w:val="14"/>
                <w:szCs w:val="14"/>
                <w:lang w:val="en-US" w:bidi="th-TH"/>
              </w:rPr>
              <w:t>588</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2" w:right="115"/>
              <w:rPr>
                <w:sz w:val="14"/>
                <w:szCs w:val="14"/>
                <w:lang w:val="en-US" w:bidi="th-TH"/>
              </w:rPr>
            </w:pPr>
          </w:p>
        </w:tc>
        <w:tc>
          <w:tcPr>
            <w:tcW w:w="347" w:type="pct"/>
            <w:tcBorders>
              <w:top w:val="single" w:sz="4" w:space="0" w:color="auto"/>
              <w:left w:val="nil"/>
              <w:bottom w:val="single" w:sz="4" w:space="0" w:color="auto"/>
              <w:right w:val="nil"/>
            </w:tcBorders>
            <w:shd w:val="clear" w:color="auto" w:fill="auto"/>
          </w:tcPr>
          <w:p w:rsidR="00BB7F04" w:rsidRPr="004B792C" w:rsidRDefault="00C84198" w:rsidP="00876617">
            <w:pPr>
              <w:pStyle w:val="acctfourfigures"/>
              <w:tabs>
                <w:tab w:val="clear" w:pos="765"/>
                <w:tab w:val="decimal" w:pos="1090"/>
              </w:tabs>
              <w:spacing w:line="280" w:lineRule="exact"/>
              <w:ind w:left="-72" w:right="115"/>
              <w:rPr>
                <w:sz w:val="14"/>
                <w:szCs w:val="14"/>
                <w:lang w:val="en-US" w:bidi="th-TH"/>
              </w:rPr>
            </w:pPr>
            <w:r w:rsidRPr="00C84198">
              <w:rPr>
                <w:rFonts w:cs="Angsana New"/>
                <w:sz w:val="14"/>
                <w:szCs w:val="14"/>
                <w:lang w:val="en-US" w:bidi="th-TH"/>
              </w:rPr>
              <w:t>7</w:t>
            </w:r>
            <w:r w:rsidR="007F7F80">
              <w:rPr>
                <w:rFonts w:cs="Angsana New"/>
                <w:sz w:val="14"/>
                <w:szCs w:val="14"/>
                <w:lang w:val="en-US" w:bidi="th-TH"/>
              </w:rPr>
              <w:t>,</w:t>
            </w:r>
            <w:r w:rsidRPr="00C84198">
              <w:rPr>
                <w:rFonts w:cs="Angsana New"/>
                <w:sz w:val="14"/>
                <w:szCs w:val="14"/>
                <w:lang w:val="en-US" w:bidi="th-TH"/>
              </w:rPr>
              <w:t>862</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9" w:right="89"/>
              <w:rPr>
                <w:sz w:val="14"/>
                <w:szCs w:val="14"/>
                <w:lang w:val="en-US" w:bidi="th-TH"/>
              </w:rPr>
            </w:pPr>
          </w:p>
        </w:tc>
        <w:tc>
          <w:tcPr>
            <w:tcW w:w="361" w:type="pct"/>
            <w:gridSpan w:val="3"/>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569"/>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2</w:t>
            </w:r>
            <w:r w:rsidRPr="004B792C">
              <w:rPr>
                <w:sz w:val="14"/>
                <w:szCs w:val="14"/>
                <w:lang w:val="en-US" w:bidi="th-TH"/>
              </w:rPr>
              <w:t>,</w:t>
            </w:r>
            <w:r w:rsidR="00C84198" w:rsidRPr="00C84198">
              <w:rPr>
                <w:rFonts w:cs="Angsana New"/>
                <w:sz w:val="14"/>
                <w:szCs w:val="14"/>
                <w:lang w:val="en-US" w:bidi="th-TH"/>
              </w:rPr>
              <w:t>436</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9" w:right="89"/>
              <w:rPr>
                <w:sz w:val="14"/>
                <w:szCs w:val="14"/>
                <w:lang w:val="en-US" w:bidi="th-TH"/>
              </w:rPr>
            </w:pPr>
          </w:p>
        </w:tc>
        <w:tc>
          <w:tcPr>
            <w:tcW w:w="431" w:type="pct"/>
            <w:gridSpan w:val="3"/>
            <w:tcBorders>
              <w:top w:val="single" w:sz="4" w:space="0" w:color="auto"/>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1090"/>
              </w:tabs>
              <w:spacing w:line="280" w:lineRule="exact"/>
              <w:ind w:left="-79" w:right="89"/>
              <w:rPr>
                <w:sz w:val="14"/>
                <w:szCs w:val="14"/>
                <w:lang w:val="en-US" w:bidi="th-TH"/>
              </w:rPr>
            </w:pPr>
            <w:r w:rsidRPr="00C84198">
              <w:rPr>
                <w:rFonts w:cs="Angsana New"/>
                <w:sz w:val="14"/>
                <w:szCs w:val="14"/>
                <w:lang w:val="en-US" w:bidi="th-TH"/>
              </w:rPr>
              <w:t>108</w:t>
            </w:r>
            <w:r w:rsidR="00BB7F04" w:rsidRPr="004B792C">
              <w:rPr>
                <w:sz w:val="14"/>
                <w:szCs w:val="14"/>
                <w:lang w:val="en-US" w:bidi="th-TH"/>
              </w:rPr>
              <w:t>,</w:t>
            </w:r>
            <w:r w:rsidRPr="00C84198">
              <w:rPr>
                <w:rFonts w:cs="Angsana New"/>
                <w:sz w:val="14"/>
                <w:szCs w:val="14"/>
                <w:lang w:val="en-US" w:bidi="th-TH"/>
              </w:rPr>
              <w:t>372</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90"/>
              </w:tabs>
              <w:spacing w:line="280" w:lineRule="exact"/>
              <w:ind w:left="-79" w:right="89"/>
              <w:rPr>
                <w:sz w:val="14"/>
                <w:szCs w:val="14"/>
                <w:lang w:val="en-US" w:bidi="th-TH"/>
              </w:rPr>
            </w:pPr>
          </w:p>
        </w:tc>
        <w:tc>
          <w:tcPr>
            <w:tcW w:w="447" w:type="pct"/>
            <w:tcBorders>
              <w:top w:val="single" w:sz="4" w:space="0" w:color="auto"/>
              <w:left w:val="nil"/>
              <w:bottom w:val="single" w:sz="4" w:space="0" w:color="auto"/>
              <w:right w:val="nil"/>
            </w:tcBorders>
            <w:shd w:val="clear" w:color="auto" w:fill="auto"/>
          </w:tcPr>
          <w:p w:rsidR="00BB7F04" w:rsidRPr="004B792C" w:rsidRDefault="00C84198" w:rsidP="00876617">
            <w:pPr>
              <w:pStyle w:val="acctfourfigures"/>
              <w:tabs>
                <w:tab w:val="clear" w:pos="765"/>
                <w:tab w:val="decimal" w:pos="763"/>
              </w:tabs>
              <w:spacing w:line="280" w:lineRule="exact"/>
              <w:ind w:left="-79"/>
              <w:rPr>
                <w:sz w:val="14"/>
                <w:szCs w:val="14"/>
                <w:lang w:val="en-US" w:bidi="th-TH"/>
              </w:rPr>
            </w:pPr>
            <w:r w:rsidRPr="00C84198">
              <w:rPr>
                <w:rFonts w:cs="Angsana New"/>
                <w:sz w:val="14"/>
                <w:szCs w:val="14"/>
                <w:lang w:val="en-US" w:bidi="th-TH"/>
              </w:rPr>
              <w:t>535</w:t>
            </w:r>
            <w:r w:rsidR="00BB7F04" w:rsidRPr="004B792C">
              <w:rPr>
                <w:sz w:val="14"/>
                <w:szCs w:val="14"/>
                <w:lang w:val="en-US" w:bidi="th-TH"/>
              </w:rPr>
              <w:t>,</w:t>
            </w:r>
            <w:r w:rsidRPr="00C84198">
              <w:rPr>
                <w:rFonts w:cs="Angsana New"/>
                <w:sz w:val="14"/>
                <w:szCs w:val="14"/>
                <w:lang w:val="en-US" w:bidi="th-TH"/>
              </w:rPr>
              <w:t>989</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single" w:sz="4" w:space="0" w:color="auto"/>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651"/>
              </w:tabs>
              <w:spacing w:line="280" w:lineRule="exact"/>
              <w:ind w:left="-79"/>
              <w:rPr>
                <w:rFonts w:eastAsia="PMingLiU"/>
                <w:sz w:val="14"/>
                <w:szCs w:val="14"/>
                <w:lang w:val="en-US" w:bidi="th-TH"/>
              </w:rPr>
            </w:pPr>
            <w:r w:rsidRPr="00C84198">
              <w:rPr>
                <w:rFonts w:eastAsia="PMingLiU" w:cs="Angsana New"/>
                <w:sz w:val="14"/>
                <w:szCs w:val="14"/>
                <w:lang w:val="en-US" w:bidi="th-TH"/>
              </w:rPr>
              <w:t>33</w:t>
            </w:r>
            <w:r w:rsidR="00BB7F04" w:rsidRPr="004B792C">
              <w:rPr>
                <w:rFonts w:eastAsia="PMingLiU"/>
                <w:sz w:val="14"/>
                <w:szCs w:val="14"/>
                <w:lang w:val="en-US" w:bidi="th-TH"/>
              </w:rPr>
              <w:t>,</w:t>
            </w:r>
            <w:r w:rsidRPr="00C84198">
              <w:rPr>
                <w:rFonts w:eastAsia="PMingLiU" w:cs="Angsana New"/>
                <w:sz w:val="14"/>
                <w:szCs w:val="14"/>
                <w:lang w:val="en-US" w:bidi="th-TH"/>
              </w:rPr>
              <w:t>238</w:t>
            </w:r>
          </w:p>
        </w:tc>
        <w:tc>
          <w:tcPr>
            <w:tcW w:w="24"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51"/>
              </w:tabs>
              <w:spacing w:line="280" w:lineRule="exact"/>
              <w:ind w:left="-79"/>
              <w:rPr>
                <w:rFonts w:eastAsia="PMingLiU"/>
                <w:sz w:val="14"/>
                <w:szCs w:val="14"/>
                <w:lang w:val="en-US" w:bidi="th-TH"/>
              </w:rPr>
            </w:pPr>
          </w:p>
        </w:tc>
        <w:tc>
          <w:tcPr>
            <w:tcW w:w="437" w:type="pct"/>
            <w:tcBorders>
              <w:top w:val="single" w:sz="4" w:space="0" w:color="auto"/>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715"/>
              </w:tabs>
              <w:spacing w:line="280" w:lineRule="exact"/>
              <w:ind w:left="-79"/>
              <w:rPr>
                <w:rFonts w:eastAsia="PMingLiU"/>
                <w:sz w:val="14"/>
                <w:szCs w:val="14"/>
                <w:lang w:val="en-US" w:bidi="th-TH"/>
              </w:rPr>
            </w:pPr>
            <w:r w:rsidRPr="00C84198">
              <w:rPr>
                <w:rFonts w:eastAsia="PMingLiU" w:cs="Angsana New"/>
                <w:sz w:val="14"/>
                <w:szCs w:val="14"/>
                <w:lang w:val="en-US" w:bidi="th-TH"/>
              </w:rPr>
              <w:t>582</w:t>
            </w:r>
            <w:r w:rsidR="00BB7F04" w:rsidRPr="004B792C">
              <w:rPr>
                <w:rFonts w:eastAsia="PMingLiU"/>
                <w:sz w:val="14"/>
                <w:szCs w:val="14"/>
                <w:lang w:val="en-US" w:bidi="th-TH"/>
              </w:rPr>
              <w:t>,</w:t>
            </w:r>
            <w:r w:rsidRPr="00C84198">
              <w:rPr>
                <w:rFonts w:eastAsia="PMingLiU" w:cs="Angsana New"/>
                <w:sz w:val="14"/>
                <w:szCs w:val="14"/>
                <w:lang w:val="en-US" w:bidi="th-TH"/>
              </w:rPr>
              <w:t>624</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1080"/>
              <w:jc w:val="left"/>
              <w:rPr>
                <w:rFonts w:ascii="Times New Roman" w:hAnsi="Times New Roman" w:cs="Times New Roman"/>
                <w:b/>
                <w:bCs/>
                <w:sz w:val="14"/>
                <w:szCs w:val="14"/>
                <w:cs/>
                <w:lang w:val="th-TH"/>
              </w:rPr>
            </w:pPr>
          </w:p>
        </w:tc>
        <w:tc>
          <w:tcPr>
            <w:tcW w:w="437" w:type="pct"/>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714"/>
                <w:tab w:val="left" w:pos="804"/>
              </w:tabs>
              <w:spacing w:line="280" w:lineRule="exact"/>
              <w:ind w:left="-79" w:right="176"/>
              <w:jc w:val="right"/>
              <w:rPr>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633"/>
              </w:tabs>
              <w:spacing w:line="28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p>
        </w:tc>
        <w:tc>
          <w:tcPr>
            <w:tcW w:w="375" w:type="pct"/>
            <w:gridSpan w:val="3"/>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603"/>
              </w:tabs>
              <w:spacing w:line="28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c>
          <w:tcPr>
            <w:tcW w:w="347" w:type="pct"/>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361" w:type="pct"/>
            <w:gridSpan w:val="3"/>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717"/>
              </w:tabs>
              <w:spacing w:line="280" w:lineRule="exact"/>
              <w:ind w:left="-79" w:right="92"/>
              <w:jc w:val="right"/>
              <w:rPr>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431" w:type="pct"/>
            <w:gridSpan w:val="3"/>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793"/>
              </w:tabs>
              <w:spacing w:line="28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447" w:type="pct"/>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1090"/>
              </w:tabs>
              <w:spacing w:line="280" w:lineRule="exact"/>
              <w:ind w:left="-79"/>
              <w:rPr>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9"/>
              <w:rPr>
                <w:sz w:val="14"/>
                <w:szCs w:val="14"/>
                <w:lang w:val="en-US" w:bidi="th-TH"/>
              </w:rPr>
            </w:pPr>
          </w:p>
        </w:tc>
        <w:tc>
          <w:tcPr>
            <w:tcW w:w="375" w:type="pct"/>
            <w:gridSpan w:val="2"/>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570"/>
              </w:tabs>
              <w:spacing w:line="280" w:lineRule="exact"/>
              <w:ind w:left="-79"/>
              <w:rPr>
                <w:rFonts w:eastAsia="PMingLiU"/>
                <w:sz w:val="14"/>
                <w:szCs w:val="14"/>
                <w:lang w:val="en-US" w:bidi="th-TH"/>
              </w:rPr>
            </w:pP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715"/>
              </w:tabs>
              <w:spacing w:line="280" w:lineRule="exact"/>
              <w:ind w:left="-79"/>
              <w:rPr>
                <w:rFonts w:eastAsia="PMingLiU"/>
                <w:sz w:val="14"/>
                <w:szCs w:val="14"/>
                <w:lang w:val="en-US" w:bidi="th-TH"/>
              </w:rPr>
            </w:pP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1080"/>
              <w:jc w:val="left"/>
              <w:rPr>
                <w:rFonts w:ascii="Times New Roman" w:hAnsi="Times New Roman" w:cs="Times New Roman"/>
                <w:b/>
                <w:bCs/>
                <w:sz w:val="14"/>
                <w:szCs w:val="14"/>
                <w:cs/>
                <w:lang w:val="th-TH"/>
              </w:rPr>
            </w:pPr>
            <w:r w:rsidRPr="004B792C">
              <w:rPr>
                <w:rFonts w:ascii="Times New Roman" w:hAnsi="Times New Roman" w:cs="Times New Roman"/>
                <w:b/>
                <w:bCs/>
                <w:sz w:val="14"/>
                <w:szCs w:val="14"/>
                <w:cs/>
                <w:lang w:val="th-TH"/>
              </w:rPr>
              <w:t>Accummulated depreciation</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4"/>
                <w:tab w:val="left" w:pos="804"/>
              </w:tabs>
              <w:spacing w:line="280" w:lineRule="exact"/>
              <w:ind w:left="-79" w:right="176"/>
              <w:jc w:val="right"/>
              <w:rPr>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p>
        </w:tc>
        <w:tc>
          <w:tcPr>
            <w:tcW w:w="375"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3"/>
              </w:tabs>
              <w:spacing w:line="28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c>
          <w:tcPr>
            <w:tcW w:w="3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36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7"/>
              </w:tabs>
              <w:spacing w:line="280" w:lineRule="exact"/>
              <w:ind w:left="-79" w:right="92"/>
              <w:jc w:val="right"/>
              <w:rPr>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43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93"/>
              </w:tabs>
              <w:spacing w:line="28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4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90"/>
              </w:tabs>
              <w:spacing w:line="280" w:lineRule="exact"/>
              <w:ind w:left="-79"/>
              <w:rPr>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380"/>
              </w:tabs>
              <w:spacing w:line="280" w:lineRule="exact"/>
              <w:ind w:left="-79"/>
              <w:rPr>
                <w:rFonts w:eastAsia="PMingLiU"/>
                <w:sz w:val="14"/>
                <w:szCs w:val="14"/>
                <w:lang w:val="en-US" w:bidi="th-TH"/>
              </w:rPr>
            </w:pP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5"/>
              </w:tabs>
              <w:spacing w:line="280" w:lineRule="exact"/>
              <w:ind w:left="-79"/>
              <w:rPr>
                <w:rFonts w:eastAsia="PMingLiU"/>
                <w:sz w:val="14"/>
                <w:szCs w:val="14"/>
                <w:lang w:val="en-US" w:bidi="th-TH"/>
              </w:rPr>
            </w:pP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cs/>
              </w:rPr>
              <w:t>Land improvements</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73"/>
              </w:tabs>
              <w:spacing w:line="280" w:lineRule="exact"/>
              <w:ind w:left="-72" w:right="115"/>
              <w:rPr>
                <w:sz w:val="14"/>
                <w:szCs w:val="14"/>
                <w:lang w:val="en-US" w:bidi="th-TH"/>
              </w:rPr>
            </w:pPr>
            <w:r w:rsidRPr="004B792C">
              <w:rPr>
                <w:sz w:val="14"/>
                <w:szCs w:val="14"/>
                <w:lang w:val="en-US" w:bidi="th-TH"/>
              </w:rPr>
              <w:t>(</w:t>
            </w:r>
            <w:r w:rsidR="00C84198" w:rsidRPr="00C84198">
              <w:rPr>
                <w:rFonts w:cs="Angsana New"/>
                <w:sz w:val="14"/>
                <w:szCs w:val="14"/>
                <w:lang w:val="en-US" w:bidi="th-TH"/>
              </w:rPr>
              <w:t>7</w:t>
            </w:r>
            <w:r w:rsidRPr="004B792C">
              <w:rPr>
                <w:sz w:val="14"/>
                <w:szCs w:val="14"/>
                <w:lang w:val="en-US" w:bidi="th-TH"/>
              </w:rPr>
              <w:t>,</w:t>
            </w:r>
            <w:r w:rsidR="00C84198" w:rsidRPr="00C84198">
              <w:rPr>
                <w:rFonts w:cs="Angsana New"/>
                <w:sz w:val="14"/>
                <w:szCs w:val="14"/>
                <w:lang w:val="en-US" w:bidi="th-TH"/>
              </w:rPr>
              <w:t>708</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p>
        </w:tc>
        <w:tc>
          <w:tcPr>
            <w:tcW w:w="375"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3"/>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7</w:t>
            </w:r>
            <w:r w:rsidRPr="004B792C">
              <w:rPr>
                <w:rFonts w:eastAsia="PMingLiU"/>
                <w:sz w:val="14"/>
                <w:szCs w:val="14"/>
                <w:lang w:val="en-US" w:bidi="th-TH"/>
              </w:rPr>
              <w:t>,</w:t>
            </w:r>
            <w:r w:rsidR="00C84198" w:rsidRPr="00C84198">
              <w:rPr>
                <w:rFonts w:eastAsia="PMingLiU" w:cs="Angsana New"/>
                <w:sz w:val="14"/>
                <w:szCs w:val="14"/>
                <w:lang w:val="en-US" w:bidi="th-TH"/>
              </w:rPr>
              <w:t>708</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w:t>
            </w:r>
            <w:r w:rsidRPr="004B792C">
              <w:rPr>
                <w:sz w:val="14"/>
                <w:szCs w:val="14"/>
                <w:lang w:val="en-US" w:bidi="th-TH"/>
              </w:rPr>
              <w:t>,</w:t>
            </w:r>
            <w:r w:rsidR="00C84198" w:rsidRPr="00C84198">
              <w:rPr>
                <w:rFonts w:cs="Angsana New"/>
                <w:sz w:val="14"/>
                <w:szCs w:val="14"/>
                <w:lang w:val="en-US" w:bidi="th-TH"/>
              </w:rPr>
              <w:t>565</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36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3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63"/>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9</w:t>
            </w:r>
            <w:r w:rsidRPr="004B792C">
              <w:rPr>
                <w:sz w:val="14"/>
                <w:szCs w:val="14"/>
                <w:lang w:val="en-US" w:bidi="th-TH"/>
              </w:rPr>
              <w:t>,</w:t>
            </w:r>
            <w:r w:rsidR="00C84198" w:rsidRPr="00C84198">
              <w:rPr>
                <w:rFonts w:cs="Angsana New"/>
                <w:sz w:val="14"/>
                <w:szCs w:val="14"/>
                <w:lang w:val="en-US" w:bidi="th-TH"/>
              </w:rPr>
              <w:t>273</w:t>
            </w:r>
            <w:r w:rsidRPr="004B792C">
              <w:rPr>
                <w:sz w:val="14"/>
                <w:szCs w:val="14"/>
                <w:lang w:val="en-US" w:bidi="th-TH"/>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380"/>
              </w:tabs>
              <w:spacing w:line="280" w:lineRule="exact"/>
              <w:ind w:left="-79"/>
              <w:rPr>
                <w:rFonts w:eastAsia="PMingLiU"/>
                <w:sz w:val="14"/>
                <w:szCs w:val="14"/>
                <w:lang w:val="en-US" w:bidi="th-TH"/>
              </w:rPr>
            </w:pP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5"/>
              </w:tabs>
              <w:spacing w:line="280" w:lineRule="exact"/>
              <w:ind w:left="-79"/>
              <w:rPr>
                <w:rFonts w:eastAsia="PMingLiU" w:cs="Angsana New"/>
                <w:sz w:val="14"/>
                <w:szCs w:val="14"/>
                <w:lang w:val="en-US" w:bidi="th-TH"/>
              </w:rPr>
            </w:pPr>
            <w:r w:rsidRPr="004B792C">
              <w:rPr>
                <w:rFonts w:eastAsia="PMingLiU" w:cs="Angsana New"/>
                <w:sz w:val="14"/>
                <w:szCs w:val="14"/>
                <w:lang w:val="en-US" w:bidi="th-TH"/>
              </w:rPr>
              <w:t>(</w:t>
            </w:r>
            <w:r w:rsidR="00C84198" w:rsidRPr="00C84198">
              <w:rPr>
                <w:rFonts w:eastAsia="PMingLiU" w:cs="Angsana New"/>
                <w:sz w:val="14"/>
                <w:szCs w:val="14"/>
                <w:lang w:val="en-US" w:bidi="th-TH"/>
              </w:rPr>
              <w:t>9</w:t>
            </w:r>
            <w:r w:rsidRPr="004B792C">
              <w:rPr>
                <w:rFonts w:eastAsia="PMingLiU" w:cs="Angsana New"/>
                <w:sz w:val="14"/>
                <w:szCs w:val="14"/>
                <w:lang w:val="en-US" w:bidi="th-TH"/>
              </w:rPr>
              <w:t>,</w:t>
            </w:r>
            <w:r w:rsidR="00C84198" w:rsidRPr="00C84198">
              <w:rPr>
                <w:rFonts w:eastAsia="PMingLiU" w:cs="Angsana New"/>
                <w:sz w:val="14"/>
                <w:szCs w:val="14"/>
                <w:lang w:val="en-US" w:bidi="th-TH"/>
              </w:rPr>
              <w:t>273</w:t>
            </w:r>
            <w:r w:rsidRPr="004B792C">
              <w:rPr>
                <w:rFonts w:eastAsia="PMingLiU" w:cs="Angsana New"/>
                <w:sz w:val="14"/>
                <w:szCs w:val="14"/>
                <w:lang w:val="en-US" w:bidi="th-TH"/>
              </w:rPr>
              <w:t>)</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rPr>
            </w:pPr>
            <w:r w:rsidRPr="004B792C">
              <w:rPr>
                <w:rFonts w:ascii="Times New Roman" w:hAnsi="Times New Roman" w:cs="Times New Roman"/>
                <w:sz w:val="14"/>
                <w:szCs w:val="14"/>
                <w:cs/>
              </w:rPr>
              <w:t xml:space="preserve">Building and </w:t>
            </w:r>
          </w:p>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804" w:hanging="226"/>
              <w:jc w:val="left"/>
              <w:rPr>
                <w:rFonts w:ascii="Times New Roman" w:hAnsi="Times New Roman" w:cs="Times New Roman"/>
                <w:sz w:val="14"/>
                <w:szCs w:val="14"/>
                <w:cs/>
              </w:rPr>
            </w:pPr>
            <w:r w:rsidRPr="004B792C">
              <w:rPr>
                <w:rFonts w:ascii="Times New Roman" w:hAnsi="Times New Roman" w:cs="Times New Roman"/>
                <w:sz w:val="14"/>
                <w:szCs w:val="14"/>
                <w:cs/>
              </w:rPr>
              <w:t>building improvements</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73"/>
              </w:tabs>
              <w:spacing w:line="280" w:lineRule="exact"/>
              <w:ind w:left="-72" w:right="115"/>
              <w:rPr>
                <w:sz w:val="14"/>
                <w:szCs w:val="14"/>
                <w:lang w:val="en-US" w:bidi="th-TH"/>
              </w:rPr>
            </w:pPr>
            <w:r w:rsidRPr="004B792C">
              <w:rPr>
                <w:sz w:val="14"/>
                <w:szCs w:val="14"/>
                <w:lang w:val="en-US" w:bidi="th-TH"/>
              </w:rPr>
              <w:t>(</w:t>
            </w:r>
            <w:r w:rsidR="00C84198" w:rsidRPr="00C84198">
              <w:rPr>
                <w:rFonts w:cs="Angsana New"/>
                <w:sz w:val="14"/>
                <w:szCs w:val="14"/>
                <w:lang w:val="en-US" w:bidi="th-TH"/>
              </w:rPr>
              <w:t>23</w:t>
            </w:r>
            <w:r w:rsidRPr="004B792C">
              <w:rPr>
                <w:sz w:val="14"/>
                <w:szCs w:val="14"/>
                <w:lang w:val="en-US" w:bidi="th-TH"/>
              </w:rPr>
              <w:t>,</w:t>
            </w:r>
            <w:r w:rsidR="00C84198" w:rsidRPr="00C84198">
              <w:rPr>
                <w:rFonts w:cs="Angsana New"/>
                <w:sz w:val="14"/>
                <w:szCs w:val="14"/>
                <w:lang w:val="en-US" w:bidi="th-TH"/>
              </w:rPr>
              <w:t>337</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p>
        </w:tc>
        <w:tc>
          <w:tcPr>
            <w:tcW w:w="375"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3"/>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23</w:t>
            </w:r>
            <w:r w:rsidRPr="004B792C">
              <w:rPr>
                <w:rFonts w:eastAsia="PMingLiU"/>
                <w:sz w:val="14"/>
                <w:szCs w:val="14"/>
                <w:lang w:val="en-US" w:bidi="th-TH"/>
              </w:rPr>
              <w:t>,</w:t>
            </w:r>
            <w:r w:rsidR="00C84198" w:rsidRPr="00C84198">
              <w:rPr>
                <w:rFonts w:eastAsia="PMingLiU" w:cs="Angsana New"/>
                <w:sz w:val="14"/>
                <w:szCs w:val="14"/>
                <w:lang w:val="en-US" w:bidi="th-TH"/>
              </w:rPr>
              <w:t>337</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40"/>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8</w:t>
            </w:r>
            <w:r w:rsidRPr="004B792C">
              <w:rPr>
                <w:sz w:val="14"/>
                <w:szCs w:val="14"/>
                <w:lang w:val="en-US" w:bidi="th-TH"/>
              </w:rPr>
              <w:t>,</w:t>
            </w:r>
            <w:r w:rsidR="00C84198" w:rsidRPr="00C84198">
              <w:rPr>
                <w:rFonts w:cs="Angsana New"/>
                <w:sz w:val="14"/>
                <w:szCs w:val="14"/>
                <w:lang w:val="en-US" w:bidi="th-TH"/>
              </w:rPr>
              <w:t>323</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36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31" w:type="pct"/>
            <w:gridSpan w:val="3"/>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990"/>
              </w:tabs>
              <w:spacing w:line="280" w:lineRule="exact"/>
              <w:ind w:left="-79"/>
              <w:rPr>
                <w:sz w:val="14"/>
                <w:szCs w:val="14"/>
                <w:lang w:val="en-US" w:bidi="th-TH"/>
              </w:rPr>
            </w:pPr>
            <w:r w:rsidRPr="00C84198">
              <w:rPr>
                <w:rFonts w:cs="Angsana New"/>
                <w:sz w:val="14"/>
                <w:szCs w:val="14"/>
                <w:lang w:val="en-US" w:bidi="th-TH"/>
              </w:rPr>
              <w:t>566</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63"/>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31</w:t>
            </w:r>
            <w:r w:rsidRPr="004B792C">
              <w:rPr>
                <w:sz w:val="14"/>
                <w:szCs w:val="14"/>
                <w:lang w:val="en-US" w:bidi="th-TH"/>
              </w:rPr>
              <w:t>,</w:t>
            </w:r>
            <w:r w:rsidR="00C84198" w:rsidRPr="00C84198">
              <w:rPr>
                <w:rFonts w:cs="Angsana New"/>
                <w:sz w:val="14"/>
                <w:szCs w:val="14"/>
                <w:lang w:val="en-US" w:bidi="th-TH"/>
              </w:rPr>
              <w:t>094</w:t>
            </w:r>
            <w:r w:rsidRPr="004B792C">
              <w:rPr>
                <w:sz w:val="14"/>
                <w:szCs w:val="14"/>
                <w:lang w:val="en-US" w:bidi="th-TH"/>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570"/>
              </w:tabs>
              <w:spacing w:line="280" w:lineRule="exact"/>
              <w:ind w:left="-79"/>
              <w:rPr>
                <w:rFonts w:eastAsia="PMingLiU"/>
                <w:sz w:val="14"/>
                <w:szCs w:val="14"/>
                <w:cs/>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3</w:t>
            </w: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5"/>
              </w:tabs>
              <w:spacing w:line="280" w:lineRule="exact"/>
              <w:ind w:left="-79"/>
              <w:rPr>
                <w:rFonts w:eastAsia="PMingLiU" w:cs="Angsana New"/>
                <w:sz w:val="14"/>
                <w:szCs w:val="14"/>
                <w:cs/>
                <w:lang w:val="en-US" w:bidi="th-TH"/>
              </w:rPr>
            </w:pPr>
            <w:r w:rsidRPr="004B792C">
              <w:rPr>
                <w:rFonts w:eastAsia="PMingLiU" w:cs="Angsana New"/>
                <w:sz w:val="14"/>
                <w:szCs w:val="14"/>
                <w:lang w:val="en-US" w:bidi="th-TH"/>
              </w:rPr>
              <w:t>(</w:t>
            </w:r>
            <w:r w:rsidR="00C84198" w:rsidRPr="00C84198">
              <w:rPr>
                <w:rFonts w:eastAsia="PMingLiU" w:cs="Angsana New"/>
                <w:sz w:val="14"/>
                <w:szCs w:val="14"/>
                <w:lang w:val="en-US" w:bidi="th-TH"/>
              </w:rPr>
              <w:t>31</w:t>
            </w:r>
            <w:r w:rsidRPr="004B792C">
              <w:rPr>
                <w:rFonts w:eastAsia="PMingLiU" w:cs="Angsana New"/>
                <w:sz w:val="14"/>
                <w:szCs w:val="14"/>
                <w:lang w:val="en-US" w:bidi="th-TH"/>
              </w:rPr>
              <w:t>,</w:t>
            </w:r>
            <w:r w:rsidR="00C84198" w:rsidRPr="00C84198">
              <w:rPr>
                <w:rFonts w:eastAsia="PMingLiU" w:cs="Angsana New"/>
                <w:sz w:val="14"/>
                <w:szCs w:val="14"/>
                <w:lang w:val="en-US" w:bidi="th-TH"/>
              </w:rPr>
              <w:t>097</w:t>
            </w:r>
            <w:r w:rsidRPr="004B792C">
              <w:rPr>
                <w:rFonts w:eastAsia="PMingLiU" w:cs="Angsana New"/>
                <w:sz w:val="14"/>
                <w:szCs w:val="14"/>
                <w:lang w:val="en-US" w:bidi="th-TH"/>
              </w:rPr>
              <w:t>)</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rPr>
              <w:t>Office</w:t>
            </w:r>
            <w:r w:rsidRPr="004B792C">
              <w:rPr>
                <w:rFonts w:ascii="Times New Roman" w:hAnsi="Times New Roman" w:cs="Times New Roman"/>
                <w:sz w:val="14"/>
                <w:szCs w:val="14"/>
                <w:cs/>
              </w:rPr>
              <w:t xml:space="preserve"> </w:t>
            </w:r>
            <w:r w:rsidRPr="004B792C">
              <w:rPr>
                <w:rFonts w:ascii="Times New Roman" w:hAnsi="Times New Roman" w:cs="Times New Roman"/>
                <w:sz w:val="14"/>
                <w:szCs w:val="14"/>
              </w:rPr>
              <w:t>furniture and equipment</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73"/>
              </w:tabs>
              <w:spacing w:line="280" w:lineRule="exact"/>
              <w:ind w:left="-72" w:right="115"/>
              <w:rPr>
                <w:sz w:val="14"/>
                <w:szCs w:val="14"/>
                <w:lang w:val="en-US" w:bidi="th-TH"/>
              </w:rPr>
            </w:pPr>
            <w:r w:rsidRPr="004B792C">
              <w:rPr>
                <w:sz w:val="14"/>
                <w:szCs w:val="14"/>
                <w:lang w:val="en-US" w:bidi="th-TH"/>
              </w:rPr>
              <w:t>(</w:t>
            </w:r>
            <w:r w:rsidR="00C84198" w:rsidRPr="00C84198">
              <w:rPr>
                <w:rFonts w:cs="Angsana New"/>
                <w:sz w:val="14"/>
                <w:szCs w:val="14"/>
                <w:lang w:val="en-US" w:bidi="th-TH"/>
              </w:rPr>
              <w:t>16</w:t>
            </w:r>
            <w:r w:rsidRPr="004B792C">
              <w:rPr>
                <w:sz w:val="14"/>
                <w:szCs w:val="14"/>
                <w:lang w:val="en-US" w:bidi="th-TH"/>
              </w:rPr>
              <w:t>,</w:t>
            </w:r>
            <w:r w:rsidR="00C84198" w:rsidRPr="00C84198">
              <w:rPr>
                <w:rFonts w:cs="Angsana New"/>
                <w:sz w:val="14"/>
                <w:szCs w:val="14"/>
                <w:lang w:val="en-US" w:bidi="th-TH"/>
              </w:rPr>
              <w:t>779</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center"/>
              <w:rPr>
                <w:rFonts w:ascii="Times New Roman" w:hAnsi="Times New Roman" w:cs="Times New Roman"/>
                <w:sz w:val="14"/>
                <w:szCs w:val="14"/>
              </w:rPr>
            </w:pPr>
          </w:p>
        </w:tc>
        <w:tc>
          <w:tcPr>
            <w:tcW w:w="375"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3"/>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16</w:t>
            </w:r>
            <w:r w:rsidRPr="004B792C">
              <w:rPr>
                <w:rFonts w:eastAsia="PMingLiU"/>
                <w:sz w:val="14"/>
                <w:szCs w:val="14"/>
                <w:lang w:val="en-US" w:bidi="th-TH"/>
              </w:rPr>
              <w:t>,</w:t>
            </w:r>
            <w:r w:rsidR="00C84198" w:rsidRPr="00C84198">
              <w:rPr>
                <w:rFonts w:eastAsia="PMingLiU" w:cs="Angsana New"/>
                <w:sz w:val="14"/>
                <w:szCs w:val="14"/>
                <w:lang w:val="en-US" w:bidi="th-TH"/>
              </w:rPr>
              <w:t>779</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3</w:t>
            </w:r>
            <w:r w:rsidRPr="004B792C">
              <w:rPr>
                <w:sz w:val="14"/>
                <w:szCs w:val="14"/>
                <w:lang w:val="en-US" w:bidi="th-TH"/>
              </w:rPr>
              <w:t>,</w:t>
            </w:r>
            <w:r w:rsidR="00C84198" w:rsidRPr="00C84198">
              <w:rPr>
                <w:rFonts w:cs="Angsana New"/>
                <w:sz w:val="14"/>
                <w:szCs w:val="14"/>
                <w:lang w:val="en-US" w:bidi="th-TH"/>
              </w:rPr>
              <w:t>830</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361" w:type="pct"/>
            <w:gridSpan w:val="3"/>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569"/>
              </w:tabs>
              <w:spacing w:line="280" w:lineRule="exact"/>
              <w:ind w:left="-79"/>
              <w:rPr>
                <w:sz w:val="14"/>
                <w:szCs w:val="14"/>
                <w:lang w:val="en-US" w:bidi="th-TH"/>
              </w:rPr>
            </w:pPr>
            <w:r w:rsidRPr="00C84198">
              <w:rPr>
                <w:rFonts w:cs="Angsana New"/>
                <w:sz w:val="14"/>
                <w:szCs w:val="14"/>
                <w:lang w:val="en-US" w:bidi="th-TH"/>
              </w:rPr>
              <w:t>1</w:t>
            </w:r>
            <w:r w:rsidR="00BB7F04" w:rsidRPr="004B792C">
              <w:rPr>
                <w:sz w:val="14"/>
                <w:szCs w:val="14"/>
                <w:lang w:val="en-US" w:bidi="th-TH"/>
              </w:rPr>
              <w:t>,</w:t>
            </w:r>
            <w:r w:rsidRPr="00C84198">
              <w:rPr>
                <w:rFonts w:cs="Angsana New"/>
                <w:sz w:val="14"/>
                <w:szCs w:val="14"/>
                <w:lang w:val="en-US" w:bidi="th-TH"/>
              </w:rPr>
              <w:t>038</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3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63"/>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19</w:t>
            </w:r>
            <w:r w:rsidRPr="004B792C">
              <w:rPr>
                <w:sz w:val="14"/>
                <w:szCs w:val="14"/>
                <w:lang w:val="en-US" w:bidi="th-TH"/>
              </w:rPr>
              <w:t>,</w:t>
            </w:r>
            <w:r w:rsidR="00C84198" w:rsidRPr="00C84198">
              <w:rPr>
                <w:rFonts w:cs="Angsana New"/>
                <w:sz w:val="14"/>
                <w:szCs w:val="14"/>
                <w:lang w:val="en-US" w:bidi="th-TH"/>
              </w:rPr>
              <w:t>571</w:t>
            </w:r>
            <w:r w:rsidRPr="004B792C">
              <w:rPr>
                <w:sz w:val="14"/>
                <w:szCs w:val="14"/>
                <w:lang w:val="en-US" w:bidi="th-TH"/>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380"/>
              </w:tabs>
              <w:spacing w:line="280" w:lineRule="exact"/>
              <w:ind w:left="-79"/>
              <w:rPr>
                <w:rFonts w:eastAsia="PMingLiU"/>
                <w:sz w:val="14"/>
                <w:szCs w:val="14"/>
                <w:lang w:val="en-US" w:bidi="th-TH"/>
              </w:rPr>
            </w:pP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5"/>
              </w:tabs>
              <w:spacing w:line="280" w:lineRule="exact"/>
              <w:ind w:left="-79"/>
              <w:rPr>
                <w:rFonts w:eastAsia="PMingLiU" w:cs="Angsana New"/>
                <w:sz w:val="14"/>
                <w:szCs w:val="14"/>
                <w:lang w:val="en-US" w:bidi="th-TH"/>
              </w:rPr>
            </w:pPr>
            <w:r w:rsidRPr="004B792C">
              <w:rPr>
                <w:rFonts w:eastAsia="PMingLiU" w:cs="Angsana New"/>
                <w:sz w:val="14"/>
                <w:szCs w:val="14"/>
                <w:lang w:val="en-US" w:bidi="th-TH"/>
              </w:rPr>
              <w:t>(</w:t>
            </w:r>
            <w:r w:rsidR="00C84198" w:rsidRPr="00C84198">
              <w:rPr>
                <w:rFonts w:eastAsia="PMingLiU" w:cs="Angsana New"/>
                <w:sz w:val="14"/>
                <w:szCs w:val="14"/>
                <w:lang w:val="en-US" w:bidi="th-TH"/>
              </w:rPr>
              <w:t>19</w:t>
            </w:r>
            <w:r w:rsidRPr="004B792C">
              <w:rPr>
                <w:rFonts w:eastAsia="PMingLiU" w:cs="Angsana New"/>
                <w:sz w:val="14"/>
                <w:szCs w:val="14"/>
                <w:lang w:val="en-US" w:bidi="th-TH"/>
              </w:rPr>
              <w:t>,</w:t>
            </w:r>
            <w:r w:rsidR="00C84198" w:rsidRPr="00C84198">
              <w:rPr>
                <w:rFonts w:eastAsia="PMingLiU" w:cs="Angsana New"/>
                <w:sz w:val="14"/>
                <w:szCs w:val="14"/>
                <w:lang w:val="en-US" w:bidi="th-TH"/>
              </w:rPr>
              <w:t>571</w:t>
            </w:r>
            <w:r w:rsidRPr="004B792C">
              <w:rPr>
                <w:rFonts w:eastAsia="PMingLiU" w:cs="Angsana New"/>
                <w:sz w:val="14"/>
                <w:szCs w:val="14"/>
                <w:lang w:val="en-US" w:bidi="th-TH"/>
              </w:rPr>
              <w:t>)</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rPr>
              <w:t>Equipment and machinery</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73"/>
              </w:tabs>
              <w:spacing w:line="280" w:lineRule="exact"/>
              <w:ind w:left="-72" w:right="115"/>
              <w:rPr>
                <w:sz w:val="14"/>
                <w:szCs w:val="14"/>
                <w:lang w:val="en-US" w:bidi="th-TH"/>
              </w:rPr>
            </w:pPr>
            <w:r w:rsidRPr="004B792C">
              <w:rPr>
                <w:sz w:val="14"/>
                <w:szCs w:val="14"/>
                <w:lang w:val="en-US" w:bidi="th-TH"/>
              </w:rPr>
              <w:t>(</w:t>
            </w:r>
            <w:r w:rsidR="00C84198" w:rsidRPr="00C84198">
              <w:rPr>
                <w:rFonts w:cs="Angsana New"/>
                <w:sz w:val="14"/>
                <w:szCs w:val="14"/>
                <w:lang w:val="en-US" w:bidi="th-TH"/>
              </w:rPr>
              <w:t>18</w:t>
            </w:r>
            <w:r w:rsidRPr="004B792C">
              <w:rPr>
                <w:sz w:val="14"/>
                <w:szCs w:val="14"/>
                <w:lang w:val="en-US" w:bidi="th-TH"/>
              </w:rPr>
              <w:t>,</w:t>
            </w:r>
            <w:r w:rsidR="00C84198" w:rsidRPr="00C84198">
              <w:rPr>
                <w:rFonts w:cs="Angsana New"/>
                <w:sz w:val="14"/>
                <w:szCs w:val="14"/>
                <w:lang w:val="en-US" w:bidi="th-TH"/>
              </w:rPr>
              <w:t>088</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375"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3"/>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18</w:t>
            </w:r>
            <w:r w:rsidRPr="004B792C">
              <w:rPr>
                <w:rFonts w:eastAsia="PMingLiU"/>
                <w:sz w:val="14"/>
                <w:szCs w:val="14"/>
                <w:lang w:val="en-US" w:bidi="th-TH"/>
              </w:rPr>
              <w:t>,</w:t>
            </w:r>
            <w:r w:rsidR="00C84198" w:rsidRPr="00C84198">
              <w:rPr>
                <w:rFonts w:eastAsia="PMingLiU" w:cs="Angsana New"/>
                <w:sz w:val="14"/>
                <w:szCs w:val="14"/>
                <w:lang w:val="en-US" w:bidi="th-TH"/>
              </w:rPr>
              <w:t>088</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w:t>
            </w:r>
            <w:r w:rsidRPr="004B792C">
              <w:rPr>
                <w:sz w:val="14"/>
                <w:szCs w:val="14"/>
                <w:lang w:val="en-US" w:bidi="th-TH"/>
              </w:rPr>
              <w:t>,</w:t>
            </w:r>
            <w:r w:rsidR="00C84198" w:rsidRPr="00C84198">
              <w:rPr>
                <w:rFonts w:cs="Angsana New"/>
                <w:sz w:val="14"/>
                <w:szCs w:val="14"/>
                <w:lang w:val="en-US" w:bidi="th-TH"/>
              </w:rPr>
              <w:t>691</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361" w:type="pct"/>
            <w:gridSpan w:val="3"/>
            <w:tcBorders>
              <w:top w:val="nil"/>
              <w:left w:val="nil"/>
              <w:bottom w:val="nil"/>
              <w:right w:val="nil"/>
            </w:tcBorders>
            <w:shd w:val="clear" w:color="auto" w:fill="auto"/>
            <w:vAlign w:val="bottom"/>
          </w:tcPr>
          <w:p w:rsidR="00BB7F04" w:rsidRPr="004B792C" w:rsidRDefault="00C84198" w:rsidP="00876617">
            <w:pPr>
              <w:pStyle w:val="acctfourfigures"/>
              <w:tabs>
                <w:tab w:val="clear" w:pos="765"/>
                <w:tab w:val="decimal" w:pos="569"/>
              </w:tabs>
              <w:spacing w:line="280" w:lineRule="exact"/>
              <w:ind w:left="-79"/>
              <w:rPr>
                <w:sz w:val="14"/>
                <w:szCs w:val="14"/>
                <w:lang w:val="en-US" w:bidi="th-TH"/>
              </w:rPr>
            </w:pPr>
            <w:r w:rsidRPr="00C84198">
              <w:rPr>
                <w:rFonts w:cs="Angsana New"/>
                <w:sz w:val="14"/>
                <w:szCs w:val="14"/>
                <w:lang w:val="en-US" w:bidi="th-TH"/>
              </w:rPr>
              <w:t>1</w:t>
            </w:r>
            <w:r w:rsidR="00BB7F04" w:rsidRPr="004B792C">
              <w:rPr>
                <w:sz w:val="14"/>
                <w:szCs w:val="14"/>
                <w:lang w:val="en-US" w:bidi="th-TH"/>
              </w:rPr>
              <w:t>,</w:t>
            </w:r>
            <w:r w:rsidRPr="00C84198">
              <w:rPr>
                <w:rFonts w:cs="Angsana New"/>
                <w:sz w:val="14"/>
                <w:szCs w:val="14"/>
                <w:lang w:val="en-US" w:bidi="th-TH"/>
              </w:rPr>
              <w:t>233</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3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63"/>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18</w:t>
            </w:r>
            <w:r w:rsidRPr="004B792C">
              <w:rPr>
                <w:sz w:val="14"/>
                <w:szCs w:val="14"/>
                <w:lang w:val="en-US" w:bidi="th-TH"/>
              </w:rPr>
              <w:t>,</w:t>
            </w:r>
            <w:r w:rsidR="00C84198" w:rsidRPr="00C84198">
              <w:rPr>
                <w:rFonts w:cs="Angsana New"/>
                <w:sz w:val="14"/>
                <w:szCs w:val="14"/>
                <w:lang w:val="en-US" w:bidi="th-TH"/>
              </w:rPr>
              <w:t>546</w:t>
            </w:r>
            <w:r w:rsidRPr="004B792C">
              <w:rPr>
                <w:sz w:val="14"/>
                <w:szCs w:val="14"/>
                <w:lang w:val="en-US" w:bidi="th-TH"/>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380"/>
              </w:tabs>
              <w:spacing w:line="280" w:lineRule="exact"/>
              <w:ind w:left="-79"/>
              <w:rPr>
                <w:rFonts w:eastAsia="PMingLiU"/>
                <w:sz w:val="14"/>
                <w:szCs w:val="14"/>
                <w:lang w:val="en-US" w:bidi="th-TH"/>
              </w:rPr>
            </w:pP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15"/>
              </w:tabs>
              <w:spacing w:line="280" w:lineRule="exact"/>
              <w:ind w:left="-79"/>
              <w:rPr>
                <w:rFonts w:eastAsia="PMingLiU" w:cs="Angsana New"/>
                <w:sz w:val="14"/>
                <w:szCs w:val="14"/>
                <w:lang w:val="en-US" w:bidi="th-TH"/>
              </w:rPr>
            </w:pPr>
            <w:r w:rsidRPr="004B792C">
              <w:rPr>
                <w:rFonts w:eastAsia="PMingLiU" w:cs="Angsana New"/>
                <w:sz w:val="14"/>
                <w:szCs w:val="14"/>
                <w:lang w:val="en-US" w:bidi="th-TH"/>
              </w:rPr>
              <w:t>(</w:t>
            </w:r>
            <w:r w:rsidR="00C84198" w:rsidRPr="00C84198">
              <w:rPr>
                <w:rFonts w:eastAsia="PMingLiU" w:cs="Angsana New"/>
                <w:sz w:val="14"/>
                <w:szCs w:val="14"/>
                <w:lang w:val="en-US" w:bidi="th-TH"/>
              </w:rPr>
              <w:t>18</w:t>
            </w:r>
            <w:r w:rsidRPr="004B792C">
              <w:rPr>
                <w:rFonts w:eastAsia="PMingLiU" w:cs="Angsana New"/>
                <w:sz w:val="14"/>
                <w:szCs w:val="14"/>
                <w:lang w:val="en-US" w:bidi="th-TH"/>
              </w:rPr>
              <w:t>,</w:t>
            </w:r>
            <w:r w:rsidR="00C84198" w:rsidRPr="00C84198">
              <w:rPr>
                <w:rFonts w:eastAsia="PMingLiU" w:cs="Angsana New"/>
                <w:sz w:val="14"/>
                <w:szCs w:val="14"/>
                <w:lang w:val="en-US" w:bidi="th-TH"/>
              </w:rPr>
              <w:t>546</w:t>
            </w:r>
            <w:r w:rsidRPr="004B792C">
              <w:rPr>
                <w:rFonts w:eastAsia="PMingLiU" w:cs="Angsana New"/>
                <w:sz w:val="14"/>
                <w:szCs w:val="14"/>
                <w:lang w:val="en-US" w:bidi="th-TH"/>
              </w:rPr>
              <w:t>)</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cs/>
              </w:rPr>
            </w:pPr>
            <w:r w:rsidRPr="004B792C">
              <w:rPr>
                <w:rFonts w:ascii="Times New Roman" w:hAnsi="Times New Roman" w:cs="Times New Roman"/>
                <w:sz w:val="14"/>
                <w:szCs w:val="14"/>
                <w:cs/>
              </w:rPr>
              <w:t>Vehicle</w:t>
            </w: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73"/>
              </w:tabs>
              <w:spacing w:line="280" w:lineRule="exact"/>
              <w:ind w:left="-72" w:right="115"/>
              <w:rPr>
                <w:sz w:val="14"/>
                <w:szCs w:val="14"/>
                <w:lang w:val="en-US" w:bidi="th-TH"/>
              </w:rPr>
            </w:pPr>
            <w:r w:rsidRPr="004B792C">
              <w:rPr>
                <w:sz w:val="14"/>
                <w:szCs w:val="14"/>
                <w:lang w:val="en-US" w:bidi="th-TH"/>
              </w:rPr>
              <w:t>(</w:t>
            </w:r>
            <w:r w:rsidR="00C84198" w:rsidRPr="00C84198">
              <w:rPr>
                <w:rFonts w:cs="Angsana New"/>
                <w:sz w:val="14"/>
                <w:szCs w:val="14"/>
                <w:lang w:val="en-US" w:bidi="th-TH"/>
              </w:rPr>
              <w:t>15</w:t>
            </w:r>
            <w:r w:rsidRPr="004B792C">
              <w:rPr>
                <w:sz w:val="14"/>
                <w:szCs w:val="14"/>
                <w:lang w:val="en-US" w:bidi="th-TH"/>
              </w:rPr>
              <w:t>,</w:t>
            </w:r>
            <w:r w:rsidR="00C84198" w:rsidRPr="00C84198">
              <w:rPr>
                <w:rFonts w:cs="Angsana New"/>
                <w:sz w:val="14"/>
                <w:szCs w:val="14"/>
                <w:lang w:val="en-US" w:bidi="th-TH"/>
              </w:rPr>
              <w:t>745</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375"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603"/>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15</w:t>
            </w:r>
            <w:r w:rsidRPr="004B792C">
              <w:rPr>
                <w:rFonts w:eastAsia="PMingLiU"/>
                <w:sz w:val="14"/>
                <w:szCs w:val="14"/>
                <w:lang w:val="en-US" w:bidi="th-TH"/>
              </w:rPr>
              <w:t>,</w:t>
            </w:r>
            <w:r w:rsidR="00C84198" w:rsidRPr="00C84198">
              <w:rPr>
                <w:rFonts w:eastAsia="PMingLiU" w:cs="Angsana New"/>
                <w:sz w:val="14"/>
                <w:szCs w:val="14"/>
                <w:lang w:val="en-US" w:bidi="th-TH"/>
              </w:rPr>
              <w:t>745</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2</w:t>
            </w:r>
            <w:r w:rsidRPr="004B792C">
              <w:rPr>
                <w:sz w:val="14"/>
                <w:szCs w:val="14"/>
                <w:lang w:val="en-US" w:bidi="th-TH"/>
              </w:rPr>
              <w:t>,</w:t>
            </w:r>
            <w:r w:rsidR="00C84198" w:rsidRPr="00C84198">
              <w:rPr>
                <w:rFonts w:cs="Angsana New"/>
                <w:sz w:val="14"/>
                <w:szCs w:val="14"/>
                <w:lang w:val="en-US" w:bidi="th-TH"/>
              </w:rPr>
              <w:t>524</w:t>
            </w:r>
            <w:r w:rsidRPr="004B792C">
              <w:rPr>
                <w:sz w:val="14"/>
                <w:szCs w:val="14"/>
                <w:lang w:val="en-US" w:bidi="th-TH"/>
              </w:rPr>
              <w:t>)</w:t>
            </w: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36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3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63" w:right="88"/>
              <w:jc w:val="right"/>
              <w:rPr>
                <w:sz w:val="14"/>
                <w:szCs w:val="14"/>
                <w:lang w:val="en-US" w:bidi="th-TH"/>
              </w:rPr>
            </w:pPr>
          </w:p>
        </w:tc>
        <w:tc>
          <w:tcPr>
            <w:tcW w:w="4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63"/>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18</w:t>
            </w:r>
            <w:r w:rsidRPr="004B792C">
              <w:rPr>
                <w:sz w:val="14"/>
                <w:szCs w:val="14"/>
                <w:lang w:val="en-US" w:bidi="th-TH"/>
              </w:rPr>
              <w:t>,</w:t>
            </w:r>
            <w:r w:rsidR="00C84198" w:rsidRPr="00C84198">
              <w:rPr>
                <w:rFonts w:cs="Angsana New"/>
                <w:sz w:val="14"/>
                <w:szCs w:val="14"/>
                <w:lang w:val="en-US" w:bidi="th-TH"/>
              </w:rPr>
              <w:t>269</w:t>
            </w:r>
            <w:r w:rsidRPr="004B792C">
              <w:rPr>
                <w:sz w:val="14"/>
                <w:szCs w:val="14"/>
                <w:lang w:val="en-US" w:bidi="th-TH"/>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380"/>
              </w:tabs>
              <w:spacing w:line="280" w:lineRule="exact"/>
              <w:ind w:left="-79"/>
              <w:rPr>
                <w:rFonts w:eastAsia="PMingLiU"/>
                <w:sz w:val="14"/>
                <w:szCs w:val="14"/>
                <w:lang w:val="en-US" w:bidi="th-TH"/>
              </w:rPr>
            </w:pPr>
            <w:r w:rsidRPr="004B792C">
              <w:rPr>
                <w:rFonts w:eastAsia="PMingLiU"/>
                <w:sz w:val="14"/>
                <w:szCs w:val="14"/>
                <w:lang w:val="en-US" w:bidi="th-TH"/>
              </w:rPr>
              <w:t>-</w:t>
            </w:r>
          </w:p>
        </w:tc>
        <w:tc>
          <w:tcPr>
            <w:tcW w:w="24" w:type="pct"/>
            <w:tcBorders>
              <w:top w:val="nil"/>
              <w:left w:val="nil"/>
              <w:bottom w:val="nil"/>
              <w:right w:val="nil"/>
            </w:tcBorders>
            <w:shd w:val="clear" w:color="auto" w:fill="auto"/>
            <w:vAlign w:val="bottom"/>
          </w:tcPr>
          <w:p w:rsidR="00BB7F04" w:rsidRPr="004B792C" w:rsidRDefault="00BB7F04" w:rsidP="00876617">
            <w:pPr>
              <w:spacing w:line="280" w:lineRule="exact"/>
              <w:jc w:val="right"/>
              <w:rPr>
                <w:rFonts w:ascii="Times New Roman" w:hAnsi="Times New Roman" w:cs="Times New Roman"/>
                <w:sz w:val="14"/>
                <w:szCs w:val="14"/>
              </w:rPr>
            </w:pP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5"/>
              </w:tabs>
              <w:spacing w:line="280" w:lineRule="exact"/>
              <w:ind w:left="-79"/>
              <w:rPr>
                <w:rFonts w:eastAsia="PMingLiU" w:cs="Angsana New"/>
                <w:sz w:val="14"/>
                <w:szCs w:val="14"/>
                <w:lang w:val="en-US" w:bidi="th-TH"/>
              </w:rPr>
            </w:pPr>
            <w:r w:rsidRPr="004B792C">
              <w:rPr>
                <w:rFonts w:eastAsia="PMingLiU" w:cs="Angsana New"/>
                <w:sz w:val="14"/>
                <w:szCs w:val="14"/>
                <w:lang w:val="en-US" w:bidi="th-TH"/>
              </w:rPr>
              <w:t>(</w:t>
            </w:r>
            <w:r w:rsidR="00C84198" w:rsidRPr="00C84198">
              <w:rPr>
                <w:rFonts w:eastAsia="PMingLiU" w:cs="Angsana New"/>
                <w:sz w:val="14"/>
                <w:szCs w:val="14"/>
                <w:lang w:val="en-US" w:bidi="th-TH"/>
              </w:rPr>
              <w:t>18</w:t>
            </w:r>
            <w:r w:rsidRPr="004B792C">
              <w:rPr>
                <w:rFonts w:eastAsia="PMingLiU" w:cs="Angsana New"/>
                <w:sz w:val="14"/>
                <w:szCs w:val="14"/>
                <w:lang w:val="en-US" w:bidi="th-TH"/>
              </w:rPr>
              <w:t>,</w:t>
            </w:r>
            <w:r w:rsidR="00C84198" w:rsidRPr="00C84198">
              <w:rPr>
                <w:rFonts w:eastAsia="PMingLiU" w:cs="Angsana New"/>
                <w:sz w:val="14"/>
                <w:szCs w:val="14"/>
                <w:lang w:val="en-US" w:bidi="th-TH"/>
              </w:rPr>
              <w:t>269</w:t>
            </w:r>
            <w:r w:rsidRPr="004B792C">
              <w:rPr>
                <w:rFonts w:eastAsia="PMingLiU" w:cs="Angsana New"/>
                <w:sz w:val="14"/>
                <w:szCs w:val="14"/>
                <w:lang w:val="en-US" w:bidi="th-TH"/>
              </w:rPr>
              <w:t>)</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61331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left"/>
              <w:rPr>
                <w:rFonts w:ascii="Times New Roman" w:hAnsi="Times New Roman" w:cs="Times New Roman"/>
                <w:sz w:val="14"/>
                <w:szCs w:val="14"/>
              </w:rPr>
            </w:pPr>
            <w:r w:rsidRPr="004B792C">
              <w:rPr>
                <w:rFonts w:ascii="Times New Roman" w:hAnsi="Times New Roman" w:cs="Times New Roman"/>
                <w:sz w:val="14"/>
                <w:szCs w:val="14"/>
              </w:rPr>
              <w:t>Temporary sale gallery</w:t>
            </w:r>
          </w:p>
        </w:tc>
        <w:tc>
          <w:tcPr>
            <w:tcW w:w="437" w:type="pct"/>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356" w:type="pct"/>
            <w:gridSpan w:val="2"/>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633"/>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6</w:t>
            </w:r>
            <w:r w:rsidRPr="004B792C">
              <w:rPr>
                <w:rFonts w:eastAsia="PMingLiU"/>
                <w:sz w:val="14"/>
                <w:szCs w:val="14"/>
                <w:lang w:val="en-US" w:bidi="th-TH"/>
              </w:rPr>
              <w:t>,</w:t>
            </w:r>
            <w:r w:rsidR="00C84198" w:rsidRPr="00C84198">
              <w:rPr>
                <w:rFonts w:eastAsia="PMingLiU" w:cs="Angsana New"/>
                <w:sz w:val="14"/>
                <w:szCs w:val="14"/>
                <w:lang w:val="en-US" w:bidi="th-TH"/>
              </w:rPr>
              <w:t>089</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375" w:type="pct"/>
            <w:gridSpan w:val="3"/>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603"/>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6</w:t>
            </w:r>
            <w:r w:rsidRPr="004B792C">
              <w:rPr>
                <w:rFonts w:eastAsia="PMingLiU"/>
                <w:sz w:val="14"/>
                <w:szCs w:val="14"/>
                <w:lang w:val="en-US" w:bidi="th-TH"/>
              </w:rPr>
              <w:t>,</w:t>
            </w:r>
            <w:r w:rsidR="00C84198" w:rsidRPr="00C84198">
              <w:rPr>
                <w:rFonts w:eastAsia="PMingLiU" w:cs="Angsana New"/>
                <w:sz w:val="14"/>
                <w:szCs w:val="14"/>
                <w:lang w:val="en-US" w:bidi="th-TH"/>
              </w:rPr>
              <w:t>089</w:t>
            </w:r>
            <w:r w:rsidRPr="004B792C">
              <w:rPr>
                <w:rFonts w:eastAsia="PMingLiU"/>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2" w:right="115"/>
              <w:rPr>
                <w:sz w:val="14"/>
                <w:szCs w:val="14"/>
                <w:lang w:val="en-US" w:bidi="th-TH"/>
              </w:rPr>
            </w:pPr>
          </w:p>
        </w:tc>
        <w:tc>
          <w:tcPr>
            <w:tcW w:w="347" w:type="pct"/>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9" w:right="89"/>
              <w:rPr>
                <w:sz w:val="14"/>
                <w:szCs w:val="14"/>
                <w:lang w:val="en-US" w:bidi="th-TH"/>
              </w:rPr>
            </w:pPr>
          </w:p>
        </w:tc>
        <w:tc>
          <w:tcPr>
            <w:tcW w:w="361" w:type="pct"/>
            <w:gridSpan w:val="3"/>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90"/>
              </w:tabs>
              <w:spacing w:line="280" w:lineRule="exact"/>
              <w:ind w:left="-79" w:right="89"/>
              <w:rPr>
                <w:sz w:val="14"/>
                <w:szCs w:val="14"/>
                <w:lang w:val="en-US" w:bidi="th-TH"/>
              </w:rPr>
            </w:pPr>
          </w:p>
        </w:tc>
        <w:tc>
          <w:tcPr>
            <w:tcW w:w="431" w:type="pct"/>
            <w:gridSpan w:val="3"/>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1090"/>
              </w:tabs>
              <w:spacing w:line="280" w:lineRule="exact"/>
              <w:ind w:left="-79" w:right="89"/>
              <w:rPr>
                <w:sz w:val="14"/>
                <w:szCs w:val="14"/>
                <w:lang w:val="en-US" w:bidi="th-TH"/>
              </w:rPr>
            </w:pPr>
          </w:p>
        </w:tc>
        <w:tc>
          <w:tcPr>
            <w:tcW w:w="447" w:type="pct"/>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sz w:val="14"/>
                <w:szCs w:val="14"/>
                <w:lang w:val="en-US" w:bidi="th-TH"/>
              </w:rPr>
            </w:pPr>
          </w:p>
        </w:tc>
        <w:tc>
          <w:tcPr>
            <w:tcW w:w="375" w:type="pct"/>
            <w:gridSpan w:val="2"/>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570"/>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4</w:t>
            </w:r>
            <w:r w:rsidRPr="004B792C">
              <w:rPr>
                <w:rFonts w:eastAsia="PMingLiU"/>
                <w:sz w:val="14"/>
                <w:szCs w:val="14"/>
                <w:lang w:val="en-US" w:bidi="th-TH"/>
              </w:rPr>
              <w:t>,</w:t>
            </w:r>
            <w:r w:rsidR="00C84198" w:rsidRPr="00C84198">
              <w:rPr>
                <w:rFonts w:eastAsia="PMingLiU" w:cs="Angsana New"/>
                <w:sz w:val="14"/>
                <w:szCs w:val="14"/>
                <w:lang w:val="en-US" w:bidi="th-TH"/>
              </w:rPr>
              <w:t>699</w:t>
            </w:r>
            <w:r w:rsidRPr="004B792C">
              <w:rPr>
                <w:rFonts w:eastAsia="PMingLiU"/>
                <w:sz w:val="14"/>
                <w:szCs w:val="14"/>
                <w:lang w:val="en-US" w:bidi="th-TH"/>
              </w:rPr>
              <w:t>)</w:t>
            </w:r>
          </w:p>
        </w:tc>
        <w:tc>
          <w:tcPr>
            <w:tcW w:w="24" w:type="pct"/>
            <w:tcBorders>
              <w:top w:val="nil"/>
              <w:left w:val="nil"/>
              <w:bottom w:val="nil"/>
              <w:right w:val="nil"/>
            </w:tcBorders>
            <w:shd w:val="clear" w:color="auto" w:fill="auto"/>
            <w:vAlign w:val="bottom"/>
          </w:tcPr>
          <w:p w:rsidR="00BB7F04" w:rsidRPr="004B792C" w:rsidRDefault="00BB7F04" w:rsidP="00876617">
            <w:pPr>
              <w:spacing w:line="280" w:lineRule="exact"/>
              <w:jc w:val="right"/>
              <w:rPr>
                <w:rFonts w:ascii="Times New Roman" w:hAnsi="Times New Roman" w:cs="Times New Roman"/>
                <w:sz w:val="14"/>
                <w:szCs w:val="14"/>
              </w:rPr>
            </w:pPr>
          </w:p>
        </w:tc>
        <w:tc>
          <w:tcPr>
            <w:tcW w:w="437" w:type="pct"/>
            <w:tcBorders>
              <w:top w:val="nil"/>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715"/>
              </w:tabs>
              <w:spacing w:line="280" w:lineRule="exact"/>
              <w:ind w:left="-79"/>
              <w:rPr>
                <w:rFonts w:eastAsia="PMingLiU" w:cs="Angsana New"/>
                <w:sz w:val="14"/>
                <w:szCs w:val="14"/>
                <w:lang w:val="en-US" w:bidi="th-TH"/>
              </w:rPr>
            </w:pPr>
            <w:r w:rsidRPr="004B792C">
              <w:rPr>
                <w:rFonts w:eastAsia="PMingLiU" w:cs="Angsana New"/>
                <w:sz w:val="14"/>
                <w:szCs w:val="14"/>
                <w:lang w:val="en-US" w:bidi="th-TH"/>
              </w:rPr>
              <w:t>(</w:t>
            </w:r>
            <w:r w:rsidR="00C84198" w:rsidRPr="00C84198">
              <w:rPr>
                <w:rFonts w:eastAsia="PMingLiU" w:cs="Angsana New"/>
                <w:sz w:val="14"/>
                <w:szCs w:val="14"/>
                <w:lang w:val="en-US" w:bidi="th-TH"/>
              </w:rPr>
              <w:t>10</w:t>
            </w:r>
            <w:r w:rsidRPr="004B792C">
              <w:rPr>
                <w:rFonts w:eastAsia="PMingLiU" w:cs="Angsana New"/>
                <w:sz w:val="14"/>
                <w:szCs w:val="14"/>
                <w:lang w:val="en-US" w:bidi="th-TH"/>
              </w:rPr>
              <w:t>,</w:t>
            </w:r>
            <w:r w:rsidR="00C84198" w:rsidRPr="00C84198">
              <w:rPr>
                <w:rFonts w:eastAsia="PMingLiU" w:cs="Angsana New"/>
                <w:sz w:val="14"/>
                <w:szCs w:val="14"/>
                <w:lang w:val="en-US" w:bidi="th-TH"/>
              </w:rPr>
              <w:t>788</w:t>
            </w:r>
            <w:r w:rsidRPr="004B792C">
              <w:rPr>
                <w:rFonts w:eastAsia="PMingLiU" w:cs="Angsana New"/>
                <w:sz w:val="14"/>
                <w:szCs w:val="14"/>
                <w:lang w:val="en-US" w:bidi="th-TH"/>
              </w:rPr>
              <w:t>)</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576"/>
              <w:jc w:val="left"/>
              <w:rPr>
                <w:rFonts w:ascii="Times New Roman" w:hAnsi="Times New Roman" w:cs="Times New Roman"/>
                <w:b/>
                <w:bCs/>
                <w:sz w:val="14"/>
                <w:szCs w:val="14"/>
                <w:cs/>
              </w:rPr>
            </w:pPr>
            <w:r w:rsidRPr="004B792C">
              <w:rPr>
                <w:rFonts w:ascii="Times New Roman" w:hAnsi="Times New Roman" w:cs="Times New Roman"/>
                <w:b/>
                <w:bCs/>
                <w:sz w:val="14"/>
                <w:szCs w:val="14"/>
                <w:cs/>
              </w:rPr>
              <w:t>Total</w:t>
            </w:r>
          </w:p>
        </w:tc>
        <w:tc>
          <w:tcPr>
            <w:tcW w:w="437" w:type="pct"/>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673"/>
              </w:tabs>
              <w:spacing w:line="280" w:lineRule="exact"/>
              <w:ind w:left="-72" w:right="115"/>
              <w:rPr>
                <w:sz w:val="14"/>
                <w:szCs w:val="14"/>
                <w:lang w:val="en-US" w:bidi="th-TH"/>
              </w:rPr>
            </w:pPr>
            <w:r w:rsidRPr="004B792C">
              <w:rPr>
                <w:sz w:val="14"/>
                <w:szCs w:val="14"/>
                <w:lang w:val="en-US" w:bidi="th-TH"/>
              </w:rPr>
              <w:t>(</w:t>
            </w:r>
            <w:r w:rsidR="00C84198" w:rsidRPr="00C84198">
              <w:rPr>
                <w:rFonts w:cs="Angsana New"/>
                <w:sz w:val="14"/>
                <w:szCs w:val="14"/>
                <w:lang w:val="en-US" w:bidi="th-TH"/>
              </w:rPr>
              <w:t>81</w:t>
            </w:r>
            <w:r w:rsidRPr="004B792C">
              <w:rPr>
                <w:sz w:val="14"/>
                <w:szCs w:val="14"/>
                <w:lang w:val="en-US" w:bidi="th-TH"/>
              </w:rPr>
              <w:t>,</w:t>
            </w:r>
            <w:r w:rsidR="00C84198" w:rsidRPr="00C84198">
              <w:rPr>
                <w:rFonts w:cs="Angsana New"/>
                <w:sz w:val="14"/>
                <w:szCs w:val="14"/>
                <w:lang w:val="en-US" w:bidi="th-TH"/>
              </w:rPr>
              <w:t>657</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p>
        </w:tc>
        <w:tc>
          <w:tcPr>
            <w:tcW w:w="356" w:type="pct"/>
            <w:gridSpan w:val="2"/>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6</w:t>
            </w:r>
            <w:r w:rsidRPr="004B792C">
              <w:rPr>
                <w:sz w:val="14"/>
                <w:szCs w:val="14"/>
                <w:lang w:val="en-US" w:bidi="th-TH"/>
              </w:rPr>
              <w:t>,</w:t>
            </w:r>
            <w:r w:rsidR="00C84198" w:rsidRPr="00C84198">
              <w:rPr>
                <w:rFonts w:cs="Angsana New"/>
                <w:sz w:val="14"/>
                <w:szCs w:val="14"/>
                <w:lang w:val="en-US" w:bidi="th-TH"/>
              </w:rPr>
              <w:t>089</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p>
        </w:tc>
        <w:tc>
          <w:tcPr>
            <w:tcW w:w="375" w:type="pct"/>
            <w:gridSpan w:val="3"/>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603"/>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87</w:t>
            </w:r>
            <w:r w:rsidRPr="004B792C">
              <w:rPr>
                <w:sz w:val="14"/>
                <w:szCs w:val="14"/>
                <w:lang w:val="en-US" w:bidi="th-TH"/>
              </w:rPr>
              <w:t>,</w:t>
            </w:r>
            <w:r w:rsidR="00C84198" w:rsidRPr="00C84198">
              <w:rPr>
                <w:rFonts w:cs="Angsana New"/>
                <w:sz w:val="14"/>
                <w:szCs w:val="14"/>
                <w:lang w:val="en-US" w:bidi="th-TH"/>
              </w:rPr>
              <w:t>746</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p>
        </w:tc>
        <w:tc>
          <w:tcPr>
            <w:tcW w:w="347" w:type="pct"/>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17</w:t>
            </w:r>
            <w:r w:rsidRPr="004B792C">
              <w:rPr>
                <w:sz w:val="14"/>
                <w:szCs w:val="14"/>
                <w:lang w:val="en-US" w:bidi="th-TH"/>
              </w:rPr>
              <w:t>,</w:t>
            </w:r>
            <w:r w:rsidR="00C84198" w:rsidRPr="00C84198">
              <w:rPr>
                <w:rFonts w:cs="Angsana New"/>
                <w:sz w:val="14"/>
                <w:szCs w:val="14"/>
                <w:lang w:val="en-US" w:bidi="th-TH"/>
              </w:rPr>
              <w:t>933</w:t>
            </w: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p>
        </w:tc>
        <w:tc>
          <w:tcPr>
            <w:tcW w:w="361" w:type="pct"/>
            <w:gridSpan w:val="3"/>
            <w:tcBorders>
              <w:top w:val="single" w:sz="4" w:space="0" w:color="auto"/>
              <w:left w:val="nil"/>
              <w:bottom w:val="single" w:sz="4" w:space="0" w:color="auto"/>
              <w:right w:val="nil"/>
            </w:tcBorders>
            <w:shd w:val="clear" w:color="auto" w:fill="auto"/>
          </w:tcPr>
          <w:p w:rsidR="00BB7F04" w:rsidRPr="004B792C" w:rsidRDefault="00C84198" w:rsidP="00876617">
            <w:pPr>
              <w:pStyle w:val="acctfourfigures"/>
              <w:tabs>
                <w:tab w:val="clear" w:pos="765"/>
                <w:tab w:val="decimal" w:pos="569"/>
              </w:tabs>
              <w:spacing w:line="280" w:lineRule="exact"/>
              <w:ind w:left="-79"/>
              <w:rPr>
                <w:sz w:val="14"/>
                <w:szCs w:val="14"/>
                <w:lang w:val="en-US" w:bidi="th-TH"/>
              </w:rPr>
            </w:pPr>
            <w:r w:rsidRPr="00C84198">
              <w:rPr>
                <w:rFonts w:cs="Angsana New"/>
                <w:sz w:val="14"/>
                <w:szCs w:val="14"/>
                <w:lang w:val="en-US" w:bidi="th-TH"/>
              </w:rPr>
              <w:t>2</w:t>
            </w:r>
            <w:r w:rsidR="00BB7F04" w:rsidRPr="004B792C">
              <w:rPr>
                <w:sz w:val="14"/>
                <w:szCs w:val="14"/>
                <w:lang w:val="en-US" w:bidi="th-TH"/>
              </w:rPr>
              <w:t>,</w:t>
            </w:r>
            <w:r w:rsidRPr="00C84198">
              <w:rPr>
                <w:rFonts w:cs="Angsana New"/>
                <w:sz w:val="14"/>
                <w:szCs w:val="14"/>
                <w:lang w:val="en-US" w:bidi="th-TH"/>
              </w:rPr>
              <w:t>271</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p>
        </w:tc>
        <w:tc>
          <w:tcPr>
            <w:tcW w:w="431" w:type="pct"/>
            <w:gridSpan w:val="3"/>
            <w:tcBorders>
              <w:top w:val="single" w:sz="4" w:space="0" w:color="auto"/>
              <w:left w:val="nil"/>
              <w:bottom w:val="single" w:sz="4" w:space="0" w:color="auto"/>
              <w:right w:val="nil"/>
            </w:tcBorders>
            <w:shd w:val="clear" w:color="auto" w:fill="auto"/>
          </w:tcPr>
          <w:p w:rsidR="00BB7F04" w:rsidRPr="004B792C" w:rsidRDefault="00C84198" w:rsidP="00876617">
            <w:pPr>
              <w:pStyle w:val="acctfourfigures"/>
              <w:tabs>
                <w:tab w:val="clear" w:pos="765"/>
                <w:tab w:val="decimal" w:pos="990"/>
              </w:tabs>
              <w:spacing w:line="280" w:lineRule="exact"/>
              <w:ind w:left="-79"/>
              <w:rPr>
                <w:sz w:val="14"/>
                <w:szCs w:val="14"/>
                <w:lang w:val="en-US" w:bidi="th-TH"/>
              </w:rPr>
            </w:pPr>
            <w:r w:rsidRPr="00C84198">
              <w:rPr>
                <w:rFonts w:cs="Angsana New"/>
                <w:sz w:val="14"/>
                <w:szCs w:val="14"/>
                <w:lang w:val="en-US" w:bidi="th-TH"/>
              </w:rPr>
              <w:t>566</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p>
        </w:tc>
        <w:tc>
          <w:tcPr>
            <w:tcW w:w="447" w:type="pct"/>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763"/>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96</w:t>
            </w:r>
            <w:r w:rsidRPr="004B792C">
              <w:rPr>
                <w:sz w:val="14"/>
                <w:szCs w:val="14"/>
                <w:lang w:val="en-US" w:bidi="th-TH"/>
              </w:rPr>
              <w:t>,</w:t>
            </w:r>
            <w:r w:rsidR="00C84198" w:rsidRPr="00C84198">
              <w:rPr>
                <w:rFonts w:cs="Angsana New"/>
                <w:sz w:val="14"/>
                <w:szCs w:val="14"/>
                <w:lang w:val="en-US" w:bidi="th-TH"/>
              </w:rPr>
              <w:t>753</w:t>
            </w:r>
            <w:r w:rsidRPr="004B792C">
              <w:rPr>
                <w:sz w:val="14"/>
                <w:szCs w:val="14"/>
                <w:lang w:val="en-US" w:bidi="th-TH"/>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p>
        </w:tc>
        <w:tc>
          <w:tcPr>
            <w:tcW w:w="375" w:type="pct"/>
            <w:gridSpan w:val="2"/>
            <w:tcBorders>
              <w:top w:val="single" w:sz="4" w:space="0" w:color="auto"/>
              <w:left w:val="nil"/>
              <w:bottom w:val="single" w:sz="4" w:space="0" w:color="auto"/>
              <w:right w:val="nil"/>
            </w:tcBorders>
            <w:shd w:val="clear" w:color="auto" w:fill="auto"/>
            <w:vAlign w:val="bottom"/>
          </w:tcPr>
          <w:p w:rsidR="00BB7F04" w:rsidRPr="004B792C" w:rsidRDefault="00BB7F04" w:rsidP="00876617">
            <w:pPr>
              <w:pStyle w:val="acctfourfigures"/>
              <w:tabs>
                <w:tab w:val="clear" w:pos="765"/>
                <w:tab w:val="decimal" w:pos="570"/>
              </w:tabs>
              <w:spacing w:line="280" w:lineRule="exact"/>
              <w:ind w:left="-79"/>
              <w:rPr>
                <w:rFonts w:eastAsia="PMingLiU"/>
                <w:sz w:val="14"/>
                <w:szCs w:val="14"/>
                <w:lang w:val="en-US" w:bidi="th-TH"/>
              </w:rPr>
            </w:pPr>
            <w:r w:rsidRPr="004B792C">
              <w:rPr>
                <w:rFonts w:eastAsia="PMingLiU"/>
                <w:sz w:val="14"/>
                <w:szCs w:val="14"/>
                <w:lang w:val="en-US" w:bidi="th-TH"/>
              </w:rPr>
              <w:t>(</w:t>
            </w:r>
            <w:r w:rsidR="00C84198" w:rsidRPr="00C84198">
              <w:rPr>
                <w:rFonts w:eastAsia="PMingLiU" w:cs="Angsana New"/>
                <w:sz w:val="14"/>
                <w:szCs w:val="14"/>
                <w:lang w:val="en-US" w:bidi="th-TH"/>
              </w:rPr>
              <w:t>4</w:t>
            </w:r>
            <w:r w:rsidRPr="004B792C">
              <w:rPr>
                <w:rFonts w:eastAsia="PMingLiU"/>
                <w:sz w:val="14"/>
                <w:szCs w:val="14"/>
                <w:lang w:val="en-US" w:bidi="th-TH"/>
              </w:rPr>
              <w:t>,</w:t>
            </w:r>
            <w:r w:rsidR="00C84198" w:rsidRPr="00C84198">
              <w:rPr>
                <w:rFonts w:eastAsia="PMingLiU" w:cs="Angsana New"/>
                <w:sz w:val="14"/>
                <w:szCs w:val="14"/>
                <w:lang w:val="en-US" w:bidi="th-TH"/>
              </w:rPr>
              <w:t>702</w:t>
            </w:r>
            <w:r w:rsidRPr="004B792C">
              <w:rPr>
                <w:rFonts w:eastAsia="PMingLiU"/>
                <w:sz w:val="14"/>
                <w:szCs w:val="14"/>
                <w:lang w:val="en-US" w:bidi="th-TH"/>
              </w:rPr>
              <w:t>)</w:t>
            </w: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90"/>
              </w:tabs>
              <w:spacing w:line="280" w:lineRule="exact"/>
              <w:ind w:left="-79"/>
              <w:rPr>
                <w:sz w:val="14"/>
                <w:szCs w:val="14"/>
                <w:lang w:val="en-US" w:bidi="th-TH"/>
              </w:rPr>
            </w:pPr>
          </w:p>
        </w:tc>
        <w:tc>
          <w:tcPr>
            <w:tcW w:w="437" w:type="pct"/>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715"/>
              </w:tabs>
              <w:spacing w:line="280" w:lineRule="exact"/>
              <w:ind w:left="-79"/>
              <w:rPr>
                <w:sz w:val="14"/>
                <w:szCs w:val="14"/>
                <w:lang w:val="en-US" w:bidi="th-TH"/>
              </w:rPr>
            </w:pPr>
            <w:r w:rsidRPr="004B792C">
              <w:rPr>
                <w:sz w:val="14"/>
                <w:szCs w:val="14"/>
                <w:lang w:val="en-US" w:bidi="th-TH"/>
              </w:rPr>
              <w:t>(</w:t>
            </w:r>
            <w:r w:rsidR="00C84198" w:rsidRPr="00C84198">
              <w:rPr>
                <w:rFonts w:cs="Angsana New"/>
                <w:sz w:val="14"/>
                <w:szCs w:val="14"/>
                <w:lang w:val="en-US" w:bidi="th-TH"/>
              </w:rPr>
              <w:t>107</w:t>
            </w:r>
            <w:r w:rsidRPr="004B792C">
              <w:rPr>
                <w:sz w:val="14"/>
                <w:szCs w:val="14"/>
                <w:lang w:val="en-US" w:bidi="th-TH"/>
              </w:rPr>
              <w:t>,</w:t>
            </w:r>
            <w:r w:rsidR="00C84198" w:rsidRPr="00C84198">
              <w:rPr>
                <w:rFonts w:cs="Angsana New"/>
                <w:sz w:val="14"/>
                <w:szCs w:val="14"/>
                <w:lang w:val="en-US" w:bidi="th-TH"/>
              </w:rPr>
              <w:t>544</w:t>
            </w:r>
            <w:r w:rsidRPr="004B792C">
              <w:rPr>
                <w:sz w:val="14"/>
                <w:szCs w:val="14"/>
                <w:lang w:val="en-US" w:bidi="th-TH"/>
              </w:rPr>
              <w:t>)</w:t>
            </w:r>
          </w:p>
        </w:tc>
      </w:tr>
      <w:tr w:rsidR="00393E59" w:rsidRPr="004B792C" w:rsidTr="004B792C">
        <w:trPr>
          <w:trHeight w:val="19"/>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48"/>
              <w:rPr>
                <w:rFonts w:ascii="Times New Roman" w:hAnsi="Times New Roman" w:cs="Times New Roman"/>
                <w:b/>
                <w:bCs/>
                <w:sz w:val="14"/>
                <w:szCs w:val="14"/>
                <w:cs/>
                <w:lang w:val="th-TH"/>
              </w:rPr>
            </w:pPr>
            <w:r w:rsidRPr="004B792C">
              <w:rPr>
                <w:rFonts w:ascii="Times New Roman" w:hAnsi="Times New Roman" w:cs="Times New Roman"/>
                <w:sz w:val="14"/>
                <w:szCs w:val="14"/>
              </w:rPr>
              <w:t>Construction work in process</w:t>
            </w:r>
            <w:r w:rsidR="008E0ED4" w:rsidRPr="004B792C">
              <w:rPr>
                <w:rFonts w:ascii="Times New Roman" w:hAnsi="Times New Roman" w:cs="Times New Roman"/>
                <w:sz w:val="14"/>
                <w:szCs w:val="14"/>
                <w:vertAlign w:val="superscript"/>
              </w:rPr>
              <w:t>*</w:t>
            </w:r>
          </w:p>
        </w:tc>
        <w:tc>
          <w:tcPr>
            <w:tcW w:w="437" w:type="pct"/>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p>
        </w:tc>
        <w:tc>
          <w:tcPr>
            <w:tcW w:w="356" w:type="pct"/>
            <w:gridSpan w:val="2"/>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p>
        </w:tc>
        <w:tc>
          <w:tcPr>
            <w:tcW w:w="375" w:type="pct"/>
            <w:gridSpan w:val="3"/>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p>
        </w:tc>
        <w:tc>
          <w:tcPr>
            <w:tcW w:w="347" w:type="pct"/>
            <w:tcBorders>
              <w:top w:val="single" w:sz="4" w:space="0" w:color="auto"/>
              <w:left w:val="nil"/>
              <w:bottom w:val="single" w:sz="4" w:space="0" w:color="auto"/>
              <w:right w:val="nil"/>
            </w:tcBorders>
            <w:shd w:val="clear" w:color="auto" w:fill="auto"/>
          </w:tcPr>
          <w:p w:rsidR="00BB7F04" w:rsidRPr="004B792C" w:rsidRDefault="00C84198" w:rsidP="00876617">
            <w:pPr>
              <w:pStyle w:val="acctfourfigures"/>
              <w:tabs>
                <w:tab w:val="clear" w:pos="765"/>
                <w:tab w:val="decimal" w:pos="810"/>
              </w:tabs>
              <w:spacing w:line="280" w:lineRule="exact"/>
              <w:ind w:left="-79" w:right="90"/>
              <w:jc w:val="right"/>
              <w:rPr>
                <w:sz w:val="14"/>
                <w:szCs w:val="14"/>
                <w:lang w:val="en-US" w:bidi="th-TH"/>
              </w:rPr>
            </w:pPr>
            <w:r w:rsidRPr="00C84198">
              <w:rPr>
                <w:rFonts w:cs="Angsana New"/>
                <w:sz w:val="14"/>
                <w:szCs w:val="14"/>
                <w:lang w:val="en-US" w:bidi="th-TH"/>
              </w:rPr>
              <w:t>813</w:t>
            </w:r>
            <w:r w:rsidR="00BB7F04" w:rsidRPr="004B792C">
              <w:rPr>
                <w:sz w:val="14"/>
                <w:szCs w:val="14"/>
                <w:lang w:val="en-US" w:bidi="th-TH"/>
              </w:rPr>
              <w:t>,</w:t>
            </w:r>
            <w:r w:rsidRPr="00C84198">
              <w:rPr>
                <w:rFonts w:cs="Angsana New"/>
                <w:sz w:val="14"/>
                <w:szCs w:val="14"/>
                <w:lang w:val="en-US" w:bidi="th-TH"/>
              </w:rPr>
              <w:t>678</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p>
        </w:tc>
        <w:tc>
          <w:tcPr>
            <w:tcW w:w="361" w:type="pct"/>
            <w:gridSpan w:val="3"/>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p>
        </w:tc>
        <w:tc>
          <w:tcPr>
            <w:tcW w:w="431" w:type="pct"/>
            <w:gridSpan w:val="3"/>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p>
        </w:tc>
        <w:tc>
          <w:tcPr>
            <w:tcW w:w="447" w:type="pct"/>
            <w:tcBorders>
              <w:top w:val="single" w:sz="4" w:space="0" w:color="auto"/>
              <w:left w:val="nil"/>
              <w:bottom w:val="single" w:sz="4" w:space="0" w:color="auto"/>
              <w:right w:val="nil"/>
            </w:tcBorders>
            <w:shd w:val="clear" w:color="auto" w:fill="auto"/>
          </w:tcPr>
          <w:p w:rsidR="00BB7F04" w:rsidRPr="004B792C" w:rsidRDefault="00C84198" w:rsidP="00876617">
            <w:pPr>
              <w:pStyle w:val="acctfourfigures"/>
              <w:tabs>
                <w:tab w:val="clear" w:pos="765"/>
                <w:tab w:val="decimal" w:pos="763"/>
              </w:tabs>
              <w:spacing w:line="280" w:lineRule="exact"/>
              <w:ind w:left="-79"/>
              <w:rPr>
                <w:sz w:val="14"/>
                <w:szCs w:val="14"/>
                <w:lang w:val="en-US" w:bidi="th-TH"/>
              </w:rPr>
            </w:pPr>
            <w:r w:rsidRPr="00C84198">
              <w:rPr>
                <w:rFonts w:cs="Angsana New"/>
                <w:sz w:val="14"/>
                <w:szCs w:val="14"/>
                <w:lang w:val="en-US" w:bidi="th-TH"/>
              </w:rPr>
              <w:t>813</w:t>
            </w:r>
            <w:r w:rsidR="00BB7F04" w:rsidRPr="004B792C">
              <w:rPr>
                <w:sz w:val="14"/>
                <w:szCs w:val="14"/>
                <w:lang w:val="en-US" w:bidi="th-TH"/>
              </w:rPr>
              <w:t>,</w:t>
            </w:r>
            <w:r w:rsidRPr="00C84198">
              <w:rPr>
                <w:rFonts w:cs="Angsana New"/>
                <w:sz w:val="14"/>
                <w:szCs w:val="14"/>
                <w:lang w:val="en-US" w:bidi="th-TH"/>
              </w:rPr>
              <w:t>678</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p>
        </w:tc>
        <w:tc>
          <w:tcPr>
            <w:tcW w:w="375" w:type="pct"/>
            <w:gridSpan w:val="2"/>
            <w:tcBorders>
              <w:top w:val="single" w:sz="4" w:space="0" w:color="auto"/>
              <w:left w:val="nil"/>
              <w:bottom w:val="single" w:sz="4" w:space="0" w:color="auto"/>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r w:rsidRPr="004B792C">
              <w:rPr>
                <w:sz w:val="14"/>
                <w:szCs w:val="14"/>
                <w:lang w:val="en-US" w:bidi="th-TH"/>
              </w:rPr>
              <w:t>-</w:t>
            </w: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00"/>
              </w:tabs>
              <w:spacing w:line="280" w:lineRule="exact"/>
              <w:ind w:left="-79" w:right="1"/>
              <w:jc w:val="center"/>
              <w:rPr>
                <w:sz w:val="14"/>
                <w:szCs w:val="14"/>
                <w:lang w:val="en-US" w:bidi="th-TH"/>
              </w:rPr>
            </w:pPr>
          </w:p>
        </w:tc>
        <w:tc>
          <w:tcPr>
            <w:tcW w:w="437" w:type="pct"/>
            <w:tcBorders>
              <w:top w:val="single" w:sz="4" w:space="0" w:color="auto"/>
              <w:left w:val="nil"/>
              <w:bottom w:val="single" w:sz="4" w:space="0" w:color="auto"/>
              <w:right w:val="nil"/>
            </w:tcBorders>
            <w:shd w:val="clear" w:color="auto" w:fill="auto"/>
            <w:vAlign w:val="bottom"/>
          </w:tcPr>
          <w:p w:rsidR="00BB7F04" w:rsidRPr="004B792C" w:rsidRDefault="00C84198" w:rsidP="00876617">
            <w:pPr>
              <w:pStyle w:val="acctfourfigures"/>
              <w:tabs>
                <w:tab w:val="clear" w:pos="765"/>
                <w:tab w:val="decimal" w:pos="715"/>
              </w:tabs>
              <w:spacing w:line="280" w:lineRule="exact"/>
              <w:ind w:left="-79"/>
              <w:rPr>
                <w:rFonts w:eastAsia="PMingLiU"/>
                <w:sz w:val="14"/>
                <w:szCs w:val="14"/>
                <w:lang w:val="en-US" w:bidi="th-TH"/>
              </w:rPr>
            </w:pPr>
            <w:r w:rsidRPr="00C84198">
              <w:rPr>
                <w:rFonts w:eastAsia="PMingLiU" w:cs="Angsana New"/>
                <w:sz w:val="14"/>
                <w:szCs w:val="14"/>
                <w:lang w:val="en-US" w:bidi="th-TH"/>
              </w:rPr>
              <w:t>813</w:t>
            </w:r>
            <w:r w:rsidR="00BB7F04" w:rsidRPr="004B792C">
              <w:rPr>
                <w:rFonts w:eastAsia="PMingLiU"/>
                <w:sz w:val="14"/>
                <w:szCs w:val="14"/>
                <w:lang w:val="en-US" w:bidi="th-TH"/>
              </w:rPr>
              <w:t>,</w:t>
            </w:r>
            <w:r w:rsidRPr="00C84198">
              <w:rPr>
                <w:rFonts w:eastAsia="PMingLiU" w:cs="Angsana New"/>
                <w:sz w:val="14"/>
                <w:szCs w:val="14"/>
                <w:lang w:val="en-US" w:bidi="th-TH"/>
              </w:rPr>
              <w:t>678</w:t>
            </w:r>
          </w:p>
        </w:tc>
      </w:tr>
      <w:tr w:rsidR="00393E59" w:rsidRPr="004B792C" w:rsidTr="007F7F80">
        <w:trPr>
          <w:trHeight w:val="19"/>
        </w:trPr>
        <w:tc>
          <w:tcPr>
            <w:tcW w:w="1140" w:type="pct"/>
            <w:tcBorders>
              <w:top w:val="nil"/>
              <w:left w:val="nil"/>
              <w:bottom w:val="nil"/>
              <w:right w:val="nil"/>
            </w:tcBorders>
            <w:shd w:val="clear" w:color="auto" w:fill="auto"/>
            <w:vAlign w:val="bottom"/>
          </w:tcPr>
          <w:p w:rsidR="00BB7F04" w:rsidRPr="004B792C" w:rsidRDefault="00BB7F04" w:rsidP="004B792C">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48"/>
              <w:jc w:val="thaiDistribute"/>
              <w:rPr>
                <w:rFonts w:ascii="Times New Roman" w:hAnsi="Times New Roman" w:cs="Times New Roman"/>
                <w:b/>
                <w:bCs/>
                <w:sz w:val="14"/>
                <w:szCs w:val="14"/>
                <w:cs/>
              </w:rPr>
            </w:pPr>
            <w:r w:rsidRPr="004B792C">
              <w:rPr>
                <w:rFonts w:ascii="Times New Roman" w:hAnsi="Times New Roman" w:cs="Times New Roman"/>
                <w:b/>
                <w:bCs/>
                <w:sz w:val="14"/>
                <w:szCs w:val="14"/>
              </w:rPr>
              <w:t>Property, plant and equipment</w:t>
            </w:r>
          </w:p>
        </w:tc>
        <w:tc>
          <w:tcPr>
            <w:tcW w:w="437" w:type="pct"/>
            <w:tcBorders>
              <w:top w:val="single" w:sz="4" w:space="0" w:color="auto"/>
              <w:left w:val="nil"/>
              <w:bottom w:val="double" w:sz="4" w:space="0" w:color="auto"/>
              <w:right w:val="nil"/>
            </w:tcBorders>
            <w:shd w:val="clear" w:color="auto" w:fill="auto"/>
            <w:vAlign w:val="bottom"/>
          </w:tcPr>
          <w:p w:rsidR="00BB7F04" w:rsidRPr="004B792C" w:rsidRDefault="00C84198" w:rsidP="00876617">
            <w:pPr>
              <w:pStyle w:val="acctfourfigures"/>
              <w:tabs>
                <w:tab w:val="clear" w:pos="765"/>
                <w:tab w:val="decimal" w:pos="664"/>
              </w:tabs>
              <w:spacing w:line="280" w:lineRule="exact"/>
              <w:ind w:left="-72" w:right="115"/>
              <w:rPr>
                <w:b/>
                <w:bCs/>
                <w:sz w:val="14"/>
                <w:szCs w:val="14"/>
                <w:lang w:val="en-US" w:bidi="th-TH"/>
              </w:rPr>
            </w:pPr>
            <w:r w:rsidRPr="00C84198">
              <w:rPr>
                <w:rFonts w:cs="Angsana New"/>
                <w:b/>
                <w:bCs/>
                <w:sz w:val="14"/>
                <w:szCs w:val="14"/>
                <w:lang w:val="en-US" w:bidi="th-TH"/>
              </w:rPr>
              <w:t>340</w:t>
            </w:r>
            <w:r w:rsidR="00BB7F04" w:rsidRPr="004B792C">
              <w:rPr>
                <w:b/>
                <w:bCs/>
                <w:sz w:val="14"/>
                <w:szCs w:val="14"/>
                <w:lang w:val="en-US" w:bidi="th-TH"/>
              </w:rPr>
              <w:t>,</w:t>
            </w:r>
            <w:r w:rsidRPr="00C84198">
              <w:rPr>
                <w:rFonts w:cs="Angsana New"/>
                <w:b/>
                <w:bCs/>
                <w:sz w:val="14"/>
                <w:szCs w:val="14"/>
                <w:lang w:val="en-US" w:bidi="th-TH"/>
              </w:rPr>
              <w:t>534</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b/>
                <w:bCs/>
                <w:sz w:val="14"/>
                <w:szCs w:val="14"/>
                <w:lang w:val="en-US" w:bidi="th-TH"/>
              </w:rPr>
            </w:pPr>
          </w:p>
        </w:tc>
        <w:tc>
          <w:tcPr>
            <w:tcW w:w="356" w:type="pct"/>
            <w:gridSpan w:val="2"/>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10"/>
              </w:tabs>
              <w:spacing w:line="280" w:lineRule="exact"/>
              <w:ind w:left="-79" w:right="87"/>
              <w:jc w:val="right"/>
              <w:rPr>
                <w:rFonts w:eastAsia="PMingLiU"/>
                <w:sz w:val="14"/>
                <w:szCs w:val="14"/>
                <w:lang w:val="en-US" w:bidi="th-TH"/>
              </w:rPr>
            </w:pPr>
          </w:p>
        </w:tc>
        <w:tc>
          <w:tcPr>
            <w:tcW w:w="375" w:type="pct"/>
            <w:gridSpan w:val="3"/>
            <w:tcBorders>
              <w:top w:val="single" w:sz="4" w:space="0" w:color="auto"/>
              <w:left w:val="nil"/>
              <w:bottom w:val="double" w:sz="4" w:space="0" w:color="auto"/>
              <w:right w:val="nil"/>
            </w:tcBorders>
            <w:shd w:val="clear" w:color="auto" w:fill="auto"/>
            <w:vAlign w:val="bottom"/>
          </w:tcPr>
          <w:p w:rsidR="00BB7F04" w:rsidRPr="004B792C" w:rsidRDefault="00C84198" w:rsidP="00876617">
            <w:pPr>
              <w:pStyle w:val="acctfourfigures"/>
              <w:tabs>
                <w:tab w:val="clear" w:pos="765"/>
                <w:tab w:val="decimal" w:pos="603"/>
              </w:tabs>
              <w:spacing w:line="280" w:lineRule="exact"/>
              <w:ind w:left="-79"/>
              <w:rPr>
                <w:rFonts w:eastAsia="PMingLiU"/>
                <w:b/>
                <w:bCs/>
                <w:sz w:val="14"/>
                <w:szCs w:val="14"/>
                <w:lang w:val="en-US" w:bidi="th-TH"/>
              </w:rPr>
            </w:pPr>
            <w:r w:rsidRPr="00C84198">
              <w:rPr>
                <w:rFonts w:eastAsia="PMingLiU" w:cs="Angsana New"/>
                <w:b/>
                <w:bCs/>
                <w:sz w:val="14"/>
                <w:szCs w:val="14"/>
                <w:lang w:val="en-US" w:bidi="th-TH"/>
              </w:rPr>
              <w:t>347</w:t>
            </w:r>
            <w:r w:rsidR="00BB7F04" w:rsidRPr="004B792C">
              <w:rPr>
                <w:rFonts w:eastAsia="PMingLiU"/>
                <w:b/>
                <w:bCs/>
                <w:sz w:val="14"/>
                <w:szCs w:val="14"/>
                <w:lang w:val="en-US" w:bidi="th-TH"/>
              </w:rPr>
              <w:t>,</w:t>
            </w:r>
            <w:r w:rsidRPr="00C84198">
              <w:rPr>
                <w:rFonts w:eastAsia="PMingLiU" w:cs="Angsana New"/>
                <w:b/>
                <w:bCs/>
                <w:sz w:val="14"/>
                <w:szCs w:val="14"/>
                <w:lang w:val="en-US" w:bidi="th-TH"/>
              </w:rPr>
              <w:t>842</w:t>
            </w: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17"/>
              </w:tabs>
              <w:spacing w:line="280" w:lineRule="exact"/>
              <w:ind w:left="-79"/>
              <w:jc w:val="right"/>
              <w:rPr>
                <w:b/>
                <w:bCs/>
                <w:sz w:val="14"/>
                <w:szCs w:val="14"/>
                <w:lang w:val="en-US" w:bidi="th-TH"/>
              </w:rPr>
            </w:pPr>
          </w:p>
        </w:tc>
        <w:tc>
          <w:tcPr>
            <w:tcW w:w="347" w:type="pct"/>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717"/>
              </w:tabs>
              <w:spacing w:line="280" w:lineRule="exact"/>
              <w:ind w:left="-79"/>
              <w:jc w:val="right"/>
              <w:rPr>
                <w:b/>
                <w:bCs/>
                <w:sz w:val="14"/>
                <w:szCs w:val="14"/>
                <w:lang w:val="en-US" w:bidi="th-TH"/>
              </w:rPr>
            </w:pP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b/>
                <w:bCs/>
                <w:sz w:val="14"/>
                <w:szCs w:val="14"/>
                <w:lang w:val="en-US" w:bidi="th-TH"/>
              </w:rPr>
            </w:pPr>
          </w:p>
        </w:tc>
        <w:tc>
          <w:tcPr>
            <w:tcW w:w="361" w:type="pct"/>
            <w:gridSpan w:val="3"/>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s>
              <w:spacing w:line="280" w:lineRule="exact"/>
              <w:ind w:left="-79" w:right="92" w:firstLine="79"/>
              <w:jc w:val="right"/>
              <w:rPr>
                <w:b/>
                <w:bCs/>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b/>
                <w:bCs/>
                <w:sz w:val="14"/>
                <w:szCs w:val="14"/>
                <w:lang w:val="en-US" w:bidi="th-TH"/>
              </w:rPr>
            </w:pPr>
          </w:p>
        </w:tc>
        <w:tc>
          <w:tcPr>
            <w:tcW w:w="431" w:type="pct"/>
            <w:gridSpan w:val="3"/>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793"/>
              </w:tabs>
              <w:spacing w:line="280" w:lineRule="exact"/>
              <w:ind w:left="-79" w:right="1"/>
              <w:jc w:val="right"/>
              <w:rPr>
                <w:b/>
                <w:bCs/>
                <w:sz w:val="14"/>
                <w:szCs w:val="14"/>
                <w:lang w:val="en-US" w:bidi="th-TH"/>
              </w:rPr>
            </w:pP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b/>
                <w:bCs/>
                <w:sz w:val="14"/>
                <w:szCs w:val="14"/>
                <w:lang w:val="en-US" w:bidi="th-TH"/>
              </w:rPr>
            </w:pPr>
          </w:p>
        </w:tc>
        <w:tc>
          <w:tcPr>
            <w:tcW w:w="447" w:type="pct"/>
            <w:tcBorders>
              <w:top w:val="single" w:sz="4" w:space="0" w:color="auto"/>
              <w:left w:val="nil"/>
              <w:bottom w:val="double" w:sz="4" w:space="0" w:color="auto"/>
              <w:right w:val="nil"/>
            </w:tcBorders>
            <w:shd w:val="clear" w:color="auto" w:fill="auto"/>
            <w:vAlign w:val="bottom"/>
          </w:tcPr>
          <w:p w:rsidR="00BB7F04" w:rsidRPr="004B792C" w:rsidRDefault="00C84198" w:rsidP="00876617">
            <w:pPr>
              <w:pStyle w:val="acctfourfigures"/>
              <w:tabs>
                <w:tab w:val="clear" w:pos="765"/>
                <w:tab w:val="decimal" w:pos="763"/>
              </w:tabs>
              <w:spacing w:line="280" w:lineRule="exact"/>
              <w:ind w:left="-79"/>
              <w:rPr>
                <w:b/>
                <w:bCs/>
                <w:sz w:val="14"/>
                <w:szCs w:val="14"/>
                <w:lang w:val="en-US" w:bidi="th-TH"/>
              </w:rPr>
            </w:pPr>
            <w:r w:rsidRPr="00C84198">
              <w:rPr>
                <w:rFonts w:cs="Angsana New"/>
                <w:b/>
                <w:bCs/>
                <w:sz w:val="14"/>
                <w:szCs w:val="14"/>
                <w:lang w:val="en-US" w:bidi="th-TH"/>
              </w:rPr>
              <w:t>1</w:t>
            </w:r>
            <w:r w:rsidR="00BB7F04" w:rsidRPr="004B792C">
              <w:rPr>
                <w:b/>
                <w:bCs/>
                <w:sz w:val="14"/>
                <w:szCs w:val="14"/>
                <w:lang w:val="en-US" w:bidi="th-TH"/>
              </w:rPr>
              <w:t>,</w:t>
            </w:r>
            <w:r w:rsidRPr="00C84198">
              <w:rPr>
                <w:rFonts w:cs="Angsana New"/>
                <w:b/>
                <w:bCs/>
                <w:sz w:val="14"/>
                <w:szCs w:val="14"/>
                <w:lang w:val="en-US" w:bidi="th-TH"/>
              </w:rPr>
              <w:t>252</w:t>
            </w:r>
            <w:r w:rsidR="00BB7F04" w:rsidRPr="004B792C">
              <w:rPr>
                <w:b/>
                <w:bCs/>
                <w:sz w:val="14"/>
                <w:szCs w:val="14"/>
                <w:lang w:val="en-US" w:bidi="th-TH"/>
              </w:rPr>
              <w:t>,</w:t>
            </w:r>
            <w:r w:rsidRPr="00C84198">
              <w:rPr>
                <w:rFonts w:cs="Angsana New"/>
                <w:b/>
                <w:bCs/>
                <w:sz w:val="14"/>
                <w:szCs w:val="14"/>
                <w:lang w:val="en-US" w:bidi="th-TH"/>
              </w:rPr>
              <w:t>914</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b/>
                <w:bCs/>
                <w:sz w:val="14"/>
                <w:szCs w:val="14"/>
                <w:lang w:val="en-US" w:bidi="th-TH"/>
              </w:rPr>
            </w:pPr>
          </w:p>
        </w:tc>
        <w:tc>
          <w:tcPr>
            <w:tcW w:w="375" w:type="pct"/>
            <w:gridSpan w:val="2"/>
            <w:tcBorders>
              <w:top w:val="sing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190"/>
              </w:tabs>
              <w:spacing w:line="280" w:lineRule="exact"/>
              <w:ind w:left="-79" w:right="87"/>
              <w:jc w:val="center"/>
              <w:rPr>
                <w:rFonts w:eastAsia="PMingLiU"/>
                <w:sz w:val="14"/>
                <w:szCs w:val="14"/>
                <w:lang w:val="en-US" w:bidi="th-TH"/>
              </w:rPr>
            </w:pP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37" w:type="pct"/>
            <w:tcBorders>
              <w:top w:val="single" w:sz="4" w:space="0" w:color="auto"/>
              <w:left w:val="nil"/>
              <w:bottom w:val="double" w:sz="4" w:space="0" w:color="auto"/>
              <w:right w:val="nil"/>
            </w:tcBorders>
            <w:shd w:val="clear" w:color="auto" w:fill="auto"/>
            <w:vAlign w:val="bottom"/>
          </w:tcPr>
          <w:p w:rsidR="00BB7F04" w:rsidRPr="004B792C" w:rsidRDefault="00C84198" w:rsidP="00876617">
            <w:pPr>
              <w:pStyle w:val="acctfourfigures"/>
              <w:tabs>
                <w:tab w:val="clear" w:pos="765"/>
                <w:tab w:val="decimal" w:pos="715"/>
              </w:tabs>
              <w:spacing w:line="280" w:lineRule="exact"/>
              <w:ind w:left="-79"/>
              <w:rPr>
                <w:rFonts w:eastAsia="PMingLiU"/>
                <w:b/>
                <w:bCs/>
                <w:sz w:val="14"/>
                <w:szCs w:val="14"/>
                <w:lang w:val="en-US" w:bidi="th-TH"/>
              </w:rPr>
            </w:pPr>
            <w:r w:rsidRPr="00C84198">
              <w:rPr>
                <w:rFonts w:eastAsia="PMingLiU" w:cs="Angsana New"/>
                <w:b/>
                <w:bCs/>
                <w:sz w:val="14"/>
                <w:szCs w:val="14"/>
                <w:lang w:val="en-US" w:bidi="th-TH"/>
              </w:rPr>
              <w:t>1</w:t>
            </w:r>
            <w:r w:rsidR="00BB7F04" w:rsidRPr="004B792C">
              <w:rPr>
                <w:rFonts w:eastAsia="PMingLiU"/>
                <w:b/>
                <w:bCs/>
                <w:sz w:val="14"/>
                <w:szCs w:val="14"/>
                <w:lang w:val="en-US" w:bidi="th-TH"/>
              </w:rPr>
              <w:t>,</w:t>
            </w:r>
            <w:r w:rsidRPr="00C84198">
              <w:rPr>
                <w:rFonts w:eastAsia="PMingLiU" w:cs="Angsana New"/>
                <w:b/>
                <w:bCs/>
                <w:sz w:val="14"/>
                <w:szCs w:val="14"/>
                <w:lang w:val="en-US" w:bidi="th-TH"/>
              </w:rPr>
              <w:t>288</w:t>
            </w:r>
            <w:r w:rsidR="00BB7F04" w:rsidRPr="004B792C">
              <w:rPr>
                <w:rFonts w:eastAsia="PMingLiU"/>
                <w:b/>
                <w:bCs/>
                <w:sz w:val="14"/>
                <w:szCs w:val="14"/>
                <w:lang w:val="en-US" w:bidi="th-TH"/>
              </w:rPr>
              <w:t>,</w:t>
            </w:r>
            <w:r w:rsidRPr="00C84198">
              <w:rPr>
                <w:rFonts w:eastAsia="PMingLiU" w:cs="Angsana New"/>
                <w:b/>
                <w:bCs/>
                <w:sz w:val="14"/>
                <w:szCs w:val="14"/>
                <w:lang w:val="en-US" w:bidi="th-TH"/>
              </w:rPr>
              <w:t>758</w:t>
            </w:r>
          </w:p>
        </w:tc>
      </w:tr>
      <w:tr w:rsidR="00393E59" w:rsidRPr="004B792C" w:rsidTr="004B792C">
        <w:trPr>
          <w:trHeight w:val="96"/>
        </w:trPr>
        <w:tc>
          <w:tcPr>
            <w:tcW w:w="1140" w:type="pct"/>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48"/>
              <w:jc w:val="thaiDistribute"/>
              <w:rPr>
                <w:rFonts w:ascii="Times New Roman" w:hAnsi="Times New Roman" w:cs="Times New Roman"/>
                <w:b/>
                <w:bCs/>
                <w:sz w:val="14"/>
                <w:szCs w:val="14"/>
              </w:rPr>
            </w:pPr>
          </w:p>
        </w:tc>
        <w:tc>
          <w:tcPr>
            <w:tcW w:w="437" w:type="pct"/>
            <w:tcBorders>
              <w:top w:val="doub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1090"/>
              </w:tabs>
              <w:spacing w:line="280" w:lineRule="exact"/>
              <w:ind w:left="-72" w:right="115"/>
              <w:rPr>
                <w:b/>
                <w:bCs/>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b/>
                <w:bCs/>
                <w:sz w:val="14"/>
                <w:szCs w:val="14"/>
                <w:lang w:val="en-US" w:bidi="th-TH"/>
              </w:rPr>
            </w:pPr>
          </w:p>
        </w:tc>
        <w:tc>
          <w:tcPr>
            <w:tcW w:w="356" w:type="pct"/>
            <w:gridSpan w:val="2"/>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b/>
                <w:bCs/>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1190"/>
              </w:tabs>
              <w:spacing w:line="280" w:lineRule="exact"/>
              <w:ind w:left="-79" w:right="-79"/>
              <w:rPr>
                <w:rFonts w:eastAsia="PMingLiU"/>
                <w:b/>
                <w:bCs/>
                <w:sz w:val="14"/>
                <w:szCs w:val="14"/>
                <w:lang w:val="en-US" w:bidi="th-TH"/>
              </w:rPr>
            </w:pPr>
          </w:p>
        </w:tc>
        <w:tc>
          <w:tcPr>
            <w:tcW w:w="375" w:type="pct"/>
            <w:gridSpan w:val="3"/>
            <w:tcBorders>
              <w:top w:val="doub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1090"/>
              </w:tabs>
              <w:spacing w:line="280" w:lineRule="exact"/>
              <w:ind w:left="-72" w:right="115"/>
              <w:rPr>
                <w:rFonts w:eastAsia="PMingLiU"/>
                <w:b/>
                <w:bCs/>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17"/>
              </w:tabs>
              <w:spacing w:line="280" w:lineRule="exact"/>
              <w:ind w:left="-79"/>
              <w:jc w:val="right"/>
              <w:rPr>
                <w:b/>
                <w:bCs/>
                <w:sz w:val="14"/>
                <w:szCs w:val="14"/>
                <w:lang w:val="en-US" w:bidi="th-TH"/>
              </w:rPr>
            </w:pPr>
          </w:p>
        </w:tc>
        <w:tc>
          <w:tcPr>
            <w:tcW w:w="34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7"/>
              </w:tabs>
              <w:spacing w:line="280" w:lineRule="exact"/>
              <w:ind w:left="-79"/>
              <w:jc w:val="right"/>
              <w:rPr>
                <w:b/>
                <w:bCs/>
                <w:sz w:val="14"/>
                <w:szCs w:val="14"/>
                <w:lang w:val="en-US" w:bidi="th-TH"/>
              </w:rPr>
            </w:pPr>
          </w:p>
        </w:tc>
        <w:tc>
          <w:tcPr>
            <w:tcW w:w="36"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b/>
                <w:bCs/>
                <w:sz w:val="14"/>
                <w:szCs w:val="14"/>
                <w:lang w:val="en-US" w:bidi="th-TH"/>
              </w:rPr>
            </w:pPr>
          </w:p>
        </w:tc>
        <w:tc>
          <w:tcPr>
            <w:tcW w:w="36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s>
              <w:spacing w:line="280" w:lineRule="exact"/>
              <w:ind w:left="-79" w:right="92" w:firstLine="79"/>
              <w:jc w:val="right"/>
              <w:rPr>
                <w:b/>
                <w:bCs/>
                <w:sz w:val="14"/>
                <w:szCs w:val="14"/>
                <w:lang w:val="en-US" w:bidi="th-TH"/>
              </w:rPr>
            </w:pPr>
          </w:p>
        </w:tc>
        <w:tc>
          <w:tcPr>
            <w:tcW w:w="36"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b/>
                <w:bCs/>
                <w:sz w:val="14"/>
                <w:szCs w:val="14"/>
                <w:lang w:val="en-US" w:bidi="th-TH"/>
              </w:rPr>
            </w:pPr>
          </w:p>
        </w:tc>
        <w:tc>
          <w:tcPr>
            <w:tcW w:w="431"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93"/>
              </w:tabs>
              <w:spacing w:line="280" w:lineRule="exact"/>
              <w:ind w:left="-79" w:right="1"/>
              <w:jc w:val="right"/>
              <w:rPr>
                <w:b/>
                <w:bCs/>
                <w:sz w:val="14"/>
                <w:szCs w:val="14"/>
                <w:lang w:val="en-US" w:bidi="th-TH"/>
              </w:rPr>
            </w:pP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b/>
                <w:bCs/>
                <w:sz w:val="14"/>
                <w:szCs w:val="14"/>
                <w:lang w:val="en-US" w:bidi="th-TH"/>
              </w:rPr>
            </w:pPr>
          </w:p>
        </w:tc>
        <w:tc>
          <w:tcPr>
            <w:tcW w:w="447" w:type="pct"/>
            <w:tcBorders>
              <w:top w:val="double" w:sz="4" w:space="0" w:color="auto"/>
              <w:left w:val="nil"/>
              <w:bottom w:val="nil"/>
              <w:right w:val="nil"/>
            </w:tcBorders>
            <w:shd w:val="clear" w:color="auto" w:fill="auto"/>
            <w:vAlign w:val="bottom"/>
          </w:tcPr>
          <w:p w:rsidR="00BB7F04" w:rsidRPr="004B792C" w:rsidRDefault="00BB7F04" w:rsidP="00876617">
            <w:pPr>
              <w:pStyle w:val="acctfourfigures"/>
              <w:tabs>
                <w:tab w:val="clear" w:pos="765"/>
                <w:tab w:val="decimal" w:pos="1090"/>
              </w:tabs>
              <w:spacing w:line="280" w:lineRule="exact"/>
              <w:ind w:left="-79"/>
              <w:rPr>
                <w:b/>
                <w:bCs/>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b/>
                <w:bCs/>
                <w:sz w:val="14"/>
                <w:szCs w:val="14"/>
                <w:lang w:val="en-US" w:bidi="th-TH"/>
              </w:rPr>
            </w:pPr>
          </w:p>
        </w:tc>
        <w:tc>
          <w:tcPr>
            <w:tcW w:w="375" w:type="pct"/>
            <w:gridSpan w:val="2"/>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b/>
                <w:bCs/>
                <w:sz w:val="14"/>
                <w:szCs w:val="14"/>
                <w:lang w:val="en-US" w:bidi="th-TH"/>
              </w:rPr>
            </w:pPr>
          </w:p>
        </w:tc>
        <w:tc>
          <w:tcPr>
            <w:tcW w:w="24"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b/>
                <w:bCs/>
                <w:sz w:val="14"/>
                <w:szCs w:val="14"/>
                <w:lang w:val="en-US" w:bidi="th-TH"/>
              </w:rPr>
            </w:pPr>
          </w:p>
        </w:tc>
        <w:tc>
          <w:tcPr>
            <w:tcW w:w="437" w:type="pct"/>
            <w:tcBorders>
              <w:top w:val="double" w:sz="4" w:space="0" w:color="auto"/>
              <w:left w:val="nil"/>
              <w:bottom w:val="nil"/>
              <w:right w:val="nil"/>
            </w:tcBorders>
            <w:shd w:val="clear" w:color="auto" w:fill="auto"/>
          </w:tcPr>
          <w:p w:rsidR="00BB7F04" w:rsidRPr="004B792C" w:rsidRDefault="00BB7F04" w:rsidP="00876617">
            <w:pPr>
              <w:pStyle w:val="acctfourfigures"/>
              <w:tabs>
                <w:tab w:val="clear" w:pos="765"/>
                <w:tab w:val="decimal" w:pos="958"/>
              </w:tabs>
              <w:spacing w:line="280" w:lineRule="exact"/>
              <w:ind w:left="-79"/>
              <w:rPr>
                <w:b/>
                <w:bCs/>
                <w:sz w:val="14"/>
                <w:szCs w:val="14"/>
                <w:lang w:val="en-US" w:bidi="th-TH"/>
              </w:rPr>
            </w:pPr>
          </w:p>
        </w:tc>
      </w:tr>
      <w:tr w:rsidR="00393E59" w:rsidRPr="004B792C" w:rsidTr="007F7F80">
        <w:trPr>
          <w:trHeight w:hRule="exact" w:val="144"/>
        </w:trPr>
        <w:tc>
          <w:tcPr>
            <w:tcW w:w="1677" w:type="pct"/>
            <w:gridSpan w:val="4"/>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1080"/>
              <w:jc w:val="left"/>
              <w:rPr>
                <w:rFonts w:ascii="Times New Roman" w:hAnsi="Times New Roman" w:cs="Times New Roman"/>
                <w:b/>
                <w:bCs/>
                <w:sz w:val="14"/>
                <w:szCs w:val="14"/>
                <w:cs/>
                <w:lang w:val="th-TH"/>
              </w:rPr>
            </w:pPr>
          </w:p>
        </w:tc>
        <w:tc>
          <w:tcPr>
            <w:tcW w:w="582"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rPr>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588" w:type="pct"/>
            <w:gridSpan w:val="5"/>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586"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7"/>
              </w:tabs>
              <w:spacing w:line="280" w:lineRule="exact"/>
              <w:ind w:left="-79" w:right="92"/>
              <w:jc w:val="right"/>
              <w:rPr>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945" w:type="pct"/>
            <w:gridSpan w:val="5"/>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93"/>
              </w:tabs>
              <w:spacing w:line="280" w:lineRule="exact"/>
              <w:ind w:left="-79" w:right="88"/>
              <w:jc w:val="right"/>
              <w:rPr>
                <w:sz w:val="14"/>
                <w:szCs w:val="14"/>
                <w:lang w:val="en-US" w:bidi="th-TH"/>
              </w:rPr>
            </w:pPr>
          </w:p>
        </w:tc>
        <w:tc>
          <w:tcPr>
            <w:tcW w:w="49"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r>
      <w:tr w:rsidR="00393E59" w:rsidRPr="004B792C" w:rsidTr="004B792C">
        <w:trPr>
          <w:trHeight w:val="20"/>
        </w:trPr>
        <w:tc>
          <w:tcPr>
            <w:tcW w:w="2259" w:type="pct"/>
            <w:gridSpan w:val="7"/>
            <w:tcBorders>
              <w:top w:val="nil"/>
              <w:left w:val="nil"/>
              <w:bottom w:val="nil"/>
              <w:right w:val="nil"/>
            </w:tcBorders>
            <w:shd w:val="clear" w:color="auto" w:fill="auto"/>
            <w:vAlign w:val="bottom"/>
          </w:tcPr>
          <w:p w:rsidR="00BB7F04" w:rsidRPr="004B792C" w:rsidRDefault="00BB7F04"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48"/>
              <w:rPr>
                <w:rFonts w:ascii="Times New Roman" w:hAnsi="Times New Roman" w:cs="Times New Roman"/>
                <w:sz w:val="14"/>
                <w:szCs w:val="14"/>
              </w:rPr>
            </w:pPr>
            <w:r w:rsidRPr="004B792C">
              <w:rPr>
                <w:rFonts w:ascii="Times New Roman" w:hAnsi="Times New Roman" w:cs="Times New Roman"/>
                <w:b/>
                <w:bCs/>
                <w:sz w:val="14"/>
                <w:szCs w:val="14"/>
              </w:rPr>
              <w:t xml:space="preserve">Depreciation for the year ended December </w:t>
            </w:r>
            <w:r w:rsidR="00C84198" w:rsidRPr="00C84198">
              <w:rPr>
                <w:rFonts w:ascii="Times New Roman" w:hAnsi="Times New Roman"/>
                <w:b/>
                <w:bCs/>
                <w:sz w:val="14"/>
                <w:szCs w:val="14"/>
              </w:rPr>
              <w:t>31</w:t>
            </w:r>
            <w:r w:rsidRPr="004B792C">
              <w:rPr>
                <w:rFonts w:ascii="Times New Roman" w:hAnsi="Times New Roman" w:cs="Times New Roman"/>
                <w:b/>
                <w:bCs/>
                <w:sz w:val="14"/>
                <w:szCs w:val="14"/>
              </w:rPr>
              <w:t>,</w:t>
            </w: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588" w:type="pct"/>
            <w:gridSpan w:val="5"/>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586"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7"/>
              </w:tabs>
              <w:spacing w:line="280" w:lineRule="exact"/>
              <w:ind w:left="-79" w:right="92"/>
              <w:jc w:val="right"/>
              <w:rPr>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945" w:type="pct"/>
            <w:gridSpan w:val="5"/>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93"/>
              </w:tabs>
              <w:spacing w:line="280" w:lineRule="exact"/>
              <w:ind w:left="-79" w:right="88"/>
              <w:jc w:val="right"/>
              <w:rPr>
                <w:sz w:val="14"/>
                <w:szCs w:val="14"/>
                <w:lang w:val="en-US" w:bidi="th-TH"/>
              </w:rPr>
            </w:pPr>
          </w:p>
        </w:tc>
        <w:tc>
          <w:tcPr>
            <w:tcW w:w="49"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437"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r>
      <w:tr w:rsidR="00393E59" w:rsidRPr="004B792C" w:rsidTr="004B792C">
        <w:trPr>
          <w:trHeight w:val="20"/>
        </w:trPr>
        <w:tc>
          <w:tcPr>
            <w:tcW w:w="1677" w:type="pct"/>
            <w:gridSpan w:val="4"/>
            <w:tcBorders>
              <w:top w:val="nil"/>
              <w:left w:val="nil"/>
              <w:bottom w:val="nil"/>
              <w:right w:val="nil"/>
            </w:tcBorders>
            <w:shd w:val="clear" w:color="auto" w:fill="auto"/>
            <w:vAlign w:val="bottom"/>
          </w:tcPr>
          <w:p w:rsidR="00BB7F04" w:rsidRPr="004B792C" w:rsidRDefault="00C84198"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910"/>
              <w:jc w:val="left"/>
              <w:rPr>
                <w:rFonts w:ascii="Times New Roman" w:hAnsi="Times New Roman" w:cs="Times New Roman"/>
                <w:sz w:val="14"/>
                <w:szCs w:val="14"/>
                <w:cs/>
                <w:lang w:val="th-TH"/>
              </w:rPr>
            </w:pPr>
            <w:r w:rsidRPr="00C84198">
              <w:rPr>
                <w:rFonts w:ascii="Times New Roman" w:hAnsi="Times New Roman"/>
                <w:sz w:val="14"/>
                <w:szCs w:val="14"/>
              </w:rPr>
              <w:t>2019</w:t>
            </w:r>
          </w:p>
        </w:tc>
        <w:tc>
          <w:tcPr>
            <w:tcW w:w="582"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rPr>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588" w:type="pct"/>
            <w:gridSpan w:val="5"/>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586"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7"/>
              </w:tabs>
              <w:spacing w:line="280" w:lineRule="exact"/>
              <w:ind w:left="-79" w:right="92"/>
              <w:jc w:val="right"/>
              <w:rPr>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945" w:type="pct"/>
            <w:gridSpan w:val="5"/>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93"/>
              </w:tabs>
              <w:spacing w:line="280" w:lineRule="exact"/>
              <w:ind w:left="-79" w:right="88"/>
              <w:jc w:val="right"/>
              <w:rPr>
                <w:sz w:val="14"/>
                <w:szCs w:val="14"/>
                <w:lang w:val="en-US" w:bidi="th-TH"/>
              </w:rPr>
            </w:pPr>
            <w:r w:rsidRPr="004B792C">
              <w:rPr>
                <w:b/>
                <w:bCs/>
                <w:sz w:val="14"/>
                <w:szCs w:val="14"/>
                <w:lang w:val="en-US" w:bidi="th-TH"/>
              </w:rPr>
              <w:t>Thousand Baht</w:t>
            </w:r>
          </w:p>
        </w:tc>
        <w:tc>
          <w:tcPr>
            <w:tcW w:w="49"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437" w:type="pct"/>
            <w:tcBorders>
              <w:top w:val="nil"/>
              <w:left w:val="nil"/>
              <w:bottom w:val="double" w:sz="4" w:space="0" w:color="auto"/>
              <w:right w:val="nil"/>
            </w:tcBorders>
            <w:shd w:val="clear" w:color="auto" w:fill="auto"/>
            <w:vAlign w:val="bottom"/>
          </w:tcPr>
          <w:p w:rsidR="00BB7F04" w:rsidRPr="004B792C" w:rsidRDefault="00C84198" w:rsidP="00876617">
            <w:pPr>
              <w:pStyle w:val="acctfourfigures"/>
              <w:tabs>
                <w:tab w:val="clear" w:pos="765"/>
                <w:tab w:val="decimal" w:pos="658"/>
              </w:tabs>
              <w:spacing w:line="280" w:lineRule="exact"/>
              <w:ind w:left="-79"/>
              <w:jc w:val="right"/>
              <w:rPr>
                <w:rFonts w:eastAsia="PMingLiU"/>
                <w:sz w:val="14"/>
                <w:szCs w:val="14"/>
                <w:lang w:val="en-US" w:bidi="th-TH"/>
              </w:rPr>
            </w:pPr>
            <w:r w:rsidRPr="00C84198">
              <w:rPr>
                <w:rFonts w:eastAsia="PMingLiU" w:cs="Angsana New"/>
                <w:sz w:val="14"/>
                <w:szCs w:val="14"/>
                <w:lang w:val="en-US" w:bidi="th-TH"/>
              </w:rPr>
              <w:t>56</w:t>
            </w:r>
            <w:r w:rsidR="00BB7F04" w:rsidRPr="004B792C">
              <w:rPr>
                <w:rFonts w:eastAsia="PMingLiU"/>
                <w:sz w:val="14"/>
                <w:szCs w:val="14"/>
                <w:lang w:val="en-US" w:bidi="th-TH"/>
              </w:rPr>
              <w:t>,</w:t>
            </w:r>
            <w:r w:rsidRPr="00C84198">
              <w:rPr>
                <w:rFonts w:eastAsia="PMingLiU" w:cs="Angsana New"/>
                <w:sz w:val="14"/>
                <w:szCs w:val="14"/>
                <w:lang w:val="en-US" w:bidi="th-TH"/>
              </w:rPr>
              <w:t>273</w:t>
            </w:r>
          </w:p>
        </w:tc>
      </w:tr>
      <w:tr w:rsidR="00393E59" w:rsidRPr="004B792C" w:rsidTr="004B792C">
        <w:trPr>
          <w:trHeight w:val="20"/>
        </w:trPr>
        <w:tc>
          <w:tcPr>
            <w:tcW w:w="1677" w:type="pct"/>
            <w:gridSpan w:val="4"/>
            <w:tcBorders>
              <w:top w:val="nil"/>
              <w:left w:val="nil"/>
              <w:bottom w:val="nil"/>
              <w:right w:val="nil"/>
            </w:tcBorders>
            <w:shd w:val="clear" w:color="auto" w:fill="auto"/>
            <w:vAlign w:val="bottom"/>
          </w:tcPr>
          <w:p w:rsidR="00BB7F04" w:rsidRPr="004B792C" w:rsidRDefault="00C84198"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910"/>
              <w:jc w:val="left"/>
              <w:rPr>
                <w:rFonts w:ascii="Times New Roman" w:hAnsi="Times New Roman" w:cs="Times New Roman"/>
                <w:sz w:val="14"/>
                <w:szCs w:val="14"/>
                <w:cs/>
                <w:lang w:val="th-TH"/>
              </w:rPr>
            </w:pPr>
            <w:r w:rsidRPr="00C84198">
              <w:rPr>
                <w:rFonts w:ascii="Times New Roman" w:hAnsi="Times New Roman"/>
                <w:sz w:val="14"/>
                <w:szCs w:val="14"/>
              </w:rPr>
              <w:t>2018</w:t>
            </w:r>
          </w:p>
        </w:tc>
        <w:tc>
          <w:tcPr>
            <w:tcW w:w="582"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rPr>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720"/>
              </w:tabs>
              <w:spacing w:line="280" w:lineRule="exact"/>
              <w:ind w:left="-79" w:right="-79"/>
              <w:jc w:val="right"/>
              <w:rPr>
                <w:sz w:val="14"/>
                <w:szCs w:val="14"/>
                <w:lang w:val="en-US" w:bidi="th-TH"/>
              </w:rPr>
            </w:pPr>
          </w:p>
        </w:tc>
        <w:tc>
          <w:tcPr>
            <w:tcW w:w="588" w:type="pct"/>
            <w:gridSpan w:val="5"/>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10"/>
              </w:tabs>
              <w:spacing w:line="28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center"/>
              <w:rPr>
                <w:sz w:val="14"/>
                <w:szCs w:val="14"/>
                <w:lang w:val="en-US" w:bidi="th-TH"/>
              </w:rPr>
            </w:pPr>
          </w:p>
        </w:tc>
        <w:tc>
          <w:tcPr>
            <w:tcW w:w="586" w:type="pct"/>
            <w:gridSpan w:val="3"/>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17"/>
              </w:tabs>
              <w:spacing w:line="280" w:lineRule="exact"/>
              <w:ind w:left="-79" w:right="92"/>
              <w:jc w:val="right"/>
              <w:rPr>
                <w:sz w:val="14"/>
                <w:szCs w:val="14"/>
                <w:lang w:val="en-US" w:bidi="th-TH"/>
              </w:rPr>
            </w:pPr>
          </w:p>
        </w:tc>
        <w:tc>
          <w:tcPr>
            <w:tcW w:w="45" w:type="pct"/>
            <w:tcBorders>
              <w:top w:val="nil"/>
              <w:left w:val="nil"/>
              <w:bottom w:val="nil"/>
              <w:right w:val="nil"/>
            </w:tcBorders>
            <w:shd w:val="clear" w:color="auto" w:fill="auto"/>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945" w:type="pct"/>
            <w:gridSpan w:val="5"/>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793"/>
              </w:tabs>
              <w:spacing w:line="280" w:lineRule="exact"/>
              <w:ind w:left="-79" w:right="88"/>
              <w:jc w:val="right"/>
              <w:rPr>
                <w:sz w:val="14"/>
                <w:szCs w:val="14"/>
                <w:lang w:val="en-US" w:bidi="th-TH"/>
              </w:rPr>
            </w:pPr>
            <w:r w:rsidRPr="004B792C">
              <w:rPr>
                <w:b/>
                <w:bCs/>
                <w:sz w:val="14"/>
                <w:szCs w:val="14"/>
                <w:lang w:val="en-US" w:bidi="th-TH"/>
              </w:rPr>
              <w:t>Thousand Baht</w:t>
            </w:r>
          </w:p>
        </w:tc>
        <w:tc>
          <w:tcPr>
            <w:tcW w:w="49" w:type="pct"/>
            <w:gridSpan w:val="2"/>
            <w:tcBorders>
              <w:top w:val="nil"/>
              <w:left w:val="nil"/>
              <w:bottom w:val="nil"/>
              <w:right w:val="nil"/>
            </w:tcBorders>
            <w:shd w:val="clear" w:color="auto" w:fill="auto"/>
            <w:vAlign w:val="bottom"/>
          </w:tcPr>
          <w:p w:rsidR="00BB7F04" w:rsidRPr="004B792C" w:rsidRDefault="00BB7F04" w:rsidP="00876617">
            <w:pPr>
              <w:pStyle w:val="acctfourfigures"/>
              <w:tabs>
                <w:tab w:val="clear" w:pos="765"/>
                <w:tab w:val="decimal" w:pos="807"/>
              </w:tabs>
              <w:spacing w:line="280" w:lineRule="exact"/>
              <w:ind w:left="63" w:right="11"/>
              <w:jc w:val="right"/>
              <w:rPr>
                <w:sz w:val="14"/>
                <w:szCs w:val="14"/>
                <w:lang w:val="en-US" w:bidi="th-TH"/>
              </w:rPr>
            </w:pPr>
          </w:p>
        </w:tc>
        <w:tc>
          <w:tcPr>
            <w:tcW w:w="437" w:type="pct"/>
            <w:tcBorders>
              <w:top w:val="double" w:sz="4" w:space="0" w:color="auto"/>
              <w:left w:val="nil"/>
              <w:bottom w:val="double" w:sz="4" w:space="0" w:color="auto"/>
              <w:right w:val="nil"/>
            </w:tcBorders>
            <w:shd w:val="clear" w:color="auto" w:fill="auto"/>
            <w:vAlign w:val="bottom"/>
          </w:tcPr>
          <w:p w:rsidR="00BB7F04" w:rsidRPr="004B792C" w:rsidRDefault="00C84198" w:rsidP="00876617">
            <w:pPr>
              <w:pStyle w:val="acctfourfigures"/>
              <w:tabs>
                <w:tab w:val="clear" w:pos="765"/>
                <w:tab w:val="decimal" w:pos="658"/>
              </w:tabs>
              <w:spacing w:line="280" w:lineRule="exact"/>
              <w:ind w:left="-79"/>
              <w:jc w:val="right"/>
              <w:rPr>
                <w:rFonts w:eastAsia="PMingLiU"/>
                <w:sz w:val="14"/>
                <w:szCs w:val="14"/>
                <w:lang w:val="en-US" w:bidi="th-TH"/>
              </w:rPr>
            </w:pPr>
            <w:r w:rsidRPr="00C84198">
              <w:rPr>
                <w:rFonts w:eastAsia="PMingLiU" w:cs="Angsana New"/>
                <w:sz w:val="14"/>
                <w:szCs w:val="14"/>
                <w:lang w:val="en-US" w:bidi="th-TH"/>
              </w:rPr>
              <w:t>36</w:t>
            </w:r>
            <w:r w:rsidR="00BB7F04" w:rsidRPr="004B792C">
              <w:rPr>
                <w:rFonts w:eastAsia="PMingLiU"/>
                <w:sz w:val="14"/>
                <w:szCs w:val="14"/>
                <w:lang w:val="en-US" w:bidi="th-TH"/>
              </w:rPr>
              <w:t>,</w:t>
            </w:r>
            <w:r w:rsidRPr="00C84198">
              <w:rPr>
                <w:rFonts w:eastAsia="PMingLiU" w:cs="Angsana New"/>
                <w:sz w:val="14"/>
                <w:szCs w:val="14"/>
                <w:lang w:val="en-US" w:bidi="th-TH"/>
              </w:rPr>
              <w:t>032</w:t>
            </w:r>
          </w:p>
        </w:tc>
      </w:tr>
    </w:tbl>
    <w:p w:rsidR="00426D4F" w:rsidRPr="00393E59" w:rsidRDefault="00426D4F" w:rsidP="00876617">
      <w:pPr>
        <w:spacing w:before="240"/>
        <w:ind w:left="633" w:right="-202" w:hanging="187"/>
        <w:jc w:val="thaiDistribute"/>
        <w:rPr>
          <w:rFonts w:ascii="Times New Roman" w:hAnsi="Times New Roman" w:cs="Times New Roman"/>
          <w:sz w:val="16"/>
          <w:szCs w:val="16"/>
        </w:rPr>
      </w:pPr>
      <w:r w:rsidRPr="00393E59">
        <w:rPr>
          <w:rFonts w:ascii="Times New Roman" w:hAnsi="Times New Roman" w:cs="Times New Roman"/>
          <w:sz w:val="16"/>
          <w:szCs w:val="16"/>
        </w:rPr>
        <w:t>* Certain land and construction work in process transaction</w:t>
      </w:r>
      <w:r w:rsidR="00DD238B" w:rsidRPr="00393E59">
        <w:rPr>
          <w:rFonts w:ascii="Times New Roman" w:hAnsi="Times New Roman" w:cs="Times New Roman"/>
          <w:sz w:val="16"/>
          <w:szCs w:val="16"/>
        </w:rPr>
        <w:t>s</w:t>
      </w:r>
      <w:r w:rsidRPr="00393E59">
        <w:rPr>
          <w:rFonts w:ascii="Times New Roman" w:hAnsi="Times New Roman" w:cs="Times New Roman"/>
          <w:sz w:val="16"/>
          <w:szCs w:val="16"/>
        </w:rPr>
        <w:t xml:space="preserve"> in prior year financial statement have been reclassified to conform to the classification </w:t>
      </w:r>
      <w:r w:rsidR="00142944" w:rsidRPr="00393E59">
        <w:rPr>
          <w:rFonts w:ascii="Times New Roman" w:hAnsi="Times New Roman" w:cs="Times New Roman"/>
          <w:sz w:val="16"/>
          <w:szCs w:val="16"/>
        </w:rPr>
        <w:t xml:space="preserve">used </w:t>
      </w:r>
      <w:r w:rsidRPr="00393E59">
        <w:rPr>
          <w:rFonts w:ascii="Times New Roman" w:hAnsi="Times New Roman" w:cs="Times New Roman"/>
          <w:sz w:val="16"/>
          <w:szCs w:val="16"/>
        </w:rPr>
        <w:t>in</w:t>
      </w:r>
      <w:r w:rsidR="00142944" w:rsidRPr="00393E59">
        <w:rPr>
          <w:rFonts w:ascii="Times New Roman" w:hAnsi="Times New Roman" w:cs="Times New Roman"/>
          <w:sz w:val="16"/>
          <w:szCs w:val="16"/>
        </w:rPr>
        <w:t xml:space="preserve"> the</w:t>
      </w:r>
      <w:r w:rsidRPr="00393E59">
        <w:rPr>
          <w:rFonts w:ascii="Times New Roman" w:hAnsi="Times New Roman" w:cs="Times New Roman"/>
          <w:sz w:val="16"/>
          <w:szCs w:val="16"/>
        </w:rPr>
        <w:t xml:space="preserve"> current year financial statement</w:t>
      </w:r>
      <w:r w:rsidR="00142944" w:rsidRPr="00393E59">
        <w:rPr>
          <w:rFonts w:ascii="Times New Roman" w:hAnsi="Times New Roman" w:cs="Times New Roman"/>
          <w:sz w:val="16"/>
          <w:szCs w:val="16"/>
        </w:rPr>
        <w:t>s</w:t>
      </w:r>
      <w:r w:rsidRPr="00393E59">
        <w:rPr>
          <w:rFonts w:ascii="Times New Roman" w:hAnsi="Times New Roman" w:cs="Times New Roman"/>
          <w:sz w:val="16"/>
          <w:szCs w:val="16"/>
        </w:rPr>
        <w:t>.</w:t>
      </w:r>
    </w:p>
    <w:p w:rsidR="00E64EDB" w:rsidRPr="00393E59" w:rsidRDefault="00E64EDB">
      <w:pPr>
        <w:autoSpaceDE/>
        <w:autoSpaceDN/>
        <w:adjustRightInd/>
        <w:rPr>
          <w:rFonts w:ascii="Times New Roman" w:hAnsi="Times New Roman" w:cs="Times New Roman"/>
          <w:b/>
          <w:bCs/>
          <w:sz w:val="16"/>
          <w:szCs w:val="16"/>
        </w:rPr>
      </w:pPr>
      <w:r w:rsidRPr="00393E59">
        <w:rPr>
          <w:rFonts w:ascii="Times New Roman" w:hAnsi="Times New Roman" w:cs="Times New Roman"/>
          <w:b/>
          <w:bCs/>
          <w:sz w:val="16"/>
          <w:szCs w:val="16"/>
        </w:rPr>
        <w:br w:type="page"/>
      </w:r>
    </w:p>
    <w:p w:rsidR="008A5002" w:rsidRPr="007F7F80" w:rsidRDefault="008A5002" w:rsidP="00AE3023">
      <w:pPr>
        <w:spacing w:before="240"/>
        <w:ind w:left="446" w:right="-202"/>
        <w:rPr>
          <w:rFonts w:ascii="Times New Roman" w:hAnsi="Times New Roman" w:cs="Times New Roman"/>
          <w:sz w:val="14"/>
          <w:szCs w:val="14"/>
        </w:rPr>
      </w:pPr>
      <w:r w:rsidRPr="007F7F80">
        <w:rPr>
          <w:rFonts w:ascii="Times New Roman" w:hAnsi="Times New Roman" w:cs="Times New Roman"/>
          <w:b/>
          <w:bCs/>
          <w:sz w:val="14"/>
          <w:szCs w:val="14"/>
        </w:rPr>
        <w:t xml:space="preserve">As at December </w:t>
      </w:r>
      <w:r w:rsidR="00C84198" w:rsidRPr="00C84198">
        <w:rPr>
          <w:rFonts w:ascii="Times New Roman" w:hAnsi="Times New Roman"/>
          <w:b/>
          <w:bCs/>
          <w:sz w:val="14"/>
          <w:szCs w:val="14"/>
        </w:rPr>
        <w:t>31</w:t>
      </w:r>
      <w:r w:rsidRPr="007F7F80">
        <w:rPr>
          <w:rFonts w:ascii="Times New Roman" w:hAnsi="Times New Roman" w:cs="Times New Roman"/>
          <w:b/>
          <w:bCs/>
          <w:sz w:val="14"/>
          <w:szCs w:val="14"/>
        </w:rPr>
        <w:t xml:space="preserve">, </w:t>
      </w:r>
      <w:r w:rsidR="00C84198" w:rsidRPr="00C84198">
        <w:rPr>
          <w:rFonts w:ascii="Times New Roman" w:hAnsi="Times New Roman"/>
          <w:b/>
          <w:bCs/>
          <w:sz w:val="14"/>
          <w:szCs w:val="14"/>
        </w:rPr>
        <w:t>2019</w:t>
      </w:r>
    </w:p>
    <w:p w:rsidR="008A5002" w:rsidRPr="007F7F80" w:rsidRDefault="008A5002" w:rsidP="007F7F80">
      <w:pPr>
        <w:spacing w:line="240" w:lineRule="exact"/>
        <w:ind w:left="360" w:right="-295"/>
        <w:jc w:val="right"/>
        <w:rPr>
          <w:rFonts w:ascii="Times New Roman" w:hAnsi="Times New Roman" w:cs="Times New Roman"/>
          <w:b/>
          <w:bCs/>
          <w:sz w:val="14"/>
          <w:szCs w:val="14"/>
        </w:rPr>
      </w:pPr>
      <w:r w:rsidRPr="007F7F80">
        <w:rPr>
          <w:rFonts w:ascii="Times New Roman" w:hAnsi="Times New Roman" w:cs="Times New Roman"/>
          <w:b/>
          <w:bCs/>
          <w:sz w:val="14"/>
          <w:szCs w:val="14"/>
        </w:rPr>
        <w:t>Unit: Thousand Baht</w:t>
      </w:r>
    </w:p>
    <w:tbl>
      <w:tblPr>
        <w:tblW w:w="932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51"/>
        <w:gridCol w:w="811"/>
        <w:gridCol w:w="54"/>
        <w:gridCol w:w="670"/>
        <w:gridCol w:w="67"/>
        <w:gridCol w:w="690"/>
        <w:gridCol w:w="67"/>
        <w:gridCol w:w="644"/>
        <w:gridCol w:w="67"/>
        <w:gridCol w:w="668"/>
        <w:gridCol w:w="67"/>
        <w:gridCol w:w="795"/>
        <w:gridCol w:w="84"/>
        <w:gridCol w:w="828"/>
        <w:gridCol w:w="84"/>
        <w:gridCol w:w="696"/>
        <w:gridCol w:w="45"/>
        <w:gridCol w:w="839"/>
      </w:tblGrid>
      <w:tr w:rsidR="00393E59" w:rsidRPr="007F7F80" w:rsidTr="00876617">
        <w:trPr>
          <w:trHeight w:val="79"/>
        </w:trPr>
        <w:tc>
          <w:tcPr>
            <w:tcW w:w="1153" w:type="pct"/>
            <w:tcBorders>
              <w:top w:val="nil"/>
              <w:left w:val="nil"/>
              <w:bottom w:val="nil"/>
              <w:right w:val="nil"/>
            </w:tcBorders>
            <w:shd w:val="clear" w:color="auto" w:fill="auto"/>
            <w:vAlign w:val="bottom"/>
          </w:tcPr>
          <w:p w:rsidR="00333E1E" w:rsidRPr="007F7F80" w:rsidRDefault="00333E1E" w:rsidP="00E64ED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847" w:type="pct"/>
            <w:gridSpan w:val="17"/>
            <w:tcBorders>
              <w:top w:val="nil"/>
              <w:left w:val="nil"/>
              <w:bottom w:val="nil"/>
              <w:right w:val="nil"/>
            </w:tcBorders>
          </w:tcPr>
          <w:p w:rsidR="00333E1E" w:rsidRPr="007F7F80" w:rsidRDefault="00333E1E" w:rsidP="00E64ED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4"/>
              <w:jc w:val="center"/>
              <w:rPr>
                <w:rFonts w:ascii="Times New Roman" w:hAnsi="Times New Roman" w:cs="Times New Roman"/>
                <w:b/>
                <w:bCs/>
                <w:sz w:val="14"/>
                <w:szCs w:val="14"/>
              </w:rPr>
            </w:pPr>
            <w:r w:rsidRPr="007F7F80">
              <w:rPr>
                <w:rFonts w:ascii="Times New Roman" w:hAnsi="Times New Roman" w:cs="Times New Roman"/>
                <w:b/>
                <w:bCs/>
                <w:sz w:val="14"/>
                <w:szCs w:val="14"/>
              </w:rPr>
              <w:t>Separate financial statements</w:t>
            </w:r>
          </w:p>
        </w:tc>
      </w:tr>
      <w:tr w:rsidR="00393E59" w:rsidRPr="007F7F80" w:rsidTr="00876617">
        <w:trPr>
          <w:trHeight w:val="79"/>
        </w:trPr>
        <w:tc>
          <w:tcPr>
            <w:tcW w:w="1153"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3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7F7F80">
              <w:rPr>
                <w:rFonts w:ascii="Times New Roman" w:hAnsi="Times New Roman" w:cs="Times New Roman"/>
                <w:b/>
                <w:bCs/>
                <w:sz w:val="14"/>
                <w:szCs w:val="14"/>
              </w:rPr>
              <w:t xml:space="preserve">Balance </w:t>
            </w:r>
          </w:p>
        </w:tc>
        <w:tc>
          <w:tcPr>
            <w:tcW w:w="29"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r w:rsidRPr="007F7F80">
              <w:rPr>
                <w:rFonts w:ascii="Times New Roman" w:hAnsi="Times New Roman" w:cs="Times New Roman"/>
                <w:b/>
                <w:bCs/>
                <w:sz w:val="14"/>
                <w:szCs w:val="14"/>
              </w:rPr>
              <w:t xml:space="preserve">Correction </w:t>
            </w:r>
          </w:p>
        </w:tc>
        <w:tc>
          <w:tcPr>
            <w:tcW w:w="36"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p>
        </w:tc>
        <w:tc>
          <w:tcPr>
            <w:tcW w:w="370" w:type="pct"/>
            <w:tcBorders>
              <w:top w:val="nil"/>
              <w:left w:val="nil"/>
              <w:bottom w:val="nil"/>
              <w:right w:val="nil"/>
            </w:tcBorders>
            <w:shd w:val="clear" w:color="auto" w:fill="auto"/>
            <w:vAlign w:val="center"/>
          </w:tcPr>
          <w:p w:rsidR="00333E1E" w:rsidRPr="007F7F80" w:rsidRDefault="00333E1E" w:rsidP="00BD2335">
            <w:pPr>
              <w:spacing w:line="280" w:lineRule="exact"/>
              <w:jc w:val="center"/>
              <w:rPr>
                <w:rFonts w:ascii="Times New Roman" w:hAnsi="Times New Roman" w:cs="Times New Roman"/>
                <w:b/>
                <w:bCs/>
                <w:sz w:val="14"/>
                <w:szCs w:val="14"/>
              </w:rPr>
            </w:pPr>
            <w:r w:rsidRPr="007F7F80">
              <w:rPr>
                <w:rFonts w:ascii="Times New Roman" w:hAnsi="Times New Roman" w:cs="Times New Roman"/>
                <w:b/>
                <w:bCs/>
                <w:sz w:val="14"/>
                <w:szCs w:val="14"/>
              </w:rPr>
              <w:t xml:space="preserve">Balances </w:t>
            </w:r>
          </w:p>
        </w:tc>
        <w:tc>
          <w:tcPr>
            <w:tcW w:w="36"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7F7F80">
              <w:rPr>
                <w:rFonts w:ascii="Times New Roman" w:hAnsi="Times New Roman" w:cs="Times New Roman"/>
                <w:b/>
                <w:bCs/>
                <w:sz w:val="14"/>
                <w:szCs w:val="14"/>
              </w:rPr>
              <w:t>Additions</w:t>
            </w:r>
          </w:p>
        </w:tc>
        <w:tc>
          <w:tcPr>
            <w:tcW w:w="36"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8"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7F7F80">
              <w:rPr>
                <w:rFonts w:ascii="Times New Roman" w:hAnsi="Times New Roman" w:cs="Times New Roman"/>
                <w:b/>
                <w:bCs/>
                <w:sz w:val="14"/>
                <w:szCs w:val="14"/>
              </w:rPr>
              <w:t>Disposals</w:t>
            </w:r>
          </w:p>
        </w:tc>
        <w:tc>
          <w:tcPr>
            <w:tcW w:w="3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6"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pacing w:val="-6"/>
                <w:sz w:val="14"/>
                <w:szCs w:val="14"/>
                <w:cs/>
              </w:rPr>
            </w:pPr>
            <w:r w:rsidRPr="007F7F80">
              <w:rPr>
                <w:rFonts w:ascii="Times New Roman" w:hAnsi="Times New Roman" w:cs="Times New Roman"/>
                <w:b/>
                <w:bCs/>
                <w:spacing w:val="-6"/>
                <w:sz w:val="14"/>
                <w:szCs w:val="14"/>
              </w:rPr>
              <w:t xml:space="preserve">Transfers </w:t>
            </w:r>
          </w:p>
        </w:tc>
        <w:tc>
          <w:tcPr>
            <w:tcW w:w="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4"/>
                <w:sz w:val="14"/>
                <w:szCs w:val="14"/>
                <w:cs/>
              </w:rPr>
            </w:pPr>
            <w:r w:rsidRPr="007F7F80">
              <w:rPr>
                <w:rFonts w:ascii="Times New Roman" w:hAnsi="Times New Roman" w:cs="Times New Roman"/>
                <w:b/>
                <w:bCs/>
                <w:spacing w:val="-4"/>
                <w:sz w:val="14"/>
                <w:szCs w:val="14"/>
              </w:rPr>
              <w:t>Balance</w:t>
            </w:r>
          </w:p>
        </w:tc>
        <w:tc>
          <w:tcPr>
            <w:tcW w:w="45"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3"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r w:rsidRPr="007F7F80">
              <w:rPr>
                <w:rFonts w:ascii="Times New Roman" w:hAnsi="Times New Roman" w:cs="Times New Roman"/>
                <w:b/>
                <w:bCs/>
                <w:sz w:val="14"/>
                <w:szCs w:val="14"/>
              </w:rPr>
              <w:t xml:space="preserve">Correction </w:t>
            </w:r>
          </w:p>
        </w:tc>
        <w:tc>
          <w:tcPr>
            <w:tcW w:w="24"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p>
        </w:tc>
        <w:tc>
          <w:tcPr>
            <w:tcW w:w="450" w:type="pct"/>
            <w:tcBorders>
              <w:top w:val="nil"/>
              <w:left w:val="nil"/>
              <w:bottom w:val="nil"/>
              <w:right w:val="nil"/>
            </w:tcBorders>
            <w:vAlign w:val="center"/>
          </w:tcPr>
          <w:p w:rsidR="00333E1E" w:rsidRPr="007F7F80" w:rsidRDefault="00333E1E" w:rsidP="00BD2335">
            <w:pPr>
              <w:spacing w:line="280" w:lineRule="exact"/>
              <w:jc w:val="center"/>
              <w:rPr>
                <w:rFonts w:ascii="Times New Roman" w:hAnsi="Times New Roman" w:cs="Times New Roman"/>
                <w:b/>
                <w:bCs/>
                <w:sz w:val="14"/>
                <w:szCs w:val="14"/>
              </w:rPr>
            </w:pPr>
            <w:r w:rsidRPr="007F7F80">
              <w:rPr>
                <w:rFonts w:ascii="Times New Roman" w:hAnsi="Times New Roman" w:cs="Times New Roman"/>
                <w:b/>
                <w:bCs/>
                <w:sz w:val="14"/>
                <w:szCs w:val="14"/>
              </w:rPr>
              <w:t xml:space="preserve">Balances </w:t>
            </w:r>
          </w:p>
        </w:tc>
      </w:tr>
      <w:tr w:rsidR="00393E59" w:rsidRPr="007F7F80" w:rsidTr="00876617">
        <w:trPr>
          <w:trHeight w:val="79"/>
        </w:trPr>
        <w:tc>
          <w:tcPr>
            <w:tcW w:w="1153"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3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7F7F80">
              <w:rPr>
                <w:rFonts w:ascii="Times New Roman" w:hAnsi="Times New Roman" w:cs="Times New Roman"/>
                <w:b/>
                <w:bCs/>
                <w:sz w:val="14"/>
                <w:szCs w:val="14"/>
              </w:rPr>
              <w:t>as at</w:t>
            </w:r>
          </w:p>
        </w:tc>
        <w:tc>
          <w:tcPr>
            <w:tcW w:w="29"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tcPr>
          <w:p w:rsidR="00333E1E" w:rsidRPr="007F7F80" w:rsidRDefault="007B7095" w:rsidP="00BD2335">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36"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p>
        </w:tc>
        <w:tc>
          <w:tcPr>
            <w:tcW w:w="370" w:type="pct"/>
            <w:tcBorders>
              <w:top w:val="nil"/>
              <w:left w:val="nil"/>
              <w:bottom w:val="nil"/>
              <w:right w:val="nil"/>
            </w:tcBorders>
            <w:shd w:val="clear" w:color="auto" w:fill="auto"/>
            <w:vAlign w:val="center"/>
          </w:tcPr>
          <w:p w:rsidR="00333E1E" w:rsidRPr="007F7F80" w:rsidRDefault="00333E1E" w:rsidP="00BD2335">
            <w:pPr>
              <w:spacing w:line="280" w:lineRule="exact"/>
              <w:jc w:val="center"/>
              <w:rPr>
                <w:rFonts w:ascii="Times New Roman" w:hAnsi="Times New Roman" w:cs="Times New Roman"/>
                <w:b/>
                <w:bCs/>
                <w:sz w:val="14"/>
                <w:szCs w:val="14"/>
              </w:rPr>
            </w:pPr>
            <w:r w:rsidRPr="007F7F80">
              <w:rPr>
                <w:rFonts w:ascii="Times New Roman" w:hAnsi="Times New Roman" w:cs="Times New Roman"/>
                <w:b/>
                <w:bCs/>
                <w:sz w:val="14"/>
                <w:szCs w:val="14"/>
              </w:rPr>
              <w:t>as at</w:t>
            </w:r>
          </w:p>
        </w:tc>
        <w:tc>
          <w:tcPr>
            <w:tcW w:w="36"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8"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6"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pacing w:val="-6"/>
                <w:sz w:val="14"/>
                <w:szCs w:val="14"/>
              </w:rPr>
            </w:pPr>
            <w:r w:rsidRPr="007F7F80">
              <w:rPr>
                <w:rFonts w:ascii="Times New Roman" w:hAnsi="Times New Roman" w:cs="Times New Roman"/>
                <w:b/>
                <w:bCs/>
                <w:spacing w:val="-6"/>
                <w:sz w:val="14"/>
                <w:szCs w:val="14"/>
              </w:rPr>
              <w:t>from Land</w:t>
            </w:r>
          </w:p>
        </w:tc>
        <w:tc>
          <w:tcPr>
            <w:tcW w:w="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4"/>
                <w:sz w:val="14"/>
                <w:szCs w:val="14"/>
              </w:rPr>
            </w:pPr>
            <w:r w:rsidRPr="007F7F80">
              <w:rPr>
                <w:rFonts w:ascii="Times New Roman" w:hAnsi="Times New Roman" w:cs="Times New Roman"/>
                <w:b/>
                <w:bCs/>
                <w:spacing w:val="-4"/>
                <w:sz w:val="14"/>
                <w:szCs w:val="14"/>
              </w:rPr>
              <w:t>as at</w:t>
            </w:r>
          </w:p>
        </w:tc>
        <w:tc>
          <w:tcPr>
            <w:tcW w:w="45"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3" w:type="pct"/>
            <w:tcBorders>
              <w:top w:val="nil"/>
              <w:left w:val="nil"/>
              <w:bottom w:val="nil"/>
              <w:right w:val="nil"/>
            </w:tcBorders>
          </w:tcPr>
          <w:p w:rsidR="00333E1E" w:rsidRPr="007F7F80" w:rsidRDefault="007B7095" w:rsidP="00BD2335">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24"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p>
        </w:tc>
        <w:tc>
          <w:tcPr>
            <w:tcW w:w="450" w:type="pct"/>
            <w:tcBorders>
              <w:top w:val="nil"/>
              <w:left w:val="nil"/>
              <w:bottom w:val="nil"/>
              <w:right w:val="nil"/>
            </w:tcBorders>
            <w:vAlign w:val="center"/>
          </w:tcPr>
          <w:p w:rsidR="00333E1E" w:rsidRPr="007F7F80" w:rsidRDefault="00333E1E" w:rsidP="00BD2335">
            <w:pPr>
              <w:spacing w:line="280" w:lineRule="exact"/>
              <w:ind w:left="-29" w:firstLine="29"/>
              <w:jc w:val="center"/>
              <w:rPr>
                <w:rFonts w:ascii="Times New Roman" w:hAnsi="Times New Roman" w:cs="Times New Roman"/>
                <w:b/>
                <w:bCs/>
                <w:sz w:val="14"/>
                <w:szCs w:val="14"/>
              </w:rPr>
            </w:pPr>
            <w:r w:rsidRPr="007F7F80">
              <w:rPr>
                <w:rFonts w:ascii="Times New Roman" w:hAnsi="Times New Roman" w:cs="Times New Roman"/>
                <w:b/>
                <w:bCs/>
                <w:sz w:val="14"/>
                <w:szCs w:val="14"/>
              </w:rPr>
              <w:t>as at</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4"/>
                <w:szCs w:val="14"/>
              </w:rPr>
            </w:pPr>
          </w:p>
        </w:tc>
        <w:tc>
          <w:tcPr>
            <w:tcW w:w="43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r w:rsidRPr="007F7F80">
              <w:rPr>
                <w:rFonts w:ascii="Times New Roman" w:hAnsi="Times New Roman" w:cs="Times New Roman"/>
                <w:b/>
                <w:bCs/>
                <w:spacing w:val="-6"/>
                <w:sz w:val="14"/>
                <w:szCs w:val="14"/>
              </w:rPr>
              <w:t xml:space="preserve">January </w:t>
            </w:r>
            <w:r w:rsidR="00C84198" w:rsidRPr="00C84198">
              <w:rPr>
                <w:rFonts w:ascii="Times New Roman" w:hAnsi="Times New Roman"/>
                <w:b/>
                <w:bCs/>
                <w:spacing w:val="-6"/>
                <w:sz w:val="14"/>
                <w:szCs w:val="14"/>
              </w:rPr>
              <w:t>1</w:t>
            </w:r>
            <w:r w:rsidRPr="007F7F80">
              <w:rPr>
                <w:rFonts w:ascii="Times New Roman" w:hAnsi="Times New Roman" w:cs="Times New Roman"/>
                <w:b/>
                <w:bCs/>
                <w:spacing w:val="-6"/>
                <w:sz w:val="14"/>
                <w:szCs w:val="14"/>
              </w:rPr>
              <w:t>,</w:t>
            </w:r>
          </w:p>
        </w:tc>
        <w:tc>
          <w:tcPr>
            <w:tcW w:w="29"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tcPr>
          <w:p w:rsidR="00333E1E" w:rsidRPr="007F7F80" w:rsidRDefault="00891FE3" w:rsidP="00BD2335">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7F7F80">
              <w:rPr>
                <w:rFonts w:ascii="Times New Roman" w:hAnsi="Times New Roman" w:cs="Times New Roman"/>
                <w:b/>
                <w:bCs/>
                <w:spacing w:val="-4"/>
                <w:sz w:val="14"/>
                <w:szCs w:val="14"/>
              </w:rPr>
              <w:t xml:space="preserve"> Note</w:t>
            </w:r>
            <w:r w:rsidR="00DB617D" w:rsidRPr="007F7F80">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333E1E" w:rsidRPr="007F7F80">
              <w:rPr>
                <w:rFonts w:ascii="Times New Roman" w:hAnsi="Times New Roman" w:cs="Times New Roman"/>
                <w:b/>
                <w:bCs/>
                <w:spacing w:val="-4"/>
                <w:sz w:val="14"/>
                <w:szCs w:val="14"/>
              </w:rPr>
              <w:t>)</w:t>
            </w:r>
          </w:p>
        </w:tc>
        <w:tc>
          <w:tcPr>
            <w:tcW w:w="36"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pacing w:val="-4"/>
                <w:sz w:val="14"/>
                <w:szCs w:val="14"/>
              </w:rPr>
            </w:pPr>
          </w:p>
        </w:tc>
        <w:tc>
          <w:tcPr>
            <w:tcW w:w="370" w:type="pct"/>
            <w:tcBorders>
              <w:top w:val="nil"/>
              <w:left w:val="nil"/>
              <w:bottom w:val="nil"/>
              <w:right w:val="nil"/>
            </w:tcBorders>
            <w:shd w:val="clear" w:color="auto" w:fill="auto"/>
            <w:vAlign w:val="center"/>
          </w:tcPr>
          <w:p w:rsidR="00333E1E" w:rsidRPr="007F7F80" w:rsidRDefault="00333E1E" w:rsidP="00BD2335">
            <w:pPr>
              <w:spacing w:line="280" w:lineRule="exact"/>
              <w:jc w:val="center"/>
              <w:rPr>
                <w:rFonts w:ascii="Times New Roman" w:hAnsi="Times New Roman" w:cs="Times New Roman"/>
                <w:b/>
                <w:bCs/>
                <w:spacing w:val="-6"/>
                <w:sz w:val="14"/>
                <w:szCs w:val="14"/>
              </w:rPr>
            </w:pPr>
            <w:r w:rsidRPr="007F7F80">
              <w:rPr>
                <w:rFonts w:ascii="Times New Roman" w:hAnsi="Times New Roman" w:cs="Times New Roman"/>
                <w:b/>
                <w:bCs/>
                <w:spacing w:val="-6"/>
                <w:sz w:val="14"/>
                <w:szCs w:val="14"/>
              </w:rPr>
              <w:t xml:space="preserve">January </w:t>
            </w:r>
            <w:r w:rsidR="00C84198" w:rsidRPr="00C84198">
              <w:rPr>
                <w:rFonts w:ascii="Times New Roman" w:hAnsi="Times New Roman"/>
                <w:b/>
                <w:bCs/>
                <w:spacing w:val="-6"/>
                <w:sz w:val="14"/>
                <w:szCs w:val="14"/>
              </w:rPr>
              <w:t>1</w:t>
            </w:r>
            <w:r w:rsidRPr="007F7F80">
              <w:rPr>
                <w:rFonts w:ascii="Times New Roman" w:hAnsi="Times New Roman" w:cs="Times New Roman"/>
                <w:b/>
                <w:bCs/>
                <w:spacing w:val="-6"/>
                <w:sz w:val="14"/>
                <w:szCs w:val="14"/>
              </w:rPr>
              <w:t>,</w:t>
            </w:r>
          </w:p>
        </w:tc>
        <w:tc>
          <w:tcPr>
            <w:tcW w:w="36"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3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36"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358"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rPr>
            </w:pPr>
          </w:p>
        </w:tc>
        <w:tc>
          <w:tcPr>
            <w:tcW w:w="3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426"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r w:rsidRPr="007F7F80">
              <w:rPr>
                <w:rFonts w:ascii="Times New Roman" w:hAnsi="Times New Roman" w:cs="Times New Roman"/>
                <w:b/>
                <w:bCs/>
                <w:spacing w:val="-6"/>
                <w:sz w:val="14"/>
                <w:szCs w:val="14"/>
              </w:rPr>
              <w:t xml:space="preserve">awaiting for </w:t>
            </w:r>
          </w:p>
        </w:tc>
        <w:tc>
          <w:tcPr>
            <w:tcW w:w="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cs/>
              </w:rPr>
            </w:pPr>
          </w:p>
        </w:tc>
        <w:tc>
          <w:tcPr>
            <w:tcW w:w="444"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4"/>
                <w:sz w:val="14"/>
                <w:szCs w:val="14"/>
                <w:cs/>
              </w:rPr>
            </w:pPr>
            <w:r w:rsidRPr="007F7F80">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7F7F80">
              <w:rPr>
                <w:rFonts w:ascii="Times New Roman" w:hAnsi="Times New Roman" w:cs="Times New Roman"/>
                <w:b/>
                <w:bCs/>
                <w:spacing w:val="-4"/>
                <w:sz w:val="14"/>
                <w:szCs w:val="14"/>
              </w:rPr>
              <w:t>,</w:t>
            </w:r>
          </w:p>
        </w:tc>
        <w:tc>
          <w:tcPr>
            <w:tcW w:w="45"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3" w:type="pct"/>
            <w:tcBorders>
              <w:top w:val="nil"/>
              <w:left w:val="nil"/>
              <w:bottom w:val="nil"/>
              <w:right w:val="nil"/>
            </w:tcBorders>
          </w:tcPr>
          <w:p w:rsidR="00333E1E" w:rsidRPr="007F7F80" w:rsidRDefault="00891FE3" w:rsidP="00BD2335">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7F7F80">
              <w:rPr>
                <w:rFonts w:ascii="Times New Roman" w:hAnsi="Times New Roman" w:cs="Times New Roman"/>
                <w:b/>
                <w:bCs/>
                <w:spacing w:val="-4"/>
                <w:sz w:val="14"/>
                <w:szCs w:val="14"/>
              </w:rPr>
              <w:t xml:space="preserve"> Note</w:t>
            </w:r>
            <w:r w:rsidR="00DB617D" w:rsidRPr="007F7F80">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333E1E" w:rsidRPr="007F7F80">
              <w:rPr>
                <w:rFonts w:ascii="Times New Roman" w:hAnsi="Times New Roman" w:cs="Times New Roman"/>
                <w:b/>
                <w:bCs/>
                <w:spacing w:val="-4"/>
                <w:sz w:val="14"/>
                <w:szCs w:val="14"/>
              </w:rPr>
              <w:t>)</w:t>
            </w:r>
          </w:p>
        </w:tc>
        <w:tc>
          <w:tcPr>
            <w:tcW w:w="24"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pacing w:val="-4"/>
                <w:sz w:val="14"/>
                <w:szCs w:val="14"/>
              </w:rPr>
            </w:pPr>
          </w:p>
        </w:tc>
        <w:tc>
          <w:tcPr>
            <w:tcW w:w="450" w:type="pct"/>
            <w:tcBorders>
              <w:top w:val="nil"/>
              <w:left w:val="nil"/>
              <w:bottom w:val="nil"/>
              <w:right w:val="nil"/>
            </w:tcBorders>
            <w:vAlign w:val="center"/>
          </w:tcPr>
          <w:p w:rsidR="00333E1E" w:rsidRPr="007F7F80" w:rsidRDefault="00333E1E" w:rsidP="00BD2335">
            <w:pPr>
              <w:spacing w:line="280" w:lineRule="exact"/>
              <w:jc w:val="center"/>
              <w:rPr>
                <w:rFonts w:ascii="Times New Roman" w:hAnsi="Times New Roman" w:cs="Times New Roman"/>
                <w:b/>
                <w:bCs/>
                <w:spacing w:val="-4"/>
                <w:sz w:val="14"/>
                <w:szCs w:val="14"/>
              </w:rPr>
            </w:pPr>
            <w:r w:rsidRPr="007F7F80">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7F7F80">
              <w:rPr>
                <w:rFonts w:ascii="Times New Roman" w:hAnsi="Times New Roman" w:cs="Times New Roman"/>
                <w:b/>
                <w:bCs/>
                <w:spacing w:val="-4"/>
                <w:sz w:val="14"/>
                <w:szCs w:val="14"/>
              </w:rPr>
              <w:t>,</w:t>
            </w:r>
          </w:p>
        </w:tc>
      </w:tr>
      <w:tr w:rsidR="00393E59" w:rsidRPr="007F7F80" w:rsidTr="007F7F80">
        <w:trPr>
          <w:trHeight w:val="19"/>
        </w:trPr>
        <w:tc>
          <w:tcPr>
            <w:tcW w:w="1153"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5" w:type="pct"/>
            <w:tcBorders>
              <w:top w:val="nil"/>
              <w:left w:val="nil"/>
              <w:bottom w:val="nil"/>
              <w:right w:val="nil"/>
            </w:tcBorders>
            <w:shd w:val="clear" w:color="auto" w:fill="auto"/>
            <w:vAlign w:val="bottom"/>
          </w:tcPr>
          <w:p w:rsidR="00333E1E" w:rsidRPr="007F7F80" w:rsidRDefault="00C84198"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C84198">
              <w:rPr>
                <w:rFonts w:ascii="Times New Roman" w:hAnsi="Times New Roman"/>
                <w:b/>
                <w:bCs/>
                <w:sz w:val="14"/>
                <w:szCs w:val="14"/>
              </w:rPr>
              <w:t>2019</w:t>
            </w:r>
          </w:p>
        </w:tc>
        <w:tc>
          <w:tcPr>
            <w:tcW w:w="29"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59"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p>
        </w:tc>
        <w:tc>
          <w:tcPr>
            <w:tcW w:w="370" w:type="pct"/>
            <w:tcBorders>
              <w:top w:val="nil"/>
              <w:left w:val="nil"/>
              <w:bottom w:val="nil"/>
              <w:right w:val="nil"/>
            </w:tcBorders>
            <w:shd w:val="clear" w:color="auto" w:fill="auto"/>
            <w:vAlign w:val="center"/>
          </w:tcPr>
          <w:p w:rsidR="00333E1E" w:rsidRPr="007F7F80" w:rsidRDefault="00C84198" w:rsidP="00BD2335">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c>
          <w:tcPr>
            <w:tcW w:w="36"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8"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rPr>
            </w:pPr>
            <w:r w:rsidRPr="007F7F80">
              <w:rPr>
                <w:rFonts w:ascii="Times New Roman" w:hAnsi="Times New Roman" w:cs="Times New Roman"/>
                <w:b/>
                <w:bCs/>
                <w:spacing w:val="-6"/>
                <w:sz w:val="14"/>
                <w:szCs w:val="14"/>
              </w:rPr>
              <w:t>development</w:t>
            </w:r>
          </w:p>
        </w:tc>
        <w:tc>
          <w:tcPr>
            <w:tcW w:w="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bottom"/>
          </w:tcPr>
          <w:p w:rsidR="00333E1E" w:rsidRPr="007F7F80" w:rsidRDefault="00C84198"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4"/>
                <w:sz w:val="14"/>
                <w:szCs w:val="14"/>
                <w:cs/>
              </w:rPr>
            </w:pPr>
            <w:r w:rsidRPr="00C84198">
              <w:rPr>
                <w:rFonts w:ascii="Times New Roman" w:hAnsi="Times New Roman"/>
                <w:b/>
                <w:bCs/>
                <w:spacing w:val="-4"/>
                <w:sz w:val="14"/>
                <w:szCs w:val="14"/>
              </w:rPr>
              <w:t>2019</w:t>
            </w:r>
          </w:p>
        </w:tc>
        <w:tc>
          <w:tcPr>
            <w:tcW w:w="45"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3"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4"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50" w:type="pct"/>
            <w:tcBorders>
              <w:top w:val="nil"/>
              <w:left w:val="nil"/>
              <w:bottom w:val="nil"/>
              <w:right w:val="nil"/>
            </w:tcBorders>
            <w:vAlign w:val="center"/>
          </w:tcPr>
          <w:p w:rsidR="00333E1E" w:rsidRPr="007F7F80" w:rsidRDefault="00C84198" w:rsidP="00BD2335">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2019</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5" w:type="pct"/>
            <w:tcBorders>
              <w:top w:val="nil"/>
              <w:left w:val="nil"/>
              <w:bottom w:val="nil"/>
              <w:right w:val="nil"/>
            </w:tcBorders>
            <w:shd w:val="clear" w:color="auto" w:fill="auto"/>
            <w:vAlign w:val="center"/>
          </w:tcPr>
          <w:p w:rsidR="00333E1E" w:rsidRPr="007F7F80" w:rsidRDefault="00333E1E" w:rsidP="00BD2335">
            <w:pPr>
              <w:spacing w:line="280" w:lineRule="exact"/>
              <w:jc w:val="center"/>
              <w:rPr>
                <w:rFonts w:ascii="Times New Roman" w:hAnsi="Times New Roman" w:cs="Times New Roman"/>
                <w:b/>
                <w:bCs/>
                <w:spacing w:val="-6"/>
                <w:sz w:val="14"/>
                <w:szCs w:val="14"/>
              </w:rPr>
            </w:pPr>
            <w:r w:rsidRPr="007F7F80">
              <w:rPr>
                <w:rFonts w:ascii="Times New Roman" w:hAnsi="Times New Roman" w:cs="Times New Roman"/>
                <w:b/>
                <w:bCs/>
                <w:spacing w:val="-6"/>
                <w:sz w:val="14"/>
                <w:szCs w:val="14"/>
              </w:rPr>
              <w:t xml:space="preserve">“As previously </w:t>
            </w:r>
          </w:p>
        </w:tc>
        <w:tc>
          <w:tcPr>
            <w:tcW w:w="29"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59"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p>
        </w:tc>
        <w:tc>
          <w:tcPr>
            <w:tcW w:w="370" w:type="pct"/>
            <w:tcBorders>
              <w:top w:val="nil"/>
              <w:left w:val="nil"/>
              <w:bottom w:val="nil"/>
              <w:right w:val="nil"/>
            </w:tcBorders>
            <w:shd w:val="clear" w:color="auto" w:fill="auto"/>
          </w:tcPr>
          <w:p w:rsidR="00333E1E" w:rsidRPr="007F7F80" w:rsidRDefault="00333E1E" w:rsidP="00BD2335">
            <w:pPr>
              <w:spacing w:line="280" w:lineRule="exact"/>
              <w:jc w:val="center"/>
              <w:rPr>
                <w:rFonts w:ascii="Times New Roman" w:hAnsi="Times New Roman" w:cs="Times New Roman"/>
                <w:b/>
                <w:bCs/>
                <w:sz w:val="14"/>
                <w:szCs w:val="14"/>
              </w:rPr>
            </w:pPr>
            <w:r w:rsidRPr="007F7F80">
              <w:rPr>
                <w:rFonts w:ascii="Times New Roman" w:hAnsi="Times New Roman" w:cs="Times New Roman"/>
                <w:b/>
                <w:bCs/>
                <w:sz w:val="14"/>
                <w:szCs w:val="14"/>
              </w:rPr>
              <w:t>“Restated”</w:t>
            </w:r>
          </w:p>
        </w:tc>
        <w:tc>
          <w:tcPr>
            <w:tcW w:w="36"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8"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rPr>
            </w:pPr>
            <w:r w:rsidRPr="007F7F80">
              <w:rPr>
                <w:rFonts w:ascii="Times New Roman" w:hAnsi="Times New Roman" w:cs="Times New Roman"/>
                <w:b/>
                <w:bCs/>
                <w:spacing w:val="-6"/>
                <w:sz w:val="14"/>
                <w:szCs w:val="14"/>
              </w:rPr>
              <w:t xml:space="preserve">and </w:t>
            </w:r>
          </w:p>
        </w:tc>
        <w:tc>
          <w:tcPr>
            <w:tcW w:w="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center"/>
          </w:tcPr>
          <w:p w:rsidR="00333E1E" w:rsidRPr="007F7F80" w:rsidRDefault="00333E1E" w:rsidP="00BD2335">
            <w:pPr>
              <w:spacing w:line="280" w:lineRule="exact"/>
              <w:jc w:val="center"/>
              <w:rPr>
                <w:rFonts w:ascii="Times New Roman" w:hAnsi="Times New Roman" w:cs="Times New Roman"/>
                <w:b/>
                <w:bCs/>
                <w:spacing w:val="-4"/>
                <w:sz w:val="14"/>
                <w:szCs w:val="14"/>
              </w:rPr>
            </w:pPr>
            <w:r w:rsidRPr="007F7F80">
              <w:rPr>
                <w:rFonts w:ascii="Times New Roman" w:hAnsi="Times New Roman" w:cs="Times New Roman"/>
                <w:b/>
                <w:bCs/>
                <w:spacing w:val="-4"/>
                <w:sz w:val="14"/>
                <w:szCs w:val="14"/>
              </w:rPr>
              <w:t xml:space="preserve">“As previously </w:t>
            </w:r>
          </w:p>
        </w:tc>
        <w:tc>
          <w:tcPr>
            <w:tcW w:w="45"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3"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4"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50" w:type="pct"/>
            <w:tcBorders>
              <w:top w:val="nil"/>
              <w:left w:val="nil"/>
              <w:bottom w:val="nil"/>
              <w:right w:val="nil"/>
            </w:tcBorders>
          </w:tcPr>
          <w:p w:rsidR="00333E1E" w:rsidRPr="007F7F80" w:rsidRDefault="00333E1E" w:rsidP="00BD2335">
            <w:pPr>
              <w:spacing w:line="280" w:lineRule="exact"/>
              <w:jc w:val="center"/>
              <w:rPr>
                <w:rFonts w:ascii="Times New Roman" w:hAnsi="Times New Roman" w:cs="Times New Roman"/>
                <w:b/>
                <w:bCs/>
                <w:sz w:val="14"/>
                <w:szCs w:val="14"/>
              </w:rPr>
            </w:pPr>
            <w:r w:rsidRPr="007F7F80">
              <w:rPr>
                <w:rFonts w:ascii="Times New Roman" w:hAnsi="Times New Roman" w:cs="Times New Roman"/>
                <w:b/>
                <w:bCs/>
                <w:sz w:val="14"/>
                <w:szCs w:val="14"/>
              </w:rPr>
              <w:t>“Restated”</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5" w:type="pct"/>
            <w:tcBorders>
              <w:top w:val="nil"/>
              <w:left w:val="nil"/>
              <w:bottom w:val="nil"/>
              <w:right w:val="nil"/>
            </w:tcBorders>
            <w:shd w:val="clear" w:color="auto" w:fill="auto"/>
            <w:vAlign w:val="center"/>
          </w:tcPr>
          <w:p w:rsidR="00333E1E" w:rsidRPr="007F7F80" w:rsidRDefault="007B7095" w:rsidP="00BD2335">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29"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59"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0"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58"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2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pacing w:val="-6"/>
                <w:sz w:val="14"/>
                <w:szCs w:val="14"/>
              </w:rPr>
            </w:pPr>
            <w:r w:rsidRPr="007F7F80">
              <w:rPr>
                <w:rFonts w:ascii="Times New Roman" w:hAnsi="Times New Roman" w:cs="Times New Roman"/>
                <w:b/>
                <w:bCs/>
                <w:spacing w:val="-6"/>
                <w:sz w:val="14"/>
                <w:szCs w:val="14"/>
              </w:rPr>
              <w:t>Inventory</w:t>
            </w:r>
          </w:p>
        </w:tc>
        <w:tc>
          <w:tcPr>
            <w:tcW w:w="45"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center"/>
          </w:tcPr>
          <w:p w:rsidR="00333E1E" w:rsidRPr="007F7F80" w:rsidRDefault="007B7095" w:rsidP="00BD2335">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Reported”</w:t>
            </w:r>
          </w:p>
        </w:tc>
        <w:tc>
          <w:tcPr>
            <w:tcW w:w="45"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373"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4"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50" w:type="pct"/>
            <w:tcBorders>
              <w:top w:val="nil"/>
              <w:left w:val="nil"/>
              <w:bottom w:val="nil"/>
              <w:right w:val="nil"/>
            </w:tcBorders>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r>
      <w:tr w:rsidR="00393E59" w:rsidRPr="007F7F80" w:rsidTr="00876617">
        <w:trPr>
          <w:trHeight w:val="19"/>
        </w:trPr>
        <w:tc>
          <w:tcPr>
            <w:tcW w:w="1153" w:type="pct"/>
            <w:tcBorders>
              <w:top w:val="nil"/>
              <w:left w:val="nil"/>
              <w:bottom w:val="nil"/>
              <w:right w:val="nil"/>
            </w:tcBorders>
            <w:shd w:val="clear" w:color="auto" w:fill="auto"/>
            <w:vAlign w:val="bottom"/>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207"/>
              <w:jc w:val="left"/>
              <w:rPr>
                <w:rFonts w:ascii="Times New Roman" w:hAnsi="Times New Roman" w:cs="Times New Roman"/>
                <w:b/>
                <w:bCs/>
                <w:sz w:val="14"/>
                <w:szCs w:val="14"/>
                <w:cs/>
                <w:lang w:val="th-TH"/>
              </w:rPr>
            </w:pPr>
            <w:r w:rsidRPr="007F7F80">
              <w:rPr>
                <w:rFonts w:ascii="Times New Roman" w:hAnsi="Times New Roman" w:cs="Times New Roman"/>
                <w:b/>
                <w:bCs/>
                <w:sz w:val="14"/>
                <w:szCs w:val="14"/>
              </w:rPr>
              <w:t>Cost</w:t>
            </w:r>
          </w:p>
        </w:tc>
        <w:tc>
          <w:tcPr>
            <w:tcW w:w="435" w:type="pct"/>
            <w:tcBorders>
              <w:top w:val="nil"/>
              <w:left w:val="nil"/>
              <w:bottom w:val="nil"/>
              <w:right w:val="nil"/>
            </w:tcBorders>
            <w:shd w:val="clear" w:color="auto" w:fill="auto"/>
            <w:vAlign w:val="center"/>
          </w:tcPr>
          <w:p w:rsidR="00333E1E" w:rsidRPr="007F7F80" w:rsidRDefault="00333E1E" w:rsidP="00BD2335">
            <w:pPr>
              <w:spacing w:line="280" w:lineRule="exact"/>
              <w:jc w:val="center"/>
              <w:rPr>
                <w:rFonts w:ascii="Times New Roman" w:hAnsi="Times New Roman" w:cs="Times New Roman"/>
                <w:b/>
                <w:bCs/>
                <w:spacing w:val="-6"/>
                <w:sz w:val="14"/>
                <w:szCs w:val="14"/>
              </w:rPr>
            </w:pPr>
          </w:p>
        </w:tc>
        <w:tc>
          <w:tcPr>
            <w:tcW w:w="29" w:type="pct"/>
            <w:tcBorders>
              <w:top w:val="nil"/>
              <w:left w:val="nil"/>
              <w:bottom w:val="nil"/>
              <w:right w:val="nil"/>
            </w:tcBorders>
          </w:tcPr>
          <w:p w:rsidR="00333E1E" w:rsidRPr="007F7F80" w:rsidRDefault="00333E1E" w:rsidP="00BD2335">
            <w:pPr>
              <w:pStyle w:val="acctfourfigures"/>
              <w:tabs>
                <w:tab w:val="clear" w:pos="765"/>
                <w:tab w:val="decimal" w:pos="720"/>
              </w:tabs>
              <w:spacing w:line="240" w:lineRule="exact"/>
              <w:ind w:left="-79" w:right="-79"/>
              <w:rPr>
                <w:sz w:val="14"/>
                <w:szCs w:val="14"/>
                <w:lang w:val="en-US" w:bidi="th-TH"/>
              </w:rPr>
            </w:pPr>
          </w:p>
        </w:tc>
        <w:tc>
          <w:tcPr>
            <w:tcW w:w="359" w:type="pct"/>
            <w:tcBorders>
              <w:top w:val="nil"/>
              <w:left w:val="nil"/>
              <w:bottom w:val="nil"/>
              <w:right w:val="nil"/>
            </w:tcBorders>
          </w:tcPr>
          <w:p w:rsidR="00333E1E" w:rsidRPr="007F7F80" w:rsidRDefault="00333E1E" w:rsidP="00BD2335">
            <w:pPr>
              <w:pStyle w:val="acctfourfigures"/>
              <w:tabs>
                <w:tab w:val="clear" w:pos="765"/>
                <w:tab w:val="decimal" w:pos="720"/>
              </w:tabs>
              <w:spacing w:line="240" w:lineRule="exact"/>
              <w:ind w:left="-79" w:right="-79"/>
              <w:rPr>
                <w:sz w:val="14"/>
                <w:szCs w:val="14"/>
                <w:lang w:val="en-US" w:bidi="th-TH"/>
              </w:rPr>
            </w:pPr>
          </w:p>
        </w:tc>
        <w:tc>
          <w:tcPr>
            <w:tcW w:w="36" w:type="pct"/>
            <w:tcBorders>
              <w:top w:val="nil"/>
              <w:left w:val="nil"/>
              <w:bottom w:val="nil"/>
              <w:right w:val="nil"/>
            </w:tcBorders>
          </w:tcPr>
          <w:p w:rsidR="00333E1E" w:rsidRPr="007F7F80" w:rsidRDefault="00333E1E" w:rsidP="00BD2335">
            <w:pPr>
              <w:pStyle w:val="acctfourfigures"/>
              <w:tabs>
                <w:tab w:val="clear" w:pos="765"/>
                <w:tab w:val="decimal" w:pos="720"/>
              </w:tabs>
              <w:spacing w:line="240" w:lineRule="exact"/>
              <w:ind w:left="-79" w:right="-79"/>
              <w:rPr>
                <w:sz w:val="14"/>
                <w:szCs w:val="14"/>
                <w:lang w:val="en-US" w:bidi="th-TH"/>
              </w:rPr>
            </w:pPr>
          </w:p>
        </w:tc>
        <w:tc>
          <w:tcPr>
            <w:tcW w:w="370" w:type="pct"/>
            <w:tcBorders>
              <w:top w:val="nil"/>
              <w:left w:val="nil"/>
              <w:bottom w:val="nil"/>
              <w:right w:val="nil"/>
            </w:tcBorders>
            <w:shd w:val="clear" w:color="auto" w:fill="auto"/>
          </w:tcPr>
          <w:p w:rsidR="00333E1E" w:rsidRPr="007F7F80" w:rsidRDefault="00333E1E" w:rsidP="00BD2335">
            <w:pPr>
              <w:pStyle w:val="acctfourfigures"/>
              <w:tabs>
                <w:tab w:val="clear" w:pos="765"/>
                <w:tab w:val="decimal" w:pos="720"/>
              </w:tabs>
              <w:spacing w:line="240" w:lineRule="exact"/>
              <w:ind w:left="-79" w:right="-79"/>
              <w:rPr>
                <w:sz w:val="14"/>
                <w:szCs w:val="14"/>
                <w:lang w:val="en-US" w:bidi="th-TH"/>
              </w:rPr>
            </w:pPr>
          </w:p>
        </w:tc>
        <w:tc>
          <w:tcPr>
            <w:tcW w:w="36" w:type="pct"/>
            <w:tcBorders>
              <w:top w:val="nil"/>
              <w:left w:val="nil"/>
              <w:bottom w:val="nil"/>
              <w:right w:val="nil"/>
            </w:tcBorders>
          </w:tcPr>
          <w:p w:rsidR="00333E1E" w:rsidRPr="007F7F80" w:rsidRDefault="00333E1E" w:rsidP="00BD2335">
            <w:pPr>
              <w:pStyle w:val="acctfourfigures"/>
              <w:tabs>
                <w:tab w:val="clear" w:pos="765"/>
                <w:tab w:val="decimal" w:pos="807"/>
              </w:tabs>
              <w:spacing w:line="240" w:lineRule="exact"/>
              <w:ind w:left="-79" w:right="-79"/>
              <w:rPr>
                <w:sz w:val="14"/>
                <w:szCs w:val="14"/>
                <w:lang w:val="en-US" w:bidi="th-TH"/>
              </w:rPr>
            </w:pPr>
          </w:p>
        </w:tc>
        <w:tc>
          <w:tcPr>
            <w:tcW w:w="345" w:type="pct"/>
            <w:tcBorders>
              <w:top w:val="nil"/>
              <w:left w:val="nil"/>
              <w:bottom w:val="nil"/>
              <w:right w:val="nil"/>
            </w:tcBorders>
            <w:shd w:val="clear" w:color="auto" w:fill="auto"/>
            <w:vAlign w:val="bottom"/>
          </w:tcPr>
          <w:p w:rsidR="00333E1E" w:rsidRPr="007F7F80" w:rsidRDefault="00333E1E" w:rsidP="00BD2335">
            <w:pPr>
              <w:pStyle w:val="acctfourfigures"/>
              <w:tabs>
                <w:tab w:val="clear" w:pos="765"/>
                <w:tab w:val="decimal" w:pos="807"/>
              </w:tabs>
              <w:spacing w:line="240" w:lineRule="exact"/>
              <w:ind w:left="-79" w:right="-79"/>
              <w:rPr>
                <w:sz w:val="14"/>
                <w:szCs w:val="14"/>
                <w:lang w:val="en-US" w:bidi="th-TH"/>
              </w:rPr>
            </w:pPr>
          </w:p>
        </w:tc>
        <w:tc>
          <w:tcPr>
            <w:tcW w:w="36" w:type="pct"/>
            <w:tcBorders>
              <w:top w:val="nil"/>
              <w:left w:val="nil"/>
              <w:bottom w:val="nil"/>
              <w:right w:val="nil"/>
            </w:tcBorders>
            <w:shd w:val="clear" w:color="auto" w:fill="auto"/>
            <w:vAlign w:val="bottom"/>
          </w:tcPr>
          <w:p w:rsidR="00333E1E" w:rsidRPr="007F7F80" w:rsidRDefault="00333E1E" w:rsidP="00BD2335">
            <w:pPr>
              <w:pStyle w:val="acctfourfigures"/>
              <w:tabs>
                <w:tab w:val="clear" w:pos="765"/>
                <w:tab w:val="decimal" w:pos="807"/>
              </w:tabs>
              <w:spacing w:line="240" w:lineRule="exact"/>
              <w:ind w:left="63" w:right="11"/>
              <w:rPr>
                <w:sz w:val="14"/>
                <w:szCs w:val="14"/>
                <w:lang w:val="en-US" w:bidi="th-TH"/>
              </w:rPr>
            </w:pPr>
          </w:p>
        </w:tc>
        <w:tc>
          <w:tcPr>
            <w:tcW w:w="358" w:type="pct"/>
            <w:tcBorders>
              <w:top w:val="nil"/>
              <w:left w:val="nil"/>
              <w:bottom w:val="nil"/>
              <w:right w:val="nil"/>
            </w:tcBorders>
            <w:shd w:val="clear" w:color="auto" w:fill="auto"/>
            <w:vAlign w:val="bottom"/>
          </w:tcPr>
          <w:p w:rsidR="00333E1E" w:rsidRPr="007F7F80" w:rsidRDefault="00333E1E" w:rsidP="00BD2335">
            <w:pPr>
              <w:pStyle w:val="acctfourfigures"/>
              <w:tabs>
                <w:tab w:val="clear" w:pos="765"/>
                <w:tab w:val="decimal" w:pos="807"/>
              </w:tabs>
              <w:spacing w:line="240" w:lineRule="exact"/>
              <w:ind w:left="-79" w:right="-79"/>
              <w:rPr>
                <w:sz w:val="14"/>
                <w:szCs w:val="14"/>
                <w:lang w:val="en-US" w:bidi="th-TH"/>
              </w:rPr>
            </w:pPr>
          </w:p>
        </w:tc>
        <w:tc>
          <w:tcPr>
            <w:tcW w:w="36" w:type="pct"/>
            <w:tcBorders>
              <w:top w:val="nil"/>
              <w:left w:val="nil"/>
              <w:bottom w:val="nil"/>
              <w:right w:val="nil"/>
            </w:tcBorders>
            <w:shd w:val="clear" w:color="auto" w:fill="auto"/>
          </w:tcPr>
          <w:p w:rsidR="00333E1E" w:rsidRPr="007F7F80" w:rsidRDefault="00333E1E" w:rsidP="00BD2335">
            <w:pPr>
              <w:pStyle w:val="acctfourfigures"/>
              <w:tabs>
                <w:tab w:val="clear" w:pos="765"/>
                <w:tab w:val="decimal" w:pos="807"/>
              </w:tabs>
              <w:spacing w:line="240" w:lineRule="exact"/>
              <w:ind w:left="63" w:right="11"/>
              <w:rPr>
                <w:sz w:val="14"/>
                <w:szCs w:val="14"/>
                <w:lang w:val="en-US" w:bidi="th-TH"/>
              </w:rPr>
            </w:pPr>
          </w:p>
        </w:tc>
        <w:tc>
          <w:tcPr>
            <w:tcW w:w="426" w:type="pct"/>
            <w:tcBorders>
              <w:top w:val="nil"/>
              <w:left w:val="nil"/>
              <w:bottom w:val="nil"/>
              <w:right w:val="nil"/>
            </w:tcBorders>
            <w:shd w:val="clear" w:color="auto" w:fill="auto"/>
          </w:tcPr>
          <w:p w:rsidR="00333E1E" w:rsidRPr="007F7F80" w:rsidRDefault="00333E1E" w:rsidP="00BD233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5" w:type="pct"/>
            <w:tcBorders>
              <w:top w:val="nil"/>
              <w:left w:val="nil"/>
              <w:bottom w:val="nil"/>
              <w:right w:val="nil"/>
            </w:tcBorders>
            <w:shd w:val="clear" w:color="auto" w:fill="auto"/>
            <w:vAlign w:val="bottom"/>
          </w:tcPr>
          <w:p w:rsidR="00333E1E" w:rsidRPr="007F7F80" w:rsidRDefault="00333E1E" w:rsidP="00BD2335">
            <w:pPr>
              <w:pStyle w:val="acctfourfigures"/>
              <w:tabs>
                <w:tab w:val="clear" w:pos="765"/>
                <w:tab w:val="decimal" w:pos="807"/>
              </w:tabs>
              <w:spacing w:line="240" w:lineRule="exact"/>
              <w:ind w:left="63" w:right="11"/>
              <w:rPr>
                <w:sz w:val="14"/>
                <w:szCs w:val="14"/>
                <w:lang w:val="en-US" w:bidi="th-TH"/>
              </w:rPr>
            </w:pPr>
          </w:p>
        </w:tc>
        <w:tc>
          <w:tcPr>
            <w:tcW w:w="444" w:type="pct"/>
            <w:tcBorders>
              <w:top w:val="nil"/>
              <w:left w:val="nil"/>
              <w:bottom w:val="nil"/>
              <w:right w:val="nil"/>
            </w:tcBorders>
            <w:shd w:val="clear" w:color="auto" w:fill="auto"/>
            <w:vAlign w:val="bottom"/>
          </w:tcPr>
          <w:p w:rsidR="00333E1E" w:rsidRPr="007F7F80" w:rsidRDefault="00333E1E" w:rsidP="00BD2335">
            <w:pPr>
              <w:pStyle w:val="acctfourfigures"/>
              <w:tabs>
                <w:tab w:val="clear" w:pos="765"/>
                <w:tab w:val="decimal" w:pos="880"/>
              </w:tabs>
              <w:spacing w:line="240" w:lineRule="exact"/>
              <w:ind w:left="-79" w:right="-79"/>
              <w:rPr>
                <w:sz w:val="14"/>
                <w:szCs w:val="14"/>
                <w:lang w:val="en-US" w:bidi="th-TH"/>
              </w:rPr>
            </w:pPr>
          </w:p>
        </w:tc>
        <w:tc>
          <w:tcPr>
            <w:tcW w:w="45" w:type="pct"/>
            <w:tcBorders>
              <w:top w:val="nil"/>
              <w:left w:val="nil"/>
              <w:bottom w:val="nil"/>
              <w:right w:val="nil"/>
            </w:tcBorders>
          </w:tcPr>
          <w:p w:rsidR="00333E1E" w:rsidRPr="007F7F80" w:rsidRDefault="00333E1E" w:rsidP="00BD2335">
            <w:pPr>
              <w:pStyle w:val="acctfourfigures"/>
              <w:tabs>
                <w:tab w:val="clear" w:pos="765"/>
                <w:tab w:val="decimal" w:pos="880"/>
              </w:tabs>
              <w:spacing w:line="240" w:lineRule="exact"/>
              <w:ind w:left="-79" w:right="-79"/>
              <w:rPr>
                <w:sz w:val="14"/>
                <w:szCs w:val="14"/>
                <w:lang w:val="en-US" w:bidi="th-TH"/>
              </w:rPr>
            </w:pPr>
          </w:p>
        </w:tc>
        <w:tc>
          <w:tcPr>
            <w:tcW w:w="373" w:type="pct"/>
            <w:tcBorders>
              <w:top w:val="nil"/>
              <w:left w:val="nil"/>
              <w:bottom w:val="nil"/>
              <w:right w:val="nil"/>
            </w:tcBorders>
          </w:tcPr>
          <w:p w:rsidR="00333E1E" w:rsidRPr="007F7F80" w:rsidRDefault="00333E1E" w:rsidP="00BD2335">
            <w:pPr>
              <w:pStyle w:val="acctfourfigures"/>
              <w:tabs>
                <w:tab w:val="clear" w:pos="765"/>
                <w:tab w:val="decimal" w:pos="880"/>
              </w:tabs>
              <w:spacing w:line="240" w:lineRule="exact"/>
              <w:ind w:left="-79" w:right="-79"/>
              <w:rPr>
                <w:sz w:val="14"/>
                <w:szCs w:val="14"/>
                <w:lang w:val="en-US" w:bidi="th-TH"/>
              </w:rPr>
            </w:pPr>
          </w:p>
        </w:tc>
        <w:tc>
          <w:tcPr>
            <w:tcW w:w="24" w:type="pct"/>
            <w:tcBorders>
              <w:top w:val="nil"/>
              <w:left w:val="nil"/>
              <w:bottom w:val="nil"/>
              <w:right w:val="nil"/>
            </w:tcBorders>
          </w:tcPr>
          <w:p w:rsidR="00333E1E" w:rsidRPr="007F7F80" w:rsidRDefault="00333E1E" w:rsidP="00BD2335">
            <w:pPr>
              <w:pStyle w:val="acctfourfigures"/>
              <w:tabs>
                <w:tab w:val="clear" w:pos="765"/>
                <w:tab w:val="decimal" w:pos="880"/>
              </w:tabs>
              <w:spacing w:line="240" w:lineRule="exact"/>
              <w:ind w:left="-79" w:right="-79"/>
              <w:rPr>
                <w:sz w:val="14"/>
                <w:szCs w:val="14"/>
                <w:lang w:val="en-US" w:bidi="th-TH"/>
              </w:rPr>
            </w:pPr>
          </w:p>
        </w:tc>
        <w:tc>
          <w:tcPr>
            <w:tcW w:w="450" w:type="pct"/>
            <w:tcBorders>
              <w:top w:val="nil"/>
              <w:left w:val="nil"/>
              <w:bottom w:val="nil"/>
              <w:right w:val="nil"/>
            </w:tcBorders>
          </w:tcPr>
          <w:p w:rsidR="00333E1E" w:rsidRPr="007F7F80" w:rsidRDefault="00333E1E" w:rsidP="00BD2335">
            <w:pPr>
              <w:pStyle w:val="acctfourfigures"/>
              <w:tabs>
                <w:tab w:val="clear" w:pos="765"/>
                <w:tab w:val="decimal" w:pos="880"/>
              </w:tabs>
              <w:spacing w:line="240" w:lineRule="exact"/>
              <w:ind w:left="-79" w:right="-79"/>
              <w:rPr>
                <w:sz w:val="14"/>
                <w:szCs w:val="14"/>
                <w:lang w:val="en-US" w:bidi="th-TH"/>
              </w:rPr>
            </w:pPr>
          </w:p>
        </w:tc>
      </w:tr>
      <w:tr w:rsidR="00393E59" w:rsidRPr="007F7F80" w:rsidTr="00876617">
        <w:trPr>
          <w:trHeight w:val="19"/>
        </w:trPr>
        <w:tc>
          <w:tcPr>
            <w:tcW w:w="1153" w:type="pct"/>
            <w:tcBorders>
              <w:top w:val="nil"/>
              <w:left w:val="nil"/>
              <w:bottom w:val="nil"/>
              <w:right w:val="nil"/>
            </w:tcBorders>
            <w:shd w:val="clear" w:color="auto" w:fill="auto"/>
            <w:vAlign w:val="bottom"/>
          </w:tcPr>
          <w:p w:rsidR="00A53BB0" w:rsidRPr="007F7F80" w:rsidRDefault="00A53BB0" w:rsidP="00A53B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7F7F80">
              <w:rPr>
                <w:rFonts w:ascii="Times New Roman" w:hAnsi="Times New Roman" w:cs="Times New Roman"/>
                <w:sz w:val="14"/>
                <w:szCs w:val="14"/>
              </w:rPr>
              <w:t>Land</w:t>
            </w:r>
          </w:p>
        </w:tc>
        <w:tc>
          <w:tcPr>
            <w:tcW w:w="435" w:type="pct"/>
            <w:tcBorders>
              <w:top w:val="nil"/>
              <w:left w:val="nil"/>
              <w:bottom w:val="nil"/>
              <w:right w:val="nil"/>
            </w:tcBorders>
            <w:shd w:val="clear" w:color="auto" w:fill="auto"/>
            <w:vAlign w:val="bottom"/>
          </w:tcPr>
          <w:p w:rsidR="00A53BB0" w:rsidRPr="007F7F80" w:rsidRDefault="00C84198" w:rsidP="00876617">
            <w:pPr>
              <w:pStyle w:val="acctfourfigures"/>
              <w:tabs>
                <w:tab w:val="clear" w:pos="765"/>
                <w:tab w:val="decimal" w:pos="717"/>
              </w:tabs>
              <w:spacing w:line="240" w:lineRule="exact"/>
              <w:ind w:left="-79" w:right="50"/>
              <w:jc w:val="right"/>
              <w:rPr>
                <w:sz w:val="14"/>
                <w:szCs w:val="14"/>
                <w:lang w:val="en-US" w:bidi="th-TH"/>
              </w:rPr>
            </w:pPr>
            <w:r w:rsidRPr="00C84198">
              <w:rPr>
                <w:rFonts w:cs="Angsana New"/>
                <w:sz w:val="14"/>
                <w:szCs w:val="14"/>
                <w:lang w:val="en-US" w:bidi="th-TH"/>
              </w:rPr>
              <w:t>181</w:t>
            </w:r>
            <w:r w:rsidR="00A53BB0" w:rsidRPr="007F7F80">
              <w:rPr>
                <w:sz w:val="14"/>
                <w:szCs w:val="14"/>
                <w:lang w:val="en-US" w:bidi="th-TH"/>
              </w:rPr>
              <w:t>,</w:t>
            </w:r>
            <w:r w:rsidRPr="00C84198">
              <w:rPr>
                <w:rFonts w:cs="Angsana New"/>
                <w:sz w:val="14"/>
                <w:szCs w:val="14"/>
                <w:lang w:val="en-US" w:bidi="th-TH"/>
              </w:rPr>
              <w:t>709</w:t>
            </w:r>
          </w:p>
        </w:tc>
        <w:tc>
          <w:tcPr>
            <w:tcW w:w="29"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720"/>
              </w:tabs>
              <w:spacing w:line="240" w:lineRule="exact"/>
              <w:ind w:left="-79" w:right="-79"/>
              <w:rPr>
                <w:sz w:val="14"/>
                <w:szCs w:val="14"/>
                <w:lang w:val="en-US" w:bidi="th-TH"/>
              </w:rPr>
            </w:pPr>
          </w:p>
        </w:tc>
        <w:tc>
          <w:tcPr>
            <w:tcW w:w="359"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660"/>
              </w:tabs>
              <w:spacing w:line="240" w:lineRule="auto"/>
              <w:ind w:left="-79" w:right="-79"/>
              <w:rPr>
                <w:rFonts w:eastAsia="PMingLiU"/>
                <w:sz w:val="14"/>
                <w:szCs w:val="14"/>
                <w:lang w:val="en-US" w:bidi="th-TH"/>
              </w:rPr>
            </w:pPr>
            <w:r w:rsidRPr="00C84198">
              <w:rPr>
                <w:rFonts w:eastAsia="PMingLiU" w:cs="Angsana New"/>
                <w:sz w:val="14"/>
                <w:szCs w:val="14"/>
                <w:lang w:val="en-US" w:bidi="th-TH"/>
              </w:rPr>
              <w:t>181</w:t>
            </w:r>
            <w:r w:rsidR="00A53BB0" w:rsidRPr="007F7F80">
              <w:rPr>
                <w:rFonts w:eastAsia="PMingLiU"/>
                <w:sz w:val="14"/>
                <w:szCs w:val="14"/>
                <w:lang w:val="en-US" w:bidi="th-TH"/>
              </w:rPr>
              <w:t>,</w:t>
            </w:r>
            <w:r w:rsidRPr="00C84198">
              <w:rPr>
                <w:rFonts w:eastAsia="PMingLiU" w:cs="Angsana New"/>
                <w:sz w:val="14"/>
                <w:szCs w:val="14"/>
                <w:lang w:val="en-US" w:bidi="th-TH"/>
              </w:rPr>
              <w:t>709</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545"/>
              </w:tabs>
              <w:spacing w:line="240" w:lineRule="exact"/>
              <w:ind w:left="-79" w:right="89"/>
              <w:rPr>
                <w:sz w:val="14"/>
                <w:szCs w:val="14"/>
                <w:lang w:val="en-US" w:bidi="th-TH"/>
              </w:rPr>
            </w:pPr>
          </w:p>
        </w:tc>
        <w:tc>
          <w:tcPr>
            <w:tcW w:w="3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807"/>
                <w:tab w:val="decimal" w:pos="1090"/>
              </w:tabs>
              <w:spacing w:line="240" w:lineRule="exact"/>
              <w:ind w:left="63" w:right="89"/>
              <w:rPr>
                <w:sz w:val="14"/>
                <w:szCs w:val="14"/>
                <w:lang w:val="en-US" w:bidi="th-TH"/>
              </w:rPr>
            </w:pPr>
          </w:p>
        </w:tc>
        <w:tc>
          <w:tcPr>
            <w:tcW w:w="358"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807"/>
                <w:tab w:val="decimal" w:pos="1090"/>
              </w:tabs>
              <w:spacing w:line="240" w:lineRule="exact"/>
              <w:ind w:left="63" w:right="89"/>
              <w:rPr>
                <w:sz w:val="14"/>
                <w:szCs w:val="14"/>
                <w:lang w:val="en-US" w:bidi="th-TH"/>
              </w:rPr>
            </w:pPr>
          </w:p>
        </w:tc>
        <w:tc>
          <w:tcPr>
            <w:tcW w:w="426"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11</w:t>
            </w:r>
            <w:r w:rsidR="00A53BB0" w:rsidRPr="007F7F80">
              <w:rPr>
                <w:sz w:val="14"/>
                <w:szCs w:val="14"/>
                <w:lang w:val="en-US" w:bidi="th-TH"/>
              </w:rPr>
              <w:t>,</w:t>
            </w:r>
            <w:r w:rsidRPr="00C84198">
              <w:rPr>
                <w:rFonts w:cs="Angsana New"/>
                <w:sz w:val="14"/>
                <w:szCs w:val="14"/>
                <w:lang w:val="en-US" w:bidi="th-TH"/>
              </w:rPr>
              <w:t>474</w:t>
            </w:r>
          </w:p>
        </w:tc>
        <w:tc>
          <w:tcPr>
            <w:tcW w:w="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807"/>
                <w:tab w:val="decimal" w:pos="1090"/>
              </w:tabs>
              <w:spacing w:line="240" w:lineRule="exact"/>
              <w:ind w:left="63" w:right="89"/>
              <w:rPr>
                <w:sz w:val="14"/>
                <w:szCs w:val="14"/>
                <w:lang w:val="en-US" w:bidi="th-TH"/>
              </w:rPr>
            </w:pPr>
          </w:p>
        </w:tc>
        <w:tc>
          <w:tcPr>
            <w:tcW w:w="444"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1066"/>
              </w:tabs>
              <w:spacing w:line="240" w:lineRule="exact"/>
              <w:ind w:left="-79"/>
              <w:rPr>
                <w:sz w:val="14"/>
                <w:szCs w:val="14"/>
                <w:lang w:val="en-US" w:bidi="th-TH"/>
              </w:rPr>
            </w:pPr>
            <w:r w:rsidRPr="00C84198">
              <w:rPr>
                <w:rFonts w:cs="Angsana New"/>
                <w:sz w:val="14"/>
                <w:szCs w:val="14"/>
                <w:lang w:val="en-US" w:bidi="th-TH"/>
              </w:rPr>
              <w:t>193</w:t>
            </w:r>
            <w:r w:rsidR="00A53BB0" w:rsidRPr="007F7F80">
              <w:rPr>
                <w:sz w:val="14"/>
                <w:szCs w:val="14"/>
                <w:lang w:val="en-US" w:bidi="th-TH"/>
              </w:rPr>
              <w:t>,</w:t>
            </w:r>
            <w:r w:rsidRPr="00C84198">
              <w:rPr>
                <w:rFonts w:cs="Angsana New"/>
                <w:sz w:val="14"/>
                <w:szCs w:val="14"/>
                <w:lang w:val="en-US" w:bidi="th-TH"/>
              </w:rPr>
              <w:t>183</w:t>
            </w:r>
          </w:p>
        </w:tc>
        <w:tc>
          <w:tcPr>
            <w:tcW w:w="45"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92"/>
              </w:tabs>
              <w:spacing w:line="240" w:lineRule="auto"/>
              <w:ind w:left="-79"/>
              <w:rPr>
                <w:rFonts w:eastAsia="PMingLiU"/>
                <w:sz w:val="14"/>
                <w:szCs w:val="14"/>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00"/>
              </w:tabs>
              <w:spacing w:line="240" w:lineRule="auto"/>
              <w:ind w:left="-79"/>
              <w:rPr>
                <w:rFonts w:eastAsia="PMingLiU"/>
                <w:sz w:val="14"/>
                <w:szCs w:val="14"/>
                <w:lang w:val="en-US" w:bidi="th-TH"/>
              </w:rPr>
            </w:pPr>
            <w:r w:rsidRPr="00C84198">
              <w:rPr>
                <w:rFonts w:eastAsia="PMingLiU" w:cs="Angsana New"/>
                <w:sz w:val="14"/>
                <w:szCs w:val="14"/>
                <w:lang w:val="en-US" w:bidi="th-TH"/>
              </w:rPr>
              <w:t>193</w:t>
            </w:r>
            <w:r w:rsidR="00A53BB0" w:rsidRPr="007F7F80">
              <w:rPr>
                <w:rFonts w:eastAsia="PMingLiU"/>
                <w:sz w:val="14"/>
                <w:szCs w:val="14"/>
                <w:lang w:val="en-US" w:bidi="th-TH"/>
              </w:rPr>
              <w:t>,</w:t>
            </w:r>
            <w:r w:rsidRPr="00C84198">
              <w:rPr>
                <w:rFonts w:eastAsia="PMingLiU" w:cs="Angsana New"/>
                <w:sz w:val="14"/>
                <w:szCs w:val="14"/>
                <w:lang w:val="en-US" w:bidi="th-TH"/>
              </w:rPr>
              <w:t>183</w:t>
            </w:r>
          </w:p>
        </w:tc>
      </w:tr>
      <w:tr w:rsidR="00393E59" w:rsidRPr="007F7F80" w:rsidTr="007F7F80">
        <w:trPr>
          <w:trHeight w:val="19"/>
        </w:trPr>
        <w:tc>
          <w:tcPr>
            <w:tcW w:w="1153" w:type="pct"/>
            <w:tcBorders>
              <w:top w:val="nil"/>
              <w:left w:val="nil"/>
              <w:bottom w:val="nil"/>
              <w:right w:val="nil"/>
            </w:tcBorders>
            <w:shd w:val="clear" w:color="auto" w:fill="auto"/>
            <w:vAlign w:val="bottom"/>
          </w:tcPr>
          <w:p w:rsidR="00A53BB0" w:rsidRPr="007F7F80" w:rsidRDefault="00A53BB0" w:rsidP="00A53B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7F7F80">
              <w:rPr>
                <w:rFonts w:ascii="Times New Roman" w:hAnsi="Times New Roman" w:cs="Times New Roman"/>
                <w:sz w:val="14"/>
                <w:szCs w:val="14"/>
              </w:rPr>
              <w:t>L</w:t>
            </w:r>
            <w:r w:rsidRPr="007F7F80">
              <w:rPr>
                <w:rFonts w:ascii="Times New Roman" w:hAnsi="Times New Roman" w:cs="Times New Roman"/>
                <w:sz w:val="14"/>
                <w:szCs w:val="14"/>
                <w:cs/>
                <w:lang w:val="th-TH"/>
              </w:rPr>
              <w:t>and improvements</w:t>
            </w:r>
          </w:p>
        </w:tc>
        <w:tc>
          <w:tcPr>
            <w:tcW w:w="435" w:type="pct"/>
            <w:tcBorders>
              <w:top w:val="nil"/>
              <w:left w:val="nil"/>
              <w:bottom w:val="nil"/>
              <w:right w:val="nil"/>
            </w:tcBorders>
            <w:shd w:val="clear" w:color="auto" w:fill="auto"/>
            <w:vAlign w:val="bottom"/>
          </w:tcPr>
          <w:p w:rsidR="00A53BB0" w:rsidRPr="007F7F80" w:rsidRDefault="00C84198" w:rsidP="00876617">
            <w:pPr>
              <w:pStyle w:val="acctfourfigures"/>
              <w:tabs>
                <w:tab w:val="clear" w:pos="765"/>
                <w:tab w:val="decimal" w:pos="717"/>
              </w:tabs>
              <w:spacing w:line="240" w:lineRule="exact"/>
              <w:ind w:left="-79" w:right="50"/>
              <w:jc w:val="right"/>
              <w:rPr>
                <w:sz w:val="14"/>
                <w:szCs w:val="14"/>
                <w:lang w:val="en-US" w:bidi="th-TH"/>
              </w:rPr>
            </w:pPr>
            <w:r w:rsidRPr="00C84198">
              <w:rPr>
                <w:rFonts w:cs="Angsana New"/>
                <w:sz w:val="14"/>
                <w:szCs w:val="14"/>
                <w:lang w:val="en-US" w:bidi="th-TH"/>
              </w:rPr>
              <w:t>32</w:t>
            </w:r>
            <w:r w:rsidR="00A53BB0" w:rsidRPr="007F7F80">
              <w:rPr>
                <w:sz w:val="14"/>
                <w:szCs w:val="14"/>
                <w:lang w:val="en-US" w:bidi="th-TH"/>
              </w:rPr>
              <w:t>,</w:t>
            </w:r>
            <w:r w:rsidRPr="00C84198">
              <w:rPr>
                <w:rFonts w:cs="Angsana New"/>
                <w:sz w:val="14"/>
                <w:szCs w:val="14"/>
                <w:lang w:val="en-US" w:bidi="th-TH"/>
              </w:rPr>
              <w:t>324</w:t>
            </w:r>
          </w:p>
        </w:tc>
        <w:tc>
          <w:tcPr>
            <w:tcW w:w="29"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61"/>
              </w:tabs>
              <w:spacing w:line="240" w:lineRule="auto"/>
              <w:ind w:left="-79" w:right="-79"/>
              <w:rPr>
                <w:rFonts w:eastAsia="PMingLiU"/>
                <w:sz w:val="14"/>
                <w:szCs w:val="14"/>
                <w:cs/>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660"/>
              </w:tabs>
              <w:spacing w:line="240" w:lineRule="auto"/>
              <w:ind w:left="-79" w:right="-79"/>
              <w:rPr>
                <w:rFonts w:eastAsia="PMingLiU"/>
                <w:sz w:val="14"/>
                <w:szCs w:val="14"/>
                <w:cs/>
                <w:lang w:val="en-US" w:bidi="th-TH"/>
              </w:rPr>
            </w:pPr>
            <w:r w:rsidRPr="00C84198">
              <w:rPr>
                <w:rFonts w:eastAsia="PMingLiU" w:cs="Angsana New"/>
                <w:sz w:val="14"/>
                <w:szCs w:val="14"/>
                <w:lang w:val="en-US" w:bidi="th-TH"/>
              </w:rPr>
              <w:t>32</w:t>
            </w:r>
            <w:r w:rsidR="00A53BB0" w:rsidRPr="007F7F80">
              <w:rPr>
                <w:rFonts w:eastAsia="PMingLiU"/>
                <w:sz w:val="14"/>
                <w:szCs w:val="14"/>
                <w:lang w:val="en-US" w:bidi="th-TH"/>
              </w:rPr>
              <w:t>,</w:t>
            </w:r>
            <w:r w:rsidRPr="00C84198">
              <w:rPr>
                <w:rFonts w:eastAsia="PMingLiU" w:cs="Angsana New"/>
                <w:sz w:val="14"/>
                <w:szCs w:val="14"/>
                <w:lang w:val="en-US" w:bidi="th-TH"/>
              </w:rPr>
              <w:t>324</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545"/>
              </w:tabs>
              <w:spacing w:line="240" w:lineRule="exact"/>
              <w:ind w:left="-79" w:right="89"/>
              <w:rPr>
                <w:sz w:val="14"/>
                <w:szCs w:val="14"/>
                <w:lang w:val="en-US" w:bidi="th-TH"/>
              </w:rPr>
            </w:pPr>
          </w:p>
        </w:tc>
        <w:tc>
          <w:tcPr>
            <w:tcW w:w="3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807"/>
                <w:tab w:val="decimal" w:pos="1090"/>
              </w:tabs>
              <w:spacing w:line="240" w:lineRule="exact"/>
              <w:ind w:left="63" w:right="89"/>
              <w:rPr>
                <w:sz w:val="14"/>
                <w:szCs w:val="14"/>
                <w:lang w:val="en-US" w:bidi="th-TH"/>
              </w:rPr>
            </w:pPr>
          </w:p>
        </w:tc>
        <w:tc>
          <w:tcPr>
            <w:tcW w:w="358"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807"/>
                <w:tab w:val="decimal" w:pos="1090"/>
              </w:tabs>
              <w:spacing w:line="240" w:lineRule="exact"/>
              <w:ind w:left="63" w:right="89"/>
              <w:rPr>
                <w:sz w:val="14"/>
                <w:szCs w:val="14"/>
                <w:lang w:val="en-US" w:bidi="th-TH"/>
              </w:rPr>
            </w:pPr>
          </w:p>
        </w:tc>
        <w:tc>
          <w:tcPr>
            <w:tcW w:w="426"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807"/>
                <w:tab w:val="decimal" w:pos="1090"/>
              </w:tabs>
              <w:spacing w:line="240" w:lineRule="exact"/>
              <w:ind w:left="63" w:right="89"/>
              <w:rPr>
                <w:sz w:val="14"/>
                <w:szCs w:val="14"/>
                <w:lang w:val="en-US" w:bidi="th-TH"/>
              </w:rPr>
            </w:pPr>
          </w:p>
        </w:tc>
        <w:tc>
          <w:tcPr>
            <w:tcW w:w="444"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1066"/>
              </w:tabs>
              <w:spacing w:line="240" w:lineRule="exact"/>
              <w:ind w:left="-79"/>
              <w:rPr>
                <w:sz w:val="14"/>
                <w:szCs w:val="14"/>
                <w:lang w:val="en-US" w:bidi="th-TH"/>
              </w:rPr>
            </w:pPr>
            <w:r w:rsidRPr="00C84198">
              <w:rPr>
                <w:rFonts w:cs="Angsana New"/>
                <w:sz w:val="14"/>
                <w:szCs w:val="14"/>
                <w:lang w:val="en-US" w:bidi="th-TH"/>
              </w:rPr>
              <w:t>32</w:t>
            </w:r>
            <w:r w:rsidR="00A53BB0" w:rsidRPr="007F7F80">
              <w:rPr>
                <w:sz w:val="14"/>
                <w:szCs w:val="14"/>
                <w:lang w:val="en-US" w:bidi="th-TH"/>
              </w:rPr>
              <w:t>,</w:t>
            </w:r>
            <w:r w:rsidRPr="00C84198">
              <w:rPr>
                <w:rFonts w:cs="Angsana New"/>
                <w:sz w:val="14"/>
                <w:szCs w:val="14"/>
                <w:lang w:val="en-US" w:bidi="th-TH"/>
              </w:rPr>
              <w:t>324</w:t>
            </w:r>
          </w:p>
        </w:tc>
        <w:tc>
          <w:tcPr>
            <w:tcW w:w="45"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92"/>
              </w:tabs>
              <w:spacing w:line="240" w:lineRule="auto"/>
              <w:ind w:left="-79"/>
              <w:rPr>
                <w:rFonts w:eastAsia="PMingLiU"/>
                <w:sz w:val="14"/>
                <w:szCs w:val="14"/>
                <w:cs/>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00"/>
              </w:tabs>
              <w:spacing w:line="240" w:lineRule="auto"/>
              <w:ind w:left="-79"/>
              <w:rPr>
                <w:rFonts w:eastAsia="PMingLiU"/>
                <w:sz w:val="14"/>
                <w:szCs w:val="14"/>
                <w:cs/>
                <w:lang w:val="en-US" w:bidi="th-TH"/>
              </w:rPr>
            </w:pPr>
            <w:r w:rsidRPr="00C84198">
              <w:rPr>
                <w:rFonts w:eastAsia="PMingLiU" w:cs="Angsana New"/>
                <w:sz w:val="14"/>
                <w:szCs w:val="14"/>
                <w:lang w:val="en-US" w:bidi="th-TH"/>
              </w:rPr>
              <w:t>32</w:t>
            </w:r>
            <w:r w:rsidR="00A53BB0" w:rsidRPr="007F7F80">
              <w:rPr>
                <w:rFonts w:eastAsia="PMingLiU"/>
                <w:sz w:val="14"/>
                <w:szCs w:val="14"/>
                <w:lang w:val="en-US" w:bidi="th-TH"/>
              </w:rPr>
              <w:t>,</w:t>
            </w:r>
            <w:r w:rsidRPr="00C84198">
              <w:rPr>
                <w:rFonts w:eastAsia="PMingLiU" w:cs="Angsana New"/>
                <w:sz w:val="14"/>
                <w:szCs w:val="14"/>
                <w:lang w:val="en-US" w:bidi="th-TH"/>
              </w:rPr>
              <w:t>324</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A53BB0" w:rsidRPr="007F7F80" w:rsidRDefault="00A53BB0" w:rsidP="00A53B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7F7F80">
              <w:rPr>
                <w:rFonts w:ascii="Times New Roman" w:hAnsi="Times New Roman" w:cs="Times New Roman"/>
                <w:sz w:val="14"/>
                <w:szCs w:val="14"/>
              </w:rPr>
              <w:t xml:space="preserve">Building and </w:t>
            </w:r>
          </w:p>
          <w:p w:rsidR="00A53BB0" w:rsidRPr="007F7F80" w:rsidRDefault="00A53BB0" w:rsidP="00A53B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04" w:hanging="226"/>
              <w:rPr>
                <w:rFonts w:ascii="Times New Roman" w:hAnsi="Times New Roman" w:cs="Times New Roman"/>
                <w:sz w:val="14"/>
                <w:szCs w:val="14"/>
              </w:rPr>
            </w:pPr>
            <w:r w:rsidRPr="007F7F80">
              <w:rPr>
                <w:rFonts w:ascii="Times New Roman" w:hAnsi="Times New Roman" w:cs="Times New Roman"/>
                <w:sz w:val="14"/>
                <w:szCs w:val="14"/>
              </w:rPr>
              <w:t>building improvements</w:t>
            </w:r>
          </w:p>
        </w:tc>
        <w:tc>
          <w:tcPr>
            <w:tcW w:w="435" w:type="pct"/>
            <w:tcBorders>
              <w:top w:val="nil"/>
              <w:left w:val="nil"/>
              <w:bottom w:val="nil"/>
              <w:right w:val="nil"/>
            </w:tcBorders>
            <w:shd w:val="clear" w:color="auto" w:fill="auto"/>
            <w:vAlign w:val="bottom"/>
          </w:tcPr>
          <w:p w:rsidR="00A53BB0" w:rsidRPr="007F7F80" w:rsidRDefault="00C84198" w:rsidP="00876617">
            <w:pPr>
              <w:pStyle w:val="acctfourfigures"/>
              <w:tabs>
                <w:tab w:val="clear" w:pos="765"/>
                <w:tab w:val="decimal" w:pos="717"/>
              </w:tabs>
              <w:spacing w:line="240" w:lineRule="exact"/>
              <w:ind w:left="-79" w:right="50"/>
              <w:jc w:val="right"/>
              <w:rPr>
                <w:sz w:val="14"/>
                <w:szCs w:val="14"/>
                <w:lang w:val="en-US" w:bidi="th-TH"/>
              </w:rPr>
            </w:pPr>
            <w:r w:rsidRPr="00C84198">
              <w:rPr>
                <w:rFonts w:cs="Angsana New"/>
                <w:sz w:val="14"/>
                <w:szCs w:val="14"/>
                <w:lang w:val="en-US" w:bidi="th-TH"/>
              </w:rPr>
              <w:t>244</w:t>
            </w:r>
            <w:r w:rsidR="00A53BB0" w:rsidRPr="007F7F80">
              <w:rPr>
                <w:sz w:val="14"/>
                <w:szCs w:val="14"/>
                <w:lang w:val="en-US" w:bidi="th-TH"/>
              </w:rPr>
              <w:t>,</w:t>
            </w:r>
            <w:r w:rsidRPr="00C84198">
              <w:rPr>
                <w:rFonts w:cs="Angsana New"/>
                <w:sz w:val="14"/>
                <w:szCs w:val="14"/>
                <w:lang w:val="en-US" w:bidi="th-TH"/>
              </w:rPr>
              <w:t>030</w:t>
            </w:r>
          </w:p>
        </w:tc>
        <w:tc>
          <w:tcPr>
            <w:tcW w:w="29"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600"/>
              </w:tabs>
              <w:spacing w:line="240" w:lineRule="auto"/>
              <w:ind w:left="-79" w:righ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38</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660"/>
              </w:tabs>
              <w:spacing w:line="240" w:lineRule="auto"/>
              <w:ind w:left="-79" w:right="-79"/>
              <w:rPr>
                <w:rFonts w:eastAsia="PMingLiU"/>
                <w:sz w:val="14"/>
                <w:szCs w:val="14"/>
                <w:lang w:val="en-US" w:bidi="th-TH"/>
              </w:rPr>
            </w:pPr>
            <w:r w:rsidRPr="00C84198">
              <w:rPr>
                <w:rFonts w:eastAsia="PMingLiU" w:cs="Angsana New"/>
                <w:sz w:val="14"/>
                <w:szCs w:val="14"/>
                <w:lang w:val="en-US" w:bidi="th-TH"/>
              </w:rPr>
              <w:t>243</w:t>
            </w:r>
            <w:r w:rsidR="00A53BB0" w:rsidRPr="007F7F80">
              <w:rPr>
                <w:rFonts w:eastAsia="PMingLiU"/>
                <w:sz w:val="14"/>
                <w:szCs w:val="14"/>
                <w:lang w:val="en-US" w:bidi="th-TH"/>
              </w:rPr>
              <w:t>,</w:t>
            </w:r>
            <w:r w:rsidRPr="00C84198">
              <w:rPr>
                <w:rFonts w:eastAsia="PMingLiU" w:cs="Angsana New"/>
                <w:sz w:val="14"/>
                <w:szCs w:val="14"/>
                <w:lang w:val="en-US" w:bidi="th-TH"/>
              </w:rPr>
              <w:t>992</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545"/>
              </w:tabs>
              <w:spacing w:line="240" w:lineRule="exact"/>
              <w:ind w:left="-79" w:right="89"/>
              <w:rPr>
                <w:sz w:val="14"/>
                <w:szCs w:val="14"/>
                <w:lang w:val="en-US" w:bidi="th-TH"/>
              </w:rPr>
            </w:pPr>
          </w:p>
        </w:tc>
        <w:tc>
          <w:tcPr>
            <w:tcW w:w="3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807"/>
                <w:tab w:val="decimal" w:pos="1090"/>
              </w:tabs>
              <w:spacing w:line="240" w:lineRule="exact"/>
              <w:ind w:left="63" w:right="89"/>
              <w:rPr>
                <w:sz w:val="14"/>
                <w:szCs w:val="14"/>
                <w:lang w:val="en-US" w:bidi="th-TH"/>
              </w:rPr>
            </w:pPr>
          </w:p>
        </w:tc>
        <w:tc>
          <w:tcPr>
            <w:tcW w:w="358"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807"/>
                <w:tab w:val="decimal" w:pos="1090"/>
              </w:tabs>
              <w:spacing w:line="240" w:lineRule="exact"/>
              <w:ind w:right="89"/>
              <w:rPr>
                <w:sz w:val="14"/>
                <w:szCs w:val="14"/>
                <w:lang w:val="en-US" w:bidi="th-TH"/>
              </w:rPr>
            </w:pPr>
          </w:p>
        </w:tc>
        <w:tc>
          <w:tcPr>
            <w:tcW w:w="426"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170</w:t>
            </w:r>
            <w:r w:rsidR="00A53BB0" w:rsidRPr="007F7F80">
              <w:rPr>
                <w:sz w:val="14"/>
                <w:szCs w:val="14"/>
                <w:lang w:val="en-US" w:bidi="th-TH"/>
              </w:rPr>
              <w:t>,</w:t>
            </w:r>
            <w:r w:rsidRPr="00C84198">
              <w:rPr>
                <w:rFonts w:cs="Angsana New"/>
                <w:sz w:val="14"/>
                <w:szCs w:val="14"/>
                <w:lang w:val="en-US" w:bidi="th-TH"/>
              </w:rPr>
              <w:t>823</w:t>
            </w:r>
          </w:p>
        </w:tc>
        <w:tc>
          <w:tcPr>
            <w:tcW w:w="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807"/>
                <w:tab w:val="decimal" w:pos="1090"/>
              </w:tabs>
              <w:spacing w:line="240" w:lineRule="exact"/>
              <w:ind w:left="63" w:right="89"/>
              <w:rPr>
                <w:sz w:val="14"/>
                <w:szCs w:val="14"/>
                <w:lang w:val="en-US" w:bidi="th-TH"/>
              </w:rPr>
            </w:pPr>
          </w:p>
        </w:tc>
        <w:tc>
          <w:tcPr>
            <w:tcW w:w="444"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1066"/>
              </w:tabs>
              <w:spacing w:line="240" w:lineRule="exact"/>
              <w:ind w:left="-79"/>
              <w:rPr>
                <w:sz w:val="14"/>
                <w:szCs w:val="14"/>
                <w:lang w:val="en-US" w:bidi="th-TH"/>
              </w:rPr>
            </w:pPr>
            <w:r w:rsidRPr="00C84198">
              <w:rPr>
                <w:rFonts w:cs="Angsana New"/>
                <w:sz w:val="14"/>
                <w:szCs w:val="14"/>
                <w:lang w:val="en-US" w:bidi="th-TH"/>
              </w:rPr>
              <w:t>414</w:t>
            </w:r>
            <w:r w:rsidR="00A53BB0" w:rsidRPr="007F7F80">
              <w:rPr>
                <w:sz w:val="14"/>
                <w:szCs w:val="14"/>
                <w:lang w:val="en-US" w:bidi="th-TH"/>
              </w:rPr>
              <w:t>,</w:t>
            </w:r>
            <w:r w:rsidRPr="00C84198">
              <w:rPr>
                <w:rFonts w:cs="Angsana New"/>
                <w:sz w:val="14"/>
                <w:szCs w:val="14"/>
                <w:lang w:val="en-US" w:bidi="th-TH"/>
              </w:rPr>
              <w:t>853</w:t>
            </w:r>
          </w:p>
        </w:tc>
        <w:tc>
          <w:tcPr>
            <w:tcW w:w="45"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658"/>
              </w:tabs>
              <w:spacing w:line="240" w:lineRule="auto"/>
              <w:ind w:lef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976</w:t>
            </w: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00"/>
              </w:tabs>
              <w:spacing w:line="240" w:lineRule="auto"/>
              <w:ind w:left="-79"/>
              <w:rPr>
                <w:rFonts w:eastAsia="PMingLiU"/>
                <w:sz w:val="14"/>
                <w:szCs w:val="14"/>
                <w:lang w:val="en-US" w:bidi="th-TH"/>
              </w:rPr>
            </w:pPr>
            <w:r w:rsidRPr="00C84198">
              <w:rPr>
                <w:rFonts w:eastAsia="PMingLiU" w:cs="Angsana New"/>
                <w:sz w:val="14"/>
                <w:szCs w:val="14"/>
                <w:lang w:val="en-US" w:bidi="th-TH"/>
              </w:rPr>
              <w:t>413</w:t>
            </w:r>
            <w:r w:rsidR="00A53BB0" w:rsidRPr="007F7F80">
              <w:rPr>
                <w:rFonts w:eastAsia="PMingLiU"/>
                <w:sz w:val="14"/>
                <w:szCs w:val="14"/>
                <w:lang w:val="en-US" w:bidi="th-TH"/>
              </w:rPr>
              <w:t>,</w:t>
            </w:r>
            <w:r w:rsidRPr="00C84198">
              <w:rPr>
                <w:rFonts w:eastAsia="PMingLiU" w:cs="Angsana New"/>
                <w:sz w:val="14"/>
                <w:szCs w:val="14"/>
                <w:lang w:val="en-US" w:bidi="th-TH"/>
              </w:rPr>
              <w:t>839</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A53BB0" w:rsidRPr="007F7F80" w:rsidRDefault="00A53BB0" w:rsidP="00A53B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7F7F80">
              <w:rPr>
                <w:rFonts w:ascii="Times New Roman" w:hAnsi="Times New Roman" w:cs="Times New Roman"/>
                <w:sz w:val="14"/>
                <w:szCs w:val="14"/>
              </w:rPr>
              <w:t>Office furniture and equipment</w:t>
            </w:r>
          </w:p>
        </w:tc>
        <w:tc>
          <w:tcPr>
            <w:tcW w:w="435" w:type="pct"/>
            <w:tcBorders>
              <w:top w:val="nil"/>
              <w:left w:val="nil"/>
              <w:bottom w:val="nil"/>
              <w:right w:val="nil"/>
            </w:tcBorders>
            <w:shd w:val="clear" w:color="auto" w:fill="auto"/>
            <w:vAlign w:val="bottom"/>
          </w:tcPr>
          <w:p w:rsidR="00A53BB0" w:rsidRPr="007F7F80" w:rsidRDefault="00C84198" w:rsidP="00876617">
            <w:pPr>
              <w:pStyle w:val="acctfourfigures"/>
              <w:tabs>
                <w:tab w:val="clear" w:pos="765"/>
                <w:tab w:val="decimal" w:pos="717"/>
              </w:tabs>
              <w:spacing w:line="240" w:lineRule="exact"/>
              <w:ind w:left="-79" w:right="50"/>
              <w:jc w:val="right"/>
              <w:rPr>
                <w:sz w:val="14"/>
                <w:szCs w:val="14"/>
                <w:lang w:val="en-US" w:bidi="th-TH"/>
              </w:rPr>
            </w:pPr>
            <w:r w:rsidRPr="00C84198">
              <w:rPr>
                <w:rFonts w:cs="Angsana New"/>
                <w:sz w:val="14"/>
                <w:szCs w:val="14"/>
                <w:lang w:val="en-US" w:bidi="th-TH"/>
              </w:rPr>
              <w:t>29</w:t>
            </w:r>
            <w:r w:rsidR="00A53BB0" w:rsidRPr="007F7F80">
              <w:rPr>
                <w:sz w:val="14"/>
                <w:szCs w:val="14"/>
                <w:lang w:val="en-US" w:bidi="th-TH"/>
              </w:rPr>
              <w:t>,</w:t>
            </w:r>
            <w:r w:rsidRPr="00C84198">
              <w:rPr>
                <w:rFonts w:cs="Angsana New"/>
                <w:sz w:val="14"/>
                <w:szCs w:val="14"/>
                <w:lang w:val="en-US" w:bidi="th-TH"/>
              </w:rPr>
              <w:t>500</w:t>
            </w:r>
          </w:p>
        </w:tc>
        <w:tc>
          <w:tcPr>
            <w:tcW w:w="29"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660"/>
              </w:tabs>
              <w:spacing w:line="240" w:lineRule="auto"/>
              <w:ind w:left="-79" w:right="-79"/>
              <w:rPr>
                <w:rFonts w:eastAsia="PMingLiU"/>
                <w:sz w:val="14"/>
                <w:szCs w:val="14"/>
                <w:lang w:val="en-US" w:bidi="th-TH"/>
              </w:rPr>
            </w:pPr>
            <w:r w:rsidRPr="00C84198">
              <w:rPr>
                <w:rFonts w:eastAsia="PMingLiU" w:cs="Angsana New"/>
                <w:sz w:val="14"/>
                <w:szCs w:val="14"/>
                <w:lang w:val="en-US" w:bidi="th-TH"/>
              </w:rPr>
              <w:t>29</w:t>
            </w:r>
            <w:r w:rsidR="00A53BB0" w:rsidRPr="007F7F80">
              <w:rPr>
                <w:rFonts w:eastAsia="PMingLiU"/>
                <w:sz w:val="14"/>
                <w:szCs w:val="14"/>
                <w:lang w:val="en-US" w:bidi="th-TH"/>
              </w:rPr>
              <w:t>,</w:t>
            </w:r>
            <w:r w:rsidRPr="00C84198">
              <w:rPr>
                <w:rFonts w:eastAsia="PMingLiU" w:cs="Angsana New"/>
                <w:sz w:val="14"/>
                <w:szCs w:val="14"/>
                <w:lang w:val="en-US" w:bidi="th-TH"/>
              </w:rPr>
              <w:t>500</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090"/>
              </w:tabs>
              <w:spacing w:line="240" w:lineRule="exact"/>
              <w:ind w:left="-72" w:right="115"/>
              <w:rPr>
                <w:sz w:val="14"/>
                <w:szCs w:val="14"/>
                <w:lang w:val="en-US" w:bidi="th-TH"/>
              </w:rPr>
            </w:pPr>
          </w:p>
        </w:tc>
        <w:tc>
          <w:tcPr>
            <w:tcW w:w="345"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10"/>
              </w:tabs>
              <w:spacing w:line="240" w:lineRule="exact"/>
              <w:ind w:left="-79" w:right="90"/>
              <w:jc w:val="right"/>
              <w:rPr>
                <w:sz w:val="14"/>
                <w:szCs w:val="14"/>
                <w:lang w:val="en-US" w:bidi="th-TH"/>
              </w:rPr>
            </w:pPr>
            <w:r w:rsidRPr="00C84198">
              <w:rPr>
                <w:rFonts w:cs="Angsana New"/>
                <w:sz w:val="14"/>
                <w:szCs w:val="14"/>
                <w:lang w:val="en-US" w:bidi="th-TH"/>
              </w:rPr>
              <w:t>17</w:t>
            </w:r>
            <w:r w:rsidR="00A53BB0" w:rsidRPr="007F7F80">
              <w:rPr>
                <w:sz w:val="14"/>
                <w:szCs w:val="14"/>
                <w:lang w:val="en-US" w:bidi="th-TH"/>
              </w:rPr>
              <w:t>,</w:t>
            </w:r>
            <w:r w:rsidRPr="00C84198">
              <w:rPr>
                <w:rFonts w:cs="Angsana New"/>
                <w:sz w:val="14"/>
                <w:szCs w:val="14"/>
                <w:lang w:val="en-US" w:bidi="th-TH"/>
              </w:rPr>
              <w:t>522</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090"/>
              </w:tabs>
              <w:spacing w:line="240" w:lineRule="exact"/>
              <w:ind w:left="-79" w:right="89"/>
              <w:rPr>
                <w:sz w:val="14"/>
                <w:szCs w:val="14"/>
                <w:lang w:val="en-US" w:bidi="th-TH"/>
              </w:rPr>
            </w:pPr>
          </w:p>
        </w:tc>
        <w:tc>
          <w:tcPr>
            <w:tcW w:w="358"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810"/>
              </w:tabs>
              <w:spacing w:line="240" w:lineRule="exact"/>
              <w:ind w:left="-79" w:right="88"/>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1</w:t>
            </w:r>
            <w:r w:rsidRPr="007F7F80">
              <w:rPr>
                <w:sz w:val="14"/>
                <w:szCs w:val="14"/>
                <w:lang w:val="en-US" w:bidi="th-TH"/>
              </w:rPr>
              <w:t>,</w:t>
            </w:r>
            <w:r w:rsidR="00C84198" w:rsidRPr="00C84198">
              <w:rPr>
                <w:rFonts w:cs="Angsana New"/>
                <w:sz w:val="14"/>
                <w:szCs w:val="14"/>
                <w:lang w:val="en-US" w:bidi="th-TH"/>
              </w:rPr>
              <w:t>776</w:t>
            </w:r>
            <w:r w:rsidRPr="007F7F80">
              <w:rPr>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090"/>
              </w:tabs>
              <w:spacing w:line="240" w:lineRule="exact"/>
              <w:ind w:left="-79" w:right="89"/>
              <w:rPr>
                <w:sz w:val="14"/>
                <w:szCs w:val="14"/>
                <w:lang w:val="en-US" w:bidi="th-TH"/>
              </w:rPr>
            </w:pPr>
          </w:p>
        </w:tc>
        <w:tc>
          <w:tcPr>
            <w:tcW w:w="426"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90"/>
              </w:tabs>
              <w:spacing w:line="240" w:lineRule="exact"/>
              <w:ind w:left="-79" w:right="89"/>
              <w:rPr>
                <w:sz w:val="14"/>
                <w:szCs w:val="14"/>
                <w:lang w:val="en-US" w:bidi="th-TH"/>
              </w:rPr>
            </w:pPr>
          </w:p>
        </w:tc>
        <w:tc>
          <w:tcPr>
            <w:tcW w:w="444"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1066"/>
              </w:tabs>
              <w:spacing w:line="240" w:lineRule="exact"/>
              <w:ind w:left="-79"/>
              <w:rPr>
                <w:sz w:val="14"/>
                <w:szCs w:val="14"/>
                <w:lang w:val="en-US" w:bidi="th-TH"/>
              </w:rPr>
            </w:pPr>
            <w:r w:rsidRPr="00C84198">
              <w:rPr>
                <w:rFonts w:cs="Angsana New"/>
                <w:sz w:val="14"/>
                <w:szCs w:val="14"/>
                <w:lang w:val="en-US" w:bidi="th-TH"/>
              </w:rPr>
              <w:t>45</w:t>
            </w:r>
            <w:r w:rsidR="00A53BB0" w:rsidRPr="007F7F80">
              <w:rPr>
                <w:sz w:val="14"/>
                <w:szCs w:val="14"/>
                <w:lang w:val="en-US" w:bidi="th-TH"/>
              </w:rPr>
              <w:t>,</w:t>
            </w:r>
            <w:r w:rsidRPr="00C84198">
              <w:rPr>
                <w:rFonts w:cs="Angsana New"/>
                <w:sz w:val="14"/>
                <w:szCs w:val="14"/>
                <w:lang w:val="en-US" w:bidi="th-TH"/>
              </w:rPr>
              <w:t>246</w:t>
            </w:r>
          </w:p>
        </w:tc>
        <w:tc>
          <w:tcPr>
            <w:tcW w:w="45"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92"/>
              </w:tabs>
              <w:spacing w:line="240" w:lineRule="auto"/>
              <w:ind w:left="-79"/>
              <w:rPr>
                <w:rFonts w:eastAsia="PMingLiU"/>
                <w:sz w:val="14"/>
                <w:szCs w:val="14"/>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00"/>
              </w:tabs>
              <w:spacing w:line="240" w:lineRule="auto"/>
              <w:ind w:left="-79"/>
              <w:rPr>
                <w:rFonts w:eastAsia="PMingLiU"/>
                <w:sz w:val="14"/>
                <w:szCs w:val="14"/>
                <w:lang w:val="en-US" w:bidi="th-TH"/>
              </w:rPr>
            </w:pPr>
            <w:r w:rsidRPr="00C84198">
              <w:rPr>
                <w:rFonts w:eastAsia="PMingLiU" w:cs="Angsana New"/>
                <w:sz w:val="14"/>
                <w:szCs w:val="14"/>
                <w:lang w:val="en-US" w:bidi="th-TH"/>
              </w:rPr>
              <w:t>45</w:t>
            </w:r>
            <w:r w:rsidR="00A53BB0" w:rsidRPr="007F7F80">
              <w:rPr>
                <w:rFonts w:eastAsia="PMingLiU"/>
                <w:sz w:val="14"/>
                <w:szCs w:val="14"/>
                <w:lang w:val="en-US" w:bidi="th-TH"/>
              </w:rPr>
              <w:t>,</w:t>
            </w:r>
            <w:r w:rsidRPr="00C84198">
              <w:rPr>
                <w:rFonts w:eastAsia="PMingLiU" w:cs="Angsana New"/>
                <w:sz w:val="14"/>
                <w:szCs w:val="14"/>
                <w:lang w:val="en-US" w:bidi="th-TH"/>
              </w:rPr>
              <w:t>246</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A53BB0" w:rsidRPr="007F7F80" w:rsidRDefault="00A53BB0" w:rsidP="00A53B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7F7F80">
              <w:rPr>
                <w:rFonts w:ascii="Times New Roman" w:hAnsi="Times New Roman" w:cs="Times New Roman"/>
                <w:sz w:val="14"/>
                <w:szCs w:val="14"/>
              </w:rPr>
              <w:t>Equipment and machinery</w:t>
            </w:r>
          </w:p>
        </w:tc>
        <w:tc>
          <w:tcPr>
            <w:tcW w:w="435" w:type="pct"/>
            <w:tcBorders>
              <w:top w:val="nil"/>
              <w:left w:val="nil"/>
              <w:bottom w:val="nil"/>
              <w:right w:val="nil"/>
            </w:tcBorders>
            <w:shd w:val="clear" w:color="auto" w:fill="auto"/>
            <w:vAlign w:val="bottom"/>
          </w:tcPr>
          <w:p w:rsidR="00A53BB0" w:rsidRPr="007F7F80" w:rsidRDefault="00C84198" w:rsidP="00876617">
            <w:pPr>
              <w:pStyle w:val="acctfourfigures"/>
              <w:tabs>
                <w:tab w:val="clear" w:pos="765"/>
                <w:tab w:val="decimal" w:pos="717"/>
              </w:tabs>
              <w:spacing w:line="240" w:lineRule="exact"/>
              <w:ind w:left="-79" w:right="50"/>
              <w:jc w:val="right"/>
              <w:rPr>
                <w:sz w:val="14"/>
                <w:szCs w:val="14"/>
                <w:lang w:val="en-US" w:bidi="th-TH"/>
              </w:rPr>
            </w:pPr>
            <w:r w:rsidRPr="00C84198">
              <w:rPr>
                <w:rFonts w:cs="Angsana New"/>
                <w:sz w:val="14"/>
                <w:szCs w:val="14"/>
                <w:lang w:val="en-US" w:bidi="th-TH"/>
              </w:rPr>
              <w:t>20</w:t>
            </w:r>
            <w:r w:rsidR="00A53BB0" w:rsidRPr="007F7F80">
              <w:rPr>
                <w:sz w:val="14"/>
                <w:szCs w:val="14"/>
                <w:lang w:val="en-US" w:bidi="th-TH"/>
              </w:rPr>
              <w:t>,</w:t>
            </w:r>
            <w:r w:rsidRPr="00C84198">
              <w:rPr>
                <w:rFonts w:cs="Angsana New"/>
                <w:sz w:val="14"/>
                <w:szCs w:val="14"/>
                <w:lang w:val="en-US" w:bidi="th-TH"/>
              </w:rPr>
              <w:t>051</w:t>
            </w:r>
          </w:p>
        </w:tc>
        <w:tc>
          <w:tcPr>
            <w:tcW w:w="29"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660"/>
              </w:tabs>
              <w:spacing w:line="240" w:lineRule="auto"/>
              <w:ind w:left="-79" w:right="-79"/>
              <w:rPr>
                <w:rFonts w:eastAsia="PMingLiU"/>
                <w:sz w:val="14"/>
                <w:szCs w:val="14"/>
                <w:lang w:val="en-US" w:bidi="th-TH"/>
              </w:rPr>
            </w:pPr>
            <w:r w:rsidRPr="00C84198">
              <w:rPr>
                <w:rFonts w:eastAsia="PMingLiU" w:cs="Angsana New"/>
                <w:sz w:val="14"/>
                <w:szCs w:val="14"/>
                <w:lang w:val="en-US" w:bidi="th-TH"/>
              </w:rPr>
              <w:t>20</w:t>
            </w:r>
            <w:r w:rsidR="00A53BB0" w:rsidRPr="007F7F80">
              <w:rPr>
                <w:rFonts w:eastAsia="PMingLiU"/>
                <w:sz w:val="14"/>
                <w:szCs w:val="14"/>
                <w:lang w:val="en-US" w:bidi="th-TH"/>
              </w:rPr>
              <w:t>,</w:t>
            </w:r>
            <w:r w:rsidRPr="00C84198">
              <w:rPr>
                <w:rFonts w:eastAsia="PMingLiU" w:cs="Angsana New"/>
                <w:sz w:val="14"/>
                <w:szCs w:val="14"/>
                <w:lang w:val="en-US" w:bidi="th-TH"/>
              </w:rPr>
              <w:t>051</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090"/>
              </w:tabs>
              <w:spacing w:line="240" w:lineRule="exact"/>
              <w:ind w:left="-72" w:right="115"/>
              <w:rPr>
                <w:sz w:val="14"/>
                <w:szCs w:val="14"/>
                <w:lang w:val="en-US" w:bidi="th-TH"/>
              </w:rPr>
            </w:pPr>
          </w:p>
        </w:tc>
        <w:tc>
          <w:tcPr>
            <w:tcW w:w="345"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290</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090"/>
              </w:tabs>
              <w:spacing w:line="240" w:lineRule="exact"/>
              <w:ind w:left="-79" w:right="89"/>
              <w:rPr>
                <w:sz w:val="14"/>
                <w:szCs w:val="14"/>
                <w:lang w:val="en-US" w:bidi="th-TH"/>
              </w:rPr>
            </w:pPr>
          </w:p>
        </w:tc>
        <w:tc>
          <w:tcPr>
            <w:tcW w:w="358"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810"/>
              </w:tabs>
              <w:spacing w:line="240" w:lineRule="exact"/>
              <w:ind w:left="-79" w:right="88"/>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3</w:t>
            </w:r>
            <w:r w:rsidRPr="007F7F80">
              <w:rPr>
                <w:sz w:val="14"/>
                <w:szCs w:val="14"/>
                <w:lang w:val="en-US" w:bidi="th-TH"/>
              </w:rPr>
              <w:t>,</w:t>
            </w:r>
            <w:r w:rsidR="00C84198" w:rsidRPr="00C84198">
              <w:rPr>
                <w:rFonts w:cs="Angsana New"/>
                <w:sz w:val="14"/>
                <w:szCs w:val="14"/>
                <w:lang w:val="en-US" w:bidi="th-TH"/>
              </w:rPr>
              <w:t>011</w:t>
            </w:r>
            <w:r w:rsidRPr="007F7F80">
              <w:rPr>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090"/>
              </w:tabs>
              <w:spacing w:line="240" w:lineRule="exact"/>
              <w:ind w:left="-79" w:right="89"/>
              <w:rPr>
                <w:sz w:val="14"/>
                <w:szCs w:val="14"/>
                <w:lang w:val="en-US" w:bidi="th-TH"/>
              </w:rPr>
            </w:pPr>
          </w:p>
        </w:tc>
        <w:tc>
          <w:tcPr>
            <w:tcW w:w="426"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90"/>
              </w:tabs>
              <w:spacing w:line="240" w:lineRule="exact"/>
              <w:ind w:left="-79" w:right="89"/>
              <w:rPr>
                <w:sz w:val="14"/>
                <w:szCs w:val="14"/>
                <w:lang w:val="en-US" w:bidi="th-TH"/>
              </w:rPr>
            </w:pPr>
          </w:p>
        </w:tc>
        <w:tc>
          <w:tcPr>
            <w:tcW w:w="444"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1066"/>
              </w:tabs>
              <w:spacing w:line="240" w:lineRule="exact"/>
              <w:ind w:left="-79"/>
              <w:rPr>
                <w:sz w:val="14"/>
                <w:szCs w:val="14"/>
                <w:lang w:val="en-US" w:bidi="th-TH"/>
              </w:rPr>
            </w:pPr>
            <w:r w:rsidRPr="00C84198">
              <w:rPr>
                <w:rFonts w:cs="Angsana New"/>
                <w:sz w:val="14"/>
                <w:szCs w:val="14"/>
                <w:lang w:val="en-US" w:bidi="th-TH"/>
              </w:rPr>
              <w:t>17</w:t>
            </w:r>
            <w:r w:rsidR="00A53BB0" w:rsidRPr="007F7F80">
              <w:rPr>
                <w:sz w:val="14"/>
                <w:szCs w:val="14"/>
                <w:lang w:val="en-US" w:bidi="th-TH"/>
              </w:rPr>
              <w:t>,</w:t>
            </w:r>
            <w:r w:rsidRPr="00C84198">
              <w:rPr>
                <w:rFonts w:cs="Angsana New"/>
                <w:sz w:val="14"/>
                <w:szCs w:val="14"/>
                <w:lang w:val="en-US" w:bidi="th-TH"/>
              </w:rPr>
              <w:t>330</w:t>
            </w:r>
          </w:p>
        </w:tc>
        <w:tc>
          <w:tcPr>
            <w:tcW w:w="45"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92"/>
              </w:tabs>
              <w:spacing w:line="240" w:lineRule="auto"/>
              <w:ind w:left="-79"/>
              <w:rPr>
                <w:rFonts w:eastAsia="PMingLiU"/>
                <w:sz w:val="14"/>
                <w:szCs w:val="14"/>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00"/>
              </w:tabs>
              <w:spacing w:line="240" w:lineRule="auto"/>
              <w:ind w:left="-79"/>
              <w:rPr>
                <w:rFonts w:eastAsia="PMingLiU"/>
                <w:sz w:val="14"/>
                <w:szCs w:val="14"/>
                <w:lang w:val="en-US" w:bidi="th-TH"/>
              </w:rPr>
            </w:pPr>
            <w:r w:rsidRPr="00C84198">
              <w:rPr>
                <w:rFonts w:eastAsia="PMingLiU" w:cs="Angsana New"/>
                <w:sz w:val="14"/>
                <w:szCs w:val="14"/>
                <w:lang w:val="en-US" w:bidi="th-TH"/>
              </w:rPr>
              <w:t>17</w:t>
            </w:r>
            <w:r w:rsidR="00A53BB0" w:rsidRPr="007F7F80">
              <w:rPr>
                <w:rFonts w:eastAsia="PMingLiU"/>
                <w:sz w:val="14"/>
                <w:szCs w:val="14"/>
                <w:lang w:val="en-US" w:bidi="th-TH"/>
              </w:rPr>
              <w:t>,</w:t>
            </w:r>
            <w:r w:rsidRPr="00C84198">
              <w:rPr>
                <w:rFonts w:eastAsia="PMingLiU" w:cs="Angsana New"/>
                <w:sz w:val="14"/>
                <w:szCs w:val="14"/>
                <w:lang w:val="en-US" w:bidi="th-TH"/>
              </w:rPr>
              <w:t>330</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A53BB0" w:rsidRPr="007F7F80" w:rsidRDefault="00A53BB0" w:rsidP="00A53B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7F7F80">
              <w:rPr>
                <w:rFonts w:ascii="Times New Roman" w:hAnsi="Times New Roman" w:cs="Times New Roman"/>
                <w:sz w:val="14"/>
                <w:szCs w:val="14"/>
              </w:rPr>
              <w:t>Vehicle</w:t>
            </w:r>
          </w:p>
        </w:tc>
        <w:tc>
          <w:tcPr>
            <w:tcW w:w="435" w:type="pct"/>
            <w:tcBorders>
              <w:top w:val="nil"/>
              <w:left w:val="nil"/>
              <w:bottom w:val="nil"/>
              <w:right w:val="nil"/>
            </w:tcBorders>
            <w:shd w:val="clear" w:color="auto" w:fill="auto"/>
            <w:vAlign w:val="bottom"/>
          </w:tcPr>
          <w:p w:rsidR="00A53BB0" w:rsidRPr="007F7F80" w:rsidRDefault="00C84198" w:rsidP="00876617">
            <w:pPr>
              <w:pStyle w:val="acctfourfigures"/>
              <w:tabs>
                <w:tab w:val="clear" w:pos="765"/>
                <w:tab w:val="decimal" w:pos="717"/>
              </w:tabs>
              <w:spacing w:line="240" w:lineRule="exact"/>
              <w:ind w:left="-79" w:right="50"/>
              <w:jc w:val="right"/>
              <w:rPr>
                <w:sz w:val="14"/>
                <w:szCs w:val="14"/>
                <w:lang w:val="en-US" w:bidi="th-TH"/>
              </w:rPr>
            </w:pPr>
            <w:r w:rsidRPr="00C84198">
              <w:rPr>
                <w:rFonts w:cs="Angsana New"/>
                <w:sz w:val="14"/>
                <w:szCs w:val="14"/>
                <w:lang w:val="en-US" w:bidi="th-TH"/>
              </w:rPr>
              <w:t>23</w:t>
            </w:r>
            <w:r w:rsidR="00A53BB0" w:rsidRPr="007F7F80">
              <w:rPr>
                <w:sz w:val="14"/>
                <w:szCs w:val="14"/>
                <w:lang w:val="en-US" w:bidi="th-TH"/>
              </w:rPr>
              <w:t>,</w:t>
            </w:r>
            <w:r w:rsidRPr="00C84198">
              <w:rPr>
                <w:rFonts w:cs="Angsana New"/>
                <w:sz w:val="14"/>
                <w:szCs w:val="14"/>
                <w:lang w:val="en-US" w:bidi="th-TH"/>
              </w:rPr>
              <w:t>086</w:t>
            </w:r>
          </w:p>
        </w:tc>
        <w:tc>
          <w:tcPr>
            <w:tcW w:w="29"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660"/>
              </w:tabs>
              <w:spacing w:line="240" w:lineRule="auto"/>
              <w:ind w:left="-79" w:right="-79"/>
              <w:rPr>
                <w:rFonts w:eastAsia="PMingLiU"/>
                <w:sz w:val="14"/>
                <w:szCs w:val="14"/>
                <w:lang w:val="en-US" w:bidi="th-TH"/>
              </w:rPr>
            </w:pPr>
            <w:r w:rsidRPr="00C84198">
              <w:rPr>
                <w:rFonts w:eastAsia="PMingLiU" w:cs="Angsana New"/>
                <w:sz w:val="14"/>
                <w:szCs w:val="14"/>
                <w:lang w:val="en-US" w:bidi="th-TH"/>
              </w:rPr>
              <w:t>23</w:t>
            </w:r>
            <w:r w:rsidR="00A53BB0" w:rsidRPr="007F7F80">
              <w:rPr>
                <w:rFonts w:eastAsia="PMingLiU"/>
                <w:sz w:val="14"/>
                <w:szCs w:val="14"/>
                <w:lang w:val="en-US" w:bidi="th-TH"/>
              </w:rPr>
              <w:t>,</w:t>
            </w:r>
            <w:r w:rsidRPr="00C84198">
              <w:rPr>
                <w:rFonts w:eastAsia="PMingLiU" w:cs="Angsana New"/>
                <w:sz w:val="14"/>
                <w:szCs w:val="14"/>
                <w:lang w:val="en-US" w:bidi="th-TH"/>
              </w:rPr>
              <w:t>086</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090"/>
              </w:tabs>
              <w:spacing w:line="240" w:lineRule="exact"/>
              <w:ind w:left="-72" w:right="115"/>
              <w:rPr>
                <w:sz w:val="14"/>
                <w:szCs w:val="14"/>
                <w:lang w:val="en-US" w:bidi="th-TH"/>
              </w:rPr>
            </w:pPr>
          </w:p>
        </w:tc>
        <w:tc>
          <w:tcPr>
            <w:tcW w:w="3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090"/>
              </w:tabs>
              <w:spacing w:line="240" w:lineRule="exact"/>
              <w:ind w:left="-79" w:right="89"/>
              <w:rPr>
                <w:sz w:val="14"/>
                <w:szCs w:val="14"/>
                <w:lang w:val="en-US" w:bidi="th-TH"/>
              </w:rPr>
            </w:pPr>
          </w:p>
        </w:tc>
        <w:tc>
          <w:tcPr>
            <w:tcW w:w="358"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810"/>
              </w:tabs>
              <w:spacing w:line="240" w:lineRule="exact"/>
              <w:ind w:left="-79" w:right="88"/>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611</w:t>
            </w:r>
            <w:r w:rsidRPr="007F7F80">
              <w:rPr>
                <w:sz w:val="14"/>
                <w:szCs w:val="14"/>
                <w:lang w:val="en-US" w:bidi="th-TH"/>
              </w:rPr>
              <w:t>)</w:t>
            </w:r>
          </w:p>
        </w:tc>
        <w:tc>
          <w:tcPr>
            <w:tcW w:w="36"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090"/>
              </w:tabs>
              <w:spacing w:line="240" w:lineRule="exact"/>
              <w:ind w:left="-79" w:right="89"/>
              <w:rPr>
                <w:sz w:val="14"/>
                <w:szCs w:val="14"/>
                <w:lang w:val="en-US" w:bidi="th-TH"/>
              </w:rPr>
            </w:pPr>
          </w:p>
        </w:tc>
        <w:tc>
          <w:tcPr>
            <w:tcW w:w="426"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1090"/>
              </w:tabs>
              <w:spacing w:line="240" w:lineRule="exact"/>
              <w:ind w:left="-79" w:right="89"/>
              <w:rPr>
                <w:sz w:val="14"/>
                <w:szCs w:val="14"/>
                <w:lang w:val="en-US" w:bidi="th-TH"/>
              </w:rPr>
            </w:pPr>
          </w:p>
        </w:tc>
        <w:tc>
          <w:tcPr>
            <w:tcW w:w="444"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1066"/>
              </w:tabs>
              <w:spacing w:line="240" w:lineRule="exact"/>
              <w:ind w:left="-79"/>
              <w:rPr>
                <w:sz w:val="14"/>
                <w:szCs w:val="14"/>
                <w:lang w:val="en-US" w:bidi="th-TH"/>
              </w:rPr>
            </w:pPr>
            <w:r w:rsidRPr="00C84198">
              <w:rPr>
                <w:rFonts w:cs="Angsana New"/>
                <w:sz w:val="14"/>
                <w:szCs w:val="14"/>
                <w:lang w:val="en-US" w:bidi="th-TH"/>
              </w:rPr>
              <w:t>22</w:t>
            </w:r>
            <w:r w:rsidR="00A53BB0" w:rsidRPr="007F7F80">
              <w:rPr>
                <w:sz w:val="14"/>
                <w:szCs w:val="14"/>
                <w:lang w:val="en-US" w:bidi="th-TH"/>
              </w:rPr>
              <w:t>,</w:t>
            </w:r>
            <w:r w:rsidRPr="00C84198">
              <w:rPr>
                <w:rFonts w:cs="Angsana New"/>
                <w:sz w:val="14"/>
                <w:szCs w:val="14"/>
                <w:lang w:val="en-US" w:bidi="th-TH"/>
              </w:rPr>
              <w:t>475</w:t>
            </w:r>
          </w:p>
        </w:tc>
        <w:tc>
          <w:tcPr>
            <w:tcW w:w="45"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A53BB0" w:rsidRPr="007F7F80" w:rsidRDefault="00A53BB0" w:rsidP="00A53BB0">
            <w:pPr>
              <w:pStyle w:val="acctfourfigures"/>
              <w:tabs>
                <w:tab w:val="clear" w:pos="765"/>
                <w:tab w:val="decimal" w:pos="392"/>
              </w:tabs>
              <w:spacing w:line="240" w:lineRule="auto"/>
              <w:ind w:left="-79"/>
              <w:rPr>
                <w:rFonts w:eastAsia="PMingLiU"/>
                <w:sz w:val="14"/>
                <w:szCs w:val="14"/>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A53BB0" w:rsidRPr="007F7F80" w:rsidRDefault="00A53BB0" w:rsidP="00A53BB0">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A53BB0" w:rsidRPr="007F7F80" w:rsidRDefault="00C84198" w:rsidP="00A53BB0">
            <w:pPr>
              <w:pStyle w:val="acctfourfigures"/>
              <w:tabs>
                <w:tab w:val="clear" w:pos="765"/>
                <w:tab w:val="decimal" w:pos="800"/>
              </w:tabs>
              <w:spacing w:line="240" w:lineRule="auto"/>
              <w:ind w:left="-79"/>
              <w:rPr>
                <w:rFonts w:eastAsia="PMingLiU"/>
                <w:sz w:val="14"/>
                <w:szCs w:val="14"/>
                <w:lang w:val="en-US" w:bidi="th-TH"/>
              </w:rPr>
            </w:pPr>
            <w:r w:rsidRPr="00C84198">
              <w:rPr>
                <w:rFonts w:eastAsia="PMingLiU" w:cs="Angsana New"/>
                <w:sz w:val="14"/>
                <w:szCs w:val="14"/>
                <w:lang w:val="en-US" w:bidi="th-TH"/>
              </w:rPr>
              <w:t>22</w:t>
            </w:r>
            <w:r w:rsidR="00A53BB0" w:rsidRPr="007F7F80">
              <w:rPr>
                <w:rFonts w:eastAsia="PMingLiU"/>
                <w:sz w:val="14"/>
                <w:szCs w:val="14"/>
                <w:lang w:val="en-US" w:bidi="th-TH"/>
              </w:rPr>
              <w:t>,</w:t>
            </w:r>
            <w:r w:rsidRPr="00C84198">
              <w:rPr>
                <w:rFonts w:eastAsia="PMingLiU" w:cs="Angsana New"/>
                <w:sz w:val="14"/>
                <w:szCs w:val="14"/>
                <w:lang w:val="en-US" w:bidi="th-TH"/>
              </w:rPr>
              <w:t>475</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DB617D" w:rsidRPr="007F7F80" w:rsidRDefault="00613314" w:rsidP="00DB6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7F7F80">
              <w:rPr>
                <w:rFonts w:ascii="Times New Roman" w:hAnsi="Times New Roman" w:cs="Times New Roman"/>
                <w:sz w:val="14"/>
                <w:szCs w:val="14"/>
              </w:rPr>
              <w:t>Temporary sale gallery</w:t>
            </w:r>
          </w:p>
        </w:tc>
        <w:tc>
          <w:tcPr>
            <w:tcW w:w="43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660"/>
              </w:tabs>
              <w:spacing w:line="240" w:lineRule="auto"/>
              <w:ind w:left="-79" w:right="-79"/>
              <w:rPr>
                <w:rFonts w:eastAsia="PMingLiU"/>
                <w:sz w:val="14"/>
                <w:szCs w:val="14"/>
                <w:lang w:val="en-US" w:bidi="th-TH"/>
              </w:rPr>
            </w:pPr>
            <w:r w:rsidRPr="00C84198">
              <w:rPr>
                <w:rFonts w:eastAsia="PMingLiU" w:cs="Angsana New"/>
                <w:sz w:val="14"/>
                <w:szCs w:val="14"/>
                <w:lang w:val="en-US" w:bidi="th-TH"/>
              </w:rPr>
              <w:t>27</w:t>
            </w:r>
            <w:r w:rsidR="00DB617D" w:rsidRPr="007F7F80">
              <w:rPr>
                <w:rFonts w:eastAsia="PMingLiU"/>
                <w:sz w:val="14"/>
                <w:szCs w:val="14"/>
                <w:lang w:val="en-US" w:bidi="th-TH"/>
              </w:rPr>
              <w:t>,</w:t>
            </w:r>
            <w:r w:rsidRPr="00C84198">
              <w:rPr>
                <w:rFonts w:eastAsia="PMingLiU" w:cs="Angsana New"/>
                <w:sz w:val="14"/>
                <w:szCs w:val="14"/>
                <w:lang w:val="en-US" w:bidi="th-TH"/>
              </w:rPr>
              <w:t>380</w:t>
            </w: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ight="-79"/>
              <w:rPr>
                <w:rFonts w:eastAsia="PMingLiU"/>
                <w:sz w:val="14"/>
                <w:szCs w:val="14"/>
                <w:lang w:val="en-US" w:bidi="th-TH"/>
              </w:rPr>
            </w:pPr>
          </w:p>
        </w:tc>
        <w:tc>
          <w:tcPr>
            <w:tcW w:w="370" w:type="pct"/>
            <w:tcBorders>
              <w:top w:val="nil"/>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660"/>
              </w:tabs>
              <w:spacing w:line="240" w:lineRule="auto"/>
              <w:ind w:left="-79" w:right="-79"/>
              <w:rPr>
                <w:rFonts w:eastAsia="PMingLiU"/>
                <w:sz w:val="14"/>
                <w:szCs w:val="14"/>
                <w:lang w:val="en-US" w:bidi="th-TH"/>
              </w:rPr>
            </w:pPr>
            <w:r w:rsidRPr="00C84198">
              <w:rPr>
                <w:rFonts w:eastAsia="PMingLiU" w:cs="Angsana New"/>
                <w:sz w:val="14"/>
                <w:szCs w:val="14"/>
                <w:lang w:val="en-US" w:bidi="th-TH"/>
              </w:rPr>
              <w:t>27</w:t>
            </w:r>
            <w:r w:rsidR="00DB617D" w:rsidRPr="007F7F80">
              <w:rPr>
                <w:rFonts w:eastAsia="PMingLiU"/>
                <w:sz w:val="14"/>
                <w:szCs w:val="14"/>
                <w:lang w:val="en-US" w:bidi="th-TH"/>
              </w:rPr>
              <w:t>,</w:t>
            </w:r>
            <w:r w:rsidRPr="00C84198">
              <w:rPr>
                <w:rFonts w:eastAsia="PMingLiU" w:cs="Angsana New"/>
                <w:sz w:val="14"/>
                <w:szCs w:val="14"/>
                <w:lang w:val="en-US" w:bidi="th-TH"/>
              </w:rPr>
              <w:t>380</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2" w:right="115"/>
              <w:rPr>
                <w:sz w:val="14"/>
                <w:szCs w:val="14"/>
                <w:lang w:val="en-US" w:bidi="th-TH"/>
              </w:rPr>
            </w:pPr>
          </w:p>
        </w:tc>
        <w:tc>
          <w:tcPr>
            <w:tcW w:w="3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9" w:right="89"/>
              <w:rPr>
                <w:sz w:val="14"/>
                <w:szCs w:val="14"/>
                <w:lang w:val="en-US" w:bidi="th-TH"/>
              </w:rPr>
            </w:pPr>
          </w:p>
        </w:tc>
        <w:tc>
          <w:tcPr>
            <w:tcW w:w="358"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9" w:right="89"/>
              <w:rPr>
                <w:sz w:val="14"/>
                <w:szCs w:val="14"/>
                <w:lang w:val="en-US" w:bidi="th-TH"/>
              </w:rPr>
            </w:pPr>
          </w:p>
        </w:tc>
        <w:tc>
          <w:tcPr>
            <w:tcW w:w="426" w:type="pct"/>
            <w:tcBorders>
              <w:top w:val="nil"/>
              <w:left w:val="nil"/>
              <w:bottom w:val="nil"/>
              <w:right w:val="nil"/>
            </w:tcBorders>
            <w:shd w:val="clear" w:color="auto" w:fill="auto"/>
            <w:vAlign w:val="bottom"/>
          </w:tcPr>
          <w:p w:rsidR="00DB617D" w:rsidRPr="007F7F80" w:rsidRDefault="00DB617D" w:rsidP="007F7F80">
            <w:pPr>
              <w:pStyle w:val="acctfourfigures"/>
              <w:tabs>
                <w:tab w:val="clear" w:pos="765"/>
                <w:tab w:val="decimal" w:pos="100"/>
              </w:tabs>
              <w:spacing w:line="240" w:lineRule="exact"/>
              <w:ind w:left="-79" w:right="1"/>
              <w:jc w:val="center"/>
              <w:rPr>
                <w:rFonts w:eastAsia="PMingLiU"/>
                <w:sz w:val="14"/>
                <w:szCs w:val="14"/>
                <w:lang w:val="en-US" w:bidi="th-TH"/>
              </w:rPr>
            </w:pPr>
            <w:r w:rsidRPr="007F7F80">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90"/>
              </w:tabs>
              <w:spacing w:line="240" w:lineRule="exact"/>
              <w:ind w:left="-79" w:right="89"/>
              <w:rPr>
                <w:sz w:val="14"/>
                <w:szCs w:val="14"/>
                <w:lang w:val="en-US" w:bidi="th-TH"/>
              </w:rPr>
            </w:pPr>
          </w:p>
        </w:tc>
        <w:tc>
          <w:tcPr>
            <w:tcW w:w="444"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658"/>
              </w:tabs>
              <w:spacing w:line="240" w:lineRule="auto"/>
              <w:ind w:left="-79"/>
              <w:rPr>
                <w:rFonts w:eastAsia="PMingLiU"/>
                <w:sz w:val="14"/>
                <w:szCs w:val="14"/>
                <w:lang w:val="en-US" w:bidi="th-TH"/>
              </w:rPr>
            </w:pPr>
            <w:r w:rsidRPr="00C84198">
              <w:rPr>
                <w:rFonts w:eastAsia="PMingLiU" w:cs="Angsana New"/>
                <w:sz w:val="14"/>
                <w:szCs w:val="14"/>
                <w:lang w:val="en-US" w:bidi="th-TH"/>
              </w:rPr>
              <w:t>28</w:t>
            </w:r>
            <w:r w:rsidR="00DB617D" w:rsidRPr="007F7F80">
              <w:rPr>
                <w:rFonts w:eastAsia="PMingLiU"/>
                <w:sz w:val="14"/>
                <w:szCs w:val="14"/>
                <w:lang w:val="en-US" w:bidi="th-TH"/>
              </w:rPr>
              <w:t>,</w:t>
            </w:r>
            <w:r w:rsidRPr="00C84198">
              <w:rPr>
                <w:rFonts w:eastAsia="PMingLiU" w:cs="Angsana New"/>
                <w:sz w:val="14"/>
                <w:szCs w:val="14"/>
                <w:lang w:val="en-US" w:bidi="th-TH"/>
              </w:rPr>
              <w:t>705</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DB617D" w:rsidRPr="007F7F80" w:rsidRDefault="00C84198" w:rsidP="00DB617D">
            <w:pPr>
              <w:pStyle w:val="acctfourfigures"/>
              <w:tabs>
                <w:tab w:val="clear" w:pos="765"/>
                <w:tab w:val="decimal" w:pos="800"/>
              </w:tabs>
              <w:spacing w:line="240" w:lineRule="auto"/>
              <w:ind w:left="-79"/>
              <w:rPr>
                <w:rFonts w:eastAsia="PMingLiU"/>
                <w:sz w:val="14"/>
                <w:szCs w:val="14"/>
                <w:lang w:val="en-US" w:bidi="th-TH"/>
              </w:rPr>
            </w:pPr>
            <w:r w:rsidRPr="00C84198">
              <w:rPr>
                <w:rFonts w:eastAsia="PMingLiU" w:cs="Angsana New"/>
                <w:sz w:val="14"/>
                <w:szCs w:val="14"/>
                <w:lang w:val="en-US" w:bidi="th-TH"/>
              </w:rPr>
              <w:t>56</w:t>
            </w:r>
            <w:r w:rsidR="00DB617D" w:rsidRPr="007F7F80">
              <w:rPr>
                <w:rFonts w:eastAsia="PMingLiU"/>
                <w:sz w:val="14"/>
                <w:szCs w:val="14"/>
                <w:lang w:val="en-US" w:bidi="th-TH"/>
              </w:rPr>
              <w:t>,</w:t>
            </w:r>
            <w:r w:rsidRPr="00C84198">
              <w:rPr>
                <w:rFonts w:eastAsia="PMingLiU" w:cs="Angsana New"/>
                <w:sz w:val="14"/>
                <w:szCs w:val="14"/>
                <w:lang w:val="en-US" w:bidi="th-TH"/>
              </w:rPr>
              <w:t>085</w:t>
            </w:r>
          </w:p>
        </w:tc>
      </w:tr>
      <w:tr w:rsidR="00393E59" w:rsidRPr="007F7F80" w:rsidTr="007F7F80">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lang w:val="th-TH"/>
              </w:rPr>
            </w:pPr>
            <w:r w:rsidRPr="007F7F80">
              <w:rPr>
                <w:rFonts w:ascii="Times New Roman" w:hAnsi="Times New Roman" w:cs="Times New Roman"/>
                <w:b/>
                <w:bCs/>
                <w:sz w:val="14"/>
                <w:szCs w:val="14"/>
                <w:cs/>
                <w:lang w:val="th-TH"/>
              </w:rPr>
              <w:t xml:space="preserve">Total </w:t>
            </w:r>
          </w:p>
        </w:tc>
        <w:tc>
          <w:tcPr>
            <w:tcW w:w="435" w:type="pct"/>
            <w:tcBorders>
              <w:top w:val="single" w:sz="4" w:space="0" w:color="auto"/>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990"/>
              </w:tabs>
              <w:spacing w:line="240" w:lineRule="exact"/>
              <w:ind w:left="-79" w:right="50"/>
              <w:rPr>
                <w:sz w:val="14"/>
                <w:szCs w:val="14"/>
                <w:cs/>
                <w:lang w:val="en-US" w:bidi="th-TH"/>
              </w:rPr>
            </w:pPr>
            <w:r w:rsidRPr="00C84198">
              <w:rPr>
                <w:rFonts w:cs="Angsana New"/>
                <w:sz w:val="14"/>
                <w:szCs w:val="14"/>
                <w:lang w:val="en-US" w:bidi="th-TH"/>
              </w:rPr>
              <w:t>530</w:t>
            </w:r>
            <w:r w:rsidR="00DB617D" w:rsidRPr="007F7F80">
              <w:rPr>
                <w:sz w:val="14"/>
                <w:szCs w:val="14"/>
                <w:lang w:val="en-US" w:bidi="th-TH"/>
              </w:rPr>
              <w:t>,</w:t>
            </w:r>
            <w:r w:rsidRPr="00C84198">
              <w:rPr>
                <w:rFonts w:cs="Angsana New"/>
                <w:sz w:val="14"/>
                <w:szCs w:val="14"/>
                <w:lang w:val="en-US" w:bidi="th-TH"/>
              </w:rPr>
              <w:t>700</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single" w:sz="4" w:space="0" w:color="auto"/>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660"/>
              </w:tabs>
              <w:spacing w:line="240" w:lineRule="auto"/>
              <w:ind w:left="-79" w:right="-79"/>
              <w:rPr>
                <w:rFonts w:eastAsia="PMingLiU"/>
                <w:sz w:val="14"/>
                <w:szCs w:val="14"/>
                <w:lang w:val="en-US" w:bidi="th-TH"/>
              </w:rPr>
            </w:pPr>
            <w:r w:rsidRPr="00C84198">
              <w:rPr>
                <w:rFonts w:eastAsia="PMingLiU" w:cs="Angsana New"/>
                <w:sz w:val="14"/>
                <w:szCs w:val="14"/>
                <w:lang w:val="en-US" w:bidi="th-TH"/>
              </w:rPr>
              <w:t>27</w:t>
            </w:r>
            <w:r w:rsidR="00DB617D" w:rsidRPr="007F7F80">
              <w:rPr>
                <w:rFonts w:eastAsia="PMingLiU"/>
                <w:sz w:val="14"/>
                <w:szCs w:val="14"/>
                <w:lang w:val="en-US" w:bidi="th-TH"/>
              </w:rPr>
              <w:t>,</w:t>
            </w:r>
            <w:r w:rsidRPr="00C84198">
              <w:rPr>
                <w:rFonts w:eastAsia="PMingLiU" w:cs="Angsana New"/>
                <w:sz w:val="14"/>
                <w:szCs w:val="14"/>
                <w:lang w:val="en-US" w:bidi="th-TH"/>
              </w:rPr>
              <w:t>342</w:t>
            </w: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ight="-79"/>
              <w:rPr>
                <w:rFonts w:eastAsia="PMingLiU"/>
                <w:sz w:val="14"/>
                <w:szCs w:val="14"/>
                <w:lang w:val="en-US" w:bidi="th-TH"/>
              </w:rPr>
            </w:pPr>
          </w:p>
        </w:tc>
        <w:tc>
          <w:tcPr>
            <w:tcW w:w="370" w:type="pct"/>
            <w:tcBorders>
              <w:top w:val="single" w:sz="4" w:space="0" w:color="auto"/>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660"/>
              </w:tabs>
              <w:spacing w:line="240" w:lineRule="auto"/>
              <w:ind w:left="-79" w:right="-79"/>
              <w:rPr>
                <w:rFonts w:eastAsia="PMingLiU"/>
                <w:sz w:val="14"/>
                <w:szCs w:val="14"/>
                <w:lang w:val="en-US" w:bidi="th-TH"/>
              </w:rPr>
            </w:pPr>
            <w:r w:rsidRPr="00C84198">
              <w:rPr>
                <w:rFonts w:eastAsia="PMingLiU" w:cs="Angsana New"/>
                <w:sz w:val="14"/>
                <w:szCs w:val="14"/>
                <w:lang w:val="en-US" w:bidi="th-TH"/>
              </w:rPr>
              <w:t>558</w:t>
            </w:r>
            <w:r w:rsidR="00DB617D" w:rsidRPr="007F7F80">
              <w:rPr>
                <w:rFonts w:eastAsia="PMingLiU"/>
                <w:sz w:val="14"/>
                <w:szCs w:val="14"/>
                <w:lang w:val="en-US" w:bidi="th-TH"/>
              </w:rPr>
              <w:t>,</w:t>
            </w:r>
            <w:r w:rsidRPr="00C84198">
              <w:rPr>
                <w:rFonts w:eastAsia="PMingLiU" w:cs="Angsana New"/>
                <w:sz w:val="14"/>
                <w:szCs w:val="14"/>
                <w:lang w:val="en-US" w:bidi="th-TH"/>
              </w:rPr>
              <w:t>042</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2" w:right="115"/>
              <w:rPr>
                <w:sz w:val="14"/>
                <w:szCs w:val="14"/>
                <w:lang w:val="en-US" w:bidi="th-TH"/>
              </w:rPr>
            </w:pPr>
          </w:p>
        </w:tc>
        <w:tc>
          <w:tcPr>
            <w:tcW w:w="345" w:type="pct"/>
            <w:tcBorders>
              <w:top w:val="single" w:sz="4" w:space="0" w:color="auto"/>
              <w:left w:val="nil"/>
              <w:bottom w:val="single" w:sz="4" w:space="0" w:color="auto"/>
              <w:right w:val="nil"/>
            </w:tcBorders>
            <w:shd w:val="clear" w:color="auto" w:fill="auto"/>
          </w:tcPr>
          <w:p w:rsidR="00DB617D" w:rsidRPr="007F7F80" w:rsidRDefault="00C84198" w:rsidP="00DB617D">
            <w:pPr>
              <w:pStyle w:val="acctfourfigures"/>
              <w:tabs>
                <w:tab w:val="clear" w:pos="765"/>
                <w:tab w:val="decimal" w:pos="1090"/>
              </w:tabs>
              <w:spacing w:line="240" w:lineRule="exact"/>
              <w:ind w:left="-72" w:right="115"/>
              <w:rPr>
                <w:sz w:val="14"/>
                <w:szCs w:val="14"/>
                <w:lang w:val="en-US" w:bidi="th-TH"/>
              </w:rPr>
            </w:pPr>
            <w:r w:rsidRPr="00C84198">
              <w:rPr>
                <w:rFonts w:cs="Angsana New"/>
                <w:sz w:val="14"/>
                <w:szCs w:val="14"/>
                <w:lang w:val="en-US" w:bidi="th-TH"/>
              </w:rPr>
              <w:t>17</w:t>
            </w:r>
            <w:r w:rsidR="00DB617D" w:rsidRPr="007F7F80">
              <w:rPr>
                <w:sz w:val="14"/>
                <w:szCs w:val="14"/>
                <w:lang w:val="en-US" w:bidi="th-TH"/>
              </w:rPr>
              <w:t>,</w:t>
            </w:r>
            <w:r w:rsidRPr="00C84198">
              <w:rPr>
                <w:rFonts w:cs="Angsana New"/>
                <w:sz w:val="14"/>
                <w:szCs w:val="14"/>
                <w:lang w:val="en-US" w:bidi="th-TH"/>
              </w:rPr>
              <w:t>812</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9" w:right="89"/>
              <w:rPr>
                <w:sz w:val="14"/>
                <w:szCs w:val="14"/>
                <w:lang w:val="en-US" w:bidi="th-TH"/>
              </w:rPr>
            </w:pPr>
          </w:p>
        </w:tc>
        <w:tc>
          <w:tcPr>
            <w:tcW w:w="358" w:type="pct"/>
            <w:tcBorders>
              <w:top w:val="single" w:sz="4" w:space="0" w:color="auto"/>
              <w:left w:val="nil"/>
              <w:bottom w:val="single" w:sz="4" w:space="0" w:color="auto"/>
              <w:right w:val="nil"/>
            </w:tcBorders>
            <w:shd w:val="clear" w:color="auto" w:fill="auto"/>
          </w:tcPr>
          <w:p w:rsidR="00DB617D" w:rsidRPr="007F7F80" w:rsidRDefault="00DB617D" w:rsidP="00DB617D">
            <w:pPr>
              <w:pStyle w:val="acctfourfigures"/>
              <w:tabs>
                <w:tab w:val="clear" w:pos="765"/>
                <w:tab w:val="decimal" w:pos="714"/>
                <w:tab w:val="left" w:pos="903"/>
              </w:tabs>
              <w:spacing w:line="240" w:lineRule="exact"/>
              <w:ind w:left="-144" w:right="58"/>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5</w:t>
            </w:r>
            <w:r w:rsidRPr="007F7F80">
              <w:rPr>
                <w:sz w:val="14"/>
                <w:szCs w:val="14"/>
                <w:lang w:val="en-US" w:bidi="th-TH"/>
              </w:rPr>
              <w:t>,</w:t>
            </w:r>
            <w:r w:rsidR="00C84198" w:rsidRPr="00C84198">
              <w:rPr>
                <w:rFonts w:cs="Angsana New"/>
                <w:sz w:val="14"/>
                <w:szCs w:val="14"/>
                <w:lang w:val="en-US" w:bidi="th-TH"/>
              </w:rPr>
              <w:t>398</w:t>
            </w:r>
            <w:r w:rsidRPr="007F7F80">
              <w:rPr>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9" w:right="89"/>
              <w:rPr>
                <w:sz w:val="14"/>
                <w:szCs w:val="14"/>
                <w:lang w:val="en-US" w:bidi="th-TH"/>
              </w:rPr>
            </w:pPr>
          </w:p>
        </w:tc>
        <w:tc>
          <w:tcPr>
            <w:tcW w:w="426" w:type="pct"/>
            <w:tcBorders>
              <w:top w:val="single" w:sz="4" w:space="0" w:color="auto"/>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793"/>
              </w:tabs>
              <w:spacing w:line="240" w:lineRule="exact"/>
              <w:ind w:left="-79" w:right="88"/>
              <w:jc w:val="right"/>
              <w:rPr>
                <w:sz w:val="14"/>
                <w:szCs w:val="14"/>
                <w:cs/>
                <w:lang w:val="en-US" w:bidi="th-TH"/>
              </w:rPr>
            </w:pPr>
            <w:r w:rsidRPr="00C84198">
              <w:rPr>
                <w:rFonts w:cs="Angsana New"/>
                <w:sz w:val="14"/>
                <w:szCs w:val="14"/>
                <w:lang w:val="en-US" w:bidi="th-TH"/>
              </w:rPr>
              <w:t>182</w:t>
            </w:r>
            <w:r w:rsidR="00DB617D" w:rsidRPr="007F7F80">
              <w:rPr>
                <w:sz w:val="14"/>
                <w:szCs w:val="14"/>
                <w:lang w:val="en-US" w:bidi="th-TH"/>
              </w:rPr>
              <w:t>,</w:t>
            </w:r>
            <w:r w:rsidRPr="00C84198">
              <w:rPr>
                <w:rFonts w:cs="Angsana New"/>
                <w:sz w:val="14"/>
                <w:szCs w:val="14"/>
                <w:lang w:val="en-US" w:bidi="th-TH"/>
              </w:rPr>
              <w:t>297</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right"/>
              <w:rPr>
                <w:sz w:val="14"/>
                <w:szCs w:val="14"/>
                <w:lang w:val="en-US" w:bidi="th-TH"/>
              </w:rPr>
            </w:pPr>
          </w:p>
        </w:tc>
        <w:tc>
          <w:tcPr>
            <w:tcW w:w="444" w:type="pct"/>
            <w:tcBorders>
              <w:top w:val="single" w:sz="4" w:space="0" w:color="auto"/>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1066"/>
              </w:tabs>
              <w:spacing w:line="240" w:lineRule="exact"/>
              <w:ind w:left="-79"/>
              <w:rPr>
                <w:sz w:val="14"/>
                <w:szCs w:val="14"/>
                <w:cs/>
                <w:lang w:val="en-US" w:bidi="th-TH"/>
              </w:rPr>
            </w:pPr>
            <w:r w:rsidRPr="00C84198">
              <w:rPr>
                <w:rFonts w:cs="Angsana New"/>
                <w:sz w:val="14"/>
                <w:szCs w:val="14"/>
                <w:lang w:val="en-US" w:bidi="th-TH"/>
              </w:rPr>
              <w:t>725</w:t>
            </w:r>
            <w:r w:rsidR="00DB617D" w:rsidRPr="007F7F80">
              <w:rPr>
                <w:sz w:val="14"/>
                <w:szCs w:val="14"/>
                <w:lang w:val="en-US" w:bidi="th-TH"/>
              </w:rPr>
              <w:t>,</w:t>
            </w:r>
            <w:r w:rsidRPr="00C84198">
              <w:rPr>
                <w:rFonts w:cs="Angsana New"/>
                <w:sz w:val="14"/>
                <w:szCs w:val="14"/>
                <w:lang w:val="en-US" w:bidi="th-TH"/>
              </w:rPr>
              <w:t>411</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single" w:sz="4" w:space="0" w:color="auto"/>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658"/>
              </w:tabs>
              <w:spacing w:line="240" w:lineRule="auto"/>
              <w:ind w:left="-79"/>
              <w:rPr>
                <w:rFonts w:eastAsia="PMingLiU"/>
                <w:sz w:val="14"/>
                <w:szCs w:val="14"/>
                <w:cs/>
                <w:lang w:val="en-US" w:bidi="th-TH"/>
              </w:rPr>
            </w:pPr>
            <w:r w:rsidRPr="00C84198">
              <w:rPr>
                <w:rFonts w:eastAsia="PMingLiU" w:cs="Angsana New"/>
                <w:sz w:val="14"/>
                <w:szCs w:val="14"/>
                <w:lang w:val="en-US" w:bidi="th-TH"/>
              </w:rPr>
              <w:t>27</w:t>
            </w:r>
            <w:r w:rsidR="00DB617D" w:rsidRPr="007F7F80">
              <w:rPr>
                <w:rFonts w:eastAsia="PMingLiU"/>
                <w:sz w:val="14"/>
                <w:szCs w:val="14"/>
                <w:lang w:val="en-US" w:bidi="th-TH"/>
              </w:rPr>
              <w:t>,</w:t>
            </w:r>
            <w:r w:rsidRPr="00C84198">
              <w:rPr>
                <w:rFonts w:eastAsia="PMingLiU" w:cs="Angsana New"/>
                <w:sz w:val="14"/>
                <w:szCs w:val="14"/>
                <w:lang w:val="en-US" w:bidi="th-TH"/>
              </w:rPr>
              <w:t>729</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single" w:sz="4" w:space="0" w:color="auto"/>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800"/>
              </w:tabs>
              <w:spacing w:line="240" w:lineRule="auto"/>
              <w:ind w:left="-79"/>
              <w:rPr>
                <w:rFonts w:eastAsia="PMingLiU"/>
                <w:sz w:val="14"/>
                <w:szCs w:val="14"/>
                <w:cs/>
                <w:lang w:val="en-US" w:bidi="th-TH"/>
              </w:rPr>
            </w:pPr>
            <w:r w:rsidRPr="00C84198">
              <w:rPr>
                <w:rFonts w:eastAsia="PMingLiU" w:cs="Angsana New"/>
                <w:sz w:val="14"/>
                <w:szCs w:val="14"/>
                <w:lang w:val="en-US" w:bidi="th-TH"/>
              </w:rPr>
              <w:t>780</w:t>
            </w:r>
            <w:r w:rsidR="00DB617D" w:rsidRPr="007F7F80">
              <w:rPr>
                <w:rFonts w:eastAsia="PMingLiU"/>
                <w:sz w:val="14"/>
                <w:szCs w:val="14"/>
                <w:lang w:val="en-US" w:bidi="th-TH"/>
              </w:rPr>
              <w:t>,</w:t>
            </w:r>
            <w:r w:rsidRPr="00C84198">
              <w:rPr>
                <w:rFonts w:eastAsia="PMingLiU" w:cs="Angsana New"/>
                <w:sz w:val="14"/>
                <w:szCs w:val="14"/>
                <w:lang w:val="en-US" w:bidi="th-TH"/>
              </w:rPr>
              <w:t>482</w:t>
            </w:r>
          </w:p>
        </w:tc>
      </w:tr>
      <w:tr w:rsidR="00393E59" w:rsidRPr="007F7F80" w:rsidTr="007F7F80">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80"/>
              <w:jc w:val="left"/>
              <w:rPr>
                <w:rFonts w:ascii="Times New Roman" w:hAnsi="Times New Roman" w:cs="Times New Roman"/>
                <w:b/>
                <w:bCs/>
                <w:sz w:val="14"/>
                <w:szCs w:val="14"/>
                <w:cs/>
                <w:lang w:val="th-TH"/>
              </w:rPr>
            </w:pPr>
          </w:p>
        </w:tc>
        <w:tc>
          <w:tcPr>
            <w:tcW w:w="435"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714"/>
                <w:tab w:val="left" w:pos="804"/>
              </w:tabs>
              <w:spacing w:line="240" w:lineRule="exact"/>
              <w:ind w:left="-79" w:right="176"/>
              <w:jc w:val="right"/>
              <w:rPr>
                <w:sz w:val="14"/>
                <w:szCs w:val="14"/>
                <w:lang w:val="en-US" w:bidi="th-TH"/>
              </w:rPr>
            </w:pP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Pr>
                <w:rFonts w:eastAsia="PMingLiU"/>
                <w:sz w:val="14"/>
                <w:szCs w:val="14"/>
                <w:lang w:val="en-US" w:bidi="th-TH"/>
              </w:rPr>
            </w:pP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Pr>
                <w:rFonts w:eastAsia="PMingLiU"/>
                <w:sz w:val="14"/>
                <w:szCs w:val="14"/>
                <w:lang w:val="en-US" w:bidi="th-TH"/>
              </w:rPr>
            </w:pP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10"/>
              </w:tabs>
              <w:spacing w:line="240" w:lineRule="exact"/>
              <w:ind w:left="-79" w:right="88"/>
              <w:jc w:val="right"/>
              <w:rPr>
                <w:sz w:val="14"/>
                <w:szCs w:val="14"/>
                <w:lang w:val="en-US" w:bidi="th-TH"/>
              </w:rPr>
            </w:pPr>
          </w:p>
        </w:tc>
        <w:tc>
          <w:tcPr>
            <w:tcW w:w="345"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810"/>
              </w:tabs>
              <w:spacing w:line="240" w:lineRule="exact"/>
              <w:ind w:left="-79" w:right="88"/>
              <w:jc w:val="right"/>
              <w:rPr>
                <w:sz w:val="14"/>
                <w:szCs w:val="14"/>
                <w:lang w:val="en-US" w:bidi="th-TH"/>
              </w:rPr>
            </w:pP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center"/>
              <w:rPr>
                <w:sz w:val="14"/>
                <w:szCs w:val="14"/>
                <w:lang w:val="en-US" w:bidi="th-TH"/>
              </w:rPr>
            </w:pPr>
          </w:p>
        </w:tc>
        <w:tc>
          <w:tcPr>
            <w:tcW w:w="358"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717"/>
              </w:tabs>
              <w:spacing w:line="240" w:lineRule="exact"/>
              <w:ind w:left="-79" w:right="92"/>
              <w:jc w:val="right"/>
              <w:rPr>
                <w:sz w:val="14"/>
                <w:szCs w:val="14"/>
                <w:lang w:val="en-US" w:bidi="th-TH"/>
              </w:rPr>
            </w:pP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07"/>
              </w:tabs>
              <w:spacing w:line="240" w:lineRule="exact"/>
              <w:ind w:left="63" w:right="11"/>
              <w:jc w:val="right"/>
              <w:rPr>
                <w:sz w:val="14"/>
                <w:szCs w:val="14"/>
                <w:lang w:val="en-US" w:bidi="th-TH"/>
              </w:rPr>
            </w:pPr>
          </w:p>
        </w:tc>
        <w:tc>
          <w:tcPr>
            <w:tcW w:w="426"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793"/>
              </w:tabs>
              <w:spacing w:line="24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right"/>
              <w:rPr>
                <w:sz w:val="14"/>
                <w:szCs w:val="14"/>
                <w:lang w:val="en-US" w:bidi="th-TH"/>
              </w:rPr>
            </w:pPr>
          </w:p>
        </w:tc>
        <w:tc>
          <w:tcPr>
            <w:tcW w:w="444"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1090"/>
              </w:tabs>
              <w:spacing w:line="240" w:lineRule="exact"/>
              <w:ind w:left="-79"/>
              <w:rPr>
                <w:sz w:val="14"/>
                <w:szCs w:val="14"/>
                <w:lang w:val="en-US" w:bidi="th-TH"/>
              </w:rPr>
            </w:pP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9"/>
              <w:rPr>
                <w:sz w:val="14"/>
                <w:szCs w:val="14"/>
                <w:lang w:val="en-US" w:bidi="th-TH"/>
              </w:rPr>
            </w:pPr>
          </w:p>
        </w:tc>
        <w:tc>
          <w:tcPr>
            <w:tcW w:w="373"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658"/>
              </w:tabs>
              <w:spacing w:line="240" w:lineRule="auto"/>
              <w:ind w:left="-79"/>
              <w:rPr>
                <w:rFonts w:eastAsia="PMingLiU"/>
                <w:sz w:val="14"/>
                <w:szCs w:val="14"/>
                <w:lang w:val="en-US" w:bidi="th-TH"/>
              </w:rPr>
            </w:pP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800"/>
              </w:tabs>
              <w:spacing w:line="240" w:lineRule="auto"/>
              <w:ind w:left="-79"/>
              <w:rPr>
                <w:rFonts w:eastAsia="PMingLiU"/>
                <w:sz w:val="14"/>
                <w:szCs w:val="14"/>
                <w:lang w:val="en-US" w:bidi="th-TH"/>
              </w:rPr>
            </w:pPr>
          </w:p>
        </w:tc>
      </w:tr>
      <w:tr w:rsidR="00393E59" w:rsidRPr="007F7F80" w:rsidTr="00876617">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80"/>
              <w:jc w:val="left"/>
              <w:rPr>
                <w:rFonts w:ascii="Times New Roman" w:hAnsi="Times New Roman" w:cs="Times New Roman"/>
                <w:b/>
                <w:bCs/>
                <w:sz w:val="14"/>
                <w:szCs w:val="14"/>
                <w:cs/>
                <w:lang w:val="th-TH"/>
              </w:rPr>
            </w:pPr>
            <w:r w:rsidRPr="007F7F80">
              <w:rPr>
                <w:rFonts w:ascii="Times New Roman" w:hAnsi="Times New Roman" w:cs="Times New Roman"/>
                <w:b/>
                <w:bCs/>
                <w:sz w:val="14"/>
                <w:szCs w:val="14"/>
                <w:cs/>
                <w:lang w:val="th-TH"/>
              </w:rPr>
              <w:t>Accummulated depreciation</w:t>
            </w:r>
          </w:p>
        </w:tc>
        <w:tc>
          <w:tcPr>
            <w:tcW w:w="43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714"/>
                <w:tab w:val="left" w:pos="804"/>
              </w:tabs>
              <w:spacing w:line="240" w:lineRule="exact"/>
              <w:ind w:left="-79" w:right="176"/>
              <w:jc w:val="right"/>
              <w:rPr>
                <w:sz w:val="14"/>
                <w:szCs w:val="14"/>
                <w:lang w:val="en-US" w:bidi="th-TH"/>
              </w:rPr>
            </w:pP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ight="-79"/>
              <w:rPr>
                <w:rFonts w:eastAsia="PMingLiU"/>
                <w:sz w:val="14"/>
                <w:szCs w:val="14"/>
                <w:lang w:val="en-US" w:bidi="th-TH"/>
              </w:rPr>
            </w:pP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10"/>
              </w:tabs>
              <w:spacing w:line="240" w:lineRule="exact"/>
              <w:ind w:left="-79" w:right="88"/>
              <w:jc w:val="right"/>
              <w:rPr>
                <w:sz w:val="14"/>
                <w:szCs w:val="14"/>
                <w:lang w:val="en-US" w:bidi="th-TH"/>
              </w:rPr>
            </w:pPr>
          </w:p>
        </w:tc>
        <w:tc>
          <w:tcPr>
            <w:tcW w:w="3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0"/>
              </w:tabs>
              <w:spacing w:line="240" w:lineRule="exact"/>
              <w:ind w:left="-79" w:right="88"/>
              <w:jc w:val="right"/>
              <w:rPr>
                <w:sz w:val="14"/>
                <w:szCs w:val="14"/>
                <w:lang w:val="en-US" w:bidi="th-TH"/>
              </w:rPr>
            </w:pP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center"/>
              <w:rPr>
                <w:sz w:val="14"/>
                <w:szCs w:val="14"/>
                <w:lang w:val="en-US" w:bidi="th-TH"/>
              </w:rPr>
            </w:pPr>
          </w:p>
        </w:tc>
        <w:tc>
          <w:tcPr>
            <w:tcW w:w="358"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717"/>
              </w:tabs>
              <w:spacing w:line="240" w:lineRule="exact"/>
              <w:ind w:left="-79" w:right="92"/>
              <w:jc w:val="right"/>
              <w:rPr>
                <w:sz w:val="14"/>
                <w:szCs w:val="14"/>
                <w:lang w:val="en-US" w:bidi="th-TH"/>
              </w:rPr>
            </w:pP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07"/>
              </w:tabs>
              <w:spacing w:line="240" w:lineRule="exact"/>
              <w:ind w:left="63" w:right="11"/>
              <w:jc w:val="right"/>
              <w:rPr>
                <w:sz w:val="14"/>
                <w:szCs w:val="14"/>
                <w:lang w:val="en-US" w:bidi="th-TH"/>
              </w:rPr>
            </w:pPr>
          </w:p>
        </w:tc>
        <w:tc>
          <w:tcPr>
            <w:tcW w:w="42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793"/>
              </w:tabs>
              <w:spacing w:line="24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90"/>
              </w:tabs>
              <w:spacing w:line="240" w:lineRule="exact"/>
              <w:ind w:left="-79"/>
              <w:rPr>
                <w:sz w:val="14"/>
                <w:szCs w:val="14"/>
                <w:lang w:val="en-US" w:bidi="th-TH"/>
              </w:rPr>
            </w:pP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92"/>
              </w:tabs>
              <w:spacing w:line="240" w:lineRule="auto"/>
              <w:ind w:left="-79"/>
              <w:rPr>
                <w:rFonts w:eastAsia="PMingLiU"/>
                <w:sz w:val="14"/>
                <w:szCs w:val="14"/>
                <w:lang w:val="en-US" w:bidi="th-TH"/>
              </w:rPr>
            </w:pP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0"/>
              </w:tabs>
              <w:spacing w:line="240" w:lineRule="auto"/>
              <w:ind w:left="-79"/>
              <w:rPr>
                <w:rFonts w:eastAsia="PMingLiU"/>
                <w:sz w:val="14"/>
                <w:szCs w:val="14"/>
                <w:lang w:val="en-US" w:bidi="th-TH"/>
              </w:rPr>
            </w:pPr>
          </w:p>
        </w:tc>
      </w:tr>
      <w:tr w:rsidR="00393E59" w:rsidRPr="007F7F80" w:rsidTr="00876617">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7F7F80">
              <w:rPr>
                <w:rFonts w:ascii="Times New Roman" w:hAnsi="Times New Roman" w:cs="Times New Roman"/>
                <w:sz w:val="14"/>
                <w:szCs w:val="14"/>
                <w:cs/>
              </w:rPr>
              <w:t>Land improvements</w:t>
            </w:r>
          </w:p>
        </w:tc>
        <w:tc>
          <w:tcPr>
            <w:tcW w:w="43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990"/>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9</w:t>
            </w:r>
            <w:r w:rsidRPr="007F7F80">
              <w:rPr>
                <w:sz w:val="14"/>
                <w:szCs w:val="14"/>
                <w:lang w:val="en-US" w:bidi="th-TH"/>
              </w:rPr>
              <w:t>,</w:t>
            </w:r>
            <w:r w:rsidR="00C84198" w:rsidRPr="00C84198">
              <w:rPr>
                <w:rFonts w:cs="Angsana New"/>
                <w:sz w:val="14"/>
                <w:szCs w:val="14"/>
                <w:lang w:val="en-US" w:bidi="th-TH"/>
              </w:rPr>
              <w:t>273</w:t>
            </w:r>
            <w:r w:rsidRPr="007F7F80">
              <w:rPr>
                <w:sz w:val="14"/>
                <w:szCs w:val="14"/>
                <w:lang w:val="en-US" w:bidi="th-TH"/>
              </w:rPr>
              <w:t>)</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9</w:t>
            </w:r>
            <w:r w:rsidRPr="007F7F80">
              <w:rPr>
                <w:rFonts w:eastAsia="PMingLiU"/>
                <w:sz w:val="14"/>
                <w:szCs w:val="14"/>
                <w:lang w:val="en-US" w:bidi="th-TH"/>
              </w:rPr>
              <w:t>,</w:t>
            </w:r>
            <w:r w:rsidR="00C84198" w:rsidRPr="00C84198">
              <w:rPr>
                <w:rFonts w:eastAsia="PMingLiU" w:cs="Angsana New"/>
                <w:sz w:val="14"/>
                <w:szCs w:val="14"/>
                <w:lang w:val="en-US" w:bidi="th-TH"/>
              </w:rPr>
              <w:t>273</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14"/>
                <w:tab w:val="left" w:pos="903"/>
              </w:tabs>
              <w:spacing w:line="240" w:lineRule="exact"/>
              <w:ind w:left="-144" w:right="58"/>
              <w:jc w:val="right"/>
              <w:rPr>
                <w:sz w:val="14"/>
                <w:szCs w:val="14"/>
                <w:lang w:val="en-US" w:bidi="th-TH"/>
              </w:rPr>
            </w:pPr>
          </w:p>
        </w:tc>
        <w:tc>
          <w:tcPr>
            <w:tcW w:w="3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6"/>
              </w:tabs>
              <w:spacing w:line="240" w:lineRule="exact"/>
              <w:ind w:left="-79" w:right="51"/>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1</w:t>
            </w:r>
            <w:r w:rsidRPr="007F7F80">
              <w:rPr>
                <w:sz w:val="14"/>
                <w:szCs w:val="14"/>
                <w:lang w:val="en-US" w:bidi="th-TH"/>
              </w:rPr>
              <w:t>,</w:t>
            </w:r>
            <w:r w:rsidR="00C84198" w:rsidRPr="00C84198">
              <w:rPr>
                <w:rFonts w:cs="Angsana New"/>
                <w:sz w:val="14"/>
                <w:szCs w:val="14"/>
                <w:lang w:val="en-US" w:bidi="th-TH"/>
              </w:rPr>
              <w:t>564</w:t>
            </w:r>
            <w:r w:rsidRPr="007F7F80">
              <w:rPr>
                <w:sz w:val="14"/>
                <w:szCs w:val="14"/>
                <w:lang w:val="en-US" w:bidi="th-TH"/>
              </w:rPr>
              <w:t>)</w:t>
            </w: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center"/>
              <w:rPr>
                <w:sz w:val="14"/>
                <w:szCs w:val="14"/>
                <w:lang w:val="en-US" w:bidi="th-TH"/>
              </w:rPr>
            </w:pPr>
          </w:p>
        </w:tc>
        <w:tc>
          <w:tcPr>
            <w:tcW w:w="358"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2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66"/>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10</w:t>
            </w:r>
            <w:r w:rsidRPr="007F7F80">
              <w:rPr>
                <w:sz w:val="14"/>
                <w:szCs w:val="14"/>
                <w:lang w:val="en-US" w:bidi="th-TH"/>
              </w:rPr>
              <w:t>,</w:t>
            </w:r>
            <w:r w:rsidR="00C84198" w:rsidRPr="00C84198">
              <w:rPr>
                <w:rFonts w:cs="Angsana New"/>
                <w:sz w:val="14"/>
                <w:szCs w:val="14"/>
                <w:lang w:val="en-US" w:bidi="th-TH"/>
              </w:rPr>
              <w:t>837</w:t>
            </w:r>
            <w:r w:rsidRPr="007F7F80">
              <w:rPr>
                <w:sz w:val="14"/>
                <w:szCs w:val="14"/>
                <w:lang w:val="en-US" w:bidi="th-TH"/>
              </w:rPr>
              <w:t>)</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92"/>
              </w:tabs>
              <w:spacing w:line="240" w:lineRule="auto"/>
              <w:ind w:left="-79"/>
              <w:rPr>
                <w:rFonts w:eastAsia="PMingLiU"/>
                <w:sz w:val="14"/>
                <w:szCs w:val="14"/>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0"/>
              </w:tabs>
              <w:spacing w:line="240" w:lineRule="auto"/>
              <w:ind w:left="-79"/>
              <w:jc w:val="center"/>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10</w:t>
            </w:r>
            <w:r w:rsidRPr="007F7F80">
              <w:rPr>
                <w:rFonts w:eastAsia="PMingLiU"/>
                <w:sz w:val="14"/>
                <w:szCs w:val="14"/>
                <w:lang w:val="en-US" w:bidi="th-TH"/>
              </w:rPr>
              <w:t>,</w:t>
            </w:r>
            <w:r w:rsidR="00C84198" w:rsidRPr="00C84198">
              <w:rPr>
                <w:rFonts w:eastAsia="PMingLiU" w:cs="Angsana New"/>
                <w:sz w:val="14"/>
                <w:szCs w:val="14"/>
                <w:lang w:val="en-US" w:bidi="th-TH"/>
              </w:rPr>
              <w:t>837</w:t>
            </w:r>
            <w:r w:rsidRPr="007F7F80">
              <w:rPr>
                <w:rFonts w:eastAsia="PMingLiU"/>
                <w:sz w:val="14"/>
                <w:szCs w:val="14"/>
                <w:lang w:val="en-US" w:bidi="th-TH"/>
              </w:rPr>
              <w:t>)</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7F7F80">
              <w:rPr>
                <w:rFonts w:ascii="Times New Roman" w:hAnsi="Times New Roman" w:cs="Times New Roman"/>
                <w:sz w:val="14"/>
                <w:szCs w:val="14"/>
                <w:cs/>
              </w:rPr>
              <w:t xml:space="preserve">Building and </w:t>
            </w:r>
          </w:p>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804" w:hanging="226"/>
              <w:rPr>
                <w:rFonts w:ascii="Times New Roman" w:hAnsi="Times New Roman" w:cs="Times New Roman"/>
                <w:sz w:val="14"/>
                <w:szCs w:val="14"/>
                <w:cs/>
              </w:rPr>
            </w:pPr>
            <w:r w:rsidRPr="007F7F80">
              <w:rPr>
                <w:rFonts w:ascii="Times New Roman" w:hAnsi="Times New Roman" w:cs="Times New Roman"/>
                <w:sz w:val="14"/>
                <w:szCs w:val="14"/>
                <w:cs/>
              </w:rPr>
              <w:t>building improvements</w:t>
            </w:r>
          </w:p>
        </w:tc>
        <w:tc>
          <w:tcPr>
            <w:tcW w:w="43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990"/>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31</w:t>
            </w:r>
            <w:r w:rsidRPr="007F7F80">
              <w:rPr>
                <w:sz w:val="14"/>
                <w:szCs w:val="14"/>
                <w:lang w:val="en-US" w:bidi="th-TH"/>
              </w:rPr>
              <w:t>,</w:t>
            </w:r>
            <w:r w:rsidR="00C84198" w:rsidRPr="00C84198">
              <w:rPr>
                <w:rFonts w:cs="Angsana New"/>
                <w:sz w:val="14"/>
                <w:szCs w:val="14"/>
                <w:lang w:val="en-US" w:bidi="th-TH"/>
              </w:rPr>
              <w:t>094</w:t>
            </w:r>
            <w:r w:rsidRPr="007F7F80">
              <w:rPr>
                <w:sz w:val="14"/>
                <w:szCs w:val="14"/>
                <w:lang w:val="en-US" w:bidi="th-TH"/>
              </w:rPr>
              <w:t>)</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600"/>
              </w:tabs>
              <w:spacing w:line="240" w:lineRule="auto"/>
              <w:ind w:left="-79" w:right="-79"/>
              <w:rPr>
                <w:rFonts w:eastAsia="PMingLiU"/>
                <w:sz w:val="14"/>
                <w:szCs w:val="14"/>
                <w:cs/>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3</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Pr>
                <w:rFonts w:eastAsia="PMingLiU"/>
                <w:sz w:val="14"/>
                <w:szCs w:val="14"/>
                <w:cs/>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31</w:t>
            </w:r>
            <w:r w:rsidRPr="007F7F80">
              <w:rPr>
                <w:rFonts w:eastAsia="PMingLiU"/>
                <w:sz w:val="14"/>
                <w:szCs w:val="14"/>
                <w:lang w:val="en-US" w:bidi="th-TH"/>
              </w:rPr>
              <w:t>,</w:t>
            </w:r>
            <w:r w:rsidR="00C84198" w:rsidRPr="00C84198">
              <w:rPr>
                <w:rFonts w:eastAsia="PMingLiU" w:cs="Angsana New"/>
                <w:sz w:val="14"/>
                <w:szCs w:val="14"/>
                <w:lang w:val="en-US" w:bidi="th-TH"/>
              </w:rPr>
              <w:t>097</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14"/>
                <w:tab w:val="left" w:pos="903"/>
              </w:tabs>
              <w:spacing w:line="240" w:lineRule="exact"/>
              <w:ind w:left="-144" w:right="58"/>
              <w:jc w:val="right"/>
              <w:rPr>
                <w:sz w:val="14"/>
                <w:szCs w:val="14"/>
                <w:lang w:val="en-US" w:bidi="th-TH"/>
              </w:rPr>
            </w:pPr>
          </w:p>
        </w:tc>
        <w:tc>
          <w:tcPr>
            <w:tcW w:w="3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6"/>
              </w:tabs>
              <w:spacing w:line="240" w:lineRule="exact"/>
              <w:ind w:left="-79" w:right="51"/>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11</w:t>
            </w:r>
            <w:r w:rsidRPr="007F7F80">
              <w:rPr>
                <w:sz w:val="14"/>
                <w:szCs w:val="14"/>
                <w:lang w:val="en-US" w:bidi="th-TH"/>
              </w:rPr>
              <w:t>,</w:t>
            </w:r>
            <w:r w:rsidR="00C84198" w:rsidRPr="00C84198">
              <w:rPr>
                <w:rFonts w:cs="Angsana New"/>
                <w:sz w:val="14"/>
                <w:szCs w:val="14"/>
                <w:lang w:val="en-US" w:bidi="th-TH"/>
              </w:rPr>
              <w:t>401</w:t>
            </w:r>
            <w:r w:rsidRPr="007F7F80">
              <w:rPr>
                <w:sz w:val="14"/>
                <w:szCs w:val="14"/>
                <w:lang w:val="en-US" w:bidi="th-TH"/>
              </w:rPr>
              <w:t>)</w:t>
            </w: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center"/>
              <w:rPr>
                <w:sz w:val="14"/>
                <w:szCs w:val="14"/>
                <w:lang w:val="en-US" w:bidi="th-TH"/>
              </w:rPr>
            </w:pPr>
          </w:p>
        </w:tc>
        <w:tc>
          <w:tcPr>
            <w:tcW w:w="358"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2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66"/>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42</w:t>
            </w:r>
            <w:r w:rsidRPr="007F7F80">
              <w:rPr>
                <w:sz w:val="14"/>
                <w:szCs w:val="14"/>
                <w:lang w:val="en-US" w:bidi="th-TH"/>
              </w:rPr>
              <w:t>,</w:t>
            </w:r>
            <w:r w:rsidR="00C84198" w:rsidRPr="00C84198">
              <w:rPr>
                <w:rFonts w:cs="Angsana New"/>
                <w:sz w:val="14"/>
                <w:szCs w:val="14"/>
                <w:lang w:val="en-US" w:bidi="th-TH"/>
              </w:rPr>
              <w:t>495</w:t>
            </w:r>
            <w:r w:rsidRPr="007F7F80">
              <w:rPr>
                <w:sz w:val="14"/>
                <w:szCs w:val="14"/>
                <w:lang w:val="en-US" w:bidi="th-TH"/>
              </w:rPr>
              <w:t>)</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DB617D" w:rsidRPr="007F7F80" w:rsidRDefault="00C84198" w:rsidP="007F7F80">
            <w:pPr>
              <w:pStyle w:val="acctfourfigures"/>
              <w:tabs>
                <w:tab w:val="clear" w:pos="765"/>
                <w:tab w:val="decimal" w:pos="658"/>
              </w:tabs>
              <w:spacing w:line="240" w:lineRule="auto"/>
              <w:ind w:left="-79"/>
              <w:rPr>
                <w:rFonts w:eastAsia="PMingLiU"/>
                <w:sz w:val="14"/>
                <w:szCs w:val="14"/>
                <w:cs/>
                <w:lang w:val="en-US" w:bidi="th-TH"/>
              </w:rPr>
            </w:pPr>
            <w:r w:rsidRPr="00C84198">
              <w:rPr>
                <w:rFonts w:eastAsia="PMingLiU" w:cs="Angsana New"/>
                <w:sz w:val="14"/>
                <w:szCs w:val="14"/>
                <w:lang w:val="en-US" w:bidi="th-TH"/>
              </w:rPr>
              <w:t>128</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DB617D" w:rsidRPr="007F7F80" w:rsidRDefault="00DB617D" w:rsidP="007F7F80">
            <w:pPr>
              <w:pStyle w:val="acctfourfigures"/>
              <w:tabs>
                <w:tab w:val="clear" w:pos="765"/>
                <w:tab w:val="decimal" w:pos="800"/>
              </w:tabs>
              <w:spacing w:line="240" w:lineRule="auto"/>
              <w:ind w:left="-79"/>
              <w:jc w:val="center"/>
              <w:rPr>
                <w:rFonts w:eastAsia="PMingLiU"/>
                <w:sz w:val="14"/>
                <w:szCs w:val="14"/>
                <w:cs/>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42</w:t>
            </w:r>
            <w:r w:rsidRPr="007F7F80">
              <w:rPr>
                <w:rFonts w:eastAsia="PMingLiU"/>
                <w:sz w:val="14"/>
                <w:szCs w:val="14"/>
                <w:lang w:val="en-US" w:bidi="th-TH"/>
              </w:rPr>
              <w:t>,</w:t>
            </w:r>
            <w:r w:rsidR="00C84198" w:rsidRPr="00C84198">
              <w:rPr>
                <w:rFonts w:eastAsia="PMingLiU" w:cs="Angsana New"/>
                <w:sz w:val="14"/>
                <w:szCs w:val="14"/>
                <w:lang w:val="en-US" w:bidi="th-TH"/>
              </w:rPr>
              <w:t>370</w:t>
            </w:r>
            <w:r w:rsidRPr="007F7F80">
              <w:rPr>
                <w:rFonts w:eastAsia="PMingLiU"/>
                <w:sz w:val="14"/>
                <w:szCs w:val="14"/>
                <w:lang w:val="en-US" w:bidi="th-TH"/>
              </w:rPr>
              <w:t>)</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7F7F80">
              <w:rPr>
                <w:rFonts w:ascii="Times New Roman" w:hAnsi="Times New Roman" w:cs="Times New Roman"/>
                <w:sz w:val="14"/>
                <w:szCs w:val="14"/>
                <w:cs/>
              </w:rPr>
              <w:t>Office</w:t>
            </w:r>
            <w:r w:rsidRPr="007F7F80">
              <w:rPr>
                <w:rFonts w:ascii="Times New Roman" w:hAnsi="Times New Roman" w:cs="Times New Roman"/>
                <w:sz w:val="14"/>
                <w:szCs w:val="14"/>
              </w:rPr>
              <w:t xml:space="preserve"> </w:t>
            </w:r>
            <w:r w:rsidRPr="007F7F80">
              <w:rPr>
                <w:rFonts w:ascii="Times New Roman" w:hAnsi="Times New Roman" w:cs="Times New Roman"/>
                <w:sz w:val="14"/>
                <w:szCs w:val="14"/>
                <w:cs/>
              </w:rPr>
              <w:t>furniture and equipment</w:t>
            </w:r>
          </w:p>
        </w:tc>
        <w:tc>
          <w:tcPr>
            <w:tcW w:w="43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990"/>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18</w:t>
            </w:r>
            <w:r w:rsidRPr="007F7F80">
              <w:rPr>
                <w:sz w:val="14"/>
                <w:szCs w:val="14"/>
                <w:lang w:val="en-US" w:bidi="th-TH"/>
              </w:rPr>
              <w:t>,</w:t>
            </w:r>
            <w:r w:rsidR="00C84198" w:rsidRPr="00C84198">
              <w:rPr>
                <w:rFonts w:cs="Angsana New"/>
                <w:sz w:val="14"/>
                <w:szCs w:val="14"/>
                <w:lang w:val="en-US" w:bidi="th-TH"/>
              </w:rPr>
              <w:t>091</w:t>
            </w:r>
            <w:r w:rsidRPr="007F7F80">
              <w:rPr>
                <w:sz w:val="14"/>
                <w:szCs w:val="14"/>
                <w:lang w:val="en-US" w:bidi="th-TH"/>
              </w:rPr>
              <w:t>)</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18</w:t>
            </w:r>
            <w:r w:rsidRPr="007F7F80">
              <w:rPr>
                <w:rFonts w:eastAsia="PMingLiU"/>
                <w:sz w:val="14"/>
                <w:szCs w:val="14"/>
                <w:lang w:val="en-US" w:bidi="th-TH"/>
              </w:rPr>
              <w:t>,</w:t>
            </w:r>
            <w:r w:rsidR="00C84198" w:rsidRPr="00C84198">
              <w:rPr>
                <w:rFonts w:eastAsia="PMingLiU" w:cs="Angsana New"/>
                <w:sz w:val="14"/>
                <w:szCs w:val="14"/>
                <w:lang w:val="en-US" w:bidi="th-TH"/>
              </w:rPr>
              <w:t>091</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14"/>
                <w:tab w:val="left" w:pos="903"/>
              </w:tabs>
              <w:spacing w:line="240" w:lineRule="exact"/>
              <w:ind w:left="-144" w:right="58"/>
              <w:jc w:val="right"/>
              <w:rPr>
                <w:sz w:val="14"/>
                <w:szCs w:val="14"/>
                <w:lang w:val="en-US" w:bidi="th-TH"/>
              </w:rPr>
            </w:pPr>
          </w:p>
        </w:tc>
        <w:tc>
          <w:tcPr>
            <w:tcW w:w="3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6"/>
              </w:tabs>
              <w:spacing w:line="240" w:lineRule="exact"/>
              <w:ind w:left="-79" w:right="51"/>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5</w:t>
            </w:r>
            <w:r w:rsidRPr="007F7F80">
              <w:rPr>
                <w:sz w:val="14"/>
                <w:szCs w:val="14"/>
                <w:lang w:val="en-US" w:bidi="th-TH"/>
              </w:rPr>
              <w:t>,</w:t>
            </w:r>
            <w:r w:rsidR="00C84198" w:rsidRPr="00C84198">
              <w:rPr>
                <w:rFonts w:cs="Angsana New"/>
                <w:sz w:val="14"/>
                <w:szCs w:val="14"/>
                <w:lang w:val="en-US" w:bidi="th-TH"/>
              </w:rPr>
              <w:t>606</w:t>
            </w:r>
            <w:r w:rsidRPr="007F7F80">
              <w:rPr>
                <w:sz w:val="14"/>
                <w:szCs w:val="14"/>
                <w:lang w:val="en-US" w:bidi="th-TH"/>
              </w:rPr>
              <w:t>)</w:t>
            </w: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center"/>
              <w:rPr>
                <w:sz w:val="14"/>
                <w:szCs w:val="14"/>
                <w:lang w:val="en-US" w:bidi="th-TH"/>
              </w:rPr>
            </w:pPr>
          </w:p>
        </w:tc>
        <w:tc>
          <w:tcPr>
            <w:tcW w:w="358" w:type="pct"/>
            <w:tcBorders>
              <w:top w:val="nil"/>
              <w:left w:val="nil"/>
              <w:bottom w:val="nil"/>
              <w:right w:val="nil"/>
            </w:tcBorders>
            <w:shd w:val="clear" w:color="auto" w:fill="auto"/>
            <w:vAlign w:val="bottom"/>
          </w:tcPr>
          <w:p w:rsidR="00DB617D" w:rsidRPr="007F7F80" w:rsidRDefault="00C84198" w:rsidP="00DB617D">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1</w:t>
            </w:r>
            <w:r w:rsidR="00DB617D" w:rsidRPr="007F7F80">
              <w:rPr>
                <w:sz w:val="14"/>
                <w:szCs w:val="14"/>
                <w:lang w:val="en-US" w:bidi="th-TH"/>
              </w:rPr>
              <w:t>,</w:t>
            </w:r>
            <w:r w:rsidRPr="00C84198">
              <w:rPr>
                <w:rFonts w:cs="Angsana New"/>
                <w:sz w:val="14"/>
                <w:szCs w:val="14"/>
                <w:lang w:val="en-US" w:bidi="th-TH"/>
              </w:rPr>
              <w:t>725</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2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66"/>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21</w:t>
            </w:r>
            <w:r w:rsidRPr="007F7F80">
              <w:rPr>
                <w:sz w:val="14"/>
                <w:szCs w:val="14"/>
                <w:lang w:val="en-US" w:bidi="th-TH"/>
              </w:rPr>
              <w:t>,</w:t>
            </w:r>
            <w:r w:rsidR="00C84198" w:rsidRPr="00C84198">
              <w:rPr>
                <w:rFonts w:cs="Angsana New"/>
                <w:sz w:val="14"/>
                <w:szCs w:val="14"/>
                <w:lang w:val="en-US" w:bidi="th-TH"/>
              </w:rPr>
              <w:t>972</w:t>
            </w:r>
            <w:r w:rsidRPr="007F7F80">
              <w:rPr>
                <w:sz w:val="14"/>
                <w:szCs w:val="14"/>
                <w:lang w:val="en-US" w:bidi="th-TH"/>
              </w:rPr>
              <w:t>)</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92"/>
              </w:tabs>
              <w:spacing w:line="240" w:lineRule="auto"/>
              <w:ind w:left="-79"/>
              <w:rPr>
                <w:rFonts w:eastAsia="PMingLiU"/>
                <w:sz w:val="14"/>
                <w:szCs w:val="14"/>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0"/>
              </w:tabs>
              <w:spacing w:line="240" w:lineRule="auto"/>
              <w:ind w:left="-79"/>
              <w:jc w:val="center"/>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21</w:t>
            </w:r>
            <w:r w:rsidRPr="007F7F80">
              <w:rPr>
                <w:rFonts w:eastAsia="PMingLiU"/>
                <w:sz w:val="14"/>
                <w:szCs w:val="14"/>
                <w:lang w:val="en-US" w:bidi="th-TH"/>
              </w:rPr>
              <w:t>,</w:t>
            </w:r>
            <w:r w:rsidR="00C84198" w:rsidRPr="00C84198">
              <w:rPr>
                <w:rFonts w:eastAsia="PMingLiU" w:cs="Angsana New"/>
                <w:sz w:val="14"/>
                <w:szCs w:val="14"/>
                <w:lang w:val="en-US" w:bidi="th-TH"/>
              </w:rPr>
              <w:t>972</w:t>
            </w:r>
            <w:r w:rsidRPr="007F7F80">
              <w:rPr>
                <w:rFonts w:eastAsia="PMingLiU"/>
                <w:sz w:val="14"/>
                <w:szCs w:val="14"/>
                <w:lang w:val="en-US" w:bidi="th-TH"/>
              </w:rPr>
              <w:t>)</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7F7F80">
              <w:rPr>
                <w:rFonts w:ascii="Times New Roman" w:hAnsi="Times New Roman" w:cs="Times New Roman"/>
                <w:sz w:val="14"/>
                <w:szCs w:val="14"/>
              </w:rPr>
              <w:t>Equipment and machinery</w:t>
            </w:r>
          </w:p>
        </w:tc>
        <w:tc>
          <w:tcPr>
            <w:tcW w:w="43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990"/>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16</w:t>
            </w:r>
            <w:r w:rsidRPr="007F7F80">
              <w:rPr>
                <w:sz w:val="14"/>
                <w:szCs w:val="14"/>
                <w:lang w:val="en-US" w:bidi="th-TH"/>
              </w:rPr>
              <w:t>,</w:t>
            </w:r>
            <w:r w:rsidR="00C84198" w:rsidRPr="00C84198">
              <w:rPr>
                <w:rFonts w:cs="Angsana New"/>
                <w:sz w:val="14"/>
                <w:szCs w:val="14"/>
                <w:lang w:val="en-US" w:bidi="th-TH"/>
              </w:rPr>
              <w:t>478</w:t>
            </w:r>
            <w:r w:rsidRPr="007F7F80">
              <w:rPr>
                <w:sz w:val="14"/>
                <w:szCs w:val="14"/>
                <w:lang w:val="en-US" w:bidi="th-TH"/>
              </w:rPr>
              <w:t>)</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16</w:t>
            </w:r>
            <w:r w:rsidRPr="007F7F80">
              <w:rPr>
                <w:rFonts w:eastAsia="PMingLiU"/>
                <w:sz w:val="14"/>
                <w:szCs w:val="14"/>
                <w:lang w:val="en-US" w:bidi="th-TH"/>
              </w:rPr>
              <w:t>,</w:t>
            </w:r>
            <w:r w:rsidR="00C84198" w:rsidRPr="00C84198">
              <w:rPr>
                <w:rFonts w:eastAsia="PMingLiU" w:cs="Angsana New"/>
                <w:sz w:val="14"/>
                <w:szCs w:val="14"/>
                <w:lang w:val="en-US" w:bidi="th-TH"/>
              </w:rPr>
              <w:t>478</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14"/>
                <w:tab w:val="left" w:pos="903"/>
              </w:tabs>
              <w:spacing w:line="240" w:lineRule="exact"/>
              <w:ind w:left="-144" w:right="58"/>
              <w:jc w:val="right"/>
              <w:rPr>
                <w:sz w:val="14"/>
                <w:szCs w:val="14"/>
                <w:lang w:val="en-US" w:bidi="th-TH"/>
              </w:rPr>
            </w:pPr>
          </w:p>
        </w:tc>
        <w:tc>
          <w:tcPr>
            <w:tcW w:w="3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6"/>
              </w:tabs>
              <w:spacing w:line="240" w:lineRule="exact"/>
              <w:ind w:left="-79" w:right="51"/>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868</w:t>
            </w:r>
            <w:r w:rsidRPr="007F7F80">
              <w:rPr>
                <w:sz w:val="14"/>
                <w:szCs w:val="14"/>
                <w:lang w:val="en-US" w:bidi="th-TH"/>
              </w:rPr>
              <w:t>)</w:t>
            </w: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center"/>
              <w:rPr>
                <w:sz w:val="14"/>
                <w:szCs w:val="14"/>
                <w:lang w:val="en-US" w:bidi="th-TH"/>
              </w:rPr>
            </w:pPr>
          </w:p>
        </w:tc>
        <w:tc>
          <w:tcPr>
            <w:tcW w:w="358" w:type="pct"/>
            <w:tcBorders>
              <w:top w:val="nil"/>
              <w:left w:val="nil"/>
              <w:bottom w:val="nil"/>
              <w:right w:val="nil"/>
            </w:tcBorders>
            <w:shd w:val="clear" w:color="auto" w:fill="auto"/>
            <w:vAlign w:val="bottom"/>
          </w:tcPr>
          <w:p w:rsidR="00DB617D" w:rsidRPr="007F7F80" w:rsidRDefault="00C84198" w:rsidP="00DB617D">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2</w:t>
            </w:r>
            <w:r w:rsidR="00DB617D" w:rsidRPr="007F7F80">
              <w:rPr>
                <w:sz w:val="14"/>
                <w:szCs w:val="14"/>
                <w:lang w:val="en-US" w:bidi="th-TH"/>
              </w:rPr>
              <w:t>,</w:t>
            </w:r>
            <w:r w:rsidRPr="00C84198">
              <w:rPr>
                <w:rFonts w:cs="Angsana New"/>
                <w:sz w:val="14"/>
                <w:szCs w:val="14"/>
                <w:lang w:val="en-US" w:bidi="th-TH"/>
              </w:rPr>
              <w:t>966</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2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66"/>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14</w:t>
            </w:r>
            <w:r w:rsidRPr="007F7F80">
              <w:rPr>
                <w:sz w:val="14"/>
                <w:szCs w:val="14"/>
                <w:lang w:val="en-US" w:bidi="th-TH"/>
              </w:rPr>
              <w:t>,</w:t>
            </w:r>
            <w:r w:rsidR="00C84198" w:rsidRPr="00C84198">
              <w:rPr>
                <w:rFonts w:cs="Angsana New"/>
                <w:sz w:val="14"/>
                <w:szCs w:val="14"/>
                <w:lang w:val="en-US" w:bidi="th-TH"/>
              </w:rPr>
              <w:t>380</w:t>
            </w:r>
            <w:r w:rsidRPr="007F7F80">
              <w:rPr>
                <w:sz w:val="14"/>
                <w:szCs w:val="14"/>
                <w:lang w:val="en-US" w:bidi="th-TH"/>
              </w:rPr>
              <w:t>)</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392"/>
              </w:tabs>
              <w:spacing w:line="240" w:lineRule="auto"/>
              <w:ind w:left="-79"/>
              <w:rPr>
                <w:rFonts w:eastAsia="PMingLiU"/>
                <w:sz w:val="14"/>
                <w:szCs w:val="14"/>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0"/>
              </w:tabs>
              <w:spacing w:line="240" w:lineRule="auto"/>
              <w:ind w:left="-79"/>
              <w:jc w:val="center"/>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14</w:t>
            </w:r>
            <w:r w:rsidRPr="007F7F80">
              <w:rPr>
                <w:rFonts w:eastAsia="PMingLiU"/>
                <w:sz w:val="14"/>
                <w:szCs w:val="14"/>
                <w:lang w:val="en-US" w:bidi="th-TH"/>
              </w:rPr>
              <w:t>,</w:t>
            </w:r>
            <w:r w:rsidR="00C84198" w:rsidRPr="00C84198">
              <w:rPr>
                <w:rFonts w:eastAsia="PMingLiU" w:cs="Angsana New"/>
                <w:sz w:val="14"/>
                <w:szCs w:val="14"/>
                <w:lang w:val="en-US" w:bidi="th-TH"/>
              </w:rPr>
              <w:t>380</w:t>
            </w:r>
            <w:r w:rsidRPr="007F7F80">
              <w:rPr>
                <w:rFonts w:eastAsia="PMingLiU"/>
                <w:sz w:val="14"/>
                <w:szCs w:val="14"/>
                <w:lang w:val="en-US" w:bidi="th-TH"/>
              </w:rPr>
              <w:t>)</w:t>
            </w:r>
          </w:p>
        </w:tc>
      </w:tr>
      <w:tr w:rsidR="00393E59" w:rsidRPr="007F7F80" w:rsidTr="00876617">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7F7F80">
              <w:rPr>
                <w:rFonts w:ascii="Times New Roman" w:hAnsi="Times New Roman" w:cs="Times New Roman"/>
                <w:sz w:val="14"/>
                <w:szCs w:val="14"/>
                <w:cs/>
              </w:rPr>
              <w:t>Vehicle</w:t>
            </w:r>
          </w:p>
        </w:tc>
        <w:tc>
          <w:tcPr>
            <w:tcW w:w="43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990"/>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18</w:t>
            </w:r>
            <w:r w:rsidRPr="007F7F80">
              <w:rPr>
                <w:sz w:val="14"/>
                <w:szCs w:val="14"/>
                <w:lang w:val="en-US" w:bidi="th-TH"/>
              </w:rPr>
              <w:t>,</w:t>
            </w:r>
            <w:r w:rsidR="00C84198" w:rsidRPr="00C84198">
              <w:rPr>
                <w:rFonts w:cs="Angsana New"/>
                <w:sz w:val="14"/>
                <w:szCs w:val="14"/>
                <w:lang w:val="en-US" w:bidi="th-TH"/>
              </w:rPr>
              <w:t>077</w:t>
            </w:r>
            <w:r w:rsidRPr="007F7F80">
              <w:rPr>
                <w:sz w:val="14"/>
                <w:szCs w:val="14"/>
                <w:lang w:val="en-US" w:bidi="th-TH"/>
              </w:rPr>
              <w:t>)</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37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18</w:t>
            </w:r>
            <w:r w:rsidRPr="007F7F80">
              <w:rPr>
                <w:rFonts w:eastAsia="PMingLiU"/>
                <w:sz w:val="14"/>
                <w:szCs w:val="14"/>
                <w:lang w:val="en-US" w:bidi="th-TH"/>
              </w:rPr>
              <w:t>,</w:t>
            </w:r>
            <w:r w:rsidR="00C84198" w:rsidRPr="00C84198">
              <w:rPr>
                <w:rFonts w:eastAsia="PMingLiU" w:cs="Angsana New"/>
                <w:sz w:val="14"/>
                <w:szCs w:val="14"/>
                <w:lang w:val="en-US" w:bidi="th-TH"/>
              </w:rPr>
              <w:t>077</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14"/>
                <w:tab w:val="left" w:pos="903"/>
              </w:tabs>
              <w:spacing w:line="240" w:lineRule="exact"/>
              <w:ind w:left="-144" w:right="58"/>
              <w:jc w:val="right"/>
              <w:rPr>
                <w:sz w:val="14"/>
                <w:szCs w:val="14"/>
                <w:lang w:val="en-US" w:bidi="th-TH"/>
              </w:rPr>
            </w:pPr>
          </w:p>
        </w:tc>
        <w:tc>
          <w:tcPr>
            <w:tcW w:w="3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6"/>
              </w:tabs>
              <w:spacing w:line="240" w:lineRule="exact"/>
              <w:ind w:left="-79" w:right="51"/>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2</w:t>
            </w:r>
            <w:r w:rsidRPr="007F7F80">
              <w:rPr>
                <w:sz w:val="14"/>
                <w:szCs w:val="14"/>
                <w:lang w:val="en-US" w:bidi="th-TH"/>
              </w:rPr>
              <w:t>,</w:t>
            </w:r>
            <w:r w:rsidR="00C84198" w:rsidRPr="00C84198">
              <w:rPr>
                <w:rFonts w:cs="Angsana New"/>
                <w:sz w:val="14"/>
                <w:szCs w:val="14"/>
                <w:lang w:val="en-US" w:bidi="th-TH"/>
              </w:rPr>
              <w:t>512</w:t>
            </w:r>
            <w:r w:rsidRPr="007F7F80">
              <w:rPr>
                <w:sz w:val="14"/>
                <w:szCs w:val="14"/>
                <w:lang w:val="en-US" w:bidi="th-TH"/>
              </w:rPr>
              <w:t>)</w:t>
            </w: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center"/>
              <w:rPr>
                <w:sz w:val="14"/>
                <w:szCs w:val="14"/>
                <w:lang w:val="en-US" w:bidi="th-TH"/>
              </w:rPr>
            </w:pPr>
          </w:p>
        </w:tc>
        <w:tc>
          <w:tcPr>
            <w:tcW w:w="358" w:type="pct"/>
            <w:tcBorders>
              <w:top w:val="nil"/>
              <w:left w:val="nil"/>
              <w:bottom w:val="nil"/>
              <w:right w:val="nil"/>
            </w:tcBorders>
            <w:shd w:val="clear" w:color="auto" w:fill="auto"/>
            <w:vAlign w:val="bottom"/>
          </w:tcPr>
          <w:p w:rsidR="00DB617D" w:rsidRPr="007F7F80" w:rsidRDefault="00C84198" w:rsidP="00DB617D">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611</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2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66"/>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19</w:t>
            </w:r>
            <w:r w:rsidRPr="007F7F80">
              <w:rPr>
                <w:sz w:val="14"/>
                <w:szCs w:val="14"/>
                <w:lang w:val="en-US" w:bidi="th-TH"/>
              </w:rPr>
              <w:t>,</w:t>
            </w:r>
            <w:r w:rsidR="00C84198" w:rsidRPr="00C84198">
              <w:rPr>
                <w:rFonts w:cs="Angsana New"/>
                <w:sz w:val="14"/>
                <w:szCs w:val="14"/>
                <w:lang w:val="en-US" w:bidi="th-TH"/>
              </w:rPr>
              <w:t>978</w:t>
            </w:r>
            <w:r w:rsidRPr="007F7F80">
              <w:rPr>
                <w:sz w:val="14"/>
                <w:szCs w:val="14"/>
                <w:lang w:val="en-US" w:bidi="th-TH"/>
              </w:rPr>
              <w:t>)</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392"/>
              </w:tabs>
              <w:spacing w:line="240" w:lineRule="auto"/>
              <w:ind w:left="-79"/>
              <w:rPr>
                <w:rFonts w:eastAsia="PMingLiU"/>
                <w:sz w:val="14"/>
                <w:szCs w:val="14"/>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0"/>
              </w:tabs>
              <w:spacing w:line="240" w:lineRule="auto"/>
              <w:ind w:left="-79"/>
              <w:jc w:val="center"/>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19</w:t>
            </w:r>
            <w:r w:rsidRPr="007F7F80">
              <w:rPr>
                <w:rFonts w:eastAsia="PMingLiU"/>
                <w:sz w:val="14"/>
                <w:szCs w:val="14"/>
                <w:lang w:val="en-US" w:bidi="th-TH"/>
              </w:rPr>
              <w:t>,</w:t>
            </w:r>
            <w:r w:rsidR="00C84198" w:rsidRPr="00C84198">
              <w:rPr>
                <w:rFonts w:eastAsia="PMingLiU" w:cs="Angsana New"/>
                <w:sz w:val="14"/>
                <w:szCs w:val="14"/>
                <w:lang w:val="en-US" w:bidi="th-TH"/>
              </w:rPr>
              <w:t>978</w:t>
            </w:r>
            <w:r w:rsidRPr="007F7F80">
              <w:rPr>
                <w:rFonts w:eastAsia="PMingLiU"/>
                <w:sz w:val="14"/>
                <w:szCs w:val="14"/>
                <w:lang w:val="en-US" w:bidi="th-TH"/>
              </w:rPr>
              <w:t>)</w:t>
            </w:r>
          </w:p>
        </w:tc>
      </w:tr>
      <w:tr w:rsidR="00393E59" w:rsidRPr="007F7F80" w:rsidTr="007F7F80">
        <w:trPr>
          <w:trHeight w:val="19"/>
        </w:trPr>
        <w:tc>
          <w:tcPr>
            <w:tcW w:w="1153" w:type="pct"/>
            <w:tcBorders>
              <w:top w:val="nil"/>
              <w:left w:val="nil"/>
              <w:bottom w:val="nil"/>
              <w:right w:val="nil"/>
            </w:tcBorders>
            <w:shd w:val="clear" w:color="auto" w:fill="auto"/>
            <w:vAlign w:val="bottom"/>
          </w:tcPr>
          <w:p w:rsidR="00DB617D" w:rsidRPr="007F7F80" w:rsidRDefault="00613314" w:rsidP="00DB6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7F7F80">
              <w:rPr>
                <w:rFonts w:ascii="Times New Roman" w:hAnsi="Times New Roman" w:cs="Times New Roman"/>
                <w:sz w:val="14"/>
                <w:szCs w:val="14"/>
              </w:rPr>
              <w:t>Temporary sale gallery</w:t>
            </w:r>
          </w:p>
        </w:tc>
        <w:tc>
          <w:tcPr>
            <w:tcW w:w="435" w:type="pct"/>
            <w:tcBorders>
              <w:top w:val="nil"/>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nil"/>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600"/>
              </w:tabs>
              <w:spacing w:line="240" w:lineRule="auto"/>
              <w:ind w:left="-79" w:righ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w:t>
            </w:r>
            <w:r w:rsidRPr="007F7F80">
              <w:rPr>
                <w:rFonts w:eastAsia="PMingLiU"/>
                <w:sz w:val="14"/>
                <w:szCs w:val="14"/>
                <w:lang w:val="en-US" w:bidi="th-TH"/>
              </w:rPr>
              <w:t>,</w:t>
            </w:r>
            <w:r w:rsidR="00C84198" w:rsidRPr="00C84198">
              <w:rPr>
                <w:rFonts w:eastAsia="PMingLiU" w:cs="Angsana New"/>
                <w:sz w:val="14"/>
                <w:szCs w:val="14"/>
                <w:lang w:val="en-US" w:bidi="th-TH"/>
              </w:rPr>
              <w:t>141</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rPr>
                <w:rFonts w:ascii="Times New Roman" w:hAnsi="Times New Roman" w:cs="Times New Roman"/>
                <w:sz w:val="14"/>
                <w:szCs w:val="14"/>
              </w:rPr>
            </w:pPr>
          </w:p>
        </w:tc>
        <w:tc>
          <w:tcPr>
            <w:tcW w:w="370" w:type="pct"/>
            <w:tcBorders>
              <w:top w:val="nil"/>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w:t>
            </w:r>
            <w:r w:rsidRPr="007F7F80">
              <w:rPr>
                <w:rFonts w:eastAsia="PMingLiU"/>
                <w:sz w:val="14"/>
                <w:szCs w:val="14"/>
                <w:lang w:val="en-US" w:bidi="th-TH"/>
              </w:rPr>
              <w:t>,</w:t>
            </w:r>
            <w:r w:rsidR="00C84198" w:rsidRPr="00C84198">
              <w:rPr>
                <w:rFonts w:eastAsia="PMingLiU" w:cs="Angsana New"/>
                <w:sz w:val="14"/>
                <w:szCs w:val="14"/>
                <w:lang w:val="en-US" w:bidi="th-TH"/>
              </w:rPr>
              <w:t>141</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2" w:right="115"/>
              <w:rPr>
                <w:sz w:val="14"/>
                <w:szCs w:val="14"/>
                <w:lang w:val="en-US" w:bidi="th-TH"/>
              </w:rPr>
            </w:pPr>
          </w:p>
        </w:tc>
        <w:tc>
          <w:tcPr>
            <w:tcW w:w="345" w:type="pct"/>
            <w:tcBorders>
              <w:top w:val="nil"/>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9" w:right="89"/>
              <w:rPr>
                <w:sz w:val="14"/>
                <w:szCs w:val="14"/>
                <w:lang w:val="en-US" w:bidi="th-TH"/>
              </w:rPr>
            </w:pPr>
          </w:p>
        </w:tc>
        <w:tc>
          <w:tcPr>
            <w:tcW w:w="358" w:type="pct"/>
            <w:tcBorders>
              <w:top w:val="nil"/>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090"/>
              </w:tabs>
              <w:spacing w:line="240" w:lineRule="exact"/>
              <w:ind w:left="-79" w:right="89"/>
              <w:rPr>
                <w:sz w:val="14"/>
                <w:szCs w:val="14"/>
                <w:lang w:val="en-US" w:bidi="th-TH"/>
              </w:rPr>
            </w:pPr>
          </w:p>
        </w:tc>
        <w:tc>
          <w:tcPr>
            <w:tcW w:w="426" w:type="pct"/>
            <w:tcBorders>
              <w:top w:val="nil"/>
              <w:left w:val="nil"/>
              <w:bottom w:val="single" w:sz="4" w:space="0" w:color="auto"/>
              <w:right w:val="nil"/>
            </w:tcBorders>
            <w:shd w:val="clear" w:color="auto" w:fill="auto"/>
            <w:vAlign w:val="bottom"/>
          </w:tcPr>
          <w:p w:rsidR="00DB617D" w:rsidRPr="007F7F80" w:rsidRDefault="00DB617D" w:rsidP="007F7F80">
            <w:pPr>
              <w:pStyle w:val="acctfourfigures"/>
              <w:tabs>
                <w:tab w:val="clear" w:pos="765"/>
                <w:tab w:val="decimal" w:pos="100"/>
              </w:tabs>
              <w:spacing w:line="240" w:lineRule="exact"/>
              <w:ind w:left="-79" w:right="1"/>
              <w:jc w:val="center"/>
              <w:rPr>
                <w:rFonts w:eastAsia="PMingLiU"/>
                <w:sz w:val="14"/>
                <w:szCs w:val="14"/>
                <w:lang w:val="en-US" w:bidi="th-TH"/>
              </w:rPr>
            </w:pPr>
            <w:r w:rsidRPr="007F7F80">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1090"/>
              </w:tabs>
              <w:spacing w:line="240" w:lineRule="exact"/>
              <w:ind w:left="-79" w:right="89"/>
              <w:rPr>
                <w:sz w:val="14"/>
                <w:szCs w:val="14"/>
                <w:lang w:val="en-US" w:bidi="th-TH"/>
              </w:rPr>
            </w:pPr>
          </w:p>
        </w:tc>
        <w:tc>
          <w:tcPr>
            <w:tcW w:w="444" w:type="pct"/>
            <w:tcBorders>
              <w:top w:val="nil"/>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361"/>
              </w:tabs>
              <w:spacing w:line="240" w:lineRule="auto"/>
              <w:ind w:left="-79" w:right="-79"/>
              <w:rPr>
                <w:rFonts w:eastAsia="PMingLiU"/>
                <w:sz w:val="14"/>
                <w:szCs w:val="14"/>
                <w:lang w:val="en-US" w:bidi="th-TH"/>
              </w:rPr>
            </w:pPr>
            <w:r w:rsidRPr="007F7F80">
              <w:rPr>
                <w:rFonts w:eastAsia="PMingLiU"/>
                <w:sz w:val="14"/>
                <w:szCs w:val="14"/>
                <w:lang w:val="en-US" w:bidi="th-TH"/>
              </w:rPr>
              <w:t>-</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nil"/>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658"/>
              </w:tabs>
              <w:spacing w:line="240" w:lineRule="auto"/>
              <w:ind w:lef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13</w:t>
            </w:r>
            <w:r w:rsidRPr="007F7F80">
              <w:rPr>
                <w:rFonts w:eastAsia="PMingLiU"/>
                <w:sz w:val="14"/>
                <w:szCs w:val="14"/>
                <w:lang w:val="en-US" w:bidi="th-TH"/>
              </w:rPr>
              <w:t>,</w:t>
            </w:r>
            <w:r w:rsidR="00C84198" w:rsidRPr="00C84198">
              <w:rPr>
                <w:rFonts w:eastAsia="PMingLiU" w:cs="Angsana New"/>
                <w:sz w:val="14"/>
                <w:szCs w:val="14"/>
                <w:lang w:val="en-US" w:bidi="th-TH"/>
              </w:rPr>
              <w:t>861</w:t>
            </w: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nil"/>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800"/>
              </w:tabs>
              <w:spacing w:line="240" w:lineRule="auto"/>
              <w:ind w:left="-79"/>
              <w:jc w:val="center"/>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15</w:t>
            </w:r>
            <w:r w:rsidRPr="007F7F80">
              <w:rPr>
                <w:rFonts w:eastAsia="PMingLiU"/>
                <w:sz w:val="14"/>
                <w:szCs w:val="14"/>
                <w:lang w:val="en-US" w:bidi="th-TH"/>
              </w:rPr>
              <w:t>,</w:t>
            </w:r>
            <w:r w:rsidR="00C84198" w:rsidRPr="00C84198">
              <w:rPr>
                <w:rFonts w:eastAsia="PMingLiU" w:cs="Angsana New"/>
                <w:sz w:val="14"/>
                <w:szCs w:val="14"/>
                <w:lang w:val="en-US" w:bidi="th-TH"/>
              </w:rPr>
              <w:t>002</w:t>
            </w:r>
            <w:r w:rsidRPr="007F7F80">
              <w:rPr>
                <w:rFonts w:eastAsia="PMingLiU"/>
                <w:sz w:val="14"/>
                <w:szCs w:val="14"/>
                <w:lang w:val="en-US" w:bidi="th-TH"/>
              </w:rPr>
              <w:t>)</w:t>
            </w:r>
          </w:p>
        </w:tc>
      </w:tr>
      <w:tr w:rsidR="00393E59" w:rsidRPr="007F7F80" w:rsidTr="007F7F80">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rPr>
            </w:pPr>
            <w:r w:rsidRPr="007F7F80">
              <w:rPr>
                <w:rFonts w:ascii="Times New Roman" w:hAnsi="Times New Roman" w:cs="Times New Roman"/>
                <w:b/>
                <w:bCs/>
                <w:sz w:val="14"/>
                <w:szCs w:val="14"/>
                <w:cs/>
              </w:rPr>
              <w:t>Total</w:t>
            </w:r>
          </w:p>
        </w:tc>
        <w:tc>
          <w:tcPr>
            <w:tcW w:w="435"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990"/>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93</w:t>
            </w:r>
            <w:r w:rsidRPr="007F7F80">
              <w:rPr>
                <w:sz w:val="14"/>
                <w:szCs w:val="14"/>
                <w:lang w:val="en-US" w:bidi="th-TH"/>
              </w:rPr>
              <w:t>,</w:t>
            </w:r>
            <w:r w:rsidR="00C84198" w:rsidRPr="00C84198">
              <w:rPr>
                <w:rFonts w:cs="Angsana New"/>
                <w:sz w:val="14"/>
                <w:szCs w:val="14"/>
                <w:lang w:val="en-US" w:bidi="th-TH"/>
              </w:rPr>
              <w:t>013</w:t>
            </w:r>
            <w:r w:rsidRPr="007F7F80">
              <w:rPr>
                <w:sz w:val="14"/>
                <w:szCs w:val="14"/>
                <w:lang w:val="en-US" w:bidi="th-TH"/>
              </w:rPr>
              <w:t>)</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600"/>
              </w:tabs>
              <w:spacing w:line="240" w:lineRule="auto"/>
              <w:ind w:left="-79" w:righ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w:t>
            </w:r>
            <w:r w:rsidRPr="007F7F80">
              <w:rPr>
                <w:rFonts w:eastAsia="PMingLiU"/>
                <w:sz w:val="14"/>
                <w:szCs w:val="14"/>
                <w:lang w:val="en-US" w:bidi="th-TH"/>
              </w:rPr>
              <w:t>,</w:t>
            </w:r>
            <w:r w:rsidR="00C84198" w:rsidRPr="00C84198">
              <w:rPr>
                <w:rFonts w:eastAsia="PMingLiU" w:cs="Angsana New"/>
                <w:sz w:val="14"/>
                <w:szCs w:val="14"/>
                <w:lang w:val="en-US" w:bidi="th-TH"/>
              </w:rPr>
              <w:t>144</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rPr>
                <w:rFonts w:ascii="Times New Roman" w:hAnsi="Times New Roman" w:cs="Times New Roman"/>
                <w:sz w:val="14"/>
                <w:szCs w:val="14"/>
              </w:rPr>
            </w:pPr>
          </w:p>
        </w:tc>
        <w:tc>
          <w:tcPr>
            <w:tcW w:w="370"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660"/>
              </w:tabs>
              <w:spacing w:line="240" w:lineRule="auto"/>
              <w:ind w:lef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94</w:t>
            </w:r>
            <w:r w:rsidRPr="007F7F80">
              <w:rPr>
                <w:rFonts w:eastAsia="PMingLiU"/>
                <w:sz w:val="14"/>
                <w:szCs w:val="14"/>
                <w:lang w:val="en-US" w:bidi="th-TH"/>
              </w:rPr>
              <w:t>,</w:t>
            </w:r>
            <w:r w:rsidR="00C84198" w:rsidRPr="00C84198">
              <w:rPr>
                <w:rFonts w:eastAsia="PMingLiU" w:cs="Angsana New"/>
                <w:sz w:val="14"/>
                <w:szCs w:val="14"/>
                <w:lang w:val="en-US" w:bidi="th-TH"/>
              </w:rPr>
              <w:t>157</w:t>
            </w: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14"/>
                <w:tab w:val="left" w:pos="903"/>
              </w:tabs>
              <w:spacing w:line="240" w:lineRule="exact"/>
              <w:ind w:left="-144" w:right="58"/>
              <w:jc w:val="right"/>
              <w:rPr>
                <w:sz w:val="14"/>
                <w:szCs w:val="14"/>
                <w:lang w:val="en-US" w:bidi="th-TH"/>
              </w:rPr>
            </w:pPr>
          </w:p>
        </w:tc>
        <w:tc>
          <w:tcPr>
            <w:tcW w:w="345"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816"/>
              </w:tabs>
              <w:spacing w:line="240" w:lineRule="exact"/>
              <w:ind w:left="-79" w:right="51"/>
              <w:jc w:val="right"/>
              <w:rPr>
                <w:sz w:val="14"/>
                <w:szCs w:val="14"/>
                <w:lang w:val="en-US" w:bidi="th-TH"/>
              </w:rPr>
            </w:pPr>
            <w:r w:rsidRPr="007F7F80">
              <w:rPr>
                <w:sz w:val="14"/>
                <w:szCs w:val="14"/>
                <w:lang w:val="en-US" w:bidi="th-TH"/>
              </w:rPr>
              <w:t>(</w:t>
            </w:r>
            <w:r w:rsidR="00C84198" w:rsidRPr="00C84198">
              <w:rPr>
                <w:rFonts w:cs="Angsana New"/>
                <w:sz w:val="14"/>
                <w:szCs w:val="14"/>
                <w:lang w:val="en-US" w:bidi="th-TH"/>
              </w:rPr>
              <w:t>21</w:t>
            </w:r>
            <w:r w:rsidRPr="007F7F80">
              <w:rPr>
                <w:sz w:val="14"/>
                <w:szCs w:val="14"/>
                <w:lang w:val="en-US" w:bidi="th-TH"/>
              </w:rPr>
              <w:t>,</w:t>
            </w:r>
            <w:r w:rsidR="00C84198" w:rsidRPr="00C84198">
              <w:rPr>
                <w:rFonts w:cs="Angsana New"/>
                <w:sz w:val="14"/>
                <w:szCs w:val="14"/>
                <w:lang w:val="en-US" w:bidi="th-TH"/>
              </w:rPr>
              <w:t>951</w:t>
            </w:r>
            <w:r w:rsidRPr="007F7F80">
              <w:rPr>
                <w:sz w:val="14"/>
                <w:szCs w:val="14"/>
                <w:lang w:val="en-US" w:bidi="th-TH"/>
              </w:rPr>
              <w:t>)</w:t>
            </w: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center"/>
              <w:rPr>
                <w:sz w:val="14"/>
                <w:szCs w:val="14"/>
                <w:lang w:val="en-US" w:bidi="th-TH"/>
              </w:rPr>
            </w:pPr>
          </w:p>
        </w:tc>
        <w:tc>
          <w:tcPr>
            <w:tcW w:w="358" w:type="pct"/>
            <w:tcBorders>
              <w:top w:val="single" w:sz="4" w:space="0" w:color="auto"/>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810"/>
              </w:tabs>
              <w:spacing w:line="240" w:lineRule="exact"/>
              <w:ind w:left="-79" w:right="88"/>
              <w:jc w:val="right"/>
              <w:rPr>
                <w:sz w:val="14"/>
                <w:szCs w:val="14"/>
                <w:lang w:val="en-US" w:bidi="th-TH"/>
              </w:rPr>
            </w:pPr>
            <w:r w:rsidRPr="00C84198">
              <w:rPr>
                <w:rFonts w:cs="Angsana New"/>
                <w:sz w:val="14"/>
                <w:szCs w:val="14"/>
                <w:lang w:val="en-US" w:bidi="th-TH"/>
              </w:rPr>
              <w:t>5</w:t>
            </w:r>
            <w:r w:rsidR="00DB617D" w:rsidRPr="007F7F80">
              <w:rPr>
                <w:sz w:val="14"/>
                <w:szCs w:val="14"/>
                <w:lang w:val="en-US" w:bidi="th-TH"/>
              </w:rPr>
              <w:t>,</w:t>
            </w:r>
            <w:r w:rsidRPr="00C84198">
              <w:rPr>
                <w:rFonts w:cs="Angsana New"/>
                <w:sz w:val="14"/>
                <w:szCs w:val="14"/>
                <w:lang w:val="en-US" w:bidi="th-TH"/>
              </w:rPr>
              <w:t>302</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26"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44"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1066"/>
              </w:tabs>
              <w:spacing w:line="240" w:lineRule="exact"/>
              <w:ind w:left="-79"/>
              <w:rPr>
                <w:sz w:val="14"/>
                <w:szCs w:val="14"/>
                <w:lang w:val="en-US" w:bidi="th-TH"/>
              </w:rPr>
            </w:pPr>
            <w:r w:rsidRPr="007F7F80">
              <w:rPr>
                <w:sz w:val="14"/>
                <w:szCs w:val="14"/>
                <w:lang w:val="en-US" w:bidi="th-TH"/>
              </w:rPr>
              <w:t>(</w:t>
            </w:r>
            <w:r w:rsidR="00C84198" w:rsidRPr="00C84198">
              <w:rPr>
                <w:rFonts w:cs="Angsana New"/>
                <w:sz w:val="14"/>
                <w:szCs w:val="14"/>
                <w:lang w:val="en-US" w:bidi="th-TH"/>
              </w:rPr>
              <w:t>109</w:t>
            </w:r>
            <w:r w:rsidRPr="007F7F80">
              <w:rPr>
                <w:sz w:val="14"/>
                <w:szCs w:val="14"/>
                <w:lang w:val="en-US" w:bidi="th-TH"/>
              </w:rPr>
              <w:t>,</w:t>
            </w:r>
            <w:r w:rsidR="00C84198" w:rsidRPr="00C84198">
              <w:rPr>
                <w:rFonts w:cs="Angsana New"/>
                <w:sz w:val="14"/>
                <w:szCs w:val="14"/>
                <w:lang w:val="en-US" w:bidi="th-TH"/>
              </w:rPr>
              <w:t>662</w:t>
            </w:r>
            <w:r w:rsidRPr="007F7F80">
              <w:rPr>
                <w:sz w:val="14"/>
                <w:szCs w:val="14"/>
                <w:lang w:val="en-US" w:bidi="th-TH"/>
              </w:rPr>
              <w:t>)</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single" w:sz="4" w:space="0" w:color="auto"/>
              <w:left w:val="nil"/>
              <w:bottom w:val="single" w:sz="4" w:space="0" w:color="auto"/>
              <w:right w:val="nil"/>
            </w:tcBorders>
            <w:shd w:val="clear" w:color="auto" w:fill="auto"/>
            <w:vAlign w:val="bottom"/>
          </w:tcPr>
          <w:p w:rsidR="00DB617D" w:rsidRPr="007F7F80" w:rsidRDefault="00DB617D" w:rsidP="00FC573E">
            <w:pPr>
              <w:pStyle w:val="acctfourfigures"/>
              <w:tabs>
                <w:tab w:val="clear" w:pos="765"/>
                <w:tab w:val="decimal" w:pos="658"/>
              </w:tabs>
              <w:spacing w:line="240" w:lineRule="auto"/>
              <w:ind w:left="-79"/>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13</w:t>
            </w:r>
            <w:r w:rsidRPr="007F7F80">
              <w:rPr>
                <w:rFonts w:eastAsia="PMingLiU"/>
                <w:sz w:val="14"/>
                <w:szCs w:val="14"/>
                <w:lang w:val="en-US" w:bidi="th-TH"/>
              </w:rPr>
              <w:t>,</w:t>
            </w:r>
            <w:r w:rsidR="00C84198" w:rsidRPr="00C84198">
              <w:rPr>
                <w:rFonts w:eastAsia="PMingLiU" w:cs="Angsana New"/>
                <w:sz w:val="14"/>
                <w:szCs w:val="14"/>
                <w:lang w:val="en-US" w:bidi="th-TH"/>
              </w:rPr>
              <w:t>73</w:t>
            </w:r>
            <w:r w:rsidR="00FC573E">
              <w:rPr>
                <w:rFonts w:eastAsia="PMingLiU" w:cs="Angsana New"/>
                <w:sz w:val="14"/>
                <w:szCs w:val="14"/>
                <w:lang w:val="en-US" w:bidi="th-TH"/>
              </w:rPr>
              <w:t>3</w:t>
            </w: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single" w:sz="4" w:space="0" w:color="auto"/>
              <w:left w:val="nil"/>
              <w:bottom w:val="single" w:sz="4" w:space="0" w:color="auto"/>
              <w:right w:val="nil"/>
            </w:tcBorders>
            <w:shd w:val="clear" w:color="auto" w:fill="auto"/>
            <w:vAlign w:val="bottom"/>
          </w:tcPr>
          <w:p w:rsidR="00DB617D" w:rsidRPr="007F7F80" w:rsidRDefault="00DB617D" w:rsidP="007F7F80">
            <w:pPr>
              <w:pStyle w:val="acctfourfigures"/>
              <w:tabs>
                <w:tab w:val="clear" w:pos="765"/>
                <w:tab w:val="decimal" w:pos="800"/>
              </w:tabs>
              <w:spacing w:line="240" w:lineRule="auto"/>
              <w:ind w:left="-79"/>
              <w:jc w:val="center"/>
              <w:rPr>
                <w:rFonts w:eastAsia="PMingLiU"/>
                <w:sz w:val="14"/>
                <w:szCs w:val="14"/>
                <w:lang w:val="en-US" w:bidi="th-TH"/>
              </w:rPr>
            </w:pPr>
            <w:r w:rsidRPr="007F7F80">
              <w:rPr>
                <w:rFonts w:eastAsia="PMingLiU"/>
                <w:sz w:val="14"/>
                <w:szCs w:val="14"/>
                <w:lang w:val="en-US" w:bidi="th-TH"/>
              </w:rPr>
              <w:t>(</w:t>
            </w:r>
            <w:r w:rsidR="00C84198" w:rsidRPr="00C84198">
              <w:rPr>
                <w:rFonts w:eastAsia="PMingLiU" w:cs="Angsana New"/>
                <w:sz w:val="14"/>
                <w:szCs w:val="14"/>
                <w:lang w:val="en-US" w:bidi="th-TH"/>
              </w:rPr>
              <w:t>124</w:t>
            </w:r>
            <w:r w:rsidRPr="007F7F80">
              <w:rPr>
                <w:rFonts w:eastAsia="PMingLiU"/>
                <w:sz w:val="14"/>
                <w:szCs w:val="14"/>
                <w:lang w:val="en-US" w:bidi="th-TH"/>
              </w:rPr>
              <w:t>,</w:t>
            </w:r>
            <w:r w:rsidR="00C84198" w:rsidRPr="00C84198">
              <w:rPr>
                <w:rFonts w:eastAsia="PMingLiU" w:cs="Angsana New"/>
                <w:sz w:val="14"/>
                <w:szCs w:val="14"/>
                <w:lang w:val="en-US" w:bidi="th-TH"/>
              </w:rPr>
              <w:t>539</w:t>
            </w:r>
            <w:r w:rsidRPr="007F7F80">
              <w:rPr>
                <w:rFonts w:eastAsia="PMingLiU"/>
                <w:sz w:val="14"/>
                <w:szCs w:val="14"/>
                <w:lang w:val="en-US" w:bidi="th-TH"/>
              </w:rPr>
              <w:t>)</w:t>
            </w:r>
          </w:p>
        </w:tc>
      </w:tr>
      <w:tr w:rsidR="00393E59" w:rsidRPr="007F7F80" w:rsidTr="007F7F80">
        <w:trPr>
          <w:trHeight w:val="19"/>
        </w:trPr>
        <w:tc>
          <w:tcPr>
            <w:tcW w:w="1153" w:type="pct"/>
            <w:tcBorders>
              <w:top w:val="nil"/>
              <w:left w:val="nil"/>
              <w:bottom w:val="nil"/>
              <w:right w:val="nil"/>
            </w:tcBorders>
            <w:shd w:val="clear" w:color="auto" w:fill="auto"/>
            <w:vAlign w:val="bottom"/>
          </w:tcPr>
          <w:p w:rsidR="00DB617D" w:rsidRPr="007F7F80" w:rsidRDefault="00DB617D" w:rsidP="00DB6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48"/>
              <w:rPr>
                <w:rFonts w:ascii="Times New Roman" w:hAnsi="Times New Roman" w:cs="Times New Roman"/>
                <w:b/>
                <w:bCs/>
                <w:sz w:val="14"/>
                <w:szCs w:val="14"/>
                <w:cs/>
                <w:lang w:val="th-TH"/>
              </w:rPr>
            </w:pPr>
            <w:r w:rsidRPr="007F7F80">
              <w:rPr>
                <w:rFonts w:ascii="Times New Roman" w:hAnsi="Times New Roman" w:cs="Times New Roman"/>
                <w:sz w:val="14"/>
                <w:szCs w:val="14"/>
              </w:rPr>
              <w:t>Construction work in process</w:t>
            </w:r>
          </w:p>
        </w:tc>
        <w:tc>
          <w:tcPr>
            <w:tcW w:w="435"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sz w:val="14"/>
                <w:szCs w:val="14"/>
                <w:lang w:val="en-US" w:bidi="th-TH"/>
              </w:rPr>
            </w:pPr>
          </w:p>
        </w:tc>
        <w:tc>
          <w:tcPr>
            <w:tcW w:w="359"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380"/>
              </w:tabs>
              <w:spacing w:line="240" w:lineRule="auto"/>
              <w:ind w:lef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auto"/>
              <w:ind w:left="-79" w:right="-79"/>
              <w:jc w:val="right"/>
              <w:rPr>
                <w:sz w:val="14"/>
                <w:szCs w:val="14"/>
                <w:lang w:val="en-US" w:bidi="th-TH"/>
              </w:rPr>
            </w:pPr>
          </w:p>
        </w:tc>
        <w:tc>
          <w:tcPr>
            <w:tcW w:w="370"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380"/>
              </w:tabs>
              <w:spacing w:line="240" w:lineRule="auto"/>
              <w:ind w:left="-79"/>
              <w:rPr>
                <w:rFonts w:eastAsia="PMingLiU"/>
                <w:sz w:val="14"/>
                <w:szCs w:val="14"/>
                <w:lang w:val="en-US" w:bidi="th-TH"/>
              </w:rPr>
            </w:pPr>
            <w:r w:rsidRPr="007F7F80">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14"/>
                <w:tab w:val="left" w:pos="903"/>
              </w:tabs>
              <w:spacing w:line="240" w:lineRule="exact"/>
              <w:ind w:left="-144" w:right="58"/>
              <w:jc w:val="right"/>
              <w:rPr>
                <w:rFonts w:eastAsia="PMingLiU"/>
                <w:sz w:val="14"/>
                <w:szCs w:val="14"/>
                <w:lang w:val="en-US" w:bidi="th-TH"/>
              </w:rPr>
            </w:pPr>
          </w:p>
        </w:tc>
        <w:tc>
          <w:tcPr>
            <w:tcW w:w="345" w:type="pct"/>
            <w:tcBorders>
              <w:top w:val="single" w:sz="4" w:space="0" w:color="auto"/>
              <w:left w:val="nil"/>
              <w:bottom w:val="single" w:sz="4" w:space="0" w:color="auto"/>
              <w:right w:val="nil"/>
            </w:tcBorders>
            <w:shd w:val="clear" w:color="auto" w:fill="auto"/>
          </w:tcPr>
          <w:p w:rsidR="00DB617D" w:rsidRPr="007F7F80" w:rsidRDefault="00C84198" w:rsidP="00DB617D">
            <w:pPr>
              <w:pStyle w:val="acctfourfigures"/>
              <w:tabs>
                <w:tab w:val="clear" w:pos="765"/>
                <w:tab w:val="decimal" w:pos="810"/>
              </w:tabs>
              <w:spacing w:line="240" w:lineRule="exact"/>
              <w:ind w:left="-79" w:right="90"/>
              <w:jc w:val="right"/>
              <w:rPr>
                <w:sz w:val="14"/>
                <w:szCs w:val="14"/>
                <w:lang w:val="en-US" w:bidi="th-TH"/>
              </w:rPr>
            </w:pPr>
            <w:r w:rsidRPr="00C84198">
              <w:rPr>
                <w:rFonts w:cs="Angsana New"/>
                <w:sz w:val="14"/>
                <w:szCs w:val="14"/>
                <w:lang w:val="en-US" w:bidi="th-TH"/>
              </w:rPr>
              <w:t>6</w:t>
            </w:r>
            <w:r w:rsidR="00DB617D" w:rsidRPr="007F7F80">
              <w:rPr>
                <w:sz w:val="14"/>
                <w:szCs w:val="14"/>
                <w:lang w:val="en-US" w:bidi="th-TH"/>
              </w:rPr>
              <w:t>,</w:t>
            </w:r>
            <w:r w:rsidRPr="00C84198">
              <w:rPr>
                <w:rFonts w:cs="Angsana New"/>
                <w:sz w:val="14"/>
                <w:szCs w:val="14"/>
                <w:lang w:val="en-US" w:bidi="th-TH"/>
              </w:rPr>
              <w:t>082</w:t>
            </w: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right"/>
              <w:rPr>
                <w:sz w:val="14"/>
                <w:szCs w:val="14"/>
                <w:lang w:val="en-US" w:bidi="th-TH"/>
              </w:rPr>
            </w:pPr>
          </w:p>
        </w:tc>
        <w:tc>
          <w:tcPr>
            <w:tcW w:w="358"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26"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100"/>
              </w:tabs>
              <w:spacing w:line="240" w:lineRule="exact"/>
              <w:ind w:left="-79" w:right="1"/>
              <w:jc w:val="center"/>
              <w:rPr>
                <w:sz w:val="14"/>
                <w:szCs w:val="14"/>
                <w:lang w:val="en-US" w:bidi="th-TH"/>
              </w:rPr>
            </w:pPr>
            <w:r w:rsidRPr="007F7F80">
              <w:rPr>
                <w:sz w:val="14"/>
                <w:szCs w:val="14"/>
                <w:lang w:val="en-US" w:bidi="th-TH"/>
              </w:rPr>
              <w:t>-</w:t>
            </w: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10"/>
              </w:tabs>
              <w:spacing w:line="240" w:lineRule="exact"/>
              <w:ind w:left="63" w:right="88"/>
              <w:jc w:val="right"/>
              <w:rPr>
                <w:sz w:val="14"/>
                <w:szCs w:val="14"/>
                <w:lang w:val="en-US" w:bidi="th-TH"/>
              </w:rPr>
            </w:pPr>
          </w:p>
        </w:tc>
        <w:tc>
          <w:tcPr>
            <w:tcW w:w="444" w:type="pct"/>
            <w:tcBorders>
              <w:top w:val="single" w:sz="4" w:space="0" w:color="auto"/>
              <w:left w:val="nil"/>
              <w:bottom w:val="single" w:sz="4" w:space="0" w:color="auto"/>
              <w:right w:val="nil"/>
            </w:tcBorders>
            <w:shd w:val="clear" w:color="auto" w:fill="auto"/>
          </w:tcPr>
          <w:p w:rsidR="00DB617D" w:rsidRPr="007F7F80" w:rsidRDefault="00C84198" w:rsidP="00DB617D">
            <w:pPr>
              <w:pStyle w:val="acctfourfigures"/>
              <w:tabs>
                <w:tab w:val="clear" w:pos="765"/>
                <w:tab w:val="decimal" w:pos="1066"/>
              </w:tabs>
              <w:spacing w:line="240" w:lineRule="exact"/>
              <w:ind w:left="-79"/>
              <w:rPr>
                <w:sz w:val="14"/>
                <w:szCs w:val="14"/>
                <w:lang w:val="en-US" w:bidi="th-TH"/>
              </w:rPr>
            </w:pPr>
            <w:r w:rsidRPr="00C84198">
              <w:rPr>
                <w:rFonts w:cs="Angsana New"/>
                <w:sz w:val="14"/>
                <w:szCs w:val="14"/>
                <w:lang w:val="en-US" w:bidi="th-TH"/>
              </w:rPr>
              <w:t>6</w:t>
            </w:r>
            <w:r w:rsidR="00DB617D" w:rsidRPr="007F7F80">
              <w:rPr>
                <w:sz w:val="14"/>
                <w:szCs w:val="14"/>
                <w:lang w:val="en-US" w:bidi="th-TH"/>
              </w:rPr>
              <w:t>,</w:t>
            </w:r>
            <w:r w:rsidRPr="00C84198">
              <w:rPr>
                <w:rFonts w:cs="Angsana New"/>
                <w:sz w:val="14"/>
                <w:szCs w:val="14"/>
                <w:lang w:val="en-US" w:bidi="th-TH"/>
              </w:rPr>
              <w:t>082</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sz w:val="14"/>
                <w:szCs w:val="14"/>
                <w:lang w:val="en-US" w:bidi="th-TH"/>
              </w:rPr>
            </w:pPr>
          </w:p>
        </w:tc>
        <w:tc>
          <w:tcPr>
            <w:tcW w:w="373" w:type="pct"/>
            <w:tcBorders>
              <w:top w:val="single" w:sz="4" w:space="0" w:color="auto"/>
              <w:left w:val="nil"/>
              <w:bottom w:val="single" w:sz="4" w:space="0" w:color="auto"/>
              <w:right w:val="nil"/>
            </w:tcBorders>
            <w:shd w:val="clear" w:color="auto" w:fill="auto"/>
            <w:vAlign w:val="bottom"/>
          </w:tcPr>
          <w:p w:rsidR="00DB617D" w:rsidRPr="007F7F80" w:rsidRDefault="00DB617D" w:rsidP="00DB617D">
            <w:pPr>
              <w:pStyle w:val="acctfourfigures"/>
              <w:tabs>
                <w:tab w:val="clear" w:pos="765"/>
                <w:tab w:val="decimal" w:pos="380"/>
              </w:tabs>
              <w:spacing w:line="240" w:lineRule="auto"/>
              <w:ind w:left="-79"/>
              <w:rPr>
                <w:rFonts w:eastAsia="PMingLiU"/>
                <w:sz w:val="14"/>
                <w:szCs w:val="14"/>
                <w:lang w:val="en-US" w:bidi="th-TH"/>
              </w:rPr>
            </w:pPr>
            <w:r w:rsidRPr="007F7F80">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sz w:val="14"/>
                <w:szCs w:val="14"/>
                <w:lang w:val="en-US" w:bidi="th-TH"/>
              </w:rPr>
            </w:pPr>
          </w:p>
        </w:tc>
        <w:tc>
          <w:tcPr>
            <w:tcW w:w="450" w:type="pct"/>
            <w:tcBorders>
              <w:top w:val="single" w:sz="4" w:space="0" w:color="auto"/>
              <w:left w:val="nil"/>
              <w:bottom w:val="single" w:sz="4" w:space="0" w:color="auto"/>
              <w:right w:val="nil"/>
            </w:tcBorders>
            <w:shd w:val="clear" w:color="auto" w:fill="auto"/>
            <w:vAlign w:val="bottom"/>
          </w:tcPr>
          <w:p w:rsidR="00DB617D" w:rsidRPr="007F7F80" w:rsidRDefault="00C84198" w:rsidP="00DB617D">
            <w:pPr>
              <w:pStyle w:val="acctfourfigures"/>
              <w:tabs>
                <w:tab w:val="clear" w:pos="765"/>
                <w:tab w:val="decimal" w:pos="800"/>
              </w:tabs>
              <w:spacing w:line="240" w:lineRule="auto"/>
              <w:ind w:left="-79"/>
              <w:jc w:val="center"/>
              <w:rPr>
                <w:rFonts w:eastAsia="PMingLiU"/>
                <w:sz w:val="14"/>
                <w:szCs w:val="14"/>
                <w:lang w:val="en-US" w:bidi="th-TH"/>
              </w:rPr>
            </w:pPr>
            <w:r w:rsidRPr="00C84198">
              <w:rPr>
                <w:rFonts w:eastAsia="PMingLiU" w:cs="Angsana New"/>
                <w:sz w:val="14"/>
                <w:szCs w:val="14"/>
                <w:lang w:val="en-US" w:bidi="th-TH"/>
              </w:rPr>
              <w:t>6</w:t>
            </w:r>
            <w:r w:rsidR="00DB617D" w:rsidRPr="007F7F80">
              <w:rPr>
                <w:rFonts w:eastAsia="PMingLiU"/>
                <w:sz w:val="14"/>
                <w:szCs w:val="14"/>
                <w:lang w:val="en-US" w:bidi="th-TH"/>
              </w:rPr>
              <w:t>,</w:t>
            </w:r>
            <w:r w:rsidRPr="00C84198">
              <w:rPr>
                <w:rFonts w:eastAsia="PMingLiU" w:cs="Angsana New"/>
                <w:sz w:val="14"/>
                <w:szCs w:val="14"/>
                <w:lang w:val="en-US" w:bidi="th-TH"/>
              </w:rPr>
              <w:t>082</w:t>
            </w:r>
          </w:p>
        </w:tc>
      </w:tr>
      <w:tr w:rsidR="00393E59" w:rsidRPr="007F7F80" w:rsidTr="007F7F80">
        <w:trPr>
          <w:trHeight w:val="19"/>
        </w:trPr>
        <w:tc>
          <w:tcPr>
            <w:tcW w:w="1153" w:type="pct"/>
            <w:tcBorders>
              <w:top w:val="nil"/>
              <w:left w:val="nil"/>
              <w:bottom w:val="nil"/>
              <w:right w:val="nil"/>
            </w:tcBorders>
            <w:shd w:val="clear" w:color="auto" w:fill="auto"/>
            <w:vAlign w:val="bottom"/>
          </w:tcPr>
          <w:p w:rsidR="00DB617D" w:rsidRPr="007F7F80" w:rsidRDefault="00DB617D" w:rsidP="007F7F8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48"/>
              <w:jc w:val="thaiDistribute"/>
              <w:rPr>
                <w:rFonts w:ascii="Times New Roman" w:hAnsi="Times New Roman" w:cs="Times New Roman"/>
                <w:b/>
                <w:bCs/>
                <w:sz w:val="14"/>
                <w:szCs w:val="14"/>
                <w:cs/>
              </w:rPr>
            </w:pPr>
            <w:r w:rsidRPr="007F7F80">
              <w:rPr>
                <w:rFonts w:ascii="Times New Roman" w:hAnsi="Times New Roman" w:cs="Times New Roman"/>
                <w:b/>
                <w:bCs/>
                <w:sz w:val="14"/>
                <w:szCs w:val="14"/>
              </w:rPr>
              <w:t>Property, plant and equipment</w:t>
            </w:r>
          </w:p>
        </w:tc>
        <w:tc>
          <w:tcPr>
            <w:tcW w:w="435" w:type="pct"/>
            <w:tcBorders>
              <w:top w:val="single" w:sz="4" w:space="0" w:color="auto"/>
              <w:left w:val="nil"/>
              <w:bottom w:val="double" w:sz="4" w:space="0" w:color="auto"/>
              <w:right w:val="nil"/>
            </w:tcBorders>
            <w:shd w:val="clear" w:color="auto" w:fill="auto"/>
            <w:vAlign w:val="bottom"/>
          </w:tcPr>
          <w:p w:rsidR="00DB617D" w:rsidRPr="007F7F80" w:rsidRDefault="00C84198" w:rsidP="00DB617D">
            <w:pPr>
              <w:pStyle w:val="acctfourfigures"/>
              <w:tabs>
                <w:tab w:val="clear" w:pos="765"/>
                <w:tab w:val="decimal" w:pos="990"/>
              </w:tabs>
              <w:spacing w:line="240" w:lineRule="exact"/>
              <w:ind w:left="-79" w:right="29"/>
              <w:rPr>
                <w:b/>
                <w:bCs/>
                <w:sz w:val="14"/>
                <w:szCs w:val="14"/>
                <w:lang w:val="en-US" w:bidi="th-TH"/>
              </w:rPr>
            </w:pPr>
            <w:r w:rsidRPr="00C84198">
              <w:rPr>
                <w:rFonts w:cs="Angsana New"/>
                <w:b/>
                <w:bCs/>
                <w:sz w:val="14"/>
                <w:szCs w:val="14"/>
                <w:lang w:val="en-US" w:bidi="th-TH"/>
              </w:rPr>
              <w:t>437</w:t>
            </w:r>
            <w:r w:rsidR="00DB617D" w:rsidRPr="007F7F80">
              <w:rPr>
                <w:b/>
                <w:bCs/>
                <w:sz w:val="14"/>
                <w:szCs w:val="14"/>
                <w:lang w:val="en-US" w:bidi="th-TH"/>
              </w:rPr>
              <w:t>,</w:t>
            </w:r>
            <w:r w:rsidRPr="00C84198">
              <w:rPr>
                <w:rFonts w:cs="Angsana New"/>
                <w:b/>
                <w:bCs/>
                <w:sz w:val="14"/>
                <w:szCs w:val="14"/>
                <w:lang w:val="en-US" w:bidi="th-TH"/>
              </w:rPr>
              <w:t>687</w:t>
            </w:r>
          </w:p>
        </w:tc>
        <w:tc>
          <w:tcPr>
            <w:tcW w:w="29"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exact"/>
              <w:ind w:left="-79" w:right="-79"/>
              <w:jc w:val="right"/>
              <w:rPr>
                <w:b/>
                <w:bCs/>
                <w:sz w:val="14"/>
                <w:szCs w:val="14"/>
                <w:lang w:val="en-US" w:bidi="th-TH"/>
              </w:rPr>
            </w:pPr>
          </w:p>
        </w:tc>
        <w:tc>
          <w:tcPr>
            <w:tcW w:w="359" w:type="pct"/>
            <w:tcBorders>
              <w:top w:val="single" w:sz="4" w:space="0" w:color="auto"/>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auto"/>
              <w:ind w:left="-79" w:right="-79"/>
              <w:jc w:val="right"/>
              <w:rPr>
                <w:b/>
                <w:bCs/>
                <w:sz w:val="14"/>
                <w:szCs w:val="14"/>
                <w:lang w:val="en-US" w:bidi="th-TH"/>
              </w:rPr>
            </w:pP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20"/>
              </w:tabs>
              <w:spacing w:line="240" w:lineRule="auto"/>
              <w:ind w:left="-79" w:right="-79"/>
              <w:jc w:val="right"/>
              <w:rPr>
                <w:b/>
                <w:bCs/>
                <w:sz w:val="14"/>
                <w:szCs w:val="14"/>
                <w:lang w:val="en-US" w:bidi="th-TH"/>
              </w:rPr>
            </w:pPr>
          </w:p>
        </w:tc>
        <w:tc>
          <w:tcPr>
            <w:tcW w:w="370" w:type="pct"/>
            <w:tcBorders>
              <w:top w:val="single" w:sz="4" w:space="0" w:color="auto"/>
              <w:left w:val="nil"/>
              <w:bottom w:val="double" w:sz="4" w:space="0" w:color="auto"/>
              <w:right w:val="nil"/>
            </w:tcBorders>
            <w:shd w:val="clear" w:color="auto" w:fill="auto"/>
            <w:vAlign w:val="bottom"/>
          </w:tcPr>
          <w:p w:rsidR="00DB617D" w:rsidRPr="007F7F80" w:rsidRDefault="00C84198" w:rsidP="00DB617D">
            <w:pPr>
              <w:pStyle w:val="acctfourfigures"/>
              <w:tabs>
                <w:tab w:val="clear" w:pos="765"/>
                <w:tab w:val="decimal" w:pos="660"/>
              </w:tabs>
              <w:spacing w:line="240" w:lineRule="auto"/>
              <w:ind w:left="-79" w:right="-79"/>
              <w:rPr>
                <w:rFonts w:eastAsia="PMingLiU"/>
                <w:b/>
                <w:bCs/>
                <w:sz w:val="14"/>
                <w:szCs w:val="14"/>
                <w:lang w:val="en-US" w:bidi="th-TH"/>
              </w:rPr>
            </w:pPr>
            <w:r w:rsidRPr="00C84198">
              <w:rPr>
                <w:rFonts w:eastAsia="PMingLiU" w:cs="Angsana New"/>
                <w:b/>
                <w:bCs/>
                <w:sz w:val="14"/>
                <w:szCs w:val="14"/>
                <w:lang w:val="en-US" w:bidi="th-TH"/>
              </w:rPr>
              <w:t>463</w:t>
            </w:r>
            <w:r w:rsidR="00DB617D" w:rsidRPr="007F7F80">
              <w:rPr>
                <w:rFonts w:eastAsia="PMingLiU"/>
                <w:b/>
                <w:bCs/>
                <w:sz w:val="14"/>
                <w:szCs w:val="14"/>
                <w:lang w:val="en-US" w:bidi="th-TH"/>
              </w:rPr>
              <w:t>,</w:t>
            </w:r>
            <w:r w:rsidRPr="00C84198">
              <w:rPr>
                <w:rFonts w:eastAsia="PMingLiU" w:cs="Angsana New"/>
                <w:b/>
                <w:bCs/>
                <w:sz w:val="14"/>
                <w:szCs w:val="14"/>
                <w:lang w:val="en-US" w:bidi="th-TH"/>
              </w:rPr>
              <w:t>885</w:t>
            </w: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717"/>
              </w:tabs>
              <w:spacing w:line="240" w:lineRule="exact"/>
              <w:ind w:left="-79"/>
              <w:jc w:val="right"/>
              <w:rPr>
                <w:b/>
                <w:bCs/>
                <w:sz w:val="14"/>
                <w:szCs w:val="14"/>
                <w:lang w:val="en-US" w:bidi="th-TH"/>
              </w:rPr>
            </w:pPr>
          </w:p>
        </w:tc>
        <w:tc>
          <w:tcPr>
            <w:tcW w:w="345"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717"/>
              </w:tabs>
              <w:spacing w:line="240" w:lineRule="exact"/>
              <w:ind w:left="-79"/>
              <w:jc w:val="right"/>
              <w:rPr>
                <w:b/>
                <w:bCs/>
                <w:sz w:val="14"/>
                <w:szCs w:val="14"/>
                <w:lang w:val="en-US" w:bidi="th-TH"/>
              </w:rPr>
            </w:pPr>
          </w:p>
        </w:tc>
        <w:tc>
          <w:tcPr>
            <w:tcW w:w="36"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right"/>
              <w:rPr>
                <w:b/>
                <w:bCs/>
                <w:sz w:val="14"/>
                <w:szCs w:val="14"/>
                <w:lang w:val="en-US" w:bidi="th-TH"/>
              </w:rPr>
            </w:pPr>
          </w:p>
        </w:tc>
        <w:tc>
          <w:tcPr>
            <w:tcW w:w="358"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s>
              <w:spacing w:line="240" w:lineRule="exact"/>
              <w:ind w:left="-79" w:right="92" w:firstLine="79"/>
              <w:jc w:val="right"/>
              <w:rPr>
                <w:b/>
                <w:bCs/>
                <w:sz w:val="14"/>
                <w:szCs w:val="14"/>
                <w:lang w:val="en-US" w:bidi="th-TH"/>
              </w:rPr>
            </w:pPr>
          </w:p>
        </w:tc>
        <w:tc>
          <w:tcPr>
            <w:tcW w:w="36"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807"/>
              </w:tabs>
              <w:spacing w:line="240" w:lineRule="exact"/>
              <w:ind w:left="63" w:right="11"/>
              <w:jc w:val="right"/>
              <w:rPr>
                <w:b/>
                <w:bCs/>
                <w:sz w:val="14"/>
                <w:szCs w:val="14"/>
                <w:lang w:val="en-US" w:bidi="th-TH"/>
              </w:rPr>
            </w:pPr>
          </w:p>
        </w:tc>
        <w:tc>
          <w:tcPr>
            <w:tcW w:w="426" w:type="pct"/>
            <w:tcBorders>
              <w:top w:val="single" w:sz="4" w:space="0" w:color="auto"/>
              <w:left w:val="nil"/>
              <w:bottom w:val="nil"/>
              <w:right w:val="nil"/>
            </w:tcBorders>
            <w:shd w:val="clear" w:color="auto" w:fill="auto"/>
            <w:vAlign w:val="bottom"/>
          </w:tcPr>
          <w:p w:rsidR="00DB617D" w:rsidRPr="007F7F80" w:rsidRDefault="00DB617D" w:rsidP="00DB617D">
            <w:pPr>
              <w:pStyle w:val="acctfourfigures"/>
              <w:tabs>
                <w:tab w:val="clear" w:pos="765"/>
                <w:tab w:val="decimal" w:pos="793"/>
              </w:tabs>
              <w:spacing w:line="240" w:lineRule="exact"/>
              <w:ind w:left="-79" w:right="1"/>
              <w:jc w:val="right"/>
              <w:rPr>
                <w:b/>
                <w:bCs/>
                <w:sz w:val="14"/>
                <w:szCs w:val="14"/>
                <w:lang w:val="en-US" w:bidi="th-TH"/>
              </w:rPr>
            </w:pPr>
          </w:p>
        </w:tc>
        <w:tc>
          <w:tcPr>
            <w:tcW w:w="45" w:type="pct"/>
            <w:tcBorders>
              <w:top w:val="nil"/>
              <w:left w:val="nil"/>
              <w:bottom w:val="nil"/>
              <w:right w:val="nil"/>
            </w:tcBorders>
            <w:shd w:val="clear" w:color="auto" w:fill="auto"/>
            <w:vAlign w:val="bottom"/>
          </w:tcPr>
          <w:p w:rsidR="00DB617D" w:rsidRPr="007F7F80" w:rsidRDefault="00DB617D" w:rsidP="00DB617D">
            <w:pPr>
              <w:pStyle w:val="acctfourfigures"/>
              <w:tabs>
                <w:tab w:val="clear" w:pos="765"/>
                <w:tab w:val="decimal" w:pos="807"/>
              </w:tabs>
              <w:spacing w:line="240" w:lineRule="exact"/>
              <w:ind w:left="63" w:right="11"/>
              <w:jc w:val="right"/>
              <w:rPr>
                <w:b/>
                <w:bCs/>
                <w:sz w:val="14"/>
                <w:szCs w:val="14"/>
                <w:lang w:val="en-US" w:bidi="th-TH"/>
              </w:rPr>
            </w:pPr>
          </w:p>
        </w:tc>
        <w:tc>
          <w:tcPr>
            <w:tcW w:w="444" w:type="pct"/>
            <w:tcBorders>
              <w:top w:val="single" w:sz="4" w:space="0" w:color="auto"/>
              <w:left w:val="nil"/>
              <w:bottom w:val="double" w:sz="4" w:space="0" w:color="auto"/>
              <w:right w:val="nil"/>
            </w:tcBorders>
            <w:shd w:val="clear" w:color="auto" w:fill="auto"/>
            <w:vAlign w:val="bottom"/>
          </w:tcPr>
          <w:p w:rsidR="00DB617D" w:rsidRPr="007F7F80" w:rsidRDefault="00C84198" w:rsidP="00DB617D">
            <w:pPr>
              <w:pStyle w:val="acctfourfigures"/>
              <w:tabs>
                <w:tab w:val="clear" w:pos="765"/>
                <w:tab w:val="decimal" w:pos="1090"/>
              </w:tabs>
              <w:spacing w:line="240" w:lineRule="exact"/>
              <w:ind w:left="-79"/>
              <w:rPr>
                <w:b/>
                <w:bCs/>
                <w:sz w:val="14"/>
                <w:szCs w:val="14"/>
                <w:lang w:val="en-US" w:bidi="th-TH"/>
              </w:rPr>
            </w:pPr>
            <w:r w:rsidRPr="00C84198">
              <w:rPr>
                <w:rFonts w:cs="Angsana New"/>
                <w:b/>
                <w:bCs/>
                <w:sz w:val="14"/>
                <w:szCs w:val="14"/>
                <w:lang w:val="en-US" w:bidi="th-TH"/>
              </w:rPr>
              <w:t>621</w:t>
            </w:r>
            <w:r w:rsidR="00DB617D" w:rsidRPr="007F7F80">
              <w:rPr>
                <w:b/>
                <w:bCs/>
                <w:sz w:val="14"/>
                <w:szCs w:val="14"/>
                <w:lang w:val="en-US" w:bidi="th-TH"/>
              </w:rPr>
              <w:t>,</w:t>
            </w:r>
            <w:r w:rsidRPr="00C84198">
              <w:rPr>
                <w:rFonts w:cs="Angsana New"/>
                <w:b/>
                <w:bCs/>
                <w:sz w:val="14"/>
                <w:szCs w:val="14"/>
                <w:lang w:val="en-US" w:bidi="th-TH"/>
              </w:rPr>
              <w:t>831</w:t>
            </w:r>
          </w:p>
        </w:tc>
        <w:tc>
          <w:tcPr>
            <w:tcW w:w="45"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958"/>
              </w:tabs>
              <w:spacing w:line="240" w:lineRule="exact"/>
              <w:ind w:left="-79"/>
              <w:rPr>
                <w:b/>
                <w:bCs/>
                <w:sz w:val="14"/>
                <w:szCs w:val="14"/>
                <w:lang w:val="en-US" w:bidi="th-TH"/>
              </w:rPr>
            </w:pPr>
          </w:p>
        </w:tc>
        <w:tc>
          <w:tcPr>
            <w:tcW w:w="373" w:type="pct"/>
            <w:tcBorders>
              <w:top w:val="single" w:sz="4" w:space="0" w:color="auto"/>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b/>
                <w:bCs/>
                <w:sz w:val="14"/>
                <w:szCs w:val="14"/>
                <w:lang w:val="en-US" w:bidi="th-TH"/>
              </w:rPr>
            </w:pPr>
          </w:p>
        </w:tc>
        <w:tc>
          <w:tcPr>
            <w:tcW w:w="24" w:type="pct"/>
            <w:tcBorders>
              <w:top w:val="nil"/>
              <w:left w:val="nil"/>
              <w:bottom w:val="nil"/>
              <w:right w:val="nil"/>
            </w:tcBorders>
            <w:shd w:val="clear" w:color="auto" w:fill="auto"/>
          </w:tcPr>
          <w:p w:rsidR="00DB617D" w:rsidRPr="007F7F80" w:rsidRDefault="00DB617D" w:rsidP="00DB617D">
            <w:pPr>
              <w:pStyle w:val="acctfourfigures"/>
              <w:tabs>
                <w:tab w:val="clear" w:pos="765"/>
                <w:tab w:val="decimal" w:pos="1190"/>
              </w:tabs>
              <w:spacing w:line="240" w:lineRule="auto"/>
              <w:ind w:left="-79" w:right="-79"/>
              <w:rPr>
                <w:rFonts w:eastAsia="PMingLiU"/>
                <w:b/>
                <w:bCs/>
                <w:sz w:val="14"/>
                <w:szCs w:val="14"/>
                <w:lang w:val="en-US" w:bidi="th-TH"/>
              </w:rPr>
            </w:pPr>
          </w:p>
        </w:tc>
        <w:tc>
          <w:tcPr>
            <w:tcW w:w="450" w:type="pct"/>
            <w:tcBorders>
              <w:top w:val="single" w:sz="4" w:space="0" w:color="auto"/>
              <w:left w:val="nil"/>
              <w:bottom w:val="double" w:sz="4" w:space="0" w:color="auto"/>
              <w:right w:val="nil"/>
            </w:tcBorders>
            <w:shd w:val="clear" w:color="auto" w:fill="auto"/>
            <w:vAlign w:val="bottom"/>
          </w:tcPr>
          <w:p w:rsidR="00DB617D" w:rsidRPr="007F7F80" w:rsidRDefault="00C84198" w:rsidP="00DB617D">
            <w:pPr>
              <w:pStyle w:val="acctfourfigures"/>
              <w:tabs>
                <w:tab w:val="clear" w:pos="765"/>
                <w:tab w:val="decimal" w:pos="800"/>
              </w:tabs>
              <w:spacing w:line="240" w:lineRule="auto"/>
              <w:ind w:left="-79"/>
              <w:rPr>
                <w:rFonts w:eastAsia="PMingLiU"/>
                <w:b/>
                <w:bCs/>
                <w:sz w:val="14"/>
                <w:szCs w:val="14"/>
                <w:lang w:val="en-US" w:bidi="th-TH"/>
              </w:rPr>
            </w:pPr>
            <w:r w:rsidRPr="00C84198">
              <w:rPr>
                <w:rFonts w:eastAsia="PMingLiU" w:cs="Angsana New"/>
                <w:b/>
                <w:bCs/>
                <w:sz w:val="14"/>
                <w:szCs w:val="14"/>
                <w:lang w:val="en-US" w:bidi="th-TH"/>
              </w:rPr>
              <w:t>662</w:t>
            </w:r>
            <w:r w:rsidR="00DB617D" w:rsidRPr="007F7F80">
              <w:rPr>
                <w:rFonts w:eastAsia="PMingLiU"/>
                <w:b/>
                <w:bCs/>
                <w:sz w:val="14"/>
                <w:szCs w:val="14"/>
                <w:lang w:val="en-US" w:bidi="th-TH"/>
              </w:rPr>
              <w:t>,</w:t>
            </w:r>
            <w:r w:rsidRPr="00C84198">
              <w:rPr>
                <w:rFonts w:eastAsia="PMingLiU" w:cs="Angsana New"/>
                <w:b/>
                <w:bCs/>
                <w:sz w:val="14"/>
                <w:szCs w:val="14"/>
                <w:lang w:val="en-US" w:bidi="th-TH"/>
              </w:rPr>
              <w:t>025</w:t>
            </w:r>
          </w:p>
        </w:tc>
      </w:tr>
    </w:tbl>
    <w:p w:rsidR="00333E1E" w:rsidRPr="00393E59" w:rsidRDefault="00333E1E" w:rsidP="0002103F">
      <w:pPr>
        <w:spacing w:line="240" w:lineRule="exact"/>
        <w:ind w:left="360" w:right="-259"/>
        <w:jc w:val="right"/>
        <w:rPr>
          <w:rFonts w:ascii="Times New Roman" w:hAnsi="Times New Roman" w:cs="Times New Roman"/>
          <w:b/>
          <w:bCs/>
          <w:sz w:val="16"/>
          <w:szCs w:val="16"/>
        </w:rPr>
      </w:pPr>
    </w:p>
    <w:p w:rsidR="00333E1E" w:rsidRPr="00393E59" w:rsidRDefault="00333E1E" w:rsidP="0002103F">
      <w:pPr>
        <w:spacing w:line="240" w:lineRule="exact"/>
        <w:ind w:left="360" w:right="-259"/>
        <w:jc w:val="right"/>
        <w:rPr>
          <w:rFonts w:ascii="Times New Roman" w:hAnsi="Times New Roman" w:cs="Times New Roman"/>
          <w:sz w:val="16"/>
          <w:szCs w:val="16"/>
        </w:rPr>
      </w:pPr>
    </w:p>
    <w:p w:rsidR="00FE5996" w:rsidRPr="00393E59" w:rsidRDefault="009A48C8" w:rsidP="00B6768C">
      <w:pPr>
        <w:ind w:left="446" w:right="-202"/>
        <w:rPr>
          <w:rFonts w:ascii="Times New Roman" w:hAnsi="Times New Roman" w:cs="Times New Roman"/>
          <w:sz w:val="16"/>
          <w:szCs w:val="16"/>
        </w:rPr>
      </w:pPr>
      <w:r w:rsidRPr="00393E59">
        <w:rPr>
          <w:rFonts w:ascii="Times New Roman" w:hAnsi="Times New Roman" w:cs="Times New Roman"/>
          <w:sz w:val="16"/>
          <w:szCs w:val="16"/>
        </w:rPr>
        <w:br w:type="page"/>
      </w:r>
      <w:r w:rsidR="00FE5996" w:rsidRPr="00393E59">
        <w:rPr>
          <w:rFonts w:ascii="Times New Roman" w:hAnsi="Times New Roman" w:cs="Times New Roman"/>
          <w:b/>
          <w:bCs/>
          <w:sz w:val="16"/>
          <w:szCs w:val="16"/>
        </w:rPr>
        <w:t xml:space="preserve">As at December </w:t>
      </w:r>
      <w:r w:rsidR="00C84198" w:rsidRPr="00C84198">
        <w:rPr>
          <w:rFonts w:ascii="Times New Roman" w:hAnsi="Times New Roman"/>
          <w:b/>
          <w:bCs/>
          <w:sz w:val="16"/>
          <w:szCs w:val="16"/>
        </w:rPr>
        <w:t>31</w:t>
      </w:r>
      <w:r w:rsidR="00FE5996" w:rsidRPr="00393E59">
        <w:rPr>
          <w:rFonts w:ascii="Times New Roman" w:hAnsi="Times New Roman" w:cs="Times New Roman"/>
          <w:b/>
          <w:bCs/>
          <w:sz w:val="16"/>
          <w:szCs w:val="16"/>
        </w:rPr>
        <w:t xml:space="preserve">, </w:t>
      </w:r>
      <w:r w:rsidR="00C84198" w:rsidRPr="00C84198">
        <w:rPr>
          <w:rFonts w:ascii="Times New Roman" w:hAnsi="Times New Roman"/>
          <w:b/>
          <w:bCs/>
          <w:sz w:val="16"/>
          <w:szCs w:val="16"/>
        </w:rPr>
        <w:t>2018</w:t>
      </w:r>
    </w:p>
    <w:p w:rsidR="00FE5996" w:rsidRPr="00393E59" w:rsidRDefault="00FE5996" w:rsidP="00FE5996">
      <w:pPr>
        <w:spacing w:line="240" w:lineRule="exact"/>
        <w:ind w:left="360" w:right="-259"/>
        <w:jc w:val="right"/>
        <w:rPr>
          <w:rFonts w:ascii="Times New Roman" w:hAnsi="Times New Roman" w:cs="Times New Roman"/>
          <w:b/>
          <w:bCs/>
          <w:sz w:val="16"/>
          <w:szCs w:val="16"/>
        </w:rPr>
      </w:pPr>
      <w:r w:rsidRPr="00393E59">
        <w:rPr>
          <w:rFonts w:ascii="Times New Roman" w:hAnsi="Times New Roman" w:cs="Times New Roman"/>
          <w:b/>
          <w:bCs/>
          <w:sz w:val="16"/>
          <w:szCs w:val="16"/>
        </w:rPr>
        <w:t>Unit: Thousand Baht</w:t>
      </w:r>
    </w:p>
    <w:tbl>
      <w:tblPr>
        <w:tblW w:w="9333"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51"/>
        <w:gridCol w:w="810"/>
        <w:gridCol w:w="63"/>
        <w:gridCol w:w="118"/>
        <w:gridCol w:w="551"/>
        <w:gridCol w:w="67"/>
        <w:gridCol w:w="461"/>
        <w:gridCol w:w="84"/>
        <w:gridCol w:w="146"/>
        <w:gridCol w:w="67"/>
        <w:gridCol w:w="642"/>
        <w:gridCol w:w="67"/>
        <w:gridCol w:w="168"/>
        <w:gridCol w:w="84"/>
        <w:gridCol w:w="414"/>
        <w:gridCol w:w="67"/>
        <w:gridCol w:w="605"/>
        <w:gridCol w:w="84"/>
        <w:gridCol w:w="106"/>
        <w:gridCol w:w="84"/>
        <w:gridCol w:w="829"/>
        <w:gridCol w:w="84"/>
        <w:gridCol w:w="194"/>
        <w:gridCol w:w="86"/>
        <w:gridCol w:w="414"/>
        <w:gridCol w:w="45"/>
        <w:gridCol w:w="812"/>
        <w:gridCol w:w="30"/>
      </w:tblGrid>
      <w:tr w:rsidR="00393E59" w:rsidRPr="00393E59" w:rsidTr="002A23A3">
        <w:trPr>
          <w:trHeight w:val="79"/>
        </w:trPr>
        <w:tc>
          <w:tcPr>
            <w:tcW w:w="1152"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847" w:type="pct"/>
            <w:gridSpan w:val="27"/>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4"/>
              <w:jc w:val="center"/>
              <w:rPr>
                <w:rFonts w:ascii="Times New Roman" w:hAnsi="Times New Roman" w:cs="Times New Roman"/>
                <w:b/>
                <w:bCs/>
                <w:sz w:val="14"/>
                <w:szCs w:val="14"/>
              </w:rPr>
            </w:pPr>
            <w:r w:rsidRPr="00393E59">
              <w:rPr>
                <w:rFonts w:ascii="Times New Roman" w:hAnsi="Times New Roman" w:cs="Times New Roman"/>
                <w:b/>
                <w:bCs/>
                <w:sz w:val="16"/>
                <w:szCs w:val="16"/>
              </w:rPr>
              <w:t>Separate financial statements</w:t>
            </w:r>
          </w:p>
        </w:tc>
      </w:tr>
      <w:tr w:rsidR="00393E59" w:rsidRPr="00393E59" w:rsidTr="002A23A3">
        <w:trPr>
          <w:trHeight w:val="79"/>
        </w:trPr>
        <w:tc>
          <w:tcPr>
            <w:tcW w:w="1152"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3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r w:rsidRPr="00393E59">
              <w:rPr>
                <w:rFonts w:ascii="Times New Roman" w:hAnsi="Times New Roman" w:cs="Times New Roman"/>
                <w:b/>
                <w:bCs/>
                <w:sz w:val="14"/>
                <w:szCs w:val="14"/>
              </w:rPr>
              <w:t xml:space="preserve">Balance </w:t>
            </w:r>
          </w:p>
        </w:tc>
        <w:tc>
          <w:tcPr>
            <w:tcW w:w="34"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8" w:type="pct"/>
            <w:gridSpan w:val="2"/>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r w:rsidRPr="00393E59">
              <w:rPr>
                <w:rFonts w:ascii="Times New Roman" w:hAnsi="Times New Roman" w:cs="Times New Roman"/>
                <w:b/>
                <w:bCs/>
                <w:sz w:val="14"/>
                <w:szCs w:val="14"/>
              </w:rPr>
              <w:t xml:space="preserve">Correction </w:t>
            </w:r>
          </w:p>
        </w:tc>
        <w:tc>
          <w:tcPr>
            <w:tcW w:w="36" w:type="pct"/>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p>
        </w:tc>
        <w:tc>
          <w:tcPr>
            <w:tcW w:w="370" w:type="pct"/>
            <w:gridSpan w:val="3"/>
            <w:tcBorders>
              <w:top w:val="nil"/>
              <w:left w:val="nil"/>
              <w:bottom w:val="nil"/>
              <w:right w:val="nil"/>
            </w:tcBorders>
            <w:shd w:val="clear" w:color="auto" w:fill="auto"/>
            <w:vAlign w:val="center"/>
          </w:tcPr>
          <w:p w:rsidR="00333E1E" w:rsidRPr="00393E59" w:rsidRDefault="00333E1E" w:rsidP="00876617">
            <w:pPr>
              <w:spacing w:line="280" w:lineRule="exact"/>
              <w:jc w:val="center"/>
              <w:rPr>
                <w:rFonts w:ascii="Times New Roman" w:hAnsi="Times New Roman" w:cs="Times New Roman"/>
                <w:b/>
                <w:bCs/>
                <w:sz w:val="14"/>
                <w:szCs w:val="14"/>
              </w:rPr>
            </w:pPr>
            <w:r w:rsidRPr="00393E59">
              <w:rPr>
                <w:rFonts w:ascii="Times New Roman" w:hAnsi="Times New Roman" w:cs="Times New Roman"/>
                <w:b/>
                <w:bCs/>
                <w:sz w:val="14"/>
                <w:szCs w:val="14"/>
              </w:rPr>
              <w:t xml:space="preserve">Balances </w:t>
            </w:r>
          </w:p>
        </w:tc>
        <w:tc>
          <w:tcPr>
            <w:tcW w:w="36"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r w:rsidRPr="00393E59">
              <w:rPr>
                <w:rFonts w:ascii="Times New Roman" w:hAnsi="Times New Roman" w:cs="Times New Roman"/>
                <w:b/>
                <w:bCs/>
                <w:sz w:val="14"/>
                <w:szCs w:val="14"/>
              </w:rPr>
              <w:t>Additions</w:t>
            </w:r>
          </w:p>
        </w:tc>
        <w:tc>
          <w:tcPr>
            <w:tcW w:w="36"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7" w:type="pct"/>
            <w:gridSpan w:val="3"/>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r w:rsidRPr="00393E59">
              <w:rPr>
                <w:rFonts w:ascii="Times New Roman" w:hAnsi="Times New Roman" w:cs="Times New Roman"/>
                <w:b/>
                <w:bCs/>
                <w:sz w:val="14"/>
                <w:szCs w:val="14"/>
              </w:rPr>
              <w:t>Disposals</w:t>
            </w:r>
          </w:p>
        </w:tc>
        <w:tc>
          <w:tcPr>
            <w:tcW w:w="36" w:type="pct"/>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26" w:type="pct"/>
            <w:gridSpan w:val="3"/>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90" w:right="-18"/>
              <w:jc w:val="center"/>
              <w:rPr>
                <w:rFonts w:ascii="Times New Roman" w:hAnsi="Times New Roman" w:cs="Times New Roman"/>
                <w:b/>
                <w:bCs/>
                <w:spacing w:val="-6"/>
                <w:sz w:val="14"/>
                <w:szCs w:val="14"/>
                <w:cs/>
              </w:rPr>
            </w:pPr>
            <w:r w:rsidRPr="00393E59">
              <w:rPr>
                <w:rFonts w:ascii="Times New Roman" w:hAnsi="Times New Roman" w:cs="Times New Roman"/>
                <w:b/>
                <w:bCs/>
                <w:spacing w:val="-6"/>
                <w:sz w:val="14"/>
                <w:szCs w:val="14"/>
              </w:rPr>
              <w:t xml:space="preserve">Transfers </w:t>
            </w:r>
          </w:p>
        </w:tc>
        <w:tc>
          <w:tcPr>
            <w:tcW w:w="45"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4"/>
                <w:sz w:val="14"/>
                <w:szCs w:val="14"/>
                <w:cs/>
              </w:rPr>
            </w:pPr>
            <w:r w:rsidRPr="00393E59">
              <w:rPr>
                <w:rFonts w:ascii="Times New Roman" w:hAnsi="Times New Roman" w:cs="Times New Roman"/>
                <w:b/>
                <w:bCs/>
                <w:spacing w:val="-4"/>
                <w:sz w:val="14"/>
                <w:szCs w:val="14"/>
              </w:rPr>
              <w:t>Balance</w:t>
            </w:r>
          </w:p>
        </w:tc>
        <w:tc>
          <w:tcPr>
            <w:tcW w:w="45"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2" w:type="pct"/>
            <w:gridSpan w:val="3"/>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r w:rsidRPr="00393E59">
              <w:rPr>
                <w:rFonts w:ascii="Times New Roman" w:hAnsi="Times New Roman" w:cs="Times New Roman"/>
                <w:b/>
                <w:bCs/>
                <w:sz w:val="14"/>
                <w:szCs w:val="14"/>
              </w:rPr>
              <w:t xml:space="preserve">Correction </w:t>
            </w:r>
          </w:p>
        </w:tc>
        <w:tc>
          <w:tcPr>
            <w:tcW w:w="24" w:type="pct"/>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p>
        </w:tc>
        <w:tc>
          <w:tcPr>
            <w:tcW w:w="450" w:type="pct"/>
            <w:gridSpan w:val="2"/>
            <w:tcBorders>
              <w:top w:val="nil"/>
              <w:left w:val="nil"/>
              <w:bottom w:val="nil"/>
              <w:right w:val="nil"/>
            </w:tcBorders>
            <w:vAlign w:val="center"/>
          </w:tcPr>
          <w:p w:rsidR="00333E1E" w:rsidRPr="00393E59" w:rsidRDefault="00333E1E" w:rsidP="00876617">
            <w:pPr>
              <w:spacing w:line="280" w:lineRule="exact"/>
              <w:jc w:val="center"/>
              <w:rPr>
                <w:rFonts w:ascii="Times New Roman" w:hAnsi="Times New Roman" w:cs="Times New Roman"/>
                <w:b/>
                <w:bCs/>
                <w:sz w:val="14"/>
                <w:szCs w:val="14"/>
              </w:rPr>
            </w:pPr>
            <w:r w:rsidRPr="00393E59">
              <w:rPr>
                <w:rFonts w:ascii="Times New Roman" w:hAnsi="Times New Roman" w:cs="Times New Roman"/>
                <w:b/>
                <w:bCs/>
                <w:sz w:val="14"/>
                <w:szCs w:val="14"/>
              </w:rPr>
              <w:t xml:space="preserve">Balances </w:t>
            </w:r>
          </w:p>
        </w:tc>
      </w:tr>
      <w:tr w:rsidR="00393E59" w:rsidRPr="00393E59" w:rsidTr="002A23A3">
        <w:trPr>
          <w:trHeight w:val="79"/>
        </w:trPr>
        <w:tc>
          <w:tcPr>
            <w:tcW w:w="1152"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3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r w:rsidRPr="00393E59">
              <w:rPr>
                <w:rFonts w:ascii="Times New Roman" w:hAnsi="Times New Roman" w:cs="Times New Roman"/>
                <w:b/>
                <w:bCs/>
                <w:sz w:val="14"/>
                <w:szCs w:val="14"/>
              </w:rPr>
              <w:t>as at</w:t>
            </w:r>
          </w:p>
        </w:tc>
        <w:tc>
          <w:tcPr>
            <w:tcW w:w="34"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8" w:type="pct"/>
            <w:gridSpan w:val="2"/>
            <w:tcBorders>
              <w:top w:val="nil"/>
              <w:left w:val="nil"/>
              <w:bottom w:val="nil"/>
              <w:right w:val="nil"/>
            </w:tcBorders>
          </w:tcPr>
          <w:p w:rsidR="00333E1E" w:rsidRPr="00393E59" w:rsidRDefault="007B7095" w:rsidP="00876617">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36" w:type="pct"/>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p>
        </w:tc>
        <w:tc>
          <w:tcPr>
            <w:tcW w:w="370" w:type="pct"/>
            <w:gridSpan w:val="3"/>
            <w:tcBorders>
              <w:top w:val="nil"/>
              <w:left w:val="nil"/>
              <w:bottom w:val="nil"/>
              <w:right w:val="nil"/>
            </w:tcBorders>
            <w:shd w:val="clear" w:color="auto" w:fill="auto"/>
            <w:vAlign w:val="center"/>
          </w:tcPr>
          <w:p w:rsidR="00333E1E" w:rsidRPr="00393E59" w:rsidRDefault="00333E1E" w:rsidP="00876617">
            <w:pPr>
              <w:spacing w:line="280" w:lineRule="exact"/>
              <w:jc w:val="center"/>
              <w:rPr>
                <w:rFonts w:ascii="Times New Roman" w:hAnsi="Times New Roman" w:cs="Times New Roman"/>
                <w:b/>
                <w:bCs/>
                <w:sz w:val="14"/>
                <w:szCs w:val="14"/>
              </w:rPr>
            </w:pPr>
            <w:r w:rsidRPr="00393E59">
              <w:rPr>
                <w:rFonts w:ascii="Times New Roman" w:hAnsi="Times New Roman" w:cs="Times New Roman"/>
                <w:b/>
                <w:bCs/>
                <w:sz w:val="14"/>
                <w:szCs w:val="14"/>
              </w:rPr>
              <w:t>as at</w:t>
            </w:r>
          </w:p>
        </w:tc>
        <w:tc>
          <w:tcPr>
            <w:tcW w:w="36"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7" w:type="pct"/>
            <w:gridSpan w:val="3"/>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26" w:type="pct"/>
            <w:gridSpan w:val="3"/>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90" w:right="-18"/>
              <w:jc w:val="center"/>
              <w:rPr>
                <w:rFonts w:ascii="Times New Roman" w:hAnsi="Times New Roman" w:cs="Times New Roman"/>
                <w:b/>
                <w:bCs/>
                <w:spacing w:val="-6"/>
                <w:sz w:val="14"/>
                <w:szCs w:val="14"/>
              </w:rPr>
            </w:pPr>
            <w:r w:rsidRPr="00393E59">
              <w:rPr>
                <w:rFonts w:ascii="Times New Roman" w:hAnsi="Times New Roman" w:cs="Times New Roman"/>
                <w:b/>
                <w:bCs/>
                <w:spacing w:val="-6"/>
                <w:sz w:val="14"/>
                <w:szCs w:val="14"/>
              </w:rPr>
              <w:t>from Land</w:t>
            </w:r>
          </w:p>
        </w:tc>
        <w:tc>
          <w:tcPr>
            <w:tcW w:w="45"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4"/>
                <w:sz w:val="14"/>
                <w:szCs w:val="14"/>
              </w:rPr>
            </w:pPr>
            <w:r w:rsidRPr="00393E59">
              <w:rPr>
                <w:rFonts w:ascii="Times New Roman" w:hAnsi="Times New Roman" w:cs="Times New Roman"/>
                <w:b/>
                <w:bCs/>
                <w:spacing w:val="-4"/>
                <w:sz w:val="14"/>
                <w:szCs w:val="14"/>
              </w:rPr>
              <w:t>as at</w:t>
            </w:r>
          </w:p>
        </w:tc>
        <w:tc>
          <w:tcPr>
            <w:tcW w:w="45"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2" w:type="pct"/>
            <w:gridSpan w:val="3"/>
            <w:tcBorders>
              <w:top w:val="nil"/>
              <w:left w:val="nil"/>
              <w:bottom w:val="nil"/>
              <w:right w:val="nil"/>
            </w:tcBorders>
          </w:tcPr>
          <w:p w:rsidR="00333E1E" w:rsidRPr="00393E59" w:rsidRDefault="007B7095" w:rsidP="00876617">
            <w:pPr>
              <w:spacing w:line="280" w:lineRule="exact"/>
              <w:jc w:val="center"/>
              <w:rPr>
                <w:rFonts w:ascii="Times New Roman" w:hAnsi="Times New Roman" w:cs="Times New Roman"/>
                <w:b/>
                <w:bCs/>
                <w:sz w:val="14"/>
                <w:szCs w:val="14"/>
              </w:rPr>
            </w:pPr>
            <w:r>
              <w:rPr>
                <w:rFonts w:ascii="Times New Roman" w:hAnsi="Times New Roman" w:cs="Times New Roman"/>
                <w:b/>
                <w:bCs/>
                <w:sz w:val="14"/>
                <w:szCs w:val="14"/>
              </w:rPr>
              <w:t>of errors</w:t>
            </w:r>
          </w:p>
        </w:tc>
        <w:tc>
          <w:tcPr>
            <w:tcW w:w="24" w:type="pct"/>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p>
        </w:tc>
        <w:tc>
          <w:tcPr>
            <w:tcW w:w="450" w:type="pct"/>
            <w:gridSpan w:val="2"/>
            <w:tcBorders>
              <w:top w:val="nil"/>
              <w:left w:val="nil"/>
              <w:bottom w:val="nil"/>
              <w:right w:val="nil"/>
            </w:tcBorders>
            <w:vAlign w:val="center"/>
          </w:tcPr>
          <w:p w:rsidR="00333E1E" w:rsidRPr="00393E59" w:rsidRDefault="00333E1E" w:rsidP="00876617">
            <w:pPr>
              <w:spacing w:line="280" w:lineRule="exact"/>
              <w:ind w:left="-29" w:firstLine="29"/>
              <w:jc w:val="center"/>
              <w:rPr>
                <w:rFonts w:ascii="Times New Roman" w:hAnsi="Times New Roman" w:cs="Times New Roman"/>
                <w:b/>
                <w:bCs/>
                <w:sz w:val="14"/>
                <w:szCs w:val="14"/>
              </w:rPr>
            </w:pPr>
            <w:r w:rsidRPr="00393E59">
              <w:rPr>
                <w:rFonts w:ascii="Times New Roman" w:hAnsi="Times New Roman" w:cs="Times New Roman"/>
                <w:b/>
                <w:bCs/>
                <w:sz w:val="14"/>
                <w:szCs w:val="14"/>
              </w:rPr>
              <w:t>as at</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360" w:right="-18" w:hanging="180"/>
              <w:jc w:val="center"/>
              <w:rPr>
                <w:rFonts w:ascii="Times New Roman" w:hAnsi="Times New Roman" w:cs="Times New Roman"/>
                <w:b/>
                <w:bCs/>
                <w:sz w:val="14"/>
                <w:szCs w:val="14"/>
              </w:rPr>
            </w:pPr>
          </w:p>
        </w:tc>
        <w:tc>
          <w:tcPr>
            <w:tcW w:w="43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r w:rsidRPr="00393E59">
              <w:rPr>
                <w:rFonts w:ascii="Times New Roman" w:hAnsi="Times New Roman" w:cs="Times New Roman"/>
                <w:b/>
                <w:bCs/>
                <w:spacing w:val="-6"/>
                <w:sz w:val="14"/>
                <w:szCs w:val="14"/>
              </w:rPr>
              <w:t xml:space="preserve">January </w:t>
            </w:r>
            <w:r w:rsidR="00C84198" w:rsidRPr="00C84198">
              <w:rPr>
                <w:rFonts w:ascii="Times New Roman" w:hAnsi="Times New Roman"/>
                <w:b/>
                <w:bCs/>
                <w:spacing w:val="-6"/>
                <w:sz w:val="14"/>
                <w:szCs w:val="14"/>
              </w:rPr>
              <w:t>1</w:t>
            </w:r>
            <w:r w:rsidRPr="00393E59">
              <w:rPr>
                <w:rFonts w:ascii="Times New Roman" w:hAnsi="Times New Roman" w:cs="Times New Roman"/>
                <w:b/>
                <w:bCs/>
                <w:spacing w:val="-6"/>
                <w:sz w:val="14"/>
                <w:szCs w:val="14"/>
              </w:rPr>
              <w:t>,</w:t>
            </w:r>
          </w:p>
        </w:tc>
        <w:tc>
          <w:tcPr>
            <w:tcW w:w="34"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8" w:type="pct"/>
            <w:gridSpan w:val="2"/>
            <w:tcBorders>
              <w:top w:val="nil"/>
              <w:left w:val="nil"/>
              <w:bottom w:val="nil"/>
              <w:right w:val="nil"/>
            </w:tcBorders>
          </w:tcPr>
          <w:p w:rsidR="00333E1E" w:rsidRPr="00393E59" w:rsidRDefault="00891FE3" w:rsidP="00876617">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393E59">
              <w:rPr>
                <w:rFonts w:ascii="Times New Roman" w:hAnsi="Times New Roman" w:cs="Times New Roman"/>
                <w:b/>
                <w:bCs/>
                <w:spacing w:val="-4"/>
                <w:sz w:val="14"/>
                <w:szCs w:val="14"/>
              </w:rPr>
              <w:t xml:space="preserve"> Note</w:t>
            </w:r>
            <w:r w:rsidR="00DB617D" w:rsidRPr="00393E59">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333E1E" w:rsidRPr="00393E59">
              <w:rPr>
                <w:rFonts w:ascii="Times New Roman" w:hAnsi="Times New Roman" w:cs="Times New Roman"/>
                <w:b/>
                <w:bCs/>
                <w:spacing w:val="-4"/>
                <w:sz w:val="14"/>
                <w:szCs w:val="14"/>
              </w:rPr>
              <w:t>)</w:t>
            </w:r>
          </w:p>
        </w:tc>
        <w:tc>
          <w:tcPr>
            <w:tcW w:w="36" w:type="pct"/>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pacing w:val="-4"/>
                <w:sz w:val="14"/>
                <w:szCs w:val="14"/>
              </w:rPr>
            </w:pPr>
          </w:p>
        </w:tc>
        <w:tc>
          <w:tcPr>
            <w:tcW w:w="370" w:type="pct"/>
            <w:gridSpan w:val="3"/>
            <w:tcBorders>
              <w:top w:val="nil"/>
              <w:left w:val="nil"/>
              <w:bottom w:val="nil"/>
              <w:right w:val="nil"/>
            </w:tcBorders>
            <w:shd w:val="clear" w:color="auto" w:fill="auto"/>
            <w:vAlign w:val="center"/>
          </w:tcPr>
          <w:p w:rsidR="00333E1E" w:rsidRPr="00393E59" w:rsidRDefault="00333E1E" w:rsidP="00876617">
            <w:pPr>
              <w:spacing w:line="280" w:lineRule="exact"/>
              <w:jc w:val="center"/>
              <w:rPr>
                <w:rFonts w:ascii="Times New Roman" w:hAnsi="Times New Roman" w:cs="Times New Roman"/>
                <w:b/>
                <w:bCs/>
                <w:spacing w:val="-6"/>
                <w:sz w:val="14"/>
                <w:szCs w:val="14"/>
              </w:rPr>
            </w:pPr>
            <w:r w:rsidRPr="00393E59">
              <w:rPr>
                <w:rFonts w:ascii="Times New Roman" w:hAnsi="Times New Roman" w:cs="Times New Roman"/>
                <w:b/>
                <w:bCs/>
                <w:spacing w:val="-6"/>
                <w:sz w:val="14"/>
                <w:szCs w:val="14"/>
              </w:rPr>
              <w:t xml:space="preserve">January </w:t>
            </w:r>
            <w:r w:rsidR="00C84198" w:rsidRPr="00C84198">
              <w:rPr>
                <w:rFonts w:ascii="Times New Roman" w:hAnsi="Times New Roman"/>
                <w:b/>
                <w:bCs/>
                <w:spacing w:val="-6"/>
                <w:sz w:val="14"/>
                <w:szCs w:val="14"/>
              </w:rPr>
              <w:t>1</w:t>
            </w:r>
            <w:r w:rsidRPr="00393E59">
              <w:rPr>
                <w:rFonts w:ascii="Times New Roman" w:hAnsi="Times New Roman" w:cs="Times New Roman"/>
                <w:b/>
                <w:bCs/>
                <w:spacing w:val="-6"/>
                <w:sz w:val="14"/>
                <w:szCs w:val="14"/>
              </w:rPr>
              <w:t>,</w:t>
            </w:r>
          </w:p>
        </w:tc>
        <w:tc>
          <w:tcPr>
            <w:tcW w:w="36"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34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36"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357" w:type="pct"/>
            <w:gridSpan w:val="3"/>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rPr>
            </w:pPr>
          </w:p>
        </w:tc>
        <w:tc>
          <w:tcPr>
            <w:tcW w:w="36" w:type="pct"/>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426" w:type="pct"/>
            <w:gridSpan w:val="3"/>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r w:rsidRPr="00393E59">
              <w:rPr>
                <w:rFonts w:ascii="Times New Roman" w:hAnsi="Times New Roman" w:cs="Times New Roman"/>
                <w:b/>
                <w:bCs/>
                <w:spacing w:val="-6"/>
                <w:sz w:val="14"/>
                <w:szCs w:val="14"/>
              </w:rPr>
              <w:t xml:space="preserve">awaiting for </w:t>
            </w:r>
          </w:p>
        </w:tc>
        <w:tc>
          <w:tcPr>
            <w:tcW w:w="45"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cs/>
              </w:rPr>
            </w:pPr>
          </w:p>
        </w:tc>
        <w:tc>
          <w:tcPr>
            <w:tcW w:w="44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4"/>
                <w:sz w:val="14"/>
                <w:szCs w:val="14"/>
                <w:cs/>
              </w:rPr>
            </w:pPr>
            <w:r w:rsidRPr="00393E59">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393E59">
              <w:rPr>
                <w:rFonts w:ascii="Times New Roman" w:hAnsi="Times New Roman" w:cs="Times New Roman"/>
                <w:b/>
                <w:bCs/>
                <w:spacing w:val="-4"/>
                <w:sz w:val="14"/>
                <w:szCs w:val="14"/>
              </w:rPr>
              <w:t>,</w:t>
            </w:r>
          </w:p>
        </w:tc>
        <w:tc>
          <w:tcPr>
            <w:tcW w:w="45"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2" w:type="pct"/>
            <w:gridSpan w:val="3"/>
            <w:tcBorders>
              <w:top w:val="nil"/>
              <w:left w:val="nil"/>
              <w:bottom w:val="nil"/>
              <w:right w:val="nil"/>
            </w:tcBorders>
          </w:tcPr>
          <w:p w:rsidR="00333E1E" w:rsidRPr="00393E59" w:rsidRDefault="00891FE3" w:rsidP="00876617">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(See</w:t>
            </w:r>
            <w:r w:rsidR="00F16C10" w:rsidRPr="00393E59">
              <w:rPr>
                <w:rFonts w:ascii="Times New Roman" w:hAnsi="Times New Roman" w:cs="Times New Roman"/>
                <w:b/>
                <w:bCs/>
                <w:spacing w:val="-4"/>
                <w:sz w:val="14"/>
                <w:szCs w:val="14"/>
              </w:rPr>
              <w:t xml:space="preserve"> Note</w:t>
            </w:r>
            <w:r w:rsidR="00DB617D" w:rsidRPr="00393E59">
              <w:rPr>
                <w:rFonts w:ascii="Times New Roman" w:hAnsi="Times New Roman" w:cs="Times New Roman"/>
                <w:b/>
                <w:bCs/>
                <w:spacing w:val="-4"/>
                <w:sz w:val="14"/>
                <w:szCs w:val="14"/>
              </w:rPr>
              <w:t xml:space="preserve"> </w:t>
            </w:r>
            <w:r w:rsidR="00C84198" w:rsidRPr="00C84198">
              <w:rPr>
                <w:rFonts w:ascii="Times New Roman" w:hAnsi="Times New Roman"/>
                <w:b/>
                <w:bCs/>
                <w:spacing w:val="-4"/>
                <w:sz w:val="14"/>
                <w:szCs w:val="14"/>
              </w:rPr>
              <w:t>3</w:t>
            </w:r>
            <w:r w:rsidR="00333E1E" w:rsidRPr="00393E59">
              <w:rPr>
                <w:rFonts w:ascii="Times New Roman" w:hAnsi="Times New Roman" w:cs="Times New Roman"/>
                <w:b/>
                <w:bCs/>
                <w:spacing w:val="-4"/>
                <w:sz w:val="14"/>
                <w:szCs w:val="14"/>
              </w:rPr>
              <w:t>)</w:t>
            </w:r>
          </w:p>
        </w:tc>
        <w:tc>
          <w:tcPr>
            <w:tcW w:w="24" w:type="pct"/>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pacing w:val="-4"/>
                <w:sz w:val="14"/>
                <w:szCs w:val="14"/>
              </w:rPr>
            </w:pPr>
          </w:p>
        </w:tc>
        <w:tc>
          <w:tcPr>
            <w:tcW w:w="450" w:type="pct"/>
            <w:gridSpan w:val="2"/>
            <w:tcBorders>
              <w:top w:val="nil"/>
              <w:left w:val="nil"/>
              <w:bottom w:val="nil"/>
              <w:right w:val="nil"/>
            </w:tcBorders>
            <w:vAlign w:val="center"/>
          </w:tcPr>
          <w:p w:rsidR="00333E1E" w:rsidRPr="00393E59" w:rsidRDefault="00333E1E" w:rsidP="00876617">
            <w:pPr>
              <w:spacing w:line="280" w:lineRule="exact"/>
              <w:jc w:val="center"/>
              <w:rPr>
                <w:rFonts w:ascii="Times New Roman" w:hAnsi="Times New Roman" w:cs="Times New Roman"/>
                <w:b/>
                <w:bCs/>
                <w:spacing w:val="-4"/>
                <w:sz w:val="14"/>
                <w:szCs w:val="14"/>
              </w:rPr>
            </w:pPr>
            <w:r w:rsidRPr="00393E59">
              <w:rPr>
                <w:rFonts w:ascii="Times New Roman" w:hAnsi="Times New Roman" w:cs="Times New Roman"/>
                <w:b/>
                <w:bCs/>
                <w:spacing w:val="-4"/>
                <w:sz w:val="14"/>
                <w:szCs w:val="14"/>
              </w:rPr>
              <w:t xml:space="preserve">December </w:t>
            </w:r>
            <w:r w:rsidR="00C84198" w:rsidRPr="00C84198">
              <w:rPr>
                <w:rFonts w:ascii="Times New Roman" w:hAnsi="Times New Roman"/>
                <w:b/>
                <w:bCs/>
                <w:spacing w:val="-4"/>
                <w:sz w:val="14"/>
                <w:szCs w:val="14"/>
              </w:rPr>
              <w:t>31</w:t>
            </w:r>
            <w:r w:rsidRPr="00393E59">
              <w:rPr>
                <w:rFonts w:ascii="Times New Roman" w:hAnsi="Times New Roman" w:cs="Times New Roman"/>
                <w:b/>
                <w:bCs/>
                <w:spacing w:val="-4"/>
                <w:sz w:val="14"/>
                <w:szCs w:val="14"/>
              </w:rPr>
              <w:t>,</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34" w:type="pct"/>
            <w:tcBorders>
              <w:top w:val="nil"/>
              <w:left w:val="nil"/>
              <w:bottom w:val="nil"/>
              <w:right w:val="nil"/>
            </w:tcBorders>
            <w:shd w:val="clear" w:color="auto" w:fill="auto"/>
            <w:vAlign w:val="bottom"/>
          </w:tcPr>
          <w:p w:rsidR="00333E1E" w:rsidRPr="00393E59" w:rsidRDefault="00C8419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r w:rsidRPr="00C84198">
              <w:rPr>
                <w:rFonts w:ascii="Times New Roman" w:hAnsi="Times New Roman"/>
                <w:b/>
                <w:bCs/>
                <w:sz w:val="14"/>
                <w:szCs w:val="14"/>
              </w:rPr>
              <w:t>2018</w:t>
            </w:r>
          </w:p>
        </w:tc>
        <w:tc>
          <w:tcPr>
            <w:tcW w:w="34"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58" w:type="pct"/>
            <w:gridSpan w:val="2"/>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p>
        </w:tc>
        <w:tc>
          <w:tcPr>
            <w:tcW w:w="370" w:type="pct"/>
            <w:gridSpan w:val="3"/>
            <w:tcBorders>
              <w:top w:val="nil"/>
              <w:left w:val="nil"/>
              <w:bottom w:val="nil"/>
              <w:right w:val="nil"/>
            </w:tcBorders>
            <w:shd w:val="clear" w:color="auto" w:fill="auto"/>
            <w:vAlign w:val="center"/>
          </w:tcPr>
          <w:p w:rsidR="00333E1E" w:rsidRPr="00393E59" w:rsidRDefault="00C84198" w:rsidP="00876617">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c>
          <w:tcPr>
            <w:tcW w:w="36"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7" w:type="pct"/>
            <w:gridSpan w:val="3"/>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26" w:type="pct"/>
            <w:gridSpan w:val="3"/>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rPr>
            </w:pPr>
            <w:r w:rsidRPr="00393E59">
              <w:rPr>
                <w:rFonts w:ascii="Times New Roman" w:hAnsi="Times New Roman" w:cs="Times New Roman"/>
                <w:b/>
                <w:bCs/>
                <w:spacing w:val="-6"/>
                <w:sz w:val="14"/>
                <w:szCs w:val="14"/>
              </w:rPr>
              <w:t>development</w:t>
            </w:r>
          </w:p>
        </w:tc>
        <w:tc>
          <w:tcPr>
            <w:tcW w:w="45"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bottom"/>
          </w:tcPr>
          <w:p w:rsidR="00333E1E" w:rsidRPr="00393E59" w:rsidRDefault="00C8419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4"/>
                <w:sz w:val="14"/>
                <w:szCs w:val="14"/>
                <w:cs/>
              </w:rPr>
            </w:pPr>
            <w:r w:rsidRPr="00C84198">
              <w:rPr>
                <w:rFonts w:ascii="Times New Roman" w:hAnsi="Times New Roman"/>
                <w:b/>
                <w:bCs/>
                <w:spacing w:val="-4"/>
                <w:sz w:val="14"/>
                <w:szCs w:val="14"/>
              </w:rPr>
              <w:t>2018</w:t>
            </w:r>
          </w:p>
        </w:tc>
        <w:tc>
          <w:tcPr>
            <w:tcW w:w="45"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2" w:type="pct"/>
            <w:gridSpan w:val="3"/>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24"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50" w:type="pct"/>
            <w:gridSpan w:val="2"/>
            <w:tcBorders>
              <w:top w:val="nil"/>
              <w:left w:val="nil"/>
              <w:bottom w:val="nil"/>
              <w:right w:val="nil"/>
            </w:tcBorders>
            <w:vAlign w:val="center"/>
          </w:tcPr>
          <w:p w:rsidR="00333E1E" w:rsidRPr="00393E59" w:rsidRDefault="00C84198" w:rsidP="00876617">
            <w:pPr>
              <w:spacing w:line="280" w:lineRule="exact"/>
              <w:jc w:val="center"/>
              <w:rPr>
                <w:rFonts w:ascii="Times New Roman" w:hAnsi="Times New Roman" w:cs="Times New Roman"/>
                <w:b/>
                <w:bCs/>
                <w:sz w:val="14"/>
                <w:szCs w:val="14"/>
              </w:rPr>
            </w:pPr>
            <w:r w:rsidRPr="00C84198">
              <w:rPr>
                <w:rFonts w:ascii="Times New Roman" w:hAnsi="Times New Roman"/>
                <w:b/>
                <w:bCs/>
                <w:sz w:val="14"/>
                <w:szCs w:val="14"/>
              </w:rPr>
              <w:t>2018</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34" w:type="pct"/>
            <w:tcBorders>
              <w:top w:val="nil"/>
              <w:left w:val="nil"/>
              <w:bottom w:val="nil"/>
              <w:right w:val="nil"/>
            </w:tcBorders>
            <w:shd w:val="clear" w:color="auto" w:fill="auto"/>
            <w:vAlign w:val="center"/>
          </w:tcPr>
          <w:p w:rsidR="00333E1E" w:rsidRPr="00393E59" w:rsidRDefault="00333E1E" w:rsidP="00876617">
            <w:pPr>
              <w:spacing w:line="280" w:lineRule="exact"/>
              <w:jc w:val="center"/>
              <w:rPr>
                <w:rFonts w:ascii="Times New Roman" w:hAnsi="Times New Roman" w:cs="Times New Roman"/>
                <w:b/>
                <w:bCs/>
                <w:spacing w:val="-6"/>
                <w:sz w:val="14"/>
                <w:szCs w:val="14"/>
              </w:rPr>
            </w:pPr>
            <w:r w:rsidRPr="00393E59">
              <w:rPr>
                <w:rFonts w:ascii="Times New Roman" w:hAnsi="Times New Roman" w:cs="Times New Roman"/>
                <w:b/>
                <w:bCs/>
                <w:spacing w:val="-6"/>
                <w:sz w:val="14"/>
                <w:szCs w:val="14"/>
              </w:rPr>
              <w:t xml:space="preserve">“As previously </w:t>
            </w:r>
          </w:p>
        </w:tc>
        <w:tc>
          <w:tcPr>
            <w:tcW w:w="34"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58" w:type="pct"/>
            <w:gridSpan w:val="2"/>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p>
        </w:tc>
        <w:tc>
          <w:tcPr>
            <w:tcW w:w="370" w:type="pct"/>
            <w:gridSpan w:val="3"/>
            <w:tcBorders>
              <w:top w:val="nil"/>
              <w:left w:val="nil"/>
              <w:bottom w:val="nil"/>
              <w:right w:val="nil"/>
            </w:tcBorders>
            <w:shd w:val="clear" w:color="auto" w:fill="auto"/>
          </w:tcPr>
          <w:p w:rsidR="00333E1E" w:rsidRPr="00393E59" w:rsidRDefault="00333E1E" w:rsidP="00876617">
            <w:pPr>
              <w:spacing w:line="280" w:lineRule="exact"/>
              <w:jc w:val="center"/>
              <w:rPr>
                <w:rFonts w:ascii="Times New Roman" w:hAnsi="Times New Roman" w:cs="Times New Roman"/>
                <w:b/>
                <w:bCs/>
                <w:sz w:val="14"/>
                <w:szCs w:val="14"/>
              </w:rPr>
            </w:pPr>
            <w:r w:rsidRPr="00393E59">
              <w:rPr>
                <w:rFonts w:ascii="Times New Roman" w:hAnsi="Times New Roman" w:cs="Times New Roman"/>
                <w:b/>
                <w:bCs/>
                <w:sz w:val="14"/>
                <w:szCs w:val="14"/>
              </w:rPr>
              <w:t>“Restated”</w:t>
            </w:r>
          </w:p>
        </w:tc>
        <w:tc>
          <w:tcPr>
            <w:tcW w:w="36"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7" w:type="pct"/>
            <w:gridSpan w:val="3"/>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26" w:type="pct"/>
            <w:gridSpan w:val="3"/>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rPr>
            </w:pPr>
            <w:r w:rsidRPr="00393E59">
              <w:rPr>
                <w:rFonts w:ascii="Times New Roman" w:hAnsi="Times New Roman" w:cs="Times New Roman"/>
                <w:b/>
                <w:bCs/>
                <w:spacing w:val="-6"/>
                <w:sz w:val="14"/>
                <w:szCs w:val="14"/>
              </w:rPr>
              <w:t xml:space="preserve">and </w:t>
            </w:r>
          </w:p>
        </w:tc>
        <w:tc>
          <w:tcPr>
            <w:tcW w:w="45"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center"/>
          </w:tcPr>
          <w:p w:rsidR="00333E1E" w:rsidRPr="00393E59" w:rsidRDefault="00333E1E" w:rsidP="00876617">
            <w:pPr>
              <w:spacing w:line="280" w:lineRule="exact"/>
              <w:jc w:val="center"/>
              <w:rPr>
                <w:rFonts w:ascii="Times New Roman" w:hAnsi="Times New Roman" w:cs="Times New Roman"/>
                <w:b/>
                <w:bCs/>
                <w:spacing w:val="-4"/>
                <w:sz w:val="14"/>
                <w:szCs w:val="14"/>
              </w:rPr>
            </w:pPr>
            <w:r w:rsidRPr="00393E59">
              <w:rPr>
                <w:rFonts w:ascii="Times New Roman" w:hAnsi="Times New Roman" w:cs="Times New Roman"/>
                <w:b/>
                <w:bCs/>
                <w:spacing w:val="-4"/>
                <w:sz w:val="14"/>
                <w:szCs w:val="14"/>
              </w:rPr>
              <w:t xml:space="preserve">“As previously </w:t>
            </w:r>
          </w:p>
        </w:tc>
        <w:tc>
          <w:tcPr>
            <w:tcW w:w="45"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2" w:type="pct"/>
            <w:gridSpan w:val="3"/>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24"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50" w:type="pct"/>
            <w:gridSpan w:val="2"/>
            <w:tcBorders>
              <w:top w:val="nil"/>
              <w:left w:val="nil"/>
              <w:bottom w:val="nil"/>
              <w:right w:val="nil"/>
            </w:tcBorders>
          </w:tcPr>
          <w:p w:rsidR="00333E1E" w:rsidRPr="00393E59" w:rsidRDefault="00333E1E" w:rsidP="00876617">
            <w:pPr>
              <w:spacing w:line="280" w:lineRule="exact"/>
              <w:jc w:val="center"/>
              <w:rPr>
                <w:rFonts w:ascii="Times New Roman" w:hAnsi="Times New Roman" w:cs="Times New Roman"/>
                <w:b/>
                <w:bCs/>
                <w:sz w:val="14"/>
                <w:szCs w:val="14"/>
              </w:rPr>
            </w:pPr>
            <w:r w:rsidRPr="00393E59">
              <w:rPr>
                <w:rFonts w:ascii="Times New Roman" w:hAnsi="Times New Roman" w:cs="Times New Roman"/>
                <w:b/>
                <w:bCs/>
                <w:sz w:val="14"/>
                <w:szCs w:val="14"/>
              </w:rPr>
              <w:t>“Restated”</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34" w:type="pct"/>
            <w:tcBorders>
              <w:top w:val="nil"/>
              <w:left w:val="nil"/>
              <w:bottom w:val="nil"/>
              <w:right w:val="nil"/>
            </w:tcBorders>
            <w:shd w:val="clear" w:color="auto" w:fill="auto"/>
            <w:vAlign w:val="center"/>
          </w:tcPr>
          <w:p w:rsidR="00333E1E" w:rsidRPr="00393E59" w:rsidRDefault="007B7095" w:rsidP="00876617">
            <w:pPr>
              <w:spacing w:line="28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Reported”</w:t>
            </w:r>
          </w:p>
        </w:tc>
        <w:tc>
          <w:tcPr>
            <w:tcW w:w="34"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58" w:type="pct"/>
            <w:gridSpan w:val="2"/>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0" w:type="pct"/>
            <w:gridSpan w:val="3"/>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44"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6"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57" w:type="pct"/>
            <w:gridSpan w:val="3"/>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36" w:type="pct"/>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26" w:type="pct"/>
            <w:gridSpan w:val="3"/>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pacing w:val="-6"/>
                <w:sz w:val="14"/>
                <w:szCs w:val="14"/>
              </w:rPr>
            </w:pPr>
            <w:r w:rsidRPr="00393E59">
              <w:rPr>
                <w:rFonts w:ascii="Times New Roman" w:hAnsi="Times New Roman" w:cs="Times New Roman"/>
                <w:b/>
                <w:bCs/>
                <w:spacing w:val="-6"/>
                <w:sz w:val="14"/>
                <w:szCs w:val="14"/>
              </w:rPr>
              <w:t>Inventory</w:t>
            </w:r>
          </w:p>
        </w:tc>
        <w:tc>
          <w:tcPr>
            <w:tcW w:w="45"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cs/>
              </w:rPr>
            </w:pPr>
          </w:p>
        </w:tc>
        <w:tc>
          <w:tcPr>
            <w:tcW w:w="444" w:type="pct"/>
            <w:tcBorders>
              <w:top w:val="nil"/>
              <w:left w:val="nil"/>
              <w:bottom w:val="nil"/>
              <w:right w:val="nil"/>
            </w:tcBorders>
            <w:shd w:val="clear" w:color="auto" w:fill="auto"/>
            <w:vAlign w:val="center"/>
          </w:tcPr>
          <w:p w:rsidR="00333E1E" w:rsidRPr="00393E59" w:rsidRDefault="007B7095" w:rsidP="00876617">
            <w:pPr>
              <w:spacing w:line="280" w:lineRule="exact"/>
              <w:jc w:val="center"/>
              <w:rPr>
                <w:rFonts w:ascii="Times New Roman" w:hAnsi="Times New Roman" w:cs="Times New Roman"/>
                <w:b/>
                <w:bCs/>
                <w:spacing w:val="-4"/>
                <w:sz w:val="14"/>
                <w:szCs w:val="14"/>
              </w:rPr>
            </w:pPr>
            <w:r>
              <w:rPr>
                <w:rFonts w:ascii="Times New Roman" w:hAnsi="Times New Roman" w:cs="Times New Roman"/>
                <w:b/>
                <w:bCs/>
                <w:spacing w:val="-4"/>
                <w:sz w:val="14"/>
                <w:szCs w:val="14"/>
              </w:rPr>
              <w:t>Reported”</w:t>
            </w:r>
          </w:p>
        </w:tc>
        <w:tc>
          <w:tcPr>
            <w:tcW w:w="45"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372" w:type="pct"/>
            <w:gridSpan w:val="3"/>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24" w:type="pct"/>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50" w:type="pct"/>
            <w:gridSpan w:val="2"/>
            <w:tcBorders>
              <w:top w:val="nil"/>
              <w:left w:val="nil"/>
              <w:bottom w:val="nil"/>
              <w:right w:val="nil"/>
            </w:tcBorders>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r>
      <w:tr w:rsidR="00393E59" w:rsidRPr="00393E59" w:rsidTr="002A23A3">
        <w:trPr>
          <w:trHeight w:val="19"/>
        </w:trPr>
        <w:tc>
          <w:tcPr>
            <w:tcW w:w="1152" w:type="pct"/>
            <w:tcBorders>
              <w:top w:val="nil"/>
              <w:left w:val="nil"/>
              <w:bottom w:val="nil"/>
              <w:right w:val="nil"/>
            </w:tcBorders>
            <w:shd w:val="clear" w:color="auto" w:fill="auto"/>
            <w:vAlign w:val="bottom"/>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360" w:hanging="207"/>
              <w:jc w:val="left"/>
              <w:rPr>
                <w:rFonts w:ascii="Times New Roman" w:hAnsi="Times New Roman" w:cs="Times New Roman"/>
                <w:b/>
                <w:bCs/>
                <w:sz w:val="14"/>
                <w:szCs w:val="14"/>
                <w:cs/>
                <w:lang w:val="th-TH"/>
              </w:rPr>
            </w:pPr>
            <w:r w:rsidRPr="00393E59">
              <w:rPr>
                <w:rFonts w:ascii="Times New Roman" w:hAnsi="Times New Roman" w:cs="Times New Roman"/>
                <w:b/>
                <w:bCs/>
                <w:sz w:val="14"/>
                <w:szCs w:val="14"/>
              </w:rPr>
              <w:t>Cost</w:t>
            </w:r>
          </w:p>
        </w:tc>
        <w:tc>
          <w:tcPr>
            <w:tcW w:w="434" w:type="pct"/>
            <w:tcBorders>
              <w:top w:val="nil"/>
              <w:left w:val="nil"/>
              <w:bottom w:val="nil"/>
              <w:right w:val="nil"/>
            </w:tcBorders>
            <w:shd w:val="clear" w:color="auto" w:fill="auto"/>
            <w:vAlign w:val="center"/>
          </w:tcPr>
          <w:p w:rsidR="00333E1E" w:rsidRPr="00393E59" w:rsidRDefault="00333E1E" w:rsidP="00876617">
            <w:pPr>
              <w:spacing w:line="280" w:lineRule="exact"/>
              <w:jc w:val="center"/>
              <w:rPr>
                <w:rFonts w:ascii="Times New Roman" w:hAnsi="Times New Roman" w:cs="Times New Roman"/>
                <w:b/>
                <w:bCs/>
                <w:spacing w:val="-6"/>
                <w:sz w:val="14"/>
                <w:szCs w:val="14"/>
              </w:rPr>
            </w:pPr>
          </w:p>
        </w:tc>
        <w:tc>
          <w:tcPr>
            <w:tcW w:w="34" w:type="pct"/>
            <w:tcBorders>
              <w:top w:val="nil"/>
              <w:left w:val="nil"/>
              <w:bottom w:val="nil"/>
              <w:right w:val="nil"/>
            </w:tcBorders>
            <w:shd w:val="clear" w:color="auto" w:fill="auto"/>
          </w:tcPr>
          <w:p w:rsidR="00333E1E" w:rsidRPr="00393E59" w:rsidRDefault="00333E1E" w:rsidP="00876617">
            <w:pPr>
              <w:pStyle w:val="acctfourfigures"/>
              <w:tabs>
                <w:tab w:val="clear" w:pos="765"/>
                <w:tab w:val="decimal" w:pos="720"/>
              </w:tabs>
              <w:spacing w:line="280" w:lineRule="exact"/>
              <w:ind w:left="-79" w:right="-79"/>
              <w:rPr>
                <w:sz w:val="14"/>
                <w:szCs w:val="14"/>
                <w:lang w:val="en-US" w:bidi="th-TH"/>
              </w:rPr>
            </w:pPr>
          </w:p>
        </w:tc>
        <w:tc>
          <w:tcPr>
            <w:tcW w:w="358" w:type="pct"/>
            <w:gridSpan w:val="2"/>
            <w:tcBorders>
              <w:top w:val="nil"/>
              <w:left w:val="nil"/>
              <w:bottom w:val="nil"/>
              <w:right w:val="nil"/>
            </w:tcBorders>
            <w:shd w:val="clear" w:color="auto" w:fill="auto"/>
          </w:tcPr>
          <w:p w:rsidR="00333E1E" w:rsidRPr="00393E59" w:rsidRDefault="00333E1E" w:rsidP="00876617">
            <w:pPr>
              <w:pStyle w:val="acctfourfigures"/>
              <w:tabs>
                <w:tab w:val="clear" w:pos="765"/>
                <w:tab w:val="decimal" w:pos="720"/>
              </w:tabs>
              <w:spacing w:line="280" w:lineRule="exact"/>
              <w:ind w:left="-79" w:right="-79"/>
              <w:rPr>
                <w:sz w:val="14"/>
                <w:szCs w:val="14"/>
                <w:lang w:val="en-US" w:bidi="th-TH"/>
              </w:rPr>
            </w:pPr>
          </w:p>
        </w:tc>
        <w:tc>
          <w:tcPr>
            <w:tcW w:w="36" w:type="pct"/>
            <w:tcBorders>
              <w:top w:val="nil"/>
              <w:left w:val="nil"/>
              <w:bottom w:val="nil"/>
              <w:right w:val="nil"/>
            </w:tcBorders>
            <w:shd w:val="clear" w:color="auto" w:fill="auto"/>
          </w:tcPr>
          <w:p w:rsidR="00333E1E" w:rsidRPr="00393E59" w:rsidRDefault="00333E1E" w:rsidP="00876617">
            <w:pPr>
              <w:pStyle w:val="acctfourfigures"/>
              <w:tabs>
                <w:tab w:val="clear" w:pos="765"/>
                <w:tab w:val="decimal" w:pos="720"/>
              </w:tabs>
              <w:spacing w:line="280" w:lineRule="exact"/>
              <w:ind w:left="-79" w:right="-79"/>
              <w:rPr>
                <w:sz w:val="14"/>
                <w:szCs w:val="14"/>
                <w:lang w:val="en-US" w:bidi="th-TH"/>
              </w:rPr>
            </w:pPr>
          </w:p>
        </w:tc>
        <w:tc>
          <w:tcPr>
            <w:tcW w:w="370" w:type="pct"/>
            <w:gridSpan w:val="3"/>
            <w:tcBorders>
              <w:top w:val="nil"/>
              <w:left w:val="nil"/>
              <w:bottom w:val="nil"/>
              <w:right w:val="nil"/>
            </w:tcBorders>
            <w:shd w:val="clear" w:color="auto" w:fill="auto"/>
          </w:tcPr>
          <w:p w:rsidR="00333E1E" w:rsidRPr="00393E59" w:rsidRDefault="00333E1E" w:rsidP="00876617">
            <w:pPr>
              <w:pStyle w:val="acctfourfigures"/>
              <w:tabs>
                <w:tab w:val="clear" w:pos="765"/>
                <w:tab w:val="decimal" w:pos="720"/>
              </w:tabs>
              <w:spacing w:line="280" w:lineRule="exact"/>
              <w:ind w:left="-79" w:right="-79"/>
              <w:rPr>
                <w:sz w:val="14"/>
                <w:szCs w:val="14"/>
                <w:lang w:val="en-US" w:bidi="th-TH"/>
              </w:rPr>
            </w:pPr>
          </w:p>
        </w:tc>
        <w:tc>
          <w:tcPr>
            <w:tcW w:w="36" w:type="pct"/>
            <w:tcBorders>
              <w:top w:val="nil"/>
              <w:left w:val="nil"/>
              <w:bottom w:val="nil"/>
              <w:right w:val="nil"/>
            </w:tcBorders>
            <w:shd w:val="clear" w:color="auto" w:fill="auto"/>
          </w:tcPr>
          <w:p w:rsidR="00333E1E" w:rsidRPr="00393E59" w:rsidRDefault="00333E1E" w:rsidP="00876617">
            <w:pPr>
              <w:pStyle w:val="acctfourfigures"/>
              <w:tabs>
                <w:tab w:val="clear" w:pos="765"/>
                <w:tab w:val="decimal" w:pos="807"/>
              </w:tabs>
              <w:spacing w:line="280" w:lineRule="exact"/>
              <w:ind w:left="-79" w:right="-79"/>
              <w:rPr>
                <w:sz w:val="14"/>
                <w:szCs w:val="14"/>
                <w:lang w:val="en-US" w:bidi="th-TH"/>
              </w:rPr>
            </w:pPr>
          </w:p>
        </w:tc>
        <w:tc>
          <w:tcPr>
            <w:tcW w:w="344" w:type="pct"/>
            <w:tcBorders>
              <w:top w:val="nil"/>
              <w:left w:val="nil"/>
              <w:bottom w:val="nil"/>
              <w:right w:val="nil"/>
            </w:tcBorders>
            <w:shd w:val="clear" w:color="auto" w:fill="auto"/>
            <w:vAlign w:val="bottom"/>
          </w:tcPr>
          <w:p w:rsidR="00333E1E" w:rsidRPr="00393E59" w:rsidRDefault="00333E1E" w:rsidP="00876617">
            <w:pPr>
              <w:pStyle w:val="acctfourfigures"/>
              <w:tabs>
                <w:tab w:val="clear" w:pos="765"/>
                <w:tab w:val="decimal" w:pos="807"/>
              </w:tabs>
              <w:spacing w:line="280" w:lineRule="exact"/>
              <w:ind w:left="-79" w:right="-79"/>
              <w:rPr>
                <w:sz w:val="14"/>
                <w:szCs w:val="14"/>
                <w:lang w:val="en-US" w:bidi="th-TH"/>
              </w:rPr>
            </w:pPr>
          </w:p>
        </w:tc>
        <w:tc>
          <w:tcPr>
            <w:tcW w:w="36" w:type="pct"/>
            <w:tcBorders>
              <w:top w:val="nil"/>
              <w:left w:val="nil"/>
              <w:bottom w:val="nil"/>
              <w:right w:val="nil"/>
            </w:tcBorders>
            <w:shd w:val="clear" w:color="auto" w:fill="auto"/>
            <w:vAlign w:val="bottom"/>
          </w:tcPr>
          <w:p w:rsidR="00333E1E" w:rsidRPr="00393E59" w:rsidRDefault="00333E1E" w:rsidP="00876617">
            <w:pPr>
              <w:pStyle w:val="acctfourfigures"/>
              <w:tabs>
                <w:tab w:val="clear" w:pos="765"/>
                <w:tab w:val="decimal" w:pos="807"/>
              </w:tabs>
              <w:spacing w:line="280" w:lineRule="exact"/>
              <w:ind w:left="63" w:right="11"/>
              <w:rPr>
                <w:sz w:val="14"/>
                <w:szCs w:val="14"/>
                <w:lang w:val="en-US" w:bidi="th-TH"/>
              </w:rPr>
            </w:pPr>
          </w:p>
        </w:tc>
        <w:tc>
          <w:tcPr>
            <w:tcW w:w="357" w:type="pct"/>
            <w:gridSpan w:val="3"/>
            <w:tcBorders>
              <w:top w:val="nil"/>
              <w:left w:val="nil"/>
              <w:bottom w:val="nil"/>
              <w:right w:val="nil"/>
            </w:tcBorders>
            <w:shd w:val="clear" w:color="auto" w:fill="auto"/>
            <w:vAlign w:val="bottom"/>
          </w:tcPr>
          <w:p w:rsidR="00333E1E" w:rsidRPr="00393E59" w:rsidRDefault="00333E1E" w:rsidP="00876617">
            <w:pPr>
              <w:pStyle w:val="acctfourfigures"/>
              <w:tabs>
                <w:tab w:val="clear" w:pos="765"/>
                <w:tab w:val="decimal" w:pos="807"/>
              </w:tabs>
              <w:spacing w:line="280" w:lineRule="exact"/>
              <w:ind w:left="-79" w:right="-79"/>
              <w:rPr>
                <w:sz w:val="14"/>
                <w:szCs w:val="14"/>
                <w:lang w:val="en-US" w:bidi="th-TH"/>
              </w:rPr>
            </w:pPr>
          </w:p>
        </w:tc>
        <w:tc>
          <w:tcPr>
            <w:tcW w:w="36" w:type="pct"/>
            <w:tcBorders>
              <w:top w:val="nil"/>
              <w:left w:val="nil"/>
              <w:bottom w:val="nil"/>
              <w:right w:val="nil"/>
            </w:tcBorders>
            <w:shd w:val="clear" w:color="auto" w:fill="auto"/>
          </w:tcPr>
          <w:p w:rsidR="00333E1E" w:rsidRPr="00393E59" w:rsidRDefault="00333E1E" w:rsidP="00876617">
            <w:pPr>
              <w:pStyle w:val="acctfourfigures"/>
              <w:tabs>
                <w:tab w:val="clear" w:pos="765"/>
                <w:tab w:val="decimal" w:pos="807"/>
              </w:tabs>
              <w:spacing w:line="280" w:lineRule="exact"/>
              <w:ind w:left="63" w:right="11"/>
              <w:rPr>
                <w:sz w:val="14"/>
                <w:szCs w:val="14"/>
                <w:lang w:val="en-US" w:bidi="th-TH"/>
              </w:rPr>
            </w:pPr>
          </w:p>
        </w:tc>
        <w:tc>
          <w:tcPr>
            <w:tcW w:w="426" w:type="pct"/>
            <w:gridSpan w:val="3"/>
            <w:tcBorders>
              <w:top w:val="nil"/>
              <w:left w:val="nil"/>
              <w:bottom w:val="nil"/>
              <w:right w:val="nil"/>
            </w:tcBorders>
            <w:shd w:val="clear" w:color="auto" w:fill="auto"/>
          </w:tcPr>
          <w:p w:rsidR="00333E1E" w:rsidRPr="00393E59" w:rsidRDefault="00333E1E"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18"/>
              <w:jc w:val="center"/>
              <w:rPr>
                <w:rFonts w:ascii="Times New Roman" w:hAnsi="Times New Roman" w:cs="Times New Roman"/>
                <w:b/>
                <w:bCs/>
                <w:sz w:val="14"/>
                <w:szCs w:val="14"/>
              </w:rPr>
            </w:pPr>
          </w:p>
        </w:tc>
        <w:tc>
          <w:tcPr>
            <w:tcW w:w="45" w:type="pct"/>
            <w:tcBorders>
              <w:top w:val="nil"/>
              <w:left w:val="nil"/>
              <w:bottom w:val="nil"/>
              <w:right w:val="nil"/>
            </w:tcBorders>
            <w:shd w:val="clear" w:color="auto" w:fill="auto"/>
            <w:vAlign w:val="bottom"/>
          </w:tcPr>
          <w:p w:rsidR="00333E1E" w:rsidRPr="00393E59" w:rsidRDefault="00333E1E" w:rsidP="00876617">
            <w:pPr>
              <w:pStyle w:val="acctfourfigures"/>
              <w:tabs>
                <w:tab w:val="clear" w:pos="765"/>
                <w:tab w:val="decimal" w:pos="807"/>
              </w:tabs>
              <w:spacing w:line="280" w:lineRule="exact"/>
              <w:ind w:left="63" w:right="11"/>
              <w:rPr>
                <w:sz w:val="14"/>
                <w:szCs w:val="14"/>
                <w:lang w:val="en-US" w:bidi="th-TH"/>
              </w:rPr>
            </w:pPr>
          </w:p>
        </w:tc>
        <w:tc>
          <w:tcPr>
            <w:tcW w:w="444" w:type="pct"/>
            <w:tcBorders>
              <w:top w:val="nil"/>
              <w:left w:val="nil"/>
              <w:bottom w:val="nil"/>
              <w:right w:val="nil"/>
            </w:tcBorders>
            <w:shd w:val="clear" w:color="auto" w:fill="auto"/>
            <w:vAlign w:val="bottom"/>
          </w:tcPr>
          <w:p w:rsidR="00333E1E" w:rsidRPr="00393E59" w:rsidRDefault="00333E1E" w:rsidP="00876617">
            <w:pPr>
              <w:pStyle w:val="acctfourfigures"/>
              <w:tabs>
                <w:tab w:val="clear" w:pos="765"/>
                <w:tab w:val="decimal" w:pos="880"/>
              </w:tabs>
              <w:spacing w:line="280" w:lineRule="exact"/>
              <w:ind w:left="-79" w:right="-79"/>
              <w:rPr>
                <w:sz w:val="14"/>
                <w:szCs w:val="14"/>
                <w:lang w:val="en-US" w:bidi="th-TH"/>
              </w:rPr>
            </w:pPr>
          </w:p>
        </w:tc>
        <w:tc>
          <w:tcPr>
            <w:tcW w:w="45" w:type="pct"/>
            <w:tcBorders>
              <w:top w:val="nil"/>
              <w:left w:val="nil"/>
              <w:bottom w:val="nil"/>
              <w:right w:val="nil"/>
            </w:tcBorders>
            <w:shd w:val="clear" w:color="auto" w:fill="auto"/>
          </w:tcPr>
          <w:p w:rsidR="00333E1E" w:rsidRPr="00393E59" w:rsidRDefault="00333E1E" w:rsidP="00876617">
            <w:pPr>
              <w:pStyle w:val="acctfourfigures"/>
              <w:tabs>
                <w:tab w:val="clear" w:pos="765"/>
                <w:tab w:val="decimal" w:pos="880"/>
              </w:tabs>
              <w:spacing w:line="280" w:lineRule="exact"/>
              <w:ind w:left="-79" w:right="-79"/>
              <w:rPr>
                <w:sz w:val="14"/>
                <w:szCs w:val="14"/>
                <w:lang w:val="en-US" w:bidi="th-TH"/>
              </w:rPr>
            </w:pPr>
          </w:p>
        </w:tc>
        <w:tc>
          <w:tcPr>
            <w:tcW w:w="372" w:type="pct"/>
            <w:gridSpan w:val="3"/>
            <w:tcBorders>
              <w:top w:val="nil"/>
              <w:left w:val="nil"/>
              <w:bottom w:val="nil"/>
              <w:right w:val="nil"/>
            </w:tcBorders>
            <w:shd w:val="clear" w:color="auto" w:fill="auto"/>
          </w:tcPr>
          <w:p w:rsidR="00333E1E" w:rsidRPr="00393E59" w:rsidRDefault="00333E1E" w:rsidP="00876617">
            <w:pPr>
              <w:pStyle w:val="acctfourfigures"/>
              <w:tabs>
                <w:tab w:val="clear" w:pos="765"/>
                <w:tab w:val="decimal" w:pos="880"/>
              </w:tabs>
              <w:spacing w:line="280" w:lineRule="exact"/>
              <w:ind w:left="-79" w:right="-79"/>
              <w:rPr>
                <w:sz w:val="14"/>
                <w:szCs w:val="14"/>
                <w:lang w:val="en-US" w:bidi="th-TH"/>
              </w:rPr>
            </w:pPr>
          </w:p>
        </w:tc>
        <w:tc>
          <w:tcPr>
            <w:tcW w:w="24" w:type="pct"/>
            <w:tcBorders>
              <w:top w:val="nil"/>
              <w:left w:val="nil"/>
              <w:bottom w:val="nil"/>
              <w:right w:val="nil"/>
            </w:tcBorders>
            <w:shd w:val="clear" w:color="auto" w:fill="auto"/>
          </w:tcPr>
          <w:p w:rsidR="00333E1E" w:rsidRPr="00393E59" w:rsidRDefault="00333E1E" w:rsidP="00876617">
            <w:pPr>
              <w:pStyle w:val="acctfourfigures"/>
              <w:tabs>
                <w:tab w:val="clear" w:pos="765"/>
                <w:tab w:val="decimal" w:pos="880"/>
              </w:tabs>
              <w:spacing w:line="280" w:lineRule="exact"/>
              <w:ind w:left="-79" w:right="-79"/>
              <w:rPr>
                <w:sz w:val="14"/>
                <w:szCs w:val="14"/>
                <w:lang w:val="en-US" w:bidi="th-TH"/>
              </w:rPr>
            </w:pPr>
          </w:p>
        </w:tc>
        <w:tc>
          <w:tcPr>
            <w:tcW w:w="450" w:type="pct"/>
            <w:gridSpan w:val="2"/>
            <w:tcBorders>
              <w:top w:val="nil"/>
              <w:left w:val="nil"/>
              <w:bottom w:val="nil"/>
              <w:right w:val="nil"/>
            </w:tcBorders>
            <w:shd w:val="clear" w:color="auto" w:fill="auto"/>
          </w:tcPr>
          <w:p w:rsidR="00333E1E" w:rsidRPr="00393E59" w:rsidRDefault="00333E1E" w:rsidP="00876617">
            <w:pPr>
              <w:pStyle w:val="acctfourfigures"/>
              <w:tabs>
                <w:tab w:val="clear" w:pos="765"/>
                <w:tab w:val="decimal" w:pos="880"/>
              </w:tabs>
              <w:spacing w:line="280" w:lineRule="exact"/>
              <w:ind w:left="-79" w:right="-79"/>
              <w:rPr>
                <w:sz w:val="14"/>
                <w:szCs w:val="14"/>
                <w:lang w:val="en-US" w:bidi="th-TH"/>
              </w:rPr>
            </w:pPr>
          </w:p>
        </w:tc>
      </w:tr>
      <w:tr w:rsidR="00393E59" w:rsidRPr="00393E59" w:rsidTr="002A23A3">
        <w:trPr>
          <w:trHeight w:val="19"/>
        </w:trPr>
        <w:tc>
          <w:tcPr>
            <w:tcW w:w="1152" w:type="pct"/>
            <w:tcBorders>
              <w:top w:val="nil"/>
              <w:left w:val="nil"/>
              <w:bottom w:val="nil"/>
              <w:right w:val="nil"/>
            </w:tcBorders>
            <w:shd w:val="clear" w:color="auto" w:fill="auto"/>
            <w:vAlign w:val="bottom"/>
          </w:tcPr>
          <w:p w:rsidR="002140A8" w:rsidRPr="00393E59" w:rsidRDefault="002140A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r w:rsidRPr="00393E59">
              <w:rPr>
                <w:rFonts w:ascii="Times New Roman" w:hAnsi="Times New Roman" w:cs="Times New Roman"/>
                <w:sz w:val="14"/>
                <w:szCs w:val="14"/>
              </w:rPr>
              <w:t>Land</w:t>
            </w:r>
          </w:p>
        </w:tc>
        <w:tc>
          <w:tcPr>
            <w:tcW w:w="434" w:type="pct"/>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s>
              <w:spacing w:line="280" w:lineRule="exact"/>
              <w:ind w:left="-72" w:right="62"/>
              <w:jc w:val="right"/>
              <w:rPr>
                <w:sz w:val="14"/>
                <w:szCs w:val="14"/>
                <w:lang w:val="en-US" w:bidi="th-TH"/>
              </w:rPr>
            </w:pPr>
            <w:r w:rsidRPr="00C84198">
              <w:rPr>
                <w:rFonts w:cs="Angsana New"/>
                <w:sz w:val="14"/>
                <w:szCs w:val="14"/>
                <w:lang w:val="en-US" w:bidi="th-TH"/>
              </w:rPr>
              <w:t>126</w:t>
            </w:r>
            <w:r w:rsidR="002140A8" w:rsidRPr="00393E59">
              <w:rPr>
                <w:sz w:val="14"/>
                <w:szCs w:val="14"/>
                <w:lang w:val="en-US" w:bidi="th-TH"/>
              </w:rPr>
              <w:t>,</w:t>
            </w:r>
            <w:r w:rsidRPr="00C84198">
              <w:rPr>
                <w:rFonts w:cs="Angsana New"/>
                <w:sz w:val="14"/>
                <w:szCs w:val="14"/>
                <w:lang w:val="en-US" w:bidi="th-TH"/>
              </w:rPr>
              <w:t>257</w:t>
            </w:r>
          </w:p>
        </w:tc>
        <w:tc>
          <w:tcPr>
            <w:tcW w:w="3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79"/>
              <w:rPr>
                <w:sz w:val="14"/>
                <w:szCs w:val="14"/>
                <w:lang w:val="en-US" w:bidi="th-TH"/>
              </w:rPr>
            </w:pPr>
          </w:p>
        </w:tc>
        <w:tc>
          <w:tcPr>
            <w:tcW w:w="358" w:type="pct"/>
            <w:gridSpan w:val="2"/>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61"/>
              </w:tabs>
              <w:spacing w:line="280" w:lineRule="exact"/>
              <w:ind w:left="-79"/>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810"/>
              </w:tabs>
              <w:spacing w:line="280" w:lineRule="exact"/>
              <w:ind w:left="-79" w:right="87"/>
              <w:jc w:val="right"/>
              <w:rPr>
                <w:rFonts w:eastAsia="PMingLiU"/>
                <w:sz w:val="14"/>
                <w:szCs w:val="14"/>
                <w:lang w:val="en-US" w:bidi="th-TH"/>
              </w:rPr>
            </w:pPr>
          </w:p>
        </w:tc>
        <w:tc>
          <w:tcPr>
            <w:tcW w:w="370" w:type="pct"/>
            <w:gridSpan w:val="3"/>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650"/>
              </w:tabs>
              <w:spacing w:line="280" w:lineRule="exact"/>
              <w:ind w:left="-79"/>
              <w:rPr>
                <w:rFonts w:eastAsia="PMingLiU"/>
                <w:sz w:val="14"/>
                <w:szCs w:val="14"/>
                <w:lang w:val="en-US" w:bidi="th-TH"/>
              </w:rPr>
            </w:pPr>
            <w:r w:rsidRPr="00C84198">
              <w:rPr>
                <w:rFonts w:eastAsia="PMingLiU" w:cs="Angsana New"/>
                <w:sz w:val="14"/>
                <w:szCs w:val="14"/>
                <w:lang w:val="en-US" w:bidi="th-TH"/>
              </w:rPr>
              <w:t>126</w:t>
            </w:r>
            <w:r w:rsidR="002140A8" w:rsidRPr="00393E59">
              <w:rPr>
                <w:rFonts w:eastAsia="PMingLiU"/>
                <w:sz w:val="14"/>
                <w:szCs w:val="14"/>
                <w:lang w:val="en-US" w:bidi="th-TH"/>
              </w:rPr>
              <w:t>,</w:t>
            </w:r>
            <w:r w:rsidRPr="00C84198">
              <w:rPr>
                <w:rFonts w:eastAsia="PMingLiU" w:cs="Angsana New"/>
                <w:sz w:val="14"/>
                <w:szCs w:val="14"/>
                <w:lang w:val="en-US" w:bidi="th-TH"/>
              </w:rPr>
              <w:t>257</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545"/>
              </w:tabs>
              <w:spacing w:line="280" w:lineRule="exact"/>
              <w:ind w:left="-79" w:right="89"/>
              <w:rPr>
                <w:sz w:val="14"/>
                <w:szCs w:val="14"/>
                <w:lang w:val="en-US" w:bidi="th-TH"/>
              </w:rPr>
            </w:pPr>
          </w:p>
        </w:tc>
        <w:tc>
          <w:tcPr>
            <w:tcW w:w="344"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807"/>
                <w:tab w:val="decimal" w:pos="1090"/>
              </w:tabs>
              <w:spacing w:line="280" w:lineRule="exact"/>
              <w:ind w:left="63" w:right="89"/>
              <w:rPr>
                <w:sz w:val="14"/>
                <w:szCs w:val="14"/>
                <w:lang w:val="en-US" w:bidi="th-TH"/>
              </w:rPr>
            </w:pPr>
          </w:p>
        </w:tc>
        <w:tc>
          <w:tcPr>
            <w:tcW w:w="357"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807"/>
                <w:tab w:val="decimal" w:pos="1090"/>
              </w:tabs>
              <w:spacing w:line="280" w:lineRule="exact"/>
              <w:ind w:left="63" w:right="89"/>
              <w:rPr>
                <w:sz w:val="14"/>
                <w:szCs w:val="14"/>
                <w:lang w:val="en-US" w:bidi="th-TH"/>
              </w:rPr>
            </w:pPr>
          </w:p>
        </w:tc>
        <w:tc>
          <w:tcPr>
            <w:tcW w:w="426" w:type="pct"/>
            <w:gridSpan w:val="3"/>
            <w:tcBorders>
              <w:top w:val="nil"/>
              <w:left w:val="nil"/>
              <w:bottom w:val="nil"/>
              <w:right w:val="nil"/>
            </w:tcBorders>
            <w:shd w:val="clear" w:color="auto" w:fill="auto"/>
          </w:tcPr>
          <w:p w:rsidR="002140A8" w:rsidRPr="00393E59" w:rsidRDefault="00C84198" w:rsidP="00876617">
            <w:pPr>
              <w:pStyle w:val="acctfourfigures"/>
              <w:tabs>
                <w:tab w:val="clear" w:pos="765"/>
                <w:tab w:val="decimal" w:pos="807"/>
              </w:tabs>
              <w:spacing w:line="280" w:lineRule="exact"/>
              <w:ind w:left="-79" w:right="88"/>
              <w:jc w:val="right"/>
              <w:rPr>
                <w:sz w:val="14"/>
                <w:szCs w:val="14"/>
                <w:lang w:val="en-US" w:bidi="th-TH"/>
              </w:rPr>
            </w:pPr>
            <w:r w:rsidRPr="00C84198">
              <w:rPr>
                <w:rFonts w:cs="Angsana New"/>
                <w:sz w:val="14"/>
                <w:szCs w:val="14"/>
                <w:lang w:val="en-US" w:bidi="th-TH"/>
              </w:rPr>
              <w:t>55</w:t>
            </w:r>
            <w:r w:rsidR="002140A8" w:rsidRPr="00393E59">
              <w:rPr>
                <w:sz w:val="14"/>
                <w:szCs w:val="14"/>
                <w:lang w:val="en-US" w:bidi="th-TH"/>
              </w:rPr>
              <w:t>,</w:t>
            </w:r>
            <w:r w:rsidRPr="00C84198">
              <w:rPr>
                <w:rFonts w:cs="Angsana New"/>
                <w:sz w:val="14"/>
                <w:szCs w:val="14"/>
                <w:lang w:val="en-US" w:bidi="th-TH"/>
              </w:rPr>
              <w:t>452</w:t>
            </w:r>
          </w:p>
        </w:tc>
        <w:tc>
          <w:tcPr>
            <w:tcW w:w="45"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807"/>
                <w:tab w:val="decimal" w:pos="1090"/>
              </w:tabs>
              <w:spacing w:line="280" w:lineRule="exact"/>
              <w:ind w:left="63" w:right="89"/>
              <w:rPr>
                <w:sz w:val="14"/>
                <w:szCs w:val="14"/>
                <w:lang w:val="en-US" w:bidi="th-TH"/>
              </w:rPr>
            </w:pPr>
          </w:p>
        </w:tc>
        <w:tc>
          <w:tcPr>
            <w:tcW w:w="444" w:type="pct"/>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7"/>
              </w:tabs>
              <w:spacing w:line="280" w:lineRule="exact"/>
              <w:ind w:left="-79"/>
              <w:rPr>
                <w:sz w:val="14"/>
                <w:szCs w:val="14"/>
                <w:lang w:val="en-US" w:bidi="th-TH"/>
              </w:rPr>
            </w:pPr>
            <w:r w:rsidRPr="00C84198">
              <w:rPr>
                <w:rFonts w:cs="Angsana New"/>
                <w:sz w:val="14"/>
                <w:szCs w:val="14"/>
                <w:lang w:val="en-US" w:bidi="th-TH"/>
              </w:rPr>
              <w:t>181</w:t>
            </w:r>
            <w:r w:rsidR="002140A8" w:rsidRPr="00393E59">
              <w:rPr>
                <w:sz w:val="14"/>
                <w:szCs w:val="14"/>
                <w:lang w:val="en-US" w:bidi="th-TH"/>
              </w:rPr>
              <w:t>,</w:t>
            </w:r>
            <w:r w:rsidRPr="00C84198">
              <w:rPr>
                <w:rFonts w:cs="Angsana New"/>
                <w:sz w:val="14"/>
                <w:szCs w:val="14"/>
                <w:lang w:val="en-US" w:bidi="th-TH"/>
              </w:rPr>
              <w:t>709</w:t>
            </w:r>
          </w:p>
        </w:tc>
        <w:tc>
          <w:tcPr>
            <w:tcW w:w="45"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80"/>
              </w:tabs>
              <w:spacing w:line="280" w:lineRule="exact"/>
              <w:ind w:left="-79" w:right="-79"/>
              <w:rPr>
                <w:rFonts w:eastAsia="PMingLiU"/>
                <w:sz w:val="14"/>
                <w:szCs w:val="14"/>
                <w:lang w:val="en-US" w:bidi="th-TH"/>
              </w:rPr>
            </w:pP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5"/>
              </w:tabs>
              <w:spacing w:line="280" w:lineRule="exact"/>
              <w:ind w:left="-79" w:right="-79"/>
              <w:rPr>
                <w:rFonts w:eastAsia="PMingLiU"/>
                <w:sz w:val="14"/>
                <w:szCs w:val="14"/>
                <w:lang w:val="en-US" w:bidi="th-TH"/>
              </w:rPr>
            </w:pPr>
            <w:r w:rsidRPr="00C84198">
              <w:rPr>
                <w:rFonts w:eastAsia="PMingLiU" w:cs="Angsana New"/>
                <w:sz w:val="14"/>
                <w:szCs w:val="14"/>
                <w:lang w:val="en-US" w:bidi="th-TH"/>
              </w:rPr>
              <w:t>181</w:t>
            </w:r>
            <w:r w:rsidR="002140A8" w:rsidRPr="00393E59">
              <w:rPr>
                <w:rFonts w:eastAsia="PMingLiU"/>
                <w:sz w:val="14"/>
                <w:szCs w:val="14"/>
                <w:lang w:val="en-US" w:bidi="th-TH"/>
              </w:rPr>
              <w:t>,</w:t>
            </w:r>
            <w:r w:rsidRPr="00C84198">
              <w:rPr>
                <w:rFonts w:eastAsia="PMingLiU" w:cs="Angsana New"/>
                <w:sz w:val="14"/>
                <w:szCs w:val="14"/>
                <w:lang w:val="en-US" w:bidi="th-TH"/>
              </w:rPr>
              <w:t>709</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2140A8" w:rsidRPr="00393E59" w:rsidRDefault="002140A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cs/>
                <w:lang w:val="th-TH"/>
              </w:rPr>
            </w:pPr>
            <w:r w:rsidRPr="00393E59">
              <w:rPr>
                <w:rFonts w:ascii="Times New Roman" w:hAnsi="Times New Roman" w:cs="Times New Roman"/>
                <w:sz w:val="14"/>
                <w:szCs w:val="14"/>
              </w:rPr>
              <w:t>L</w:t>
            </w:r>
            <w:r w:rsidRPr="00393E59">
              <w:rPr>
                <w:rFonts w:ascii="Times New Roman" w:hAnsi="Times New Roman" w:cs="Times New Roman"/>
                <w:sz w:val="14"/>
                <w:szCs w:val="14"/>
                <w:cs/>
                <w:lang w:val="th-TH"/>
              </w:rPr>
              <w:t>and improvements</w:t>
            </w:r>
          </w:p>
        </w:tc>
        <w:tc>
          <w:tcPr>
            <w:tcW w:w="434" w:type="pct"/>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s>
              <w:spacing w:line="280" w:lineRule="exact"/>
              <w:ind w:left="-72" w:right="62"/>
              <w:jc w:val="right"/>
              <w:rPr>
                <w:sz w:val="14"/>
                <w:szCs w:val="14"/>
                <w:lang w:val="en-US" w:bidi="th-TH"/>
              </w:rPr>
            </w:pPr>
            <w:r w:rsidRPr="00C84198">
              <w:rPr>
                <w:rFonts w:cs="Angsana New"/>
                <w:sz w:val="14"/>
                <w:szCs w:val="14"/>
                <w:lang w:val="en-US" w:bidi="th-TH"/>
              </w:rPr>
              <w:t>32</w:t>
            </w:r>
            <w:r w:rsidR="002140A8" w:rsidRPr="00393E59">
              <w:rPr>
                <w:sz w:val="14"/>
                <w:szCs w:val="14"/>
                <w:lang w:val="en-US" w:bidi="th-TH"/>
              </w:rPr>
              <w:t>,</w:t>
            </w:r>
            <w:r w:rsidRPr="00C84198">
              <w:rPr>
                <w:rFonts w:cs="Angsana New"/>
                <w:sz w:val="14"/>
                <w:szCs w:val="14"/>
                <w:lang w:val="en-US" w:bidi="th-TH"/>
              </w:rPr>
              <w:t>324</w:t>
            </w:r>
          </w:p>
        </w:tc>
        <w:tc>
          <w:tcPr>
            <w:tcW w:w="3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0" w:type="pct"/>
            <w:gridSpan w:val="3"/>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650"/>
              </w:tabs>
              <w:spacing w:line="280" w:lineRule="exact"/>
              <w:ind w:left="-79"/>
              <w:rPr>
                <w:rFonts w:eastAsia="PMingLiU"/>
                <w:sz w:val="14"/>
                <w:szCs w:val="14"/>
                <w:lang w:val="en-US" w:bidi="th-TH"/>
              </w:rPr>
            </w:pPr>
            <w:r w:rsidRPr="00C84198">
              <w:rPr>
                <w:rFonts w:eastAsia="PMingLiU" w:cs="Angsana New"/>
                <w:sz w:val="14"/>
                <w:szCs w:val="14"/>
                <w:lang w:val="en-US" w:bidi="th-TH"/>
              </w:rPr>
              <w:t>32</w:t>
            </w:r>
            <w:r w:rsidR="002140A8" w:rsidRPr="00393E59">
              <w:rPr>
                <w:rFonts w:eastAsia="PMingLiU"/>
                <w:sz w:val="14"/>
                <w:szCs w:val="14"/>
                <w:lang w:val="en-US" w:bidi="th-TH"/>
              </w:rPr>
              <w:t>,</w:t>
            </w:r>
            <w:r w:rsidRPr="00C84198">
              <w:rPr>
                <w:rFonts w:eastAsia="PMingLiU" w:cs="Angsana New"/>
                <w:sz w:val="14"/>
                <w:szCs w:val="14"/>
                <w:lang w:val="en-US" w:bidi="th-TH"/>
              </w:rPr>
              <w:t>324</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545"/>
              </w:tabs>
              <w:spacing w:line="280" w:lineRule="exact"/>
              <w:ind w:left="-79" w:right="89"/>
              <w:rPr>
                <w:sz w:val="14"/>
                <w:szCs w:val="14"/>
                <w:lang w:val="en-US" w:bidi="th-TH"/>
              </w:rPr>
            </w:pPr>
          </w:p>
        </w:tc>
        <w:tc>
          <w:tcPr>
            <w:tcW w:w="344"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807"/>
                <w:tab w:val="decimal" w:pos="1090"/>
              </w:tabs>
              <w:spacing w:line="280" w:lineRule="exact"/>
              <w:ind w:left="63" w:right="89"/>
              <w:rPr>
                <w:sz w:val="14"/>
                <w:szCs w:val="14"/>
                <w:lang w:val="en-US" w:bidi="th-TH"/>
              </w:rPr>
            </w:pPr>
          </w:p>
        </w:tc>
        <w:tc>
          <w:tcPr>
            <w:tcW w:w="357"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807"/>
                <w:tab w:val="decimal" w:pos="1090"/>
              </w:tabs>
              <w:spacing w:line="280" w:lineRule="exact"/>
              <w:ind w:left="63" w:right="89"/>
              <w:rPr>
                <w:sz w:val="14"/>
                <w:szCs w:val="14"/>
                <w:lang w:val="en-US" w:bidi="th-TH"/>
              </w:rPr>
            </w:pPr>
          </w:p>
        </w:tc>
        <w:tc>
          <w:tcPr>
            <w:tcW w:w="426"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45"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807"/>
                <w:tab w:val="decimal" w:pos="1090"/>
              </w:tabs>
              <w:spacing w:line="280" w:lineRule="exact"/>
              <w:ind w:left="63" w:right="89"/>
              <w:rPr>
                <w:sz w:val="14"/>
                <w:szCs w:val="14"/>
                <w:lang w:val="en-US" w:bidi="th-TH"/>
              </w:rPr>
            </w:pPr>
          </w:p>
        </w:tc>
        <w:tc>
          <w:tcPr>
            <w:tcW w:w="444" w:type="pct"/>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7"/>
              </w:tabs>
              <w:spacing w:line="280" w:lineRule="exact"/>
              <w:ind w:left="-79"/>
              <w:rPr>
                <w:sz w:val="14"/>
                <w:szCs w:val="14"/>
                <w:lang w:val="en-US" w:bidi="th-TH"/>
              </w:rPr>
            </w:pPr>
            <w:r w:rsidRPr="00C84198">
              <w:rPr>
                <w:rFonts w:cs="Angsana New"/>
                <w:sz w:val="14"/>
                <w:szCs w:val="14"/>
                <w:lang w:val="en-US" w:bidi="th-TH"/>
              </w:rPr>
              <w:t>32</w:t>
            </w:r>
            <w:r w:rsidR="002140A8" w:rsidRPr="00393E59">
              <w:rPr>
                <w:sz w:val="14"/>
                <w:szCs w:val="14"/>
                <w:lang w:val="en-US" w:bidi="th-TH"/>
              </w:rPr>
              <w:t>,</w:t>
            </w:r>
            <w:r w:rsidRPr="00C84198">
              <w:rPr>
                <w:rFonts w:cs="Angsana New"/>
                <w:sz w:val="14"/>
                <w:szCs w:val="14"/>
                <w:lang w:val="en-US" w:bidi="th-TH"/>
              </w:rPr>
              <w:t>324</w:t>
            </w:r>
          </w:p>
        </w:tc>
        <w:tc>
          <w:tcPr>
            <w:tcW w:w="45"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80"/>
              </w:tabs>
              <w:spacing w:line="280" w:lineRule="exact"/>
              <w:ind w:left="-79" w:right="-79"/>
              <w:rPr>
                <w:rFonts w:eastAsia="PMingLiU"/>
                <w:sz w:val="14"/>
                <w:szCs w:val="14"/>
                <w:cs/>
                <w:lang w:val="en-US" w:bidi="th-TH"/>
              </w:rPr>
            </w:pP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5"/>
              </w:tabs>
              <w:spacing w:line="280" w:lineRule="exact"/>
              <w:ind w:left="-79" w:right="-79"/>
              <w:rPr>
                <w:rFonts w:eastAsia="PMingLiU"/>
                <w:sz w:val="14"/>
                <w:szCs w:val="14"/>
                <w:cs/>
                <w:lang w:val="en-US" w:bidi="th-TH"/>
              </w:rPr>
            </w:pPr>
            <w:r w:rsidRPr="00C84198">
              <w:rPr>
                <w:rFonts w:eastAsia="PMingLiU" w:cs="Angsana New"/>
                <w:sz w:val="14"/>
                <w:szCs w:val="14"/>
                <w:lang w:val="en-US" w:bidi="th-TH"/>
              </w:rPr>
              <w:t>32</w:t>
            </w:r>
            <w:r w:rsidR="002140A8" w:rsidRPr="00393E59">
              <w:rPr>
                <w:rFonts w:eastAsia="PMingLiU"/>
                <w:sz w:val="14"/>
                <w:szCs w:val="14"/>
                <w:lang w:val="en-US" w:bidi="th-TH"/>
              </w:rPr>
              <w:t>,</w:t>
            </w:r>
            <w:r w:rsidRPr="00C84198">
              <w:rPr>
                <w:rFonts w:eastAsia="PMingLiU" w:cs="Angsana New"/>
                <w:sz w:val="14"/>
                <w:szCs w:val="14"/>
                <w:lang w:val="en-US" w:bidi="th-TH"/>
              </w:rPr>
              <w:t>324</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2140A8" w:rsidRPr="00393E59" w:rsidRDefault="002140A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r w:rsidRPr="00393E59">
              <w:rPr>
                <w:rFonts w:ascii="Times New Roman" w:hAnsi="Times New Roman" w:cs="Times New Roman"/>
                <w:sz w:val="14"/>
                <w:szCs w:val="14"/>
              </w:rPr>
              <w:t xml:space="preserve">Building and </w:t>
            </w:r>
          </w:p>
          <w:p w:rsidR="002140A8" w:rsidRPr="00393E59" w:rsidRDefault="002140A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804" w:hanging="226"/>
              <w:rPr>
                <w:rFonts w:ascii="Times New Roman" w:hAnsi="Times New Roman" w:cs="Times New Roman"/>
                <w:sz w:val="14"/>
                <w:szCs w:val="14"/>
              </w:rPr>
            </w:pPr>
            <w:r w:rsidRPr="00393E59">
              <w:rPr>
                <w:rFonts w:ascii="Times New Roman" w:hAnsi="Times New Roman" w:cs="Times New Roman"/>
                <w:sz w:val="14"/>
                <w:szCs w:val="14"/>
              </w:rPr>
              <w:t>building improvements</w:t>
            </w:r>
          </w:p>
        </w:tc>
        <w:tc>
          <w:tcPr>
            <w:tcW w:w="434" w:type="pct"/>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s>
              <w:spacing w:line="280" w:lineRule="exact"/>
              <w:ind w:left="-72" w:right="62"/>
              <w:jc w:val="right"/>
              <w:rPr>
                <w:sz w:val="14"/>
                <w:szCs w:val="14"/>
                <w:lang w:val="en-US" w:bidi="th-TH"/>
              </w:rPr>
            </w:pPr>
            <w:r w:rsidRPr="00C84198">
              <w:rPr>
                <w:rFonts w:cs="Angsana New"/>
                <w:sz w:val="14"/>
                <w:szCs w:val="14"/>
                <w:lang w:val="en-US" w:bidi="th-TH"/>
              </w:rPr>
              <w:t>191</w:t>
            </w:r>
            <w:r w:rsidR="002140A8" w:rsidRPr="00393E59">
              <w:rPr>
                <w:sz w:val="14"/>
                <w:szCs w:val="14"/>
                <w:lang w:val="en-US" w:bidi="th-TH"/>
              </w:rPr>
              <w:t>,</w:t>
            </w:r>
            <w:r w:rsidRPr="00C84198">
              <w:rPr>
                <w:rFonts w:cs="Angsana New"/>
                <w:sz w:val="14"/>
                <w:szCs w:val="14"/>
                <w:lang w:val="en-US" w:bidi="th-TH"/>
              </w:rPr>
              <w:t>837</w:t>
            </w:r>
          </w:p>
        </w:tc>
        <w:tc>
          <w:tcPr>
            <w:tcW w:w="3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0" w:type="pct"/>
            <w:gridSpan w:val="3"/>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650"/>
              </w:tabs>
              <w:spacing w:line="280" w:lineRule="exact"/>
              <w:ind w:left="-79"/>
              <w:rPr>
                <w:rFonts w:eastAsia="PMingLiU"/>
                <w:sz w:val="14"/>
                <w:szCs w:val="14"/>
                <w:lang w:val="en-US" w:bidi="th-TH"/>
              </w:rPr>
            </w:pPr>
            <w:r w:rsidRPr="00C84198">
              <w:rPr>
                <w:rFonts w:eastAsia="PMingLiU" w:cs="Angsana New"/>
                <w:sz w:val="14"/>
                <w:szCs w:val="14"/>
                <w:lang w:val="en-US" w:bidi="th-TH"/>
              </w:rPr>
              <w:t>191</w:t>
            </w:r>
            <w:r w:rsidR="002140A8" w:rsidRPr="00393E59">
              <w:rPr>
                <w:rFonts w:eastAsia="PMingLiU"/>
                <w:sz w:val="14"/>
                <w:szCs w:val="14"/>
                <w:lang w:val="en-US" w:bidi="th-TH"/>
              </w:rPr>
              <w:t>,</w:t>
            </w:r>
            <w:r w:rsidRPr="00C84198">
              <w:rPr>
                <w:rFonts w:eastAsia="PMingLiU" w:cs="Angsana New"/>
                <w:sz w:val="14"/>
                <w:szCs w:val="14"/>
                <w:lang w:val="en-US" w:bidi="th-TH"/>
              </w:rPr>
              <w:t>837</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545"/>
              </w:tabs>
              <w:spacing w:line="280" w:lineRule="exact"/>
              <w:ind w:left="-79" w:right="89"/>
              <w:rPr>
                <w:sz w:val="14"/>
                <w:szCs w:val="14"/>
                <w:lang w:val="en-US" w:bidi="th-TH"/>
              </w:rPr>
            </w:pPr>
          </w:p>
        </w:tc>
        <w:tc>
          <w:tcPr>
            <w:tcW w:w="344"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807"/>
                <w:tab w:val="decimal" w:pos="1090"/>
              </w:tabs>
              <w:spacing w:line="280" w:lineRule="exact"/>
              <w:ind w:left="63" w:right="89"/>
              <w:rPr>
                <w:sz w:val="14"/>
                <w:szCs w:val="14"/>
                <w:lang w:val="en-US" w:bidi="th-TH"/>
              </w:rPr>
            </w:pPr>
          </w:p>
        </w:tc>
        <w:tc>
          <w:tcPr>
            <w:tcW w:w="357"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807"/>
                <w:tab w:val="decimal" w:pos="1090"/>
              </w:tabs>
              <w:spacing w:line="280" w:lineRule="exact"/>
              <w:ind w:right="89"/>
              <w:rPr>
                <w:sz w:val="14"/>
                <w:szCs w:val="14"/>
                <w:lang w:val="en-US" w:bidi="th-TH"/>
              </w:rPr>
            </w:pPr>
          </w:p>
        </w:tc>
        <w:tc>
          <w:tcPr>
            <w:tcW w:w="426" w:type="pct"/>
            <w:gridSpan w:val="3"/>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810"/>
              </w:tabs>
              <w:spacing w:line="280" w:lineRule="exact"/>
              <w:ind w:left="-79" w:right="88"/>
              <w:jc w:val="right"/>
              <w:rPr>
                <w:sz w:val="14"/>
                <w:szCs w:val="14"/>
                <w:lang w:val="en-US" w:bidi="th-TH"/>
              </w:rPr>
            </w:pPr>
            <w:r w:rsidRPr="00C84198">
              <w:rPr>
                <w:rFonts w:cs="Angsana New"/>
                <w:sz w:val="14"/>
                <w:szCs w:val="14"/>
                <w:lang w:val="en-US" w:bidi="th-TH"/>
              </w:rPr>
              <w:t>52</w:t>
            </w:r>
            <w:r w:rsidR="002140A8" w:rsidRPr="00393E59">
              <w:rPr>
                <w:sz w:val="14"/>
                <w:szCs w:val="14"/>
                <w:lang w:val="en-US" w:bidi="th-TH"/>
              </w:rPr>
              <w:t>,</w:t>
            </w:r>
            <w:r w:rsidRPr="00C84198">
              <w:rPr>
                <w:rFonts w:cs="Angsana New"/>
                <w:sz w:val="14"/>
                <w:szCs w:val="14"/>
                <w:lang w:val="en-US" w:bidi="th-TH"/>
              </w:rPr>
              <w:t>193</w:t>
            </w:r>
          </w:p>
        </w:tc>
        <w:tc>
          <w:tcPr>
            <w:tcW w:w="45"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807"/>
                <w:tab w:val="decimal" w:pos="1090"/>
              </w:tabs>
              <w:spacing w:line="280" w:lineRule="exact"/>
              <w:ind w:left="63" w:right="89"/>
              <w:rPr>
                <w:sz w:val="14"/>
                <w:szCs w:val="14"/>
                <w:lang w:val="en-US" w:bidi="th-TH"/>
              </w:rPr>
            </w:pPr>
          </w:p>
        </w:tc>
        <w:tc>
          <w:tcPr>
            <w:tcW w:w="444" w:type="pct"/>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7"/>
              </w:tabs>
              <w:spacing w:line="280" w:lineRule="exact"/>
              <w:ind w:left="-79"/>
              <w:rPr>
                <w:sz w:val="14"/>
                <w:szCs w:val="14"/>
                <w:lang w:val="en-US" w:bidi="th-TH"/>
              </w:rPr>
            </w:pPr>
            <w:r w:rsidRPr="00C84198">
              <w:rPr>
                <w:rFonts w:cs="Angsana New"/>
                <w:sz w:val="14"/>
                <w:szCs w:val="14"/>
                <w:lang w:val="en-US" w:bidi="th-TH"/>
              </w:rPr>
              <w:t>244</w:t>
            </w:r>
            <w:r w:rsidR="002140A8" w:rsidRPr="00393E59">
              <w:rPr>
                <w:sz w:val="14"/>
                <w:szCs w:val="14"/>
                <w:lang w:val="en-US" w:bidi="th-TH"/>
              </w:rPr>
              <w:t>,</w:t>
            </w:r>
            <w:r w:rsidRPr="00C84198">
              <w:rPr>
                <w:rFonts w:cs="Angsana New"/>
                <w:sz w:val="14"/>
                <w:szCs w:val="14"/>
                <w:lang w:val="en-US" w:bidi="th-TH"/>
              </w:rPr>
              <w:t>030</w:t>
            </w:r>
          </w:p>
        </w:tc>
        <w:tc>
          <w:tcPr>
            <w:tcW w:w="45"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660"/>
              </w:tabs>
              <w:spacing w:line="280" w:lineRule="exact"/>
              <w:ind w:left="-79" w:righ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38</w:t>
            </w: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5"/>
              </w:tabs>
              <w:spacing w:line="280" w:lineRule="exact"/>
              <w:ind w:left="-79" w:right="-79"/>
              <w:rPr>
                <w:rFonts w:eastAsia="PMingLiU"/>
                <w:sz w:val="14"/>
                <w:szCs w:val="14"/>
                <w:lang w:val="en-US" w:bidi="th-TH"/>
              </w:rPr>
            </w:pPr>
            <w:r w:rsidRPr="00C84198">
              <w:rPr>
                <w:rFonts w:eastAsia="PMingLiU" w:cs="Angsana New"/>
                <w:sz w:val="14"/>
                <w:szCs w:val="14"/>
                <w:lang w:val="en-US" w:bidi="th-TH"/>
              </w:rPr>
              <w:t>243</w:t>
            </w:r>
            <w:r w:rsidR="002140A8" w:rsidRPr="00393E59">
              <w:rPr>
                <w:rFonts w:eastAsia="PMingLiU"/>
                <w:sz w:val="14"/>
                <w:szCs w:val="14"/>
                <w:lang w:val="en-US" w:bidi="th-TH"/>
              </w:rPr>
              <w:t>,</w:t>
            </w:r>
            <w:r w:rsidRPr="00C84198">
              <w:rPr>
                <w:rFonts w:eastAsia="PMingLiU" w:cs="Angsana New"/>
                <w:sz w:val="14"/>
                <w:szCs w:val="14"/>
                <w:lang w:val="en-US" w:bidi="th-TH"/>
              </w:rPr>
              <w:t>992</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2140A8" w:rsidRPr="00393E59" w:rsidRDefault="002140A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cs/>
              </w:rPr>
            </w:pPr>
            <w:r w:rsidRPr="00393E59">
              <w:rPr>
                <w:rFonts w:ascii="Times New Roman" w:hAnsi="Times New Roman" w:cs="Times New Roman"/>
                <w:sz w:val="14"/>
                <w:szCs w:val="14"/>
              </w:rPr>
              <w:t>Office furniture and equipment</w:t>
            </w:r>
          </w:p>
        </w:tc>
        <w:tc>
          <w:tcPr>
            <w:tcW w:w="434" w:type="pct"/>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s>
              <w:spacing w:line="280" w:lineRule="exact"/>
              <w:ind w:left="-72" w:right="62"/>
              <w:jc w:val="right"/>
              <w:rPr>
                <w:sz w:val="14"/>
                <w:szCs w:val="14"/>
                <w:lang w:val="en-US" w:bidi="th-TH"/>
              </w:rPr>
            </w:pPr>
            <w:r w:rsidRPr="00C84198">
              <w:rPr>
                <w:rFonts w:cs="Angsana New"/>
                <w:sz w:val="14"/>
                <w:szCs w:val="14"/>
                <w:lang w:val="en-US" w:bidi="th-TH"/>
              </w:rPr>
              <w:t>24</w:t>
            </w:r>
            <w:r w:rsidR="00DB617D" w:rsidRPr="00393E59">
              <w:rPr>
                <w:sz w:val="14"/>
                <w:szCs w:val="14"/>
                <w:lang w:val="en-US" w:bidi="th-TH"/>
              </w:rPr>
              <w:t>,</w:t>
            </w:r>
            <w:r w:rsidRPr="00C84198">
              <w:rPr>
                <w:rFonts w:cs="Angsana New"/>
                <w:sz w:val="14"/>
                <w:szCs w:val="14"/>
                <w:lang w:val="en-US" w:bidi="th-TH"/>
              </w:rPr>
              <w:t>527</w:t>
            </w:r>
          </w:p>
        </w:tc>
        <w:tc>
          <w:tcPr>
            <w:tcW w:w="3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0" w:type="pct"/>
            <w:gridSpan w:val="3"/>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650"/>
              </w:tabs>
              <w:spacing w:line="280" w:lineRule="exact"/>
              <w:ind w:left="-79"/>
              <w:rPr>
                <w:rFonts w:eastAsia="PMingLiU"/>
                <w:sz w:val="14"/>
                <w:szCs w:val="14"/>
                <w:lang w:val="en-US" w:bidi="th-TH"/>
              </w:rPr>
            </w:pPr>
            <w:r w:rsidRPr="00C84198">
              <w:rPr>
                <w:rFonts w:eastAsia="PMingLiU" w:cs="Angsana New"/>
                <w:sz w:val="14"/>
                <w:szCs w:val="14"/>
                <w:lang w:val="en-US" w:bidi="th-TH"/>
              </w:rPr>
              <w:t>24</w:t>
            </w:r>
            <w:r w:rsidR="002140A8" w:rsidRPr="00393E59">
              <w:rPr>
                <w:rFonts w:eastAsia="PMingLiU"/>
                <w:sz w:val="14"/>
                <w:szCs w:val="14"/>
                <w:lang w:val="en-US" w:bidi="th-TH"/>
              </w:rPr>
              <w:t>,</w:t>
            </w:r>
            <w:r w:rsidRPr="00C84198">
              <w:rPr>
                <w:rFonts w:eastAsia="PMingLiU" w:cs="Angsana New"/>
                <w:sz w:val="14"/>
                <w:szCs w:val="14"/>
                <w:lang w:val="en-US" w:bidi="th-TH"/>
              </w:rPr>
              <w:t>527</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090"/>
              </w:tabs>
              <w:spacing w:line="280" w:lineRule="exact"/>
              <w:ind w:left="-72" w:right="115"/>
              <w:rPr>
                <w:sz w:val="14"/>
                <w:szCs w:val="14"/>
                <w:lang w:val="en-US" w:bidi="th-TH"/>
              </w:rPr>
            </w:pPr>
          </w:p>
        </w:tc>
        <w:tc>
          <w:tcPr>
            <w:tcW w:w="344" w:type="pct"/>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810"/>
              </w:tabs>
              <w:spacing w:line="280" w:lineRule="exact"/>
              <w:ind w:left="-79" w:right="88"/>
              <w:jc w:val="right"/>
              <w:rPr>
                <w:sz w:val="14"/>
                <w:szCs w:val="14"/>
                <w:lang w:val="en-US" w:bidi="th-TH"/>
              </w:rPr>
            </w:pPr>
            <w:r w:rsidRPr="00C84198">
              <w:rPr>
                <w:rFonts w:cs="Angsana New"/>
                <w:sz w:val="14"/>
                <w:szCs w:val="14"/>
                <w:lang w:val="en-US" w:bidi="th-TH"/>
              </w:rPr>
              <w:t>5</w:t>
            </w:r>
            <w:r w:rsidR="002140A8" w:rsidRPr="00393E59">
              <w:rPr>
                <w:sz w:val="14"/>
                <w:szCs w:val="14"/>
                <w:lang w:val="en-US" w:bidi="th-TH"/>
              </w:rPr>
              <w:t>,</w:t>
            </w:r>
            <w:r w:rsidRPr="00C84198">
              <w:rPr>
                <w:rFonts w:cs="Angsana New"/>
                <w:sz w:val="14"/>
                <w:szCs w:val="14"/>
                <w:lang w:val="en-US" w:bidi="th-TH"/>
              </w:rPr>
              <w:t>177</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090"/>
              </w:tabs>
              <w:spacing w:line="280" w:lineRule="exact"/>
              <w:ind w:left="-79" w:right="89"/>
              <w:rPr>
                <w:sz w:val="14"/>
                <w:szCs w:val="14"/>
                <w:lang w:val="en-US" w:bidi="th-TH"/>
              </w:rPr>
            </w:pPr>
          </w:p>
        </w:tc>
        <w:tc>
          <w:tcPr>
            <w:tcW w:w="357"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810"/>
              </w:tabs>
              <w:spacing w:line="280" w:lineRule="exact"/>
              <w:ind w:left="-79" w:right="88"/>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931</w:t>
            </w:r>
            <w:r w:rsidRPr="00393E59">
              <w:rPr>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090"/>
              </w:tabs>
              <w:spacing w:line="280" w:lineRule="exact"/>
              <w:ind w:left="-79" w:right="89"/>
              <w:rPr>
                <w:sz w:val="14"/>
                <w:szCs w:val="14"/>
                <w:lang w:val="en-US" w:bidi="th-TH"/>
              </w:rPr>
            </w:pPr>
          </w:p>
        </w:tc>
        <w:tc>
          <w:tcPr>
            <w:tcW w:w="426" w:type="pct"/>
            <w:gridSpan w:val="3"/>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810"/>
              </w:tabs>
              <w:spacing w:line="280" w:lineRule="exact"/>
              <w:ind w:left="-79" w:right="88"/>
              <w:jc w:val="right"/>
              <w:rPr>
                <w:sz w:val="14"/>
                <w:szCs w:val="14"/>
                <w:lang w:val="en-US" w:bidi="th-TH"/>
              </w:rPr>
            </w:pPr>
            <w:r w:rsidRPr="00C84198">
              <w:rPr>
                <w:rFonts w:cs="Angsana New"/>
                <w:sz w:val="14"/>
                <w:szCs w:val="14"/>
                <w:lang w:val="en-US" w:bidi="th-TH"/>
              </w:rPr>
              <w:t>727</w:t>
            </w:r>
          </w:p>
        </w:tc>
        <w:tc>
          <w:tcPr>
            <w:tcW w:w="45"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90"/>
              </w:tabs>
              <w:spacing w:line="280" w:lineRule="exact"/>
              <w:ind w:left="-79" w:right="89"/>
              <w:rPr>
                <w:sz w:val="14"/>
                <w:szCs w:val="14"/>
                <w:lang w:val="en-US" w:bidi="th-TH"/>
              </w:rPr>
            </w:pPr>
          </w:p>
        </w:tc>
        <w:tc>
          <w:tcPr>
            <w:tcW w:w="444" w:type="pct"/>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7"/>
              </w:tabs>
              <w:spacing w:line="280" w:lineRule="exact"/>
              <w:ind w:left="-79"/>
              <w:rPr>
                <w:sz w:val="14"/>
                <w:szCs w:val="14"/>
                <w:lang w:val="en-US" w:bidi="th-TH"/>
              </w:rPr>
            </w:pPr>
            <w:r w:rsidRPr="00C84198">
              <w:rPr>
                <w:rFonts w:cs="Angsana New"/>
                <w:sz w:val="14"/>
                <w:szCs w:val="14"/>
                <w:lang w:val="en-US" w:bidi="th-TH"/>
              </w:rPr>
              <w:t>29</w:t>
            </w:r>
            <w:r w:rsidR="002140A8" w:rsidRPr="00393E59">
              <w:rPr>
                <w:sz w:val="14"/>
                <w:szCs w:val="14"/>
                <w:lang w:val="en-US" w:bidi="th-TH"/>
              </w:rPr>
              <w:t>,</w:t>
            </w:r>
            <w:r w:rsidRPr="00C84198">
              <w:rPr>
                <w:rFonts w:cs="Angsana New"/>
                <w:sz w:val="14"/>
                <w:szCs w:val="14"/>
                <w:lang w:val="en-US" w:bidi="th-TH"/>
              </w:rPr>
              <w:t>500</w:t>
            </w:r>
          </w:p>
        </w:tc>
        <w:tc>
          <w:tcPr>
            <w:tcW w:w="45"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80"/>
              </w:tabs>
              <w:spacing w:line="280" w:lineRule="exact"/>
              <w:ind w:left="-79" w:right="-79"/>
              <w:rPr>
                <w:rFonts w:eastAsia="PMingLiU"/>
                <w:sz w:val="14"/>
                <w:szCs w:val="14"/>
                <w:lang w:val="en-US" w:bidi="th-TH"/>
              </w:rPr>
            </w:pP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5"/>
              </w:tabs>
              <w:spacing w:line="280" w:lineRule="exact"/>
              <w:ind w:left="-79" w:right="-79"/>
              <w:rPr>
                <w:rFonts w:eastAsia="PMingLiU"/>
                <w:sz w:val="14"/>
                <w:szCs w:val="14"/>
                <w:lang w:val="en-US" w:bidi="th-TH"/>
              </w:rPr>
            </w:pPr>
            <w:r w:rsidRPr="00C84198">
              <w:rPr>
                <w:rFonts w:eastAsia="PMingLiU" w:cs="Angsana New"/>
                <w:sz w:val="14"/>
                <w:szCs w:val="14"/>
                <w:lang w:val="en-US" w:bidi="th-TH"/>
              </w:rPr>
              <w:t>29</w:t>
            </w:r>
            <w:r w:rsidR="002140A8" w:rsidRPr="00393E59">
              <w:rPr>
                <w:rFonts w:eastAsia="PMingLiU"/>
                <w:sz w:val="14"/>
                <w:szCs w:val="14"/>
                <w:lang w:val="en-US" w:bidi="th-TH"/>
              </w:rPr>
              <w:t>,</w:t>
            </w:r>
            <w:r w:rsidRPr="00C84198">
              <w:rPr>
                <w:rFonts w:eastAsia="PMingLiU" w:cs="Angsana New"/>
                <w:sz w:val="14"/>
                <w:szCs w:val="14"/>
                <w:lang w:val="en-US" w:bidi="th-TH"/>
              </w:rPr>
              <w:t>500</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2140A8" w:rsidRPr="00393E59" w:rsidRDefault="002140A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cs/>
              </w:rPr>
            </w:pPr>
            <w:r w:rsidRPr="00393E59">
              <w:rPr>
                <w:rFonts w:ascii="Times New Roman" w:hAnsi="Times New Roman" w:cs="Times New Roman"/>
                <w:sz w:val="14"/>
                <w:szCs w:val="14"/>
              </w:rPr>
              <w:t>Equipment and machinery</w:t>
            </w:r>
          </w:p>
        </w:tc>
        <w:tc>
          <w:tcPr>
            <w:tcW w:w="434" w:type="pct"/>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s>
              <w:spacing w:line="280" w:lineRule="exact"/>
              <w:ind w:left="-72" w:right="62"/>
              <w:jc w:val="right"/>
              <w:rPr>
                <w:sz w:val="14"/>
                <w:szCs w:val="14"/>
                <w:lang w:val="en-US" w:bidi="th-TH"/>
              </w:rPr>
            </w:pPr>
            <w:r w:rsidRPr="00C84198">
              <w:rPr>
                <w:rFonts w:cs="Angsana New"/>
                <w:sz w:val="14"/>
                <w:szCs w:val="14"/>
                <w:lang w:val="en-US" w:bidi="th-TH"/>
              </w:rPr>
              <w:t>20</w:t>
            </w:r>
            <w:r w:rsidR="00DB617D" w:rsidRPr="00393E59">
              <w:rPr>
                <w:sz w:val="14"/>
                <w:szCs w:val="14"/>
                <w:lang w:val="en-US" w:bidi="th-TH"/>
              </w:rPr>
              <w:t>,</w:t>
            </w:r>
            <w:r w:rsidRPr="00C84198">
              <w:rPr>
                <w:rFonts w:cs="Angsana New"/>
                <w:sz w:val="14"/>
                <w:szCs w:val="14"/>
                <w:lang w:val="en-US" w:bidi="th-TH"/>
              </w:rPr>
              <w:t>357</w:t>
            </w:r>
          </w:p>
        </w:tc>
        <w:tc>
          <w:tcPr>
            <w:tcW w:w="3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0" w:type="pct"/>
            <w:gridSpan w:val="3"/>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650"/>
              </w:tabs>
              <w:spacing w:line="280" w:lineRule="exact"/>
              <w:ind w:left="-79"/>
              <w:rPr>
                <w:rFonts w:eastAsia="PMingLiU"/>
                <w:sz w:val="14"/>
                <w:szCs w:val="14"/>
                <w:lang w:val="en-US" w:bidi="th-TH"/>
              </w:rPr>
            </w:pPr>
            <w:r w:rsidRPr="00C84198">
              <w:rPr>
                <w:rFonts w:eastAsia="PMingLiU" w:cs="Angsana New"/>
                <w:sz w:val="14"/>
                <w:szCs w:val="14"/>
                <w:lang w:val="en-US" w:bidi="th-TH"/>
              </w:rPr>
              <w:t>20</w:t>
            </w:r>
            <w:r w:rsidR="002140A8" w:rsidRPr="00393E59">
              <w:rPr>
                <w:rFonts w:eastAsia="PMingLiU"/>
                <w:sz w:val="14"/>
                <w:szCs w:val="14"/>
                <w:lang w:val="en-US" w:bidi="th-TH"/>
              </w:rPr>
              <w:t>,</w:t>
            </w:r>
            <w:r w:rsidRPr="00C84198">
              <w:rPr>
                <w:rFonts w:eastAsia="PMingLiU" w:cs="Angsana New"/>
                <w:sz w:val="14"/>
                <w:szCs w:val="14"/>
                <w:lang w:val="en-US" w:bidi="th-TH"/>
              </w:rPr>
              <w:t>357</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090"/>
              </w:tabs>
              <w:spacing w:line="280" w:lineRule="exact"/>
              <w:ind w:left="-72" w:right="115"/>
              <w:rPr>
                <w:sz w:val="14"/>
                <w:szCs w:val="14"/>
                <w:lang w:val="en-US" w:bidi="th-TH"/>
              </w:rPr>
            </w:pPr>
          </w:p>
        </w:tc>
        <w:tc>
          <w:tcPr>
            <w:tcW w:w="344" w:type="pct"/>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810"/>
              </w:tabs>
              <w:spacing w:line="280" w:lineRule="exact"/>
              <w:ind w:left="-79" w:right="88"/>
              <w:jc w:val="right"/>
              <w:rPr>
                <w:sz w:val="14"/>
                <w:szCs w:val="14"/>
                <w:lang w:val="en-US" w:bidi="th-TH"/>
              </w:rPr>
            </w:pPr>
            <w:r w:rsidRPr="00C84198">
              <w:rPr>
                <w:rFonts w:cs="Angsana New"/>
                <w:sz w:val="14"/>
                <w:szCs w:val="14"/>
                <w:lang w:val="en-US" w:bidi="th-TH"/>
              </w:rPr>
              <w:t>817</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090"/>
              </w:tabs>
              <w:spacing w:line="280" w:lineRule="exact"/>
              <w:ind w:left="-79" w:right="89"/>
              <w:rPr>
                <w:sz w:val="14"/>
                <w:szCs w:val="14"/>
                <w:lang w:val="en-US" w:bidi="th-TH"/>
              </w:rPr>
            </w:pPr>
          </w:p>
        </w:tc>
        <w:tc>
          <w:tcPr>
            <w:tcW w:w="357"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810"/>
              </w:tabs>
              <w:spacing w:line="280" w:lineRule="exact"/>
              <w:ind w:left="-79" w:right="88"/>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1</w:t>
            </w:r>
            <w:r w:rsidRPr="00393E59">
              <w:rPr>
                <w:sz w:val="14"/>
                <w:szCs w:val="14"/>
                <w:lang w:val="en-US" w:bidi="th-TH"/>
              </w:rPr>
              <w:t>,</w:t>
            </w:r>
            <w:r w:rsidR="00C84198" w:rsidRPr="00C84198">
              <w:rPr>
                <w:rFonts w:cs="Angsana New"/>
                <w:sz w:val="14"/>
                <w:szCs w:val="14"/>
                <w:lang w:val="en-US" w:bidi="th-TH"/>
              </w:rPr>
              <w:t>123</w:t>
            </w:r>
            <w:r w:rsidRPr="00393E59">
              <w:rPr>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090"/>
              </w:tabs>
              <w:spacing w:line="280" w:lineRule="exact"/>
              <w:ind w:left="-79" w:right="89"/>
              <w:rPr>
                <w:sz w:val="14"/>
                <w:szCs w:val="14"/>
                <w:lang w:val="en-US" w:bidi="th-TH"/>
              </w:rPr>
            </w:pPr>
          </w:p>
        </w:tc>
        <w:tc>
          <w:tcPr>
            <w:tcW w:w="426"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45"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90"/>
              </w:tabs>
              <w:spacing w:line="280" w:lineRule="exact"/>
              <w:ind w:left="-79" w:right="89"/>
              <w:rPr>
                <w:sz w:val="14"/>
                <w:szCs w:val="14"/>
                <w:lang w:val="en-US" w:bidi="th-TH"/>
              </w:rPr>
            </w:pPr>
          </w:p>
        </w:tc>
        <w:tc>
          <w:tcPr>
            <w:tcW w:w="444" w:type="pct"/>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7"/>
              </w:tabs>
              <w:spacing w:line="280" w:lineRule="exact"/>
              <w:ind w:left="-79"/>
              <w:rPr>
                <w:sz w:val="14"/>
                <w:szCs w:val="14"/>
                <w:lang w:val="en-US" w:bidi="th-TH"/>
              </w:rPr>
            </w:pPr>
            <w:r w:rsidRPr="00C84198">
              <w:rPr>
                <w:rFonts w:cs="Angsana New"/>
                <w:sz w:val="14"/>
                <w:szCs w:val="14"/>
                <w:lang w:val="en-US" w:bidi="th-TH"/>
              </w:rPr>
              <w:t>20</w:t>
            </w:r>
            <w:r w:rsidR="002140A8" w:rsidRPr="00393E59">
              <w:rPr>
                <w:sz w:val="14"/>
                <w:szCs w:val="14"/>
                <w:lang w:val="en-US" w:bidi="th-TH"/>
              </w:rPr>
              <w:t>,</w:t>
            </w:r>
            <w:r w:rsidRPr="00C84198">
              <w:rPr>
                <w:rFonts w:cs="Angsana New"/>
                <w:sz w:val="14"/>
                <w:szCs w:val="14"/>
                <w:lang w:val="en-US" w:bidi="th-TH"/>
              </w:rPr>
              <w:t>051</w:t>
            </w:r>
          </w:p>
        </w:tc>
        <w:tc>
          <w:tcPr>
            <w:tcW w:w="45"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80"/>
              </w:tabs>
              <w:spacing w:line="280" w:lineRule="exact"/>
              <w:ind w:left="-79" w:right="-79"/>
              <w:rPr>
                <w:rFonts w:eastAsia="PMingLiU"/>
                <w:sz w:val="14"/>
                <w:szCs w:val="14"/>
                <w:lang w:val="en-US" w:bidi="th-TH"/>
              </w:rPr>
            </w:pP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5"/>
              </w:tabs>
              <w:spacing w:line="280" w:lineRule="exact"/>
              <w:ind w:left="-79" w:right="-79"/>
              <w:rPr>
                <w:rFonts w:eastAsia="PMingLiU"/>
                <w:sz w:val="14"/>
                <w:szCs w:val="14"/>
                <w:lang w:val="en-US" w:bidi="th-TH"/>
              </w:rPr>
            </w:pPr>
            <w:r w:rsidRPr="00C84198">
              <w:rPr>
                <w:rFonts w:eastAsia="PMingLiU" w:cs="Angsana New"/>
                <w:sz w:val="14"/>
                <w:szCs w:val="14"/>
                <w:lang w:val="en-US" w:bidi="th-TH"/>
              </w:rPr>
              <w:t>20</w:t>
            </w:r>
            <w:r w:rsidR="002140A8" w:rsidRPr="00393E59">
              <w:rPr>
                <w:rFonts w:eastAsia="PMingLiU"/>
                <w:sz w:val="14"/>
                <w:szCs w:val="14"/>
                <w:lang w:val="en-US" w:bidi="th-TH"/>
              </w:rPr>
              <w:t>,</w:t>
            </w:r>
            <w:r w:rsidRPr="00C84198">
              <w:rPr>
                <w:rFonts w:eastAsia="PMingLiU" w:cs="Angsana New"/>
                <w:sz w:val="14"/>
                <w:szCs w:val="14"/>
                <w:lang w:val="en-US" w:bidi="th-TH"/>
              </w:rPr>
              <w:t>051</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2140A8" w:rsidRPr="00393E59" w:rsidRDefault="002140A8"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cs/>
                <w:lang w:val="th-TH"/>
              </w:rPr>
            </w:pPr>
            <w:r w:rsidRPr="00393E59">
              <w:rPr>
                <w:rFonts w:ascii="Times New Roman" w:hAnsi="Times New Roman" w:cs="Times New Roman"/>
                <w:sz w:val="14"/>
                <w:szCs w:val="14"/>
              </w:rPr>
              <w:t>Vehicle</w:t>
            </w:r>
          </w:p>
        </w:tc>
        <w:tc>
          <w:tcPr>
            <w:tcW w:w="434" w:type="pct"/>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s>
              <w:spacing w:line="280" w:lineRule="exact"/>
              <w:ind w:left="-72" w:right="62"/>
              <w:jc w:val="right"/>
              <w:rPr>
                <w:sz w:val="14"/>
                <w:szCs w:val="14"/>
                <w:lang w:val="en-US" w:bidi="th-TH"/>
              </w:rPr>
            </w:pPr>
            <w:r w:rsidRPr="00C84198">
              <w:rPr>
                <w:rFonts w:cs="Angsana New"/>
                <w:sz w:val="14"/>
                <w:szCs w:val="14"/>
                <w:lang w:val="en-US" w:bidi="th-TH"/>
              </w:rPr>
              <w:t>22</w:t>
            </w:r>
            <w:r w:rsidR="00DB617D" w:rsidRPr="00393E59">
              <w:rPr>
                <w:sz w:val="14"/>
                <w:szCs w:val="14"/>
                <w:lang w:val="en-US" w:bidi="th-TH"/>
              </w:rPr>
              <w:t>,</w:t>
            </w:r>
            <w:r w:rsidRPr="00C84198">
              <w:rPr>
                <w:rFonts w:cs="Angsana New"/>
                <w:sz w:val="14"/>
                <w:szCs w:val="14"/>
                <w:lang w:val="en-US" w:bidi="th-TH"/>
              </w:rPr>
              <w:t>309</w:t>
            </w:r>
          </w:p>
        </w:tc>
        <w:tc>
          <w:tcPr>
            <w:tcW w:w="3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0" w:type="pct"/>
            <w:gridSpan w:val="3"/>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650"/>
              </w:tabs>
              <w:spacing w:line="280" w:lineRule="exact"/>
              <w:ind w:left="-79"/>
              <w:rPr>
                <w:rFonts w:eastAsia="PMingLiU"/>
                <w:sz w:val="14"/>
                <w:szCs w:val="14"/>
                <w:lang w:val="en-US" w:bidi="th-TH"/>
              </w:rPr>
            </w:pPr>
            <w:r w:rsidRPr="00C84198">
              <w:rPr>
                <w:rFonts w:eastAsia="PMingLiU" w:cs="Angsana New"/>
                <w:sz w:val="14"/>
                <w:szCs w:val="14"/>
                <w:lang w:val="en-US" w:bidi="th-TH"/>
              </w:rPr>
              <w:t>22</w:t>
            </w:r>
            <w:r w:rsidR="002140A8" w:rsidRPr="00393E59">
              <w:rPr>
                <w:rFonts w:eastAsia="PMingLiU"/>
                <w:sz w:val="14"/>
                <w:szCs w:val="14"/>
                <w:lang w:val="en-US" w:bidi="th-TH"/>
              </w:rPr>
              <w:t>,</w:t>
            </w:r>
            <w:r w:rsidRPr="00C84198">
              <w:rPr>
                <w:rFonts w:eastAsia="PMingLiU" w:cs="Angsana New"/>
                <w:sz w:val="14"/>
                <w:szCs w:val="14"/>
                <w:lang w:val="en-US" w:bidi="th-TH"/>
              </w:rPr>
              <w:t>309</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090"/>
              </w:tabs>
              <w:spacing w:line="280" w:lineRule="exact"/>
              <w:ind w:left="-72" w:right="115"/>
              <w:rPr>
                <w:sz w:val="14"/>
                <w:szCs w:val="14"/>
                <w:lang w:val="en-US" w:bidi="th-TH"/>
              </w:rPr>
            </w:pPr>
          </w:p>
        </w:tc>
        <w:tc>
          <w:tcPr>
            <w:tcW w:w="344" w:type="pct"/>
            <w:tcBorders>
              <w:top w:val="nil"/>
              <w:left w:val="nil"/>
              <w:bottom w:val="nil"/>
              <w:right w:val="nil"/>
            </w:tcBorders>
            <w:shd w:val="clear" w:color="auto" w:fill="auto"/>
            <w:vAlign w:val="bottom"/>
          </w:tcPr>
          <w:p w:rsidR="002140A8" w:rsidRPr="00393E59" w:rsidRDefault="00C84198" w:rsidP="00876617">
            <w:pPr>
              <w:pStyle w:val="acctfourfigures"/>
              <w:tabs>
                <w:tab w:val="clear" w:pos="765"/>
                <w:tab w:val="decimal" w:pos="810"/>
              </w:tabs>
              <w:spacing w:line="280" w:lineRule="exact"/>
              <w:ind w:left="-79" w:right="88"/>
              <w:jc w:val="right"/>
              <w:rPr>
                <w:sz w:val="14"/>
                <w:szCs w:val="14"/>
                <w:lang w:val="en-US" w:bidi="th-TH"/>
              </w:rPr>
            </w:pPr>
            <w:r w:rsidRPr="00C84198">
              <w:rPr>
                <w:rFonts w:cs="Angsana New"/>
                <w:sz w:val="14"/>
                <w:szCs w:val="14"/>
                <w:lang w:val="en-US" w:bidi="th-TH"/>
              </w:rPr>
              <w:t>777</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090"/>
              </w:tabs>
              <w:spacing w:line="280" w:lineRule="exact"/>
              <w:ind w:left="-79" w:right="89"/>
              <w:rPr>
                <w:sz w:val="14"/>
                <w:szCs w:val="14"/>
                <w:lang w:val="en-US" w:bidi="th-TH"/>
              </w:rPr>
            </w:pPr>
          </w:p>
        </w:tc>
        <w:tc>
          <w:tcPr>
            <w:tcW w:w="357"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090"/>
              </w:tabs>
              <w:spacing w:line="280" w:lineRule="exact"/>
              <w:ind w:left="-79" w:right="89"/>
              <w:rPr>
                <w:sz w:val="14"/>
                <w:szCs w:val="14"/>
                <w:lang w:val="en-US" w:bidi="th-TH"/>
              </w:rPr>
            </w:pPr>
          </w:p>
        </w:tc>
        <w:tc>
          <w:tcPr>
            <w:tcW w:w="426"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45" w:type="pct"/>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1090"/>
              </w:tabs>
              <w:spacing w:line="280" w:lineRule="exact"/>
              <w:ind w:left="-79" w:right="89"/>
              <w:rPr>
                <w:sz w:val="14"/>
                <w:szCs w:val="14"/>
                <w:lang w:val="en-US" w:bidi="th-TH"/>
              </w:rPr>
            </w:pPr>
          </w:p>
        </w:tc>
        <w:tc>
          <w:tcPr>
            <w:tcW w:w="444" w:type="pct"/>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7"/>
              </w:tabs>
              <w:spacing w:line="280" w:lineRule="exact"/>
              <w:ind w:left="-79"/>
              <w:rPr>
                <w:sz w:val="14"/>
                <w:szCs w:val="14"/>
                <w:lang w:val="en-US" w:bidi="th-TH"/>
              </w:rPr>
            </w:pPr>
            <w:r w:rsidRPr="00C84198">
              <w:rPr>
                <w:rFonts w:cs="Angsana New"/>
                <w:sz w:val="14"/>
                <w:szCs w:val="14"/>
                <w:lang w:val="en-US" w:bidi="th-TH"/>
              </w:rPr>
              <w:t>23</w:t>
            </w:r>
            <w:r w:rsidR="002140A8" w:rsidRPr="00393E59">
              <w:rPr>
                <w:sz w:val="14"/>
                <w:szCs w:val="14"/>
                <w:lang w:val="en-US" w:bidi="th-TH"/>
              </w:rPr>
              <w:t>,</w:t>
            </w:r>
            <w:r w:rsidRPr="00C84198">
              <w:rPr>
                <w:rFonts w:cs="Angsana New"/>
                <w:sz w:val="14"/>
                <w:szCs w:val="14"/>
                <w:lang w:val="en-US" w:bidi="th-TH"/>
              </w:rPr>
              <w:t>086</w:t>
            </w:r>
          </w:p>
        </w:tc>
        <w:tc>
          <w:tcPr>
            <w:tcW w:w="45"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2140A8" w:rsidRPr="00393E59" w:rsidRDefault="002140A8" w:rsidP="00876617">
            <w:pPr>
              <w:pStyle w:val="acctfourfigures"/>
              <w:tabs>
                <w:tab w:val="clear" w:pos="765"/>
                <w:tab w:val="decimal" w:pos="380"/>
              </w:tabs>
              <w:spacing w:line="280" w:lineRule="exact"/>
              <w:ind w:left="-79" w:right="-79"/>
              <w:rPr>
                <w:rFonts w:eastAsia="PMingLiU"/>
                <w:sz w:val="14"/>
                <w:szCs w:val="14"/>
                <w:lang w:val="en-US" w:bidi="th-TH"/>
              </w:rPr>
            </w:pP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2140A8" w:rsidRPr="00393E59" w:rsidRDefault="002140A8"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2140A8" w:rsidRPr="00393E59" w:rsidRDefault="00C84198" w:rsidP="00D25A13">
            <w:pPr>
              <w:pStyle w:val="acctfourfigures"/>
              <w:tabs>
                <w:tab w:val="clear" w:pos="765"/>
                <w:tab w:val="decimal" w:pos="755"/>
              </w:tabs>
              <w:spacing w:line="280" w:lineRule="exact"/>
              <w:ind w:left="-79" w:right="-79"/>
              <w:rPr>
                <w:rFonts w:eastAsia="PMingLiU"/>
                <w:sz w:val="14"/>
                <w:szCs w:val="14"/>
                <w:lang w:val="en-US" w:bidi="th-TH"/>
              </w:rPr>
            </w:pPr>
            <w:r w:rsidRPr="00C84198">
              <w:rPr>
                <w:rFonts w:eastAsia="PMingLiU" w:cs="Angsana New"/>
                <w:sz w:val="14"/>
                <w:szCs w:val="14"/>
                <w:lang w:val="en-US" w:bidi="th-TH"/>
              </w:rPr>
              <w:t>23</w:t>
            </w:r>
            <w:r w:rsidR="002140A8" w:rsidRPr="00393E59">
              <w:rPr>
                <w:rFonts w:eastAsia="PMingLiU"/>
                <w:sz w:val="14"/>
                <w:szCs w:val="14"/>
                <w:lang w:val="en-US" w:bidi="th-TH"/>
              </w:rPr>
              <w:t>,</w:t>
            </w:r>
            <w:r w:rsidRPr="00C84198">
              <w:rPr>
                <w:rFonts w:eastAsia="PMingLiU" w:cs="Angsana New"/>
                <w:sz w:val="14"/>
                <w:szCs w:val="14"/>
                <w:lang w:val="en-US" w:bidi="th-TH"/>
              </w:rPr>
              <w:t>086</w:t>
            </w:r>
          </w:p>
        </w:tc>
      </w:tr>
      <w:tr w:rsidR="00393E59" w:rsidRPr="00393E59" w:rsidTr="00584A15">
        <w:trPr>
          <w:trHeight w:val="19"/>
        </w:trPr>
        <w:tc>
          <w:tcPr>
            <w:tcW w:w="1152" w:type="pct"/>
            <w:tcBorders>
              <w:top w:val="nil"/>
              <w:left w:val="nil"/>
              <w:bottom w:val="nil"/>
              <w:right w:val="nil"/>
            </w:tcBorders>
            <w:shd w:val="clear" w:color="auto" w:fill="auto"/>
            <w:vAlign w:val="bottom"/>
          </w:tcPr>
          <w:p w:rsidR="00DB617D" w:rsidRPr="00393E59" w:rsidRDefault="0061331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r w:rsidRPr="00393E59">
              <w:rPr>
                <w:rFonts w:ascii="Times New Roman" w:hAnsi="Times New Roman" w:cs="Times New Roman"/>
                <w:sz w:val="14"/>
                <w:szCs w:val="14"/>
              </w:rPr>
              <w:t>Temporary sale gallery</w:t>
            </w:r>
          </w:p>
        </w:tc>
        <w:tc>
          <w:tcPr>
            <w:tcW w:w="43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 w:val="decimal" w:pos="630"/>
              </w:tabs>
              <w:spacing w:line="280" w:lineRule="exact"/>
              <w:ind w:left="-79"/>
              <w:rPr>
                <w:rFonts w:eastAsia="PMingLiU"/>
                <w:sz w:val="14"/>
                <w:szCs w:val="14"/>
                <w:lang w:val="en-US" w:bidi="th-TH"/>
              </w:rPr>
            </w:pPr>
            <w:r w:rsidRPr="00C84198">
              <w:rPr>
                <w:rFonts w:eastAsia="PMingLiU" w:cs="Angsana New"/>
                <w:sz w:val="14"/>
                <w:szCs w:val="14"/>
                <w:lang w:val="en-US" w:bidi="th-TH"/>
              </w:rPr>
              <w:t>13</w:t>
            </w:r>
            <w:r w:rsidR="00DB617D" w:rsidRPr="00393E59">
              <w:rPr>
                <w:rFonts w:eastAsia="PMingLiU"/>
                <w:sz w:val="14"/>
                <w:szCs w:val="14"/>
                <w:lang w:val="en-US" w:bidi="th-TH"/>
              </w:rPr>
              <w:t>,</w:t>
            </w:r>
            <w:r w:rsidRPr="00C84198">
              <w:rPr>
                <w:rFonts w:eastAsia="PMingLiU" w:cs="Angsana New"/>
                <w:sz w:val="14"/>
                <w:szCs w:val="14"/>
                <w:lang w:val="en-US" w:bidi="th-TH"/>
              </w:rPr>
              <w:t>397</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87"/>
              <w:jc w:val="right"/>
              <w:rPr>
                <w:rFonts w:eastAsia="PMingLiU"/>
                <w:sz w:val="14"/>
                <w:szCs w:val="14"/>
                <w:lang w:val="en-US" w:bidi="th-TH"/>
              </w:rPr>
            </w:pPr>
          </w:p>
        </w:tc>
        <w:tc>
          <w:tcPr>
            <w:tcW w:w="370" w:type="pct"/>
            <w:gridSpan w:val="3"/>
            <w:tcBorders>
              <w:top w:val="nil"/>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 w:val="decimal" w:pos="650"/>
              </w:tabs>
              <w:spacing w:line="280" w:lineRule="exact"/>
              <w:ind w:left="-79"/>
              <w:rPr>
                <w:rFonts w:eastAsia="PMingLiU"/>
                <w:sz w:val="14"/>
                <w:szCs w:val="14"/>
                <w:lang w:val="en-US" w:bidi="th-TH"/>
              </w:rPr>
            </w:pPr>
            <w:r w:rsidRPr="00C84198">
              <w:rPr>
                <w:rFonts w:eastAsia="PMingLiU" w:cs="Angsana New"/>
                <w:sz w:val="14"/>
                <w:szCs w:val="14"/>
                <w:lang w:val="en-US" w:bidi="th-TH"/>
              </w:rPr>
              <w:t>13</w:t>
            </w:r>
            <w:r w:rsidR="00DB617D" w:rsidRPr="00393E59">
              <w:rPr>
                <w:rFonts w:eastAsia="PMingLiU"/>
                <w:sz w:val="14"/>
                <w:szCs w:val="14"/>
                <w:lang w:val="en-US" w:bidi="th-TH"/>
              </w:rPr>
              <w:t>,</w:t>
            </w:r>
            <w:r w:rsidRPr="00C84198">
              <w:rPr>
                <w:rFonts w:eastAsia="PMingLiU" w:cs="Angsana New"/>
                <w:sz w:val="14"/>
                <w:szCs w:val="14"/>
                <w:lang w:val="en-US" w:bidi="th-TH"/>
              </w:rPr>
              <w:t>397</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090"/>
              </w:tabs>
              <w:spacing w:line="280" w:lineRule="exact"/>
              <w:ind w:left="-72" w:right="115"/>
              <w:rPr>
                <w:sz w:val="14"/>
                <w:szCs w:val="14"/>
                <w:lang w:val="en-US" w:bidi="th-TH"/>
              </w:rPr>
            </w:pPr>
          </w:p>
        </w:tc>
        <w:tc>
          <w:tcPr>
            <w:tcW w:w="34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090"/>
              </w:tabs>
              <w:spacing w:line="280" w:lineRule="exact"/>
              <w:ind w:left="-79" w:right="89"/>
              <w:rPr>
                <w:sz w:val="14"/>
                <w:szCs w:val="14"/>
                <w:lang w:val="en-US" w:bidi="th-TH"/>
              </w:rPr>
            </w:pPr>
          </w:p>
        </w:tc>
        <w:tc>
          <w:tcPr>
            <w:tcW w:w="357"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090"/>
              </w:tabs>
              <w:spacing w:line="280" w:lineRule="exact"/>
              <w:ind w:left="-79" w:right="89"/>
              <w:rPr>
                <w:sz w:val="14"/>
                <w:szCs w:val="14"/>
                <w:lang w:val="en-US" w:bidi="th-TH"/>
              </w:rPr>
            </w:pPr>
          </w:p>
        </w:tc>
        <w:tc>
          <w:tcPr>
            <w:tcW w:w="426"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90"/>
              </w:tabs>
              <w:spacing w:line="280" w:lineRule="exact"/>
              <w:ind w:left="-79" w:right="89"/>
              <w:rPr>
                <w:sz w:val="14"/>
                <w:szCs w:val="14"/>
                <w:lang w:val="en-US" w:bidi="th-TH"/>
              </w:rPr>
            </w:pPr>
          </w:p>
        </w:tc>
        <w:tc>
          <w:tcPr>
            <w:tcW w:w="44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 w:val="decimal" w:pos="660"/>
              </w:tabs>
              <w:spacing w:line="280" w:lineRule="exact"/>
              <w:ind w:left="-79" w:right="-79"/>
              <w:rPr>
                <w:rFonts w:eastAsia="PMingLiU"/>
                <w:sz w:val="14"/>
                <w:szCs w:val="14"/>
                <w:lang w:val="en-US" w:bidi="th-TH"/>
              </w:rPr>
            </w:pPr>
            <w:r w:rsidRPr="00C84198">
              <w:rPr>
                <w:rFonts w:eastAsia="PMingLiU" w:cs="Angsana New"/>
                <w:sz w:val="14"/>
                <w:szCs w:val="14"/>
                <w:lang w:val="en-US" w:bidi="th-TH"/>
              </w:rPr>
              <w:t>13</w:t>
            </w:r>
            <w:r w:rsidR="00DB617D" w:rsidRPr="00393E59">
              <w:rPr>
                <w:rFonts w:eastAsia="PMingLiU"/>
                <w:sz w:val="14"/>
                <w:szCs w:val="14"/>
                <w:lang w:val="en-US" w:bidi="th-TH"/>
              </w:rPr>
              <w:t>,</w:t>
            </w:r>
            <w:r w:rsidRPr="00C84198">
              <w:rPr>
                <w:rFonts w:eastAsia="PMingLiU" w:cs="Angsana New"/>
                <w:sz w:val="14"/>
                <w:szCs w:val="14"/>
                <w:lang w:val="en-US" w:bidi="th-TH"/>
              </w:rPr>
              <w:t>983</w:t>
            </w:r>
          </w:p>
        </w:tc>
        <w:tc>
          <w:tcPr>
            <w:tcW w:w="2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6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DB617D" w:rsidRPr="00393E59" w:rsidRDefault="00C84198" w:rsidP="00D25A13">
            <w:pPr>
              <w:pStyle w:val="acctfourfigures"/>
              <w:tabs>
                <w:tab w:val="clear" w:pos="765"/>
                <w:tab w:val="decimal" w:pos="755"/>
              </w:tabs>
              <w:spacing w:line="280" w:lineRule="exact"/>
              <w:ind w:left="-79" w:right="-79"/>
              <w:rPr>
                <w:rFonts w:eastAsia="PMingLiU"/>
                <w:sz w:val="14"/>
                <w:szCs w:val="14"/>
                <w:lang w:val="en-US" w:bidi="th-TH"/>
              </w:rPr>
            </w:pPr>
            <w:r w:rsidRPr="00C84198">
              <w:rPr>
                <w:rFonts w:eastAsia="PMingLiU" w:cs="Angsana New"/>
                <w:sz w:val="14"/>
                <w:szCs w:val="14"/>
                <w:lang w:val="en-US" w:bidi="th-TH"/>
              </w:rPr>
              <w:t>27</w:t>
            </w:r>
            <w:r w:rsidR="00DB617D" w:rsidRPr="00393E59">
              <w:rPr>
                <w:rFonts w:eastAsia="PMingLiU"/>
                <w:sz w:val="14"/>
                <w:szCs w:val="14"/>
                <w:lang w:val="en-US" w:bidi="th-TH"/>
              </w:rPr>
              <w:t>,</w:t>
            </w:r>
            <w:r w:rsidRPr="00C84198">
              <w:rPr>
                <w:rFonts w:eastAsia="PMingLiU" w:cs="Angsana New"/>
                <w:sz w:val="14"/>
                <w:szCs w:val="14"/>
                <w:lang w:val="en-US" w:bidi="th-TH"/>
              </w:rPr>
              <w:t>380</w:t>
            </w:r>
          </w:p>
        </w:tc>
      </w:tr>
      <w:tr w:rsidR="00393E59" w:rsidRPr="00393E59" w:rsidTr="00584A15">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576"/>
              <w:jc w:val="thaiDistribute"/>
              <w:rPr>
                <w:rFonts w:ascii="Times New Roman" w:hAnsi="Times New Roman" w:cs="Times New Roman"/>
                <w:b/>
                <w:bCs/>
                <w:sz w:val="14"/>
                <w:szCs w:val="14"/>
                <w:cs/>
                <w:lang w:val="th-TH"/>
              </w:rPr>
            </w:pPr>
            <w:r w:rsidRPr="00393E59">
              <w:rPr>
                <w:rFonts w:ascii="Times New Roman" w:hAnsi="Times New Roman" w:cs="Times New Roman"/>
                <w:b/>
                <w:bCs/>
                <w:sz w:val="14"/>
                <w:szCs w:val="14"/>
                <w:cs/>
                <w:lang w:val="th-TH"/>
              </w:rPr>
              <w:t xml:space="preserve">Total </w:t>
            </w:r>
          </w:p>
        </w:tc>
        <w:tc>
          <w:tcPr>
            <w:tcW w:w="434" w:type="pct"/>
            <w:tcBorders>
              <w:top w:val="single" w:sz="4" w:space="0" w:color="auto"/>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s>
              <w:spacing w:line="280" w:lineRule="exact"/>
              <w:ind w:left="-72" w:right="62"/>
              <w:jc w:val="right"/>
              <w:rPr>
                <w:sz w:val="14"/>
                <w:szCs w:val="14"/>
                <w:lang w:val="en-US" w:bidi="th-TH"/>
              </w:rPr>
            </w:pPr>
            <w:r w:rsidRPr="00C84198">
              <w:rPr>
                <w:rFonts w:cs="Angsana New"/>
                <w:sz w:val="14"/>
                <w:szCs w:val="14"/>
                <w:lang w:val="en-US" w:bidi="th-TH"/>
              </w:rPr>
              <w:t>417</w:t>
            </w:r>
            <w:r w:rsidR="00DB617D" w:rsidRPr="00393E59">
              <w:rPr>
                <w:sz w:val="14"/>
                <w:szCs w:val="14"/>
                <w:lang w:val="en-US" w:bidi="th-TH"/>
              </w:rPr>
              <w:t>,</w:t>
            </w:r>
            <w:r w:rsidRPr="00C84198">
              <w:rPr>
                <w:rFonts w:cs="Angsana New"/>
                <w:sz w:val="14"/>
                <w:szCs w:val="14"/>
                <w:lang w:val="en-US" w:bidi="th-TH"/>
              </w:rPr>
              <w:t>611</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single" w:sz="4" w:space="0" w:color="auto"/>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 w:val="decimal" w:pos="630"/>
              </w:tabs>
              <w:spacing w:line="280" w:lineRule="exact"/>
              <w:ind w:left="-79"/>
              <w:rPr>
                <w:rFonts w:eastAsia="PMingLiU"/>
                <w:sz w:val="14"/>
                <w:szCs w:val="14"/>
                <w:lang w:val="en-US" w:bidi="th-TH"/>
              </w:rPr>
            </w:pPr>
            <w:r w:rsidRPr="00C84198">
              <w:rPr>
                <w:rFonts w:eastAsia="PMingLiU" w:cs="Angsana New"/>
                <w:sz w:val="14"/>
                <w:szCs w:val="14"/>
                <w:lang w:val="en-US" w:bidi="th-TH"/>
              </w:rPr>
              <w:t>13</w:t>
            </w:r>
            <w:r w:rsidR="00DB617D" w:rsidRPr="00393E59">
              <w:rPr>
                <w:rFonts w:eastAsia="PMingLiU"/>
                <w:sz w:val="14"/>
                <w:szCs w:val="14"/>
                <w:lang w:val="en-US" w:bidi="th-TH"/>
              </w:rPr>
              <w:t>,</w:t>
            </w:r>
            <w:r w:rsidRPr="00C84198">
              <w:rPr>
                <w:rFonts w:eastAsia="PMingLiU" w:cs="Angsana New"/>
                <w:sz w:val="14"/>
                <w:szCs w:val="14"/>
                <w:lang w:val="en-US" w:bidi="th-TH"/>
              </w:rPr>
              <w:t>397</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10"/>
              </w:tabs>
              <w:spacing w:line="280" w:lineRule="exact"/>
              <w:ind w:left="-79" w:right="87"/>
              <w:jc w:val="right"/>
              <w:rPr>
                <w:rFonts w:eastAsia="PMingLiU"/>
                <w:sz w:val="14"/>
                <w:szCs w:val="14"/>
                <w:lang w:val="en-US" w:bidi="th-TH"/>
              </w:rPr>
            </w:pPr>
          </w:p>
        </w:tc>
        <w:tc>
          <w:tcPr>
            <w:tcW w:w="370" w:type="pct"/>
            <w:gridSpan w:val="3"/>
            <w:tcBorders>
              <w:top w:val="single" w:sz="4" w:space="0" w:color="auto"/>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 w:val="decimal" w:pos="650"/>
              </w:tabs>
              <w:spacing w:line="280" w:lineRule="exact"/>
              <w:ind w:left="-79"/>
              <w:rPr>
                <w:rFonts w:eastAsia="PMingLiU"/>
                <w:sz w:val="14"/>
                <w:szCs w:val="14"/>
                <w:lang w:val="en-US" w:bidi="th-TH"/>
              </w:rPr>
            </w:pPr>
            <w:r w:rsidRPr="00C84198">
              <w:rPr>
                <w:rFonts w:eastAsia="PMingLiU" w:cs="Angsana New"/>
                <w:sz w:val="14"/>
                <w:szCs w:val="14"/>
                <w:lang w:val="en-US" w:bidi="th-TH"/>
              </w:rPr>
              <w:t>431</w:t>
            </w:r>
            <w:r w:rsidR="00DB617D" w:rsidRPr="00393E59">
              <w:rPr>
                <w:rFonts w:eastAsia="PMingLiU"/>
                <w:sz w:val="14"/>
                <w:szCs w:val="14"/>
                <w:lang w:val="en-US" w:bidi="th-TH"/>
              </w:rPr>
              <w:t>,</w:t>
            </w:r>
            <w:r w:rsidRPr="00C84198">
              <w:rPr>
                <w:rFonts w:eastAsia="PMingLiU" w:cs="Angsana New"/>
                <w:sz w:val="14"/>
                <w:szCs w:val="14"/>
                <w:lang w:val="en-US" w:bidi="th-TH"/>
              </w:rPr>
              <w:t>008</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090"/>
              </w:tabs>
              <w:spacing w:line="280" w:lineRule="exact"/>
              <w:ind w:left="-72" w:right="115"/>
              <w:rPr>
                <w:sz w:val="14"/>
                <w:szCs w:val="14"/>
                <w:lang w:val="en-US" w:bidi="th-TH"/>
              </w:rPr>
            </w:pPr>
          </w:p>
        </w:tc>
        <w:tc>
          <w:tcPr>
            <w:tcW w:w="344" w:type="pct"/>
            <w:tcBorders>
              <w:top w:val="single" w:sz="4" w:space="0" w:color="auto"/>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 w:val="decimal" w:pos="810"/>
              </w:tabs>
              <w:spacing w:line="280" w:lineRule="exact"/>
              <w:ind w:left="-79" w:right="88"/>
              <w:jc w:val="right"/>
              <w:rPr>
                <w:sz w:val="14"/>
                <w:szCs w:val="14"/>
                <w:lang w:val="en-US" w:bidi="th-TH"/>
              </w:rPr>
            </w:pPr>
            <w:r w:rsidRPr="00C84198">
              <w:rPr>
                <w:rFonts w:cs="Angsana New"/>
                <w:sz w:val="14"/>
                <w:szCs w:val="14"/>
                <w:lang w:val="en-US" w:bidi="th-TH"/>
              </w:rPr>
              <w:t>6</w:t>
            </w:r>
            <w:r w:rsidR="00DB617D" w:rsidRPr="00393E59">
              <w:rPr>
                <w:sz w:val="14"/>
                <w:szCs w:val="14"/>
                <w:lang w:val="en-US" w:bidi="th-TH"/>
              </w:rPr>
              <w:t>,</w:t>
            </w:r>
            <w:r w:rsidRPr="00C84198">
              <w:rPr>
                <w:rFonts w:cs="Angsana New"/>
                <w:sz w:val="14"/>
                <w:szCs w:val="14"/>
                <w:lang w:val="en-US" w:bidi="th-TH"/>
              </w:rPr>
              <w:t>771</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4"/>
                <w:szCs w:val="14"/>
                <w:lang w:val="en-US" w:bidi="th-TH"/>
              </w:rPr>
            </w:pPr>
          </w:p>
        </w:tc>
        <w:tc>
          <w:tcPr>
            <w:tcW w:w="357" w:type="pct"/>
            <w:gridSpan w:val="3"/>
            <w:tcBorders>
              <w:top w:val="single" w:sz="4" w:space="0" w:color="auto"/>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717"/>
              </w:tabs>
              <w:spacing w:line="280" w:lineRule="exact"/>
              <w:ind w:left="-79" w:right="92"/>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2</w:t>
            </w:r>
            <w:r w:rsidRPr="00393E59">
              <w:rPr>
                <w:sz w:val="14"/>
                <w:szCs w:val="14"/>
                <w:lang w:val="en-US" w:bidi="th-TH"/>
              </w:rPr>
              <w:t>,</w:t>
            </w:r>
            <w:r w:rsidR="00C84198" w:rsidRPr="00C84198">
              <w:rPr>
                <w:rFonts w:cs="Angsana New"/>
                <w:sz w:val="14"/>
                <w:szCs w:val="14"/>
                <w:lang w:val="en-US" w:bidi="th-TH"/>
              </w:rPr>
              <w:t>054</w:t>
            </w:r>
            <w:r w:rsidRPr="00393E59">
              <w:rPr>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sz w:val="14"/>
                <w:szCs w:val="14"/>
                <w:lang w:val="en-US" w:bidi="th-TH"/>
              </w:rPr>
            </w:pPr>
          </w:p>
        </w:tc>
        <w:tc>
          <w:tcPr>
            <w:tcW w:w="426" w:type="pct"/>
            <w:gridSpan w:val="3"/>
            <w:tcBorders>
              <w:top w:val="single" w:sz="4" w:space="0" w:color="auto"/>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 w:val="decimal" w:pos="793"/>
              </w:tabs>
              <w:spacing w:line="280" w:lineRule="exact"/>
              <w:ind w:left="-79" w:right="88"/>
              <w:jc w:val="right"/>
              <w:rPr>
                <w:sz w:val="14"/>
                <w:szCs w:val="14"/>
                <w:cs/>
                <w:lang w:val="en-US" w:bidi="th-TH"/>
              </w:rPr>
            </w:pPr>
            <w:r w:rsidRPr="00C84198">
              <w:rPr>
                <w:rFonts w:cs="Angsana New"/>
                <w:sz w:val="14"/>
                <w:szCs w:val="14"/>
                <w:lang w:val="en-US" w:bidi="th-TH"/>
              </w:rPr>
              <w:t>108</w:t>
            </w:r>
            <w:r w:rsidR="00DB617D" w:rsidRPr="00393E59">
              <w:rPr>
                <w:sz w:val="14"/>
                <w:szCs w:val="14"/>
                <w:lang w:val="en-US" w:bidi="th-TH"/>
              </w:rPr>
              <w:t>,</w:t>
            </w:r>
            <w:r w:rsidRPr="00C84198">
              <w:rPr>
                <w:rFonts w:cs="Angsana New"/>
                <w:sz w:val="14"/>
                <w:szCs w:val="14"/>
                <w:lang w:val="en-US" w:bidi="th-TH"/>
              </w:rPr>
              <w:t>372</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right"/>
              <w:rPr>
                <w:sz w:val="14"/>
                <w:szCs w:val="14"/>
                <w:lang w:val="en-US" w:bidi="th-TH"/>
              </w:rPr>
            </w:pPr>
          </w:p>
        </w:tc>
        <w:tc>
          <w:tcPr>
            <w:tcW w:w="444" w:type="pct"/>
            <w:tcBorders>
              <w:top w:val="single" w:sz="4" w:space="0" w:color="auto"/>
              <w:left w:val="nil"/>
              <w:bottom w:val="single" w:sz="4" w:space="0" w:color="auto"/>
              <w:right w:val="nil"/>
            </w:tcBorders>
            <w:shd w:val="clear" w:color="auto" w:fill="auto"/>
            <w:vAlign w:val="bottom"/>
          </w:tcPr>
          <w:p w:rsidR="00DB617D" w:rsidRPr="00393E59" w:rsidRDefault="00C84198" w:rsidP="00D25A13">
            <w:pPr>
              <w:pStyle w:val="acctfourfigures"/>
              <w:tabs>
                <w:tab w:val="clear" w:pos="765"/>
                <w:tab w:val="decimal" w:pos="757"/>
              </w:tabs>
              <w:spacing w:line="280" w:lineRule="exact"/>
              <w:ind w:left="-79"/>
              <w:rPr>
                <w:sz w:val="14"/>
                <w:szCs w:val="14"/>
                <w:cs/>
                <w:lang w:val="en-US" w:bidi="th-TH"/>
              </w:rPr>
            </w:pPr>
            <w:r w:rsidRPr="00C84198">
              <w:rPr>
                <w:rFonts w:cs="Angsana New"/>
                <w:sz w:val="14"/>
                <w:szCs w:val="14"/>
                <w:lang w:val="en-US" w:bidi="th-TH"/>
              </w:rPr>
              <w:t>530</w:t>
            </w:r>
            <w:r w:rsidR="00DB617D" w:rsidRPr="00393E59">
              <w:rPr>
                <w:sz w:val="14"/>
                <w:szCs w:val="14"/>
                <w:lang w:val="en-US" w:bidi="th-TH"/>
              </w:rPr>
              <w:t>,</w:t>
            </w:r>
            <w:r w:rsidRPr="00C84198">
              <w:rPr>
                <w:rFonts w:cs="Angsana New"/>
                <w:sz w:val="14"/>
                <w:szCs w:val="14"/>
                <w:lang w:val="en-US" w:bidi="th-TH"/>
              </w:rPr>
              <w:t>700</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single" w:sz="4" w:space="0" w:color="auto"/>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 w:val="decimal" w:pos="660"/>
              </w:tabs>
              <w:spacing w:line="280" w:lineRule="exact"/>
              <w:ind w:left="-79" w:right="-79"/>
              <w:rPr>
                <w:rFonts w:eastAsia="PMingLiU"/>
                <w:sz w:val="14"/>
                <w:szCs w:val="14"/>
                <w:lang w:val="en-US" w:bidi="th-TH"/>
              </w:rPr>
            </w:pPr>
            <w:r w:rsidRPr="00C84198">
              <w:rPr>
                <w:rFonts w:eastAsia="PMingLiU" w:cs="Angsana New"/>
                <w:sz w:val="14"/>
                <w:szCs w:val="14"/>
                <w:lang w:val="en-US" w:bidi="th-TH"/>
              </w:rPr>
              <w:t>13</w:t>
            </w:r>
            <w:r w:rsidR="00DB617D" w:rsidRPr="00393E59">
              <w:rPr>
                <w:rFonts w:eastAsia="PMingLiU"/>
                <w:sz w:val="14"/>
                <w:szCs w:val="14"/>
                <w:lang w:val="en-US" w:bidi="th-TH"/>
              </w:rPr>
              <w:t>,</w:t>
            </w:r>
            <w:r w:rsidRPr="00C84198">
              <w:rPr>
                <w:rFonts w:eastAsia="PMingLiU" w:cs="Angsana New"/>
                <w:sz w:val="14"/>
                <w:szCs w:val="14"/>
                <w:lang w:val="en-US" w:bidi="th-TH"/>
              </w:rPr>
              <w:t>945</w:t>
            </w:r>
          </w:p>
        </w:tc>
        <w:tc>
          <w:tcPr>
            <w:tcW w:w="2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60"/>
              </w:tabs>
              <w:spacing w:line="280" w:lineRule="exact"/>
              <w:ind w:left="-79" w:right="-79"/>
              <w:rPr>
                <w:rFonts w:eastAsia="PMingLiU"/>
                <w:sz w:val="14"/>
                <w:szCs w:val="14"/>
                <w:lang w:val="en-US" w:bidi="th-TH"/>
              </w:rPr>
            </w:pPr>
          </w:p>
        </w:tc>
        <w:tc>
          <w:tcPr>
            <w:tcW w:w="450" w:type="pct"/>
            <w:gridSpan w:val="2"/>
            <w:tcBorders>
              <w:top w:val="single" w:sz="4" w:space="0" w:color="auto"/>
              <w:left w:val="nil"/>
              <w:bottom w:val="single" w:sz="4" w:space="0" w:color="auto"/>
              <w:right w:val="nil"/>
            </w:tcBorders>
            <w:shd w:val="clear" w:color="auto" w:fill="auto"/>
            <w:vAlign w:val="bottom"/>
          </w:tcPr>
          <w:p w:rsidR="00DB617D" w:rsidRPr="00393E59" w:rsidRDefault="00C84198" w:rsidP="00D25A13">
            <w:pPr>
              <w:pStyle w:val="acctfourfigures"/>
              <w:tabs>
                <w:tab w:val="clear" w:pos="765"/>
                <w:tab w:val="decimal" w:pos="755"/>
              </w:tabs>
              <w:spacing w:line="280" w:lineRule="exact"/>
              <w:ind w:left="-79" w:right="-79"/>
              <w:rPr>
                <w:rFonts w:eastAsia="PMingLiU"/>
                <w:sz w:val="14"/>
                <w:szCs w:val="14"/>
                <w:lang w:val="en-US" w:bidi="th-TH"/>
              </w:rPr>
            </w:pPr>
            <w:r w:rsidRPr="00C84198">
              <w:rPr>
                <w:rFonts w:eastAsia="PMingLiU" w:cs="Angsana New"/>
                <w:sz w:val="14"/>
                <w:szCs w:val="14"/>
                <w:lang w:val="en-US" w:bidi="th-TH"/>
              </w:rPr>
              <w:t>558</w:t>
            </w:r>
            <w:r w:rsidR="00DB617D" w:rsidRPr="00393E59">
              <w:rPr>
                <w:rFonts w:eastAsia="PMingLiU"/>
                <w:sz w:val="14"/>
                <w:szCs w:val="14"/>
                <w:lang w:val="en-US" w:bidi="th-TH"/>
              </w:rPr>
              <w:t>,</w:t>
            </w:r>
            <w:r w:rsidRPr="00C84198">
              <w:rPr>
                <w:rFonts w:eastAsia="PMingLiU" w:cs="Angsana New"/>
                <w:sz w:val="14"/>
                <w:szCs w:val="14"/>
                <w:lang w:val="en-US" w:bidi="th-TH"/>
              </w:rPr>
              <w:t>042</w:t>
            </w:r>
          </w:p>
        </w:tc>
      </w:tr>
      <w:tr w:rsidR="00393E59" w:rsidRPr="00393E59" w:rsidTr="00584A15">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1080"/>
              <w:jc w:val="left"/>
              <w:rPr>
                <w:rFonts w:ascii="Times New Roman" w:hAnsi="Times New Roman" w:cs="Times New Roman"/>
                <w:b/>
                <w:bCs/>
                <w:sz w:val="14"/>
                <w:szCs w:val="14"/>
                <w:cs/>
                <w:lang w:val="th-TH"/>
              </w:rPr>
            </w:pPr>
          </w:p>
        </w:tc>
        <w:tc>
          <w:tcPr>
            <w:tcW w:w="434" w:type="pct"/>
            <w:tcBorders>
              <w:top w:val="single" w:sz="4" w:space="0" w:color="auto"/>
              <w:left w:val="nil"/>
              <w:bottom w:val="nil"/>
              <w:right w:val="nil"/>
            </w:tcBorders>
            <w:shd w:val="clear" w:color="auto" w:fill="auto"/>
            <w:vAlign w:val="bottom"/>
          </w:tcPr>
          <w:p w:rsidR="00DB617D" w:rsidRPr="00393E59" w:rsidRDefault="00DB617D" w:rsidP="00876617">
            <w:pPr>
              <w:pStyle w:val="acctfourfigures"/>
              <w:tabs>
                <w:tab w:val="clear" w:pos="765"/>
                <w:tab w:val="decimal" w:pos="714"/>
                <w:tab w:val="left" w:pos="804"/>
              </w:tabs>
              <w:spacing w:line="280" w:lineRule="exact"/>
              <w:ind w:left="-79" w:right="90"/>
              <w:jc w:val="right"/>
              <w:rPr>
                <w:sz w:val="14"/>
                <w:szCs w:val="14"/>
                <w:lang w:val="en-US" w:bidi="th-TH"/>
              </w:rPr>
            </w:pP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single" w:sz="4" w:space="0" w:color="auto"/>
              <w:left w:val="nil"/>
              <w:bottom w:val="nil"/>
              <w:right w:val="nil"/>
            </w:tcBorders>
            <w:shd w:val="clear" w:color="auto" w:fill="auto"/>
            <w:vAlign w:val="bottom"/>
          </w:tcPr>
          <w:p w:rsidR="00DB617D" w:rsidRPr="00393E59" w:rsidRDefault="00DB617D" w:rsidP="00876617">
            <w:pPr>
              <w:pStyle w:val="acctfourfigures"/>
              <w:tabs>
                <w:tab w:val="clear" w:pos="765"/>
                <w:tab w:val="decimal" w:pos="630"/>
              </w:tabs>
              <w:spacing w:line="28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p>
        </w:tc>
        <w:tc>
          <w:tcPr>
            <w:tcW w:w="370" w:type="pct"/>
            <w:gridSpan w:val="3"/>
            <w:tcBorders>
              <w:top w:val="single" w:sz="4" w:space="0" w:color="auto"/>
              <w:left w:val="nil"/>
              <w:bottom w:val="nil"/>
              <w:right w:val="nil"/>
            </w:tcBorders>
            <w:shd w:val="clear" w:color="auto" w:fill="auto"/>
            <w:vAlign w:val="bottom"/>
          </w:tcPr>
          <w:p w:rsidR="00DB617D" w:rsidRPr="00393E59" w:rsidRDefault="00DB617D" w:rsidP="00876617">
            <w:pPr>
              <w:pStyle w:val="acctfourfigures"/>
              <w:tabs>
                <w:tab w:val="clear" w:pos="765"/>
                <w:tab w:val="decimal" w:pos="650"/>
              </w:tabs>
              <w:spacing w:line="28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10"/>
              </w:tabs>
              <w:spacing w:line="280" w:lineRule="exact"/>
              <w:ind w:left="-79" w:right="88"/>
              <w:jc w:val="right"/>
              <w:rPr>
                <w:sz w:val="14"/>
                <w:szCs w:val="14"/>
                <w:lang w:val="en-US" w:bidi="th-TH"/>
              </w:rPr>
            </w:pPr>
          </w:p>
        </w:tc>
        <w:tc>
          <w:tcPr>
            <w:tcW w:w="344" w:type="pct"/>
            <w:tcBorders>
              <w:top w:val="single" w:sz="4" w:space="0" w:color="auto"/>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jc w:val="right"/>
              <w:rPr>
                <w:sz w:val="14"/>
                <w:szCs w:val="14"/>
                <w:lang w:val="en-US" w:bidi="th-TH"/>
              </w:rPr>
            </w:pP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4"/>
                <w:szCs w:val="14"/>
                <w:lang w:val="en-US" w:bidi="th-TH"/>
              </w:rPr>
            </w:pPr>
          </w:p>
        </w:tc>
        <w:tc>
          <w:tcPr>
            <w:tcW w:w="357" w:type="pct"/>
            <w:gridSpan w:val="3"/>
            <w:tcBorders>
              <w:top w:val="single" w:sz="4" w:space="0" w:color="auto"/>
              <w:left w:val="nil"/>
              <w:bottom w:val="nil"/>
              <w:right w:val="nil"/>
            </w:tcBorders>
            <w:shd w:val="clear" w:color="auto" w:fill="auto"/>
            <w:vAlign w:val="bottom"/>
          </w:tcPr>
          <w:p w:rsidR="00DB617D" w:rsidRPr="00393E59" w:rsidRDefault="00DB617D" w:rsidP="00876617">
            <w:pPr>
              <w:pStyle w:val="acctfourfigures"/>
              <w:tabs>
                <w:tab w:val="clear" w:pos="765"/>
                <w:tab w:val="decimal" w:pos="717"/>
              </w:tabs>
              <w:spacing w:line="280" w:lineRule="exact"/>
              <w:ind w:left="-79" w:right="92"/>
              <w:jc w:val="right"/>
              <w:rPr>
                <w:sz w:val="14"/>
                <w:szCs w:val="14"/>
                <w:lang w:val="en-US" w:bidi="th-TH"/>
              </w:rPr>
            </w:pP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sz w:val="14"/>
                <w:szCs w:val="14"/>
                <w:lang w:val="en-US" w:bidi="th-TH"/>
              </w:rPr>
            </w:pPr>
          </w:p>
        </w:tc>
        <w:tc>
          <w:tcPr>
            <w:tcW w:w="426" w:type="pct"/>
            <w:gridSpan w:val="3"/>
            <w:tcBorders>
              <w:top w:val="single" w:sz="4" w:space="0" w:color="auto"/>
              <w:left w:val="nil"/>
              <w:bottom w:val="nil"/>
              <w:right w:val="nil"/>
            </w:tcBorders>
            <w:shd w:val="clear" w:color="auto" w:fill="auto"/>
            <w:vAlign w:val="bottom"/>
          </w:tcPr>
          <w:p w:rsidR="00DB617D" w:rsidRPr="00393E59" w:rsidRDefault="00DB617D" w:rsidP="00876617">
            <w:pPr>
              <w:pStyle w:val="acctfourfigures"/>
              <w:tabs>
                <w:tab w:val="clear" w:pos="765"/>
                <w:tab w:val="decimal" w:pos="793"/>
              </w:tabs>
              <w:spacing w:line="28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right"/>
              <w:rPr>
                <w:sz w:val="14"/>
                <w:szCs w:val="14"/>
                <w:lang w:val="en-US" w:bidi="th-TH"/>
              </w:rPr>
            </w:pPr>
          </w:p>
        </w:tc>
        <w:tc>
          <w:tcPr>
            <w:tcW w:w="444" w:type="pct"/>
            <w:tcBorders>
              <w:top w:val="single" w:sz="4" w:space="0" w:color="auto"/>
              <w:left w:val="nil"/>
              <w:bottom w:val="nil"/>
              <w:right w:val="nil"/>
            </w:tcBorders>
            <w:shd w:val="clear" w:color="auto" w:fill="auto"/>
            <w:vAlign w:val="bottom"/>
          </w:tcPr>
          <w:p w:rsidR="00DB617D" w:rsidRPr="00393E59" w:rsidRDefault="00DB617D" w:rsidP="00876617">
            <w:pPr>
              <w:pStyle w:val="acctfourfigures"/>
              <w:tabs>
                <w:tab w:val="clear" w:pos="765"/>
                <w:tab w:val="decimal" w:pos="830"/>
              </w:tabs>
              <w:spacing w:line="280" w:lineRule="exact"/>
              <w:ind w:left="-79"/>
              <w:rPr>
                <w:sz w:val="14"/>
                <w:szCs w:val="14"/>
                <w:lang w:val="en-US" w:bidi="th-TH"/>
              </w:rPr>
            </w:pP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090"/>
              </w:tabs>
              <w:spacing w:line="280" w:lineRule="exact"/>
              <w:ind w:left="-79"/>
              <w:rPr>
                <w:sz w:val="14"/>
                <w:szCs w:val="14"/>
                <w:lang w:val="en-US" w:bidi="th-TH"/>
              </w:rPr>
            </w:pPr>
          </w:p>
        </w:tc>
        <w:tc>
          <w:tcPr>
            <w:tcW w:w="372" w:type="pct"/>
            <w:gridSpan w:val="3"/>
            <w:tcBorders>
              <w:top w:val="single" w:sz="4" w:space="0" w:color="auto"/>
              <w:left w:val="nil"/>
              <w:bottom w:val="nil"/>
              <w:right w:val="nil"/>
            </w:tcBorders>
            <w:shd w:val="clear" w:color="auto" w:fill="auto"/>
            <w:vAlign w:val="bottom"/>
          </w:tcPr>
          <w:p w:rsidR="00DB617D" w:rsidRPr="00393E59" w:rsidRDefault="00DB617D" w:rsidP="00876617">
            <w:pPr>
              <w:pStyle w:val="acctfourfigures"/>
              <w:tabs>
                <w:tab w:val="clear" w:pos="765"/>
                <w:tab w:val="decimal" w:pos="660"/>
              </w:tabs>
              <w:spacing w:line="280" w:lineRule="exact"/>
              <w:ind w:left="-79"/>
              <w:rPr>
                <w:rFonts w:eastAsia="PMingLiU"/>
                <w:sz w:val="14"/>
                <w:szCs w:val="14"/>
                <w:lang w:val="en-US" w:bidi="th-TH"/>
              </w:rPr>
            </w:pPr>
          </w:p>
        </w:tc>
        <w:tc>
          <w:tcPr>
            <w:tcW w:w="2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single" w:sz="4" w:space="0" w:color="auto"/>
              <w:left w:val="nil"/>
              <w:bottom w:val="nil"/>
              <w:right w:val="nil"/>
            </w:tcBorders>
            <w:shd w:val="clear" w:color="auto" w:fill="auto"/>
            <w:vAlign w:val="bottom"/>
          </w:tcPr>
          <w:p w:rsidR="00DB617D" w:rsidRPr="00393E59" w:rsidRDefault="00DB617D" w:rsidP="00D25A13">
            <w:pPr>
              <w:pStyle w:val="acctfourfigures"/>
              <w:tabs>
                <w:tab w:val="clear" w:pos="765"/>
                <w:tab w:val="decimal" w:pos="755"/>
              </w:tabs>
              <w:spacing w:line="280" w:lineRule="exact"/>
              <w:ind w:left="-79"/>
              <w:rPr>
                <w:rFonts w:eastAsia="PMingLiU"/>
                <w:sz w:val="14"/>
                <w:szCs w:val="14"/>
                <w:lang w:val="en-US" w:bidi="th-TH"/>
              </w:rPr>
            </w:pPr>
          </w:p>
        </w:tc>
      </w:tr>
      <w:tr w:rsidR="00393E59" w:rsidRPr="00393E59" w:rsidTr="002A23A3">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1080"/>
              <w:jc w:val="left"/>
              <w:rPr>
                <w:rFonts w:ascii="Times New Roman" w:hAnsi="Times New Roman" w:cs="Times New Roman"/>
                <w:b/>
                <w:bCs/>
                <w:sz w:val="14"/>
                <w:szCs w:val="14"/>
                <w:cs/>
                <w:lang w:val="th-TH"/>
              </w:rPr>
            </w:pPr>
            <w:r w:rsidRPr="00393E59">
              <w:rPr>
                <w:rFonts w:ascii="Times New Roman" w:hAnsi="Times New Roman" w:cs="Times New Roman"/>
                <w:b/>
                <w:bCs/>
                <w:sz w:val="14"/>
                <w:szCs w:val="14"/>
                <w:cs/>
                <w:lang w:val="th-TH"/>
              </w:rPr>
              <w:t>Accummulated depreciation</w:t>
            </w:r>
          </w:p>
        </w:tc>
        <w:tc>
          <w:tcPr>
            <w:tcW w:w="43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14"/>
                <w:tab w:val="left" w:pos="804"/>
              </w:tabs>
              <w:spacing w:line="280" w:lineRule="exact"/>
              <w:ind w:left="-79" w:right="90"/>
              <w:jc w:val="right"/>
              <w:rPr>
                <w:sz w:val="14"/>
                <w:szCs w:val="14"/>
                <w:lang w:val="en-US" w:bidi="th-TH"/>
              </w:rPr>
            </w:pP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361"/>
              </w:tabs>
              <w:spacing w:line="280" w:lineRule="exact"/>
              <w:ind w:left="451" w:hanging="172"/>
              <w:rPr>
                <w:rFonts w:eastAsia="PMingLiU"/>
                <w:sz w:val="14"/>
                <w:szCs w:val="14"/>
                <w:lang w:val="en-US" w:bidi="th-TH"/>
              </w:rPr>
            </w:pPr>
          </w:p>
        </w:tc>
        <w:tc>
          <w:tcPr>
            <w:tcW w:w="36" w:type="pct"/>
            <w:tcBorders>
              <w:top w:val="nil"/>
              <w:left w:val="nil"/>
              <w:bottom w:val="nil"/>
              <w:right w:val="nil"/>
            </w:tcBorders>
            <w:shd w:val="clear" w:color="auto" w:fill="auto"/>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p>
        </w:tc>
        <w:tc>
          <w:tcPr>
            <w:tcW w:w="370"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50"/>
              </w:tabs>
              <w:spacing w:line="280" w:lineRule="exact"/>
              <w:ind w:left="-79"/>
              <w:rPr>
                <w:rFonts w:eastAsia="PMingLiU"/>
                <w:sz w:val="14"/>
                <w:szCs w:val="14"/>
                <w:lang w:val="en-US" w:bidi="th-TH"/>
              </w:rPr>
            </w:pP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10"/>
              </w:tabs>
              <w:spacing w:line="280" w:lineRule="exact"/>
              <w:ind w:left="-79" w:right="88"/>
              <w:jc w:val="right"/>
              <w:rPr>
                <w:sz w:val="14"/>
                <w:szCs w:val="14"/>
                <w:lang w:val="en-US" w:bidi="th-TH"/>
              </w:rPr>
            </w:pPr>
          </w:p>
        </w:tc>
        <w:tc>
          <w:tcPr>
            <w:tcW w:w="34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jc w:val="right"/>
              <w:rPr>
                <w:sz w:val="14"/>
                <w:szCs w:val="14"/>
                <w:lang w:val="en-US" w:bidi="th-TH"/>
              </w:rPr>
            </w:pP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4"/>
                <w:szCs w:val="14"/>
                <w:lang w:val="en-US" w:bidi="th-TH"/>
              </w:rPr>
            </w:pPr>
          </w:p>
        </w:tc>
        <w:tc>
          <w:tcPr>
            <w:tcW w:w="357"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17"/>
              </w:tabs>
              <w:spacing w:line="280" w:lineRule="exact"/>
              <w:ind w:left="-79" w:right="92"/>
              <w:jc w:val="right"/>
              <w:rPr>
                <w:sz w:val="14"/>
                <w:szCs w:val="14"/>
                <w:lang w:val="en-US" w:bidi="th-TH"/>
              </w:rPr>
            </w:pP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sz w:val="14"/>
                <w:szCs w:val="14"/>
                <w:lang w:val="en-US" w:bidi="th-TH"/>
              </w:rPr>
            </w:pPr>
          </w:p>
        </w:tc>
        <w:tc>
          <w:tcPr>
            <w:tcW w:w="426"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93"/>
              </w:tabs>
              <w:spacing w:line="280" w:lineRule="exact"/>
              <w:ind w:left="-79" w:right="88"/>
              <w:jc w:val="right"/>
              <w:rPr>
                <w:sz w:val="14"/>
                <w:szCs w:val="14"/>
                <w:lang w:val="en-US" w:bidi="th-TH"/>
              </w:rPr>
            </w:pP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30"/>
              </w:tabs>
              <w:spacing w:line="280" w:lineRule="exact"/>
              <w:ind w:left="-79"/>
              <w:rPr>
                <w:sz w:val="14"/>
                <w:szCs w:val="14"/>
                <w:lang w:val="en-US" w:bidi="th-TH"/>
              </w:rPr>
            </w:pP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090"/>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60"/>
              </w:tabs>
              <w:spacing w:line="280" w:lineRule="exact"/>
              <w:ind w:left="-79" w:right="-79"/>
              <w:rPr>
                <w:rFonts w:eastAsia="PMingLiU"/>
                <w:sz w:val="14"/>
                <w:szCs w:val="14"/>
                <w:lang w:val="en-US" w:bidi="th-TH"/>
              </w:rPr>
            </w:pPr>
          </w:p>
        </w:tc>
        <w:tc>
          <w:tcPr>
            <w:tcW w:w="2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5"/>
              </w:tabs>
              <w:spacing w:line="280" w:lineRule="exact"/>
              <w:ind w:left="-79" w:right="-79"/>
              <w:rPr>
                <w:rFonts w:eastAsia="PMingLiU"/>
                <w:sz w:val="14"/>
                <w:szCs w:val="14"/>
                <w:lang w:val="en-US" w:bidi="th-TH"/>
              </w:rPr>
            </w:pPr>
          </w:p>
        </w:tc>
      </w:tr>
      <w:tr w:rsidR="00393E59" w:rsidRPr="00393E59" w:rsidTr="002A23A3">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cs/>
              </w:rPr>
            </w:pPr>
            <w:r w:rsidRPr="00393E59">
              <w:rPr>
                <w:rFonts w:ascii="Times New Roman" w:hAnsi="Times New Roman" w:cs="Times New Roman"/>
                <w:sz w:val="14"/>
                <w:szCs w:val="14"/>
                <w:cs/>
              </w:rPr>
              <w:t>Land improvements</w:t>
            </w:r>
          </w:p>
        </w:tc>
        <w:tc>
          <w:tcPr>
            <w:tcW w:w="43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s>
              <w:spacing w:line="280" w:lineRule="exact"/>
              <w:ind w:left="-72" w:right="62"/>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7</w:t>
            </w:r>
            <w:r w:rsidRPr="00393E59">
              <w:rPr>
                <w:sz w:val="14"/>
                <w:szCs w:val="14"/>
                <w:lang w:val="en-US" w:bidi="th-TH"/>
              </w:rPr>
              <w:t>,</w:t>
            </w:r>
            <w:r w:rsidR="00C84198" w:rsidRPr="00C84198">
              <w:rPr>
                <w:rFonts w:cs="Angsana New"/>
                <w:sz w:val="14"/>
                <w:szCs w:val="14"/>
                <w:lang w:val="en-US" w:bidi="th-TH"/>
              </w:rPr>
              <w:t>708</w:t>
            </w:r>
            <w:r w:rsidRPr="00393E59">
              <w:rPr>
                <w:sz w:val="14"/>
                <w:szCs w:val="14"/>
                <w:lang w:val="en-US" w:bidi="th-TH"/>
              </w:rPr>
              <w:t>)</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p>
        </w:tc>
        <w:tc>
          <w:tcPr>
            <w:tcW w:w="370"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50"/>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7</w:t>
            </w:r>
            <w:r w:rsidRPr="00393E59">
              <w:rPr>
                <w:rFonts w:eastAsia="PMingLiU"/>
                <w:sz w:val="14"/>
                <w:szCs w:val="14"/>
                <w:lang w:val="en-US" w:bidi="th-TH"/>
              </w:rPr>
              <w:t>,</w:t>
            </w:r>
            <w:r w:rsidR="00C84198" w:rsidRPr="00C84198">
              <w:rPr>
                <w:rFonts w:eastAsia="PMingLiU" w:cs="Angsana New"/>
                <w:sz w:val="14"/>
                <w:szCs w:val="14"/>
                <w:lang w:val="en-US" w:bidi="th-TH"/>
              </w:rPr>
              <w:t>708</w:t>
            </w: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6"/>
              </w:tabs>
              <w:spacing w:line="280" w:lineRule="exact"/>
              <w:ind w:left="-79" w:right="51"/>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1</w:t>
            </w:r>
            <w:r w:rsidRPr="00393E59">
              <w:rPr>
                <w:sz w:val="14"/>
                <w:szCs w:val="14"/>
                <w:lang w:val="en-US" w:bidi="th-TH"/>
              </w:rPr>
              <w:t>,</w:t>
            </w:r>
            <w:r w:rsidR="00C84198" w:rsidRPr="00C84198">
              <w:rPr>
                <w:rFonts w:cs="Angsana New"/>
                <w:sz w:val="14"/>
                <w:szCs w:val="14"/>
                <w:lang w:val="en-US" w:bidi="th-TH"/>
              </w:rPr>
              <w:t>565</w:t>
            </w:r>
            <w:r w:rsidRPr="00393E59">
              <w:rPr>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4"/>
                <w:szCs w:val="14"/>
                <w:lang w:val="en-US" w:bidi="th-TH"/>
              </w:rPr>
            </w:pPr>
          </w:p>
        </w:tc>
        <w:tc>
          <w:tcPr>
            <w:tcW w:w="357"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26"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7"/>
              </w:tabs>
              <w:spacing w:line="280" w:lineRule="exact"/>
              <w:ind w:left="-79"/>
              <w:rPr>
                <w:rFonts w:cs="Angsana New"/>
                <w:sz w:val="14"/>
                <w:szCs w:val="14"/>
                <w:lang w:val="en-US" w:bidi="th-TH"/>
              </w:rPr>
            </w:pPr>
            <w:r w:rsidRPr="00393E59">
              <w:rPr>
                <w:rFonts w:cs="Angsana New"/>
                <w:sz w:val="14"/>
                <w:szCs w:val="14"/>
                <w:lang w:val="en-US" w:bidi="th-TH"/>
              </w:rPr>
              <w:t>(</w:t>
            </w:r>
            <w:r w:rsidR="00C84198" w:rsidRPr="00C84198">
              <w:rPr>
                <w:rFonts w:cs="Angsana New"/>
                <w:sz w:val="14"/>
                <w:szCs w:val="14"/>
                <w:lang w:val="en-US" w:bidi="th-TH"/>
              </w:rPr>
              <w:t>9</w:t>
            </w:r>
            <w:r w:rsidRPr="00393E59">
              <w:rPr>
                <w:rFonts w:cs="Angsana New"/>
                <w:sz w:val="14"/>
                <w:szCs w:val="14"/>
                <w:lang w:val="en-US" w:bidi="th-TH"/>
              </w:rPr>
              <w:t>,</w:t>
            </w:r>
            <w:r w:rsidR="00C84198" w:rsidRPr="00C84198">
              <w:rPr>
                <w:rFonts w:cs="Angsana New"/>
                <w:sz w:val="14"/>
                <w:szCs w:val="14"/>
                <w:lang w:val="en-US" w:bidi="th-TH"/>
              </w:rPr>
              <w:t>273</w:t>
            </w:r>
            <w:r w:rsidRPr="00393E59">
              <w:rPr>
                <w:rFonts w:cs="Angsana New"/>
                <w:sz w:val="14"/>
                <w:szCs w:val="14"/>
                <w:lang w:val="en-US" w:bidi="th-TH"/>
              </w:rPr>
              <w:t>)</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380"/>
              </w:tabs>
              <w:spacing w:line="280" w:lineRule="exact"/>
              <w:ind w:left="-79" w:right="-79"/>
              <w:rPr>
                <w:rFonts w:eastAsia="PMingLiU"/>
                <w:sz w:val="14"/>
                <w:szCs w:val="14"/>
                <w:lang w:val="en-US" w:bidi="th-TH"/>
              </w:rPr>
            </w:pP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5"/>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9</w:t>
            </w:r>
            <w:r w:rsidRPr="00393E59">
              <w:rPr>
                <w:rFonts w:eastAsia="PMingLiU"/>
                <w:sz w:val="14"/>
                <w:szCs w:val="14"/>
                <w:lang w:val="en-US" w:bidi="th-TH"/>
              </w:rPr>
              <w:t>,</w:t>
            </w:r>
            <w:r w:rsidR="00C84198" w:rsidRPr="00C84198">
              <w:rPr>
                <w:rFonts w:eastAsia="PMingLiU" w:cs="Angsana New"/>
                <w:sz w:val="14"/>
                <w:szCs w:val="14"/>
                <w:lang w:val="en-US" w:bidi="th-TH"/>
              </w:rPr>
              <w:t>273</w:t>
            </w:r>
            <w:r w:rsidRPr="00393E59">
              <w:rPr>
                <w:rFonts w:eastAsia="PMingLiU"/>
                <w:sz w:val="14"/>
                <w:szCs w:val="14"/>
                <w:lang w:val="en-US" w:bidi="th-TH"/>
              </w:rPr>
              <w:t>)</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r w:rsidRPr="00393E59">
              <w:rPr>
                <w:rFonts w:ascii="Times New Roman" w:hAnsi="Times New Roman" w:cs="Times New Roman"/>
                <w:sz w:val="14"/>
                <w:szCs w:val="14"/>
                <w:cs/>
              </w:rPr>
              <w:t xml:space="preserve">Building and </w:t>
            </w:r>
          </w:p>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804" w:hanging="226"/>
              <w:rPr>
                <w:rFonts w:ascii="Times New Roman" w:hAnsi="Times New Roman" w:cs="Times New Roman"/>
                <w:sz w:val="14"/>
                <w:szCs w:val="14"/>
                <w:cs/>
              </w:rPr>
            </w:pPr>
            <w:r w:rsidRPr="00393E59">
              <w:rPr>
                <w:rFonts w:ascii="Times New Roman" w:hAnsi="Times New Roman" w:cs="Times New Roman"/>
                <w:sz w:val="14"/>
                <w:szCs w:val="14"/>
                <w:cs/>
              </w:rPr>
              <w:t>building improvements</w:t>
            </w:r>
          </w:p>
        </w:tc>
        <w:tc>
          <w:tcPr>
            <w:tcW w:w="43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s>
              <w:spacing w:line="280" w:lineRule="exact"/>
              <w:ind w:left="-72" w:right="62"/>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23</w:t>
            </w:r>
            <w:r w:rsidRPr="00393E59">
              <w:rPr>
                <w:sz w:val="14"/>
                <w:szCs w:val="14"/>
                <w:lang w:val="en-US" w:bidi="th-TH"/>
              </w:rPr>
              <w:t>,</w:t>
            </w:r>
            <w:r w:rsidR="00C84198" w:rsidRPr="00C84198">
              <w:rPr>
                <w:rFonts w:cs="Angsana New"/>
                <w:sz w:val="14"/>
                <w:szCs w:val="14"/>
                <w:lang w:val="en-US" w:bidi="th-TH"/>
              </w:rPr>
              <w:t>337</w:t>
            </w:r>
            <w:r w:rsidRPr="00393E59">
              <w:rPr>
                <w:sz w:val="14"/>
                <w:szCs w:val="14"/>
                <w:lang w:val="en-US" w:bidi="th-TH"/>
              </w:rPr>
              <w:t>)</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p>
        </w:tc>
        <w:tc>
          <w:tcPr>
            <w:tcW w:w="370"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50"/>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23</w:t>
            </w:r>
            <w:r w:rsidRPr="00393E59">
              <w:rPr>
                <w:rFonts w:eastAsia="PMingLiU"/>
                <w:sz w:val="14"/>
                <w:szCs w:val="14"/>
                <w:lang w:val="en-US" w:bidi="th-TH"/>
              </w:rPr>
              <w:t>,</w:t>
            </w:r>
            <w:r w:rsidR="00C84198" w:rsidRPr="00C84198">
              <w:rPr>
                <w:rFonts w:eastAsia="PMingLiU" w:cs="Angsana New"/>
                <w:sz w:val="14"/>
                <w:szCs w:val="14"/>
                <w:lang w:val="en-US" w:bidi="th-TH"/>
              </w:rPr>
              <w:t>337</w:t>
            </w: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6"/>
              </w:tabs>
              <w:spacing w:line="280" w:lineRule="exact"/>
              <w:ind w:left="-79" w:right="51"/>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8</w:t>
            </w:r>
            <w:r w:rsidRPr="00393E59">
              <w:rPr>
                <w:sz w:val="14"/>
                <w:szCs w:val="14"/>
                <w:lang w:val="en-US" w:bidi="th-TH"/>
              </w:rPr>
              <w:t>,</w:t>
            </w:r>
            <w:r w:rsidR="00C84198" w:rsidRPr="00C84198">
              <w:rPr>
                <w:rFonts w:cs="Angsana New"/>
                <w:sz w:val="14"/>
                <w:szCs w:val="14"/>
                <w:lang w:val="en-US" w:bidi="th-TH"/>
              </w:rPr>
              <w:t>323</w:t>
            </w:r>
            <w:r w:rsidRPr="00393E59">
              <w:rPr>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4"/>
                <w:szCs w:val="14"/>
                <w:lang w:val="en-US" w:bidi="th-TH"/>
              </w:rPr>
            </w:pPr>
          </w:p>
        </w:tc>
        <w:tc>
          <w:tcPr>
            <w:tcW w:w="357"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26" w:type="pct"/>
            <w:gridSpan w:val="3"/>
            <w:tcBorders>
              <w:top w:val="nil"/>
              <w:left w:val="nil"/>
              <w:bottom w:val="nil"/>
              <w:right w:val="nil"/>
            </w:tcBorders>
            <w:shd w:val="clear" w:color="auto" w:fill="auto"/>
            <w:vAlign w:val="bottom"/>
          </w:tcPr>
          <w:p w:rsidR="00DB617D" w:rsidRPr="00393E59" w:rsidRDefault="00C84198" w:rsidP="00876617">
            <w:pPr>
              <w:pStyle w:val="acctfourfigures"/>
              <w:tabs>
                <w:tab w:val="clear" w:pos="765"/>
                <w:tab w:val="decimal" w:pos="810"/>
              </w:tabs>
              <w:spacing w:line="280" w:lineRule="exact"/>
              <w:ind w:left="-79" w:right="88"/>
              <w:jc w:val="right"/>
              <w:rPr>
                <w:sz w:val="14"/>
                <w:szCs w:val="14"/>
                <w:lang w:val="en-US" w:bidi="th-TH"/>
              </w:rPr>
            </w:pPr>
            <w:r w:rsidRPr="00C84198">
              <w:rPr>
                <w:rFonts w:cs="Angsana New"/>
                <w:sz w:val="14"/>
                <w:szCs w:val="14"/>
                <w:lang w:val="en-US" w:bidi="th-TH"/>
              </w:rPr>
              <w:t>566</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7"/>
              </w:tabs>
              <w:spacing w:line="280" w:lineRule="exact"/>
              <w:ind w:left="-79"/>
              <w:rPr>
                <w:rFonts w:cs="Angsana New"/>
                <w:sz w:val="14"/>
                <w:szCs w:val="14"/>
                <w:lang w:val="en-US" w:bidi="th-TH"/>
              </w:rPr>
            </w:pPr>
            <w:r w:rsidRPr="00393E59">
              <w:rPr>
                <w:rFonts w:cs="Angsana New"/>
                <w:sz w:val="14"/>
                <w:szCs w:val="14"/>
                <w:lang w:val="en-US" w:bidi="th-TH"/>
              </w:rPr>
              <w:t>(</w:t>
            </w:r>
            <w:r w:rsidR="00C84198" w:rsidRPr="00C84198">
              <w:rPr>
                <w:rFonts w:cs="Angsana New"/>
                <w:sz w:val="14"/>
                <w:szCs w:val="14"/>
                <w:lang w:val="en-US" w:bidi="th-TH"/>
              </w:rPr>
              <w:t>31</w:t>
            </w:r>
            <w:r w:rsidRPr="00393E59">
              <w:rPr>
                <w:rFonts w:cs="Angsana New"/>
                <w:sz w:val="14"/>
                <w:szCs w:val="14"/>
                <w:lang w:val="en-US" w:bidi="th-TH"/>
              </w:rPr>
              <w:t>,</w:t>
            </w:r>
            <w:r w:rsidR="00C84198" w:rsidRPr="00C84198">
              <w:rPr>
                <w:rFonts w:cs="Angsana New"/>
                <w:sz w:val="14"/>
                <w:szCs w:val="14"/>
                <w:lang w:val="en-US" w:bidi="th-TH"/>
              </w:rPr>
              <w:t>094</w:t>
            </w:r>
            <w:r w:rsidRPr="00393E59">
              <w:rPr>
                <w:rFonts w:cs="Angsana New"/>
                <w:sz w:val="14"/>
                <w:szCs w:val="14"/>
                <w:lang w:val="en-US" w:bidi="th-TH"/>
              </w:rPr>
              <w:t>)</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60"/>
              </w:tabs>
              <w:spacing w:line="280" w:lineRule="exact"/>
              <w:ind w:left="-79" w:right="-79"/>
              <w:rPr>
                <w:rFonts w:eastAsia="PMingLiU"/>
                <w:sz w:val="14"/>
                <w:szCs w:val="14"/>
                <w:cs/>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3</w:t>
            </w: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5"/>
              </w:tabs>
              <w:spacing w:line="280" w:lineRule="exact"/>
              <w:ind w:left="-79"/>
              <w:rPr>
                <w:rFonts w:eastAsia="PMingLiU"/>
                <w:sz w:val="14"/>
                <w:szCs w:val="14"/>
                <w:cs/>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31</w:t>
            </w:r>
            <w:r w:rsidRPr="00393E59">
              <w:rPr>
                <w:rFonts w:eastAsia="PMingLiU"/>
                <w:sz w:val="14"/>
                <w:szCs w:val="14"/>
                <w:lang w:val="en-US" w:bidi="th-TH"/>
              </w:rPr>
              <w:t>,</w:t>
            </w:r>
            <w:r w:rsidR="00C84198" w:rsidRPr="00C84198">
              <w:rPr>
                <w:rFonts w:eastAsia="PMingLiU" w:cs="Angsana New"/>
                <w:sz w:val="14"/>
                <w:szCs w:val="14"/>
                <w:lang w:val="en-US" w:bidi="th-TH"/>
              </w:rPr>
              <w:t>097</w:t>
            </w:r>
            <w:r w:rsidRPr="00393E59">
              <w:rPr>
                <w:rFonts w:eastAsia="PMingLiU"/>
                <w:sz w:val="14"/>
                <w:szCs w:val="14"/>
                <w:lang w:val="en-US" w:bidi="th-TH"/>
              </w:rPr>
              <w:t>)</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cs/>
              </w:rPr>
            </w:pPr>
            <w:r w:rsidRPr="00393E59">
              <w:rPr>
                <w:rFonts w:ascii="Times New Roman" w:hAnsi="Times New Roman" w:cs="Times New Roman"/>
                <w:sz w:val="14"/>
                <w:szCs w:val="14"/>
                <w:cs/>
              </w:rPr>
              <w:t>Office furniture and equipment</w:t>
            </w:r>
          </w:p>
        </w:tc>
        <w:tc>
          <w:tcPr>
            <w:tcW w:w="43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s>
              <w:spacing w:line="280" w:lineRule="exact"/>
              <w:ind w:left="-72" w:right="62"/>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15</w:t>
            </w:r>
            <w:r w:rsidRPr="00393E59">
              <w:rPr>
                <w:sz w:val="14"/>
                <w:szCs w:val="14"/>
                <w:lang w:val="en-US" w:bidi="th-TH"/>
              </w:rPr>
              <w:t>,</w:t>
            </w:r>
            <w:r w:rsidR="00C84198" w:rsidRPr="00C84198">
              <w:rPr>
                <w:rFonts w:cs="Angsana New"/>
                <w:sz w:val="14"/>
                <w:szCs w:val="14"/>
                <w:lang w:val="en-US" w:bidi="th-TH"/>
              </w:rPr>
              <w:t>726</w:t>
            </w:r>
            <w:r w:rsidRPr="00393E59">
              <w:rPr>
                <w:sz w:val="14"/>
                <w:szCs w:val="14"/>
                <w:lang w:val="en-US" w:bidi="th-TH"/>
              </w:rPr>
              <w:t>)</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jc w:val="center"/>
              <w:rPr>
                <w:rFonts w:ascii="Times New Roman" w:hAnsi="Times New Roman" w:cs="Times New Roman"/>
                <w:sz w:val="14"/>
                <w:szCs w:val="14"/>
              </w:rPr>
            </w:pPr>
          </w:p>
        </w:tc>
        <w:tc>
          <w:tcPr>
            <w:tcW w:w="370"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50"/>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15</w:t>
            </w:r>
            <w:r w:rsidRPr="00393E59">
              <w:rPr>
                <w:rFonts w:eastAsia="PMingLiU"/>
                <w:sz w:val="14"/>
                <w:szCs w:val="14"/>
                <w:lang w:val="en-US" w:bidi="th-TH"/>
              </w:rPr>
              <w:t>,</w:t>
            </w:r>
            <w:r w:rsidR="00C84198" w:rsidRPr="00C84198">
              <w:rPr>
                <w:rFonts w:eastAsia="PMingLiU" w:cs="Angsana New"/>
                <w:sz w:val="14"/>
                <w:szCs w:val="14"/>
                <w:lang w:val="en-US" w:bidi="th-TH"/>
              </w:rPr>
              <w:t>726</w:t>
            </w: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6"/>
              </w:tabs>
              <w:spacing w:line="280" w:lineRule="exact"/>
              <w:ind w:left="-79" w:right="51"/>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3</w:t>
            </w:r>
            <w:r w:rsidRPr="00393E59">
              <w:rPr>
                <w:sz w:val="14"/>
                <w:szCs w:val="14"/>
                <w:lang w:val="en-US" w:bidi="th-TH"/>
              </w:rPr>
              <w:t>,</w:t>
            </w:r>
            <w:r w:rsidR="00C84198" w:rsidRPr="00C84198">
              <w:rPr>
                <w:rFonts w:cs="Angsana New"/>
                <w:sz w:val="14"/>
                <w:szCs w:val="14"/>
                <w:lang w:val="en-US" w:bidi="th-TH"/>
              </w:rPr>
              <w:t>232</w:t>
            </w:r>
            <w:r w:rsidRPr="00393E59">
              <w:rPr>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4"/>
                <w:szCs w:val="14"/>
                <w:lang w:val="en-US" w:bidi="th-TH"/>
              </w:rPr>
            </w:pPr>
          </w:p>
        </w:tc>
        <w:tc>
          <w:tcPr>
            <w:tcW w:w="357" w:type="pct"/>
            <w:gridSpan w:val="3"/>
            <w:tcBorders>
              <w:top w:val="nil"/>
              <w:left w:val="nil"/>
              <w:bottom w:val="nil"/>
              <w:right w:val="nil"/>
            </w:tcBorders>
            <w:shd w:val="clear" w:color="auto" w:fill="auto"/>
            <w:vAlign w:val="bottom"/>
          </w:tcPr>
          <w:p w:rsidR="00DB617D" w:rsidRPr="00393E59" w:rsidRDefault="00C84198" w:rsidP="00876617">
            <w:pPr>
              <w:pStyle w:val="acctfourfigures"/>
              <w:tabs>
                <w:tab w:val="clear" w:pos="765"/>
                <w:tab w:val="decimal" w:pos="810"/>
              </w:tabs>
              <w:spacing w:line="280" w:lineRule="exact"/>
              <w:ind w:left="-79" w:right="187"/>
              <w:jc w:val="right"/>
              <w:rPr>
                <w:sz w:val="14"/>
                <w:szCs w:val="14"/>
                <w:lang w:val="en-US" w:bidi="th-TH"/>
              </w:rPr>
            </w:pPr>
            <w:r w:rsidRPr="00C84198">
              <w:rPr>
                <w:rFonts w:cs="Angsana New"/>
                <w:sz w:val="14"/>
                <w:szCs w:val="14"/>
                <w:lang w:val="en-US" w:bidi="th-TH"/>
              </w:rPr>
              <w:t>867</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26"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7"/>
              </w:tabs>
              <w:spacing w:line="280" w:lineRule="exact"/>
              <w:ind w:left="-79"/>
              <w:rPr>
                <w:rFonts w:cs="Angsana New"/>
                <w:sz w:val="14"/>
                <w:szCs w:val="14"/>
                <w:lang w:val="en-US" w:bidi="th-TH"/>
              </w:rPr>
            </w:pPr>
            <w:r w:rsidRPr="00393E59">
              <w:rPr>
                <w:rFonts w:cs="Angsana New"/>
                <w:sz w:val="14"/>
                <w:szCs w:val="14"/>
                <w:lang w:val="en-US" w:bidi="th-TH"/>
              </w:rPr>
              <w:t>(</w:t>
            </w:r>
            <w:r w:rsidR="00C84198" w:rsidRPr="00C84198">
              <w:rPr>
                <w:rFonts w:cs="Angsana New"/>
                <w:sz w:val="14"/>
                <w:szCs w:val="14"/>
                <w:lang w:val="en-US" w:bidi="th-TH"/>
              </w:rPr>
              <w:t>18</w:t>
            </w:r>
            <w:r w:rsidRPr="00393E59">
              <w:rPr>
                <w:rFonts w:cs="Angsana New"/>
                <w:sz w:val="14"/>
                <w:szCs w:val="14"/>
                <w:lang w:val="en-US" w:bidi="th-TH"/>
              </w:rPr>
              <w:t>,</w:t>
            </w:r>
            <w:r w:rsidR="00C84198" w:rsidRPr="00C84198">
              <w:rPr>
                <w:rFonts w:cs="Angsana New"/>
                <w:sz w:val="14"/>
                <w:szCs w:val="14"/>
                <w:lang w:val="en-US" w:bidi="th-TH"/>
              </w:rPr>
              <w:t>091</w:t>
            </w:r>
            <w:r w:rsidRPr="00393E59">
              <w:rPr>
                <w:rFonts w:cs="Angsana New"/>
                <w:sz w:val="14"/>
                <w:szCs w:val="14"/>
                <w:lang w:val="en-US" w:bidi="th-TH"/>
              </w:rPr>
              <w:t>)</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tcPr>
          <w:p w:rsidR="00DB617D" w:rsidRPr="00393E59" w:rsidRDefault="00DB617D" w:rsidP="00876617">
            <w:pPr>
              <w:pStyle w:val="acctfourfigures"/>
              <w:tabs>
                <w:tab w:val="clear" w:pos="765"/>
                <w:tab w:val="decimal" w:pos="380"/>
              </w:tabs>
              <w:spacing w:line="280" w:lineRule="exact"/>
              <w:ind w:left="-79" w:right="-79"/>
              <w:rPr>
                <w:rFonts w:eastAsia="PMingLiU"/>
                <w:sz w:val="14"/>
                <w:szCs w:val="14"/>
                <w:lang w:val="en-US" w:bidi="th-TH"/>
              </w:rPr>
            </w:pP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5"/>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18</w:t>
            </w:r>
            <w:r w:rsidRPr="00393E59">
              <w:rPr>
                <w:rFonts w:eastAsia="PMingLiU"/>
                <w:sz w:val="14"/>
                <w:szCs w:val="14"/>
                <w:lang w:val="en-US" w:bidi="th-TH"/>
              </w:rPr>
              <w:t>,</w:t>
            </w:r>
            <w:r w:rsidR="00C84198" w:rsidRPr="00C84198">
              <w:rPr>
                <w:rFonts w:eastAsia="PMingLiU" w:cs="Angsana New"/>
                <w:sz w:val="14"/>
                <w:szCs w:val="14"/>
                <w:lang w:val="en-US" w:bidi="th-TH"/>
              </w:rPr>
              <w:t>091</w:t>
            </w:r>
            <w:r w:rsidRPr="00393E59">
              <w:rPr>
                <w:rFonts w:eastAsia="PMingLiU"/>
                <w:sz w:val="14"/>
                <w:szCs w:val="14"/>
                <w:lang w:val="en-US" w:bidi="th-TH"/>
              </w:rPr>
              <w:t>)</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cs/>
              </w:rPr>
            </w:pPr>
            <w:r w:rsidRPr="00393E59">
              <w:rPr>
                <w:rFonts w:ascii="Times New Roman" w:hAnsi="Times New Roman" w:cs="Times New Roman"/>
                <w:sz w:val="14"/>
                <w:szCs w:val="14"/>
              </w:rPr>
              <w:t>Equipment and machinery</w:t>
            </w:r>
          </w:p>
        </w:tc>
        <w:tc>
          <w:tcPr>
            <w:tcW w:w="43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s>
              <w:spacing w:line="280" w:lineRule="exact"/>
              <w:ind w:left="-72" w:right="62"/>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16</w:t>
            </w:r>
            <w:r w:rsidRPr="00393E59">
              <w:rPr>
                <w:sz w:val="14"/>
                <w:szCs w:val="14"/>
                <w:lang w:val="en-US" w:bidi="th-TH"/>
              </w:rPr>
              <w:t>,</w:t>
            </w:r>
            <w:r w:rsidR="00C84198" w:rsidRPr="00C84198">
              <w:rPr>
                <w:rFonts w:cs="Angsana New"/>
                <w:sz w:val="14"/>
                <w:szCs w:val="14"/>
                <w:lang w:val="en-US" w:bidi="th-TH"/>
              </w:rPr>
              <w:t>331</w:t>
            </w:r>
            <w:r w:rsidRPr="00393E59">
              <w:rPr>
                <w:sz w:val="14"/>
                <w:szCs w:val="14"/>
                <w:lang w:val="en-US" w:bidi="th-TH"/>
              </w:rPr>
              <w:t>)</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sz w:val="14"/>
                <w:szCs w:val="14"/>
                <w:lang w:val="en-US" w:bidi="th-TH"/>
              </w:rPr>
            </w:pPr>
          </w:p>
        </w:tc>
        <w:tc>
          <w:tcPr>
            <w:tcW w:w="370"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50"/>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16</w:t>
            </w:r>
            <w:r w:rsidRPr="00393E59">
              <w:rPr>
                <w:rFonts w:eastAsia="PMingLiU"/>
                <w:sz w:val="14"/>
                <w:szCs w:val="14"/>
                <w:lang w:val="en-US" w:bidi="th-TH"/>
              </w:rPr>
              <w:t>,</w:t>
            </w:r>
            <w:r w:rsidR="00C84198" w:rsidRPr="00C84198">
              <w:rPr>
                <w:rFonts w:eastAsia="PMingLiU" w:cs="Angsana New"/>
                <w:sz w:val="14"/>
                <w:szCs w:val="14"/>
                <w:lang w:val="en-US" w:bidi="th-TH"/>
              </w:rPr>
              <w:t>331</w:t>
            </w: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6"/>
              </w:tabs>
              <w:spacing w:line="280" w:lineRule="exact"/>
              <w:ind w:left="-79" w:right="51"/>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1</w:t>
            </w:r>
            <w:r w:rsidRPr="00393E59">
              <w:rPr>
                <w:sz w:val="14"/>
                <w:szCs w:val="14"/>
                <w:lang w:val="en-US" w:bidi="th-TH"/>
              </w:rPr>
              <w:t>,</w:t>
            </w:r>
            <w:r w:rsidR="00C84198" w:rsidRPr="00C84198">
              <w:rPr>
                <w:rFonts w:cs="Angsana New"/>
                <w:sz w:val="14"/>
                <w:szCs w:val="14"/>
                <w:lang w:val="en-US" w:bidi="th-TH"/>
              </w:rPr>
              <w:t>209</w:t>
            </w:r>
            <w:r w:rsidRPr="00393E59">
              <w:rPr>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4"/>
                <w:szCs w:val="14"/>
                <w:lang w:val="en-US" w:bidi="th-TH"/>
              </w:rPr>
            </w:pPr>
          </w:p>
        </w:tc>
        <w:tc>
          <w:tcPr>
            <w:tcW w:w="357" w:type="pct"/>
            <w:gridSpan w:val="3"/>
            <w:tcBorders>
              <w:top w:val="nil"/>
              <w:left w:val="nil"/>
              <w:bottom w:val="nil"/>
              <w:right w:val="nil"/>
            </w:tcBorders>
            <w:shd w:val="clear" w:color="auto" w:fill="auto"/>
            <w:vAlign w:val="bottom"/>
          </w:tcPr>
          <w:p w:rsidR="00DB617D" w:rsidRPr="00393E59" w:rsidRDefault="00C84198" w:rsidP="00876617">
            <w:pPr>
              <w:pStyle w:val="acctfourfigures"/>
              <w:tabs>
                <w:tab w:val="clear" w:pos="765"/>
                <w:tab w:val="decimal" w:pos="810"/>
              </w:tabs>
              <w:spacing w:line="280" w:lineRule="exact"/>
              <w:ind w:left="-79" w:right="187"/>
              <w:jc w:val="right"/>
              <w:rPr>
                <w:sz w:val="14"/>
                <w:szCs w:val="14"/>
                <w:lang w:val="en-US" w:bidi="th-TH"/>
              </w:rPr>
            </w:pPr>
            <w:r w:rsidRPr="00C84198">
              <w:rPr>
                <w:rFonts w:cs="Angsana New"/>
                <w:sz w:val="14"/>
                <w:szCs w:val="14"/>
                <w:lang w:val="en-US" w:bidi="th-TH"/>
              </w:rPr>
              <w:t>1</w:t>
            </w:r>
            <w:r w:rsidR="00DB617D" w:rsidRPr="00393E59">
              <w:rPr>
                <w:sz w:val="14"/>
                <w:szCs w:val="14"/>
                <w:lang w:val="en-US" w:bidi="th-TH"/>
              </w:rPr>
              <w:t>,</w:t>
            </w:r>
            <w:r w:rsidRPr="00C84198">
              <w:rPr>
                <w:rFonts w:cs="Angsana New"/>
                <w:sz w:val="14"/>
                <w:szCs w:val="14"/>
                <w:lang w:val="en-US" w:bidi="th-TH"/>
              </w:rPr>
              <w:t>062</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26"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7"/>
              </w:tabs>
              <w:spacing w:line="280" w:lineRule="exact"/>
              <w:ind w:left="-79"/>
              <w:rPr>
                <w:rFonts w:cs="Angsana New"/>
                <w:sz w:val="14"/>
                <w:szCs w:val="14"/>
                <w:lang w:val="en-US" w:bidi="th-TH"/>
              </w:rPr>
            </w:pPr>
            <w:r w:rsidRPr="00393E59">
              <w:rPr>
                <w:rFonts w:cs="Angsana New"/>
                <w:sz w:val="14"/>
                <w:szCs w:val="14"/>
                <w:lang w:val="en-US" w:bidi="th-TH"/>
              </w:rPr>
              <w:t>(</w:t>
            </w:r>
            <w:r w:rsidR="00C84198" w:rsidRPr="00C84198">
              <w:rPr>
                <w:rFonts w:cs="Angsana New"/>
                <w:sz w:val="14"/>
                <w:szCs w:val="14"/>
                <w:lang w:val="en-US" w:bidi="th-TH"/>
              </w:rPr>
              <w:t>16</w:t>
            </w:r>
            <w:r w:rsidRPr="00393E59">
              <w:rPr>
                <w:rFonts w:cs="Angsana New"/>
                <w:sz w:val="14"/>
                <w:szCs w:val="14"/>
                <w:lang w:val="en-US" w:bidi="th-TH"/>
              </w:rPr>
              <w:t>,</w:t>
            </w:r>
            <w:r w:rsidR="00C84198" w:rsidRPr="00C84198">
              <w:rPr>
                <w:rFonts w:cs="Angsana New"/>
                <w:sz w:val="14"/>
                <w:szCs w:val="14"/>
                <w:lang w:val="en-US" w:bidi="th-TH"/>
              </w:rPr>
              <w:t>478</w:t>
            </w:r>
            <w:r w:rsidRPr="00393E59">
              <w:rPr>
                <w:rFonts w:cs="Angsana New"/>
                <w:sz w:val="14"/>
                <w:szCs w:val="14"/>
                <w:lang w:val="en-US" w:bidi="th-TH"/>
              </w:rPr>
              <w:t>)</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tcPr>
          <w:p w:rsidR="00DB617D" w:rsidRPr="00393E59" w:rsidRDefault="00DB617D" w:rsidP="00876617">
            <w:pPr>
              <w:pStyle w:val="acctfourfigures"/>
              <w:tabs>
                <w:tab w:val="clear" w:pos="765"/>
                <w:tab w:val="decimal" w:pos="380"/>
              </w:tabs>
              <w:spacing w:line="280" w:lineRule="exact"/>
              <w:ind w:left="-79" w:right="-79"/>
              <w:rPr>
                <w:rFonts w:eastAsia="PMingLiU"/>
                <w:sz w:val="14"/>
                <w:szCs w:val="14"/>
                <w:lang w:val="en-US" w:bidi="th-TH"/>
              </w:rPr>
            </w:pP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5"/>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16</w:t>
            </w:r>
            <w:r w:rsidRPr="00393E59">
              <w:rPr>
                <w:rFonts w:eastAsia="PMingLiU"/>
                <w:sz w:val="14"/>
                <w:szCs w:val="14"/>
                <w:lang w:val="en-US" w:bidi="th-TH"/>
              </w:rPr>
              <w:t>,</w:t>
            </w:r>
            <w:r w:rsidR="00C84198" w:rsidRPr="00C84198">
              <w:rPr>
                <w:rFonts w:eastAsia="PMingLiU" w:cs="Angsana New"/>
                <w:sz w:val="14"/>
                <w:szCs w:val="14"/>
                <w:lang w:val="en-US" w:bidi="th-TH"/>
              </w:rPr>
              <w:t>478</w:t>
            </w:r>
            <w:r w:rsidRPr="00393E59">
              <w:rPr>
                <w:rFonts w:eastAsia="PMingLiU"/>
                <w:sz w:val="14"/>
                <w:szCs w:val="14"/>
                <w:lang w:val="en-US" w:bidi="th-TH"/>
              </w:rPr>
              <w:t>)</w:t>
            </w:r>
          </w:p>
        </w:tc>
      </w:tr>
      <w:tr w:rsidR="00393E59" w:rsidRPr="00393E59" w:rsidTr="002A23A3">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cs/>
              </w:rPr>
            </w:pPr>
            <w:r w:rsidRPr="00393E59">
              <w:rPr>
                <w:rFonts w:ascii="Times New Roman" w:hAnsi="Times New Roman" w:cs="Times New Roman"/>
                <w:sz w:val="14"/>
                <w:szCs w:val="14"/>
                <w:cs/>
              </w:rPr>
              <w:t>Vehicle</w:t>
            </w:r>
          </w:p>
        </w:tc>
        <w:tc>
          <w:tcPr>
            <w:tcW w:w="43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s>
              <w:spacing w:line="280" w:lineRule="exact"/>
              <w:ind w:left="-72" w:right="62"/>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15</w:t>
            </w:r>
            <w:r w:rsidRPr="00393E59">
              <w:rPr>
                <w:sz w:val="14"/>
                <w:szCs w:val="14"/>
                <w:lang w:val="en-US" w:bidi="th-TH"/>
              </w:rPr>
              <w:t>,</w:t>
            </w:r>
            <w:r w:rsidR="00C84198" w:rsidRPr="00C84198">
              <w:rPr>
                <w:rFonts w:cs="Angsana New"/>
                <w:sz w:val="14"/>
                <w:szCs w:val="14"/>
                <w:lang w:val="en-US" w:bidi="th-TH"/>
              </w:rPr>
              <w:t>594</w:t>
            </w:r>
            <w:r w:rsidRPr="00393E59">
              <w:rPr>
                <w:sz w:val="14"/>
                <w:szCs w:val="14"/>
                <w:lang w:val="en-US" w:bidi="th-TH"/>
              </w:rPr>
              <w:t>)</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361"/>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sz w:val="14"/>
                <w:szCs w:val="14"/>
                <w:lang w:val="en-US" w:bidi="th-TH"/>
              </w:rPr>
            </w:pPr>
          </w:p>
        </w:tc>
        <w:tc>
          <w:tcPr>
            <w:tcW w:w="370"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50"/>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15</w:t>
            </w:r>
            <w:r w:rsidRPr="00393E59">
              <w:rPr>
                <w:rFonts w:eastAsia="PMingLiU"/>
                <w:sz w:val="14"/>
                <w:szCs w:val="14"/>
                <w:lang w:val="en-US" w:bidi="th-TH"/>
              </w:rPr>
              <w:t>,</w:t>
            </w:r>
            <w:r w:rsidR="00C84198" w:rsidRPr="00C84198">
              <w:rPr>
                <w:rFonts w:eastAsia="PMingLiU" w:cs="Angsana New"/>
                <w:sz w:val="14"/>
                <w:szCs w:val="14"/>
                <w:lang w:val="en-US" w:bidi="th-TH"/>
              </w:rPr>
              <w:t>594</w:t>
            </w: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6"/>
              </w:tabs>
              <w:spacing w:line="280" w:lineRule="exact"/>
              <w:ind w:left="-79" w:right="51"/>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2</w:t>
            </w:r>
            <w:r w:rsidRPr="00393E59">
              <w:rPr>
                <w:sz w:val="14"/>
                <w:szCs w:val="14"/>
                <w:lang w:val="en-US" w:bidi="th-TH"/>
              </w:rPr>
              <w:t>,</w:t>
            </w:r>
            <w:r w:rsidR="00C84198" w:rsidRPr="00C84198">
              <w:rPr>
                <w:rFonts w:cs="Angsana New"/>
                <w:sz w:val="14"/>
                <w:szCs w:val="14"/>
                <w:lang w:val="en-US" w:bidi="th-TH"/>
              </w:rPr>
              <w:t>483</w:t>
            </w:r>
            <w:r w:rsidRPr="00393E59">
              <w:rPr>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4"/>
                <w:szCs w:val="14"/>
                <w:lang w:val="en-US" w:bidi="th-TH"/>
              </w:rPr>
            </w:pPr>
          </w:p>
        </w:tc>
        <w:tc>
          <w:tcPr>
            <w:tcW w:w="357"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26"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44" w:type="pct"/>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7"/>
              </w:tabs>
              <w:spacing w:line="280" w:lineRule="exact"/>
              <w:ind w:left="-79"/>
              <w:rPr>
                <w:rFonts w:cs="Angsana New"/>
                <w:sz w:val="14"/>
                <w:szCs w:val="14"/>
                <w:lang w:val="en-US" w:bidi="th-TH"/>
              </w:rPr>
            </w:pPr>
            <w:r w:rsidRPr="00393E59">
              <w:rPr>
                <w:rFonts w:cs="Angsana New"/>
                <w:sz w:val="14"/>
                <w:szCs w:val="14"/>
                <w:lang w:val="en-US" w:bidi="th-TH"/>
              </w:rPr>
              <w:t>(</w:t>
            </w:r>
            <w:r w:rsidR="00C84198" w:rsidRPr="00C84198">
              <w:rPr>
                <w:rFonts w:cs="Angsana New"/>
                <w:sz w:val="14"/>
                <w:szCs w:val="14"/>
                <w:lang w:val="en-US" w:bidi="th-TH"/>
              </w:rPr>
              <w:t>18</w:t>
            </w:r>
            <w:r w:rsidRPr="00393E59">
              <w:rPr>
                <w:rFonts w:cs="Angsana New"/>
                <w:sz w:val="14"/>
                <w:szCs w:val="14"/>
                <w:lang w:val="en-US" w:bidi="th-TH"/>
              </w:rPr>
              <w:t>,</w:t>
            </w:r>
            <w:r w:rsidR="00C84198" w:rsidRPr="00C84198">
              <w:rPr>
                <w:rFonts w:cs="Angsana New"/>
                <w:sz w:val="14"/>
                <w:szCs w:val="14"/>
                <w:lang w:val="en-US" w:bidi="th-TH"/>
              </w:rPr>
              <w:t>077</w:t>
            </w:r>
            <w:r w:rsidRPr="00393E59">
              <w:rPr>
                <w:rFonts w:cs="Angsana New"/>
                <w:sz w:val="14"/>
                <w:szCs w:val="14"/>
                <w:lang w:val="en-US" w:bidi="th-TH"/>
              </w:rPr>
              <w:t>)</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380"/>
              </w:tabs>
              <w:spacing w:line="280" w:lineRule="exact"/>
              <w:ind w:left="-79" w:right="-79"/>
              <w:rPr>
                <w:rFonts w:eastAsia="PMingLiU"/>
                <w:sz w:val="14"/>
                <w:szCs w:val="14"/>
                <w:lang w:val="en-US" w:bidi="th-TH"/>
              </w:rPr>
            </w:pPr>
            <w:r w:rsidRPr="00393E59">
              <w:rPr>
                <w:rFonts w:eastAsia="PMingLiU"/>
                <w:sz w:val="14"/>
                <w:szCs w:val="14"/>
                <w:lang w:val="en-US" w:bidi="th-TH"/>
              </w:rPr>
              <w:t>-</w:t>
            </w:r>
          </w:p>
        </w:tc>
        <w:tc>
          <w:tcPr>
            <w:tcW w:w="2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1190"/>
              </w:tabs>
              <w:spacing w:line="280" w:lineRule="exact"/>
              <w:ind w:left="-79" w:right="-79"/>
              <w:rPr>
                <w:rFonts w:eastAsia="PMingLiU"/>
                <w:sz w:val="14"/>
                <w:szCs w:val="14"/>
                <w:lang w:val="en-US" w:bidi="th-TH"/>
              </w:rPr>
            </w:pPr>
          </w:p>
        </w:tc>
        <w:tc>
          <w:tcPr>
            <w:tcW w:w="450" w:type="pct"/>
            <w:gridSpan w:val="2"/>
            <w:tcBorders>
              <w:top w:val="nil"/>
              <w:left w:val="nil"/>
              <w:bottom w:val="nil"/>
              <w:right w:val="nil"/>
            </w:tcBorders>
            <w:shd w:val="clear" w:color="auto" w:fill="auto"/>
            <w:vAlign w:val="bottom"/>
          </w:tcPr>
          <w:p w:rsidR="00DB617D" w:rsidRPr="00393E59" w:rsidRDefault="00DB617D" w:rsidP="00D25A13">
            <w:pPr>
              <w:pStyle w:val="acctfourfigures"/>
              <w:tabs>
                <w:tab w:val="clear" w:pos="765"/>
                <w:tab w:val="decimal" w:pos="755"/>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18</w:t>
            </w:r>
            <w:r w:rsidRPr="00393E59">
              <w:rPr>
                <w:rFonts w:eastAsia="PMingLiU"/>
                <w:sz w:val="14"/>
                <w:szCs w:val="14"/>
                <w:lang w:val="en-US" w:bidi="th-TH"/>
              </w:rPr>
              <w:t>,</w:t>
            </w:r>
            <w:r w:rsidR="00C84198" w:rsidRPr="00C84198">
              <w:rPr>
                <w:rFonts w:eastAsia="PMingLiU" w:cs="Angsana New"/>
                <w:sz w:val="14"/>
                <w:szCs w:val="14"/>
                <w:lang w:val="en-US" w:bidi="th-TH"/>
              </w:rPr>
              <w:t>077</w:t>
            </w:r>
            <w:r w:rsidRPr="00393E59">
              <w:rPr>
                <w:rFonts w:eastAsia="PMingLiU"/>
                <w:sz w:val="14"/>
                <w:szCs w:val="14"/>
                <w:lang w:val="en-US" w:bidi="th-TH"/>
              </w:rPr>
              <w:t>)</w:t>
            </w:r>
          </w:p>
        </w:tc>
      </w:tr>
      <w:tr w:rsidR="00393E59" w:rsidRPr="00393E59" w:rsidTr="003A468C">
        <w:trPr>
          <w:trHeight w:val="19"/>
        </w:trPr>
        <w:tc>
          <w:tcPr>
            <w:tcW w:w="1152" w:type="pct"/>
            <w:tcBorders>
              <w:top w:val="nil"/>
              <w:left w:val="nil"/>
              <w:bottom w:val="nil"/>
              <w:right w:val="nil"/>
            </w:tcBorders>
            <w:shd w:val="clear" w:color="auto" w:fill="auto"/>
            <w:vAlign w:val="bottom"/>
          </w:tcPr>
          <w:p w:rsidR="00DB617D" w:rsidRPr="00393E59" w:rsidRDefault="00613314" w:rsidP="0087661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left="622" w:hanging="226"/>
              <w:rPr>
                <w:rFonts w:ascii="Times New Roman" w:hAnsi="Times New Roman" w:cs="Times New Roman"/>
                <w:sz w:val="14"/>
                <w:szCs w:val="14"/>
              </w:rPr>
            </w:pPr>
            <w:r w:rsidRPr="00393E59">
              <w:rPr>
                <w:rFonts w:ascii="Times New Roman" w:hAnsi="Times New Roman" w:cs="Times New Roman"/>
                <w:sz w:val="14"/>
                <w:szCs w:val="14"/>
              </w:rPr>
              <w:t>Temporary sale gallery</w:t>
            </w:r>
          </w:p>
        </w:tc>
        <w:tc>
          <w:tcPr>
            <w:tcW w:w="434" w:type="pct"/>
            <w:tcBorders>
              <w:top w:val="nil"/>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450"/>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nil"/>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630"/>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6</w:t>
            </w:r>
            <w:r w:rsidRPr="00393E59">
              <w:rPr>
                <w:rFonts w:eastAsia="PMingLiU"/>
                <w:sz w:val="14"/>
                <w:szCs w:val="14"/>
                <w:lang w:val="en-US" w:bidi="th-TH"/>
              </w:rPr>
              <w:t>,</w:t>
            </w:r>
            <w:r w:rsidR="00C84198" w:rsidRPr="00C84198">
              <w:rPr>
                <w:rFonts w:eastAsia="PMingLiU" w:cs="Angsana New"/>
                <w:sz w:val="14"/>
                <w:szCs w:val="14"/>
                <w:lang w:val="en-US" w:bidi="th-TH"/>
              </w:rPr>
              <w:t>089</w:t>
            </w:r>
            <w:r w:rsidRPr="00393E59">
              <w:rPr>
                <w:rFonts w:eastAsia="PMingLiU"/>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rPr>
                <w:sz w:val="14"/>
                <w:szCs w:val="14"/>
                <w:lang w:val="en-US" w:bidi="th-TH"/>
              </w:rPr>
            </w:pPr>
          </w:p>
        </w:tc>
        <w:tc>
          <w:tcPr>
            <w:tcW w:w="370" w:type="pct"/>
            <w:gridSpan w:val="3"/>
            <w:tcBorders>
              <w:top w:val="nil"/>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650"/>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6</w:t>
            </w:r>
            <w:r w:rsidRPr="00393E59">
              <w:rPr>
                <w:rFonts w:eastAsia="PMingLiU"/>
                <w:sz w:val="14"/>
                <w:szCs w:val="14"/>
                <w:lang w:val="en-US" w:bidi="th-TH"/>
              </w:rPr>
              <w:t>,</w:t>
            </w:r>
            <w:r w:rsidR="00C84198" w:rsidRPr="00C84198">
              <w:rPr>
                <w:rFonts w:eastAsia="PMingLiU" w:cs="Angsana New"/>
                <w:sz w:val="14"/>
                <w:szCs w:val="14"/>
                <w:lang w:val="en-US" w:bidi="th-TH"/>
              </w:rPr>
              <w:t>089</w:t>
            </w:r>
            <w:r w:rsidRPr="00393E59">
              <w:rPr>
                <w:rFonts w:eastAsia="PMingLiU"/>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90"/>
              </w:tabs>
              <w:spacing w:line="280" w:lineRule="exact"/>
              <w:ind w:left="-72" w:right="115"/>
              <w:rPr>
                <w:sz w:val="14"/>
                <w:szCs w:val="14"/>
                <w:lang w:val="en-US" w:bidi="th-TH"/>
              </w:rPr>
            </w:pPr>
          </w:p>
        </w:tc>
        <w:tc>
          <w:tcPr>
            <w:tcW w:w="344" w:type="pct"/>
            <w:tcBorders>
              <w:top w:val="nil"/>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450"/>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90"/>
              </w:tabs>
              <w:spacing w:line="280" w:lineRule="exact"/>
              <w:ind w:left="-79" w:right="89"/>
              <w:rPr>
                <w:sz w:val="14"/>
                <w:szCs w:val="14"/>
                <w:lang w:val="en-US" w:bidi="th-TH"/>
              </w:rPr>
            </w:pPr>
          </w:p>
        </w:tc>
        <w:tc>
          <w:tcPr>
            <w:tcW w:w="357" w:type="pct"/>
            <w:gridSpan w:val="3"/>
            <w:tcBorders>
              <w:top w:val="nil"/>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100"/>
              </w:tabs>
              <w:spacing w:line="280" w:lineRule="exact"/>
              <w:ind w:left="-79" w:right="1"/>
              <w:jc w:val="center"/>
              <w:rPr>
                <w:sz w:val="14"/>
                <w:szCs w:val="14"/>
                <w:lang w:val="en-US" w:bidi="th-TH"/>
              </w:rPr>
            </w:pPr>
            <w:r w:rsidRPr="00393E59">
              <w:rPr>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90"/>
              </w:tabs>
              <w:spacing w:line="280" w:lineRule="exact"/>
              <w:ind w:left="-79" w:right="89"/>
              <w:rPr>
                <w:sz w:val="14"/>
                <w:szCs w:val="14"/>
                <w:lang w:val="en-US" w:bidi="th-TH"/>
              </w:rPr>
            </w:pPr>
          </w:p>
        </w:tc>
        <w:tc>
          <w:tcPr>
            <w:tcW w:w="426" w:type="pct"/>
            <w:gridSpan w:val="3"/>
            <w:tcBorders>
              <w:top w:val="nil"/>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450"/>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1090"/>
              </w:tabs>
              <w:spacing w:line="280" w:lineRule="exact"/>
              <w:ind w:left="-79" w:right="89"/>
              <w:rPr>
                <w:sz w:val="14"/>
                <w:szCs w:val="14"/>
                <w:lang w:val="en-US" w:bidi="th-TH"/>
              </w:rPr>
            </w:pPr>
          </w:p>
        </w:tc>
        <w:tc>
          <w:tcPr>
            <w:tcW w:w="444" w:type="pct"/>
            <w:tcBorders>
              <w:top w:val="nil"/>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450"/>
              </w:tabs>
              <w:spacing w:line="280" w:lineRule="exact"/>
              <w:ind w:left="451" w:hanging="172"/>
              <w:rPr>
                <w:rFonts w:eastAsia="PMingLiU"/>
                <w:sz w:val="14"/>
                <w:szCs w:val="14"/>
                <w:lang w:val="en-US" w:bidi="th-TH"/>
              </w:rPr>
            </w:pPr>
            <w:r w:rsidRPr="00393E59">
              <w:rPr>
                <w:rFonts w:eastAsia="PMingLiU"/>
                <w:sz w:val="14"/>
                <w:szCs w:val="14"/>
                <w:lang w:val="en-US" w:bidi="th-TH"/>
              </w:rPr>
              <w:t>-</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nil"/>
              <w:left w:val="nil"/>
              <w:bottom w:val="single" w:sz="4" w:space="0" w:color="auto"/>
              <w:right w:val="nil"/>
            </w:tcBorders>
            <w:shd w:val="clear" w:color="auto" w:fill="auto"/>
            <w:vAlign w:val="bottom"/>
          </w:tcPr>
          <w:p w:rsidR="00DB617D" w:rsidRPr="00393E59" w:rsidRDefault="00C84198" w:rsidP="00876617">
            <w:pPr>
              <w:pStyle w:val="acctfourfigures"/>
              <w:tabs>
                <w:tab w:val="clear" w:pos="765"/>
                <w:tab w:val="decimal" w:pos="660"/>
              </w:tabs>
              <w:spacing w:line="280" w:lineRule="exact"/>
              <w:ind w:left="-79" w:right="-79"/>
              <w:rPr>
                <w:rFonts w:eastAsia="PMingLiU"/>
                <w:sz w:val="14"/>
                <w:szCs w:val="14"/>
                <w:lang w:val="en-US" w:bidi="th-TH"/>
              </w:rPr>
            </w:pPr>
            <w:r w:rsidRPr="00C84198">
              <w:rPr>
                <w:rFonts w:eastAsia="PMingLiU" w:cs="Angsana New"/>
                <w:sz w:val="14"/>
                <w:szCs w:val="14"/>
                <w:lang w:val="en-US" w:bidi="th-TH"/>
              </w:rPr>
              <w:t>4</w:t>
            </w:r>
            <w:r w:rsidR="00DB617D" w:rsidRPr="00393E59">
              <w:rPr>
                <w:rFonts w:eastAsia="PMingLiU"/>
                <w:sz w:val="14"/>
                <w:szCs w:val="14"/>
                <w:lang w:val="en-US" w:bidi="th-TH"/>
              </w:rPr>
              <w:t>,</w:t>
            </w:r>
            <w:r w:rsidRPr="00C84198">
              <w:rPr>
                <w:rFonts w:eastAsia="PMingLiU" w:cs="Angsana New"/>
                <w:sz w:val="14"/>
                <w:szCs w:val="14"/>
                <w:lang w:val="en-US" w:bidi="th-TH"/>
              </w:rPr>
              <w:t>948</w:t>
            </w:r>
          </w:p>
        </w:tc>
        <w:tc>
          <w:tcPr>
            <w:tcW w:w="24"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660"/>
              </w:tabs>
              <w:spacing w:line="280" w:lineRule="exact"/>
              <w:ind w:left="-79" w:right="-79"/>
              <w:rPr>
                <w:rFonts w:eastAsia="PMingLiU"/>
                <w:sz w:val="14"/>
                <w:szCs w:val="14"/>
                <w:lang w:val="en-US" w:bidi="th-TH"/>
              </w:rPr>
            </w:pPr>
          </w:p>
        </w:tc>
        <w:tc>
          <w:tcPr>
            <w:tcW w:w="450" w:type="pct"/>
            <w:gridSpan w:val="2"/>
            <w:tcBorders>
              <w:top w:val="nil"/>
              <w:left w:val="nil"/>
              <w:bottom w:val="single" w:sz="4" w:space="0" w:color="auto"/>
              <w:right w:val="nil"/>
            </w:tcBorders>
            <w:shd w:val="clear" w:color="auto" w:fill="auto"/>
            <w:vAlign w:val="bottom"/>
          </w:tcPr>
          <w:p w:rsidR="00DB617D" w:rsidRPr="00393E59" w:rsidRDefault="00DB617D" w:rsidP="00D25A13">
            <w:pPr>
              <w:pStyle w:val="acctfourfigures"/>
              <w:tabs>
                <w:tab w:val="clear" w:pos="765"/>
                <w:tab w:val="decimal" w:pos="755"/>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1</w:t>
            </w:r>
            <w:r w:rsidRPr="00393E59">
              <w:rPr>
                <w:rFonts w:eastAsia="PMingLiU"/>
                <w:sz w:val="14"/>
                <w:szCs w:val="14"/>
                <w:lang w:val="en-US" w:bidi="th-TH"/>
              </w:rPr>
              <w:t>,</w:t>
            </w:r>
            <w:r w:rsidR="00C84198" w:rsidRPr="00C84198">
              <w:rPr>
                <w:rFonts w:eastAsia="PMingLiU" w:cs="Angsana New"/>
                <w:sz w:val="14"/>
                <w:szCs w:val="14"/>
                <w:lang w:val="en-US" w:bidi="th-TH"/>
              </w:rPr>
              <w:t>141</w:t>
            </w:r>
            <w:r w:rsidRPr="00393E59">
              <w:rPr>
                <w:rFonts w:eastAsia="PMingLiU"/>
                <w:sz w:val="14"/>
                <w:szCs w:val="14"/>
                <w:lang w:val="en-US" w:bidi="th-TH"/>
              </w:rPr>
              <w:t>)</w:t>
            </w:r>
          </w:p>
        </w:tc>
      </w:tr>
      <w:tr w:rsidR="00393E59" w:rsidRPr="00393E59" w:rsidTr="003A468C">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576"/>
              <w:jc w:val="thaiDistribute"/>
              <w:rPr>
                <w:rFonts w:ascii="Times New Roman" w:hAnsi="Times New Roman" w:cs="Times New Roman"/>
                <w:b/>
                <w:bCs/>
                <w:sz w:val="14"/>
                <w:szCs w:val="14"/>
                <w:cs/>
              </w:rPr>
            </w:pPr>
            <w:r w:rsidRPr="00393E59">
              <w:rPr>
                <w:rFonts w:ascii="Times New Roman" w:hAnsi="Times New Roman" w:cs="Times New Roman"/>
                <w:b/>
                <w:bCs/>
                <w:sz w:val="14"/>
                <w:szCs w:val="14"/>
                <w:cs/>
              </w:rPr>
              <w:t>Total</w:t>
            </w:r>
          </w:p>
        </w:tc>
        <w:tc>
          <w:tcPr>
            <w:tcW w:w="434" w:type="pct"/>
            <w:tcBorders>
              <w:top w:val="single" w:sz="4" w:space="0" w:color="auto"/>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s>
              <w:spacing w:line="280" w:lineRule="exact"/>
              <w:ind w:left="-72" w:right="62"/>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78</w:t>
            </w:r>
            <w:r w:rsidRPr="00393E59">
              <w:rPr>
                <w:sz w:val="14"/>
                <w:szCs w:val="14"/>
                <w:lang w:val="en-US" w:bidi="th-TH"/>
              </w:rPr>
              <w:t>,</w:t>
            </w:r>
            <w:r w:rsidR="00C84198" w:rsidRPr="00C84198">
              <w:rPr>
                <w:rFonts w:cs="Angsana New"/>
                <w:sz w:val="14"/>
                <w:szCs w:val="14"/>
                <w:lang w:val="en-US" w:bidi="th-TH"/>
              </w:rPr>
              <w:t>696</w:t>
            </w:r>
            <w:r w:rsidRPr="00393E59">
              <w:rPr>
                <w:sz w:val="14"/>
                <w:szCs w:val="14"/>
                <w:lang w:val="en-US" w:bidi="th-TH"/>
              </w:rPr>
              <w:t>)</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58" w:type="pct"/>
            <w:gridSpan w:val="2"/>
            <w:tcBorders>
              <w:top w:val="single" w:sz="4" w:space="0" w:color="auto"/>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630"/>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6</w:t>
            </w:r>
            <w:r w:rsidRPr="00393E59">
              <w:rPr>
                <w:rFonts w:eastAsia="PMingLiU"/>
                <w:sz w:val="14"/>
                <w:szCs w:val="14"/>
                <w:lang w:val="en-US" w:bidi="th-TH"/>
              </w:rPr>
              <w:t>,</w:t>
            </w:r>
            <w:r w:rsidR="00C84198" w:rsidRPr="00C84198">
              <w:rPr>
                <w:rFonts w:eastAsia="PMingLiU" w:cs="Angsana New"/>
                <w:sz w:val="14"/>
                <w:szCs w:val="14"/>
                <w:lang w:val="en-US" w:bidi="th-TH"/>
              </w:rPr>
              <w:t>089</w:t>
            </w: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4"/>
                <w:szCs w:val="14"/>
                <w:lang w:val="en-US" w:bidi="th-TH"/>
              </w:rPr>
            </w:pPr>
          </w:p>
        </w:tc>
        <w:tc>
          <w:tcPr>
            <w:tcW w:w="370" w:type="pct"/>
            <w:gridSpan w:val="3"/>
            <w:tcBorders>
              <w:top w:val="single" w:sz="4" w:space="0" w:color="auto"/>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650"/>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84</w:t>
            </w:r>
            <w:r w:rsidRPr="00393E59">
              <w:rPr>
                <w:rFonts w:eastAsia="PMingLiU"/>
                <w:sz w:val="14"/>
                <w:szCs w:val="14"/>
                <w:lang w:val="en-US" w:bidi="th-TH"/>
              </w:rPr>
              <w:t>,</w:t>
            </w:r>
            <w:r w:rsidR="00C84198" w:rsidRPr="00C84198">
              <w:rPr>
                <w:rFonts w:eastAsia="PMingLiU" w:cs="Angsana New"/>
                <w:sz w:val="14"/>
                <w:szCs w:val="14"/>
                <w:lang w:val="en-US" w:bidi="th-TH"/>
              </w:rPr>
              <w:t>786</w:t>
            </w:r>
            <w:r w:rsidRPr="00393E59">
              <w:rPr>
                <w:rFonts w:eastAsia="PMingLiU"/>
                <w:sz w:val="14"/>
                <w:szCs w:val="14"/>
                <w:lang w:val="en-US" w:bidi="th-TH"/>
              </w:rPr>
              <w:t>)</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14"/>
                <w:tab w:val="left" w:pos="903"/>
              </w:tabs>
              <w:spacing w:line="280" w:lineRule="exact"/>
              <w:ind w:left="-144" w:right="58"/>
              <w:jc w:val="right"/>
              <w:rPr>
                <w:sz w:val="14"/>
                <w:szCs w:val="14"/>
                <w:lang w:val="en-US" w:bidi="th-TH"/>
              </w:rPr>
            </w:pPr>
          </w:p>
        </w:tc>
        <w:tc>
          <w:tcPr>
            <w:tcW w:w="344" w:type="pct"/>
            <w:tcBorders>
              <w:top w:val="single" w:sz="4" w:space="0" w:color="auto"/>
              <w:left w:val="nil"/>
              <w:bottom w:val="single" w:sz="4" w:space="0" w:color="auto"/>
              <w:right w:val="nil"/>
            </w:tcBorders>
            <w:shd w:val="clear" w:color="auto" w:fill="auto"/>
            <w:vAlign w:val="bottom"/>
          </w:tcPr>
          <w:p w:rsidR="00DB617D" w:rsidRPr="00393E59" w:rsidRDefault="00DB617D" w:rsidP="00876617">
            <w:pPr>
              <w:pStyle w:val="acctfourfigures"/>
              <w:tabs>
                <w:tab w:val="clear" w:pos="765"/>
                <w:tab w:val="decimal" w:pos="816"/>
              </w:tabs>
              <w:spacing w:line="280" w:lineRule="exact"/>
              <w:ind w:left="-79" w:right="51"/>
              <w:jc w:val="right"/>
              <w:rPr>
                <w:sz w:val="14"/>
                <w:szCs w:val="14"/>
                <w:lang w:val="en-US" w:bidi="th-TH"/>
              </w:rPr>
            </w:pPr>
            <w:r w:rsidRPr="00393E59">
              <w:rPr>
                <w:sz w:val="14"/>
                <w:szCs w:val="14"/>
                <w:lang w:val="en-US" w:bidi="th-TH"/>
              </w:rPr>
              <w:t>(</w:t>
            </w:r>
            <w:r w:rsidR="00C84198" w:rsidRPr="00C84198">
              <w:rPr>
                <w:rFonts w:cs="Angsana New"/>
                <w:sz w:val="14"/>
                <w:szCs w:val="14"/>
                <w:lang w:val="en-US" w:bidi="th-TH"/>
              </w:rPr>
              <w:t>16</w:t>
            </w:r>
            <w:r w:rsidRPr="00393E59">
              <w:rPr>
                <w:sz w:val="14"/>
                <w:szCs w:val="14"/>
                <w:lang w:val="en-US" w:bidi="th-TH"/>
              </w:rPr>
              <w:t>,</w:t>
            </w:r>
            <w:r w:rsidR="00C84198" w:rsidRPr="00C84198">
              <w:rPr>
                <w:rFonts w:cs="Angsana New"/>
                <w:sz w:val="14"/>
                <w:szCs w:val="14"/>
                <w:lang w:val="en-US" w:bidi="th-TH"/>
              </w:rPr>
              <w:t>812</w:t>
            </w:r>
            <w:r w:rsidRPr="00393E59">
              <w:rPr>
                <w:sz w:val="14"/>
                <w:szCs w:val="14"/>
                <w:lang w:val="en-US" w:bidi="th-TH"/>
              </w:rPr>
              <w:t>)</w:t>
            </w: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4"/>
                <w:szCs w:val="14"/>
                <w:lang w:val="en-US" w:bidi="th-TH"/>
              </w:rPr>
            </w:pPr>
          </w:p>
        </w:tc>
        <w:tc>
          <w:tcPr>
            <w:tcW w:w="357" w:type="pct"/>
            <w:gridSpan w:val="3"/>
            <w:tcBorders>
              <w:top w:val="single" w:sz="4" w:space="0" w:color="auto"/>
              <w:left w:val="nil"/>
              <w:bottom w:val="nil"/>
              <w:right w:val="nil"/>
            </w:tcBorders>
            <w:shd w:val="clear" w:color="auto" w:fill="auto"/>
            <w:vAlign w:val="bottom"/>
          </w:tcPr>
          <w:p w:rsidR="00DB617D" w:rsidRPr="00393E59" w:rsidRDefault="00C84198" w:rsidP="00876617">
            <w:pPr>
              <w:pStyle w:val="acctfourfigures"/>
              <w:tabs>
                <w:tab w:val="clear" w:pos="765"/>
                <w:tab w:val="decimal" w:pos="810"/>
              </w:tabs>
              <w:spacing w:line="280" w:lineRule="exact"/>
              <w:ind w:left="-79" w:right="187"/>
              <w:jc w:val="right"/>
              <w:rPr>
                <w:sz w:val="14"/>
                <w:szCs w:val="14"/>
                <w:lang w:val="en-US" w:bidi="th-TH"/>
              </w:rPr>
            </w:pPr>
            <w:r w:rsidRPr="00C84198">
              <w:rPr>
                <w:rFonts w:cs="Angsana New"/>
                <w:sz w:val="14"/>
                <w:szCs w:val="14"/>
                <w:lang w:val="en-US" w:bidi="th-TH"/>
              </w:rPr>
              <w:t>1</w:t>
            </w:r>
            <w:r w:rsidR="00DB617D" w:rsidRPr="00393E59">
              <w:rPr>
                <w:sz w:val="14"/>
                <w:szCs w:val="14"/>
                <w:lang w:val="en-US" w:bidi="th-TH"/>
              </w:rPr>
              <w:t>,</w:t>
            </w:r>
            <w:r w:rsidRPr="00C84198">
              <w:rPr>
                <w:rFonts w:cs="Angsana New"/>
                <w:sz w:val="14"/>
                <w:szCs w:val="14"/>
                <w:lang w:val="en-US" w:bidi="th-TH"/>
              </w:rPr>
              <w:t>929</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26" w:type="pct"/>
            <w:gridSpan w:val="3"/>
            <w:tcBorders>
              <w:top w:val="single" w:sz="4" w:space="0" w:color="auto"/>
              <w:left w:val="nil"/>
              <w:bottom w:val="nil"/>
              <w:right w:val="nil"/>
            </w:tcBorders>
            <w:shd w:val="clear" w:color="auto" w:fill="auto"/>
            <w:vAlign w:val="bottom"/>
          </w:tcPr>
          <w:p w:rsidR="00DB617D" w:rsidRPr="00393E59" w:rsidRDefault="00C84198" w:rsidP="00876617">
            <w:pPr>
              <w:pStyle w:val="acctfourfigures"/>
              <w:tabs>
                <w:tab w:val="clear" w:pos="765"/>
                <w:tab w:val="decimal" w:pos="810"/>
              </w:tabs>
              <w:spacing w:line="280" w:lineRule="exact"/>
              <w:ind w:left="-79" w:right="88"/>
              <w:jc w:val="right"/>
              <w:rPr>
                <w:sz w:val="14"/>
                <w:szCs w:val="14"/>
                <w:lang w:val="en-US" w:bidi="th-TH"/>
              </w:rPr>
            </w:pPr>
            <w:r w:rsidRPr="00C84198">
              <w:rPr>
                <w:rFonts w:cs="Angsana New"/>
                <w:sz w:val="14"/>
                <w:szCs w:val="14"/>
                <w:lang w:val="en-US" w:bidi="th-TH"/>
              </w:rPr>
              <w:t>566</w:t>
            </w: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63" w:right="88"/>
              <w:jc w:val="right"/>
              <w:rPr>
                <w:sz w:val="14"/>
                <w:szCs w:val="14"/>
                <w:lang w:val="en-US" w:bidi="th-TH"/>
              </w:rPr>
            </w:pPr>
          </w:p>
        </w:tc>
        <w:tc>
          <w:tcPr>
            <w:tcW w:w="444" w:type="pct"/>
            <w:tcBorders>
              <w:top w:val="single" w:sz="4" w:space="0" w:color="auto"/>
              <w:left w:val="nil"/>
              <w:bottom w:val="single" w:sz="4" w:space="0" w:color="auto"/>
              <w:right w:val="nil"/>
            </w:tcBorders>
            <w:shd w:val="clear" w:color="auto" w:fill="auto"/>
            <w:vAlign w:val="bottom"/>
          </w:tcPr>
          <w:p w:rsidR="00DB617D" w:rsidRPr="00393E59" w:rsidRDefault="00DB617D" w:rsidP="00D25A13">
            <w:pPr>
              <w:pStyle w:val="acctfourfigures"/>
              <w:tabs>
                <w:tab w:val="clear" w:pos="765"/>
                <w:tab w:val="decimal" w:pos="757"/>
              </w:tabs>
              <w:spacing w:line="280" w:lineRule="exact"/>
              <w:ind w:left="-79"/>
              <w:rPr>
                <w:sz w:val="14"/>
                <w:szCs w:val="14"/>
                <w:lang w:val="en-US" w:bidi="th-TH"/>
              </w:rPr>
            </w:pPr>
            <w:r w:rsidRPr="00393E59">
              <w:rPr>
                <w:sz w:val="14"/>
                <w:szCs w:val="14"/>
                <w:lang w:val="en-US" w:bidi="th-TH"/>
              </w:rPr>
              <w:t>(</w:t>
            </w:r>
            <w:r w:rsidR="00C84198" w:rsidRPr="00C84198">
              <w:rPr>
                <w:rFonts w:cs="Angsana New"/>
                <w:sz w:val="14"/>
                <w:szCs w:val="14"/>
                <w:lang w:val="en-US" w:bidi="th-TH"/>
              </w:rPr>
              <w:t>93</w:t>
            </w:r>
            <w:r w:rsidRPr="00393E59">
              <w:rPr>
                <w:sz w:val="14"/>
                <w:szCs w:val="14"/>
                <w:lang w:val="en-US" w:bidi="th-TH"/>
              </w:rPr>
              <w:t>,</w:t>
            </w:r>
            <w:r w:rsidR="00C84198" w:rsidRPr="00C84198">
              <w:rPr>
                <w:rFonts w:cs="Angsana New"/>
                <w:sz w:val="14"/>
                <w:szCs w:val="14"/>
                <w:lang w:val="en-US" w:bidi="th-TH"/>
              </w:rPr>
              <w:t>013</w:t>
            </w:r>
            <w:r w:rsidRPr="00393E59">
              <w:rPr>
                <w:sz w:val="14"/>
                <w:szCs w:val="14"/>
                <w:lang w:val="en-US" w:bidi="th-TH"/>
              </w:rPr>
              <w:t>)</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958"/>
              </w:tabs>
              <w:spacing w:line="280" w:lineRule="exact"/>
              <w:ind w:left="-79"/>
              <w:rPr>
                <w:sz w:val="14"/>
                <w:szCs w:val="14"/>
                <w:lang w:val="en-US" w:bidi="th-TH"/>
              </w:rPr>
            </w:pPr>
          </w:p>
        </w:tc>
        <w:tc>
          <w:tcPr>
            <w:tcW w:w="372" w:type="pct"/>
            <w:gridSpan w:val="3"/>
            <w:tcBorders>
              <w:top w:val="single" w:sz="4" w:space="0" w:color="auto"/>
              <w:left w:val="nil"/>
              <w:bottom w:val="single" w:sz="4" w:space="0" w:color="auto"/>
              <w:right w:val="nil"/>
            </w:tcBorders>
            <w:shd w:val="clear" w:color="auto" w:fill="auto"/>
          </w:tcPr>
          <w:p w:rsidR="00DB617D" w:rsidRPr="00393E59" w:rsidRDefault="00C84198" w:rsidP="00876617">
            <w:pPr>
              <w:pStyle w:val="acctfourfigures"/>
              <w:tabs>
                <w:tab w:val="clear" w:pos="765"/>
                <w:tab w:val="decimal" w:pos="660"/>
              </w:tabs>
              <w:spacing w:line="280" w:lineRule="exact"/>
              <w:ind w:left="-79" w:right="-79"/>
              <w:rPr>
                <w:rFonts w:eastAsia="PMingLiU"/>
                <w:sz w:val="14"/>
                <w:szCs w:val="14"/>
                <w:lang w:val="en-US" w:bidi="th-TH"/>
              </w:rPr>
            </w:pPr>
            <w:r w:rsidRPr="00C84198">
              <w:rPr>
                <w:rFonts w:eastAsia="PMingLiU" w:cs="Angsana New"/>
                <w:sz w:val="14"/>
                <w:szCs w:val="14"/>
                <w:lang w:val="en-US" w:bidi="th-TH"/>
              </w:rPr>
              <w:t>4</w:t>
            </w:r>
            <w:r w:rsidR="00DB617D" w:rsidRPr="00393E59">
              <w:rPr>
                <w:rFonts w:eastAsia="PMingLiU"/>
                <w:sz w:val="14"/>
                <w:szCs w:val="14"/>
                <w:lang w:val="en-US" w:bidi="th-TH"/>
              </w:rPr>
              <w:t>,</w:t>
            </w:r>
            <w:r w:rsidRPr="00C84198">
              <w:rPr>
                <w:rFonts w:eastAsia="PMingLiU" w:cs="Angsana New"/>
                <w:sz w:val="14"/>
                <w:szCs w:val="14"/>
                <w:lang w:val="en-US" w:bidi="th-TH"/>
              </w:rPr>
              <w:t>945</w:t>
            </w:r>
          </w:p>
        </w:tc>
        <w:tc>
          <w:tcPr>
            <w:tcW w:w="2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660"/>
              </w:tabs>
              <w:spacing w:line="280" w:lineRule="exact"/>
              <w:ind w:left="-79" w:right="-79"/>
              <w:rPr>
                <w:rFonts w:eastAsia="PMingLiU"/>
                <w:sz w:val="14"/>
                <w:szCs w:val="14"/>
                <w:lang w:val="en-US" w:bidi="th-TH"/>
              </w:rPr>
            </w:pPr>
          </w:p>
        </w:tc>
        <w:tc>
          <w:tcPr>
            <w:tcW w:w="450" w:type="pct"/>
            <w:gridSpan w:val="2"/>
            <w:tcBorders>
              <w:top w:val="single" w:sz="4" w:space="0" w:color="auto"/>
              <w:left w:val="nil"/>
              <w:bottom w:val="single" w:sz="4" w:space="0" w:color="auto"/>
              <w:right w:val="nil"/>
            </w:tcBorders>
            <w:shd w:val="clear" w:color="auto" w:fill="auto"/>
          </w:tcPr>
          <w:p w:rsidR="00DB617D" w:rsidRPr="00393E59" w:rsidRDefault="00DB617D" w:rsidP="00D25A13">
            <w:pPr>
              <w:pStyle w:val="acctfourfigures"/>
              <w:tabs>
                <w:tab w:val="clear" w:pos="765"/>
                <w:tab w:val="decimal" w:pos="755"/>
              </w:tabs>
              <w:spacing w:line="280" w:lineRule="exact"/>
              <w:ind w:left="-79"/>
              <w:rPr>
                <w:rFonts w:eastAsia="PMingLiU"/>
                <w:sz w:val="14"/>
                <w:szCs w:val="14"/>
                <w:lang w:val="en-US" w:bidi="th-TH"/>
              </w:rPr>
            </w:pPr>
            <w:r w:rsidRPr="00393E59">
              <w:rPr>
                <w:rFonts w:eastAsia="PMingLiU"/>
                <w:sz w:val="14"/>
                <w:szCs w:val="14"/>
                <w:lang w:val="en-US" w:bidi="th-TH"/>
              </w:rPr>
              <w:t>(</w:t>
            </w:r>
            <w:r w:rsidR="00C84198" w:rsidRPr="00C84198">
              <w:rPr>
                <w:rFonts w:eastAsia="PMingLiU" w:cs="Angsana New"/>
                <w:sz w:val="14"/>
                <w:szCs w:val="14"/>
                <w:lang w:val="en-US" w:bidi="th-TH"/>
              </w:rPr>
              <w:t>94</w:t>
            </w:r>
            <w:r w:rsidRPr="00393E59">
              <w:rPr>
                <w:rFonts w:eastAsia="PMingLiU"/>
                <w:sz w:val="14"/>
                <w:szCs w:val="14"/>
                <w:lang w:val="en-US" w:bidi="th-TH"/>
              </w:rPr>
              <w:t>,</w:t>
            </w:r>
            <w:r w:rsidR="00C84198" w:rsidRPr="00C84198">
              <w:rPr>
                <w:rFonts w:eastAsia="PMingLiU" w:cs="Angsana New"/>
                <w:sz w:val="14"/>
                <w:szCs w:val="14"/>
                <w:lang w:val="en-US" w:bidi="th-TH"/>
              </w:rPr>
              <w:t>157</w:t>
            </w:r>
            <w:r w:rsidRPr="00393E59">
              <w:rPr>
                <w:rFonts w:eastAsia="PMingLiU"/>
                <w:sz w:val="14"/>
                <w:szCs w:val="14"/>
                <w:lang w:val="en-US" w:bidi="th-TH"/>
              </w:rPr>
              <w:t>)</w:t>
            </w:r>
          </w:p>
        </w:tc>
      </w:tr>
      <w:tr w:rsidR="00393E59" w:rsidRPr="00393E59" w:rsidTr="003A468C">
        <w:trPr>
          <w:trHeight w:val="19"/>
        </w:trPr>
        <w:tc>
          <w:tcPr>
            <w:tcW w:w="1152" w:type="pct"/>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48"/>
              <w:jc w:val="thaiDistribute"/>
              <w:rPr>
                <w:rFonts w:ascii="Times New Roman" w:hAnsi="Times New Roman" w:cs="Times New Roman"/>
                <w:b/>
                <w:bCs/>
                <w:sz w:val="14"/>
                <w:szCs w:val="14"/>
              </w:rPr>
            </w:pPr>
            <w:r w:rsidRPr="00393E59">
              <w:rPr>
                <w:rFonts w:ascii="Times New Roman" w:hAnsi="Times New Roman" w:cs="Times New Roman"/>
                <w:b/>
                <w:bCs/>
                <w:sz w:val="14"/>
                <w:szCs w:val="14"/>
              </w:rPr>
              <w:t xml:space="preserve">Property, plant </w:t>
            </w:r>
          </w:p>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354"/>
              <w:jc w:val="thaiDistribute"/>
              <w:rPr>
                <w:rFonts w:ascii="Times New Roman" w:hAnsi="Times New Roman" w:cs="Times New Roman"/>
                <w:b/>
                <w:bCs/>
                <w:sz w:val="14"/>
                <w:szCs w:val="14"/>
                <w:cs/>
              </w:rPr>
            </w:pPr>
            <w:r w:rsidRPr="00393E59">
              <w:rPr>
                <w:rFonts w:ascii="Times New Roman" w:hAnsi="Times New Roman" w:cs="Times New Roman"/>
                <w:b/>
                <w:bCs/>
                <w:sz w:val="14"/>
                <w:szCs w:val="14"/>
              </w:rPr>
              <w:t>and equipment</w:t>
            </w:r>
          </w:p>
        </w:tc>
        <w:tc>
          <w:tcPr>
            <w:tcW w:w="434" w:type="pct"/>
            <w:tcBorders>
              <w:top w:val="single" w:sz="4" w:space="0" w:color="auto"/>
              <w:left w:val="nil"/>
              <w:bottom w:val="double" w:sz="4" w:space="0" w:color="auto"/>
              <w:right w:val="nil"/>
            </w:tcBorders>
            <w:shd w:val="clear" w:color="auto" w:fill="auto"/>
            <w:vAlign w:val="bottom"/>
          </w:tcPr>
          <w:p w:rsidR="00DB617D" w:rsidRPr="00393E59" w:rsidRDefault="00C84198" w:rsidP="00876617">
            <w:pPr>
              <w:pStyle w:val="acctfourfigures"/>
              <w:tabs>
                <w:tab w:val="clear" w:pos="765"/>
              </w:tabs>
              <w:spacing w:line="280" w:lineRule="exact"/>
              <w:ind w:left="-72" w:right="62"/>
              <w:jc w:val="right"/>
              <w:rPr>
                <w:b/>
                <w:bCs/>
                <w:sz w:val="14"/>
                <w:szCs w:val="14"/>
                <w:lang w:val="en-US" w:bidi="th-TH"/>
              </w:rPr>
            </w:pPr>
            <w:r w:rsidRPr="00C84198">
              <w:rPr>
                <w:rFonts w:cs="Angsana New"/>
                <w:b/>
                <w:bCs/>
                <w:sz w:val="14"/>
                <w:szCs w:val="14"/>
                <w:lang w:val="en-US" w:bidi="th-TH"/>
              </w:rPr>
              <w:t>338</w:t>
            </w:r>
            <w:r w:rsidR="00DB617D" w:rsidRPr="00393E59">
              <w:rPr>
                <w:b/>
                <w:bCs/>
                <w:sz w:val="14"/>
                <w:szCs w:val="14"/>
                <w:lang w:val="en-US" w:bidi="th-TH"/>
              </w:rPr>
              <w:t>,</w:t>
            </w:r>
            <w:r w:rsidRPr="00C84198">
              <w:rPr>
                <w:rFonts w:cs="Angsana New"/>
                <w:b/>
                <w:bCs/>
                <w:sz w:val="14"/>
                <w:szCs w:val="14"/>
                <w:lang w:val="en-US" w:bidi="th-TH"/>
              </w:rPr>
              <w:t>915</w:t>
            </w:r>
          </w:p>
        </w:tc>
        <w:tc>
          <w:tcPr>
            <w:tcW w:w="34"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b/>
                <w:bCs/>
                <w:sz w:val="14"/>
                <w:szCs w:val="14"/>
                <w:lang w:val="en-US" w:bidi="th-TH"/>
              </w:rPr>
            </w:pPr>
          </w:p>
        </w:tc>
        <w:tc>
          <w:tcPr>
            <w:tcW w:w="358" w:type="pct"/>
            <w:gridSpan w:val="2"/>
            <w:tcBorders>
              <w:top w:val="single" w:sz="4" w:space="0" w:color="auto"/>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b/>
                <w:bCs/>
                <w:sz w:val="14"/>
                <w:szCs w:val="14"/>
                <w:lang w:val="en-US" w:bidi="th-TH"/>
              </w:rPr>
            </w:pP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b/>
                <w:bCs/>
                <w:sz w:val="14"/>
                <w:szCs w:val="14"/>
                <w:lang w:val="en-US" w:bidi="th-TH"/>
              </w:rPr>
            </w:pPr>
          </w:p>
        </w:tc>
        <w:tc>
          <w:tcPr>
            <w:tcW w:w="370" w:type="pct"/>
            <w:gridSpan w:val="3"/>
            <w:tcBorders>
              <w:top w:val="single" w:sz="4" w:space="0" w:color="auto"/>
              <w:left w:val="nil"/>
              <w:bottom w:val="double" w:sz="4" w:space="0" w:color="auto"/>
              <w:right w:val="nil"/>
            </w:tcBorders>
            <w:shd w:val="clear" w:color="auto" w:fill="auto"/>
            <w:vAlign w:val="bottom"/>
          </w:tcPr>
          <w:p w:rsidR="00DB617D" w:rsidRPr="00393E59" w:rsidRDefault="00C84198" w:rsidP="00876617">
            <w:pPr>
              <w:pStyle w:val="acctfourfigures"/>
              <w:tabs>
                <w:tab w:val="clear" w:pos="765"/>
                <w:tab w:val="decimal" w:pos="650"/>
              </w:tabs>
              <w:spacing w:line="280" w:lineRule="exact"/>
              <w:ind w:left="-79"/>
              <w:rPr>
                <w:b/>
                <w:bCs/>
                <w:sz w:val="14"/>
                <w:szCs w:val="14"/>
                <w:lang w:val="en-US" w:bidi="th-TH"/>
              </w:rPr>
            </w:pPr>
            <w:r w:rsidRPr="00C84198">
              <w:rPr>
                <w:rFonts w:eastAsia="PMingLiU" w:cs="Angsana New"/>
                <w:b/>
                <w:bCs/>
                <w:sz w:val="14"/>
                <w:szCs w:val="14"/>
                <w:lang w:val="en-US" w:bidi="th-TH"/>
              </w:rPr>
              <w:t>346</w:t>
            </w:r>
            <w:r w:rsidR="00DB617D" w:rsidRPr="00393E59">
              <w:rPr>
                <w:rFonts w:eastAsia="PMingLiU"/>
                <w:b/>
                <w:bCs/>
                <w:sz w:val="14"/>
                <w:szCs w:val="14"/>
                <w:lang w:val="en-US" w:bidi="th-TH"/>
              </w:rPr>
              <w:t>,</w:t>
            </w:r>
            <w:r w:rsidRPr="00C84198">
              <w:rPr>
                <w:rFonts w:eastAsia="PMingLiU" w:cs="Angsana New"/>
                <w:b/>
                <w:bCs/>
                <w:sz w:val="14"/>
                <w:szCs w:val="14"/>
                <w:lang w:val="en-US" w:bidi="th-TH"/>
              </w:rPr>
              <w:t>223</w:t>
            </w: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17"/>
              </w:tabs>
              <w:spacing w:line="280" w:lineRule="exact"/>
              <w:ind w:left="-79"/>
              <w:jc w:val="right"/>
              <w:rPr>
                <w:b/>
                <w:bCs/>
                <w:sz w:val="14"/>
                <w:szCs w:val="14"/>
                <w:lang w:val="en-US" w:bidi="th-TH"/>
              </w:rPr>
            </w:pPr>
          </w:p>
        </w:tc>
        <w:tc>
          <w:tcPr>
            <w:tcW w:w="344" w:type="pct"/>
            <w:tcBorders>
              <w:top w:val="single" w:sz="4" w:space="0" w:color="auto"/>
              <w:left w:val="nil"/>
              <w:bottom w:val="nil"/>
              <w:right w:val="nil"/>
            </w:tcBorders>
            <w:shd w:val="clear" w:color="auto" w:fill="auto"/>
            <w:vAlign w:val="bottom"/>
          </w:tcPr>
          <w:p w:rsidR="00DB617D" w:rsidRPr="00393E59" w:rsidRDefault="00DB617D" w:rsidP="00876617">
            <w:pPr>
              <w:pStyle w:val="acctfourfigures"/>
              <w:tabs>
                <w:tab w:val="clear" w:pos="765"/>
                <w:tab w:val="decimal" w:pos="717"/>
              </w:tabs>
              <w:spacing w:line="280" w:lineRule="exact"/>
              <w:ind w:left="-79"/>
              <w:jc w:val="right"/>
              <w:rPr>
                <w:b/>
                <w:bCs/>
                <w:sz w:val="14"/>
                <w:szCs w:val="14"/>
                <w:lang w:val="en-US" w:bidi="th-TH"/>
              </w:rPr>
            </w:pPr>
          </w:p>
        </w:tc>
        <w:tc>
          <w:tcPr>
            <w:tcW w:w="3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right"/>
              <w:rPr>
                <w:b/>
                <w:bCs/>
                <w:sz w:val="14"/>
                <w:szCs w:val="14"/>
                <w:lang w:val="en-US" w:bidi="th-TH"/>
              </w:rPr>
            </w:pPr>
          </w:p>
        </w:tc>
        <w:tc>
          <w:tcPr>
            <w:tcW w:w="357"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s>
              <w:spacing w:line="280" w:lineRule="exact"/>
              <w:ind w:left="-79" w:right="92" w:firstLine="79"/>
              <w:jc w:val="right"/>
              <w:rPr>
                <w:b/>
                <w:bCs/>
                <w:sz w:val="14"/>
                <w:szCs w:val="14"/>
                <w:lang w:val="en-US" w:bidi="th-TH"/>
              </w:rPr>
            </w:pPr>
          </w:p>
        </w:tc>
        <w:tc>
          <w:tcPr>
            <w:tcW w:w="36"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b/>
                <w:bCs/>
                <w:sz w:val="14"/>
                <w:szCs w:val="14"/>
                <w:lang w:val="en-US" w:bidi="th-TH"/>
              </w:rPr>
            </w:pPr>
          </w:p>
        </w:tc>
        <w:tc>
          <w:tcPr>
            <w:tcW w:w="426"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93"/>
              </w:tabs>
              <w:spacing w:line="280" w:lineRule="exact"/>
              <w:ind w:left="-79" w:right="1"/>
              <w:jc w:val="right"/>
              <w:rPr>
                <w:b/>
                <w:bCs/>
                <w:sz w:val="14"/>
                <w:szCs w:val="14"/>
                <w:lang w:val="en-US" w:bidi="th-TH"/>
              </w:rPr>
            </w:pP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right"/>
              <w:rPr>
                <w:b/>
                <w:bCs/>
                <w:sz w:val="14"/>
                <w:szCs w:val="14"/>
                <w:lang w:val="en-US" w:bidi="th-TH"/>
              </w:rPr>
            </w:pPr>
          </w:p>
        </w:tc>
        <w:tc>
          <w:tcPr>
            <w:tcW w:w="444" w:type="pct"/>
            <w:tcBorders>
              <w:top w:val="single" w:sz="4" w:space="0" w:color="auto"/>
              <w:left w:val="nil"/>
              <w:bottom w:val="double" w:sz="4" w:space="0" w:color="auto"/>
              <w:right w:val="nil"/>
            </w:tcBorders>
            <w:shd w:val="clear" w:color="auto" w:fill="auto"/>
            <w:vAlign w:val="bottom"/>
          </w:tcPr>
          <w:p w:rsidR="00DB617D" w:rsidRPr="00393E59" w:rsidRDefault="00C84198" w:rsidP="00D25A13">
            <w:pPr>
              <w:pStyle w:val="acctfourfigures"/>
              <w:tabs>
                <w:tab w:val="clear" w:pos="765"/>
                <w:tab w:val="decimal" w:pos="757"/>
              </w:tabs>
              <w:spacing w:line="280" w:lineRule="exact"/>
              <w:ind w:left="-79"/>
              <w:rPr>
                <w:b/>
                <w:bCs/>
                <w:sz w:val="14"/>
                <w:szCs w:val="14"/>
                <w:lang w:val="en-US" w:bidi="th-TH"/>
              </w:rPr>
            </w:pPr>
            <w:r w:rsidRPr="00C84198">
              <w:rPr>
                <w:rFonts w:cs="Angsana New"/>
                <w:b/>
                <w:bCs/>
                <w:sz w:val="14"/>
                <w:szCs w:val="14"/>
                <w:lang w:val="en-US" w:bidi="th-TH"/>
              </w:rPr>
              <w:t>437</w:t>
            </w:r>
            <w:r w:rsidR="00DB617D" w:rsidRPr="00393E59">
              <w:rPr>
                <w:b/>
                <w:bCs/>
                <w:sz w:val="14"/>
                <w:szCs w:val="14"/>
                <w:lang w:val="en-US" w:bidi="th-TH"/>
              </w:rPr>
              <w:t>,</w:t>
            </w:r>
            <w:r w:rsidRPr="00C84198">
              <w:rPr>
                <w:rFonts w:cs="Angsana New"/>
                <w:b/>
                <w:bCs/>
                <w:sz w:val="14"/>
                <w:szCs w:val="14"/>
                <w:lang w:val="en-US" w:bidi="th-TH"/>
              </w:rPr>
              <w:t>687</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958"/>
              </w:tabs>
              <w:spacing w:line="280" w:lineRule="exact"/>
              <w:ind w:left="-79"/>
              <w:rPr>
                <w:b/>
                <w:bCs/>
                <w:sz w:val="14"/>
                <w:szCs w:val="14"/>
                <w:lang w:val="en-US" w:bidi="th-TH"/>
              </w:rPr>
            </w:pPr>
          </w:p>
        </w:tc>
        <w:tc>
          <w:tcPr>
            <w:tcW w:w="372" w:type="pct"/>
            <w:gridSpan w:val="3"/>
            <w:tcBorders>
              <w:top w:val="single" w:sz="4" w:space="0" w:color="auto"/>
              <w:left w:val="nil"/>
              <w:bottom w:val="nil"/>
              <w:right w:val="nil"/>
            </w:tcBorders>
            <w:shd w:val="clear" w:color="auto" w:fill="auto"/>
          </w:tcPr>
          <w:p w:rsidR="00DB617D" w:rsidRPr="00393E59" w:rsidRDefault="00DB617D" w:rsidP="00876617">
            <w:pPr>
              <w:pStyle w:val="acctfourfigures"/>
              <w:tabs>
                <w:tab w:val="clear" w:pos="765"/>
                <w:tab w:val="decimal" w:pos="1190"/>
              </w:tabs>
              <w:spacing w:line="280" w:lineRule="exact"/>
              <w:ind w:left="-79" w:right="-79"/>
              <w:rPr>
                <w:rFonts w:eastAsia="PMingLiU"/>
                <w:b/>
                <w:bCs/>
                <w:sz w:val="14"/>
                <w:szCs w:val="14"/>
                <w:lang w:val="en-US" w:bidi="th-TH"/>
              </w:rPr>
            </w:pPr>
          </w:p>
        </w:tc>
        <w:tc>
          <w:tcPr>
            <w:tcW w:w="24" w:type="pct"/>
            <w:tcBorders>
              <w:top w:val="nil"/>
              <w:left w:val="nil"/>
              <w:bottom w:val="double" w:sz="4" w:space="0" w:color="auto"/>
              <w:right w:val="nil"/>
            </w:tcBorders>
            <w:shd w:val="clear" w:color="auto" w:fill="auto"/>
          </w:tcPr>
          <w:p w:rsidR="00DB617D" w:rsidRPr="00393E59" w:rsidRDefault="00DB617D" w:rsidP="00876617">
            <w:pPr>
              <w:pStyle w:val="acctfourfigures"/>
              <w:tabs>
                <w:tab w:val="clear" w:pos="765"/>
                <w:tab w:val="decimal" w:pos="1190"/>
              </w:tabs>
              <w:spacing w:line="280" w:lineRule="exact"/>
              <w:ind w:left="-79" w:right="-79"/>
              <w:rPr>
                <w:rFonts w:eastAsia="PMingLiU"/>
                <w:b/>
                <w:bCs/>
                <w:sz w:val="14"/>
                <w:szCs w:val="14"/>
                <w:lang w:val="en-US" w:bidi="th-TH"/>
              </w:rPr>
            </w:pPr>
          </w:p>
        </w:tc>
        <w:tc>
          <w:tcPr>
            <w:tcW w:w="450" w:type="pct"/>
            <w:gridSpan w:val="2"/>
            <w:tcBorders>
              <w:top w:val="single" w:sz="4" w:space="0" w:color="auto"/>
              <w:left w:val="nil"/>
              <w:bottom w:val="double" w:sz="4" w:space="0" w:color="auto"/>
              <w:right w:val="nil"/>
            </w:tcBorders>
            <w:shd w:val="clear" w:color="auto" w:fill="auto"/>
            <w:vAlign w:val="bottom"/>
          </w:tcPr>
          <w:p w:rsidR="00DB617D" w:rsidRPr="00393E59" w:rsidRDefault="00C84198" w:rsidP="00D25A13">
            <w:pPr>
              <w:pStyle w:val="acctfourfigures"/>
              <w:tabs>
                <w:tab w:val="clear" w:pos="765"/>
                <w:tab w:val="decimal" w:pos="755"/>
              </w:tabs>
              <w:spacing w:line="280" w:lineRule="exact"/>
              <w:ind w:left="-79" w:right="-79"/>
              <w:rPr>
                <w:rFonts w:eastAsia="PMingLiU"/>
                <w:b/>
                <w:bCs/>
                <w:sz w:val="14"/>
                <w:szCs w:val="14"/>
                <w:lang w:val="en-US" w:bidi="th-TH"/>
              </w:rPr>
            </w:pPr>
            <w:r w:rsidRPr="00C84198">
              <w:rPr>
                <w:rFonts w:eastAsia="PMingLiU" w:cs="Angsana New"/>
                <w:b/>
                <w:bCs/>
                <w:sz w:val="14"/>
                <w:szCs w:val="14"/>
                <w:lang w:val="en-US" w:bidi="th-TH"/>
              </w:rPr>
              <w:t>463</w:t>
            </w:r>
            <w:r w:rsidR="00DB617D" w:rsidRPr="00393E59">
              <w:rPr>
                <w:rFonts w:eastAsia="PMingLiU"/>
                <w:b/>
                <w:bCs/>
                <w:sz w:val="14"/>
                <w:szCs w:val="14"/>
                <w:lang w:val="en-US" w:bidi="th-TH"/>
              </w:rPr>
              <w:t>,</w:t>
            </w:r>
            <w:r w:rsidRPr="00C84198">
              <w:rPr>
                <w:rFonts w:eastAsia="PMingLiU" w:cs="Angsana New"/>
                <w:b/>
                <w:bCs/>
                <w:sz w:val="14"/>
                <w:szCs w:val="14"/>
                <w:lang w:val="en-US" w:bidi="th-TH"/>
              </w:rPr>
              <w:t>885</w:t>
            </w:r>
          </w:p>
        </w:tc>
      </w:tr>
      <w:tr w:rsidR="00393E59" w:rsidRPr="00393E59" w:rsidTr="00BA7738">
        <w:trPr>
          <w:gridAfter w:val="1"/>
          <w:wAfter w:w="17" w:type="pct"/>
          <w:trHeight w:hRule="exact" w:val="144"/>
        </w:trPr>
        <w:tc>
          <w:tcPr>
            <w:tcW w:w="1683" w:type="pct"/>
            <w:gridSpan w:val="4"/>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1080"/>
              <w:jc w:val="left"/>
              <w:rPr>
                <w:rFonts w:ascii="Times New Roman" w:hAnsi="Times New Roman" w:cs="Times New Roman"/>
                <w:b/>
                <w:bCs/>
                <w:sz w:val="16"/>
                <w:szCs w:val="16"/>
                <w:cs/>
                <w:lang w:val="th-TH"/>
              </w:rPr>
            </w:pPr>
          </w:p>
        </w:tc>
        <w:tc>
          <w:tcPr>
            <w:tcW w:w="578"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rPr>
                <w:sz w:val="16"/>
                <w:szCs w:val="16"/>
                <w:lang w:val="en-US" w:bidi="th-TH"/>
              </w:rPr>
            </w:pP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6"/>
                <w:szCs w:val="16"/>
                <w:lang w:val="en-US" w:bidi="th-TH"/>
              </w:rPr>
            </w:pPr>
          </w:p>
        </w:tc>
        <w:tc>
          <w:tcPr>
            <w:tcW w:w="584" w:type="pct"/>
            <w:gridSpan w:val="5"/>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jc w:val="right"/>
              <w:rPr>
                <w:sz w:val="16"/>
                <w:szCs w:val="16"/>
                <w:lang w:val="en-US" w:bidi="th-TH"/>
              </w:rPr>
            </w:pP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6"/>
                <w:szCs w:val="16"/>
                <w:lang w:val="en-US" w:bidi="th-TH"/>
              </w:rPr>
            </w:pPr>
          </w:p>
        </w:tc>
        <w:tc>
          <w:tcPr>
            <w:tcW w:w="582"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17"/>
              </w:tabs>
              <w:spacing w:line="280" w:lineRule="exact"/>
              <w:ind w:left="-79" w:right="92"/>
              <w:jc w:val="right"/>
              <w:rPr>
                <w:sz w:val="16"/>
                <w:szCs w:val="16"/>
                <w:lang w:val="en-US" w:bidi="th-TH"/>
              </w:rPr>
            </w:pP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sz w:val="16"/>
                <w:szCs w:val="16"/>
                <w:lang w:val="en-US" w:bidi="th-TH"/>
              </w:rPr>
            </w:pPr>
          </w:p>
        </w:tc>
        <w:tc>
          <w:tcPr>
            <w:tcW w:w="695" w:type="pct"/>
            <w:gridSpan w:val="5"/>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93"/>
              </w:tabs>
              <w:spacing w:line="280" w:lineRule="exact"/>
              <w:ind w:left="-79" w:right="88"/>
              <w:jc w:val="right"/>
              <w:rPr>
                <w:sz w:val="16"/>
                <w:szCs w:val="16"/>
                <w:lang w:val="en-US" w:bidi="th-TH"/>
              </w:rPr>
            </w:pPr>
          </w:p>
        </w:tc>
        <w:tc>
          <w:tcPr>
            <w:tcW w:w="4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right"/>
              <w:rPr>
                <w:sz w:val="16"/>
                <w:szCs w:val="16"/>
                <w:lang w:val="en-US" w:bidi="th-TH"/>
              </w:rPr>
            </w:pPr>
          </w:p>
        </w:tc>
        <w:tc>
          <w:tcPr>
            <w:tcW w:w="681"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jc w:val="right"/>
              <w:rPr>
                <w:sz w:val="16"/>
                <w:szCs w:val="16"/>
                <w:lang w:val="en-US" w:bidi="th-TH"/>
              </w:rPr>
            </w:pPr>
          </w:p>
        </w:tc>
      </w:tr>
      <w:tr w:rsidR="00393E59" w:rsidRPr="00393E59" w:rsidTr="002A23A3">
        <w:trPr>
          <w:gridAfter w:val="1"/>
          <w:wAfter w:w="17" w:type="pct"/>
          <w:trHeight w:val="20"/>
        </w:trPr>
        <w:tc>
          <w:tcPr>
            <w:tcW w:w="2261" w:type="pct"/>
            <w:gridSpan w:val="7"/>
            <w:tcBorders>
              <w:top w:val="nil"/>
              <w:left w:val="nil"/>
              <w:bottom w:val="nil"/>
              <w:right w:val="nil"/>
            </w:tcBorders>
            <w:shd w:val="clear" w:color="auto" w:fill="auto"/>
            <w:vAlign w:val="bottom"/>
          </w:tcPr>
          <w:p w:rsidR="00DB617D" w:rsidRPr="00393E59" w:rsidRDefault="00DB617D"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48"/>
              <w:rPr>
                <w:rFonts w:ascii="Times New Roman" w:hAnsi="Times New Roman" w:cs="Times New Roman"/>
                <w:sz w:val="16"/>
                <w:szCs w:val="16"/>
              </w:rPr>
            </w:pPr>
            <w:r w:rsidRPr="00393E59">
              <w:rPr>
                <w:rFonts w:ascii="Times New Roman" w:hAnsi="Times New Roman" w:cs="Times New Roman"/>
                <w:b/>
                <w:bCs/>
                <w:sz w:val="16"/>
                <w:szCs w:val="16"/>
              </w:rPr>
              <w:t xml:space="preserve">Depreciation for the year ended December </w:t>
            </w:r>
            <w:r w:rsidR="00C84198" w:rsidRPr="00C84198">
              <w:rPr>
                <w:rFonts w:ascii="Times New Roman" w:hAnsi="Times New Roman"/>
                <w:b/>
                <w:bCs/>
                <w:sz w:val="16"/>
                <w:szCs w:val="16"/>
              </w:rPr>
              <w:t>31</w:t>
            </w:r>
            <w:r w:rsidRPr="00393E59">
              <w:rPr>
                <w:rFonts w:ascii="Times New Roman" w:hAnsi="Times New Roman" w:cs="Times New Roman"/>
                <w:b/>
                <w:bCs/>
                <w:sz w:val="16"/>
                <w:szCs w:val="16"/>
              </w:rPr>
              <w:t>,</w:t>
            </w: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6"/>
                <w:szCs w:val="16"/>
                <w:lang w:val="en-US" w:bidi="th-TH"/>
              </w:rPr>
            </w:pPr>
          </w:p>
        </w:tc>
        <w:tc>
          <w:tcPr>
            <w:tcW w:w="584" w:type="pct"/>
            <w:gridSpan w:val="5"/>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jc w:val="right"/>
              <w:rPr>
                <w:sz w:val="16"/>
                <w:szCs w:val="16"/>
                <w:lang w:val="en-US" w:bidi="th-TH"/>
              </w:rPr>
            </w:pP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6"/>
                <w:szCs w:val="16"/>
                <w:lang w:val="en-US" w:bidi="th-TH"/>
              </w:rPr>
            </w:pPr>
          </w:p>
        </w:tc>
        <w:tc>
          <w:tcPr>
            <w:tcW w:w="582"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17"/>
              </w:tabs>
              <w:spacing w:line="280" w:lineRule="exact"/>
              <w:ind w:left="-79" w:right="92"/>
              <w:jc w:val="right"/>
              <w:rPr>
                <w:sz w:val="16"/>
                <w:szCs w:val="16"/>
                <w:lang w:val="en-US" w:bidi="th-TH"/>
              </w:rPr>
            </w:pP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sz w:val="16"/>
                <w:szCs w:val="16"/>
                <w:lang w:val="en-US" w:bidi="th-TH"/>
              </w:rPr>
            </w:pPr>
          </w:p>
        </w:tc>
        <w:tc>
          <w:tcPr>
            <w:tcW w:w="695" w:type="pct"/>
            <w:gridSpan w:val="5"/>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93"/>
              </w:tabs>
              <w:spacing w:line="280" w:lineRule="exact"/>
              <w:ind w:left="-79" w:right="88"/>
              <w:jc w:val="right"/>
              <w:rPr>
                <w:sz w:val="16"/>
                <w:szCs w:val="16"/>
                <w:lang w:val="en-US" w:bidi="th-TH"/>
              </w:rPr>
            </w:pPr>
          </w:p>
        </w:tc>
        <w:tc>
          <w:tcPr>
            <w:tcW w:w="4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right"/>
              <w:rPr>
                <w:sz w:val="16"/>
                <w:szCs w:val="16"/>
                <w:lang w:val="en-US" w:bidi="th-TH"/>
              </w:rPr>
            </w:pPr>
          </w:p>
        </w:tc>
        <w:tc>
          <w:tcPr>
            <w:tcW w:w="681"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jc w:val="right"/>
              <w:rPr>
                <w:sz w:val="16"/>
                <w:szCs w:val="16"/>
                <w:lang w:val="en-US" w:bidi="th-TH"/>
              </w:rPr>
            </w:pPr>
          </w:p>
        </w:tc>
      </w:tr>
      <w:tr w:rsidR="00393E59" w:rsidRPr="00393E59" w:rsidTr="002A23A3">
        <w:trPr>
          <w:gridAfter w:val="1"/>
          <w:wAfter w:w="17" w:type="pct"/>
          <w:trHeight w:val="20"/>
        </w:trPr>
        <w:tc>
          <w:tcPr>
            <w:tcW w:w="1683" w:type="pct"/>
            <w:gridSpan w:val="4"/>
            <w:tcBorders>
              <w:top w:val="nil"/>
              <w:left w:val="nil"/>
              <w:bottom w:val="nil"/>
              <w:right w:val="nil"/>
            </w:tcBorders>
            <w:shd w:val="clear" w:color="auto" w:fill="auto"/>
            <w:vAlign w:val="bottom"/>
          </w:tcPr>
          <w:p w:rsidR="00DB617D" w:rsidRPr="00393E59" w:rsidRDefault="00C84198"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910"/>
              <w:jc w:val="left"/>
              <w:rPr>
                <w:rFonts w:ascii="Times New Roman" w:hAnsi="Times New Roman" w:cs="Times New Roman"/>
                <w:sz w:val="16"/>
                <w:szCs w:val="16"/>
                <w:cs/>
                <w:lang w:val="th-TH"/>
              </w:rPr>
            </w:pPr>
            <w:r w:rsidRPr="00C84198">
              <w:rPr>
                <w:rFonts w:ascii="Times New Roman" w:hAnsi="Times New Roman"/>
                <w:sz w:val="16"/>
                <w:szCs w:val="16"/>
              </w:rPr>
              <w:t>2019</w:t>
            </w:r>
          </w:p>
        </w:tc>
        <w:tc>
          <w:tcPr>
            <w:tcW w:w="578"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rPr>
                <w:sz w:val="16"/>
                <w:szCs w:val="16"/>
                <w:lang w:val="en-US" w:bidi="th-TH"/>
              </w:rPr>
            </w:pP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6"/>
                <w:szCs w:val="16"/>
                <w:lang w:val="en-US" w:bidi="th-TH"/>
              </w:rPr>
            </w:pPr>
          </w:p>
        </w:tc>
        <w:tc>
          <w:tcPr>
            <w:tcW w:w="584" w:type="pct"/>
            <w:gridSpan w:val="5"/>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jc w:val="right"/>
              <w:rPr>
                <w:sz w:val="16"/>
                <w:szCs w:val="16"/>
                <w:lang w:val="en-US" w:bidi="th-TH"/>
              </w:rPr>
            </w:pP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6"/>
                <w:szCs w:val="16"/>
                <w:lang w:val="en-US" w:bidi="th-TH"/>
              </w:rPr>
            </w:pPr>
          </w:p>
        </w:tc>
        <w:tc>
          <w:tcPr>
            <w:tcW w:w="582"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17"/>
              </w:tabs>
              <w:spacing w:line="280" w:lineRule="exact"/>
              <w:ind w:left="-79" w:right="92"/>
              <w:jc w:val="right"/>
              <w:rPr>
                <w:sz w:val="16"/>
                <w:szCs w:val="16"/>
                <w:lang w:val="en-US" w:bidi="th-TH"/>
              </w:rPr>
            </w:pP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sz w:val="16"/>
                <w:szCs w:val="16"/>
                <w:lang w:val="en-US" w:bidi="th-TH"/>
              </w:rPr>
            </w:pPr>
          </w:p>
        </w:tc>
        <w:tc>
          <w:tcPr>
            <w:tcW w:w="695" w:type="pct"/>
            <w:gridSpan w:val="5"/>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93"/>
              </w:tabs>
              <w:spacing w:line="280" w:lineRule="exact"/>
              <w:ind w:left="-79" w:right="88"/>
              <w:jc w:val="right"/>
              <w:rPr>
                <w:sz w:val="16"/>
                <w:szCs w:val="16"/>
                <w:lang w:val="en-US" w:bidi="th-TH"/>
              </w:rPr>
            </w:pPr>
            <w:r w:rsidRPr="00393E59">
              <w:rPr>
                <w:b/>
                <w:bCs/>
                <w:sz w:val="16"/>
                <w:szCs w:val="16"/>
                <w:lang w:val="en-US" w:bidi="th-TH"/>
              </w:rPr>
              <w:t>Thousand Baht</w:t>
            </w:r>
          </w:p>
        </w:tc>
        <w:tc>
          <w:tcPr>
            <w:tcW w:w="4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right"/>
              <w:rPr>
                <w:sz w:val="16"/>
                <w:szCs w:val="16"/>
                <w:lang w:val="en-US" w:bidi="th-TH"/>
              </w:rPr>
            </w:pPr>
          </w:p>
        </w:tc>
        <w:tc>
          <w:tcPr>
            <w:tcW w:w="681" w:type="pct"/>
            <w:gridSpan w:val="3"/>
            <w:tcBorders>
              <w:top w:val="nil"/>
              <w:left w:val="nil"/>
              <w:bottom w:val="double" w:sz="4" w:space="0" w:color="auto"/>
              <w:right w:val="nil"/>
            </w:tcBorders>
            <w:shd w:val="clear" w:color="auto" w:fill="auto"/>
            <w:vAlign w:val="bottom"/>
          </w:tcPr>
          <w:p w:rsidR="00DB617D" w:rsidRPr="00285343" w:rsidRDefault="00C84198" w:rsidP="00285343">
            <w:pPr>
              <w:pStyle w:val="acctfourfigures"/>
              <w:tabs>
                <w:tab w:val="clear" w:pos="765"/>
                <w:tab w:val="decimal" w:pos="1232"/>
              </w:tabs>
              <w:spacing w:line="280" w:lineRule="exact"/>
              <w:ind w:left="-79"/>
              <w:rPr>
                <w:rFonts w:eastAsia="PMingLiU"/>
                <w:sz w:val="14"/>
                <w:szCs w:val="14"/>
                <w:lang w:val="en-US" w:bidi="th-TH"/>
              </w:rPr>
            </w:pPr>
            <w:r w:rsidRPr="00285343">
              <w:rPr>
                <w:rFonts w:eastAsia="PMingLiU" w:cs="Angsana New"/>
                <w:sz w:val="14"/>
                <w:szCs w:val="14"/>
                <w:lang w:val="en-US" w:bidi="th-TH"/>
              </w:rPr>
              <w:t>35</w:t>
            </w:r>
            <w:r w:rsidR="00DB617D" w:rsidRPr="00285343">
              <w:rPr>
                <w:rFonts w:eastAsia="PMingLiU"/>
                <w:sz w:val="14"/>
                <w:szCs w:val="14"/>
                <w:lang w:val="en-US" w:bidi="th-TH"/>
              </w:rPr>
              <w:t>,</w:t>
            </w:r>
            <w:r w:rsidRPr="00285343">
              <w:rPr>
                <w:rFonts w:eastAsia="PMingLiU" w:cs="Angsana New"/>
                <w:sz w:val="14"/>
                <w:szCs w:val="14"/>
                <w:lang w:val="en-US" w:bidi="th-TH"/>
              </w:rPr>
              <w:t>685</w:t>
            </w:r>
          </w:p>
        </w:tc>
      </w:tr>
      <w:tr w:rsidR="00DB617D" w:rsidRPr="00393E59" w:rsidTr="002A23A3">
        <w:trPr>
          <w:gridAfter w:val="1"/>
          <w:wAfter w:w="17" w:type="pct"/>
          <w:trHeight w:val="20"/>
        </w:trPr>
        <w:tc>
          <w:tcPr>
            <w:tcW w:w="1683" w:type="pct"/>
            <w:gridSpan w:val="4"/>
            <w:tcBorders>
              <w:top w:val="nil"/>
              <w:left w:val="nil"/>
              <w:bottom w:val="nil"/>
              <w:right w:val="nil"/>
            </w:tcBorders>
            <w:shd w:val="clear" w:color="auto" w:fill="auto"/>
            <w:vAlign w:val="bottom"/>
          </w:tcPr>
          <w:p w:rsidR="00DB617D" w:rsidRPr="00393E59" w:rsidRDefault="00C84198" w:rsidP="00876617">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80" w:lineRule="exact"/>
              <w:ind w:left="1260" w:hanging="910"/>
              <w:jc w:val="left"/>
              <w:rPr>
                <w:rFonts w:ascii="Times New Roman" w:hAnsi="Times New Roman" w:cs="Times New Roman"/>
                <w:sz w:val="16"/>
                <w:szCs w:val="16"/>
                <w:cs/>
                <w:lang w:val="th-TH"/>
              </w:rPr>
            </w:pPr>
            <w:r w:rsidRPr="00C84198">
              <w:rPr>
                <w:rFonts w:ascii="Times New Roman" w:hAnsi="Times New Roman"/>
                <w:sz w:val="16"/>
                <w:szCs w:val="16"/>
              </w:rPr>
              <w:t>2018</w:t>
            </w:r>
          </w:p>
        </w:tc>
        <w:tc>
          <w:tcPr>
            <w:tcW w:w="578"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rPr>
                <w:sz w:val="16"/>
                <w:szCs w:val="16"/>
                <w:lang w:val="en-US" w:bidi="th-TH"/>
              </w:rPr>
            </w:pP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720"/>
              </w:tabs>
              <w:spacing w:line="280" w:lineRule="exact"/>
              <w:ind w:left="-79" w:right="-79"/>
              <w:jc w:val="right"/>
              <w:rPr>
                <w:sz w:val="16"/>
                <w:szCs w:val="16"/>
                <w:lang w:val="en-US" w:bidi="th-TH"/>
              </w:rPr>
            </w:pPr>
          </w:p>
        </w:tc>
        <w:tc>
          <w:tcPr>
            <w:tcW w:w="584" w:type="pct"/>
            <w:gridSpan w:val="5"/>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10"/>
              </w:tabs>
              <w:spacing w:line="280" w:lineRule="exact"/>
              <w:ind w:left="-79" w:right="88"/>
              <w:jc w:val="right"/>
              <w:rPr>
                <w:sz w:val="16"/>
                <w:szCs w:val="16"/>
                <w:lang w:val="en-US" w:bidi="th-TH"/>
              </w:rPr>
            </w:pPr>
          </w:p>
        </w:tc>
        <w:tc>
          <w:tcPr>
            <w:tcW w:w="45"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center"/>
              <w:rPr>
                <w:sz w:val="16"/>
                <w:szCs w:val="16"/>
                <w:lang w:val="en-US" w:bidi="th-TH"/>
              </w:rPr>
            </w:pPr>
          </w:p>
        </w:tc>
        <w:tc>
          <w:tcPr>
            <w:tcW w:w="582" w:type="pct"/>
            <w:gridSpan w:val="3"/>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17"/>
              </w:tabs>
              <w:spacing w:line="280" w:lineRule="exact"/>
              <w:ind w:left="-79" w:right="92"/>
              <w:jc w:val="right"/>
              <w:rPr>
                <w:sz w:val="16"/>
                <w:szCs w:val="16"/>
                <w:lang w:val="en-US" w:bidi="th-TH"/>
              </w:rPr>
            </w:pPr>
          </w:p>
        </w:tc>
        <w:tc>
          <w:tcPr>
            <w:tcW w:w="45" w:type="pct"/>
            <w:tcBorders>
              <w:top w:val="nil"/>
              <w:left w:val="nil"/>
              <w:bottom w:val="nil"/>
              <w:right w:val="nil"/>
            </w:tcBorders>
            <w:shd w:val="clear" w:color="auto" w:fill="auto"/>
          </w:tcPr>
          <w:p w:rsidR="00DB617D" w:rsidRPr="00393E59" w:rsidRDefault="00DB617D" w:rsidP="00876617">
            <w:pPr>
              <w:pStyle w:val="acctfourfigures"/>
              <w:tabs>
                <w:tab w:val="clear" w:pos="765"/>
                <w:tab w:val="decimal" w:pos="807"/>
              </w:tabs>
              <w:spacing w:line="280" w:lineRule="exact"/>
              <w:ind w:left="63" w:right="11"/>
              <w:jc w:val="right"/>
              <w:rPr>
                <w:sz w:val="16"/>
                <w:szCs w:val="16"/>
                <w:lang w:val="en-US" w:bidi="th-TH"/>
              </w:rPr>
            </w:pPr>
          </w:p>
        </w:tc>
        <w:tc>
          <w:tcPr>
            <w:tcW w:w="695" w:type="pct"/>
            <w:gridSpan w:val="5"/>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793"/>
              </w:tabs>
              <w:spacing w:line="280" w:lineRule="exact"/>
              <w:ind w:left="-79" w:right="88"/>
              <w:jc w:val="right"/>
              <w:rPr>
                <w:sz w:val="16"/>
                <w:szCs w:val="16"/>
                <w:lang w:val="en-US" w:bidi="th-TH"/>
              </w:rPr>
            </w:pPr>
            <w:r w:rsidRPr="00393E59">
              <w:rPr>
                <w:b/>
                <w:bCs/>
                <w:sz w:val="16"/>
                <w:szCs w:val="16"/>
                <w:lang w:val="en-US" w:bidi="th-TH"/>
              </w:rPr>
              <w:t>Thousand Baht</w:t>
            </w:r>
          </w:p>
        </w:tc>
        <w:tc>
          <w:tcPr>
            <w:tcW w:w="46" w:type="pct"/>
            <w:tcBorders>
              <w:top w:val="nil"/>
              <w:left w:val="nil"/>
              <w:bottom w:val="nil"/>
              <w:right w:val="nil"/>
            </w:tcBorders>
            <w:shd w:val="clear" w:color="auto" w:fill="auto"/>
            <w:vAlign w:val="bottom"/>
          </w:tcPr>
          <w:p w:rsidR="00DB617D" w:rsidRPr="00393E59" w:rsidRDefault="00DB617D" w:rsidP="00876617">
            <w:pPr>
              <w:pStyle w:val="acctfourfigures"/>
              <w:tabs>
                <w:tab w:val="clear" w:pos="765"/>
                <w:tab w:val="decimal" w:pos="807"/>
              </w:tabs>
              <w:spacing w:line="280" w:lineRule="exact"/>
              <w:ind w:left="63" w:right="11"/>
              <w:jc w:val="right"/>
              <w:rPr>
                <w:sz w:val="16"/>
                <w:szCs w:val="16"/>
                <w:lang w:val="en-US" w:bidi="th-TH"/>
              </w:rPr>
            </w:pPr>
          </w:p>
        </w:tc>
        <w:tc>
          <w:tcPr>
            <w:tcW w:w="681" w:type="pct"/>
            <w:gridSpan w:val="3"/>
            <w:tcBorders>
              <w:top w:val="double" w:sz="4" w:space="0" w:color="auto"/>
              <w:left w:val="nil"/>
              <w:bottom w:val="double" w:sz="4" w:space="0" w:color="auto"/>
              <w:right w:val="nil"/>
            </w:tcBorders>
            <w:shd w:val="clear" w:color="auto" w:fill="auto"/>
            <w:vAlign w:val="bottom"/>
          </w:tcPr>
          <w:p w:rsidR="00DB617D" w:rsidRPr="00285343" w:rsidRDefault="00C84198" w:rsidP="00285343">
            <w:pPr>
              <w:pStyle w:val="acctfourfigures"/>
              <w:tabs>
                <w:tab w:val="clear" w:pos="765"/>
                <w:tab w:val="decimal" w:pos="1232"/>
              </w:tabs>
              <w:spacing w:line="280" w:lineRule="exact"/>
              <w:ind w:left="-79"/>
              <w:rPr>
                <w:rFonts w:eastAsia="PMingLiU"/>
                <w:sz w:val="14"/>
                <w:szCs w:val="14"/>
                <w:lang w:val="en-US" w:bidi="th-TH"/>
              </w:rPr>
            </w:pPr>
            <w:r w:rsidRPr="00285343">
              <w:rPr>
                <w:rFonts w:eastAsia="PMingLiU" w:cs="Angsana New"/>
                <w:sz w:val="14"/>
                <w:szCs w:val="14"/>
                <w:lang w:val="en-US" w:bidi="th-TH"/>
              </w:rPr>
              <w:t>25</w:t>
            </w:r>
            <w:r w:rsidR="00DB617D" w:rsidRPr="00285343">
              <w:rPr>
                <w:rFonts w:eastAsia="PMingLiU"/>
                <w:sz w:val="14"/>
                <w:szCs w:val="14"/>
                <w:lang w:val="en-US" w:bidi="th-TH"/>
              </w:rPr>
              <w:t>,</w:t>
            </w:r>
            <w:r w:rsidRPr="00285343">
              <w:rPr>
                <w:rFonts w:eastAsia="PMingLiU" w:cs="Angsana New"/>
                <w:sz w:val="14"/>
                <w:szCs w:val="14"/>
                <w:lang w:val="en-US" w:bidi="th-TH"/>
              </w:rPr>
              <w:t>264</w:t>
            </w:r>
          </w:p>
        </w:tc>
      </w:tr>
    </w:tbl>
    <w:p w:rsidR="00EB2781" w:rsidRPr="00393E59" w:rsidRDefault="00EB2781" w:rsidP="00EB2781">
      <w:pPr>
        <w:spacing w:before="240"/>
        <w:ind w:left="450"/>
        <w:jc w:val="both"/>
        <w:rPr>
          <w:rFonts w:ascii="Times New Roman" w:hAnsi="Times New Roman" w:cs="Times New Roman"/>
          <w:sz w:val="22"/>
          <w:szCs w:val="22"/>
        </w:rPr>
      </w:pPr>
      <w:r w:rsidRPr="00393E59">
        <w:rPr>
          <w:rFonts w:ascii="Times New Roman" w:hAnsi="Times New Roman" w:cs="Times New Roman"/>
          <w:sz w:val="22"/>
          <w:szCs w:val="22"/>
        </w:rPr>
        <w:t xml:space="preserve">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w:t>
      </w:r>
      <w:r w:rsidR="00DB617D" w:rsidRPr="00393E59">
        <w:rPr>
          <w:rFonts w:ascii="Times New Roman" w:hAnsi="Times New Roman" w:cs="Times New Roman"/>
          <w:sz w:val="22"/>
          <w:szCs w:val="22"/>
        </w:rPr>
        <w:t xml:space="preserve"> </w:t>
      </w:r>
      <w:r w:rsidRPr="00393E59">
        <w:rPr>
          <w:rFonts w:ascii="Times New Roman" w:hAnsi="Times New Roman" w:cs="Times New Roman"/>
          <w:sz w:val="22"/>
          <w:szCs w:val="22"/>
        </w:rPr>
        <w:t>the Group’s and the Company’s building and equipment that fully depreciated but still in used, had the total cost o</w:t>
      </w:r>
      <w:r w:rsidR="005427C3" w:rsidRPr="00393E59">
        <w:rPr>
          <w:rFonts w:ascii="Times New Roman" w:hAnsi="Times New Roman" w:cs="Times New Roman"/>
          <w:sz w:val="22"/>
          <w:szCs w:val="22"/>
        </w:rPr>
        <w:t xml:space="preserve">f Baht </w:t>
      </w:r>
      <w:r w:rsidR="00C84198" w:rsidRPr="00C84198">
        <w:rPr>
          <w:rFonts w:ascii="Times New Roman" w:hAnsi="Times New Roman"/>
          <w:sz w:val="22"/>
          <w:szCs w:val="22"/>
        </w:rPr>
        <w:t>35</w:t>
      </w:r>
      <w:r w:rsidRPr="00393E59">
        <w:rPr>
          <w:rFonts w:ascii="Times New Roman" w:hAnsi="Times New Roman" w:cs="Times New Roman"/>
          <w:sz w:val="22"/>
          <w:szCs w:val="22"/>
        </w:rPr>
        <w:t>.</w:t>
      </w:r>
      <w:r w:rsidR="00C84198" w:rsidRPr="00C84198">
        <w:rPr>
          <w:rFonts w:ascii="Times New Roman" w:hAnsi="Times New Roman"/>
          <w:sz w:val="22"/>
          <w:szCs w:val="22"/>
        </w:rPr>
        <w:t>88</w:t>
      </w:r>
      <w:r w:rsidRPr="00393E59">
        <w:rPr>
          <w:rFonts w:ascii="Times New Roman" w:hAnsi="Times New Roman" w:cs="Times New Roman"/>
          <w:sz w:val="22"/>
          <w:szCs w:val="22"/>
        </w:rPr>
        <w:t xml:space="preserve"> million and Baht </w:t>
      </w:r>
      <w:r w:rsidR="00C84198" w:rsidRPr="00C84198">
        <w:rPr>
          <w:rFonts w:ascii="Times New Roman" w:hAnsi="Times New Roman"/>
          <w:sz w:val="22"/>
          <w:szCs w:val="22"/>
        </w:rPr>
        <w:t>35</w:t>
      </w:r>
      <w:r w:rsidRPr="00393E59">
        <w:rPr>
          <w:rFonts w:ascii="Times New Roman" w:hAnsi="Times New Roman" w:cs="Times New Roman"/>
          <w:sz w:val="22"/>
          <w:szCs w:val="22"/>
        </w:rPr>
        <w:t>.</w:t>
      </w:r>
      <w:r w:rsidR="00C84198" w:rsidRPr="00C84198">
        <w:rPr>
          <w:rFonts w:ascii="Times New Roman" w:hAnsi="Times New Roman"/>
          <w:sz w:val="22"/>
          <w:szCs w:val="22"/>
        </w:rPr>
        <w:t>41</w:t>
      </w:r>
      <w:r w:rsidRPr="00393E59">
        <w:rPr>
          <w:rFonts w:ascii="Times New Roman" w:hAnsi="Times New Roman" w:cs="Times New Roman"/>
          <w:sz w:val="22"/>
          <w:szCs w:val="22"/>
        </w:rPr>
        <w:t xml:space="preserve"> million</w:t>
      </w:r>
      <w:r w:rsidR="007B7095">
        <w:rPr>
          <w:rFonts w:ascii="Times New Roman" w:hAnsi="Times New Roman" w:cs="Times New Roman"/>
          <w:sz w:val="22"/>
          <w:szCs w:val="22"/>
        </w:rPr>
        <w:t>,</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respectively.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00062EE8" w:rsidRPr="00393E59">
        <w:rPr>
          <w:rFonts w:ascii="Times New Roman" w:hAnsi="Times New Roman" w:cs="Times New Roman"/>
          <w:sz w:val="22"/>
          <w:szCs w:val="22"/>
        </w:rPr>
        <w:t xml:space="preserve"> </w:t>
      </w:r>
      <w:r w:rsidRPr="00393E59">
        <w:rPr>
          <w:rFonts w:ascii="Times New Roman" w:hAnsi="Times New Roman" w:cs="Times New Roman"/>
          <w:sz w:val="22"/>
          <w:szCs w:val="22"/>
        </w:rPr>
        <w:t xml:space="preserve">: Baht </w:t>
      </w:r>
      <w:r w:rsidR="00C84198" w:rsidRPr="00C84198">
        <w:rPr>
          <w:rFonts w:ascii="Times New Roman" w:hAnsi="Times New Roman"/>
          <w:sz w:val="22"/>
          <w:szCs w:val="22"/>
        </w:rPr>
        <w:t>33</w:t>
      </w:r>
      <w:r w:rsidRPr="00393E59">
        <w:rPr>
          <w:rFonts w:ascii="Times New Roman" w:hAnsi="Times New Roman" w:cs="Times New Roman"/>
          <w:sz w:val="22"/>
          <w:szCs w:val="22"/>
        </w:rPr>
        <w:t>.</w:t>
      </w:r>
      <w:r w:rsidR="00C84198" w:rsidRPr="00C84198">
        <w:rPr>
          <w:rFonts w:ascii="Times New Roman" w:hAnsi="Times New Roman"/>
          <w:sz w:val="22"/>
          <w:szCs w:val="22"/>
        </w:rPr>
        <w:t>56</w:t>
      </w:r>
      <w:r w:rsidRPr="00393E59">
        <w:rPr>
          <w:rFonts w:ascii="Times New Roman" w:hAnsi="Times New Roman" w:cs="Times New Roman"/>
          <w:sz w:val="22"/>
          <w:szCs w:val="22"/>
        </w:rPr>
        <w:t xml:space="preserve"> million and Baht </w:t>
      </w:r>
      <w:r w:rsidR="00C84198" w:rsidRPr="00C84198">
        <w:rPr>
          <w:rFonts w:ascii="Times New Roman" w:hAnsi="Times New Roman"/>
          <w:sz w:val="22"/>
          <w:szCs w:val="22"/>
        </w:rPr>
        <w:t>32</w:t>
      </w:r>
      <w:r w:rsidR="00062EE8" w:rsidRPr="00393E59">
        <w:rPr>
          <w:rFonts w:ascii="Times New Roman" w:hAnsi="Times New Roman" w:cs="Times New Roman"/>
          <w:sz w:val="22"/>
          <w:szCs w:val="22"/>
        </w:rPr>
        <w:t>.</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million, respectively). </w:t>
      </w:r>
    </w:p>
    <w:p w:rsidR="00EB2781" w:rsidRPr="00393E59" w:rsidRDefault="00062EE8" w:rsidP="00EB2781">
      <w:pPr>
        <w:spacing w:before="240"/>
        <w:ind w:left="450"/>
        <w:jc w:val="both"/>
        <w:rPr>
          <w:rFonts w:ascii="Times New Roman" w:hAnsi="Times New Roman" w:cs="Times New Roman"/>
          <w:sz w:val="22"/>
          <w:szCs w:val="22"/>
        </w:rPr>
      </w:pPr>
      <w:r w:rsidRPr="00393E59">
        <w:rPr>
          <w:rFonts w:ascii="Times New Roman" w:hAnsi="Times New Roman" w:cs="Times New Roman"/>
          <w:sz w:val="22"/>
          <w:szCs w:val="22"/>
        </w:rPr>
        <w:t xml:space="preserve">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00EB2781" w:rsidRPr="00393E59">
        <w:rPr>
          <w:rFonts w:ascii="Times New Roman" w:hAnsi="Times New Roman" w:cs="Times New Roman"/>
          <w:sz w:val="22"/>
          <w:szCs w:val="22"/>
        </w:rPr>
        <w:t>, the Group’s and the Company’s vehicle, machine and equipment that were acquired under finance le</w:t>
      </w:r>
      <w:r w:rsidRPr="00393E59">
        <w:rPr>
          <w:rFonts w:ascii="Times New Roman" w:hAnsi="Times New Roman" w:cs="Times New Roman"/>
          <w:sz w:val="22"/>
          <w:szCs w:val="22"/>
        </w:rPr>
        <w:t xml:space="preserve">ase had net book value Baht </w:t>
      </w:r>
      <w:r w:rsidR="00C84198" w:rsidRPr="00C84198">
        <w:rPr>
          <w:rFonts w:ascii="Times New Roman" w:hAnsi="Times New Roman"/>
          <w:sz w:val="22"/>
          <w:szCs w:val="22"/>
        </w:rPr>
        <w:t>2</w:t>
      </w:r>
      <w:r w:rsidRPr="00393E59">
        <w:rPr>
          <w:rFonts w:ascii="Times New Roman" w:hAnsi="Times New Roman" w:cs="Times New Roman"/>
          <w:sz w:val="22"/>
          <w:szCs w:val="22"/>
        </w:rPr>
        <w:t>.</w:t>
      </w:r>
      <w:r w:rsidR="00C84198" w:rsidRPr="00C84198">
        <w:rPr>
          <w:rFonts w:ascii="Times New Roman" w:hAnsi="Times New Roman"/>
          <w:sz w:val="22"/>
          <w:szCs w:val="22"/>
        </w:rPr>
        <w:t>49</w:t>
      </w:r>
      <w:r w:rsidRPr="00393E59">
        <w:rPr>
          <w:rFonts w:ascii="Times New Roman" w:hAnsi="Times New Roman" w:cs="Times New Roman"/>
          <w:sz w:val="22"/>
          <w:szCs w:val="22"/>
        </w:rPr>
        <w:t xml:space="preserve"> million and Baht </w:t>
      </w:r>
      <w:r w:rsidR="00C84198" w:rsidRPr="00C84198">
        <w:rPr>
          <w:rFonts w:ascii="Times New Roman" w:hAnsi="Times New Roman"/>
          <w:sz w:val="22"/>
          <w:szCs w:val="22"/>
        </w:rPr>
        <w:t>2</w:t>
      </w:r>
      <w:r w:rsidRPr="00393E59">
        <w:rPr>
          <w:rFonts w:ascii="Times New Roman" w:hAnsi="Times New Roman" w:cs="Times New Roman"/>
          <w:sz w:val="22"/>
          <w:szCs w:val="22"/>
        </w:rPr>
        <w:t>.</w:t>
      </w:r>
      <w:r w:rsidR="00C84198" w:rsidRPr="00C84198">
        <w:rPr>
          <w:rFonts w:ascii="Times New Roman" w:hAnsi="Times New Roman"/>
          <w:sz w:val="22"/>
          <w:szCs w:val="22"/>
        </w:rPr>
        <w:t>40</w:t>
      </w:r>
      <w:r w:rsidR="00EB2781" w:rsidRPr="00393E59">
        <w:rPr>
          <w:rFonts w:ascii="Times New Roman" w:hAnsi="Times New Roman" w:cs="Times New Roman"/>
          <w:sz w:val="22"/>
          <w:szCs w:val="22"/>
        </w:rPr>
        <w:t xml:space="preserve"> million</w:t>
      </w:r>
      <w:r w:rsidR="007B7095">
        <w:rPr>
          <w:rFonts w:ascii="Times New Roman" w:hAnsi="Times New Roman" w:cs="Times New Roman"/>
          <w:sz w:val="22"/>
          <w:szCs w:val="22"/>
        </w:rPr>
        <w:t>,</w:t>
      </w:r>
      <w:r w:rsidR="00EB2781" w:rsidRPr="00393E59">
        <w:rPr>
          <w:rFonts w:ascii="Times New Roman" w:hAnsi="Times New Roman" w:cs="Times New Roman"/>
          <w:sz w:val="22"/>
          <w:szCs w:val="22"/>
        </w:rPr>
        <w:t xml:space="preserve"> respec</w:t>
      </w:r>
      <w:r w:rsidRPr="00393E59">
        <w:rPr>
          <w:rFonts w:ascii="Times New Roman" w:hAnsi="Times New Roman" w:cs="Times New Roman"/>
          <w:sz w:val="22"/>
          <w:szCs w:val="22"/>
        </w:rPr>
        <w:t xml:space="preserve">tively.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 Baht </w:t>
      </w:r>
      <w:r w:rsidR="00C84198" w:rsidRPr="00C84198">
        <w:rPr>
          <w:rFonts w:ascii="Times New Roman" w:hAnsi="Times New Roman"/>
          <w:sz w:val="22"/>
          <w:szCs w:val="22"/>
        </w:rPr>
        <w:t>4</w:t>
      </w:r>
      <w:r w:rsidRPr="00393E59">
        <w:rPr>
          <w:rFonts w:ascii="Times New Roman" w:hAnsi="Times New Roman" w:cs="Times New Roman"/>
          <w:sz w:val="22"/>
          <w:szCs w:val="22"/>
        </w:rPr>
        <w:t>.</w:t>
      </w:r>
      <w:r w:rsidR="00C84198" w:rsidRPr="00C84198">
        <w:rPr>
          <w:rFonts w:ascii="Times New Roman" w:hAnsi="Times New Roman"/>
          <w:sz w:val="22"/>
          <w:szCs w:val="22"/>
        </w:rPr>
        <w:t>41</w:t>
      </w:r>
      <w:r w:rsidR="00EB2781" w:rsidRPr="00393E59">
        <w:rPr>
          <w:rFonts w:ascii="Times New Roman" w:hAnsi="Times New Roman" w:cs="Times New Roman"/>
          <w:sz w:val="22"/>
          <w:szCs w:val="22"/>
        </w:rPr>
        <w:t xml:space="preserve"> million</w:t>
      </w:r>
      <w:r w:rsidRPr="00393E59">
        <w:rPr>
          <w:rFonts w:ascii="Times New Roman" w:hAnsi="Times New Roman" w:cs="Times New Roman"/>
          <w:sz w:val="22"/>
          <w:szCs w:val="22"/>
        </w:rPr>
        <w:t xml:space="preserve"> and Baht </w:t>
      </w:r>
      <w:r w:rsidR="00C84198" w:rsidRPr="00C84198">
        <w:rPr>
          <w:rFonts w:ascii="Times New Roman" w:hAnsi="Times New Roman"/>
          <w:sz w:val="22"/>
          <w:szCs w:val="22"/>
        </w:rPr>
        <w:t>4</w:t>
      </w:r>
      <w:r w:rsidRPr="00393E59">
        <w:rPr>
          <w:rFonts w:ascii="Times New Roman" w:hAnsi="Times New Roman" w:cs="Times New Roman"/>
          <w:sz w:val="22"/>
          <w:szCs w:val="22"/>
        </w:rPr>
        <w:t>.</w:t>
      </w:r>
      <w:r w:rsidR="00C84198" w:rsidRPr="00C84198">
        <w:rPr>
          <w:rFonts w:ascii="Times New Roman" w:hAnsi="Times New Roman"/>
          <w:sz w:val="22"/>
          <w:szCs w:val="22"/>
        </w:rPr>
        <w:t>31</w:t>
      </w:r>
      <w:r w:rsidR="00EB2781" w:rsidRPr="00393E59">
        <w:rPr>
          <w:rFonts w:ascii="Times New Roman" w:hAnsi="Times New Roman" w:cs="Times New Roman"/>
          <w:sz w:val="22"/>
          <w:szCs w:val="22"/>
        </w:rPr>
        <w:t xml:space="preserve"> million, respectively).</w:t>
      </w:r>
    </w:p>
    <w:p w:rsidR="008A5002" w:rsidRPr="00393E59" w:rsidRDefault="008A5002" w:rsidP="00300A5E">
      <w:pPr>
        <w:spacing w:before="240"/>
        <w:ind w:left="450"/>
        <w:jc w:val="both"/>
        <w:rPr>
          <w:rFonts w:ascii="Times New Roman" w:hAnsi="Times New Roman" w:cs="Times New Roman"/>
          <w:sz w:val="22"/>
          <w:szCs w:val="22"/>
        </w:rPr>
      </w:pPr>
      <w:r w:rsidRPr="00393E59">
        <w:rPr>
          <w:rFonts w:ascii="Times New Roman" w:hAnsi="Times New Roman" w:cs="Times New Roman"/>
          <w:sz w:val="22"/>
          <w:szCs w:val="22"/>
        </w:rPr>
        <w:t xml:space="preserve">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the Group and the Company mortgaged certain land and its certain constru</w:t>
      </w:r>
      <w:r w:rsidR="0009302B" w:rsidRPr="00393E59">
        <w:rPr>
          <w:rFonts w:ascii="Times New Roman" w:hAnsi="Times New Roman" w:cs="Times New Roman"/>
          <w:sz w:val="22"/>
          <w:szCs w:val="22"/>
        </w:rPr>
        <w:t xml:space="preserve">ction at net book value of Baht </w:t>
      </w:r>
      <w:r w:rsidR="00C84198" w:rsidRPr="00C84198">
        <w:rPr>
          <w:rFonts w:ascii="Times New Roman" w:hAnsi="Times New Roman"/>
          <w:sz w:val="22"/>
          <w:szCs w:val="22"/>
        </w:rPr>
        <w:t>649</w:t>
      </w:r>
      <w:r w:rsidR="00677503" w:rsidRPr="00393E59">
        <w:rPr>
          <w:rFonts w:ascii="Times New Roman" w:hAnsi="Times New Roman" w:cs="Times New Roman"/>
          <w:sz w:val="22"/>
          <w:szCs w:val="22"/>
        </w:rPr>
        <w:t>.</w:t>
      </w:r>
      <w:r w:rsidR="00C84198" w:rsidRPr="00C84198">
        <w:rPr>
          <w:rFonts w:ascii="Times New Roman" w:hAnsi="Times New Roman"/>
          <w:sz w:val="22"/>
          <w:szCs w:val="22"/>
        </w:rPr>
        <w:t>99</w:t>
      </w:r>
      <w:r w:rsidRPr="00393E59">
        <w:rPr>
          <w:rFonts w:ascii="Times New Roman" w:hAnsi="Times New Roman" w:cs="Times New Roman"/>
          <w:sz w:val="22"/>
          <w:szCs w:val="22"/>
        </w:rPr>
        <w:t xml:space="preserve"> million </w:t>
      </w:r>
      <w:r w:rsidR="0009302B" w:rsidRPr="00393E59">
        <w:rPr>
          <w:rFonts w:ascii="Times New Roman" w:hAnsi="Times New Roman" w:cs="Times New Roman"/>
          <w:sz w:val="22"/>
          <w:szCs w:val="22"/>
        </w:rPr>
        <w:t xml:space="preserve">and Baht </w:t>
      </w:r>
      <w:r w:rsidR="00C84198" w:rsidRPr="00C84198">
        <w:rPr>
          <w:rFonts w:ascii="Times New Roman" w:hAnsi="Times New Roman"/>
          <w:sz w:val="22"/>
          <w:szCs w:val="22"/>
        </w:rPr>
        <w:t>193</w:t>
      </w:r>
      <w:r w:rsidR="00677503" w:rsidRPr="00393E59">
        <w:rPr>
          <w:rFonts w:ascii="Times New Roman" w:hAnsi="Times New Roman" w:cs="Times New Roman"/>
          <w:sz w:val="22"/>
          <w:szCs w:val="22"/>
        </w:rPr>
        <w:t>.</w:t>
      </w:r>
      <w:r w:rsidR="00C84198" w:rsidRPr="00C84198">
        <w:rPr>
          <w:rFonts w:ascii="Times New Roman" w:hAnsi="Times New Roman"/>
          <w:sz w:val="22"/>
          <w:szCs w:val="22"/>
        </w:rPr>
        <w:t>68</w:t>
      </w:r>
      <w:r w:rsidR="002973AA" w:rsidRPr="00393E59">
        <w:rPr>
          <w:rFonts w:ascii="Times New Roman" w:hAnsi="Times New Roman" w:cs="Times New Roman"/>
          <w:sz w:val="22"/>
          <w:szCs w:val="22"/>
        </w:rPr>
        <w:t xml:space="preserve"> million, respectively</w:t>
      </w:r>
      <w:r w:rsidR="00DA370D" w:rsidRPr="00393E59">
        <w:rPr>
          <w:rFonts w:ascii="Times New Roman" w:hAnsi="Times New Roman" w:cs="Times New Roman"/>
          <w:sz w:val="22"/>
          <w:szCs w:val="22"/>
          <w:cs/>
        </w:rPr>
        <w:t xml:space="preserve"> </w:t>
      </w:r>
      <w:r w:rsidR="00DA370D" w:rsidRPr="00393E59">
        <w:rPr>
          <w:rFonts w:ascii="Times New Roman" w:hAnsi="Times New Roman" w:cs="Times New Roman"/>
          <w:sz w:val="22"/>
          <w:szCs w:val="22"/>
        </w:rPr>
        <w:t xml:space="preserve">(As at December </w:t>
      </w:r>
      <w:r w:rsidR="00C84198" w:rsidRPr="00C84198">
        <w:rPr>
          <w:rFonts w:ascii="Times New Roman" w:hAnsi="Times New Roman"/>
          <w:sz w:val="22"/>
          <w:szCs w:val="22"/>
        </w:rPr>
        <w:t>31</w:t>
      </w:r>
      <w:r w:rsidR="00DA370D"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00DB617D" w:rsidRPr="00393E59">
        <w:rPr>
          <w:rFonts w:ascii="Times New Roman" w:hAnsi="Times New Roman" w:cs="Times New Roman"/>
          <w:sz w:val="22"/>
          <w:szCs w:val="22"/>
        </w:rPr>
        <w:t xml:space="preserve"> </w:t>
      </w:r>
      <w:r w:rsidR="00DA370D" w:rsidRPr="00393E59">
        <w:rPr>
          <w:rFonts w:ascii="Times New Roman" w:hAnsi="Times New Roman" w:cs="Times New Roman"/>
          <w:sz w:val="22"/>
          <w:szCs w:val="22"/>
        </w:rPr>
        <w:t xml:space="preserve">: Baht </w:t>
      </w:r>
      <w:r w:rsidR="00C84198" w:rsidRPr="00C84198">
        <w:rPr>
          <w:rFonts w:ascii="Times New Roman" w:hAnsi="Times New Roman"/>
          <w:sz w:val="22"/>
          <w:szCs w:val="22"/>
        </w:rPr>
        <w:t>769</w:t>
      </w:r>
      <w:r w:rsidR="00DC793B" w:rsidRPr="00393E59">
        <w:rPr>
          <w:rFonts w:ascii="Times New Roman" w:hAnsi="Times New Roman" w:cs="Times New Roman"/>
          <w:sz w:val="22"/>
          <w:szCs w:val="22"/>
        </w:rPr>
        <w:t>.</w:t>
      </w:r>
      <w:r w:rsidR="00C84198" w:rsidRPr="00C84198">
        <w:rPr>
          <w:rFonts w:ascii="Times New Roman" w:hAnsi="Times New Roman"/>
          <w:sz w:val="22"/>
          <w:szCs w:val="22"/>
        </w:rPr>
        <w:t>84</w:t>
      </w:r>
      <w:r w:rsidR="00DA370D" w:rsidRPr="00393E59">
        <w:rPr>
          <w:rFonts w:ascii="Times New Roman" w:hAnsi="Times New Roman" w:cs="Times New Roman"/>
          <w:sz w:val="22"/>
          <w:szCs w:val="22"/>
        </w:rPr>
        <w:t xml:space="preserve"> million and Baht </w:t>
      </w:r>
      <w:r w:rsidR="00C84198" w:rsidRPr="00C84198">
        <w:rPr>
          <w:rFonts w:ascii="Times New Roman" w:hAnsi="Times New Roman"/>
          <w:sz w:val="22"/>
          <w:szCs w:val="22"/>
        </w:rPr>
        <w:t>285</w:t>
      </w:r>
      <w:r w:rsidR="00DC793B" w:rsidRPr="00393E59">
        <w:rPr>
          <w:rFonts w:ascii="Times New Roman" w:hAnsi="Times New Roman" w:cs="Times New Roman"/>
          <w:sz w:val="22"/>
          <w:szCs w:val="22"/>
        </w:rPr>
        <w:t>.</w:t>
      </w:r>
      <w:r w:rsidR="00C84198" w:rsidRPr="00C84198">
        <w:rPr>
          <w:rFonts w:ascii="Times New Roman" w:hAnsi="Times New Roman"/>
          <w:sz w:val="22"/>
          <w:szCs w:val="22"/>
        </w:rPr>
        <w:t>42</w:t>
      </w:r>
      <w:r w:rsidR="00DA370D" w:rsidRPr="00393E59">
        <w:rPr>
          <w:rFonts w:ascii="Times New Roman" w:hAnsi="Times New Roman" w:cs="Times New Roman"/>
          <w:sz w:val="22"/>
          <w:szCs w:val="22"/>
        </w:rPr>
        <w:t xml:space="preserve"> million, respectively)</w:t>
      </w:r>
      <w:r w:rsidR="002973AA" w:rsidRPr="00393E59">
        <w:rPr>
          <w:rFonts w:ascii="Times New Roman" w:hAnsi="Times New Roman" w:cs="Times New Roman"/>
          <w:sz w:val="22"/>
          <w:szCs w:val="22"/>
        </w:rPr>
        <w:t xml:space="preserve"> </w:t>
      </w:r>
      <w:r w:rsidRPr="00393E59">
        <w:rPr>
          <w:rFonts w:ascii="Times New Roman" w:hAnsi="Times New Roman" w:cs="Times New Roman"/>
          <w:sz w:val="22"/>
          <w:szCs w:val="22"/>
        </w:rPr>
        <w:t xml:space="preserve">as collateral for credit facilities from a financial institution </w:t>
      </w:r>
      <w:r w:rsidR="00891FE3">
        <w:rPr>
          <w:rFonts w:ascii="Times New Roman" w:hAnsi="Times New Roman" w:cs="Times New Roman"/>
          <w:sz w:val="22"/>
          <w:szCs w:val="22"/>
        </w:rPr>
        <w:t>(See</w:t>
      </w:r>
      <w:r w:rsidR="00F16C10" w:rsidRPr="00393E59">
        <w:rPr>
          <w:rFonts w:ascii="Times New Roman" w:hAnsi="Times New Roman" w:cs="Times New Roman"/>
          <w:sz w:val="22"/>
          <w:szCs w:val="22"/>
        </w:rPr>
        <w:t xml:space="preserve"> Note</w:t>
      </w:r>
      <w:r w:rsidR="007C41D8" w:rsidRPr="00393E59">
        <w:rPr>
          <w:rFonts w:ascii="Times New Roman" w:hAnsi="Times New Roman" w:cs="Times New Roman"/>
          <w:sz w:val="22"/>
          <w:szCs w:val="22"/>
        </w:rPr>
        <w:t>s</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w:t>
      </w:r>
      <w:r w:rsidR="00270C3D">
        <w:rPr>
          <w:rFonts w:ascii="Times New Roman" w:hAnsi="Times New Roman"/>
          <w:sz w:val="22"/>
          <w:szCs w:val="22"/>
        </w:rPr>
        <w:t>1</w:t>
      </w:r>
      <w:r w:rsidR="00217D8E" w:rsidRPr="00393E59">
        <w:rPr>
          <w:rFonts w:ascii="Times New Roman" w:hAnsi="Times New Roman" w:cs="Times New Roman"/>
          <w:sz w:val="22"/>
          <w:szCs w:val="22"/>
        </w:rPr>
        <w:t xml:space="preserve"> and </w:t>
      </w:r>
      <w:r w:rsidR="00C84198" w:rsidRPr="00C84198">
        <w:rPr>
          <w:rFonts w:ascii="Times New Roman" w:hAnsi="Times New Roman"/>
          <w:sz w:val="22"/>
          <w:szCs w:val="22"/>
        </w:rPr>
        <w:t>31</w:t>
      </w:r>
      <w:r w:rsidR="00DA370D" w:rsidRPr="00393E59">
        <w:rPr>
          <w:rFonts w:ascii="Times New Roman" w:hAnsi="Times New Roman" w:cs="Times New Roman"/>
          <w:sz w:val="22"/>
          <w:szCs w:val="22"/>
        </w:rPr>
        <w:t>).</w:t>
      </w:r>
      <w:r w:rsidRPr="00393E59">
        <w:rPr>
          <w:rFonts w:ascii="Times New Roman" w:hAnsi="Times New Roman" w:cs="Times New Roman"/>
          <w:sz w:val="22"/>
          <w:szCs w:val="22"/>
        </w:rPr>
        <w:t xml:space="preserve"> </w:t>
      </w:r>
    </w:p>
    <w:p w:rsidR="008A5002" w:rsidRPr="00393E59" w:rsidRDefault="008A5002" w:rsidP="002643B5">
      <w:pPr>
        <w:numPr>
          <w:ilvl w:val="0"/>
          <w:numId w:val="8"/>
        </w:numPr>
        <w:ind w:left="540" w:hanging="540"/>
        <w:jc w:val="thaiDistribute"/>
        <w:rPr>
          <w:rFonts w:ascii="Times New Roman" w:hAnsi="Times New Roman" w:cs="Times New Roman"/>
          <w:b/>
          <w:bCs/>
          <w:sz w:val="20"/>
          <w:szCs w:val="20"/>
        </w:rPr>
      </w:pPr>
      <w:r w:rsidRPr="00393E59">
        <w:rPr>
          <w:rFonts w:ascii="Times New Roman" w:hAnsi="Times New Roman" w:cs="Times New Roman"/>
          <w:sz w:val="22"/>
          <w:szCs w:val="22"/>
        </w:rPr>
        <w:br w:type="page"/>
      </w:r>
      <w:r w:rsidR="00AF5601" w:rsidRPr="00393E59">
        <w:rPr>
          <w:rFonts w:ascii="Times New Roman" w:hAnsi="Times New Roman" w:cs="Times New Roman"/>
          <w:b/>
          <w:bCs/>
          <w:sz w:val="20"/>
          <w:szCs w:val="20"/>
        </w:rPr>
        <w:t xml:space="preserve">OTHER  </w:t>
      </w:r>
      <w:r w:rsidRPr="00393E59">
        <w:rPr>
          <w:rFonts w:ascii="Times New Roman" w:hAnsi="Times New Roman" w:cs="Times New Roman"/>
          <w:b/>
          <w:bCs/>
          <w:sz w:val="20"/>
          <w:szCs w:val="20"/>
        </w:rPr>
        <w:t>INTANGIBLE  ASSET</w:t>
      </w:r>
      <w:r w:rsidR="00AF5601" w:rsidRPr="00393E59">
        <w:rPr>
          <w:rFonts w:ascii="Times New Roman" w:hAnsi="Times New Roman" w:cs="Times New Roman"/>
          <w:b/>
          <w:bCs/>
          <w:sz w:val="20"/>
          <w:szCs w:val="20"/>
        </w:rPr>
        <w:t>S</w:t>
      </w:r>
    </w:p>
    <w:p w:rsidR="008A5002" w:rsidRPr="00393E59" w:rsidRDefault="00323104" w:rsidP="007F79BE">
      <w:pPr>
        <w:tabs>
          <w:tab w:val="left" w:pos="540"/>
        </w:tabs>
        <w:spacing w:before="240" w:after="240"/>
        <w:ind w:left="547" w:right="-43"/>
        <w:outlineLvl w:val="0"/>
        <w:rPr>
          <w:rFonts w:ascii="Times New Roman" w:hAnsi="Times New Roman" w:cs="Times New Roman"/>
          <w:sz w:val="22"/>
          <w:szCs w:val="22"/>
        </w:rPr>
      </w:pPr>
      <w:r>
        <w:rPr>
          <w:rFonts w:ascii="Times New Roman" w:hAnsi="Times New Roman" w:cs="Times New Roman"/>
          <w:sz w:val="22"/>
          <w:szCs w:val="22"/>
        </w:rPr>
        <w:t>O</w:t>
      </w:r>
      <w:r w:rsidR="00AF5601" w:rsidRPr="00393E59">
        <w:rPr>
          <w:rFonts w:ascii="Times New Roman" w:hAnsi="Times New Roman" w:cs="Times New Roman"/>
          <w:sz w:val="22"/>
          <w:szCs w:val="22"/>
        </w:rPr>
        <w:t xml:space="preserve">ther </w:t>
      </w:r>
      <w:r w:rsidR="008A5002" w:rsidRPr="00393E59">
        <w:rPr>
          <w:rFonts w:ascii="Times New Roman" w:hAnsi="Times New Roman" w:cs="Times New Roman"/>
          <w:sz w:val="22"/>
          <w:szCs w:val="22"/>
        </w:rPr>
        <w:t xml:space="preserve">intangible assets </w:t>
      </w:r>
      <w:r w:rsidRPr="00393E59">
        <w:rPr>
          <w:rFonts w:ascii="Times New Roman" w:hAnsi="Times New Roman" w:cs="Times New Roman"/>
          <w:spacing w:val="2"/>
          <w:sz w:val="22"/>
          <w:szCs w:val="22"/>
        </w:rPr>
        <w:t>as at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were as follows:</w:t>
      </w:r>
    </w:p>
    <w:p w:rsidR="00D534E6" w:rsidRPr="00393E59" w:rsidRDefault="00D534E6" w:rsidP="007F79BE">
      <w:pPr>
        <w:tabs>
          <w:tab w:val="left" w:pos="630"/>
        </w:tabs>
        <w:spacing w:line="240" w:lineRule="exact"/>
        <w:ind w:left="540" w:right="-205"/>
        <w:rPr>
          <w:rFonts w:ascii="Times New Roman" w:hAnsi="Times New Roman" w:cs="Times New Roman"/>
          <w:sz w:val="20"/>
          <w:szCs w:val="20"/>
        </w:rPr>
      </w:pPr>
      <w:r w:rsidRPr="00393E59">
        <w:rPr>
          <w:rFonts w:ascii="Times New Roman" w:hAnsi="Times New Roman" w:cs="Times New Roman"/>
          <w:b/>
          <w:bCs/>
          <w:sz w:val="20"/>
          <w:szCs w:val="20"/>
        </w:rPr>
        <w:t xml:space="preserve">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p>
    <w:p w:rsidR="008A5002" w:rsidRPr="00393E59" w:rsidRDefault="008A5002" w:rsidP="007F79BE">
      <w:pPr>
        <w:spacing w:before="240" w:line="260" w:lineRule="exact"/>
        <w:ind w:left="907" w:right="-29"/>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879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349"/>
        <w:gridCol w:w="90"/>
        <w:gridCol w:w="1171"/>
        <w:gridCol w:w="90"/>
        <w:gridCol w:w="1323"/>
        <w:gridCol w:w="90"/>
        <w:gridCol w:w="1260"/>
      </w:tblGrid>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5373" w:type="dxa"/>
            <w:gridSpan w:val="7"/>
            <w:tcBorders>
              <w:top w:val="nil"/>
              <w:left w:val="nil"/>
              <w:bottom w:val="nil"/>
              <w:right w:val="nil"/>
            </w:tcBorders>
          </w:tcPr>
          <w:p w:rsidR="008A5002" w:rsidRPr="00393E59" w:rsidRDefault="008A5002" w:rsidP="00AA6200">
            <w:pPr>
              <w:pStyle w:val="acctfourfigures"/>
              <w:tabs>
                <w:tab w:val="clear" w:pos="765"/>
              </w:tabs>
              <w:spacing w:line="240" w:lineRule="exact"/>
              <w:ind w:left="-79" w:right="-63" w:firstLine="439"/>
              <w:jc w:val="center"/>
              <w:rPr>
                <w:b/>
                <w:bCs/>
                <w:sz w:val="20"/>
              </w:rPr>
            </w:pPr>
            <w:r w:rsidRPr="00393E59">
              <w:rPr>
                <w:b/>
                <w:bCs/>
                <w:sz w:val="20"/>
              </w:rPr>
              <w:t>Consolidated financial statements</w:t>
            </w: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Balance as at</w:t>
            </w: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r w:rsidRPr="00393E59">
              <w:rPr>
                <w:rFonts w:ascii="Times New Roman" w:hAnsi="Times New Roman" w:cs="Times New Roman"/>
                <w:b/>
                <w:bCs/>
                <w:sz w:val="20"/>
                <w:szCs w:val="20"/>
              </w:rPr>
              <w:t>Additions</w:t>
            </w: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r w:rsidRPr="00393E59">
              <w:rPr>
                <w:rFonts w:ascii="Times New Roman" w:hAnsi="Times New Roman" w:cs="Times New Roman"/>
                <w:b/>
                <w:bCs/>
                <w:sz w:val="20"/>
                <w:szCs w:val="20"/>
              </w:rPr>
              <w:t>Disposals</w:t>
            </w: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Balance as at</w:t>
            </w: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cs/>
              </w:rPr>
            </w:pPr>
          </w:p>
        </w:tc>
        <w:tc>
          <w:tcPr>
            <w:tcW w:w="1349"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January </w:t>
            </w:r>
            <w:r w:rsidR="00C84198" w:rsidRPr="00C84198">
              <w:rPr>
                <w:rFonts w:ascii="Times New Roman" w:hAnsi="Times New Roman"/>
                <w:b/>
                <w:bCs/>
                <w:sz w:val="20"/>
                <w:szCs w:val="20"/>
              </w:rPr>
              <w:t>1</w:t>
            </w:r>
            <w:r w:rsidRPr="00393E59">
              <w:rPr>
                <w:rFonts w:ascii="Times New Roman" w:hAnsi="Times New Roman" w:cs="Times New Roman"/>
                <w:b/>
                <w:bCs/>
                <w:sz w:val="20"/>
                <w:szCs w:val="20"/>
              </w:rPr>
              <w:t>,</w:t>
            </w: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rsidR="008A5002" w:rsidRPr="00393E59" w:rsidRDefault="00C84198" w:rsidP="001212DC">
            <w:pPr>
              <w:spacing w:line="240" w:lineRule="exact"/>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C84198" w:rsidP="001212DC">
            <w:pPr>
              <w:spacing w:line="240" w:lineRule="exact"/>
              <w:jc w:val="center"/>
              <w:rPr>
                <w:rFonts w:ascii="Times New Roman" w:hAnsi="Times New Roman" w:cs="Times New Roman"/>
                <w:b/>
                <w:bCs/>
                <w:sz w:val="20"/>
                <w:szCs w:val="20"/>
              </w:rPr>
            </w:pPr>
            <w:r w:rsidRPr="00C84198">
              <w:rPr>
                <w:rFonts w:ascii="Times New Roman" w:hAnsi="Times New Roman"/>
                <w:b/>
                <w:bCs/>
                <w:sz w:val="20"/>
                <w:szCs w:val="20"/>
              </w:rPr>
              <w:t>2019</w:t>
            </w: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Cost</w:t>
            </w:r>
          </w:p>
        </w:tc>
        <w:tc>
          <w:tcPr>
            <w:tcW w:w="1349" w:type="dxa"/>
            <w:tcBorders>
              <w:top w:val="nil"/>
              <w:left w:val="nil"/>
              <w:bottom w:val="nil"/>
              <w:right w:val="nil"/>
            </w:tcBorders>
          </w:tcPr>
          <w:p w:rsidR="008A5002" w:rsidRPr="00393E59" w:rsidRDefault="008A5002" w:rsidP="00AA6200">
            <w:pPr>
              <w:tabs>
                <w:tab w:val="decimal" w:pos="988"/>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cs/>
              </w:rPr>
            </w:pPr>
          </w:p>
        </w:tc>
        <w:tc>
          <w:tcPr>
            <w:tcW w:w="1260" w:type="dxa"/>
            <w:tcBorders>
              <w:top w:val="nil"/>
              <w:left w:val="nil"/>
              <w:bottom w:val="nil"/>
              <w:right w:val="nil"/>
            </w:tcBorders>
          </w:tcPr>
          <w:p w:rsidR="008A5002" w:rsidRPr="00393E59" w:rsidRDefault="008A5002" w:rsidP="00AA6200">
            <w:pPr>
              <w:tabs>
                <w:tab w:val="decimal" w:pos="998"/>
              </w:tabs>
              <w:spacing w:line="240" w:lineRule="exact"/>
              <w:rPr>
                <w:rFonts w:ascii="Times New Roman" w:hAnsi="Times New Roman" w:cs="Times New Roman"/>
                <w:sz w:val="20"/>
                <w:szCs w:val="20"/>
              </w:rPr>
            </w:pP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ind w:left="360" w:hanging="180"/>
              <w:rPr>
                <w:rFonts w:ascii="Times New Roman" w:hAnsi="Times New Roman" w:cs="Times New Roman"/>
                <w:sz w:val="20"/>
                <w:szCs w:val="20"/>
              </w:rPr>
            </w:pPr>
            <w:r w:rsidRPr="00393E59">
              <w:rPr>
                <w:rFonts w:ascii="Times New Roman" w:hAnsi="Times New Roman" w:cs="Times New Roman"/>
                <w:sz w:val="20"/>
                <w:szCs w:val="20"/>
              </w:rPr>
              <w:t>Software licenses</w:t>
            </w:r>
          </w:p>
        </w:tc>
        <w:tc>
          <w:tcPr>
            <w:tcW w:w="1349" w:type="dxa"/>
            <w:tcBorders>
              <w:top w:val="nil"/>
              <w:left w:val="nil"/>
              <w:bottom w:val="nil"/>
              <w:right w:val="nil"/>
            </w:tcBorders>
          </w:tcPr>
          <w:p w:rsidR="008A5002" w:rsidRPr="00393E59" w:rsidRDefault="00C84198" w:rsidP="00941245">
            <w:pPr>
              <w:tabs>
                <w:tab w:val="decimal" w:pos="1260"/>
              </w:tabs>
              <w:spacing w:line="240" w:lineRule="exact"/>
              <w:rPr>
                <w:rFonts w:ascii="Times New Roman" w:hAnsi="Times New Roman" w:cs="Times New Roman"/>
                <w:sz w:val="20"/>
                <w:szCs w:val="20"/>
              </w:rPr>
            </w:pPr>
            <w:r w:rsidRPr="00C84198">
              <w:rPr>
                <w:rFonts w:ascii="Times New Roman" w:hAnsi="Times New Roman"/>
                <w:sz w:val="20"/>
                <w:szCs w:val="20"/>
              </w:rPr>
              <w:t>10</w:t>
            </w:r>
            <w:r w:rsidR="001212DC" w:rsidRPr="00393E59">
              <w:rPr>
                <w:rFonts w:ascii="Times New Roman" w:hAnsi="Times New Roman" w:cs="Times New Roman"/>
                <w:sz w:val="20"/>
                <w:szCs w:val="20"/>
              </w:rPr>
              <w:t>,</w:t>
            </w:r>
            <w:r w:rsidRPr="00C84198">
              <w:rPr>
                <w:rFonts w:ascii="Times New Roman" w:hAnsi="Times New Roman"/>
                <w:sz w:val="20"/>
                <w:szCs w:val="20"/>
              </w:rPr>
              <w:t>105</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171" w:type="dxa"/>
            <w:tcBorders>
              <w:top w:val="nil"/>
              <w:left w:val="nil"/>
              <w:bottom w:val="nil"/>
              <w:right w:val="nil"/>
            </w:tcBorders>
          </w:tcPr>
          <w:p w:rsidR="008A5002" w:rsidRPr="00393E59" w:rsidRDefault="00C84198" w:rsidP="00DB365F">
            <w:pPr>
              <w:tabs>
                <w:tab w:val="decimal" w:pos="1083"/>
              </w:tabs>
              <w:spacing w:line="240" w:lineRule="exact"/>
              <w:rPr>
                <w:rFonts w:ascii="Times New Roman" w:hAnsi="Times New Roman" w:cs="Times New Roman"/>
                <w:sz w:val="20"/>
                <w:szCs w:val="20"/>
              </w:rPr>
            </w:pPr>
            <w:r w:rsidRPr="00C84198">
              <w:rPr>
                <w:rFonts w:ascii="Times New Roman" w:hAnsi="Times New Roman"/>
                <w:sz w:val="20"/>
                <w:szCs w:val="20"/>
              </w:rPr>
              <w:t>541</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323" w:type="dxa"/>
            <w:tcBorders>
              <w:top w:val="nil"/>
              <w:left w:val="nil"/>
              <w:bottom w:val="nil"/>
              <w:right w:val="nil"/>
            </w:tcBorders>
          </w:tcPr>
          <w:p w:rsidR="008A5002" w:rsidRPr="00393E59" w:rsidRDefault="0009302B" w:rsidP="005766FB">
            <w:pPr>
              <w:tabs>
                <w:tab w:val="decimal" w:pos="713"/>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C84198" w:rsidP="00DB365F">
            <w:pPr>
              <w:tabs>
                <w:tab w:val="decimal" w:pos="1170"/>
              </w:tabs>
              <w:spacing w:line="240" w:lineRule="exact"/>
              <w:rPr>
                <w:rFonts w:ascii="Times New Roman" w:hAnsi="Times New Roman" w:cs="Times New Roman"/>
                <w:sz w:val="20"/>
                <w:szCs w:val="20"/>
              </w:rPr>
            </w:pPr>
            <w:r w:rsidRPr="00C84198">
              <w:rPr>
                <w:rFonts w:ascii="Times New Roman" w:hAnsi="Times New Roman"/>
                <w:sz w:val="20"/>
                <w:szCs w:val="20"/>
              </w:rPr>
              <w:t>10</w:t>
            </w:r>
            <w:r w:rsidR="0009302B" w:rsidRPr="00393E59">
              <w:rPr>
                <w:rFonts w:ascii="Times New Roman" w:hAnsi="Times New Roman" w:cs="Times New Roman"/>
                <w:sz w:val="20"/>
                <w:szCs w:val="20"/>
              </w:rPr>
              <w:t>,</w:t>
            </w:r>
            <w:r w:rsidRPr="00C84198">
              <w:rPr>
                <w:rFonts w:ascii="Times New Roman" w:hAnsi="Times New Roman"/>
                <w:sz w:val="20"/>
                <w:szCs w:val="20"/>
              </w:rPr>
              <w:t>646</w:t>
            </w: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ind w:left="360" w:firstLine="180"/>
              <w:rPr>
                <w:rFonts w:ascii="Times New Roman" w:hAnsi="Times New Roman" w:cs="Times New Roman"/>
                <w:sz w:val="20"/>
                <w:szCs w:val="20"/>
              </w:rPr>
            </w:pPr>
            <w:r w:rsidRPr="00393E59">
              <w:rPr>
                <w:rFonts w:ascii="Times New Roman" w:hAnsi="Times New Roman" w:cs="Times New Roman"/>
                <w:sz w:val="20"/>
                <w:szCs w:val="20"/>
              </w:rPr>
              <w:t>Total</w:t>
            </w:r>
          </w:p>
        </w:tc>
        <w:tc>
          <w:tcPr>
            <w:tcW w:w="1349" w:type="dxa"/>
            <w:tcBorders>
              <w:top w:val="single" w:sz="4" w:space="0" w:color="auto"/>
              <w:left w:val="nil"/>
              <w:bottom w:val="single" w:sz="4" w:space="0" w:color="auto"/>
              <w:right w:val="nil"/>
            </w:tcBorders>
          </w:tcPr>
          <w:p w:rsidR="008A5002" w:rsidRPr="00393E59" w:rsidRDefault="00C84198" w:rsidP="00AA6200">
            <w:pPr>
              <w:tabs>
                <w:tab w:val="decimal" w:pos="1260"/>
              </w:tabs>
              <w:spacing w:line="240" w:lineRule="exact"/>
              <w:rPr>
                <w:rFonts w:ascii="Times New Roman" w:hAnsi="Times New Roman" w:cs="Times New Roman"/>
                <w:sz w:val="20"/>
                <w:szCs w:val="20"/>
              </w:rPr>
            </w:pPr>
            <w:r w:rsidRPr="00C84198">
              <w:rPr>
                <w:rFonts w:ascii="Times New Roman" w:hAnsi="Times New Roman"/>
                <w:sz w:val="20"/>
                <w:szCs w:val="20"/>
              </w:rPr>
              <w:t>10</w:t>
            </w:r>
            <w:r w:rsidR="001212DC" w:rsidRPr="00393E59">
              <w:rPr>
                <w:rFonts w:ascii="Times New Roman" w:hAnsi="Times New Roman" w:cs="Times New Roman"/>
                <w:sz w:val="20"/>
                <w:szCs w:val="20"/>
              </w:rPr>
              <w:t>,</w:t>
            </w:r>
            <w:r w:rsidRPr="00C84198">
              <w:rPr>
                <w:rFonts w:ascii="Times New Roman" w:hAnsi="Times New Roman"/>
                <w:sz w:val="20"/>
                <w:szCs w:val="20"/>
              </w:rPr>
              <w:t>105</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171" w:type="dxa"/>
            <w:tcBorders>
              <w:top w:val="single" w:sz="4" w:space="0" w:color="auto"/>
              <w:left w:val="nil"/>
              <w:bottom w:val="single" w:sz="4" w:space="0" w:color="auto"/>
              <w:right w:val="nil"/>
            </w:tcBorders>
          </w:tcPr>
          <w:p w:rsidR="008A5002" w:rsidRPr="00393E59" w:rsidRDefault="00C84198" w:rsidP="00DB365F">
            <w:pPr>
              <w:tabs>
                <w:tab w:val="decimal" w:pos="1083"/>
              </w:tabs>
              <w:spacing w:line="240" w:lineRule="exact"/>
              <w:rPr>
                <w:rFonts w:ascii="Times New Roman" w:hAnsi="Times New Roman" w:cs="Times New Roman"/>
                <w:sz w:val="20"/>
                <w:szCs w:val="20"/>
              </w:rPr>
            </w:pPr>
            <w:r w:rsidRPr="00C84198">
              <w:rPr>
                <w:rFonts w:ascii="Times New Roman" w:hAnsi="Times New Roman"/>
                <w:sz w:val="20"/>
                <w:szCs w:val="20"/>
              </w:rPr>
              <w:t>541</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323" w:type="dxa"/>
            <w:tcBorders>
              <w:top w:val="single" w:sz="4" w:space="0" w:color="auto"/>
              <w:left w:val="nil"/>
              <w:bottom w:val="single" w:sz="4" w:space="0" w:color="auto"/>
              <w:right w:val="nil"/>
            </w:tcBorders>
          </w:tcPr>
          <w:p w:rsidR="008A5002" w:rsidRPr="00393E59" w:rsidRDefault="00244E73" w:rsidP="005766FB">
            <w:pPr>
              <w:tabs>
                <w:tab w:val="decimal" w:pos="713"/>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rsidR="008A5002" w:rsidRPr="00393E59" w:rsidRDefault="00C84198" w:rsidP="00DB365F">
            <w:pPr>
              <w:tabs>
                <w:tab w:val="decimal" w:pos="1170"/>
              </w:tabs>
              <w:spacing w:line="240" w:lineRule="exact"/>
              <w:rPr>
                <w:rFonts w:ascii="Times New Roman" w:hAnsi="Times New Roman" w:cs="Times New Roman"/>
                <w:sz w:val="20"/>
                <w:szCs w:val="20"/>
              </w:rPr>
            </w:pPr>
            <w:r w:rsidRPr="00C84198">
              <w:rPr>
                <w:rFonts w:ascii="Times New Roman" w:hAnsi="Times New Roman"/>
                <w:sz w:val="20"/>
                <w:szCs w:val="20"/>
              </w:rPr>
              <w:t>10</w:t>
            </w:r>
            <w:r w:rsidR="00244E73" w:rsidRPr="00393E59">
              <w:rPr>
                <w:rFonts w:ascii="Times New Roman" w:hAnsi="Times New Roman" w:cs="Times New Roman"/>
                <w:sz w:val="20"/>
                <w:szCs w:val="20"/>
              </w:rPr>
              <w:t>,</w:t>
            </w:r>
            <w:r w:rsidRPr="00C84198">
              <w:rPr>
                <w:rFonts w:ascii="Times New Roman" w:hAnsi="Times New Roman"/>
                <w:sz w:val="20"/>
                <w:szCs w:val="20"/>
              </w:rPr>
              <w:t>646</w:t>
            </w: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ind w:left="360" w:right="-250" w:hanging="180"/>
              <w:rPr>
                <w:rFonts w:ascii="Times New Roman" w:hAnsi="Times New Roman" w:cs="Times New Roman"/>
                <w:b/>
                <w:bCs/>
                <w:sz w:val="20"/>
                <w:szCs w:val="20"/>
              </w:rPr>
            </w:pPr>
          </w:p>
        </w:tc>
        <w:tc>
          <w:tcPr>
            <w:tcW w:w="1349" w:type="dxa"/>
            <w:tcBorders>
              <w:top w:val="nil"/>
              <w:left w:val="nil"/>
              <w:bottom w:val="nil"/>
              <w:right w:val="nil"/>
            </w:tcBorders>
          </w:tcPr>
          <w:p w:rsidR="008A5002" w:rsidRPr="00393E59" w:rsidRDefault="008A5002" w:rsidP="00AA6200">
            <w:pPr>
              <w:tabs>
                <w:tab w:val="decimal" w:pos="126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171" w:type="dxa"/>
            <w:tcBorders>
              <w:top w:val="nil"/>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323" w:type="dxa"/>
            <w:tcBorders>
              <w:top w:val="nil"/>
              <w:left w:val="nil"/>
              <w:bottom w:val="nil"/>
              <w:right w:val="nil"/>
            </w:tcBorders>
          </w:tcPr>
          <w:p w:rsidR="008A5002" w:rsidRPr="00393E59" w:rsidRDefault="008A5002" w:rsidP="005766FB">
            <w:pPr>
              <w:tabs>
                <w:tab w:val="decimal" w:pos="713"/>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ind w:left="360" w:right="-250" w:hanging="360"/>
              <w:rPr>
                <w:rFonts w:ascii="Times New Roman" w:hAnsi="Times New Roman" w:cs="Times New Roman"/>
                <w:b/>
                <w:bCs/>
                <w:sz w:val="20"/>
                <w:szCs w:val="20"/>
              </w:rPr>
            </w:pPr>
            <w:r w:rsidRPr="00393E59">
              <w:rPr>
                <w:rFonts w:ascii="Times New Roman" w:hAnsi="Times New Roman" w:cs="Times New Roman"/>
                <w:b/>
                <w:bCs/>
                <w:sz w:val="20"/>
                <w:szCs w:val="20"/>
              </w:rPr>
              <w:t>Accumulated amortization</w:t>
            </w:r>
          </w:p>
        </w:tc>
        <w:tc>
          <w:tcPr>
            <w:tcW w:w="1349" w:type="dxa"/>
            <w:tcBorders>
              <w:top w:val="nil"/>
              <w:left w:val="nil"/>
              <w:bottom w:val="nil"/>
              <w:right w:val="nil"/>
            </w:tcBorders>
          </w:tcPr>
          <w:p w:rsidR="008A5002" w:rsidRPr="00393E59" w:rsidRDefault="008A5002" w:rsidP="00AA6200">
            <w:pPr>
              <w:tabs>
                <w:tab w:val="decimal" w:pos="126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171" w:type="dxa"/>
            <w:tcBorders>
              <w:top w:val="nil"/>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323" w:type="dxa"/>
            <w:tcBorders>
              <w:top w:val="nil"/>
              <w:left w:val="nil"/>
              <w:bottom w:val="nil"/>
              <w:right w:val="nil"/>
            </w:tcBorders>
          </w:tcPr>
          <w:p w:rsidR="008A5002" w:rsidRPr="00393E59" w:rsidRDefault="008A5002" w:rsidP="005766FB">
            <w:pPr>
              <w:tabs>
                <w:tab w:val="decimal" w:pos="713"/>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ind w:left="360" w:hanging="180"/>
              <w:rPr>
                <w:rFonts w:ascii="Times New Roman" w:hAnsi="Times New Roman" w:cs="Times New Roman"/>
                <w:sz w:val="20"/>
                <w:szCs w:val="20"/>
              </w:rPr>
            </w:pPr>
            <w:r w:rsidRPr="00393E59">
              <w:rPr>
                <w:rFonts w:ascii="Times New Roman" w:hAnsi="Times New Roman" w:cs="Times New Roman"/>
                <w:sz w:val="20"/>
                <w:szCs w:val="20"/>
              </w:rPr>
              <w:t>Software licenses</w:t>
            </w:r>
          </w:p>
        </w:tc>
        <w:tc>
          <w:tcPr>
            <w:tcW w:w="1349" w:type="dxa"/>
            <w:tcBorders>
              <w:top w:val="nil"/>
              <w:left w:val="nil"/>
              <w:bottom w:val="nil"/>
              <w:right w:val="nil"/>
            </w:tcBorders>
          </w:tcPr>
          <w:p w:rsidR="008A5002" w:rsidRPr="00393E59" w:rsidRDefault="001212DC" w:rsidP="00AA6200">
            <w:pPr>
              <w:tabs>
                <w:tab w:val="decimal" w:pos="126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216</w:t>
            </w: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171" w:type="dxa"/>
            <w:tcBorders>
              <w:top w:val="nil"/>
              <w:left w:val="nil"/>
              <w:bottom w:val="single" w:sz="4" w:space="0" w:color="auto"/>
              <w:right w:val="nil"/>
            </w:tcBorders>
          </w:tcPr>
          <w:p w:rsidR="008A5002" w:rsidRPr="00393E59" w:rsidRDefault="00244E73" w:rsidP="00AA6200">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875</w:t>
            </w: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323" w:type="dxa"/>
            <w:tcBorders>
              <w:top w:val="nil"/>
              <w:left w:val="nil"/>
              <w:bottom w:val="single" w:sz="4" w:space="0" w:color="auto"/>
              <w:right w:val="nil"/>
            </w:tcBorders>
          </w:tcPr>
          <w:p w:rsidR="008A5002" w:rsidRPr="00393E59" w:rsidRDefault="00244E73" w:rsidP="005766FB">
            <w:pPr>
              <w:tabs>
                <w:tab w:val="decimal" w:pos="713"/>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244E73" w:rsidP="00AA6200">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5</w:t>
            </w:r>
            <w:r w:rsidRPr="00393E59">
              <w:rPr>
                <w:rFonts w:ascii="Times New Roman" w:hAnsi="Times New Roman" w:cs="Times New Roman"/>
                <w:sz w:val="20"/>
                <w:szCs w:val="20"/>
              </w:rPr>
              <w:t>,</w:t>
            </w:r>
            <w:r w:rsidR="00C84198" w:rsidRPr="00C84198">
              <w:rPr>
                <w:rFonts w:ascii="Times New Roman" w:hAnsi="Times New Roman"/>
                <w:sz w:val="20"/>
                <w:szCs w:val="20"/>
              </w:rPr>
              <w:t>091</w:t>
            </w:r>
            <w:r w:rsidRPr="00393E59">
              <w:rPr>
                <w:rFonts w:ascii="Times New Roman" w:hAnsi="Times New Roman" w:cs="Times New Roman"/>
                <w:sz w:val="20"/>
                <w:szCs w:val="20"/>
              </w:rPr>
              <w:t>)</w:t>
            </w:r>
          </w:p>
        </w:tc>
      </w:tr>
      <w:tr w:rsidR="00393E59" w:rsidRPr="00393E59" w:rsidTr="009A48C8">
        <w:trPr>
          <w:trHeight w:val="20"/>
        </w:trPr>
        <w:tc>
          <w:tcPr>
            <w:tcW w:w="3420" w:type="dxa"/>
            <w:tcBorders>
              <w:top w:val="nil"/>
              <w:left w:val="nil"/>
              <w:bottom w:val="nil"/>
              <w:right w:val="nil"/>
            </w:tcBorders>
          </w:tcPr>
          <w:p w:rsidR="008A5002" w:rsidRPr="00393E59" w:rsidRDefault="008A5002" w:rsidP="00AA6200">
            <w:pPr>
              <w:spacing w:line="240" w:lineRule="exact"/>
              <w:ind w:left="360" w:firstLine="180"/>
              <w:rPr>
                <w:rFonts w:ascii="Times New Roman" w:hAnsi="Times New Roman" w:cs="Times New Roman"/>
                <w:sz w:val="20"/>
                <w:szCs w:val="20"/>
              </w:rPr>
            </w:pPr>
            <w:r w:rsidRPr="00393E59">
              <w:rPr>
                <w:rFonts w:ascii="Times New Roman" w:hAnsi="Times New Roman" w:cs="Times New Roman"/>
                <w:sz w:val="20"/>
                <w:szCs w:val="20"/>
              </w:rPr>
              <w:t>Total</w:t>
            </w:r>
          </w:p>
        </w:tc>
        <w:tc>
          <w:tcPr>
            <w:tcW w:w="1349" w:type="dxa"/>
            <w:tcBorders>
              <w:left w:val="nil"/>
              <w:bottom w:val="single" w:sz="4" w:space="0" w:color="auto"/>
              <w:right w:val="nil"/>
            </w:tcBorders>
          </w:tcPr>
          <w:p w:rsidR="008A5002" w:rsidRPr="00393E59" w:rsidRDefault="001212DC" w:rsidP="00AA6200">
            <w:pPr>
              <w:tabs>
                <w:tab w:val="decimal" w:pos="126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216</w:t>
            </w: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171" w:type="dxa"/>
            <w:tcBorders>
              <w:left w:val="nil"/>
              <w:bottom w:val="single" w:sz="4" w:space="0" w:color="auto"/>
              <w:right w:val="nil"/>
            </w:tcBorders>
          </w:tcPr>
          <w:p w:rsidR="008A5002" w:rsidRPr="00393E59" w:rsidRDefault="00244E73" w:rsidP="00AA6200">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875</w:t>
            </w: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323" w:type="dxa"/>
            <w:tcBorders>
              <w:left w:val="nil"/>
              <w:bottom w:val="single" w:sz="4" w:space="0" w:color="auto"/>
              <w:right w:val="nil"/>
            </w:tcBorders>
          </w:tcPr>
          <w:p w:rsidR="008A5002" w:rsidRPr="00393E59" w:rsidRDefault="00244E73" w:rsidP="005766FB">
            <w:pPr>
              <w:tabs>
                <w:tab w:val="decimal" w:pos="713"/>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260" w:type="dxa"/>
            <w:tcBorders>
              <w:left w:val="nil"/>
              <w:bottom w:val="single" w:sz="4" w:space="0" w:color="auto"/>
              <w:right w:val="nil"/>
            </w:tcBorders>
          </w:tcPr>
          <w:p w:rsidR="008A5002" w:rsidRPr="00393E59" w:rsidRDefault="00244E73" w:rsidP="00AA6200">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5</w:t>
            </w:r>
            <w:r w:rsidRPr="00393E59">
              <w:rPr>
                <w:rFonts w:ascii="Times New Roman" w:hAnsi="Times New Roman" w:cs="Times New Roman"/>
                <w:sz w:val="20"/>
                <w:szCs w:val="20"/>
              </w:rPr>
              <w:t>,</w:t>
            </w:r>
            <w:r w:rsidR="00C84198" w:rsidRPr="00C84198">
              <w:rPr>
                <w:rFonts w:ascii="Times New Roman" w:hAnsi="Times New Roman"/>
                <w:sz w:val="20"/>
                <w:szCs w:val="20"/>
              </w:rPr>
              <w:t>091</w:t>
            </w:r>
            <w:r w:rsidRPr="00393E59">
              <w:rPr>
                <w:rFonts w:ascii="Times New Roman" w:hAnsi="Times New Roman" w:cs="Times New Roman"/>
                <w:sz w:val="20"/>
                <w:szCs w:val="20"/>
              </w:rPr>
              <w:t>)</w:t>
            </w:r>
          </w:p>
        </w:tc>
      </w:tr>
      <w:tr w:rsidR="00393E59" w:rsidRPr="00393E59" w:rsidTr="009A48C8">
        <w:trPr>
          <w:trHeight w:val="20"/>
        </w:trPr>
        <w:tc>
          <w:tcPr>
            <w:tcW w:w="3420" w:type="dxa"/>
            <w:tcBorders>
              <w:top w:val="nil"/>
              <w:left w:val="nil"/>
              <w:bottom w:val="nil"/>
              <w:right w:val="nil"/>
            </w:tcBorders>
          </w:tcPr>
          <w:p w:rsidR="008A5002" w:rsidRPr="00393E59" w:rsidRDefault="00AF5601" w:rsidP="00AA6200">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Other i</w:t>
            </w:r>
            <w:r w:rsidR="008A5002" w:rsidRPr="00393E59">
              <w:rPr>
                <w:rFonts w:ascii="Times New Roman" w:hAnsi="Times New Roman" w:cs="Times New Roman"/>
                <w:b/>
                <w:bCs/>
                <w:sz w:val="20"/>
                <w:szCs w:val="20"/>
              </w:rPr>
              <w:t>ntangible assets</w:t>
            </w:r>
          </w:p>
        </w:tc>
        <w:tc>
          <w:tcPr>
            <w:tcW w:w="1349" w:type="dxa"/>
            <w:tcBorders>
              <w:top w:val="single" w:sz="4" w:space="0" w:color="auto"/>
              <w:left w:val="nil"/>
              <w:bottom w:val="double" w:sz="4" w:space="0" w:color="auto"/>
              <w:right w:val="nil"/>
            </w:tcBorders>
          </w:tcPr>
          <w:p w:rsidR="008A5002" w:rsidRPr="00393E59" w:rsidRDefault="00C84198" w:rsidP="00AA6200">
            <w:pPr>
              <w:tabs>
                <w:tab w:val="decimal" w:pos="1260"/>
              </w:tabs>
              <w:spacing w:line="240" w:lineRule="exact"/>
              <w:rPr>
                <w:rFonts w:ascii="Times New Roman" w:hAnsi="Times New Roman" w:cs="Times New Roman"/>
                <w:b/>
                <w:bCs/>
                <w:sz w:val="20"/>
                <w:szCs w:val="20"/>
              </w:rPr>
            </w:pPr>
            <w:r w:rsidRPr="00C84198">
              <w:rPr>
                <w:rFonts w:ascii="Times New Roman" w:hAnsi="Times New Roman"/>
                <w:b/>
                <w:bCs/>
                <w:sz w:val="20"/>
                <w:szCs w:val="20"/>
              </w:rPr>
              <w:t>5</w:t>
            </w:r>
            <w:r w:rsidR="001212DC" w:rsidRPr="00393E59">
              <w:rPr>
                <w:rFonts w:ascii="Times New Roman" w:hAnsi="Times New Roman" w:cs="Times New Roman"/>
                <w:b/>
                <w:bCs/>
                <w:sz w:val="20"/>
                <w:szCs w:val="20"/>
              </w:rPr>
              <w:t>,</w:t>
            </w:r>
            <w:r w:rsidRPr="00C84198">
              <w:rPr>
                <w:rFonts w:ascii="Times New Roman" w:hAnsi="Times New Roman"/>
                <w:b/>
                <w:bCs/>
                <w:sz w:val="20"/>
                <w:szCs w:val="20"/>
              </w:rPr>
              <w:t>889</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b/>
                <w:bCs/>
                <w:sz w:val="20"/>
                <w:szCs w:val="20"/>
              </w:rPr>
            </w:pPr>
          </w:p>
        </w:tc>
        <w:tc>
          <w:tcPr>
            <w:tcW w:w="1171" w:type="dxa"/>
            <w:tcBorders>
              <w:top w:val="single" w:sz="4" w:space="0" w:color="auto"/>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b/>
                <w:bCs/>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b/>
                <w:bCs/>
                <w:sz w:val="20"/>
                <w:szCs w:val="20"/>
              </w:rPr>
            </w:pPr>
          </w:p>
        </w:tc>
        <w:tc>
          <w:tcPr>
            <w:tcW w:w="1323" w:type="dxa"/>
            <w:tcBorders>
              <w:top w:val="single" w:sz="4" w:space="0" w:color="auto"/>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b/>
                <w:bCs/>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b/>
                <w:bCs/>
                <w:sz w:val="20"/>
                <w:szCs w:val="20"/>
              </w:rPr>
            </w:pPr>
          </w:p>
        </w:tc>
        <w:tc>
          <w:tcPr>
            <w:tcW w:w="1260" w:type="dxa"/>
            <w:tcBorders>
              <w:top w:val="single" w:sz="4" w:space="0" w:color="auto"/>
              <w:left w:val="nil"/>
              <w:bottom w:val="double" w:sz="4" w:space="0" w:color="auto"/>
              <w:right w:val="nil"/>
            </w:tcBorders>
          </w:tcPr>
          <w:p w:rsidR="008A5002" w:rsidRPr="00393E59" w:rsidRDefault="00C84198" w:rsidP="00DB365F">
            <w:pPr>
              <w:tabs>
                <w:tab w:val="decimal" w:pos="1170"/>
              </w:tabs>
              <w:spacing w:line="240" w:lineRule="exact"/>
              <w:rPr>
                <w:rFonts w:ascii="Times New Roman" w:hAnsi="Times New Roman" w:cs="Times New Roman"/>
                <w:b/>
                <w:bCs/>
                <w:sz w:val="20"/>
                <w:szCs w:val="20"/>
              </w:rPr>
            </w:pPr>
            <w:r w:rsidRPr="00C84198">
              <w:rPr>
                <w:rFonts w:ascii="Times New Roman" w:hAnsi="Times New Roman"/>
                <w:b/>
                <w:bCs/>
                <w:sz w:val="20"/>
                <w:szCs w:val="20"/>
              </w:rPr>
              <w:t>5</w:t>
            </w:r>
            <w:r w:rsidR="00244E73" w:rsidRPr="00393E59">
              <w:rPr>
                <w:rFonts w:ascii="Times New Roman" w:hAnsi="Times New Roman" w:cs="Times New Roman"/>
                <w:b/>
                <w:bCs/>
                <w:sz w:val="20"/>
                <w:szCs w:val="20"/>
              </w:rPr>
              <w:t>,</w:t>
            </w:r>
            <w:r w:rsidRPr="00C84198">
              <w:rPr>
                <w:rFonts w:ascii="Times New Roman" w:hAnsi="Times New Roman"/>
                <w:b/>
                <w:bCs/>
                <w:sz w:val="20"/>
                <w:szCs w:val="20"/>
              </w:rPr>
              <w:t>555</w:t>
            </w:r>
          </w:p>
        </w:tc>
      </w:tr>
    </w:tbl>
    <w:p w:rsidR="007F79BE" w:rsidRPr="00393E59" w:rsidRDefault="007F79BE" w:rsidP="007F79BE">
      <w:pPr>
        <w:tabs>
          <w:tab w:val="left" w:pos="630"/>
        </w:tabs>
        <w:spacing w:before="240" w:line="240" w:lineRule="exact"/>
        <w:ind w:left="547" w:right="-202"/>
        <w:rPr>
          <w:rFonts w:ascii="Times New Roman" w:hAnsi="Times New Roman" w:cs="Times New Roman"/>
          <w:sz w:val="20"/>
          <w:szCs w:val="20"/>
        </w:rPr>
      </w:pPr>
      <w:r w:rsidRPr="00393E59">
        <w:rPr>
          <w:rFonts w:ascii="Times New Roman" w:hAnsi="Times New Roman" w:cs="Times New Roman"/>
          <w:b/>
          <w:bCs/>
          <w:sz w:val="20"/>
          <w:szCs w:val="20"/>
        </w:rPr>
        <w:t xml:space="preserve">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2018</w:t>
      </w:r>
    </w:p>
    <w:p w:rsidR="007F79BE" w:rsidRPr="00393E59" w:rsidRDefault="007F79BE" w:rsidP="007F79BE">
      <w:pPr>
        <w:spacing w:before="240" w:line="260" w:lineRule="exact"/>
        <w:ind w:left="907" w:right="-29"/>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881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3"/>
        <w:gridCol w:w="1349"/>
        <w:gridCol w:w="90"/>
        <w:gridCol w:w="1170"/>
        <w:gridCol w:w="90"/>
        <w:gridCol w:w="1322"/>
        <w:gridCol w:w="27"/>
        <w:gridCol w:w="63"/>
        <w:gridCol w:w="27"/>
        <w:gridCol w:w="1232"/>
        <w:gridCol w:w="24"/>
      </w:tblGrid>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5373" w:type="dxa"/>
            <w:gridSpan w:val="9"/>
            <w:tcBorders>
              <w:top w:val="nil"/>
              <w:left w:val="nil"/>
              <w:bottom w:val="nil"/>
              <w:right w:val="nil"/>
            </w:tcBorders>
          </w:tcPr>
          <w:p w:rsidR="007F79BE" w:rsidRPr="00393E59" w:rsidRDefault="007F79BE" w:rsidP="00DB24E8">
            <w:pPr>
              <w:pStyle w:val="acctfourfigures"/>
              <w:tabs>
                <w:tab w:val="clear" w:pos="765"/>
              </w:tabs>
              <w:spacing w:line="240" w:lineRule="exact"/>
              <w:ind w:left="-79" w:right="-63" w:firstLine="439"/>
              <w:jc w:val="center"/>
              <w:rPr>
                <w:b/>
                <w:bCs/>
                <w:sz w:val="20"/>
              </w:rPr>
            </w:pPr>
            <w:r w:rsidRPr="00393E59">
              <w:rPr>
                <w:b/>
                <w:bCs/>
                <w:sz w:val="20"/>
              </w:rPr>
              <w:t>Consolidated financial statements</w:t>
            </w: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Balance as at</w:t>
            </w:r>
          </w:p>
        </w:tc>
        <w:tc>
          <w:tcPr>
            <w:tcW w:w="9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r w:rsidRPr="00393E59">
              <w:rPr>
                <w:rFonts w:ascii="Times New Roman" w:hAnsi="Times New Roman" w:cs="Times New Roman"/>
                <w:b/>
                <w:bCs/>
                <w:sz w:val="20"/>
                <w:szCs w:val="20"/>
              </w:rPr>
              <w:t>Additions</w:t>
            </w:r>
          </w:p>
        </w:tc>
        <w:tc>
          <w:tcPr>
            <w:tcW w:w="9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r w:rsidRPr="00393E59">
              <w:rPr>
                <w:rFonts w:ascii="Times New Roman" w:hAnsi="Times New Roman" w:cs="Times New Roman"/>
                <w:b/>
                <w:bCs/>
                <w:sz w:val="20"/>
                <w:szCs w:val="20"/>
              </w:rPr>
              <w:t>Disposals</w:t>
            </w:r>
          </w:p>
        </w:tc>
        <w:tc>
          <w:tcPr>
            <w:tcW w:w="90" w:type="dxa"/>
            <w:gridSpan w:val="2"/>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260" w:type="dxa"/>
            <w:gridSpan w:val="2"/>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Balance as at</w:t>
            </w: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cs/>
              </w:rPr>
            </w:pPr>
          </w:p>
        </w:tc>
        <w:tc>
          <w:tcPr>
            <w:tcW w:w="1349"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January </w:t>
            </w:r>
            <w:r w:rsidR="00C84198" w:rsidRPr="00C84198">
              <w:rPr>
                <w:rFonts w:ascii="Times New Roman" w:hAnsi="Times New Roman"/>
                <w:b/>
                <w:bCs/>
                <w:sz w:val="20"/>
                <w:szCs w:val="20"/>
              </w:rPr>
              <w:t>1</w:t>
            </w:r>
            <w:r w:rsidRPr="00393E59">
              <w:rPr>
                <w:rFonts w:ascii="Times New Roman" w:hAnsi="Times New Roman" w:cs="Times New Roman"/>
                <w:b/>
                <w:bCs/>
                <w:sz w:val="20"/>
                <w:szCs w:val="20"/>
              </w:rPr>
              <w:t>,</w:t>
            </w:r>
          </w:p>
        </w:tc>
        <w:tc>
          <w:tcPr>
            <w:tcW w:w="9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90" w:type="dxa"/>
            <w:gridSpan w:val="2"/>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260" w:type="dxa"/>
            <w:gridSpan w:val="2"/>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rsidR="007F79BE" w:rsidRPr="00393E59" w:rsidRDefault="00C84198" w:rsidP="00DB24E8">
            <w:pPr>
              <w:spacing w:line="240" w:lineRule="exact"/>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9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90" w:type="dxa"/>
            <w:gridSpan w:val="2"/>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260" w:type="dxa"/>
            <w:gridSpan w:val="2"/>
            <w:tcBorders>
              <w:top w:val="nil"/>
              <w:left w:val="nil"/>
              <w:bottom w:val="nil"/>
              <w:right w:val="nil"/>
            </w:tcBorders>
          </w:tcPr>
          <w:p w:rsidR="007F79BE" w:rsidRPr="00393E59" w:rsidRDefault="00C84198" w:rsidP="00DB24E8">
            <w:pPr>
              <w:spacing w:line="240" w:lineRule="exact"/>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Cost</w:t>
            </w:r>
          </w:p>
        </w:tc>
        <w:tc>
          <w:tcPr>
            <w:tcW w:w="1349" w:type="dxa"/>
            <w:tcBorders>
              <w:top w:val="nil"/>
              <w:left w:val="nil"/>
              <w:bottom w:val="nil"/>
              <w:right w:val="nil"/>
            </w:tcBorders>
          </w:tcPr>
          <w:p w:rsidR="007F79BE" w:rsidRPr="00393E59" w:rsidRDefault="007F79BE" w:rsidP="00DB24E8">
            <w:pPr>
              <w:tabs>
                <w:tab w:val="decimal" w:pos="988"/>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rPr>
            </w:pPr>
          </w:p>
        </w:tc>
        <w:tc>
          <w:tcPr>
            <w:tcW w:w="90" w:type="dxa"/>
            <w:gridSpan w:val="2"/>
            <w:tcBorders>
              <w:top w:val="nil"/>
              <w:left w:val="nil"/>
              <w:bottom w:val="nil"/>
              <w:right w:val="nil"/>
            </w:tcBorders>
          </w:tcPr>
          <w:p w:rsidR="007F79BE" w:rsidRPr="00393E59" w:rsidRDefault="007F79BE" w:rsidP="00DB24E8">
            <w:pPr>
              <w:spacing w:line="240" w:lineRule="exact"/>
              <w:jc w:val="center"/>
              <w:rPr>
                <w:rFonts w:ascii="Times New Roman" w:hAnsi="Times New Roman" w:cs="Times New Roman"/>
                <w:sz w:val="20"/>
                <w:szCs w:val="20"/>
                <w:cs/>
              </w:rPr>
            </w:pPr>
          </w:p>
        </w:tc>
        <w:tc>
          <w:tcPr>
            <w:tcW w:w="1260" w:type="dxa"/>
            <w:gridSpan w:val="2"/>
            <w:tcBorders>
              <w:top w:val="nil"/>
              <w:left w:val="nil"/>
              <w:bottom w:val="nil"/>
              <w:right w:val="nil"/>
            </w:tcBorders>
          </w:tcPr>
          <w:p w:rsidR="007F79BE" w:rsidRPr="00393E59" w:rsidRDefault="007F79BE" w:rsidP="00DB24E8">
            <w:pPr>
              <w:tabs>
                <w:tab w:val="decimal" w:pos="998"/>
              </w:tabs>
              <w:spacing w:line="240" w:lineRule="exact"/>
              <w:rPr>
                <w:rFonts w:ascii="Times New Roman" w:hAnsi="Times New Roman" w:cs="Times New Roman"/>
                <w:sz w:val="20"/>
                <w:szCs w:val="20"/>
              </w:rPr>
            </w:pP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ind w:left="360" w:hanging="180"/>
              <w:rPr>
                <w:rFonts w:ascii="Times New Roman" w:hAnsi="Times New Roman" w:cs="Times New Roman"/>
                <w:sz w:val="20"/>
                <w:szCs w:val="20"/>
              </w:rPr>
            </w:pPr>
            <w:r w:rsidRPr="00393E59">
              <w:rPr>
                <w:rFonts w:ascii="Times New Roman" w:hAnsi="Times New Roman" w:cs="Times New Roman"/>
                <w:sz w:val="20"/>
                <w:szCs w:val="20"/>
              </w:rPr>
              <w:t>Software licenses</w:t>
            </w:r>
          </w:p>
        </w:tc>
        <w:tc>
          <w:tcPr>
            <w:tcW w:w="1349" w:type="dxa"/>
            <w:tcBorders>
              <w:top w:val="nil"/>
              <w:left w:val="nil"/>
              <w:bottom w:val="nil"/>
              <w:right w:val="nil"/>
            </w:tcBorders>
          </w:tcPr>
          <w:p w:rsidR="007F79BE" w:rsidRPr="00393E59" w:rsidRDefault="00C84198" w:rsidP="00DB365F">
            <w:pPr>
              <w:tabs>
                <w:tab w:val="decimal" w:pos="1260"/>
              </w:tabs>
              <w:spacing w:line="240" w:lineRule="exact"/>
              <w:rPr>
                <w:rFonts w:ascii="Times New Roman" w:hAnsi="Times New Roman" w:cs="Times New Roman"/>
                <w:sz w:val="20"/>
                <w:szCs w:val="20"/>
              </w:rPr>
            </w:pPr>
            <w:r w:rsidRPr="00C84198">
              <w:rPr>
                <w:rFonts w:ascii="Times New Roman" w:hAnsi="Times New Roman"/>
                <w:sz w:val="20"/>
                <w:szCs w:val="20"/>
              </w:rPr>
              <w:t>10</w:t>
            </w:r>
            <w:r w:rsidR="007F79BE" w:rsidRPr="00393E59">
              <w:rPr>
                <w:rFonts w:ascii="Times New Roman" w:hAnsi="Times New Roman" w:cs="Times New Roman"/>
                <w:sz w:val="20"/>
                <w:szCs w:val="20"/>
              </w:rPr>
              <w:t>,</w:t>
            </w:r>
            <w:r w:rsidRPr="00C84198">
              <w:rPr>
                <w:rFonts w:ascii="Times New Roman" w:hAnsi="Times New Roman"/>
                <w:sz w:val="20"/>
                <w:szCs w:val="20"/>
              </w:rPr>
              <w:t>217</w:t>
            </w: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171" w:type="dxa"/>
            <w:tcBorders>
              <w:top w:val="nil"/>
              <w:left w:val="nil"/>
              <w:bottom w:val="nil"/>
              <w:right w:val="nil"/>
            </w:tcBorders>
          </w:tcPr>
          <w:p w:rsidR="007F79BE" w:rsidRPr="00393E59" w:rsidRDefault="00C84198" w:rsidP="00EF7E24">
            <w:pPr>
              <w:tabs>
                <w:tab w:val="decimal" w:pos="1083"/>
              </w:tabs>
              <w:spacing w:line="240" w:lineRule="exact"/>
              <w:rPr>
                <w:rFonts w:ascii="Times New Roman" w:hAnsi="Times New Roman" w:cs="Times New Roman"/>
                <w:sz w:val="20"/>
                <w:szCs w:val="20"/>
              </w:rPr>
            </w:pPr>
            <w:r w:rsidRPr="00C84198">
              <w:rPr>
                <w:rFonts w:ascii="Times New Roman" w:hAnsi="Times New Roman"/>
                <w:sz w:val="20"/>
                <w:szCs w:val="20"/>
              </w:rPr>
              <w:t>1</w:t>
            </w:r>
            <w:r w:rsidR="007F79BE" w:rsidRPr="00393E59">
              <w:rPr>
                <w:rFonts w:ascii="Times New Roman" w:hAnsi="Times New Roman" w:cs="Times New Roman"/>
                <w:sz w:val="20"/>
                <w:szCs w:val="20"/>
              </w:rPr>
              <w:t>,</w:t>
            </w:r>
            <w:r w:rsidRPr="00C84198">
              <w:rPr>
                <w:rFonts w:ascii="Times New Roman" w:hAnsi="Times New Roman"/>
                <w:sz w:val="20"/>
                <w:szCs w:val="20"/>
              </w:rPr>
              <w:t>375</w:t>
            </w: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323" w:type="dxa"/>
            <w:tcBorders>
              <w:top w:val="nil"/>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hAnsi="Times New Roman"/>
                <w:sz w:val="20"/>
                <w:szCs w:val="20"/>
              </w:rPr>
              <w:t>487</w:t>
            </w:r>
            <w:r w:rsidRPr="00393E59">
              <w:rPr>
                <w:rFonts w:ascii="Times New Roman" w:hAnsi="Times New Roman" w:cs="Times New Roman"/>
                <w:sz w:val="20"/>
                <w:szCs w:val="20"/>
              </w:rPr>
              <w:t>)</w:t>
            </w:r>
          </w:p>
        </w:tc>
        <w:tc>
          <w:tcPr>
            <w:tcW w:w="90" w:type="dxa"/>
            <w:gridSpan w:val="2"/>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260" w:type="dxa"/>
            <w:gridSpan w:val="2"/>
            <w:tcBorders>
              <w:top w:val="nil"/>
              <w:left w:val="nil"/>
              <w:bottom w:val="nil"/>
              <w:right w:val="nil"/>
            </w:tcBorders>
          </w:tcPr>
          <w:p w:rsidR="007F79BE" w:rsidRPr="00393E59" w:rsidRDefault="00C84198" w:rsidP="001212DC">
            <w:pPr>
              <w:tabs>
                <w:tab w:val="decimal" w:pos="1170"/>
              </w:tabs>
              <w:spacing w:line="240" w:lineRule="exact"/>
              <w:rPr>
                <w:rFonts w:ascii="Times New Roman" w:hAnsi="Times New Roman" w:cs="Times New Roman"/>
                <w:sz w:val="20"/>
                <w:szCs w:val="20"/>
              </w:rPr>
            </w:pPr>
            <w:r w:rsidRPr="00C84198">
              <w:rPr>
                <w:rFonts w:ascii="Times New Roman" w:hAnsi="Times New Roman"/>
                <w:sz w:val="20"/>
                <w:szCs w:val="20"/>
              </w:rPr>
              <w:t>10</w:t>
            </w:r>
            <w:r w:rsidR="007F79BE" w:rsidRPr="00393E59">
              <w:rPr>
                <w:rFonts w:ascii="Times New Roman" w:hAnsi="Times New Roman" w:cs="Times New Roman"/>
                <w:sz w:val="20"/>
                <w:szCs w:val="20"/>
              </w:rPr>
              <w:t>,</w:t>
            </w:r>
            <w:r w:rsidRPr="00C84198">
              <w:rPr>
                <w:rFonts w:ascii="Times New Roman" w:hAnsi="Times New Roman"/>
                <w:sz w:val="20"/>
                <w:szCs w:val="20"/>
              </w:rPr>
              <w:t>105</w:t>
            </w: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ind w:left="360" w:firstLine="180"/>
              <w:rPr>
                <w:rFonts w:ascii="Times New Roman" w:hAnsi="Times New Roman" w:cs="Times New Roman"/>
                <w:sz w:val="20"/>
                <w:szCs w:val="20"/>
              </w:rPr>
            </w:pPr>
            <w:r w:rsidRPr="00393E59">
              <w:rPr>
                <w:rFonts w:ascii="Times New Roman" w:hAnsi="Times New Roman" w:cs="Times New Roman"/>
                <w:sz w:val="20"/>
                <w:szCs w:val="20"/>
              </w:rPr>
              <w:t>Total</w:t>
            </w:r>
          </w:p>
        </w:tc>
        <w:tc>
          <w:tcPr>
            <w:tcW w:w="1349" w:type="dxa"/>
            <w:tcBorders>
              <w:top w:val="single" w:sz="4" w:space="0" w:color="auto"/>
              <w:left w:val="nil"/>
              <w:bottom w:val="single" w:sz="4" w:space="0" w:color="auto"/>
              <w:right w:val="nil"/>
            </w:tcBorders>
          </w:tcPr>
          <w:p w:rsidR="007F79BE" w:rsidRPr="00393E59" w:rsidRDefault="00C84198" w:rsidP="00DB365F">
            <w:pPr>
              <w:tabs>
                <w:tab w:val="decimal" w:pos="1260"/>
              </w:tabs>
              <w:spacing w:line="240" w:lineRule="exact"/>
              <w:rPr>
                <w:rFonts w:ascii="Times New Roman" w:hAnsi="Times New Roman" w:cs="Times New Roman"/>
                <w:sz w:val="20"/>
                <w:szCs w:val="20"/>
              </w:rPr>
            </w:pPr>
            <w:r w:rsidRPr="00C84198">
              <w:rPr>
                <w:rFonts w:ascii="Times New Roman" w:hAnsi="Times New Roman"/>
                <w:sz w:val="20"/>
                <w:szCs w:val="20"/>
              </w:rPr>
              <w:t>10</w:t>
            </w:r>
            <w:r w:rsidR="007F79BE" w:rsidRPr="00393E59">
              <w:rPr>
                <w:rFonts w:ascii="Times New Roman" w:hAnsi="Times New Roman" w:cs="Times New Roman"/>
                <w:sz w:val="20"/>
                <w:szCs w:val="20"/>
              </w:rPr>
              <w:t>,</w:t>
            </w:r>
            <w:r w:rsidRPr="00C84198">
              <w:rPr>
                <w:rFonts w:ascii="Times New Roman" w:hAnsi="Times New Roman"/>
                <w:sz w:val="20"/>
                <w:szCs w:val="20"/>
              </w:rPr>
              <w:t>217</w:t>
            </w: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171" w:type="dxa"/>
            <w:tcBorders>
              <w:top w:val="single" w:sz="4" w:space="0" w:color="auto"/>
              <w:left w:val="nil"/>
              <w:bottom w:val="single" w:sz="4" w:space="0" w:color="auto"/>
              <w:right w:val="nil"/>
            </w:tcBorders>
          </w:tcPr>
          <w:p w:rsidR="007F79BE" w:rsidRPr="00393E59" w:rsidRDefault="00C84198" w:rsidP="00DB365F">
            <w:pPr>
              <w:tabs>
                <w:tab w:val="decimal" w:pos="1083"/>
              </w:tabs>
              <w:spacing w:line="240" w:lineRule="exact"/>
              <w:rPr>
                <w:rFonts w:ascii="Times New Roman" w:hAnsi="Times New Roman" w:cs="Times New Roman"/>
                <w:sz w:val="20"/>
                <w:szCs w:val="20"/>
              </w:rPr>
            </w:pPr>
            <w:r w:rsidRPr="00C84198">
              <w:rPr>
                <w:rFonts w:ascii="Times New Roman" w:hAnsi="Times New Roman"/>
                <w:sz w:val="20"/>
                <w:szCs w:val="20"/>
              </w:rPr>
              <w:t>1</w:t>
            </w:r>
            <w:r w:rsidR="007F79BE" w:rsidRPr="00393E59">
              <w:rPr>
                <w:rFonts w:ascii="Times New Roman" w:hAnsi="Times New Roman" w:cs="Times New Roman"/>
                <w:sz w:val="20"/>
                <w:szCs w:val="20"/>
              </w:rPr>
              <w:t>,</w:t>
            </w:r>
            <w:r w:rsidRPr="00C84198">
              <w:rPr>
                <w:rFonts w:ascii="Times New Roman" w:hAnsi="Times New Roman"/>
                <w:sz w:val="20"/>
                <w:szCs w:val="20"/>
              </w:rPr>
              <w:t>375</w:t>
            </w: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323" w:type="dxa"/>
            <w:tcBorders>
              <w:top w:val="single" w:sz="4" w:space="0" w:color="auto"/>
              <w:left w:val="nil"/>
              <w:bottom w:val="single" w:sz="4" w:space="0" w:color="auto"/>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hAnsi="Times New Roman"/>
                <w:sz w:val="20"/>
                <w:szCs w:val="20"/>
              </w:rPr>
              <w:t>487</w:t>
            </w:r>
            <w:r w:rsidRPr="00393E59">
              <w:rPr>
                <w:rFonts w:ascii="Times New Roman" w:hAnsi="Times New Roman" w:cs="Times New Roman"/>
                <w:sz w:val="20"/>
                <w:szCs w:val="20"/>
              </w:rPr>
              <w:t>)</w:t>
            </w:r>
          </w:p>
        </w:tc>
        <w:tc>
          <w:tcPr>
            <w:tcW w:w="90" w:type="dxa"/>
            <w:gridSpan w:val="2"/>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260" w:type="dxa"/>
            <w:gridSpan w:val="2"/>
            <w:tcBorders>
              <w:top w:val="single" w:sz="4" w:space="0" w:color="auto"/>
              <w:left w:val="nil"/>
              <w:bottom w:val="single" w:sz="4" w:space="0" w:color="auto"/>
              <w:right w:val="nil"/>
            </w:tcBorders>
          </w:tcPr>
          <w:p w:rsidR="007F79BE" w:rsidRPr="00393E59" w:rsidRDefault="00C84198" w:rsidP="00DB24E8">
            <w:pPr>
              <w:tabs>
                <w:tab w:val="decimal" w:pos="1170"/>
              </w:tabs>
              <w:spacing w:line="240" w:lineRule="exact"/>
              <w:rPr>
                <w:rFonts w:ascii="Times New Roman" w:hAnsi="Times New Roman" w:cs="Times New Roman"/>
                <w:sz w:val="20"/>
                <w:szCs w:val="20"/>
              </w:rPr>
            </w:pPr>
            <w:r w:rsidRPr="00C84198">
              <w:rPr>
                <w:rFonts w:ascii="Times New Roman" w:hAnsi="Times New Roman"/>
                <w:sz w:val="20"/>
                <w:szCs w:val="20"/>
              </w:rPr>
              <w:t>10</w:t>
            </w:r>
            <w:r w:rsidR="007F79BE" w:rsidRPr="00393E59">
              <w:rPr>
                <w:rFonts w:ascii="Times New Roman" w:hAnsi="Times New Roman" w:cs="Times New Roman"/>
                <w:sz w:val="20"/>
                <w:szCs w:val="20"/>
              </w:rPr>
              <w:t>,</w:t>
            </w:r>
            <w:r w:rsidRPr="00C84198">
              <w:rPr>
                <w:rFonts w:ascii="Times New Roman" w:hAnsi="Times New Roman"/>
                <w:sz w:val="20"/>
                <w:szCs w:val="20"/>
              </w:rPr>
              <w:t>105</w:t>
            </w: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ind w:left="360" w:right="-250" w:hanging="180"/>
              <w:rPr>
                <w:rFonts w:ascii="Times New Roman" w:hAnsi="Times New Roman" w:cs="Times New Roman"/>
                <w:b/>
                <w:bCs/>
                <w:sz w:val="20"/>
                <w:szCs w:val="20"/>
              </w:rPr>
            </w:pPr>
          </w:p>
        </w:tc>
        <w:tc>
          <w:tcPr>
            <w:tcW w:w="1349" w:type="dxa"/>
            <w:tcBorders>
              <w:top w:val="nil"/>
              <w:left w:val="nil"/>
              <w:bottom w:val="nil"/>
              <w:right w:val="nil"/>
            </w:tcBorders>
          </w:tcPr>
          <w:p w:rsidR="007F79BE" w:rsidRPr="00393E59" w:rsidRDefault="007F79BE" w:rsidP="00DB24E8">
            <w:pPr>
              <w:tabs>
                <w:tab w:val="decimal" w:pos="126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171" w:type="dxa"/>
            <w:tcBorders>
              <w:top w:val="nil"/>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323" w:type="dxa"/>
            <w:tcBorders>
              <w:top w:val="nil"/>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p>
        </w:tc>
        <w:tc>
          <w:tcPr>
            <w:tcW w:w="90" w:type="dxa"/>
            <w:gridSpan w:val="2"/>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260" w:type="dxa"/>
            <w:gridSpan w:val="2"/>
            <w:tcBorders>
              <w:top w:val="nil"/>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ind w:left="360" w:right="-250" w:hanging="360"/>
              <w:rPr>
                <w:rFonts w:ascii="Times New Roman" w:hAnsi="Times New Roman" w:cs="Times New Roman"/>
                <w:b/>
                <w:bCs/>
                <w:sz w:val="20"/>
                <w:szCs w:val="20"/>
              </w:rPr>
            </w:pPr>
            <w:r w:rsidRPr="00393E59">
              <w:rPr>
                <w:rFonts w:ascii="Times New Roman" w:hAnsi="Times New Roman" w:cs="Times New Roman"/>
                <w:b/>
                <w:bCs/>
                <w:sz w:val="20"/>
                <w:szCs w:val="20"/>
              </w:rPr>
              <w:t>Accumulated amortization</w:t>
            </w:r>
          </w:p>
        </w:tc>
        <w:tc>
          <w:tcPr>
            <w:tcW w:w="1349" w:type="dxa"/>
            <w:tcBorders>
              <w:top w:val="nil"/>
              <w:left w:val="nil"/>
              <w:bottom w:val="nil"/>
              <w:right w:val="nil"/>
            </w:tcBorders>
          </w:tcPr>
          <w:p w:rsidR="007F79BE" w:rsidRPr="00393E59" w:rsidRDefault="007F79BE" w:rsidP="00DB24E8">
            <w:pPr>
              <w:tabs>
                <w:tab w:val="decimal" w:pos="126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171" w:type="dxa"/>
            <w:tcBorders>
              <w:top w:val="nil"/>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323" w:type="dxa"/>
            <w:tcBorders>
              <w:top w:val="nil"/>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p>
        </w:tc>
        <w:tc>
          <w:tcPr>
            <w:tcW w:w="90" w:type="dxa"/>
            <w:gridSpan w:val="2"/>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260" w:type="dxa"/>
            <w:gridSpan w:val="2"/>
            <w:tcBorders>
              <w:top w:val="nil"/>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ind w:left="360" w:hanging="180"/>
              <w:rPr>
                <w:rFonts w:ascii="Times New Roman" w:hAnsi="Times New Roman" w:cs="Times New Roman"/>
                <w:sz w:val="20"/>
                <w:szCs w:val="20"/>
              </w:rPr>
            </w:pPr>
            <w:r w:rsidRPr="00393E59">
              <w:rPr>
                <w:rFonts w:ascii="Times New Roman" w:hAnsi="Times New Roman" w:cs="Times New Roman"/>
                <w:sz w:val="20"/>
                <w:szCs w:val="20"/>
              </w:rPr>
              <w:t>Software licenses</w:t>
            </w:r>
          </w:p>
        </w:tc>
        <w:tc>
          <w:tcPr>
            <w:tcW w:w="1349" w:type="dxa"/>
            <w:tcBorders>
              <w:top w:val="nil"/>
              <w:left w:val="nil"/>
              <w:bottom w:val="nil"/>
              <w:right w:val="nil"/>
            </w:tcBorders>
          </w:tcPr>
          <w:p w:rsidR="007F79BE" w:rsidRPr="00393E59" w:rsidRDefault="007F79BE" w:rsidP="00DB24E8">
            <w:pPr>
              <w:tabs>
                <w:tab w:val="decimal" w:pos="126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935</w:t>
            </w:r>
            <w:r w:rsidRPr="00393E59">
              <w:rPr>
                <w:rFonts w:ascii="Times New Roman" w:hAnsi="Times New Roman" w:cs="Times New Roman"/>
                <w:sz w:val="20"/>
                <w:szCs w:val="20"/>
              </w:rPr>
              <w:t>)</w:t>
            </w: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171" w:type="dxa"/>
            <w:tcBorders>
              <w:top w:val="nil"/>
              <w:left w:val="nil"/>
              <w:bottom w:val="single" w:sz="4" w:space="0" w:color="auto"/>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754</w:t>
            </w:r>
            <w:r w:rsidRPr="00393E59">
              <w:rPr>
                <w:rFonts w:ascii="Times New Roman" w:hAnsi="Times New Roman" w:cs="Times New Roman"/>
                <w:sz w:val="20"/>
                <w:szCs w:val="20"/>
              </w:rPr>
              <w:t>)</w:t>
            </w: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323" w:type="dxa"/>
            <w:tcBorders>
              <w:top w:val="nil"/>
              <w:left w:val="nil"/>
              <w:bottom w:val="single" w:sz="4" w:space="0" w:color="auto"/>
              <w:right w:val="nil"/>
            </w:tcBorders>
          </w:tcPr>
          <w:p w:rsidR="007F79BE" w:rsidRPr="00393E59" w:rsidRDefault="00C84198" w:rsidP="00DB24E8">
            <w:pPr>
              <w:tabs>
                <w:tab w:val="decimal" w:pos="1170"/>
              </w:tabs>
              <w:spacing w:line="240" w:lineRule="exact"/>
              <w:rPr>
                <w:rFonts w:ascii="Times New Roman" w:hAnsi="Times New Roman" w:cs="Times New Roman"/>
                <w:sz w:val="20"/>
                <w:szCs w:val="20"/>
              </w:rPr>
            </w:pPr>
            <w:r w:rsidRPr="00C84198">
              <w:rPr>
                <w:rFonts w:ascii="Times New Roman" w:hAnsi="Times New Roman"/>
                <w:sz w:val="20"/>
                <w:szCs w:val="20"/>
              </w:rPr>
              <w:t>1</w:t>
            </w:r>
            <w:r w:rsidR="007F79BE" w:rsidRPr="00393E59">
              <w:rPr>
                <w:rFonts w:ascii="Times New Roman" w:hAnsi="Times New Roman" w:cs="Times New Roman"/>
                <w:sz w:val="20"/>
                <w:szCs w:val="20"/>
              </w:rPr>
              <w:t>,</w:t>
            </w:r>
            <w:r w:rsidRPr="00C84198">
              <w:rPr>
                <w:rFonts w:ascii="Times New Roman" w:hAnsi="Times New Roman"/>
                <w:sz w:val="20"/>
                <w:szCs w:val="20"/>
              </w:rPr>
              <w:t>473</w:t>
            </w:r>
          </w:p>
        </w:tc>
        <w:tc>
          <w:tcPr>
            <w:tcW w:w="90" w:type="dxa"/>
            <w:gridSpan w:val="2"/>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260" w:type="dxa"/>
            <w:gridSpan w:val="2"/>
            <w:tcBorders>
              <w:top w:val="nil"/>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216</w:t>
            </w:r>
            <w:r w:rsidRPr="00393E59">
              <w:rPr>
                <w:rFonts w:ascii="Times New Roman" w:hAnsi="Times New Roman" w:cs="Times New Roman"/>
                <w:sz w:val="20"/>
                <w:szCs w:val="20"/>
              </w:rPr>
              <w:t>)</w:t>
            </w: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ind w:left="360" w:firstLine="180"/>
              <w:rPr>
                <w:rFonts w:ascii="Times New Roman" w:hAnsi="Times New Roman" w:cs="Times New Roman"/>
                <w:sz w:val="20"/>
                <w:szCs w:val="20"/>
              </w:rPr>
            </w:pPr>
            <w:r w:rsidRPr="00393E59">
              <w:rPr>
                <w:rFonts w:ascii="Times New Roman" w:hAnsi="Times New Roman" w:cs="Times New Roman"/>
                <w:sz w:val="20"/>
                <w:szCs w:val="20"/>
              </w:rPr>
              <w:t>Total</w:t>
            </w:r>
          </w:p>
        </w:tc>
        <w:tc>
          <w:tcPr>
            <w:tcW w:w="1349" w:type="dxa"/>
            <w:tcBorders>
              <w:left w:val="nil"/>
              <w:bottom w:val="single" w:sz="4" w:space="0" w:color="auto"/>
              <w:right w:val="nil"/>
            </w:tcBorders>
          </w:tcPr>
          <w:p w:rsidR="007F79BE" w:rsidRPr="00393E59" w:rsidRDefault="007F79BE" w:rsidP="00DB24E8">
            <w:pPr>
              <w:tabs>
                <w:tab w:val="decimal" w:pos="126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935</w:t>
            </w:r>
            <w:r w:rsidRPr="00393E59">
              <w:rPr>
                <w:rFonts w:ascii="Times New Roman" w:hAnsi="Times New Roman" w:cs="Times New Roman"/>
                <w:sz w:val="20"/>
                <w:szCs w:val="20"/>
              </w:rPr>
              <w:t>)</w:t>
            </w: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171" w:type="dxa"/>
            <w:tcBorders>
              <w:left w:val="nil"/>
              <w:bottom w:val="single" w:sz="4" w:space="0" w:color="auto"/>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754</w:t>
            </w:r>
            <w:r w:rsidRPr="00393E59">
              <w:rPr>
                <w:rFonts w:ascii="Times New Roman" w:hAnsi="Times New Roman" w:cs="Times New Roman"/>
                <w:sz w:val="20"/>
                <w:szCs w:val="20"/>
              </w:rPr>
              <w:t>)</w:t>
            </w: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323" w:type="dxa"/>
            <w:tcBorders>
              <w:left w:val="nil"/>
              <w:bottom w:val="single" w:sz="4" w:space="0" w:color="auto"/>
              <w:right w:val="nil"/>
            </w:tcBorders>
          </w:tcPr>
          <w:p w:rsidR="007F79BE" w:rsidRPr="00393E59" w:rsidRDefault="00C84198" w:rsidP="00DB24E8">
            <w:pPr>
              <w:tabs>
                <w:tab w:val="decimal" w:pos="1170"/>
              </w:tabs>
              <w:spacing w:line="240" w:lineRule="exact"/>
              <w:rPr>
                <w:rFonts w:ascii="Times New Roman" w:hAnsi="Times New Roman" w:cs="Times New Roman"/>
                <w:sz w:val="20"/>
                <w:szCs w:val="20"/>
              </w:rPr>
            </w:pPr>
            <w:r w:rsidRPr="00C84198">
              <w:rPr>
                <w:rFonts w:ascii="Times New Roman" w:hAnsi="Times New Roman"/>
                <w:sz w:val="20"/>
                <w:szCs w:val="20"/>
              </w:rPr>
              <w:t>1</w:t>
            </w:r>
            <w:r w:rsidR="007F79BE" w:rsidRPr="00393E59">
              <w:rPr>
                <w:rFonts w:ascii="Times New Roman" w:hAnsi="Times New Roman" w:cs="Times New Roman"/>
                <w:sz w:val="20"/>
                <w:szCs w:val="20"/>
              </w:rPr>
              <w:t>,</w:t>
            </w:r>
            <w:r w:rsidRPr="00C84198">
              <w:rPr>
                <w:rFonts w:ascii="Times New Roman" w:hAnsi="Times New Roman"/>
                <w:sz w:val="20"/>
                <w:szCs w:val="20"/>
              </w:rPr>
              <w:t>473</w:t>
            </w:r>
          </w:p>
        </w:tc>
        <w:tc>
          <w:tcPr>
            <w:tcW w:w="90" w:type="dxa"/>
            <w:gridSpan w:val="2"/>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sz w:val="20"/>
                <w:szCs w:val="20"/>
              </w:rPr>
            </w:pPr>
          </w:p>
        </w:tc>
        <w:tc>
          <w:tcPr>
            <w:tcW w:w="1260" w:type="dxa"/>
            <w:gridSpan w:val="2"/>
            <w:tcBorders>
              <w:left w:val="nil"/>
              <w:bottom w:val="single" w:sz="4" w:space="0" w:color="auto"/>
              <w:right w:val="nil"/>
            </w:tcBorders>
          </w:tcPr>
          <w:p w:rsidR="007F79BE" w:rsidRPr="00393E59" w:rsidRDefault="007F79BE" w:rsidP="00DB24E8">
            <w:pPr>
              <w:tabs>
                <w:tab w:val="decimal" w:pos="1170"/>
              </w:tabs>
              <w:spacing w:line="24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216</w:t>
            </w:r>
            <w:r w:rsidRPr="00393E59">
              <w:rPr>
                <w:rFonts w:ascii="Times New Roman" w:hAnsi="Times New Roman" w:cs="Times New Roman"/>
                <w:sz w:val="20"/>
                <w:szCs w:val="20"/>
              </w:rPr>
              <w:t>)</w:t>
            </w:r>
          </w:p>
        </w:tc>
      </w:tr>
      <w:tr w:rsidR="00393E59" w:rsidRPr="00393E59" w:rsidTr="001212DC">
        <w:trPr>
          <w:gridAfter w:val="1"/>
          <w:wAfter w:w="24" w:type="dxa"/>
          <w:trHeight w:val="20"/>
        </w:trPr>
        <w:tc>
          <w:tcPr>
            <w:tcW w:w="3420" w:type="dxa"/>
            <w:tcBorders>
              <w:top w:val="nil"/>
              <w:left w:val="nil"/>
              <w:bottom w:val="nil"/>
              <w:right w:val="nil"/>
            </w:tcBorders>
          </w:tcPr>
          <w:p w:rsidR="007F79BE" w:rsidRPr="00393E59" w:rsidRDefault="007F79BE" w:rsidP="00DB24E8">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Other intangible assets</w:t>
            </w:r>
          </w:p>
        </w:tc>
        <w:tc>
          <w:tcPr>
            <w:tcW w:w="1349" w:type="dxa"/>
            <w:tcBorders>
              <w:top w:val="single" w:sz="4" w:space="0" w:color="auto"/>
              <w:left w:val="nil"/>
              <w:bottom w:val="double" w:sz="4" w:space="0" w:color="auto"/>
              <w:right w:val="nil"/>
            </w:tcBorders>
          </w:tcPr>
          <w:p w:rsidR="007F79BE" w:rsidRPr="00393E59" w:rsidRDefault="00C84198" w:rsidP="00DB24E8">
            <w:pPr>
              <w:tabs>
                <w:tab w:val="decimal" w:pos="1260"/>
              </w:tabs>
              <w:spacing w:line="240" w:lineRule="exact"/>
              <w:rPr>
                <w:rFonts w:ascii="Times New Roman" w:hAnsi="Times New Roman" w:cs="Times New Roman"/>
                <w:b/>
                <w:bCs/>
                <w:sz w:val="20"/>
                <w:szCs w:val="20"/>
              </w:rPr>
            </w:pPr>
            <w:r w:rsidRPr="00C84198">
              <w:rPr>
                <w:rFonts w:ascii="Times New Roman" w:hAnsi="Times New Roman"/>
                <w:b/>
                <w:bCs/>
                <w:sz w:val="20"/>
                <w:szCs w:val="20"/>
              </w:rPr>
              <w:t>5</w:t>
            </w:r>
            <w:r w:rsidR="007F79BE" w:rsidRPr="00393E59">
              <w:rPr>
                <w:rFonts w:ascii="Times New Roman" w:hAnsi="Times New Roman" w:cs="Times New Roman"/>
                <w:b/>
                <w:bCs/>
                <w:sz w:val="20"/>
                <w:szCs w:val="20"/>
              </w:rPr>
              <w:t>,</w:t>
            </w:r>
            <w:r w:rsidRPr="00C84198">
              <w:rPr>
                <w:rFonts w:ascii="Times New Roman" w:hAnsi="Times New Roman"/>
                <w:b/>
                <w:bCs/>
                <w:sz w:val="20"/>
                <w:szCs w:val="20"/>
              </w:rPr>
              <w:t>282</w:t>
            </w: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b/>
                <w:bCs/>
                <w:sz w:val="20"/>
                <w:szCs w:val="20"/>
              </w:rPr>
            </w:pPr>
          </w:p>
        </w:tc>
        <w:tc>
          <w:tcPr>
            <w:tcW w:w="1171" w:type="dxa"/>
            <w:tcBorders>
              <w:top w:val="single" w:sz="4" w:space="0" w:color="auto"/>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b/>
                <w:bCs/>
                <w:sz w:val="20"/>
                <w:szCs w:val="20"/>
              </w:rPr>
            </w:pPr>
          </w:p>
        </w:tc>
        <w:tc>
          <w:tcPr>
            <w:tcW w:w="90" w:type="dxa"/>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b/>
                <w:bCs/>
                <w:sz w:val="20"/>
                <w:szCs w:val="20"/>
              </w:rPr>
            </w:pPr>
          </w:p>
        </w:tc>
        <w:tc>
          <w:tcPr>
            <w:tcW w:w="1323" w:type="dxa"/>
            <w:tcBorders>
              <w:top w:val="single" w:sz="4" w:space="0" w:color="auto"/>
              <w:left w:val="nil"/>
              <w:bottom w:val="nil"/>
              <w:right w:val="nil"/>
            </w:tcBorders>
          </w:tcPr>
          <w:p w:rsidR="007F79BE" w:rsidRPr="00393E59" w:rsidRDefault="007F79BE" w:rsidP="00DB24E8">
            <w:pPr>
              <w:tabs>
                <w:tab w:val="decimal" w:pos="1170"/>
              </w:tabs>
              <w:spacing w:line="240" w:lineRule="exact"/>
              <w:rPr>
                <w:rFonts w:ascii="Times New Roman" w:hAnsi="Times New Roman" w:cs="Times New Roman"/>
                <w:b/>
                <w:bCs/>
                <w:sz w:val="20"/>
                <w:szCs w:val="20"/>
              </w:rPr>
            </w:pPr>
          </w:p>
        </w:tc>
        <w:tc>
          <w:tcPr>
            <w:tcW w:w="90" w:type="dxa"/>
            <w:gridSpan w:val="2"/>
            <w:tcBorders>
              <w:top w:val="nil"/>
              <w:left w:val="nil"/>
              <w:bottom w:val="nil"/>
              <w:right w:val="nil"/>
            </w:tcBorders>
          </w:tcPr>
          <w:p w:rsidR="007F79BE" w:rsidRPr="00393E59" w:rsidRDefault="007F79BE" w:rsidP="00DB24E8">
            <w:pPr>
              <w:tabs>
                <w:tab w:val="decimal" w:pos="997"/>
              </w:tabs>
              <w:spacing w:line="240" w:lineRule="exact"/>
              <w:rPr>
                <w:rFonts w:ascii="Times New Roman" w:hAnsi="Times New Roman" w:cs="Times New Roman"/>
                <w:b/>
                <w:bCs/>
                <w:sz w:val="20"/>
                <w:szCs w:val="20"/>
              </w:rPr>
            </w:pPr>
          </w:p>
        </w:tc>
        <w:tc>
          <w:tcPr>
            <w:tcW w:w="1260" w:type="dxa"/>
            <w:gridSpan w:val="2"/>
            <w:tcBorders>
              <w:top w:val="single" w:sz="4" w:space="0" w:color="auto"/>
              <w:left w:val="nil"/>
              <w:bottom w:val="double" w:sz="4" w:space="0" w:color="auto"/>
              <w:right w:val="nil"/>
            </w:tcBorders>
          </w:tcPr>
          <w:p w:rsidR="007F79BE" w:rsidRPr="00393E59" w:rsidRDefault="00C84198" w:rsidP="005766FB">
            <w:pPr>
              <w:tabs>
                <w:tab w:val="decimal" w:pos="1170"/>
              </w:tabs>
              <w:spacing w:line="240" w:lineRule="exact"/>
              <w:rPr>
                <w:rFonts w:ascii="Times New Roman" w:hAnsi="Times New Roman" w:cs="Times New Roman"/>
                <w:b/>
                <w:bCs/>
                <w:sz w:val="20"/>
                <w:szCs w:val="20"/>
              </w:rPr>
            </w:pPr>
            <w:r w:rsidRPr="00C84198">
              <w:rPr>
                <w:rFonts w:ascii="Times New Roman" w:hAnsi="Times New Roman"/>
                <w:b/>
                <w:bCs/>
                <w:sz w:val="20"/>
                <w:szCs w:val="20"/>
              </w:rPr>
              <w:t>5</w:t>
            </w:r>
            <w:r w:rsidR="007F79BE" w:rsidRPr="00393E59">
              <w:rPr>
                <w:rFonts w:ascii="Times New Roman" w:hAnsi="Times New Roman" w:cs="Times New Roman"/>
                <w:b/>
                <w:bCs/>
                <w:sz w:val="20"/>
                <w:szCs w:val="20"/>
              </w:rPr>
              <w:t>,</w:t>
            </w:r>
            <w:r w:rsidRPr="00C84198">
              <w:rPr>
                <w:rFonts w:ascii="Times New Roman" w:hAnsi="Times New Roman"/>
                <w:b/>
                <w:bCs/>
                <w:sz w:val="20"/>
                <w:szCs w:val="20"/>
              </w:rPr>
              <w:t>889</w:t>
            </w:r>
          </w:p>
        </w:tc>
      </w:tr>
      <w:tr w:rsidR="00393E59" w:rsidRPr="00393E59" w:rsidTr="001212DC">
        <w:trPr>
          <w:trHeight w:val="20"/>
        </w:trPr>
        <w:tc>
          <w:tcPr>
            <w:tcW w:w="3425" w:type="dxa"/>
            <w:tcBorders>
              <w:top w:val="nil"/>
              <w:left w:val="nil"/>
              <w:bottom w:val="nil"/>
              <w:right w:val="nil"/>
            </w:tcBorders>
          </w:tcPr>
          <w:p w:rsidR="008A5002" w:rsidRPr="00393E59" w:rsidRDefault="008A5002" w:rsidP="001212DC">
            <w:pPr>
              <w:autoSpaceDE/>
              <w:autoSpaceDN/>
              <w:adjustRightInd/>
              <w:rPr>
                <w:rFonts w:ascii="Times New Roman" w:hAnsi="Times New Roman" w:cs="Times New Roman"/>
                <w:b/>
                <w:bCs/>
                <w:sz w:val="20"/>
                <w:szCs w:val="20"/>
              </w:rPr>
            </w:pPr>
          </w:p>
        </w:tc>
        <w:tc>
          <w:tcPr>
            <w:tcW w:w="1350" w:type="dxa"/>
            <w:tcBorders>
              <w:top w:val="double" w:sz="4" w:space="0" w:color="auto"/>
              <w:left w:val="nil"/>
              <w:bottom w:val="nil"/>
              <w:right w:val="nil"/>
            </w:tcBorders>
          </w:tcPr>
          <w:p w:rsidR="008A5002" w:rsidRPr="00393E59" w:rsidRDefault="008A5002" w:rsidP="00AA6200">
            <w:pPr>
              <w:tabs>
                <w:tab w:val="decimal" w:pos="126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165" w:type="dxa"/>
            <w:tcBorders>
              <w:top w:val="nil"/>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c>
          <w:tcPr>
            <w:tcW w:w="90" w:type="dxa"/>
            <w:gridSpan w:val="2"/>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257" w:type="dxa"/>
            <w:gridSpan w:val="2"/>
            <w:tcBorders>
              <w:top w:val="double" w:sz="4" w:space="0" w:color="auto"/>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r>
      <w:tr w:rsidR="00393E59" w:rsidRPr="00393E59" w:rsidTr="001212DC">
        <w:trPr>
          <w:trHeight w:val="20"/>
        </w:trPr>
        <w:tc>
          <w:tcPr>
            <w:tcW w:w="4775" w:type="dxa"/>
            <w:gridSpan w:val="2"/>
            <w:tcBorders>
              <w:top w:val="nil"/>
              <w:left w:val="nil"/>
              <w:bottom w:val="nil"/>
              <w:right w:val="nil"/>
            </w:tcBorders>
          </w:tcPr>
          <w:p w:rsidR="008A5002" w:rsidRPr="00393E59" w:rsidRDefault="008A5002" w:rsidP="00AA6200">
            <w:pPr>
              <w:tabs>
                <w:tab w:val="decimal" w:pos="1260"/>
              </w:tabs>
              <w:spacing w:line="240" w:lineRule="exact"/>
              <w:rPr>
                <w:rFonts w:ascii="Times New Roman" w:hAnsi="Times New Roman" w:cs="Times New Roman"/>
                <w:sz w:val="20"/>
                <w:szCs w:val="20"/>
              </w:rPr>
            </w:pPr>
            <w:r w:rsidRPr="00393E59">
              <w:rPr>
                <w:rFonts w:ascii="Times New Roman" w:hAnsi="Times New Roman" w:cs="Times New Roman"/>
                <w:b/>
                <w:bCs/>
                <w:sz w:val="20"/>
                <w:szCs w:val="20"/>
              </w:rPr>
              <w:t>Amortization for the year</w:t>
            </w:r>
            <w:r w:rsidR="008E0ED4">
              <w:rPr>
                <w:rFonts w:ascii="Times New Roman" w:hAnsi="Times New Roman" w:cs="Times New Roman"/>
                <w:b/>
                <w:bCs/>
                <w:sz w:val="20"/>
                <w:szCs w:val="20"/>
              </w:rPr>
              <w:t>s</w:t>
            </w:r>
            <w:r w:rsidRPr="00393E59">
              <w:rPr>
                <w:rFonts w:ascii="Times New Roman" w:hAnsi="Times New Roman" w:cs="Times New Roman"/>
                <w:b/>
                <w:bCs/>
                <w:sz w:val="20"/>
                <w:szCs w:val="20"/>
              </w:rPr>
              <w:t xml:space="preserve"> ended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165" w:type="dxa"/>
            <w:tcBorders>
              <w:top w:val="nil"/>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c>
          <w:tcPr>
            <w:tcW w:w="90" w:type="dxa"/>
            <w:gridSpan w:val="2"/>
            <w:tcBorders>
              <w:top w:val="nil"/>
              <w:left w:val="nil"/>
              <w:bottom w:val="nil"/>
              <w:right w:val="nil"/>
            </w:tcBorders>
          </w:tcPr>
          <w:p w:rsidR="008A5002" w:rsidRPr="00393E59" w:rsidRDefault="008A5002" w:rsidP="00AA6200">
            <w:pPr>
              <w:tabs>
                <w:tab w:val="decimal" w:pos="997"/>
              </w:tabs>
              <w:spacing w:line="240" w:lineRule="exact"/>
              <w:rPr>
                <w:rFonts w:ascii="Times New Roman" w:hAnsi="Times New Roman" w:cs="Times New Roman"/>
                <w:sz w:val="20"/>
                <w:szCs w:val="20"/>
              </w:rPr>
            </w:pPr>
          </w:p>
        </w:tc>
        <w:tc>
          <w:tcPr>
            <w:tcW w:w="1257" w:type="dxa"/>
            <w:gridSpan w:val="2"/>
            <w:tcBorders>
              <w:top w:val="nil"/>
              <w:left w:val="nil"/>
              <w:bottom w:val="nil"/>
              <w:right w:val="nil"/>
            </w:tcBorders>
          </w:tcPr>
          <w:p w:rsidR="008A5002" w:rsidRPr="00393E59" w:rsidRDefault="008A5002" w:rsidP="00AA6200">
            <w:pPr>
              <w:tabs>
                <w:tab w:val="decimal" w:pos="1170"/>
              </w:tabs>
              <w:spacing w:line="240" w:lineRule="exact"/>
              <w:rPr>
                <w:rFonts w:ascii="Times New Roman" w:hAnsi="Times New Roman" w:cs="Times New Roman"/>
                <w:sz w:val="20"/>
                <w:szCs w:val="20"/>
              </w:rPr>
            </w:pPr>
          </w:p>
        </w:tc>
      </w:tr>
      <w:tr w:rsidR="00393E59" w:rsidRPr="00393E59" w:rsidTr="001212DC">
        <w:trPr>
          <w:trHeight w:val="20"/>
        </w:trPr>
        <w:tc>
          <w:tcPr>
            <w:tcW w:w="3425" w:type="dxa"/>
            <w:tcBorders>
              <w:top w:val="nil"/>
              <w:left w:val="nil"/>
              <w:bottom w:val="nil"/>
              <w:right w:val="nil"/>
            </w:tcBorders>
            <w:vAlign w:val="bottom"/>
          </w:tcPr>
          <w:p w:rsidR="00A41C15" w:rsidRPr="00393E59" w:rsidRDefault="00C84198" w:rsidP="00A41C15">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C84198">
              <w:rPr>
                <w:rFonts w:ascii="Times New Roman" w:hAnsi="Times New Roman"/>
              </w:rPr>
              <w:t>2019</w:t>
            </w:r>
          </w:p>
        </w:tc>
        <w:tc>
          <w:tcPr>
            <w:tcW w:w="1350" w:type="dxa"/>
            <w:tcBorders>
              <w:top w:val="nil"/>
              <w:left w:val="nil"/>
              <w:bottom w:val="nil"/>
              <w:right w:val="nil"/>
            </w:tcBorders>
          </w:tcPr>
          <w:p w:rsidR="00A41C15" w:rsidRPr="00393E59" w:rsidRDefault="00A41C15" w:rsidP="00A41C15">
            <w:pPr>
              <w:tabs>
                <w:tab w:val="decimal" w:pos="126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A41C15" w:rsidRPr="00393E59" w:rsidRDefault="00A41C15" w:rsidP="00A41C15">
            <w:pPr>
              <w:tabs>
                <w:tab w:val="decimal" w:pos="997"/>
              </w:tabs>
              <w:spacing w:line="240" w:lineRule="exact"/>
              <w:rPr>
                <w:rFonts w:ascii="Times New Roman" w:hAnsi="Times New Roman" w:cs="Times New Roman"/>
                <w:sz w:val="20"/>
                <w:szCs w:val="20"/>
              </w:rPr>
            </w:pPr>
          </w:p>
        </w:tc>
        <w:tc>
          <w:tcPr>
            <w:tcW w:w="1165" w:type="dxa"/>
            <w:tcBorders>
              <w:top w:val="nil"/>
              <w:left w:val="nil"/>
              <w:bottom w:val="nil"/>
              <w:right w:val="nil"/>
            </w:tcBorders>
          </w:tcPr>
          <w:p w:rsidR="00A41C15" w:rsidRPr="00393E59" w:rsidRDefault="00A41C15" w:rsidP="00A41C15">
            <w:pPr>
              <w:tabs>
                <w:tab w:val="decimal" w:pos="117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A41C15" w:rsidRPr="00393E59" w:rsidRDefault="00A41C15" w:rsidP="00A41C15">
            <w:pPr>
              <w:tabs>
                <w:tab w:val="decimal" w:pos="997"/>
              </w:tabs>
              <w:spacing w:line="240" w:lineRule="exact"/>
              <w:rPr>
                <w:rFonts w:ascii="Times New Roman" w:hAnsi="Times New Roman" w:cs="Times New Roman"/>
                <w:sz w:val="20"/>
                <w:szCs w:val="20"/>
              </w:rPr>
            </w:pPr>
          </w:p>
        </w:tc>
        <w:tc>
          <w:tcPr>
            <w:tcW w:w="1350" w:type="dxa"/>
            <w:gridSpan w:val="2"/>
            <w:tcBorders>
              <w:top w:val="nil"/>
              <w:left w:val="nil"/>
              <w:bottom w:val="nil"/>
              <w:right w:val="nil"/>
            </w:tcBorders>
          </w:tcPr>
          <w:p w:rsidR="00A41C15" w:rsidRPr="00393E59" w:rsidRDefault="00A41C15" w:rsidP="00A41C15">
            <w:pPr>
              <w:tabs>
                <w:tab w:val="decimal" w:pos="1170"/>
              </w:tabs>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Thousand Baht</w:t>
            </w:r>
          </w:p>
        </w:tc>
        <w:tc>
          <w:tcPr>
            <w:tcW w:w="90" w:type="dxa"/>
            <w:gridSpan w:val="2"/>
            <w:tcBorders>
              <w:top w:val="nil"/>
              <w:left w:val="nil"/>
              <w:bottom w:val="nil"/>
              <w:right w:val="nil"/>
            </w:tcBorders>
          </w:tcPr>
          <w:p w:rsidR="00A41C15" w:rsidRPr="00393E59" w:rsidRDefault="00A41C15" w:rsidP="00A41C15">
            <w:pPr>
              <w:tabs>
                <w:tab w:val="decimal" w:pos="997"/>
              </w:tabs>
              <w:spacing w:line="240" w:lineRule="exact"/>
              <w:rPr>
                <w:rFonts w:ascii="Times New Roman" w:hAnsi="Times New Roman" w:cs="Times New Roman"/>
                <w:sz w:val="20"/>
                <w:szCs w:val="20"/>
              </w:rPr>
            </w:pPr>
          </w:p>
        </w:tc>
        <w:tc>
          <w:tcPr>
            <w:tcW w:w="1257" w:type="dxa"/>
            <w:gridSpan w:val="2"/>
            <w:tcBorders>
              <w:top w:val="nil"/>
              <w:left w:val="nil"/>
              <w:bottom w:val="double" w:sz="4" w:space="0" w:color="auto"/>
              <w:right w:val="nil"/>
            </w:tcBorders>
          </w:tcPr>
          <w:p w:rsidR="00A41C15" w:rsidRPr="00393E59" w:rsidRDefault="00C84198" w:rsidP="001212DC">
            <w:pPr>
              <w:tabs>
                <w:tab w:val="decimal" w:pos="1170"/>
              </w:tabs>
              <w:spacing w:line="240" w:lineRule="exact"/>
              <w:rPr>
                <w:rFonts w:ascii="Times New Roman" w:hAnsi="Times New Roman" w:cs="Times New Roman"/>
                <w:sz w:val="20"/>
                <w:szCs w:val="20"/>
              </w:rPr>
            </w:pPr>
            <w:r w:rsidRPr="00C84198">
              <w:rPr>
                <w:rFonts w:ascii="Times New Roman" w:hAnsi="Times New Roman"/>
                <w:sz w:val="20"/>
                <w:szCs w:val="20"/>
              </w:rPr>
              <w:t>875</w:t>
            </w:r>
          </w:p>
        </w:tc>
      </w:tr>
      <w:tr w:rsidR="00393E59" w:rsidRPr="00393E59" w:rsidTr="001212DC">
        <w:trPr>
          <w:trHeight w:val="87"/>
        </w:trPr>
        <w:tc>
          <w:tcPr>
            <w:tcW w:w="3425" w:type="dxa"/>
            <w:tcBorders>
              <w:top w:val="nil"/>
              <w:left w:val="nil"/>
              <w:bottom w:val="nil"/>
              <w:right w:val="nil"/>
            </w:tcBorders>
            <w:vAlign w:val="bottom"/>
          </w:tcPr>
          <w:p w:rsidR="00A41C15" w:rsidRPr="00393E59" w:rsidRDefault="00C84198" w:rsidP="00A41C15">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C84198">
              <w:rPr>
                <w:rFonts w:ascii="Times New Roman" w:hAnsi="Times New Roman"/>
              </w:rPr>
              <w:t>2018</w:t>
            </w:r>
          </w:p>
        </w:tc>
        <w:tc>
          <w:tcPr>
            <w:tcW w:w="1350" w:type="dxa"/>
            <w:tcBorders>
              <w:top w:val="nil"/>
              <w:left w:val="nil"/>
              <w:bottom w:val="nil"/>
              <w:right w:val="nil"/>
            </w:tcBorders>
          </w:tcPr>
          <w:p w:rsidR="00A41C15" w:rsidRPr="00393E59" w:rsidRDefault="00A41C15" w:rsidP="00A41C15">
            <w:pPr>
              <w:tabs>
                <w:tab w:val="decimal" w:pos="126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A41C15" w:rsidRPr="00393E59" w:rsidRDefault="00A41C15" w:rsidP="00A41C15">
            <w:pPr>
              <w:tabs>
                <w:tab w:val="decimal" w:pos="997"/>
              </w:tabs>
              <w:spacing w:line="240" w:lineRule="exact"/>
              <w:rPr>
                <w:rFonts w:ascii="Times New Roman" w:hAnsi="Times New Roman" w:cs="Times New Roman"/>
                <w:sz w:val="20"/>
                <w:szCs w:val="20"/>
              </w:rPr>
            </w:pPr>
          </w:p>
        </w:tc>
        <w:tc>
          <w:tcPr>
            <w:tcW w:w="1165" w:type="dxa"/>
            <w:tcBorders>
              <w:top w:val="nil"/>
              <w:left w:val="nil"/>
              <w:bottom w:val="nil"/>
              <w:right w:val="nil"/>
            </w:tcBorders>
          </w:tcPr>
          <w:p w:rsidR="00A41C15" w:rsidRPr="00393E59" w:rsidRDefault="00A41C15" w:rsidP="00A41C15">
            <w:pPr>
              <w:tabs>
                <w:tab w:val="decimal" w:pos="1170"/>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A41C15" w:rsidRPr="00393E59" w:rsidRDefault="00A41C15" w:rsidP="00A41C15">
            <w:pPr>
              <w:tabs>
                <w:tab w:val="decimal" w:pos="997"/>
              </w:tabs>
              <w:spacing w:line="240" w:lineRule="exact"/>
              <w:rPr>
                <w:rFonts w:ascii="Times New Roman" w:hAnsi="Times New Roman" w:cs="Times New Roman"/>
                <w:sz w:val="20"/>
                <w:szCs w:val="20"/>
              </w:rPr>
            </w:pPr>
          </w:p>
        </w:tc>
        <w:tc>
          <w:tcPr>
            <w:tcW w:w="1350" w:type="dxa"/>
            <w:gridSpan w:val="2"/>
            <w:tcBorders>
              <w:top w:val="nil"/>
              <w:left w:val="nil"/>
              <w:bottom w:val="nil"/>
              <w:right w:val="nil"/>
            </w:tcBorders>
          </w:tcPr>
          <w:p w:rsidR="00A41C15" w:rsidRPr="00393E59" w:rsidRDefault="00A41C15" w:rsidP="00A41C15">
            <w:pPr>
              <w:tabs>
                <w:tab w:val="decimal" w:pos="1170"/>
              </w:tabs>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Thousand Baht</w:t>
            </w:r>
          </w:p>
        </w:tc>
        <w:tc>
          <w:tcPr>
            <w:tcW w:w="90" w:type="dxa"/>
            <w:gridSpan w:val="2"/>
            <w:tcBorders>
              <w:top w:val="nil"/>
              <w:left w:val="nil"/>
              <w:bottom w:val="nil"/>
              <w:right w:val="nil"/>
            </w:tcBorders>
          </w:tcPr>
          <w:p w:rsidR="00A41C15" w:rsidRPr="00393E59" w:rsidRDefault="00A41C15" w:rsidP="00A41C15">
            <w:pPr>
              <w:tabs>
                <w:tab w:val="decimal" w:pos="997"/>
              </w:tabs>
              <w:spacing w:line="240" w:lineRule="exact"/>
              <w:rPr>
                <w:rFonts w:ascii="Times New Roman" w:hAnsi="Times New Roman" w:cs="Times New Roman"/>
                <w:sz w:val="20"/>
                <w:szCs w:val="20"/>
              </w:rPr>
            </w:pPr>
          </w:p>
        </w:tc>
        <w:tc>
          <w:tcPr>
            <w:tcW w:w="1257" w:type="dxa"/>
            <w:gridSpan w:val="2"/>
            <w:tcBorders>
              <w:top w:val="single" w:sz="4" w:space="0" w:color="auto"/>
              <w:left w:val="nil"/>
              <w:bottom w:val="double" w:sz="4" w:space="0" w:color="auto"/>
              <w:right w:val="nil"/>
            </w:tcBorders>
          </w:tcPr>
          <w:p w:rsidR="00A41C15" w:rsidRPr="00393E59" w:rsidRDefault="00C84198" w:rsidP="00941245">
            <w:pPr>
              <w:tabs>
                <w:tab w:val="decimal" w:pos="1170"/>
              </w:tabs>
              <w:spacing w:line="240" w:lineRule="exact"/>
              <w:rPr>
                <w:rFonts w:ascii="Times New Roman" w:hAnsi="Times New Roman" w:cs="Times New Roman"/>
                <w:sz w:val="20"/>
                <w:szCs w:val="20"/>
              </w:rPr>
            </w:pPr>
            <w:r w:rsidRPr="00C84198">
              <w:rPr>
                <w:rFonts w:ascii="Times New Roman" w:hAnsi="Times New Roman"/>
                <w:sz w:val="20"/>
                <w:szCs w:val="20"/>
              </w:rPr>
              <w:t>754</w:t>
            </w:r>
          </w:p>
        </w:tc>
      </w:tr>
    </w:tbl>
    <w:p w:rsidR="00941245" w:rsidRPr="00393E59" w:rsidRDefault="008A5002" w:rsidP="00941245">
      <w:pPr>
        <w:tabs>
          <w:tab w:val="left" w:pos="630"/>
        </w:tabs>
        <w:spacing w:line="240" w:lineRule="exact"/>
        <w:ind w:left="450" w:right="-205"/>
        <w:rPr>
          <w:rFonts w:ascii="Times New Roman" w:hAnsi="Times New Roman" w:cs="Times New Roman"/>
          <w:b/>
          <w:bCs/>
          <w:sz w:val="20"/>
          <w:szCs w:val="20"/>
        </w:rPr>
      </w:pPr>
      <w:r w:rsidRPr="00393E59">
        <w:rPr>
          <w:rFonts w:ascii="Times New Roman" w:hAnsi="Times New Roman" w:cs="Times New Roman"/>
          <w:b/>
          <w:bCs/>
          <w:sz w:val="20"/>
          <w:szCs w:val="20"/>
        </w:rPr>
        <w:br w:type="page"/>
      </w:r>
      <w:r w:rsidR="00941245" w:rsidRPr="00393E59">
        <w:rPr>
          <w:rFonts w:ascii="Times New Roman" w:hAnsi="Times New Roman" w:cs="Times New Roman"/>
          <w:b/>
          <w:bCs/>
          <w:sz w:val="20"/>
          <w:szCs w:val="20"/>
        </w:rPr>
        <w:t xml:space="preserve">As at December </w:t>
      </w:r>
      <w:r w:rsidR="00C84198" w:rsidRPr="00C84198">
        <w:rPr>
          <w:rFonts w:ascii="Times New Roman" w:hAnsi="Times New Roman"/>
          <w:b/>
          <w:bCs/>
          <w:sz w:val="20"/>
          <w:szCs w:val="20"/>
        </w:rPr>
        <w:t>31</w:t>
      </w:r>
      <w:r w:rsidR="00941245"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2019</w:t>
      </w:r>
    </w:p>
    <w:p w:rsidR="00941245" w:rsidRPr="00393E59" w:rsidRDefault="00941245" w:rsidP="00941245">
      <w:pPr>
        <w:tabs>
          <w:tab w:val="left" w:pos="540"/>
        </w:tabs>
        <w:spacing w:before="240"/>
        <w:ind w:left="547" w:right="-43"/>
        <w:jc w:val="right"/>
        <w:outlineLvl w:val="0"/>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350"/>
        <w:gridCol w:w="90"/>
        <w:gridCol w:w="1350"/>
        <w:gridCol w:w="90"/>
        <w:gridCol w:w="1260"/>
        <w:gridCol w:w="87"/>
        <w:gridCol w:w="1263"/>
      </w:tblGrid>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5490" w:type="dxa"/>
            <w:gridSpan w:val="7"/>
            <w:tcBorders>
              <w:top w:val="nil"/>
              <w:left w:val="nil"/>
              <w:bottom w:val="nil"/>
              <w:right w:val="nil"/>
            </w:tcBorders>
          </w:tcPr>
          <w:p w:rsidR="00941245" w:rsidRPr="00393E59" w:rsidRDefault="00941245" w:rsidP="00DB24E8">
            <w:pPr>
              <w:pStyle w:val="acctfourfigures"/>
              <w:tabs>
                <w:tab w:val="clear" w:pos="765"/>
              </w:tabs>
              <w:spacing w:line="240" w:lineRule="exact"/>
              <w:ind w:left="-79" w:right="-63" w:firstLine="79"/>
              <w:jc w:val="center"/>
              <w:rPr>
                <w:b/>
                <w:bCs/>
                <w:sz w:val="20"/>
              </w:rPr>
            </w:pPr>
            <w:r w:rsidRPr="00393E59">
              <w:rPr>
                <w:b/>
                <w:bCs/>
                <w:sz w:val="20"/>
              </w:rPr>
              <w:t>Separate financial statements</w:t>
            </w: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Balance as at</w:t>
            </w:r>
          </w:p>
        </w:tc>
        <w:tc>
          <w:tcPr>
            <w:tcW w:w="9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r w:rsidRPr="00393E59">
              <w:rPr>
                <w:rFonts w:ascii="Times New Roman" w:hAnsi="Times New Roman" w:cs="Times New Roman"/>
                <w:b/>
                <w:bCs/>
                <w:sz w:val="20"/>
                <w:szCs w:val="20"/>
              </w:rPr>
              <w:t>Additions</w:t>
            </w:r>
          </w:p>
        </w:tc>
        <w:tc>
          <w:tcPr>
            <w:tcW w:w="9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r w:rsidRPr="00393E59">
              <w:rPr>
                <w:rFonts w:ascii="Times New Roman" w:hAnsi="Times New Roman" w:cs="Times New Roman"/>
                <w:b/>
                <w:bCs/>
                <w:sz w:val="20"/>
                <w:szCs w:val="20"/>
              </w:rPr>
              <w:t>Disposals</w:t>
            </w:r>
          </w:p>
        </w:tc>
        <w:tc>
          <w:tcPr>
            <w:tcW w:w="87"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Balance as at</w:t>
            </w: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January </w:t>
            </w:r>
            <w:r w:rsidR="00C84198" w:rsidRPr="00C84198">
              <w:rPr>
                <w:rFonts w:ascii="Times New Roman" w:hAnsi="Times New Roman"/>
                <w:b/>
                <w:bCs/>
                <w:sz w:val="20"/>
                <w:szCs w:val="20"/>
              </w:rPr>
              <w:t>1</w:t>
            </w:r>
            <w:r w:rsidRPr="00393E59">
              <w:rPr>
                <w:rFonts w:ascii="Times New Roman" w:hAnsi="Times New Roman" w:cs="Times New Roman"/>
                <w:b/>
                <w:bCs/>
                <w:sz w:val="20"/>
                <w:szCs w:val="20"/>
              </w:rPr>
              <w:t>,</w:t>
            </w:r>
          </w:p>
        </w:tc>
        <w:tc>
          <w:tcPr>
            <w:tcW w:w="9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C84198" w:rsidP="00941245">
            <w:pPr>
              <w:spacing w:line="240" w:lineRule="exact"/>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9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rsidR="00941245" w:rsidRPr="00393E59" w:rsidRDefault="00C84198" w:rsidP="00941245">
            <w:pPr>
              <w:spacing w:line="240" w:lineRule="exact"/>
              <w:jc w:val="center"/>
              <w:rPr>
                <w:rFonts w:ascii="Times New Roman" w:hAnsi="Times New Roman" w:cs="Times New Roman"/>
                <w:b/>
                <w:bCs/>
                <w:sz w:val="20"/>
                <w:szCs w:val="20"/>
              </w:rPr>
            </w:pPr>
            <w:r w:rsidRPr="00C84198">
              <w:rPr>
                <w:rFonts w:ascii="Times New Roman" w:hAnsi="Times New Roman"/>
                <w:b/>
                <w:bCs/>
                <w:sz w:val="20"/>
                <w:szCs w:val="20"/>
              </w:rPr>
              <w:t>2019</w:t>
            </w: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Cost</w:t>
            </w:r>
          </w:p>
        </w:tc>
        <w:tc>
          <w:tcPr>
            <w:tcW w:w="1350" w:type="dxa"/>
            <w:tcBorders>
              <w:top w:val="nil"/>
              <w:left w:val="nil"/>
              <w:bottom w:val="nil"/>
              <w:right w:val="nil"/>
            </w:tcBorders>
          </w:tcPr>
          <w:p w:rsidR="00941245" w:rsidRPr="00393E59" w:rsidRDefault="00941245" w:rsidP="00DB24E8">
            <w:pPr>
              <w:tabs>
                <w:tab w:val="decimal" w:pos="988"/>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rsidR="00941245" w:rsidRPr="00393E59"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rsidR="00941245" w:rsidRPr="00393E59" w:rsidRDefault="00941245" w:rsidP="00DB24E8">
            <w:pPr>
              <w:tabs>
                <w:tab w:val="decimal" w:pos="998"/>
              </w:tabs>
              <w:spacing w:line="240" w:lineRule="exact"/>
              <w:rPr>
                <w:rFonts w:ascii="Times New Roman" w:hAnsi="Times New Roman" w:cs="Times New Roman"/>
                <w:sz w:val="20"/>
                <w:szCs w:val="20"/>
              </w:rPr>
            </w:pP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ind w:left="360" w:hanging="180"/>
              <w:rPr>
                <w:rFonts w:ascii="Times New Roman" w:hAnsi="Times New Roman" w:cs="Times New Roman"/>
                <w:sz w:val="20"/>
                <w:szCs w:val="20"/>
              </w:rPr>
            </w:pPr>
            <w:r w:rsidRPr="00393E59">
              <w:rPr>
                <w:rFonts w:ascii="Times New Roman" w:hAnsi="Times New Roman" w:cs="Times New Roman"/>
                <w:sz w:val="20"/>
                <w:szCs w:val="20"/>
              </w:rPr>
              <w:t>Software licenses</w:t>
            </w:r>
          </w:p>
        </w:tc>
        <w:tc>
          <w:tcPr>
            <w:tcW w:w="1350" w:type="dxa"/>
            <w:tcBorders>
              <w:top w:val="nil"/>
              <w:left w:val="nil"/>
              <w:bottom w:val="nil"/>
              <w:right w:val="nil"/>
            </w:tcBorders>
          </w:tcPr>
          <w:p w:rsidR="00941245" w:rsidRPr="00393E59" w:rsidRDefault="00C84198" w:rsidP="00DB24E8">
            <w:pPr>
              <w:tabs>
                <w:tab w:val="decimal" w:pos="1260"/>
              </w:tabs>
              <w:spacing w:line="220" w:lineRule="exact"/>
              <w:rPr>
                <w:rFonts w:ascii="Times New Roman" w:hAnsi="Times New Roman" w:cs="Times New Roman"/>
                <w:sz w:val="20"/>
                <w:szCs w:val="20"/>
              </w:rPr>
            </w:pPr>
            <w:r w:rsidRPr="00C84198">
              <w:rPr>
                <w:rFonts w:ascii="Times New Roman" w:hAnsi="Times New Roman"/>
                <w:sz w:val="20"/>
                <w:szCs w:val="20"/>
              </w:rPr>
              <w:t>9</w:t>
            </w:r>
            <w:r w:rsidR="00941245" w:rsidRPr="00393E59">
              <w:rPr>
                <w:rFonts w:ascii="Times New Roman" w:hAnsi="Times New Roman" w:cs="Times New Roman"/>
                <w:sz w:val="20"/>
                <w:szCs w:val="20"/>
              </w:rPr>
              <w:t>,</w:t>
            </w:r>
            <w:r w:rsidRPr="00C84198">
              <w:rPr>
                <w:rFonts w:ascii="Times New Roman" w:hAnsi="Times New Roman"/>
                <w:sz w:val="20"/>
                <w:szCs w:val="20"/>
              </w:rPr>
              <w:t>492</w:t>
            </w: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C84198" w:rsidP="00DB24E8">
            <w:pPr>
              <w:tabs>
                <w:tab w:val="decimal" w:pos="1260"/>
              </w:tabs>
              <w:spacing w:line="220" w:lineRule="exact"/>
              <w:rPr>
                <w:rFonts w:ascii="Times New Roman" w:hAnsi="Times New Roman" w:cs="Times New Roman"/>
                <w:sz w:val="20"/>
                <w:szCs w:val="20"/>
              </w:rPr>
            </w:pPr>
            <w:r w:rsidRPr="00C84198">
              <w:rPr>
                <w:rFonts w:ascii="Times New Roman" w:hAnsi="Times New Roman"/>
                <w:sz w:val="20"/>
                <w:szCs w:val="20"/>
              </w:rPr>
              <w:t>353</w:t>
            </w: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rsidR="00941245" w:rsidRPr="00393E59" w:rsidRDefault="00B11C23" w:rsidP="005766FB">
            <w:pPr>
              <w:tabs>
                <w:tab w:val="decimal" w:pos="713"/>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p>
        </w:tc>
        <w:tc>
          <w:tcPr>
            <w:tcW w:w="87"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rsidR="00941245" w:rsidRPr="00393E59" w:rsidRDefault="00C84198" w:rsidP="00DB24E8">
            <w:pPr>
              <w:tabs>
                <w:tab w:val="decimal" w:pos="1170"/>
              </w:tabs>
              <w:spacing w:line="220" w:lineRule="exact"/>
              <w:rPr>
                <w:rFonts w:ascii="Times New Roman" w:hAnsi="Times New Roman" w:cs="Times New Roman"/>
                <w:sz w:val="20"/>
                <w:szCs w:val="20"/>
              </w:rPr>
            </w:pPr>
            <w:r w:rsidRPr="00C84198">
              <w:rPr>
                <w:rFonts w:ascii="Times New Roman" w:hAnsi="Times New Roman"/>
                <w:sz w:val="20"/>
                <w:szCs w:val="20"/>
              </w:rPr>
              <w:t>9</w:t>
            </w:r>
            <w:r w:rsidR="00B11C23" w:rsidRPr="00393E59">
              <w:rPr>
                <w:rFonts w:ascii="Times New Roman" w:hAnsi="Times New Roman" w:cs="Times New Roman"/>
                <w:sz w:val="20"/>
                <w:szCs w:val="20"/>
              </w:rPr>
              <w:t>,</w:t>
            </w:r>
            <w:r w:rsidRPr="00C84198">
              <w:rPr>
                <w:rFonts w:ascii="Times New Roman" w:hAnsi="Times New Roman"/>
                <w:sz w:val="20"/>
                <w:szCs w:val="20"/>
              </w:rPr>
              <w:t>845</w:t>
            </w: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ind w:left="360" w:firstLine="180"/>
              <w:rPr>
                <w:rFonts w:ascii="Times New Roman" w:hAnsi="Times New Roman" w:cs="Times New Roman"/>
                <w:sz w:val="20"/>
                <w:szCs w:val="20"/>
              </w:rPr>
            </w:pPr>
            <w:r w:rsidRPr="00393E59">
              <w:rPr>
                <w:rFonts w:ascii="Times New Roman" w:hAnsi="Times New Roman" w:cs="Times New Roman"/>
                <w:sz w:val="20"/>
                <w:szCs w:val="20"/>
              </w:rPr>
              <w:t>Total</w:t>
            </w:r>
          </w:p>
        </w:tc>
        <w:tc>
          <w:tcPr>
            <w:tcW w:w="1350" w:type="dxa"/>
            <w:tcBorders>
              <w:top w:val="single" w:sz="4" w:space="0" w:color="auto"/>
              <w:left w:val="nil"/>
              <w:bottom w:val="single" w:sz="4" w:space="0" w:color="auto"/>
              <w:right w:val="nil"/>
            </w:tcBorders>
          </w:tcPr>
          <w:p w:rsidR="00941245" w:rsidRPr="00393E59" w:rsidRDefault="00C84198" w:rsidP="00DB24E8">
            <w:pPr>
              <w:tabs>
                <w:tab w:val="decimal" w:pos="1260"/>
              </w:tabs>
              <w:spacing w:line="220" w:lineRule="exact"/>
              <w:rPr>
                <w:rFonts w:ascii="Times New Roman" w:hAnsi="Times New Roman" w:cs="Times New Roman"/>
                <w:sz w:val="20"/>
                <w:szCs w:val="20"/>
              </w:rPr>
            </w:pPr>
            <w:r w:rsidRPr="00C84198">
              <w:rPr>
                <w:rFonts w:ascii="Times New Roman" w:hAnsi="Times New Roman"/>
                <w:sz w:val="20"/>
                <w:szCs w:val="20"/>
              </w:rPr>
              <w:t>9</w:t>
            </w:r>
            <w:r w:rsidR="00941245" w:rsidRPr="00393E59">
              <w:rPr>
                <w:rFonts w:ascii="Times New Roman" w:hAnsi="Times New Roman" w:cs="Times New Roman"/>
                <w:sz w:val="20"/>
                <w:szCs w:val="20"/>
              </w:rPr>
              <w:t>,</w:t>
            </w:r>
            <w:r w:rsidRPr="00C84198">
              <w:rPr>
                <w:rFonts w:ascii="Times New Roman" w:hAnsi="Times New Roman"/>
                <w:sz w:val="20"/>
                <w:szCs w:val="20"/>
              </w:rPr>
              <w:t>492</w:t>
            </w: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top w:val="single" w:sz="4" w:space="0" w:color="auto"/>
              <w:left w:val="nil"/>
              <w:bottom w:val="single" w:sz="4" w:space="0" w:color="auto"/>
              <w:right w:val="nil"/>
            </w:tcBorders>
          </w:tcPr>
          <w:p w:rsidR="00941245" w:rsidRPr="00393E59" w:rsidRDefault="00C84198" w:rsidP="00DB24E8">
            <w:pPr>
              <w:tabs>
                <w:tab w:val="decimal" w:pos="1260"/>
              </w:tabs>
              <w:spacing w:line="220" w:lineRule="exact"/>
              <w:rPr>
                <w:rFonts w:ascii="Times New Roman" w:hAnsi="Times New Roman" w:cs="Times New Roman"/>
                <w:sz w:val="20"/>
                <w:szCs w:val="20"/>
              </w:rPr>
            </w:pPr>
            <w:r w:rsidRPr="00C84198">
              <w:rPr>
                <w:rFonts w:ascii="Times New Roman" w:hAnsi="Times New Roman"/>
                <w:sz w:val="20"/>
                <w:szCs w:val="20"/>
              </w:rPr>
              <w:t>353</w:t>
            </w: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rsidR="00941245" w:rsidRPr="00393E59" w:rsidRDefault="00B11C23" w:rsidP="005766FB">
            <w:pPr>
              <w:tabs>
                <w:tab w:val="decimal" w:pos="713"/>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p>
        </w:tc>
        <w:tc>
          <w:tcPr>
            <w:tcW w:w="87"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tcPr>
          <w:p w:rsidR="00941245" w:rsidRPr="00393E59" w:rsidRDefault="00C84198" w:rsidP="00DB24E8">
            <w:pPr>
              <w:tabs>
                <w:tab w:val="decimal" w:pos="1170"/>
              </w:tabs>
              <w:spacing w:line="220" w:lineRule="exact"/>
              <w:rPr>
                <w:rFonts w:ascii="Times New Roman" w:hAnsi="Times New Roman" w:cs="Times New Roman"/>
                <w:sz w:val="20"/>
                <w:szCs w:val="20"/>
              </w:rPr>
            </w:pPr>
            <w:r w:rsidRPr="00C84198">
              <w:rPr>
                <w:rFonts w:ascii="Times New Roman" w:hAnsi="Times New Roman"/>
                <w:sz w:val="20"/>
                <w:szCs w:val="20"/>
              </w:rPr>
              <w:t>9</w:t>
            </w:r>
            <w:r w:rsidR="00B11C23" w:rsidRPr="00393E59">
              <w:rPr>
                <w:rFonts w:ascii="Times New Roman" w:hAnsi="Times New Roman" w:cs="Times New Roman"/>
                <w:sz w:val="20"/>
                <w:szCs w:val="20"/>
              </w:rPr>
              <w:t>,</w:t>
            </w:r>
            <w:r w:rsidRPr="00C84198">
              <w:rPr>
                <w:rFonts w:ascii="Times New Roman" w:hAnsi="Times New Roman"/>
                <w:sz w:val="20"/>
                <w:szCs w:val="20"/>
              </w:rPr>
              <w:t>845</w:t>
            </w: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ind w:left="360" w:right="-250" w:hanging="180"/>
              <w:rPr>
                <w:rFonts w:ascii="Times New Roman" w:hAnsi="Times New Roman" w:cs="Times New Roman"/>
                <w:b/>
                <w:bCs/>
                <w:sz w:val="20"/>
                <w:szCs w:val="20"/>
              </w:rPr>
            </w:pPr>
          </w:p>
        </w:tc>
        <w:tc>
          <w:tcPr>
            <w:tcW w:w="1350" w:type="dxa"/>
            <w:tcBorders>
              <w:top w:val="nil"/>
              <w:left w:val="nil"/>
              <w:bottom w:val="nil"/>
              <w:right w:val="nil"/>
            </w:tcBorders>
          </w:tcPr>
          <w:p w:rsidR="00941245" w:rsidRPr="00393E59" w:rsidRDefault="00941245" w:rsidP="00DB24E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941245" w:rsidRPr="00393E59" w:rsidRDefault="00941245" w:rsidP="00DB24E8">
            <w:pPr>
              <w:tabs>
                <w:tab w:val="decimal" w:pos="1170"/>
              </w:tabs>
              <w:spacing w:line="220" w:lineRule="exact"/>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941245" w:rsidP="00DB24E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941245" w:rsidRPr="00393E59" w:rsidRDefault="00941245" w:rsidP="00DB24E8">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rsidR="00941245" w:rsidRPr="00393E59" w:rsidRDefault="00941245" w:rsidP="005766FB">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rsidR="00941245" w:rsidRPr="00393E59" w:rsidRDefault="00941245" w:rsidP="00DB24E8">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rsidR="00941245" w:rsidRPr="00393E59" w:rsidRDefault="00941245" w:rsidP="00DB24E8">
            <w:pPr>
              <w:tabs>
                <w:tab w:val="decimal" w:pos="1170"/>
              </w:tabs>
              <w:spacing w:line="220" w:lineRule="exact"/>
              <w:rPr>
                <w:rFonts w:ascii="Times New Roman" w:hAnsi="Times New Roman" w:cs="Times New Roman"/>
                <w:sz w:val="20"/>
                <w:szCs w:val="20"/>
              </w:rPr>
            </w:pP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ind w:left="360" w:right="-250" w:hanging="360"/>
              <w:rPr>
                <w:rFonts w:ascii="Times New Roman" w:hAnsi="Times New Roman" w:cs="Times New Roman"/>
                <w:b/>
                <w:bCs/>
                <w:sz w:val="20"/>
                <w:szCs w:val="20"/>
              </w:rPr>
            </w:pPr>
            <w:r w:rsidRPr="00393E59">
              <w:rPr>
                <w:rFonts w:ascii="Times New Roman" w:hAnsi="Times New Roman" w:cs="Times New Roman"/>
                <w:b/>
                <w:bCs/>
                <w:sz w:val="20"/>
                <w:szCs w:val="20"/>
              </w:rPr>
              <w:t>Accumulated amortization</w:t>
            </w:r>
          </w:p>
        </w:tc>
        <w:tc>
          <w:tcPr>
            <w:tcW w:w="1350" w:type="dxa"/>
            <w:tcBorders>
              <w:top w:val="nil"/>
              <w:left w:val="nil"/>
              <w:bottom w:val="nil"/>
              <w:right w:val="nil"/>
            </w:tcBorders>
          </w:tcPr>
          <w:p w:rsidR="00941245" w:rsidRPr="00393E59" w:rsidRDefault="00941245" w:rsidP="00DB24E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941245" w:rsidRPr="00393E59" w:rsidRDefault="00941245" w:rsidP="00DB24E8">
            <w:pPr>
              <w:tabs>
                <w:tab w:val="decimal" w:pos="1170"/>
              </w:tabs>
              <w:spacing w:line="220" w:lineRule="exact"/>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941245" w:rsidP="00DB24E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941245" w:rsidRPr="00393E59" w:rsidRDefault="00941245" w:rsidP="00DB24E8">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rsidR="00941245" w:rsidRPr="00393E59" w:rsidRDefault="00941245" w:rsidP="005766FB">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rsidR="00941245" w:rsidRPr="00393E59" w:rsidRDefault="00941245" w:rsidP="00DB24E8">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rsidR="00941245" w:rsidRPr="00393E59" w:rsidRDefault="00941245" w:rsidP="00DB24E8">
            <w:pPr>
              <w:tabs>
                <w:tab w:val="decimal" w:pos="1170"/>
              </w:tabs>
              <w:spacing w:line="220" w:lineRule="exact"/>
              <w:rPr>
                <w:rFonts w:ascii="Times New Roman" w:hAnsi="Times New Roman" w:cs="Times New Roman"/>
                <w:sz w:val="20"/>
                <w:szCs w:val="20"/>
              </w:rPr>
            </w:pP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ind w:left="360" w:hanging="180"/>
              <w:rPr>
                <w:rFonts w:ascii="Times New Roman" w:hAnsi="Times New Roman" w:cs="Times New Roman"/>
                <w:sz w:val="20"/>
                <w:szCs w:val="20"/>
              </w:rPr>
            </w:pPr>
            <w:r w:rsidRPr="00393E59">
              <w:rPr>
                <w:rFonts w:ascii="Times New Roman" w:hAnsi="Times New Roman" w:cs="Times New Roman"/>
                <w:sz w:val="20"/>
                <w:szCs w:val="20"/>
              </w:rPr>
              <w:t>Software licenses</w:t>
            </w:r>
          </w:p>
        </w:tc>
        <w:tc>
          <w:tcPr>
            <w:tcW w:w="1350" w:type="dxa"/>
            <w:tcBorders>
              <w:top w:val="nil"/>
              <w:left w:val="nil"/>
              <w:bottom w:val="nil"/>
              <w:right w:val="nil"/>
            </w:tcBorders>
          </w:tcPr>
          <w:p w:rsidR="00941245" w:rsidRPr="00393E59" w:rsidRDefault="00941245" w:rsidP="00DB24E8">
            <w:pPr>
              <w:tabs>
                <w:tab w:val="decimal" w:pos="126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146</w:t>
            </w:r>
            <w:r w:rsidRPr="00393E59">
              <w:rPr>
                <w:rFonts w:ascii="Times New Roman" w:hAnsi="Times New Roman" w:cs="Times New Roman"/>
                <w:sz w:val="20"/>
                <w:szCs w:val="20"/>
              </w:rPr>
              <w:t>)</w:t>
            </w: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top w:val="nil"/>
              <w:left w:val="nil"/>
              <w:bottom w:val="nil"/>
              <w:right w:val="nil"/>
            </w:tcBorders>
          </w:tcPr>
          <w:p w:rsidR="00941245" w:rsidRPr="00393E59" w:rsidRDefault="00B11C23" w:rsidP="00DB24E8">
            <w:pPr>
              <w:tabs>
                <w:tab w:val="decimal" w:pos="126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801</w:t>
            </w:r>
            <w:r w:rsidRPr="00393E59">
              <w:rPr>
                <w:rFonts w:ascii="Times New Roman" w:hAnsi="Times New Roman" w:cs="Times New Roman"/>
                <w:sz w:val="20"/>
                <w:szCs w:val="20"/>
              </w:rPr>
              <w:t>)</w:t>
            </w: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rsidR="00941245" w:rsidRPr="00393E59" w:rsidRDefault="00B11C23" w:rsidP="005766FB">
            <w:pPr>
              <w:tabs>
                <w:tab w:val="decimal" w:pos="713"/>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p>
        </w:tc>
        <w:tc>
          <w:tcPr>
            <w:tcW w:w="87"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rsidR="00941245" w:rsidRPr="00393E59" w:rsidRDefault="00B11C23" w:rsidP="00DB24E8">
            <w:pPr>
              <w:tabs>
                <w:tab w:val="decimal" w:pos="117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947</w:t>
            </w:r>
            <w:r w:rsidRPr="00393E59">
              <w:rPr>
                <w:rFonts w:ascii="Times New Roman" w:hAnsi="Times New Roman" w:cs="Times New Roman"/>
                <w:sz w:val="20"/>
                <w:szCs w:val="20"/>
              </w:rPr>
              <w:t>)</w:t>
            </w: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ind w:left="360" w:firstLine="180"/>
              <w:rPr>
                <w:rFonts w:ascii="Times New Roman" w:hAnsi="Times New Roman" w:cs="Times New Roman"/>
                <w:sz w:val="20"/>
                <w:szCs w:val="20"/>
              </w:rPr>
            </w:pPr>
            <w:r w:rsidRPr="00393E59">
              <w:rPr>
                <w:rFonts w:ascii="Times New Roman" w:hAnsi="Times New Roman" w:cs="Times New Roman"/>
                <w:sz w:val="20"/>
                <w:szCs w:val="20"/>
              </w:rPr>
              <w:t>Total</w:t>
            </w:r>
          </w:p>
        </w:tc>
        <w:tc>
          <w:tcPr>
            <w:tcW w:w="1350" w:type="dxa"/>
            <w:tcBorders>
              <w:left w:val="nil"/>
              <w:bottom w:val="single" w:sz="4" w:space="0" w:color="auto"/>
              <w:right w:val="nil"/>
            </w:tcBorders>
          </w:tcPr>
          <w:p w:rsidR="00941245" w:rsidRPr="00393E59" w:rsidRDefault="00941245" w:rsidP="00941245">
            <w:pPr>
              <w:tabs>
                <w:tab w:val="decimal" w:pos="126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146</w:t>
            </w:r>
            <w:r w:rsidRPr="00393E59">
              <w:rPr>
                <w:rFonts w:ascii="Times New Roman" w:hAnsi="Times New Roman" w:cs="Times New Roman"/>
                <w:sz w:val="20"/>
                <w:szCs w:val="20"/>
              </w:rPr>
              <w:t>)</w:t>
            </w: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left w:val="nil"/>
              <w:bottom w:val="single" w:sz="4" w:space="0" w:color="auto"/>
              <w:right w:val="nil"/>
            </w:tcBorders>
          </w:tcPr>
          <w:p w:rsidR="00941245" w:rsidRPr="00393E59" w:rsidRDefault="00B11C23" w:rsidP="00DB24E8">
            <w:pPr>
              <w:tabs>
                <w:tab w:val="decimal" w:pos="126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801</w:t>
            </w:r>
            <w:r w:rsidRPr="00393E59">
              <w:rPr>
                <w:rFonts w:ascii="Times New Roman" w:hAnsi="Times New Roman" w:cs="Times New Roman"/>
                <w:sz w:val="20"/>
                <w:szCs w:val="20"/>
              </w:rPr>
              <w:t>)</w:t>
            </w: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left w:val="nil"/>
              <w:bottom w:val="single" w:sz="4" w:space="0" w:color="auto"/>
              <w:right w:val="nil"/>
            </w:tcBorders>
          </w:tcPr>
          <w:p w:rsidR="00941245" w:rsidRPr="00393E59" w:rsidRDefault="00B11C23" w:rsidP="005766FB">
            <w:pPr>
              <w:tabs>
                <w:tab w:val="decimal" w:pos="713"/>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p>
        </w:tc>
        <w:tc>
          <w:tcPr>
            <w:tcW w:w="87"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left w:val="nil"/>
              <w:bottom w:val="single" w:sz="4" w:space="0" w:color="auto"/>
              <w:right w:val="nil"/>
            </w:tcBorders>
          </w:tcPr>
          <w:p w:rsidR="00941245" w:rsidRPr="00393E59" w:rsidRDefault="00B11C23" w:rsidP="00DB24E8">
            <w:pPr>
              <w:tabs>
                <w:tab w:val="decimal" w:pos="117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947</w:t>
            </w:r>
            <w:r w:rsidRPr="00393E59">
              <w:rPr>
                <w:rFonts w:ascii="Times New Roman" w:hAnsi="Times New Roman" w:cs="Times New Roman"/>
                <w:sz w:val="20"/>
                <w:szCs w:val="20"/>
              </w:rPr>
              <w:t>)</w:t>
            </w:r>
          </w:p>
        </w:tc>
      </w:tr>
      <w:tr w:rsidR="00393E59" w:rsidRPr="00393E59" w:rsidTr="00DB24E8">
        <w:trPr>
          <w:trHeight w:val="20"/>
        </w:trPr>
        <w:tc>
          <w:tcPr>
            <w:tcW w:w="3240" w:type="dxa"/>
            <w:tcBorders>
              <w:top w:val="nil"/>
              <w:left w:val="nil"/>
              <w:bottom w:val="nil"/>
              <w:right w:val="nil"/>
            </w:tcBorders>
          </w:tcPr>
          <w:p w:rsidR="00941245" w:rsidRPr="00393E59" w:rsidRDefault="00941245" w:rsidP="00DB24E8">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Other intangible assets</w:t>
            </w:r>
          </w:p>
        </w:tc>
        <w:tc>
          <w:tcPr>
            <w:tcW w:w="1350" w:type="dxa"/>
            <w:tcBorders>
              <w:top w:val="single" w:sz="4" w:space="0" w:color="auto"/>
              <w:left w:val="nil"/>
              <w:bottom w:val="double" w:sz="4" w:space="0" w:color="auto"/>
              <w:right w:val="nil"/>
            </w:tcBorders>
          </w:tcPr>
          <w:p w:rsidR="00941245" w:rsidRPr="00393E59" w:rsidRDefault="00C84198" w:rsidP="00DB24E8">
            <w:pPr>
              <w:tabs>
                <w:tab w:val="decimal" w:pos="1260"/>
              </w:tabs>
              <w:spacing w:line="220" w:lineRule="exact"/>
              <w:rPr>
                <w:rFonts w:ascii="Times New Roman" w:hAnsi="Times New Roman" w:cs="Times New Roman"/>
                <w:b/>
                <w:bCs/>
                <w:sz w:val="20"/>
                <w:szCs w:val="20"/>
              </w:rPr>
            </w:pPr>
            <w:r w:rsidRPr="00C84198">
              <w:rPr>
                <w:rFonts w:ascii="Times New Roman" w:hAnsi="Times New Roman"/>
                <w:b/>
                <w:bCs/>
                <w:sz w:val="20"/>
                <w:szCs w:val="20"/>
              </w:rPr>
              <w:t>5</w:t>
            </w:r>
            <w:r w:rsidR="00941245" w:rsidRPr="00393E59">
              <w:rPr>
                <w:rFonts w:ascii="Times New Roman" w:hAnsi="Times New Roman" w:cs="Times New Roman"/>
                <w:b/>
                <w:bCs/>
                <w:sz w:val="20"/>
                <w:szCs w:val="20"/>
              </w:rPr>
              <w:t>,</w:t>
            </w:r>
            <w:r w:rsidRPr="00C84198">
              <w:rPr>
                <w:rFonts w:ascii="Times New Roman" w:hAnsi="Times New Roman"/>
                <w:b/>
                <w:bCs/>
                <w:sz w:val="20"/>
                <w:szCs w:val="20"/>
              </w:rPr>
              <w:t>346</w:t>
            </w: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b/>
                <w:bCs/>
                <w:sz w:val="20"/>
                <w:szCs w:val="20"/>
              </w:rPr>
            </w:pPr>
          </w:p>
        </w:tc>
        <w:tc>
          <w:tcPr>
            <w:tcW w:w="1350" w:type="dxa"/>
            <w:tcBorders>
              <w:top w:val="single" w:sz="4" w:space="0" w:color="auto"/>
              <w:left w:val="nil"/>
              <w:bottom w:val="nil"/>
              <w:right w:val="nil"/>
            </w:tcBorders>
          </w:tcPr>
          <w:p w:rsidR="00941245" w:rsidRPr="00393E59" w:rsidRDefault="00941245" w:rsidP="00DB24E8">
            <w:pPr>
              <w:tabs>
                <w:tab w:val="decimal" w:pos="944"/>
                <w:tab w:val="decimal" w:pos="1170"/>
              </w:tabs>
              <w:spacing w:line="220" w:lineRule="exact"/>
              <w:rPr>
                <w:rFonts w:ascii="Times New Roman" w:hAnsi="Times New Roman" w:cs="Times New Roman"/>
                <w:b/>
                <w:bCs/>
                <w:sz w:val="20"/>
                <w:szCs w:val="20"/>
              </w:rPr>
            </w:pPr>
          </w:p>
        </w:tc>
        <w:tc>
          <w:tcPr>
            <w:tcW w:w="90"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b/>
                <w:bCs/>
                <w:sz w:val="20"/>
                <w:szCs w:val="20"/>
              </w:rPr>
            </w:pPr>
          </w:p>
        </w:tc>
        <w:tc>
          <w:tcPr>
            <w:tcW w:w="1260" w:type="dxa"/>
            <w:tcBorders>
              <w:top w:val="single" w:sz="4" w:space="0" w:color="auto"/>
              <w:left w:val="nil"/>
              <w:bottom w:val="nil"/>
              <w:right w:val="nil"/>
            </w:tcBorders>
          </w:tcPr>
          <w:p w:rsidR="00941245" w:rsidRPr="00393E59" w:rsidRDefault="00941245" w:rsidP="00DB24E8">
            <w:pPr>
              <w:tabs>
                <w:tab w:val="decimal" w:pos="1170"/>
              </w:tabs>
              <w:spacing w:line="240" w:lineRule="exact"/>
              <w:jc w:val="center"/>
              <w:rPr>
                <w:rFonts w:ascii="Times New Roman" w:hAnsi="Times New Roman" w:cs="Times New Roman"/>
                <w:b/>
                <w:bCs/>
                <w:sz w:val="20"/>
                <w:szCs w:val="20"/>
              </w:rPr>
            </w:pPr>
          </w:p>
        </w:tc>
        <w:tc>
          <w:tcPr>
            <w:tcW w:w="87" w:type="dxa"/>
            <w:tcBorders>
              <w:top w:val="nil"/>
              <w:left w:val="nil"/>
              <w:bottom w:val="nil"/>
              <w:right w:val="nil"/>
            </w:tcBorders>
          </w:tcPr>
          <w:p w:rsidR="00941245" w:rsidRPr="00393E59" w:rsidRDefault="00941245" w:rsidP="00DB24E8">
            <w:pPr>
              <w:tabs>
                <w:tab w:val="decimal" w:pos="1170"/>
              </w:tabs>
              <w:spacing w:line="220" w:lineRule="exact"/>
              <w:jc w:val="center"/>
              <w:rPr>
                <w:rFonts w:ascii="Times New Roman" w:hAnsi="Times New Roman" w:cs="Times New Roman"/>
                <w:b/>
                <w:bCs/>
                <w:sz w:val="20"/>
                <w:szCs w:val="20"/>
              </w:rPr>
            </w:pPr>
          </w:p>
        </w:tc>
        <w:tc>
          <w:tcPr>
            <w:tcW w:w="1263" w:type="dxa"/>
            <w:tcBorders>
              <w:top w:val="single" w:sz="4" w:space="0" w:color="auto"/>
              <w:left w:val="nil"/>
              <w:bottom w:val="double" w:sz="4" w:space="0" w:color="auto"/>
              <w:right w:val="nil"/>
            </w:tcBorders>
          </w:tcPr>
          <w:p w:rsidR="00941245" w:rsidRPr="00393E59" w:rsidRDefault="00C84198" w:rsidP="00DB24E8">
            <w:pPr>
              <w:tabs>
                <w:tab w:val="decimal" w:pos="1170"/>
              </w:tabs>
              <w:spacing w:line="220" w:lineRule="exact"/>
              <w:rPr>
                <w:rFonts w:ascii="Times New Roman" w:hAnsi="Times New Roman" w:cs="Times New Roman"/>
                <w:b/>
                <w:bCs/>
                <w:sz w:val="20"/>
                <w:szCs w:val="20"/>
              </w:rPr>
            </w:pPr>
            <w:r w:rsidRPr="00C84198">
              <w:rPr>
                <w:rFonts w:ascii="Times New Roman" w:hAnsi="Times New Roman"/>
                <w:b/>
                <w:bCs/>
                <w:sz w:val="20"/>
                <w:szCs w:val="20"/>
              </w:rPr>
              <w:t>4</w:t>
            </w:r>
            <w:r w:rsidR="00B11C23" w:rsidRPr="00393E59">
              <w:rPr>
                <w:rFonts w:ascii="Times New Roman" w:hAnsi="Times New Roman" w:cs="Times New Roman"/>
                <w:b/>
                <w:bCs/>
                <w:sz w:val="20"/>
                <w:szCs w:val="20"/>
              </w:rPr>
              <w:t>,</w:t>
            </w:r>
            <w:r w:rsidRPr="00C84198">
              <w:rPr>
                <w:rFonts w:ascii="Times New Roman" w:hAnsi="Times New Roman"/>
                <w:b/>
                <w:bCs/>
                <w:sz w:val="20"/>
                <w:szCs w:val="20"/>
              </w:rPr>
              <w:t>898</w:t>
            </w:r>
          </w:p>
        </w:tc>
      </w:tr>
    </w:tbl>
    <w:p w:rsidR="008018AD" w:rsidRPr="00393E59" w:rsidRDefault="008018AD" w:rsidP="00941245">
      <w:pPr>
        <w:tabs>
          <w:tab w:val="left" w:pos="630"/>
        </w:tabs>
        <w:spacing w:before="240" w:line="240" w:lineRule="exact"/>
        <w:ind w:left="446" w:right="-202"/>
        <w:rPr>
          <w:rFonts w:ascii="Times New Roman" w:hAnsi="Times New Roman" w:cs="Times New Roman"/>
          <w:b/>
          <w:bCs/>
          <w:sz w:val="20"/>
          <w:szCs w:val="20"/>
        </w:rPr>
      </w:pPr>
      <w:r w:rsidRPr="00393E59">
        <w:rPr>
          <w:rFonts w:ascii="Times New Roman" w:hAnsi="Times New Roman" w:cs="Times New Roman"/>
          <w:b/>
          <w:bCs/>
          <w:sz w:val="20"/>
          <w:szCs w:val="20"/>
        </w:rPr>
        <w:t xml:space="preserve">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2018</w:t>
      </w:r>
    </w:p>
    <w:p w:rsidR="008A5002" w:rsidRPr="00393E59" w:rsidRDefault="008A5002" w:rsidP="00941245">
      <w:pPr>
        <w:tabs>
          <w:tab w:val="left" w:pos="540"/>
        </w:tabs>
        <w:spacing w:before="240"/>
        <w:ind w:left="547" w:right="-43"/>
        <w:jc w:val="right"/>
        <w:outlineLvl w:val="0"/>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350"/>
        <w:gridCol w:w="90"/>
        <w:gridCol w:w="1260"/>
        <w:gridCol w:w="90"/>
        <w:gridCol w:w="90"/>
        <w:gridCol w:w="1260"/>
        <w:gridCol w:w="87"/>
        <w:gridCol w:w="1263"/>
      </w:tblGrid>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5490" w:type="dxa"/>
            <w:gridSpan w:val="8"/>
            <w:tcBorders>
              <w:top w:val="nil"/>
              <w:left w:val="nil"/>
              <w:bottom w:val="nil"/>
              <w:right w:val="nil"/>
            </w:tcBorders>
          </w:tcPr>
          <w:p w:rsidR="008A5002" w:rsidRPr="00393E59" w:rsidRDefault="008A5002" w:rsidP="00AA6200">
            <w:pPr>
              <w:pStyle w:val="acctfourfigures"/>
              <w:tabs>
                <w:tab w:val="clear" w:pos="765"/>
              </w:tabs>
              <w:spacing w:line="240" w:lineRule="exact"/>
              <w:ind w:left="-79" w:right="-63" w:firstLine="79"/>
              <w:jc w:val="center"/>
              <w:rPr>
                <w:b/>
                <w:bCs/>
                <w:sz w:val="20"/>
              </w:rPr>
            </w:pPr>
            <w:r w:rsidRPr="00393E59">
              <w:rPr>
                <w:b/>
                <w:bCs/>
                <w:sz w:val="20"/>
              </w:rPr>
              <w:t>Separate financial statements</w:t>
            </w: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Balance as at</w:t>
            </w: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r w:rsidRPr="00393E59">
              <w:rPr>
                <w:rFonts w:ascii="Times New Roman" w:hAnsi="Times New Roman" w:cs="Times New Roman"/>
                <w:b/>
                <w:bCs/>
                <w:sz w:val="20"/>
                <w:szCs w:val="20"/>
              </w:rPr>
              <w:t>Additions</w:t>
            </w: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r w:rsidRPr="00393E59">
              <w:rPr>
                <w:rFonts w:ascii="Times New Roman" w:hAnsi="Times New Roman" w:cs="Times New Roman"/>
                <w:b/>
                <w:bCs/>
                <w:sz w:val="20"/>
                <w:szCs w:val="20"/>
              </w:rPr>
              <w:t>Disposals</w:t>
            </w:r>
          </w:p>
        </w:tc>
        <w:tc>
          <w:tcPr>
            <w:tcW w:w="87"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Balance as at</w:t>
            </w: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January </w:t>
            </w:r>
            <w:r w:rsidR="00C84198" w:rsidRPr="00C84198">
              <w:rPr>
                <w:rFonts w:ascii="Times New Roman" w:hAnsi="Times New Roman"/>
                <w:b/>
                <w:bCs/>
                <w:sz w:val="20"/>
                <w:szCs w:val="20"/>
              </w:rPr>
              <w:t>1</w:t>
            </w:r>
            <w:r w:rsidRPr="00393E59">
              <w:rPr>
                <w:rFonts w:ascii="Times New Roman" w:hAnsi="Times New Roman" w:cs="Times New Roman"/>
                <w:b/>
                <w:bCs/>
                <w:sz w:val="20"/>
                <w:szCs w:val="20"/>
              </w:rPr>
              <w:t>,</w:t>
            </w: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rsidR="008A5002" w:rsidRPr="00393E59" w:rsidRDefault="00C84198" w:rsidP="00AA6200">
            <w:pPr>
              <w:spacing w:line="240" w:lineRule="exact"/>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rsidR="008A5002" w:rsidRPr="00393E59" w:rsidRDefault="00C84198" w:rsidP="00AA6200">
            <w:pPr>
              <w:spacing w:line="240" w:lineRule="exact"/>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Cost</w:t>
            </w:r>
          </w:p>
        </w:tc>
        <w:tc>
          <w:tcPr>
            <w:tcW w:w="1350" w:type="dxa"/>
            <w:tcBorders>
              <w:top w:val="nil"/>
              <w:left w:val="nil"/>
              <w:bottom w:val="nil"/>
              <w:right w:val="nil"/>
            </w:tcBorders>
          </w:tcPr>
          <w:p w:rsidR="008A5002" w:rsidRPr="00393E59" w:rsidRDefault="008A5002" w:rsidP="00AA6200">
            <w:pPr>
              <w:tabs>
                <w:tab w:val="decimal" w:pos="988"/>
              </w:tabs>
              <w:spacing w:line="24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rsidR="008A5002" w:rsidRPr="00393E59" w:rsidRDefault="008A5002" w:rsidP="00AA6200">
            <w:pPr>
              <w:tabs>
                <w:tab w:val="decimal" w:pos="998"/>
              </w:tabs>
              <w:spacing w:line="240" w:lineRule="exact"/>
              <w:rPr>
                <w:rFonts w:ascii="Times New Roman" w:hAnsi="Times New Roman" w:cs="Times New Roman"/>
                <w:sz w:val="20"/>
                <w:szCs w:val="20"/>
              </w:rPr>
            </w:pP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ind w:left="360" w:hanging="180"/>
              <w:rPr>
                <w:rFonts w:ascii="Times New Roman" w:hAnsi="Times New Roman" w:cs="Times New Roman"/>
                <w:sz w:val="20"/>
                <w:szCs w:val="20"/>
              </w:rPr>
            </w:pPr>
            <w:r w:rsidRPr="00393E59">
              <w:rPr>
                <w:rFonts w:ascii="Times New Roman" w:hAnsi="Times New Roman" w:cs="Times New Roman"/>
                <w:sz w:val="20"/>
                <w:szCs w:val="20"/>
              </w:rPr>
              <w:t>Software licenses</w:t>
            </w:r>
          </w:p>
        </w:tc>
        <w:tc>
          <w:tcPr>
            <w:tcW w:w="1350" w:type="dxa"/>
            <w:tcBorders>
              <w:top w:val="nil"/>
              <w:left w:val="nil"/>
              <w:bottom w:val="nil"/>
              <w:right w:val="nil"/>
            </w:tcBorders>
          </w:tcPr>
          <w:p w:rsidR="008A5002" w:rsidRPr="00393E59" w:rsidRDefault="00C84198" w:rsidP="00AA6200">
            <w:pPr>
              <w:tabs>
                <w:tab w:val="decimal" w:pos="1260"/>
              </w:tabs>
              <w:spacing w:line="220" w:lineRule="exact"/>
              <w:rPr>
                <w:rFonts w:ascii="Times New Roman" w:hAnsi="Times New Roman" w:cs="Times New Roman"/>
                <w:sz w:val="20"/>
                <w:szCs w:val="20"/>
              </w:rPr>
            </w:pPr>
            <w:r w:rsidRPr="00C84198">
              <w:rPr>
                <w:rFonts w:ascii="Times New Roman" w:hAnsi="Times New Roman"/>
                <w:sz w:val="20"/>
                <w:szCs w:val="20"/>
              </w:rPr>
              <w:t>10</w:t>
            </w:r>
            <w:r w:rsidR="008A5002" w:rsidRPr="00393E59">
              <w:rPr>
                <w:rFonts w:ascii="Times New Roman" w:hAnsi="Times New Roman" w:cs="Times New Roman"/>
                <w:sz w:val="20"/>
                <w:szCs w:val="20"/>
              </w:rPr>
              <w:t>,</w:t>
            </w:r>
            <w:r w:rsidRPr="00C84198">
              <w:rPr>
                <w:rFonts w:ascii="Times New Roman" w:hAnsi="Times New Roman"/>
                <w:sz w:val="20"/>
                <w:szCs w:val="20"/>
              </w:rPr>
              <w:t>085</w:t>
            </w: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C84198" w:rsidP="00AA6200">
            <w:pPr>
              <w:tabs>
                <w:tab w:val="decimal" w:pos="1260"/>
              </w:tabs>
              <w:spacing w:line="220" w:lineRule="exact"/>
              <w:rPr>
                <w:rFonts w:ascii="Times New Roman" w:hAnsi="Times New Roman" w:cs="Times New Roman"/>
                <w:sz w:val="20"/>
                <w:szCs w:val="20"/>
              </w:rPr>
            </w:pPr>
            <w:r w:rsidRPr="00C84198">
              <w:rPr>
                <w:rFonts w:ascii="Times New Roman" w:hAnsi="Times New Roman"/>
                <w:sz w:val="20"/>
                <w:szCs w:val="20"/>
              </w:rPr>
              <w:t>894</w:t>
            </w: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hAnsi="Times New Roman"/>
                <w:sz w:val="20"/>
                <w:szCs w:val="20"/>
              </w:rPr>
              <w:t>487</w:t>
            </w:r>
            <w:r w:rsidRPr="00393E59">
              <w:rPr>
                <w:rFonts w:ascii="Times New Roman" w:hAnsi="Times New Roman" w:cs="Times New Roman"/>
                <w:sz w:val="20"/>
                <w:szCs w:val="20"/>
              </w:rPr>
              <w:t>)</w:t>
            </w:r>
          </w:p>
        </w:tc>
        <w:tc>
          <w:tcPr>
            <w:tcW w:w="87"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rsidR="008A5002" w:rsidRPr="00393E59" w:rsidRDefault="00C84198" w:rsidP="00AA6200">
            <w:pPr>
              <w:tabs>
                <w:tab w:val="decimal" w:pos="1170"/>
              </w:tabs>
              <w:spacing w:line="220" w:lineRule="exact"/>
              <w:rPr>
                <w:rFonts w:ascii="Times New Roman" w:hAnsi="Times New Roman" w:cs="Times New Roman"/>
                <w:sz w:val="20"/>
                <w:szCs w:val="20"/>
              </w:rPr>
            </w:pPr>
            <w:r w:rsidRPr="00C84198">
              <w:rPr>
                <w:rFonts w:ascii="Times New Roman" w:hAnsi="Times New Roman"/>
                <w:sz w:val="20"/>
                <w:szCs w:val="20"/>
              </w:rPr>
              <w:t>9</w:t>
            </w:r>
            <w:r w:rsidR="008A5002" w:rsidRPr="00393E59">
              <w:rPr>
                <w:rFonts w:ascii="Times New Roman" w:hAnsi="Times New Roman" w:cs="Times New Roman"/>
                <w:sz w:val="20"/>
                <w:szCs w:val="20"/>
              </w:rPr>
              <w:t>,</w:t>
            </w:r>
            <w:r w:rsidRPr="00C84198">
              <w:rPr>
                <w:rFonts w:ascii="Times New Roman" w:hAnsi="Times New Roman"/>
                <w:sz w:val="20"/>
                <w:szCs w:val="20"/>
              </w:rPr>
              <w:t>492</w:t>
            </w: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ind w:left="360" w:firstLine="180"/>
              <w:rPr>
                <w:rFonts w:ascii="Times New Roman" w:hAnsi="Times New Roman" w:cs="Times New Roman"/>
                <w:sz w:val="20"/>
                <w:szCs w:val="20"/>
              </w:rPr>
            </w:pPr>
            <w:r w:rsidRPr="00393E59">
              <w:rPr>
                <w:rFonts w:ascii="Times New Roman" w:hAnsi="Times New Roman" w:cs="Times New Roman"/>
                <w:sz w:val="20"/>
                <w:szCs w:val="20"/>
              </w:rPr>
              <w:t>Total</w:t>
            </w:r>
          </w:p>
        </w:tc>
        <w:tc>
          <w:tcPr>
            <w:tcW w:w="1350" w:type="dxa"/>
            <w:tcBorders>
              <w:top w:val="single" w:sz="4" w:space="0" w:color="auto"/>
              <w:left w:val="nil"/>
              <w:bottom w:val="single" w:sz="4" w:space="0" w:color="auto"/>
              <w:right w:val="nil"/>
            </w:tcBorders>
          </w:tcPr>
          <w:p w:rsidR="008A5002" w:rsidRPr="00393E59" w:rsidRDefault="00C84198" w:rsidP="00AA6200">
            <w:pPr>
              <w:tabs>
                <w:tab w:val="decimal" w:pos="1260"/>
              </w:tabs>
              <w:spacing w:line="220" w:lineRule="exact"/>
              <w:rPr>
                <w:rFonts w:ascii="Times New Roman" w:hAnsi="Times New Roman" w:cs="Times New Roman"/>
                <w:sz w:val="20"/>
                <w:szCs w:val="20"/>
              </w:rPr>
            </w:pPr>
            <w:r w:rsidRPr="00C84198">
              <w:rPr>
                <w:rFonts w:ascii="Times New Roman" w:hAnsi="Times New Roman"/>
                <w:sz w:val="20"/>
                <w:szCs w:val="20"/>
              </w:rPr>
              <w:t>10</w:t>
            </w:r>
            <w:r w:rsidR="008A5002" w:rsidRPr="00393E59">
              <w:rPr>
                <w:rFonts w:ascii="Times New Roman" w:hAnsi="Times New Roman" w:cs="Times New Roman"/>
                <w:sz w:val="20"/>
                <w:szCs w:val="20"/>
              </w:rPr>
              <w:t>,</w:t>
            </w:r>
            <w:r w:rsidRPr="00C84198">
              <w:rPr>
                <w:rFonts w:ascii="Times New Roman" w:hAnsi="Times New Roman"/>
                <w:sz w:val="20"/>
                <w:szCs w:val="20"/>
              </w:rPr>
              <w:t>085</w:t>
            </w: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350" w:type="dxa"/>
            <w:gridSpan w:val="2"/>
            <w:tcBorders>
              <w:top w:val="single" w:sz="4" w:space="0" w:color="auto"/>
              <w:left w:val="nil"/>
              <w:bottom w:val="single" w:sz="4" w:space="0" w:color="auto"/>
              <w:right w:val="nil"/>
            </w:tcBorders>
          </w:tcPr>
          <w:p w:rsidR="008A5002" w:rsidRPr="00393E59" w:rsidRDefault="00C84198" w:rsidP="00AA6200">
            <w:pPr>
              <w:tabs>
                <w:tab w:val="decimal" w:pos="1260"/>
              </w:tabs>
              <w:spacing w:line="220" w:lineRule="exact"/>
              <w:rPr>
                <w:rFonts w:ascii="Times New Roman" w:hAnsi="Times New Roman" w:cs="Times New Roman"/>
                <w:sz w:val="20"/>
                <w:szCs w:val="20"/>
              </w:rPr>
            </w:pPr>
            <w:r w:rsidRPr="00C84198">
              <w:rPr>
                <w:rFonts w:ascii="Times New Roman" w:hAnsi="Times New Roman"/>
                <w:sz w:val="20"/>
                <w:szCs w:val="20"/>
              </w:rPr>
              <w:t>894</w:t>
            </w: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hAnsi="Times New Roman"/>
                <w:sz w:val="20"/>
                <w:szCs w:val="20"/>
              </w:rPr>
              <w:t>487</w:t>
            </w:r>
            <w:r w:rsidRPr="00393E59">
              <w:rPr>
                <w:rFonts w:ascii="Times New Roman" w:hAnsi="Times New Roman" w:cs="Times New Roman"/>
                <w:sz w:val="20"/>
                <w:szCs w:val="20"/>
              </w:rPr>
              <w:t>)</w:t>
            </w:r>
          </w:p>
        </w:tc>
        <w:tc>
          <w:tcPr>
            <w:tcW w:w="87"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tcPr>
          <w:p w:rsidR="008A5002" w:rsidRPr="00393E59" w:rsidRDefault="00C84198" w:rsidP="00AA6200">
            <w:pPr>
              <w:tabs>
                <w:tab w:val="decimal" w:pos="1170"/>
              </w:tabs>
              <w:spacing w:line="220" w:lineRule="exact"/>
              <w:rPr>
                <w:rFonts w:ascii="Times New Roman" w:hAnsi="Times New Roman" w:cs="Times New Roman"/>
                <w:sz w:val="20"/>
                <w:szCs w:val="20"/>
              </w:rPr>
            </w:pPr>
            <w:r w:rsidRPr="00C84198">
              <w:rPr>
                <w:rFonts w:ascii="Times New Roman" w:hAnsi="Times New Roman"/>
                <w:sz w:val="20"/>
                <w:szCs w:val="20"/>
              </w:rPr>
              <w:t>9</w:t>
            </w:r>
            <w:r w:rsidR="008A5002" w:rsidRPr="00393E59">
              <w:rPr>
                <w:rFonts w:ascii="Times New Roman" w:hAnsi="Times New Roman" w:cs="Times New Roman"/>
                <w:sz w:val="20"/>
                <w:szCs w:val="20"/>
              </w:rPr>
              <w:t>,</w:t>
            </w:r>
            <w:r w:rsidRPr="00C84198">
              <w:rPr>
                <w:rFonts w:ascii="Times New Roman" w:hAnsi="Times New Roman"/>
                <w:sz w:val="20"/>
                <w:szCs w:val="20"/>
              </w:rPr>
              <w:t>492</w:t>
            </w: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ind w:left="360" w:right="-250" w:hanging="180"/>
              <w:rPr>
                <w:rFonts w:ascii="Times New Roman" w:hAnsi="Times New Roman" w:cs="Times New Roman"/>
                <w:b/>
                <w:bCs/>
                <w:sz w:val="20"/>
                <w:szCs w:val="20"/>
              </w:rPr>
            </w:pPr>
          </w:p>
        </w:tc>
        <w:tc>
          <w:tcPr>
            <w:tcW w:w="1350" w:type="dxa"/>
            <w:tcBorders>
              <w:top w:val="nil"/>
              <w:left w:val="nil"/>
              <w:bottom w:val="nil"/>
              <w:right w:val="nil"/>
            </w:tcBorders>
          </w:tcPr>
          <w:p w:rsidR="008A5002" w:rsidRPr="00393E59" w:rsidRDefault="008A5002" w:rsidP="00AA6200">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c>
          <w:tcPr>
            <w:tcW w:w="87"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ind w:left="360" w:right="-250" w:hanging="360"/>
              <w:rPr>
                <w:rFonts w:ascii="Times New Roman" w:hAnsi="Times New Roman" w:cs="Times New Roman"/>
                <w:b/>
                <w:bCs/>
                <w:sz w:val="20"/>
                <w:szCs w:val="20"/>
              </w:rPr>
            </w:pPr>
            <w:r w:rsidRPr="00393E59">
              <w:rPr>
                <w:rFonts w:ascii="Times New Roman" w:hAnsi="Times New Roman" w:cs="Times New Roman"/>
                <w:b/>
                <w:bCs/>
                <w:sz w:val="20"/>
                <w:szCs w:val="20"/>
              </w:rPr>
              <w:t>Accumulated amortization</w:t>
            </w:r>
          </w:p>
        </w:tc>
        <w:tc>
          <w:tcPr>
            <w:tcW w:w="1350" w:type="dxa"/>
            <w:tcBorders>
              <w:top w:val="nil"/>
              <w:left w:val="nil"/>
              <w:bottom w:val="nil"/>
              <w:right w:val="nil"/>
            </w:tcBorders>
          </w:tcPr>
          <w:p w:rsidR="008A5002" w:rsidRPr="00393E59" w:rsidRDefault="008A5002" w:rsidP="00AA6200">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c>
          <w:tcPr>
            <w:tcW w:w="87"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ind w:left="360" w:hanging="180"/>
              <w:rPr>
                <w:rFonts w:ascii="Times New Roman" w:hAnsi="Times New Roman" w:cs="Times New Roman"/>
                <w:sz w:val="20"/>
                <w:szCs w:val="20"/>
              </w:rPr>
            </w:pPr>
            <w:r w:rsidRPr="00393E59">
              <w:rPr>
                <w:rFonts w:ascii="Times New Roman" w:hAnsi="Times New Roman" w:cs="Times New Roman"/>
                <w:sz w:val="20"/>
                <w:szCs w:val="20"/>
              </w:rPr>
              <w:t>Software licenses</w:t>
            </w:r>
          </w:p>
        </w:tc>
        <w:tc>
          <w:tcPr>
            <w:tcW w:w="1350" w:type="dxa"/>
            <w:tcBorders>
              <w:top w:val="nil"/>
              <w:left w:val="nil"/>
              <w:bottom w:val="nil"/>
              <w:right w:val="nil"/>
            </w:tcBorders>
          </w:tcPr>
          <w:p w:rsidR="008A5002" w:rsidRPr="00393E59" w:rsidRDefault="008A5002" w:rsidP="00AA6200">
            <w:pPr>
              <w:tabs>
                <w:tab w:val="decimal" w:pos="126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900</w:t>
            </w: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tabs>
                <w:tab w:val="decimal" w:pos="126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719</w:t>
            </w: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C84198" w:rsidP="00AA6200">
            <w:pPr>
              <w:tabs>
                <w:tab w:val="decimal" w:pos="1170"/>
              </w:tabs>
              <w:spacing w:line="220" w:lineRule="exact"/>
              <w:rPr>
                <w:rFonts w:ascii="Times New Roman" w:hAnsi="Times New Roman" w:cs="Times New Roman"/>
                <w:sz w:val="20"/>
                <w:szCs w:val="20"/>
              </w:rPr>
            </w:pPr>
            <w:r w:rsidRPr="00C84198">
              <w:rPr>
                <w:rFonts w:ascii="Times New Roman" w:hAnsi="Times New Roman"/>
                <w:sz w:val="20"/>
                <w:szCs w:val="20"/>
              </w:rPr>
              <w:t>1</w:t>
            </w:r>
            <w:r w:rsidR="008A5002" w:rsidRPr="00393E59">
              <w:rPr>
                <w:rFonts w:ascii="Times New Roman" w:hAnsi="Times New Roman" w:cs="Times New Roman"/>
                <w:sz w:val="20"/>
                <w:szCs w:val="20"/>
              </w:rPr>
              <w:t>,</w:t>
            </w:r>
            <w:r w:rsidRPr="00C84198">
              <w:rPr>
                <w:rFonts w:ascii="Times New Roman" w:hAnsi="Times New Roman"/>
                <w:sz w:val="20"/>
                <w:szCs w:val="20"/>
              </w:rPr>
              <w:t>473</w:t>
            </w:r>
          </w:p>
        </w:tc>
        <w:tc>
          <w:tcPr>
            <w:tcW w:w="87"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146</w:t>
            </w:r>
            <w:r w:rsidRPr="00393E59">
              <w:rPr>
                <w:rFonts w:ascii="Times New Roman" w:hAnsi="Times New Roman" w:cs="Times New Roman"/>
                <w:sz w:val="20"/>
                <w:szCs w:val="20"/>
              </w:rPr>
              <w:t>)</w:t>
            </w:r>
          </w:p>
        </w:tc>
      </w:tr>
      <w:tr w:rsidR="00393E59" w:rsidRPr="00393E59" w:rsidTr="00AA6200">
        <w:trPr>
          <w:trHeight w:val="20"/>
        </w:trPr>
        <w:tc>
          <w:tcPr>
            <w:tcW w:w="3240" w:type="dxa"/>
            <w:tcBorders>
              <w:top w:val="nil"/>
              <w:left w:val="nil"/>
              <w:bottom w:val="nil"/>
              <w:right w:val="nil"/>
            </w:tcBorders>
          </w:tcPr>
          <w:p w:rsidR="008A5002" w:rsidRPr="00393E59" w:rsidRDefault="008A5002" w:rsidP="00AA6200">
            <w:pPr>
              <w:spacing w:line="240" w:lineRule="exact"/>
              <w:ind w:left="360" w:firstLine="180"/>
              <w:rPr>
                <w:rFonts w:ascii="Times New Roman" w:hAnsi="Times New Roman" w:cs="Times New Roman"/>
                <w:sz w:val="20"/>
                <w:szCs w:val="20"/>
              </w:rPr>
            </w:pPr>
            <w:r w:rsidRPr="00393E59">
              <w:rPr>
                <w:rFonts w:ascii="Times New Roman" w:hAnsi="Times New Roman" w:cs="Times New Roman"/>
                <w:sz w:val="20"/>
                <w:szCs w:val="20"/>
              </w:rPr>
              <w:t>Total</w:t>
            </w:r>
          </w:p>
        </w:tc>
        <w:tc>
          <w:tcPr>
            <w:tcW w:w="1350" w:type="dxa"/>
            <w:tcBorders>
              <w:left w:val="nil"/>
              <w:bottom w:val="single" w:sz="4" w:space="0" w:color="auto"/>
              <w:right w:val="nil"/>
            </w:tcBorders>
          </w:tcPr>
          <w:p w:rsidR="008A5002" w:rsidRPr="00393E59" w:rsidRDefault="008A5002" w:rsidP="00AA6200">
            <w:pPr>
              <w:tabs>
                <w:tab w:val="decimal" w:pos="126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900</w:t>
            </w: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350" w:type="dxa"/>
            <w:gridSpan w:val="2"/>
            <w:tcBorders>
              <w:left w:val="nil"/>
              <w:bottom w:val="single" w:sz="4" w:space="0" w:color="auto"/>
              <w:right w:val="nil"/>
            </w:tcBorders>
          </w:tcPr>
          <w:p w:rsidR="008A5002" w:rsidRPr="00393E59" w:rsidRDefault="008A5002" w:rsidP="00AA6200">
            <w:pPr>
              <w:tabs>
                <w:tab w:val="decimal" w:pos="126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719</w:t>
            </w:r>
            <w:r w:rsidRPr="00393E59">
              <w:rPr>
                <w:rFonts w:ascii="Times New Roman" w:hAnsi="Times New Roman" w:cs="Times New Roman"/>
                <w:sz w:val="20"/>
                <w:szCs w:val="20"/>
              </w:rPr>
              <w:t>)</w:t>
            </w: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260" w:type="dxa"/>
            <w:tcBorders>
              <w:left w:val="nil"/>
              <w:bottom w:val="single" w:sz="4" w:space="0" w:color="auto"/>
              <w:right w:val="nil"/>
            </w:tcBorders>
          </w:tcPr>
          <w:p w:rsidR="008A5002" w:rsidRPr="00393E59" w:rsidRDefault="00C84198" w:rsidP="00AA6200">
            <w:pPr>
              <w:tabs>
                <w:tab w:val="decimal" w:pos="1170"/>
              </w:tabs>
              <w:spacing w:line="220" w:lineRule="exact"/>
              <w:rPr>
                <w:rFonts w:ascii="Times New Roman" w:hAnsi="Times New Roman" w:cs="Times New Roman"/>
                <w:sz w:val="20"/>
                <w:szCs w:val="20"/>
              </w:rPr>
            </w:pPr>
            <w:r w:rsidRPr="00C84198">
              <w:rPr>
                <w:rFonts w:ascii="Times New Roman" w:hAnsi="Times New Roman"/>
                <w:sz w:val="20"/>
                <w:szCs w:val="20"/>
              </w:rPr>
              <w:t>1</w:t>
            </w:r>
            <w:r w:rsidR="008A5002" w:rsidRPr="00393E59">
              <w:rPr>
                <w:rFonts w:ascii="Times New Roman" w:hAnsi="Times New Roman" w:cs="Times New Roman"/>
                <w:sz w:val="20"/>
                <w:szCs w:val="20"/>
              </w:rPr>
              <w:t>,</w:t>
            </w:r>
            <w:r w:rsidRPr="00C84198">
              <w:rPr>
                <w:rFonts w:ascii="Times New Roman" w:hAnsi="Times New Roman"/>
                <w:sz w:val="20"/>
                <w:szCs w:val="20"/>
              </w:rPr>
              <w:t>473</w:t>
            </w:r>
          </w:p>
        </w:tc>
        <w:tc>
          <w:tcPr>
            <w:tcW w:w="87"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sz w:val="20"/>
                <w:szCs w:val="20"/>
              </w:rPr>
            </w:pPr>
          </w:p>
        </w:tc>
        <w:tc>
          <w:tcPr>
            <w:tcW w:w="1263" w:type="dxa"/>
            <w:tcBorders>
              <w:left w:val="nil"/>
              <w:bottom w:val="single" w:sz="4" w:space="0" w:color="auto"/>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146</w:t>
            </w:r>
            <w:r w:rsidRPr="00393E59">
              <w:rPr>
                <w:rFonts w:ascii="Times New Roman" w:hAnsi="Times New Roman" w:cs="Times New Roman"/>
                <w:sz w:val="20"/>
                <w:szCs w:val="20"/>
              </w:rPr>
              <w:t>)</w:t>
            </w:r>
          </w:p>
        </w:tc>
      </w:tr>
      <w:tr w:rsidR="00393E59" w:rsidRPr="00393E59" w:rsidTr="00AA6200">
        <w:trPr>
          <w:trHeight w:val="20"/>
        </w:trPr>
        <w:tc>
          <w:tcPr>
            <w:tcW w:w="3240" w:type="dxa"/>
            <w:tcBorders>
              <w:top w:val="nil"/>
              <w:left w:val="nil"/>
              <w:bottom w:val="nil"/>
              <w:right w:val="nil"/>
            </w:tcBorders>
          </w:tcPr>
          <w:p w:rsidR="008A5002" w:rsidRPr="00393E59" w:rsidRDefault="002C5576" w:rsidP="00AA6200">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Other intangible assets</w:t>
            </w:r>
          </w:p>
        </w:tc>
        <w:tc>
          <w:tcPr>
            <w:tcW w:w="1350" w:type="dxa"/>
            <w:tcBorders>
              <w:top w:val="single" w:sz="4" w:space="0" w:color="auto"/>
              <w:left w:val="nil"/>
              <w:bottom w:val="double" w:sz="4" w:space="0" w:color="auto"/>
              <w:right w:val="nil"/>
            </w:tcBorders>
          </w:tcPr>
          <w:p w:rsidR="008A5002" w:rsidRPr="00393E59" w:rsidRDefault="00C84198" w:rsidP="00AA6200">
            <w:pPr>
              <w:tabs>
                <w:tab w:val="decimal" w:pos="1260"/>
              </w:tabs>
              <w:spacing w:line="220" w:lineRule="exact"/>
              <w:rPr>
                <w:rFonts w:ascii="Times New Roman" w:hAnsi="Times New Roman" w:cs="Times New Roman"/>
                <w:b/>
                <w:bCs/>
                <w:sz w:val="20"/>
                <w:szCs w:val="20"/>
              </w:rPr>
            </w:pPr>
            <w:r w:rsidRPr="00C84198">
              <w:rPr>
                <w:rFonts w:ascii="Times New Roman" w:hAnsi="Times New Roman"/>
                <w:b/>
                <w:bCs/>
                <w:sz w:val="20"/>
                <w:szCs w:val="20"/>
              </w:rPr>
              <w:t>5</w:t>
            </w:r>
            <w:r w:rsidR="008A5002" w:rsidRPr="00393E59">
              <w:rPr>
                <w:rFonts w:ascii="Times New Roman" w:hAnsi="Times New Roman" w:cs="Times New Roman"/>
                <w:b/>
                <w:bCs/>
                <w:sz w:val="20"/>
                <w:szCs w:val="20"/>
              </w:rPr>
              <w:t>,</w:t>
            </w:r>
            <w:r w:rsidRPr="00C84198">
              <w:rPr>
                <w:rFonts w:ascii="Times New Roman" w:hAnsi="Times New Roman"/>
                <w:b/>
                <w:bCs/>
                <w:sz w:val="20"/>
                <w:szCs w:val="20"/>
              </w:rPr>
              <w:t>185</w:t>
            </w: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b/>
                <w:bCs/>
                <w:sz w:val="20"/>
                <w:szCs w:val="20"/>
              </w:rPr>
            </w:pPr>
          </w:p>
        </w:tc>
        <w:tc>
          <w:tcPr>
            <w:tcW w:w="1350" w:type="dxa"/>
            <w:gridSpan w:val="2"/>
            <w:tcBorders>
              <w:top w:val="single" w:sz="4" w:space="0" w:color="auto"/>
              <w:left w:val="nil"/>
              <w:bottom w:val="nil"/>
              <w:right w:val="nil"/>
            </w:tcBorders>
          </w:tcPr>
          <w:p w:rsidR="008A5002" w:rsidRPr="00393E59" w:rsidRDefault="008A5002" w:rsidP="00AA6200">
            <w:pPr>
              <w:tabs>
                <w:tab w:val="decimal" w:pos="944"/>
                <w:tab w:val="decimal" w:pos="1170"/>
              </w:tabs>
              <w:spacing w:line="220" w:lineRule="exact"/>
              <w:rPr>
                <w:rFonts w:ascii="Times New Roman" w:hAnsi="Times New Roman" w:cs="Times New Roman"/>
                <w:b/>
                <w:bCs/>
                <w:sz w:val="20"/>
                <w:szCs w:val="20"/>
              </w:rPr>
            </w:pPr>
          </w:p>
        </w:tc>
        <w:tc>
          <w:tcPr>
            <w:tcW w:w="90"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b/>
                <w:bCs/>
                <w:sz w:val="20"/>
                <w:szCs w:val="20"/>
              </w:rPr>
            </w:pPr>
          </w:p>
        </w:tc>
        <w:tc>
          <w:tcPr>
            <w:tcW w:w="1260" w:type="dxa"/>
            <w:tcBorders>
              <w:top w:val="single" w:sz="4" w:space="0" w:color="auto"/>
              <w:left w:val="nil"/>
              <w:bottom w:val="nil"/>
              <w:right w:val="nil"/>
            </w:tcBorders>
          </w:tcPr>
          <w:p w:rsidR="008A5002" w:rsidRPr="00393E59" w:rsidRDefault="008A5002" w:rsidP="00AA6200">
            <w:pPr>
              <w:tabs>
                <w:tab w:val="decimal" w:pos="1170"/>
              </w:tabs>
              <w:spacing w:line="240" w:lineRule="exact"/>
              <w:jc w:val="center"/>
              <w:rPr>
                <w:rFonts w:ascii="Times New Roman" w:hAnsi="Times New Roman" w:cs="Times New Roman"/>
                <w:b/>
                <w:bCs/>
                <w:sz w:val="20"/>
                <w:szCs w:val="20"/>
              </w:rPr>
            </w:pPr>
          </w:p>
        </w:tc>
        <w:tc>
          <w:tcPr>
            <w:tcW w:w="87" w:type="dxa"/>
            <w:tcBorders>
              <w:top w:val="nil"/>
              <w:left w:val="nil"/>
              <w:bottom w:val="nil"/>
              <w:right w:val="nil"/>
            </w:tcBorders>
          </w:tcPr>
          <w:p w:rsidR="008A5002" w:rsidRPr="00393E59" w:rsidRDefault="008A5002" w:rsidP="00AA6200">
            <w:pPr>
              <w:tabs>
                <w:tab w:val="decimal" w:pos="1170"/>
              </w:tabs>
              <w:spacing w:line="220" w:lineRule="exact"/>
              <w:jc w:val="center"/>
              <w:rPr>
                <w:rFonts w:ascii="Times New Roman" w:hAnsi="Times New Roman" w:cs="Times New Roman"/>
                <w:b/>
                <w:bCs/>
                <w:sz w:val="20"/>
                <w:szCs w:val="20"/>
              </w:rPr>
            </w:pPr>
          </w:p>
        </w:tc>
        <w:tc>
          <w:tcPr>
            <w:tcW w:w="1263" w:type="dxa"/>
            <w:tcBorders>
              <w:top w:val="single" w:sz="4" w:space="0" w:color="auto"/>
              <w:left w:val="nil"/>
              <w:bottom w:val="double" w:sz="4" w:space="0" w:color="auto"/>
              <w:right w:val="nil"/>
            </w:tcBorders>
          </w:tcPr>
          <w:p w:rsidR="008A5002" w:rsidRPr="00393E59" w:rsidRDefault="00C84198" w:rsidP="00AA6200">
            <w:pPr>
              <w:tabs>
                <w:tab w:val="decimal" w:pos="1170"/>
              </w:tabs>
              <w:spacing w:line="220" w:lineRule="exact"/>
              <w:rPr>
                <w:rFonts w:ascii="Times New Roman" w:hAnsi="Times New Roman" w:cs="Times New Roman"/>
                <w:b/>
                <w:bCs/>
                <w:sz w:val="20"/>
                <w:szCs w:val="20"/>
              </w:rPr>
            </w:pPr>
            <w:r w:rsidRPr="00C84198">
              <w:rPr>
                <w:rFonts w:ascii="Times New Roman" w:hAnsi="Times New Roman"/>
                <w:b/>
                <w:bCs/>
                <w:sz w:val="20"/>
                <w:szCs w:val="20"/>
              </w:rPr>
              <w:t>5</w:t>
            </w:r>
            <w:r w:rsidR="008A5002" w:rsidRPr="00393E59">
              <w:rPr>
                <w:rFonts w:ascii="Times New Roman" w:hAnsi="Times New Roman" w:cs="Times New Roman"/>
                <w:b/>
                <w:bCs/>
                <w:sz w:val="20"/>
                <w:szCs w:val="20"/>
              </w:rPr>
              <w:t>,</w:t>
            </w:r>
            <w:r w:rsidRPr="00C84198">
              <w:rPr>
                <w:rFonts w:ascii="Times New Roman" w:hAnsi="Times New Roman"/>
                <w:b/>
                <w:bCs/>
                <w:sz w:val="20"/>
                <w:szCs w:val="20"/>
              </w:rPr>
              <w:t>346</w:t>
            </w:r>
          </w:p>
        </w:tc>
      </w:tr>
      <w:tr w:rsidR="00393E59" w:rsidRPr="00393E59" w:rsidTr="007215BE">
        <w:trPr>
          <w:trHeight w:val="20"/>
        </w:trPr>
        <w:tc>
          <w:tcPr>
            <w:tcW w:w="4590" w:type="dxa"/>
            <w:gridSpan w:val="2"/>
            <w:tcBorders>
              <w:top w:val="nil"/>
              <w:left w:val="nil"/>
              <w:bottom w:val="nil"/>
              <w:right w:val="nil"/>
            </w:tcBorders>
          </w:tcPr>
          <w:p w:rsidR="007215BE" w:rsidRPr="00393E59" w:rsidRDefault="007215BE" w:rsidP="00967067">
            <w:pPr>
              <w:autoSpaceDE/>
              <w:autoSpaceDN/>
              <w:adjustRightInd/>
              <w:rPr>
                <w:rFonts w:ascii="Times New Roman" w:hAnsi="Times New Roman" w:cs="Times New Roman"/>
                <w:b/>
                <w:bCs/>
                <w:sz w:val="20"/>
                <w:szCs w:val="20"/>
              </w:rPr>
            </w:pPr>
          </w:p>
        </w:tc>
        <w:tc>
          <w:tcPr>
            <w:tcW w:w="90" w:type="dxa"/>
            <w:tcBorders>
              <w:top w:val="nil"/>
              <w:left w:val="nil"/>
              <w:bottom w:val="nil"/>
              <w:right w:val="nil"/>
            </w:tcBorders>
          </w:tcPr>
          <w:p w:rsidR="007215BE" w:rsidRPr="00393E59" w:rsidRDefault="007215BE" w:rsidP="00AA6200">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rsidR="007215BE" w:rsidRPr="00393E59" w:rsidRDefault="007215BE" w:rsidP="00AA6200">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7215BE" w:rsidRPr="00393E59" w:rsidRDefault="007215BE" w:rsidP="00AA6200">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7215BE" w:rsidRPr="00393E59" w:rsidRDefault="007215BE" w:rsidP="00AA6200">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rsidR="007215BE" w:rsidRPr="00393E59" w:rsidRDefault="007215BE" w:rsidP="00AA6200">
            <w:pPr>
              <w:spacing w:line="220" w:lineRule="exact"/>
              <w:jc w:val="center"/>
              <w:rPr>
                <w:rFonts w:ascii="Times New Roman" w:hAnsi="Times New Roman" w:cs="Times New Roman"/>
                <w:sz w:val="20"/>
                <w:szCs w:val="20"/>
              </w:rPr>
            </w:pPr>
          </w:p>
        </w:tc>
        <w:tc>
          <w:tcPr>
            <w:tcW w:w="1263" w:type="dxa"/>
            <w:tcBorders>
              <w:top w:val="double" w:sz="4" w:space="0" w:color="auto"/>
              <w:left w:val="nil"/>
              <w:bottom w:val="nil"/>
              <w:right w:val="nil"/>
            </w:tcBorders>
          </w:tcPr>
          <w:p w:rsidR="007215BE" w:rsidRPr="00393E59" w:rsidRDefault="007215BE" w:rsidP="00AA6200">
            <w:pPr>
              <w:tabs>
                <w:tab w:val="decimal" w:pos="1170"/>
              </w:tabs>
              <w:spacing w:line="220" w:lineRule="exact"/>
              <w:rPr>
                <w:rFonts w:ascii="Times New Roman" w:hAnsi="Times New Roman" w:cs="Times New Roman"/>
                <w:sz w:val="20"/>
                <w:szCs w:val="20"/>
              </w:rPr>
            </w:pPr>
          </w:p>
        </w:tc>
      </w:tr>
      <w:tr w:rsidR="00393E59" w:rsidRPr="00393E59" w:rsidTr="007215BE">
        <w:trPr>
          <w:trHeight w:val="20"/>
        </w:trPr>
        <w:tc>
          <w:tcPr>
            <w:tcW w:w="4590" w:type="dxa"/>
            <w:gridSpan w:val="2"/>
            <w:tcBorders>
              <w:top w:val="nil"/>
              <w:left w:val="nil"/>
              <w:bottom w:val="nil"/>
              <w:right w:val="nil"/>
            </w:tcBorders>
          </w:tcPr>
          <w:p w:rsidR="008A5002" w:rsidRPr="00393E59" w:rsidRDefault="008A5002" w:rsidP="00AA6200">
            <w:pPr>
              <w:tabs>
                <w:tab w:val="decimal" w:pos="997"/>
              </w:tabs>
              <w:spacing w:line="220" w:lineRule="exact"/>
              <w:rPr>
                <w:rFonts w:ascii="Times New Roman" w:hAnsi="Times New Roman" w:cs="Times New Roman"/>
                <w:sz w:val="20"/>
                <w:szCs w:val="20"/>
              </w:rPr>
            </w:pPr>
            <w:r w:rsidRPr="00393E59">
              <w:rPr>
                <w:rFonts w:ascii="Times New Roman" w:hAnsi="Times New Roman" w:cs="Times New Roman"/>
                <w:b/>
                <w:bCs/>
                <w:sz w:val="20"/>
                <w:szCs w:val="20"/>
              </w:rPr>
              <w:t>Amortization for the year</w:t>
            </w:r>
            <w:r w:rsidR="008E0ED4">
              <w:rPr>
                <w:rFonts w:ascii="Times New Roman" w:hAnsi="Times New Roman" w:cs="Times New Roman"/>
                <w:b/>
                <w:bCs/>
                <w:sz w:val="20"/>
                <w:szCs w:val="20"/>
              </w:rPr>
              <w:t>s</w:t>
            </w:r>
            <w:r w:rsidRPr="00393E59">
              <w:rPr>
                <w:rFonts w:ascii="Times New Roman" w:hAnsi="Times New Roman" w:cs="Times New Roman"/>
                <w:b/>
                <w:bCs/>
                <w:sz w:val="20"/>
                <w:szCs w:val="20"/>
              </w:rPr>
              <w:t xml:space="preserve"> ended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c>
          <w:tcPr>
            <w:tcW w:w="90" w:type="dxa"/>
            <w:tcBorders>
              <w:top w:val="nil"/>
              <w:left w:val="nil"/>
              <w:bottom w:val="nil"/>
              <w:right w:val="nil"/>
            </w:tcBorders>
          </w:tcPr>
          <w:p w:rsidR="008A5002" w:rsidRPr="00393E59" w:rsidRDefault="008A5002" w:rsidP="00AA6200">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rsidR="008A5002" w:rsidRPr="00393E59" w:rsidRDefault="008A5002" w:rsidP="00AA6200">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8A5002" w:rsidRPr="00393E59" w:rsidRDefault="008A5002" w:rsidP="00AA6200">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8A5002" w:rsidRPr="00393E59" w:rsidRDefault="008A5002" w:rsidP="00AA6200">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rsidR="008A5002" w:rsidRPr="00393E59" w:rsidRDefault="008A5002" w:rsidP="00AA6200">
            <w:pPr>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rsidR="008A5002" w:rsidRPr="00393E59" w:rsidRDefault="008A5002" w:rsidP="00AA6200">
            <w:pPr>
              <w:tabs>
                <w:tab w:val="decimal" w:pos="1170"/>
              </w:tabs>
              <w:spacing w:line="220" w:lineRule="exact"/>
              <w:rPr>
                <w:rFonts w:ascii="Times New Roman" w:hAnsi="Times New Roman" w:cs="Times New Roman"/>
                <w:sz w:val="20"/>
                <w:szCs w:val="20"/>
              </w:rPr>
            </w:pPr>
          </w:p>
        </w:tc>
      </w:tr>
      <w:tr w:rsidR="00393E59" w:rsidRPr="00393E59" w:rsidTr="005B44E8">
        <w:trPr>
          <w:trHeight w:val="20"/>
        </w:trPr>
        <w:tc>
          <w:tcPr>
            <w:tcW w:w="3240" w:type="dxa"/>
            <w:tcBorders>
              <w:top w:val="nil"/>
              <w:left w:val="nil"/>
              <w:bottom w:val="nil"/>
              <w:right w:val="nil"/>
            </w:tcBorders>
            <w:vAlign w:val="bottom"/>
          </w:tcPr>
          <w:p w:rsidR="00A41C15" w:rsidRPr="00393E59" w:rsidRDefault="00C84198" w:rsidP="00A41C15">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C84198">
              <w:rPr>
                <w:rFonts w:ascii="Times New Roman" w:hAnsi="Times New Roman"/>
              </w:rPr>
              <w:t>2019</w:t>
            </w:r>
          </w:p>
        </w:tc>
        <w:tc>
          <w:tcPr>
            <w:tcW w:w="1350" w:type="dxa"/>
            <w:tcBorders>
              <w:top w:val="nil"/>
              <w:left w:val="nil"/>
              <w:bottom w:val="nil"/>
              <w:right w:val="nil"/>
            </w:tcBorders>
          </w:tcPr>
          <w:p w:rsidR="00A41C15" w:rsidRPr="00393E59" w:rsidRDefault="00A41C15" w:rsidP="00A41C15">
            <w:pPr>
              <w:tabs>
                <w:tab w:val="decimal" w:pos="997"/>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A41C15" w:rsidRPr="00393E59" w:rsidRDefault="00A41C15" w:rsidP="00A41C15">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rsidR="00A41C15" w:rsidRPr="00393E59" w:rsidRDefault="00A41C15" w:rsidP="00A41C15">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A41C15" w:rsidRPr="00393E59" w:rsidRDefault="00A41C15" w:rsidP="00A41C15">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A41C15" w:rsidRPr="00393E59" w:rsidRDefault="00A41C15" w:rsidP="00A41C15">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Thousand Baht</w:t>
            </w:r>
          </w:p>
        </w:tc>
        <w:tc>
          <w:tcPr>
            <w:tcW w:w="87" w:type="dxa"/>
            <w:tcBorders>
              <w:top w:val="nil"/>
              <w:left w:val="nil"/>
              <w:bottom w:val="nil"/>
              <w:right w:val="nil"/>
            </w:tcBorders>
          </w:tcPr>
          <w:p w:rsidR="00A41C15" w:rsidRPr="00393E59" w:rsidRDefault="00A41C15" w:rsidP="00A41C15">
            <w:pPr>
              <w:spacing w:line="220" w:lineRule="exact"/>
              <w:jc w:val="center"/>
              <w:rPr>
                <w:rFonts w:ascii="Times New Roman" w:hAnsi="Times New Roman" w:cs="Times New Roman"/>
                <w:b/>
                <w:bCs/>
                <w:sz w:val="20"/>
                <w:szCs w:val="20"/>
              </w:rPr>
            </w:pPr>
          </w:p>
        </w:tc>
        <w:tc>
          <w:tcPr>
            <w:tcW w:w="1263" w:type="dxa"/>
            <w:tcBorders>
              <w:top w:val="nil"/>
              <w:left w:val="nil"/>
              <w:bottom w:val="double" w:sz="4" w:space="0" w:color="auto"/>
              <w:right w:val="nil"/>
            </w:tcBorders>
          </w:tcPr>
          <w:p w:rsidR="00A41C15" w:rsidRPr="00393E59" w:rsidRDefault="00C84198" w:rsidP="00A41C15">
            <w:pPr>
              <w:tabs>
                <w:tab w:val="decimal" w:pos="1170"/>
              </w:tabs>
              <w:spacing w:line="220" w:lineRule="exact"/>
              <w:rPr>
                <w:rFonts w:ascii="Times New Roman" w:hAnsi="Times New Roman" w:cs="Times New Roman"/>
                <w:sz w:val="20"/>
                <w:szCs w:val="20"/>
              </w:rPr>
            </w:pPr>
            <w:r w:rsidRPr="00C84198">
              <w:rPr>
                <w:rFonts w:ascii="Times New Roman" w:hAnsi="Times New Roman"/>
                <w:sz w:val="20"/>
                <w:szCs w:val="20"/>
              </w:rPr>
              <w:t>801</w:t>
            </w:r>
          </w:p>
        </w:tc>
      </w:tr>
      <w:tr w:rsidR="00A41C15" w:rsidRPr="00393E59" w:rsidTr="005B44E8">
        <w:trPr>
          <w:trHeight w:val="20"/>
        </w:trPr>
        <w:tc>
          <w:tcPr>
            <w:tcW w:w="3240" w:type="dxa"/>
            <w:tcBorders>
              <w:top w:val="nil"/>
              <w:left w:val="nil"/>
              <w:bottom w:val="nil"/>
              <w:right w:val="nil"/>
            </w:tcBorders>
            <w:vAlign w:val="bottom"/>
          </w:tcPr>
          <w:p w:rsidR="00A41C15" w:rsidRPr="00393E59" w:rsidRDefault="00C84198" w:rsidP="00A41C15">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C84198">
              <w:rPr>
                <w:rFonts w:ascii="Times New Roman" w:hAnsi="Times New Roman"/>
              </w:rPr>
              <w:t>2018</w:t>
            </w:r>
          </w:p>
        </w:tc>
        <w:tc>
          <w:tcPr>
            <w:tcW w:w="1350" w:type="dxa"/>
            <w:tcBorders>
              <w:top w:val="nil"/>
              <w:left w:val="nil"/>
              <w:bottom w:val="nil"/>
              <w:right w:val="nil"/>
            </w:tcBorders>
          </w:tcPr>
          <w:p w:rsidR="00A41C15" w:rsidRPr="00393E59" w:rsidRDefault="00A41C15" w:rsidP="00A41C15">
            <w:pPr>
              <w:tabs>
                <w:tab w:val="decimal" w:pos="997"/>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A41C15" w:rsidRPr="00393E59" w:rsidRDefault="00A41C15" w:rsidP="00A41C15">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rsidR="00A41C15" w:rsidRPr="00393E59" w:rsidRDefault="00A41C15" w:rsidP="00A41C15">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rsidR="00A41C15" w:rsidRPr="00393E59" w:rsidRDefault="00A41C15" w:rsidP="00A41C15">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rsidR="00A41C15" w:rsidRPr="00393E59" w:rsidRDefault="00A41C15" w:rsidP="00A41C15">
            <w:pPr>
              <w:spacing w:line="24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Thousand Baht</w:t>
            </w:r>
          </w:p>
        </w:tc>
        <w:tc>
          <w:tcPr>
            <w:tcW w:w="87" w:type="dxa"/>
            <w:tcBorders>
              <w:top w:val="nil"/>
              <w:left w:val="nil"/>
              <w:bottom w:val="nil"/>
              <w:right w:val="nil"/>
            </w:tcBorders>
          </w:tcPr>
          <w:p w:rsidR="00A41C15" w:rsidRPr="00393E59" w:rsidRDefault="00A41C15" w:rsidP="00A41C15">
            <w:pPr>
              <w:spacing w:line="220" w:lineRule="exact"/>
              <w:jc w:val="center"/>
              <w:rPr>
                <w:rFonts w:ascii="Times New Roman" w:hAnsi="Times New Roman" w:cs="Times New Roman"/>
                <w:b/>
                <w:bCs/>
                <w:sz w:val="20"/>
                <w:szCs w:val="20"/>
              </w:rPr>
            </w:pPr>
          </w:p>
        </w:tc>
        <w:tc>
          <w:tcPr>
            <w:tcW w:w="1263" w:type="dxa"/>
            <w:tcBorders>
              <w:top w:val="double" w:sz="4" w:space="0" w:color="auto"/>
              <w:left w:val="nil"/>
              <w:bottom w:val="double" w:sz="4" w:space="0" w:color="auto"/>
              <w:right w:val="nil"/>
            </w:tcBorders>
          </w:tcPr>
          <w:p w:rsidR="00A41C15" w:rsidRPr="00393E59" w:rsidRDefault="00C84198" w:rsidP="00967067">
            <w:pPr>
              <w:tabs>
                <w:tab w:val="decimal" w:pos="1170"/>
              </w:tabs>
              <w:spacing w:line="220" w:lineRule="exact"/>
              <w:rPr>
                <w:rFonts w:ascii="Times New Roman" w:hAnsi="Times New Roman" w:cs="Times New Roman"/>
                <w:sz w:val="20"/>
                <w:szCs w:val="20"/>
              </w:rPr>
            </w:pPr>
            <w:r w:rsidRPr="00C84198">
              <w:rPr>
                <w:rFonts w:ascii="Times New Roman" w:hAnsi="Times New Roman"/>
                <w:sz w:val="20"/>
                <w:szCs w:val="20"/>
              </w:rPr>
              <w:t>719</w:t>
            </w:r>
          </w:p>
        </w:tc>
      </w:tr>
    </w:tbl>
    <w:p w:rsidR="008B5A2D" w:rsidRPr="00393E59" w:rsidRDefault="008B5A2D">
      <w:pPr>
        <w:rPr>
          <w:rFonts w:ascii="Times New Roman" w:hAnsi="Times New Roman" w:cs="Times New Roman"/>
        </w:rPr>
      </w:pPr>
    </w:p>
    <w:p w:rsidR="002A5C2C" w:rsidRPr="00393E59" w:rsidRDefault="002A5C2C" w:rsidP="008B4643">
      <w:pPr>
        <w:framePr w:w="14671" w:wrap="auto" w:vAnchor="text" w:hAnchor="page" w:x="1201" w:y="184"/>
        <w:ind w:left="547"/>
        <w:rPr>
          <w:rFonts w:ascii="Times New Roman" w:hAnsi="Times New Roman" w:cs="Times New Roman"/>
          <w:sz w:val="22"/>
          <w:szCs w:val="22"/>
        </w:rPr>
        <w:sectPr w:rsidR="002A5C2C" w:rsidRPr="00393E59" w:rsidSect="00480828">
          <w:headerReference w:type="default" r:id="rId13"/>
          <w:pgSz w:w="11909" w:h="16834" w:code="9"/>
          <w:pgMar w:top="1440" w:right="1224" w:bottom="720" w:left="1440" w:header="1008" w:footer="432" w:gutter="0"/>
          <w:cols w:space="720"/>
          <w:noEndnote/>
          <w:docGrid w:linePitch="326"/>
        </w:sectPr>
      </w:pPr>
    </w:p>
    <w:p w:rsidR="00461A02" w:rsidRPr="00393E59" w:rsidRDefault="00017506" w:rsidP="002643B5">
      <w:pPr>
        <w:numPr>
          <w:ilvl w:val="0"/>
          <w:numId w:val="8"/>
        </w:numPr>
        <w:spacing w:after="10"/>
        <w:ind w:left="540" w:hanging="450"/>
        <w:jc w:val="thaiDistribute"/>
        <w:rPr>
          <w:rFonts w:ascii="Times New Roman" w:hAnsi="Times New Roman" w:cs="Times New Roman"/>
          <w:b/>
          <w:bCs/>
          <w:sz w:val="20"/>
          <w:szCs w:val="20"/>
        </w:rPr>
      </w:pPr>
      <w:r w:rsidRPr="00393E59">
        <w:rPr>
          <w:rFonts w:ascii="Times New Roman" w:hAnsi="Times New Roman" w:cs="Times New Roman"/>
          <w:b/>
          <w:bCs/>
          <w:sz w:val="20"/>
          <w:szCs w:val="20"/>
        </w:rPr>
        <w:t xml:space="preserve">DEFERRED  TAX  ASSETS  AND </w:t>
      </w:r>
      <w:r w:rsidR="00461A02" w:rsidRPr="00393E59">
        <w:rPr>
          <w:rFonts w:ascii="Times New Roman" w:hAnsi="Times New Roman" w:cs="Times New Roman"/>
          <w:b/>
          <w:bCs/>
          <w:sz w:val="20"/>
          <w:szCs w:val="20"/>
        </w:rPr>
        <w:t xml:space="preserve"> INCOME</w:t>
      </w:r>
      <w:r w:rsidR="00E72A2E" w:rsidRPr="00393E59">
        <w:rPr>
          <w:rFonts w:ascii="Times New Roman" w:hAnsi="Times New Roman" w:cs="Times New Roman"/>
          <w:b/>
          <w:bCs/>
          <w:sz w:val="20"/>
          <w:szCs w:val="20"/>
        </w:rPr>
        <w:t xml:space="preserve">  </w:t>
      </w:r>
      <w:r w:rsidR="00461A02" w:rsidRPr="00393E59">
        <w:rPr>
          <w:rFonts w:ascii="Times New Roman" w:hAnsi="Times New Roman" w:cs="Times New Roman"/>
          <w:b/>
          <w:bCs/>
          <w:sz w:val="20"/>
          <w:szCs w:val="20"/>
        </w:rPr>
        <w:t xml:space="preserve">TAX </w:t>
      </w:r>
      <w:r w:rsidR="00E72A2E" w:rsidRPr="00393E59">
        <w:rPr>
          <w:rFonts w:ascii="Times New Roman" w:hAnsi="Times New Roman" w:cs="Times New Roman"/>
          <w:b/>
          <w:bCs/>
          <w:sz w:val="20"/>
          <w:szCs w:val="20"/>
        </w:rPr>
        <w:t xml:space="preserve"> </w:t>
      </w:r>
      <w:r w:rsidR="00461A02" w:rsidRPr="00393E59">
        <w:rPr>
          <w:rFonts w:ascii="Times New Roman" w:hAnsi="Times New Roman" w:cs="Times New Roman"/>
          <w:b/>
          <w:bCs/>
          <w:sz w:val="20"/>
          <w:szCs w:val="20"/>
        </w:rPr>
        <w:t>EXPENSES</w:t>
      </w:r>
      <w:r w:rsidRPr="00393E59">
        <w:rPr>
          <w:rFonts w:ascii="Times New Roman" w:hAnsi="Times New Roman" w:cs="Times New Roman"/>
          <w:b/>
          <w:bCs/>
          <w:sz w:val="20"/>
          <w:szCs w:val="20"/>
        </w:rPr>
        <w:t xml:space="preserve"> </w:t>
      </w:r>
    </w:p>
    <w:p w:rsidR="003946E7" w:rsidRPr="00393E59" w:rsidRDefault="003946E7" w:rsidP="00EF7E24">
      <w:pPr>
        <w:pStyle w:val="block"/>
        <w:spacing w:before="240" w:after="0" w:line="240" w:lineRule="auto"/>
        <w:ind w:left="547" w:right="58"/>
        <w:jc w:val="right"/>
        <w:rPr>
          <w:b/>
          <w:bCs/>
          <w:sz w:val="18"/>
          <w:szCs w:val="18"/>
        </w:rPr>
      </w:pPr>
      <w:r w:rsidRPr="00393E59">
        <w:rPr>
          <w:b/>
          <w:bCs/>
          <w:sz w:val="18"/>
          <w:szCs w:val="18"/>
        </w:rPr>
        <w:t>Unit : Thousand Baht</w:t>
      </w:r>
    </w:p>
    <w:tbl>
      <w:tblPr>
        <w:tblW w:w="8747" w:type="dxa"/>
        <w:tblInd w:w="540" w:type="dxa"/>
        <w:tblLayout w:type="fixed"/>
        <w:tblCellMar>
          <w:left w:w="0" w:type="dxa"/>
          <w:right w:w="0" w:type="dxa"/>
        </w:tblCellMar>
        <w:tblLook w:val="0000" w:firstRow="0" w:lastRow="0" w:firstColumn="0" w:lastColumn="0" w:noHBand="0" w:noVBand="0"/>
      </w:tblPr>
      <w:tblGrid>
        <w:gridCol w:w="2791"/>
        <w:gridCol w:w="1352"/>
        <w:gridCol w:w="182"/>
        <w:gridCol w:w="1347"/>
        <w:gridCol w:w="180"/>
        <w:gridCol w:w="1370"/>
        <w:gridCol w:w="180"/>
        <w:gridCol w:w="1345"/>
      </w:tblGrid>
      <w:tr w:rsidR="00393E59" w:rsidRPr="00393E59" w:rsidTr="00496C05">
        <w:trPr>
          <w:trHeight w:val="72"/>
        </w:trPr>
        <w:tc>
          <w:tcPr>
            <w:tcW w:w="1595" w:type="pct"/>
            <w:shd w:val="clear" w:color="auto" w:fill="auto"/>
          </w:tcPr>
          <w:p w:rsidR="008A706D" w:rsidRPr="00393E59" w:rsidRDefault="008A706D" w:rsidP="00D90DB1">
            <w:pPr>
              <w:spacing w:line="220" w:lineRule="exact"/>
              <w:ind w:left="540"/>
              <w:jc w:val="center"/>
              <w:rPr>
                <w:rFonts w:ascii="Times New Roman" w:hAnsi="Times New Roman" w:cs="Times New Roman"/>
                <w:sz w:val="20"/>
                <w:szCs w:val="20"/>
              </w:rPr>
            </w:pPr>
          </w:p>
        </w:tc>
        <w:tc>
          <w:tcPr>
            <w:tcW w:w="1647" w:type="pct"/>
            <w:gridSpan w:val="3"/>
            <w:vAlign w:val="bottom"/>
          </w:tcPr>
          <w:p w:rsidR="008A706D" w:rsidRPr="00393E59" w:rsidRDefault="008A706D" w:rsidP="00D90DB1">
            <w:pPr>
              <w:pStyle w:val="a"/>
              <w:spacing w:line="220" w:lineRule="exact"/>
              <w:ind w:right="0"/>
              <w:jc w:val="center"/>
              <w:rPr>
                <w:rFonts w:ascii="Times New Roman" w:hAnsi="Times New Roman" w:cs="Times New Roman"/>
                <w:b/>
                <w:bCs/>
                <w:snapToGrid w:val="0"/>
                <w:sz w:val="20"/>
                <w:szCs w:val="20"/>
                <w:lang w:eastAsia="th-TH"/>
              </w:rPr>
            </w:pPr>
            <w:r w:rsidRPr="00393E59">
              <w:rPr>
                <w:rFonts w:ascii="Times New Roman" w:hAnsi="Times New Roman" w:cs="Times New Roman"/>
                <w:b/>
                <w:bCs/>
                <w:sz w:val="20"/>
                <w:szCs w:val="20"/>
              </w:rPr>
              <w:t>Consolidated</w:t>
            </w:r>
          </w:p>
        </w:tc>
        <w:tc>
          <w:tcPr>
            <w:tcW w:w="103" w:type="pct"/>
          </w:tcPr>
          <w:p w:rsidR="008A706D" w:rsidRPr="00393E59" w:rsidRDefault="008A706D" w:rsidP="00D90DB1">
            <w:pPr>
              <w:spacing w:line="220" w:lineRule="exact"/>
              <w:ind w:right="-108" w:firstLine="16"/>
              <w:jc w:val="center"/>
              <w:rPr>
                <w:rFonts w:ascii="Times New Roman" w:hAnsi="Times New Roman" w:cs="Times New Roman"/>
                <w:b/>
                <w:bCs/>
                <w:sz w:val="20"/>
                <w:szCs w:val="20"/>
                <w:cs/>
              </w:rPr>
            </w:pPr>
          </w:p>
        </w:tc>
        <w:tc>
          <w:tcPr>
            <w:tcW w:w="1655" w:type="pct"/>
            <w:gridSpan w:val="3"/>
            <w:shd w:val="clear" w:color="auto" w:fill="auto"/>
            <w:vAlign w:val="bottom"/>
          </w:tcPr>
          <w:p w:rsidR="008A706D" w:rsidRPr="00393E59" w:rsidRDefault="008A706D" w:rsidP="00D90DB1">
            <w:pPr>
              <w:pStyle w:val="a"/>
              <w:spacing w:line="220" w:lineRule="exact"/>
              <w:ind w:right="0"/>
              <w:jc w:val="center"/>
              <w:rPr>
                <w:rFonts w:ascii="Times New Roman" w:hAnsi="Times New Roman" w:cs="Times New Roman"/>
                <w:b/>
                <w:bCs/>
                <w:snapToGrid w:val="0"/>
                <w:sz w:val="20"/>
                <w:szCs w:val="20"/>
                <w:lang w:eastAsia="th-TH"/>
              </w:rPr>
            </w:pPr>
            <w:r w:rsidRPr="00393E59">
              <w:rPr>
                <w:rFonts w:ascii="Times New Roman" w:hAnsi="Times New Roman" w:cs="Times New Roman"/>
                <w:b/>
                <w:bCs/>
                <w:sz w:val="20"/>
                <w:szCs w:val="20"/>
              </w:rPr>
              <w:t>Separate</w:t>
            </w:r>
          </w:p>
        </w:tc>
      </w:tr>
      <w:tr w:rsidR="00393E59" w:rsidRPr="00393E59" w:rsidTr="00496C05">
        <w:trPr>
          <w:trHeight w:val="72"/>
        </w:trPr>
        <w:tc>
          <w:tcPr>
            <w:tcW w:w="1595" w:type="pct"/>
            <w:shd w:val="clear" w:color="auto" w:fill="auto"/>
          </w:tcPr>
          <w:p w:rsidR="008A706D" w:rsidRPr="00393E59" w:rsidRDefault="008A706D" w:rsidP="00D90DB1">
            <w:pPr>
              <w:spacing w:line="220" w:lineRule="exact"/>
              <w:ind w:left="540"/>
              <w:jc w:val="center"/>
              <w:rPr>
                <w:rFonts w:ascii="Times New Roman" w:hAnsi="Times New Roman" w:cs="Times New Roman"/>
                <w:sz w:val="20"/>
                <w:szCs w:val="20"/>
              </w:rPr>
            </w:pPr>
          </w:p>
        </w:tc>
        <w:tc>
          <w:tcPr>
            <w:tcW w:w="1647" w:type="pct"/>
            <w:gridSpan w:val="3"/>
            <w:vAlign w:val="bottom"/>
          </w:tcPr>
          <w:p w:rsidR="008A706D" w:rsidRPr="00393E59" w:rsidRDefault="008A706D" w:rsidP="00D90DB1">
            <w:pPr>
              <w:pStyle w:val="a"/>
              <w:spacing w:line="220" w:lineRule="exact"/>
              <w:ind w:right="0"/>
              <w:jc w:val="center"/>
              <w:rPr>
                <w:rFonts w:ascii="Times New Roman" w:hAnsi="Times New Roman" w:cs="Times New Roman"/>
                <w:b/>
                <w:bCs/>
                <w:snapToGrid w:val="0"/>
                <w:sz w:val="20"/>
                <w:szCs w:val="20"/>
                <w:lang w:eastAsia="th-TH"/>
              </w:rPr>
            </w:pPr>
            <w:r w:rsidRPr="00393E59">
              <w:rPr>
                <w:rFonts w:ascii="Times New Roman" w:hAnsi="Times New Roman" w:cs="Times New Roman"/>
                <w:b/>
                <w:bCs/>
                <w:snapToGrid w:val="0"/>
                <w:spacing w:val="-4"/>
                <w:sz w:val="20"/>
                <w:szCs w:val="20"/>
                <w:lang w:eastAsia="th-TH"/>
              </w:rPr>
              <w:t>financial statements</w:t>
            </w:r>
          </w:p>
        </w:tc>
        <w:tc>
          <w:tcPr>
            <w:tcW w:w="103" w:type="pct"/>
          </w:tcPr>
          <w:p w:rsidR="008A706D" w:rsidRPr="00393E59" w:rsidRDefault="008A706D" w:rsidP="00D90DB1">
            <w:pPr>
              <w:spacing w:line="220" w:lineRule="exact"/>
              <w:ind w:right="-108" w:firstLine="16"/>
              <w:jc w:val="center"/>
              <w:rPr>
                <w:rFonts w:ascii="Times New Roman" w:hAnsi="Times New Roman" w:cs="Times New Roman"/>
                <w:b/>
                <w:bCs/>
                <w:sz w:val="20"/>
                <w:szCs w:val="20"/>
                <w:cs/>
              </w:rPr>
            </w:pPr>
          </w:p>
        </w:tc>
        <w:tc>
          <w:tcPr>
            <w:tcW w:w="1655" w:type="pct"/>
            <w:gridSpan w:val="3"/>
            <w:shd w:val="clear" w:color="auto" w:fill="auto"/>
            <w:vAlign w:val="bottom"/>
          </w:tcPr>
          <w:p w:rsidR="008A706D" w:rsidRPr="00393E59" w:rsidRDefault="008A706D" w:rsidP="00D90DB1">
            <w:pPr>
              <w:pStyle w:val="a"/>
              <w:spacing w:line="220" w:lineRule="exact"/>
              <w:ind w:right="0"/>
              <w:jc w:val="center"/>
              <w:rPr>
                <w:rFonts w:ascii="Times New Roman" w:hAnsi="Times New Roman" w:cs="Times New Roman"/>
                <w:b/>
                <w:bCs/>
                <w:snapToGrid w:val="0"/>
                <w:sz w:val="20"/>
                <w:szCs w:val="20"/>
                <w:lang w:eastAsia="th-TH"/>
              </w:rPr>
            </w:pPr>
            <w:r w:rsidRPr="00393E59">
              <w:rPr>
                <w:rFonts w:ascii="Times New Roman" w:hAnsi="Times New Roman" w:cs="Times New Roman"/>
                <w:b/>
                <w:bCs/>
                <w:snapToGrid w:val="0"/>
                <w:spacing w:val="-4"/>
                <w:sz w:val="20"/>
                <w:szCs w:val="20"/>
                <w:lang w:eastAsia="th-TH"/>
              </w:rPr>
              <w:t>financial statements</w:t>
            </w:r>
          </w:p>
        </w:tc>
      </w:tr>
      <w:tr w:rsidR="00393E59" w:rsidRPr="00393E59" w:rsidTr="00496C05">
        <w:trPr>
          <w:trHeight w:val="72"/>
        </w:trPr>
        <w:tc>
          <w:tcPr>
            <w:tcW w:w="1595" w:type="pct"/>
            <w:shd w:val="clear" w:color="auto" w:fill="auto"/>
          </w:tcPr>
          <w:p w:rsidR="008A706D" w:rsidRPr="00393E59" w:rsidRDefault="008A706D" w:rsidP="00D90DB1">
            <w:pPr>
              <w:spacing w:line="220" w:lineRule="exact"/>
              <w:ind w:left="540"/>
              <w:jc w:val="center"/>
              <w:rPr>
                <w:rFonts w:ascii="Times New Roman" w:hAnsi="Times New Roman" w:cs="Times New Roman"/>
                <w:sz w:val="20"/>
                <w:szCs w:val="20"/>
              </w:rPr>
            </w:pPr>
          </w:p>
        </w:tc>
        <w:tc>
          <w:tcPr>
            <w:tcW w:w="773" w:type="pct"/>
          </w:tcPr>
          <w:p w:rsidR="008A706D" w:rsidRPr="00393E59" w:rsidRDefault="00C84198" w:rsidP="00967067">
            <w:pPr>
              <w:pStyle w:val="BodyText"/>
              <w:spacing w:after="0" w:line="220" w:lineRule="exact"/>
              <w:ind w:left="-108" w:right="-110"/>
              <w:jc w:val="center"/>
              <w:rPr>
                <w:rFonts w:ascii="Times New Roman" w:hAnsi="Times New Roman" w:cs="Times New Roman"/>
                <w:b/>
                <w:bCs/>
                <w:sz w:val="20"/>
                <w:szCs w:val="20"/>
                <w:cs/>
              </w:rPr>
            </w:pPr>
            <w:r w:rsidRPr="00C84198">
              <w:rPr>
                <w:rFonts w:ascii="Times New Roman" w:hAnsi="Times New Roman"/>
                <w:b/>
                <w:bCs/>
                <w:sz w:val="20"/>
                <w:szCs w:val="20"/>
              </w:rPr>
              <w:t>2019</w:t>
            </w:r>
          </w:p>
        </w:tc>
        <w:tc>
          <w:tcPr>
            <w:tcW w:w="104" w:type="pct"/>
          </w:tcPr>
          <w:p w:rsidR="008A706D" w:rsidRPr="00393E59" w:rsidRDefault="008A706D" w:rsidP="00D90DB1">
            <w:pPr>
              <w:pStyle w:val="BodyText"/>
              <w:spacing w:after="0" w:line="220" w:lineRule="exact"/>
              <w:ind w:left="-108" w:right="-110"/>
              <w:jc w:val="center"/>
              <w:rPr>
                <w:rFonts w:ascii="Times New Roman" w:hAnsi="Times New Roman" w:cs="Times New Roman"/>
                <w:b/>
                <w:bCs/>
                <w:sz w:val="20"/>
                <w:szCs w:val="20"/>
              </w:rPr>
            </w:pPr>
          </w:p>
        </w:tc>
        <w:tc>
          <w:tcPr>
            <w:tcW w:w="770" w:type="pct"/>
          </w:tcPr>
          <w:p w:rsidR="008A706D" w:rsidRPr="00393E59" w:rsidRDefault="00C84198" w:rsidP="00967067">
            <w:pPr>
              <w:pStyle w:val="BodyText"/>
              <w:spacing w:after="0" w:line="220" w:lineRule="exact"/>
              <w:ind w:left="-108" w:right="-110"/>
              <w:jc w:val="center"/>
              <w:rPr>
                <w:rFonts w:ascii="Times New Roman" w:hAnsi="Times New Roman" w:cs="Times New Roman"/>
                <w:b/>
                <w:bCs/>
                <w:sz w:val="20"/>
                <w:szCs w:val="20"/>
                <w:cs/>
              </w:rPr>
            </w:pPr>
            <w:r w:rsidRPr="00C84198">
              <w:rPr>
                <w:rFonts w:ascii="Times New Roman" w:hAnsi="Times New Roman"/>
                <w:b/>
                <w:bCs/>
                <w:sz w:val="20"/>
                <w:szCs w:val="20"/>
              </w:rPr>
              <w:t>2018</w:t>
            </w:r>
          </w:p>
        </w:tc>
        <w:tc>
          <w:tcPr>
            <w:tcW w:w="103" w:type="pct"/>
          </w:tcPr>
          <w:p w:rsidR="008A706D" w:rsidRPr="00393E59" w:rsidRDefault="008A706D" w:rsidP="00D90DB1">
            <w:pPr>
              <w:pStyle w:val="BodyText"/>
              <w:spacing w:after="0" w:line="220" w:lineRule="exact"/>
              <w:ind w:left="-108" w:right="-110"/>
              <w:jc w:val="center"/>
              <w:rPr>
                <w:rFonts w:ascii="Times New Roman" w:hAnsi="Times New Roman" w:cs="Times New Roman"/>
                <w:b/>
                <w:bCs/>
                <w:sz w:val="20"/>
                <w:szCs w:val="20"/>
              </w:rPr>
            </w:pPr>
          </w:p>
        </w:tc>
        <w:tc>
          <w:tcPr>
            <w:tcW w:w="783" w:type="pct"/>
            <w:shd w:val="clear" w:color="auto" w:fill="auto"/>
          </w:tcPr>
          <w:p w:rsidR="008A706D" w:rsidRPr="00393E59" w:rsidRDefault="00C84198" w:rsidP="00967067">
            <w:pPr>
              <w:pStyle w:val="BodyText"/>
              <w:spacing w:after="0" w:line="220" w:lineRule="exact"/>
              <w:ind w:left="-108" w:right="-110"/>
              <w:jc w:val="center"/>
              <w:rPr>
                <w:rFonts w:ascii="Times New Roman" w:hAnsi="Times New Roman" w:cs="Times New Roman"/>
                <w:b/>
                <w:bCs/>
                <w:sz w:val="20"/>
                <w:szCs w:val="20"/>
                <w:cs/>
              </w:rPr>
            </w:pPr>
            <w:r w:rsidRPr="00C84198">
              <w:rPr>
                <w:rFonts w:ascii="Times New Roman" w:hAnsi="Times New Roman"/>
                <w:b/>
                <w:bCs/>
                <w:sz w:val="20"/>
                <w:szCs w:val="20"/>
              </w:rPr>
              <w:t>2019</w:t>
            </w:r>
          </w:p>
        </w:tc>
        <w:tc>
          <w:tcPr>
            <w:tcW w:w="103" w:type="pct"/>
            <w:shd w:val="clear" w:color="auto" w:fill="auto"/>
          </w:tcPr>
          <w:p w:rsidR="008A706D" w:rsidRPr="00393E59" w:rsidRDefault="008A706D" w:rsidP="00D90DB1">
            <w:pPr>
              <w:pStyle w:val="BodyText"/>
              <w:spacing w:after="0" w:line="220" w:lineRule="exact"/>
              <w:ind w:left="-108" w:right="-110"/>
              <w:jc w:val="center"/>
              <w:rPr>
                <w:rFonts w:ascii="Times New Roman" w:hAnsi="Times New Roman" w:cs="Times New Roman"/>
                <w:b/>
                <w:bCs/>
                <w:sz w:val="20"/>
                <w:szCs w:val="20"/>
              </w:rPr>
            </w:pPr>
          </w:p>
        </w:tc>
        <w:tc>
          <w:tcPr>
            <w:tcW w:w="770" w:type="pct"/>
            <w:shd w:val="clear" w:color="auto" w:fill="auto"/>
          </w:tcPr>
          <w:p w:rsidR="008A706D" w:rsidRPr="00393E59" w:rsidRDefault="00C84198" w:rsidP="00967067">
            <w:pPr>
              <w:pStyle w:val="BodyText"/>
              <w:spacing w:after="0" w:line="220" w:lineRule="exact"/>
              <w:ind w:left="-108" w:right="-110"/>
              <w:jc w:val="center"/>
              <w:rPr>
                <w:rFonts w:ascii="Times New Roman" w:hAnsi="Times New Roman" w:cs="Times New Roman"/>
                <w:b/>
                <w:bCs/>
                <w:sz w:val="20"/>
                <w:szCs w:val="20"/>
                <w:cs/>
              </w:rPr>
            </w:pPr>
            <w:r w:rsidRPr="00C84198">
              <w:rPr>
                <w:rFonts w:ascii="Times New Roman" w:hAnsi="Times New Roman"/>
                <w:b/>
                <w:bCs/>
                <w:sz w:val="20"/>
                <w:szCs w:val="20"/>
              </w:rPr>
              <w:t>2018</w:t>
            </w:r>
          </w:p>
        </w:tc>
      </w:tr>
      <w:tr w:rsidR="00393E59" w:rsidRPr="00393E59" w:rsidTr="00496C05">
        <w:trPr>
          <w:trHeight w:val="72"/>
        </w:trPr>
        <w:tc>
          <w:tcPr>
            <w:tcW w:w="1595" w:type="pct"/>
            <w:shd w:val="clear" w:color="auto" w:fill="auto"/>
          </w:tcPr>
          <w:p w:rsidR="008A706D" w:rsidRPr="00393E59" w:rsidRDefault="008A706D" w:rsidP="00D90DB1">
            <w:pPr>
              <w:autoSpaceDE/>
              <w:autoSpaceDN/>
              <w:spacing w:line="220" w:lineRule="exact"/>
              <w:ind w:left="540"/>
              <w:rPr>
                <w:rFonts w:ascii="Times New Roman" w:eastAsia="Calibri" w:hAnsi="Times New Roman" w:cs="Times New Roman"/>
                <w:sz w:val="20"/>
                <w:szCs w:val="20"/>
              </w:rPr>
            </w:pPr>
          </w:p>
        </w:tc>
        <w:tc>
          <w:tcPr>
            <w:tcW w:w="773" w:type="pct"/>
          </w:tcPr>
          <w:p w:rsidR="008A706D" w:rsidRPr="00393E59" w:rsidRDefault="008A706D" w:rsidP="00D90DB1">
            <w:pPr>
              <w:tabs>
                <w:tab w:val="decimal" w:pos="1212"/>
              </w:tabs>
              <w:autoSpaceDE/>
              <w:autoSpaceDN/>
              <w:spacing w:line="220" w:lineRule="exact"/>
              <w:ind w:firstLine="184"/>
              <w:rPr>
                <w:rFonts w:ascii="Times New Roman" w:eastAsia="Calibri" w:hAnsi="Times New Roman" w:cs="Times New Roman"/>
                <w:sz w:val="20"/>
                <w:szCs w:val="20"/>
                <w:cs/>
              </w:rPr>
            </w:pPr>
          </w:p>
        </w:tc>
        <w:tc>
          <w:tcPr>
            <w:tcW w:w="104" w:type="pct"/>
          </w:tcPr>
          <w:p w:rsidR="008A706D" w:rsidRPr="00393E59" w:rsidRDefault="008A706D" w:rsidP="00D90DB1">
            <w:pPr>
              <w:pStyle w:val="Index1"/>
              <w:tabs>
                <w:tab w:val="decimal" w:pos="639"/>
              </w:tabs>
              <w:spacing w:line="220" w:lineRule="exact"/>
              <w:ind w:left="0" w:right="-90"/>
              <w:jc w:val="thaiDistribute"/>
              <w:rPr>
                <w:rFonts w:ascii="Times New Roman" w:hAnsi="Times New Roman" w:cs="Times New Roman"/>
                <w:sz w:val="20"/>
                <w:szCs w:val="20"/>
              </w:rPr>
            </w:pPr>
          </w:p>
        </w:tc>
        <w:tc>
          <w:tcPr>
            <w:tcW w:w="770" w:type="pct"/>
          </w:tcPr>
          <w:p w:rsidR="008A706D" w:rsidRPr="00393E59" w:rsidRDefault="008A706D" w:rsidP="00D90DB1">
            <w:pPr>
              <w:tabs>
                <w:tab w:val="decimal" w:pos="1212"/>
              </w:tabs>
              <w:autoSpaceDE/>
              <w:autoSpaceDN/>
              <w:spacing w:line="220" w:lineRule="exact"/>
              <w:ind w:firstLine="184"/>
              <w:rPr>
                <w:rFonts w:ascii="Times New Roman" w:eastAsia="Calibri" w:hAnsi="Times New Roman" w:cs="Times New Roman"/>
                <w:sz w:val="20"/>
                <w:szCs w:val="20"/>
                <w:cs/>
              </w:rPr>
            </w:pPr>
          </w:p>
        </w:tc>
        <w:tc>
          <w:tcPr>
            <w:tcW w:w="103" w:type="pct"/>
          </w:tcPr>
          <w:p w:rsidR="008A706D" w:rsidRPr="00393E59" w:rsidRDefault="008A706D" w:rsidP="00D90DB1">
            <w:pPr>
              <w:pStyle w:val="Index1"/>
              <w:tabs>
                <w:tab w:val="decimal" w:pos="639"/>
              </w:tabs>
              <w:spacing w:line="220" w:lineRule="exact"/>
              <w:ind w:left="0" w:right="-90"/>
              <w:jc w:val="thaiDistribute"/>
              <w:rPr>
                <w:rFonts w:ascii="Times New Roman" w:hAnsi="Times New Roman" w:cs="Times New Roman"/>
                <w:sz w:val="20"/>
                <w:szCs w:val="20"/>
              </w:rPr>
            </w:pPr>
          </w:p>
        </w:tc>
        <w:tc>
          <w:tcPr>
            <w:tcW w:w="783" w:type="pct"/>
            <w:shd w:val="clear" w:color="auto" w:fill="auto"/>
          </w:tcPr>
          <w:p w:rsidR="008A706D" w:rsidRPr="00393E59" w:rsidRDefault="008A706D" w:rsidP="00D90DB1">
            <w:pPr>
              <w:tabs>
                <w:tab w:val="decimal" w:pos="1212"/>
              </w:tabs>
              <w:autoSpaceDE/>
              <w:autoSpaceDN/>
              <w:spacing w:line="220" w:lineRule="exact"/>
              <w:ind w:firstLine="184"/>
              <w:rPr>
                <w:rFonts w:ascii="Times New Roman" w:eastAsia="Calibri" w:hAnsi="Times New Roman" w:cs="Times New Roman"/>
                <w:sz w:val="20"/>
                <w:szCs w:val="20"/>
                <w:cs/>
              </w:rPr>
            </w:pPr>
          </w:p>
        </w:tc>
        <w:tc>
          <w:tcPr>
            <w:tcW w:w="103" w:type="pct"/>
            <w:shd w:val="clear" w:color="auto" w:fill="auto"/>
          </w:tcPr>
          <w:p w:rsidR="008A706D" w:rsidRPr="00393E59" w:rsidRDefault="008A706D" w:rsidP="00D90DB1">
            <w:pPr>
              <w:pStyle w:val="Index1"/>
              <w:tabs>
                <w:tab w:val="decimal" w:pos="639"/>
              </w:tabs>
              <w:spacing w:line="220" w:lineRule="exact"/>
              <w:ind w:left="0" w:right="-90"/>
              <w:jc w:val="thaiDistribute"/>
              <w:rPr>
                <w:rFonts w:ascii="Times New Roman" w:hAnsi="Times New Roman" w:cs="Times New Roman"/>
                <w:sz w:val="20"/>
                <w:szCs w:val="20"/>
              </w:rPr>
            </w:pPr>
          </w:p>
        </w:tc>
        <w:tc>
          <w:tcPr>
            <w:tcW w:w="770" w:type="pct"/>
            <w:shd w:val="clear" w:color="auto" w:fill="auto"/>
          </w:tcPr>
          <w:p w:rsidR="008A706D" w:rsidRPr="00393E59" w:rsidRDefault="008A706D" w:rsidP="00D90DB1">
            <w:pPr>
              <w:tabs>
                <w:tab w:val="decimal" w:pos="1230"/>
              </w:tabs>
              <w:autoSpaceDE/>
              <w:autoSpaceDN/>
              <w:spacing w:line="220" w:lineRule="exact"/>
              <w:ind w:firstLine="184"/>
              <w:rPr>
                <w:rFonts w:ascii="Times New Roman" w:eastAsia="Calibri" w:hAnsi="Times New Roman" w:cs="Times New Roman"/>
                <w:sz w:val="20"/>
                <w:szCs w:val="20"/>
                <w:cs/>
              </w:rPr>
            </w:pPr>
          </w:p>
        </w:tc>
      </w:tr>
      <w:tr w:rsidR="00393E59" w:rsidRPr="00393E59" w:rsidTr="00496C05">
        <w:trPr>
          <w:trHeight w:val="72"/>
        </w:trPr>
        <w:tc>
          <w:tcPr>
            <w:tcW w:w="1595" w:type="pct"/>
            <w:shd w:val="clear" w:color="auto" w:fill="auto"/>
            <w:vAlign w:val="bottom"/>
          </w:tcPr>
          <w:p w:rsidR="008A706D" w:rsidRPr="00393E59" w:rsidRDefault="008A706D" w:rsidP="007351A2">
            <w:pPr>
              <w:pStyle w:val="block"/>
              <w:spacing w:after="0" w:line="220" w:lineRule="exact"/>
              <w:ind w:left="0" w:right="-43"/>
              <w:jc w:val="both"/>
              <w:rPr>
                <w:sz w:val="20"/>
              </w:rPr>
            </w:pPr>
            <w:r w:rsidRPr="00393E59">
              <w:rPr>
                <w:sz w:val="20"/>
              </w:rPr>
              <w:t>Deferred tax assets</w:t>
            </w:r>
          </w:p>
        </w:tc>
        <w:tc>
          <w:tcPr>
            <w:tcW w:w="773" w:type="pct"/>
            <w:shd w:val="clear" w:color="auto" w:fill="auto"/>
          </w:tcPr>
          <w:p w:rsidR="008A706D" w:rsidRPr="00393E59" w:rsidRDefault="00C84198" w:rsidP="00D90DB1">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48</w:t>
            </w:r>
            <w:r w:rsidR="00B11C23" w:rsidRPr="00393E59">
              <w:rPr>
                <w:rFonts w:ascii="Times New Roman" w:eastAsia="Calibri" w:hAnsi="Times New Roman" w:cs="Times New Roman"/>
                <w:sz w:val="20"/>
                <w:szCs w:val="20"/>
              </w:rPr>
              <w:t>,</w:t>
            </w:r>
            <w:r w:rsidRPr="00C84198">
              <w:rPr>
                <w:rFonts w:ascii="Times New Roman" w:eastAsia="Calibri" w:hAnsi="Times New Roman"/>
                <w:sz w:val="20"/>
                <w:szCs w:val="20"/>
              </w:rPr>
              <w:t>335</w:t>
            </w:r>
          </w:p>
        </w:tc>
        <w:tc>
          <w:tcPr>
            <w:tcW w:w="104" w:type="pct"/>
          </w:tcPr>
          <w:p w:rsidR="008A706D" w:rsidRPr="00393E59" w:rsidRDefault="008A706D" w:rsidP="00D90DB1">
            <w:pPr>
              <w:tabs>
                <w:tab w:val="decimal" w:pos="1255"/>
              </w:tabs>
              <w:spacing w:line="220" w:lineRule="exact"/>
              <w:ind w:right="-90"/>
              <w:jc w:val="thaiDistribute"/>
              <w:rPr>
                <w:rFonts w:ascii="Times New Roman" w:hAnsi="Times New Roman" w:cs="Times New Roman"/>
                <w:sz w:val="20"/>
                <w:szCs w:val="20"/>
              </w:rPr>
            </w:pPr>
          </w:p>
        </w:tc>
        <w:tc>
          <w:tcPr>
            <w:tcW w:w="770" w:type="pct"/>
          </w:tcPr>
          <w:p w:rsidR="008A706D" w:rsidRPr="00393E59" w:rsidRDefault="00C84198" w:rsidP="00D90DB1">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28</w:t>
            </w:r>
            <w:r w:rsidR="00967067" w:rsidRPr="00393E59">
              <w:rPr>
                <w:rFonts w:ascii="Times New Roman" w:eastAsia="Calibri" w:hAnsi="Times New Roman" w:cs="Times New Roman"/>
                <w:sz w:val="20"/>
                <w:szCs w:val="20"/>
              </w:rPr>
              <w:t>,</w:t>
            </w:r>
            <w:r w:rsidRPr="00C84198">
              <w:rPr>
                <w:rFonts w:ascii="Times New Roman" w:eastAsia="Calibri" w:hAnsi="Times New Roman"/>
                <w:sz w:val="20"/>
                <w:szCs w:val="20"/>
              </w:rPr>
              <w:t>908</w:t>
            </w:r>
          </w:p>
        </w:tc>
        <w:tc>
          <w:tcPr>
            <w:tcW w:w="103" w:type="pct"/>
          </w:tcPr>
          <w:p w:rsidR="008A706D" w:rsidRPr="00393E59" w:rsidRDefault="008A706D" w:rsidP="00D90DB1">
            <w:pPr>
              <w:tabs>
                <w:tab w:val="decimal" w:pos="1255"/>
              </w:tabs>
              <w:spacing w:line="220" w:lineRule="exact"/>
              <w:ind w:right="-90"/>
              <w:jc w:val="thaiDistribute"/>
              <w:rPr>
                <w:rFonts w:ascii="Times New Roman" w:hAnsi="Times New Roman" w:cs="Times New Roman"/>
                <w:sz w:val="20"/>
                <w:szCs w:val="20"/>
              </w:rPr>
            </w:pPr>
          </w:p>
        </w:tc>
        <w:tc>
          <w:tcPr>
            <w:tcW w:w="783" w:type="pct"/>
            <w:shd w:val="clear" w:color="auto" w:fill="auto"/>
          </w:tcPr>
          <w:p w:rsidR="008A706D" w:rsidRPr="00393E59" w:rsidRDefault="00C84198" w:rsidP="00D90DB1">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12</w:t>
            </w:r>
            <w:r w:rsidR="00B11C23" w:rsidRPr="00393E59">
              <w:rPr>
                <w:rFonts w:ascii="Times New Roman" w:eastAsia="Calibri" w:hAnsi="Times New Roman" w:cs="Times New Roman"/>
                <w:sz w:val="20"/>
                <w:szCs w:val="20"/>
              </w:rPr>
              <w:t>,</w:t>
            </w:r>
            <w:r w:rsidRPr="00C84198">
              <w:rPr>
                <w:rFonts w:ascii="Times New Roman" w:eastAsia="Calibri" w:hAnsi="Times New Roman"/>
                <w:sz w:val="20"/>
                <w:szCs w:val="20"/>
              </w:rPr>
              <w:t>618</w:t>
            </w:r>
          </w:p>
        </w:tc>
        <w:tc>
          <w:tcPr>
            <w:tcW w:w="103" w:type="pct"/>
            <w:shd w:val="clear" w:color="auto" w:fill="auto"/>
          </w:tcPr>
          <w:p w:rsidR="008A706D" w:rsidRPr="00393E59" w:rsidRDefault="008A706D" w:rsidP="00D90DB1">
            <w:pPr>
              <w:pStyle w:val="Index1"/>
              <w:tabs>
                <w:tab w:val="decimal" w:pos="639"/>
              </w:tabs>
              <w:spacing w:line="220" w:lineRule="exact"/>
              <w:ind w:right="-90"/>
              <w:jc w:val="thaiDistribute"/>
              <w:rPr>
                <w:rFonts w:ascii="Times New Roman" w:hAnsi="Times New Roman" w:cs="Times New Roman"/>
                <w:sz w:val="20"/>
                <w:szCs w:val="20"/>
              </w:rPr>
            </w:pPr>
          </w:p>
        </w:tc>
        <w:tc>
          <w:tcPr>
            <w:tcW w:w="770" w:type="pct"/>
            <w:shd w:val="clear" w:color="auto" w:fill="auto"/>
          </w:tcPr>
          <w:p w:rsidR="008A706D" w:rsidRPr="00393E59" w:rsidRDefault="00C84198" w:rsidP="00D90DB1">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9</w:t>
            </w:r>
            <w:r w:rsidR="00967067" w:rsidRPr="00393E59">
              <w:rPr>
                <w:rFonts w:ascii="Times New Roman" w:eastAsia="Calibri" w:hAnsi="Times New Roman" w:cs="Times New Roman"/>
                <w:sz w:val="20"/>
                <w:szCs w:val="20"/>
              </w:rPr>
              <w:t>,</w:t>
            </w:r>
            <w:r w:rsidRPr="00C84198">
              <w:rPr>
                <w:rFonts w:ascii="Times New Roman" w:eastAsia="Calibri" w:hAnsi="Times New Roman"/>
                <w:sz w:val="20"/>
                <w:szCs w:val="20"/>
              </w:rPr>
              <w:t>424</w:t>
            </w:r>
          </w:p>
        </w:tc>
      </w:tr>
      <w:tr w:rsidR="00393E59" w:rsidRPr="00393E59" w:rsidTr="00496C05">
        <w:trPr>
          <w:trHeight w:val="144"/>
        </w:trPr>
        <w:tc>
          <w:tcPr>
            <w:tcW w:w="1595" w:type="pct"/>
            <w:shd w:val="clear" w:color="auto" w:fill="auto"/>
            <w:vAlign w:val="bottom"/>
          </w:tcPr>
          <w:p w:rsidR="008A706D" w:rsidRPr="00393E59" w:rsidRDefault="008A706D" w:rsidP="007351A2">
            <w:pPr>
              <w:pStyle w:val="block"/>
              <w:spacing w:after="0" w:line="220" w:lineRule="exact"/>
              <w:ind w:left="0" w:right="-43"/>
              <w:jc w:val="both"/>
              <w:rPr>
                <w:sz w:val="20"/>
              </w:rPr>
            </w:pPr>
            <w:r w:rsidRPr="00393E59">
              <w:rPr>
                <w:sz w:val="20"/>
              </w:rPr>
              <w:t>Deferred tax liabilities</w:t>
            </w:r>
          </w:p>
        </w:tc>
        <w:tc>
          <w:tcPr>
            <w:tcW w:w="773" w:type="pct"/>
            <w:shd w:val="clear" w:color="auto" w:fill="auto"/>
          </w:tcPr>
          <w:p w:rsidR="008A706D" w:rsidRPr="00393E59" w:rsidRDefault="00B11C23" w:rsidP="00D90DB1">
            <w:pPr>
              <w:tabs>
                <w:tab w:val="decimal" w:pos="1212"/>
              </w:tabs>
              <w:autoSpaceDE/>
              <w:autoSpaceDN/>
              <w:spacing w:line="220" w:lineRule="exact"/>
              <w:ind w:firstLine="184"/>
              <w:rPr>
                <w:rFonts w:ascii="Times New Roman" w:eastAsia="Calibri" w:hAnsi="Times New Roman" w:cs="Times New Roman"/>
                <w:sz w:val="20"/>
                <w:szCs w:val="20"/>
                <w:cs/>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245</w:t>
            </w:r>
            <w:r w:rsidRPr="00393E59">
              <w:rPr>
                <w:rFonts w:ascii="Times New Roman" w:eastAsia="Calibri" w:hAnsi="Times New Roman" w:cs="Times New Roman"/>
                <w:sz w:val="20"/>
                <w:szCs w:val="20"/>
              </w:rPr>
              <w:t>)</w:t>
            </w:r>
          </w:p>
        </w:tc>
        <w:tc>
          <w:tcPr>
            <w:tcW w:w="104" w:type="pct"/>
          </w:tcPr>
          <w:p w:rsidR="008A706D" w:rsidRPr="00393E59" w:rsidRDefault="008A706D" w:rsidP="00D90DB1">
            <w:pPr>
              <w:tabs>
                <w:tab w:val="decimal" w:pos="1255"/>
              </w:tabs>
              <w:spacing w:line="220" w:lineRule="exact"/>
              <w:ind w:left="-269" w:right="-90"/>
              <w:jc w:val="thaiDistribute"/>
              <w:rPr>
                <w:rFonts w:ascii="Times New Roman" w:hAnsi="Times New Roman" w:cs="Times New Roman"/>
                <w:sz w:val="20"/>
                <w:szCs w:val="20"/>
              </w:rPr>
            </w:pPr>
          </w:p>
        </w:tc>
        <w:tc>
          <w:tcPr>
            <w:tcW w:w="770" w:type="pct"/>
          </w:tcPr>
          <w:p w:rsidR="008A706D" w:rsidRPr="00393E59" w:rsidRDefault="00967067" w:rsidP="00D90DB1">
            <w:pPr>
              <w:tabs>
                <w:tab w:val="decimal" w:pos="1212"/>
              </w:tabs>
              <w:autoSpaceDE/>
              <w:autoSpaceDN/>
              <w:spacing w:line="220" w:lineRule="exact"/>
              <w:ind w:firstLine="184"/>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092</w:t>
            </w:r>
            <w:r w:rsidRPr="00393E59">
              <w:rPr>
                <w:rFonts w:ascii="Times New Roman" w:eastAsia="Calibri" w:hAnsi="Times New Roman" w:cs="Times New Roman"/>
                <w:sz w:val="20"/>
                <w:szCs w:val="20"/>
              </w:rPr>
              <w:t>)</w:t>
            </w:r>
          </w:p>
        </w:tc>
        <w:tc>
          <w:tcPr>
            <w:tcW w:w="103" w:type="pct"/>
          </w:tcPr>
          <w:p w:rsidR="008A706D" w:rsidRPr="00393E59" w:rsidRDefault="008A706D" w:rsidP="00D90DB1">
            <w:pPr>
              <w:tabs>
                <w:tab w:val="decimal" w:pos="1255"/>
              </w:tabs>
              <w:spacing w:line="220" w:lineRule="exact"/>
              <w:ind w:left="-269" w:right="-90"/>
              <w:jc w:val="thaiDistribute"/>
              <w:rPr>
                <w:rFonts w:ascii="Times New Roman" w:hAnsi="Times New Roman" w:cs="Times New Roman"/>
                <w:sz w:val="20"/>
                <w:szCs w:val="20"/>
              </w:rPr>
            </w:pPr>
          </w:p>
        </w:tc>
        <w:tc>
          <w:tcPr>
            <w:tcW w:w="783" w:type="pct"/>
            <w:shd w:val="clear" w:color="auto" w:fill="auto"/>
          </w:tcPr>
          <w:p w:rsidR="008A706D" w:rsidRPr="00393E59" w:rsidRDefault="00B11C23" w:rsidP="00D90DB1">
            <w:pPr>
              <w:tabs>
                <w:tab w:val="decimal" w:pos="1212"/>
              </w:tabs>
              <w:autoSpaceDE/>
              <w:autoSpaceDN/>
              <w:spacing w:line="220" w:lineRule="exact"/>
              <w:ind w:firstLine="184"/>
              <w:rPr>
                <w:rFonts w:ascii="Times New Roman" w:eastAsia="Calibri" w:hAnsi="Times New Roman" w:cs="Times New Roman"/>
                <w:sz w:val="20"/>
                <w:szCs w:val="20"/>
                <w:cs/>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236</w:t>
            </w:r>
            <w:r w:rsidRPr="00393E59">
              <w:rPr>
                <w:rFonts w:ascii="Times New Roman" w:eastAsia="Calibri" w:hAnsi="Times New Roman" w:cs="Times New Roman"/>
                <w:sz w:val="20"/>
                <w:szCs w:val="20"/>
              </w:rPr>
              <w:t>)</w:t>
            </w:r>
          </w:p>
        </w:tc>
        <w:tc>
          <w:tcPr>
            <w:tcW w:w="103" w:type="pct"/>
            <w:shd w:val="clear" w:color="auto" w:fill="auto"/>
          </w:tcPr>
          <w:p w:rsidR="008A706D" w:rsidRPr="00393E59" w:rsidRDefault="008A706D" w:rsidP="00D90DB1">
            <w:pPr>
              <w:tabs>
                <w:tab w:val="decimal" w:pos="639"/>
              </w:tabs>
              <w:spacing w:line="220" w:lineRule="exact"/>
              <w:ind w:right="-90"/>
              <w:jc w:val="thaiDistribute"/>
              <w:rPr>
                <w:rFonts w:ascii="Times New Roman" w:hAnsi="Times New Roman" w:cs="Times New Roman"/>
                <w:sz w:val="20"/>
                <w:szCs w:val="20"/>
              </w:rPr>
            </w:pPr>
          </w:p>
        </w:tc>
        <w:tc>
          <w:tcPr>
            <w:tcW w:w="770" w:type="pct"/>
            <w:shd w:val="clear" w:color="auto" w:fill="auto"/>
          </w:tcPr>
          <w:p w:rsidR="008A706D" w:rsidRPr="00393E59" w:rsidRDefault="00967067" w:rsidP="00D90DB1">
            <w:pPr>
              <w:tabs>
                <w:tab w:val="decimal" w:pos="1230"/>
              </w:tabs>
              <w:autoSpaceDE/>
              <w:autoSpaceDN/>
              <w:spacing w:line="220" w:lineRule="exact"/>
              <w:ind w:firstLine="184"/>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092</w:t>
            </w:r>
            <w:r w:rsidRPr="00393E59">
              <w:rPr>
                <w:rFonts w:ascii="Times New Roman" w:eastAsia="Calibri" w:hAnsi="Times New Roman" w:cs="Times New Roman"/>
                <w:sz w:val="20"/>
                <w:szCs w:val="20"/>
              </w:rPr>
              <w:t>)</w:t>
            </w:r>
          </w:p>
        </w:tc>
      </w:tr>
      <w:tr w:rsidR="00393E59" w:rsidRPr="00393E59" w:rsidTr="00496C05">
        <w:trPr>
          <w:trHeight w:val="72"/>
        </w:trPr>
        <w:tc>
          <w:tcPr>
            <w:tcW w:w="1595" w:type="pct"/>
            <w:shd w:val="clear" w:color="auto" w:fill="auto"/>
          </w:tcPr>
          <w:p w:rsidR="008A706D" w:rsidRPr="00393E59" w:rsidRDefault="008A706D" w:rsidP="00D90DB1">
            <w:pPr>
              <w:autoSpaceDE/>
              <w:autoSpaceDN/>
              <w:spacing w:line="220" w:lineRule="exact"/>
              <w:ind w:left="540"/>
              <w:rPr>
                <w:rFonts w:ascii="Times New Roman" w:eastAsia="Calibri" w:hAnsi="Times New Roman" w:cs="Times New Roman"/>
                <w:sz w:val="20"/>
                <w:szCs w:val="20"/>
                <w:cs/>
              </w:rPr>
            </w:pPr>
          </w:p>
        </w:tc>
        <w:tc>
          <w:tcPr>
            <w:tcW w:w="773" w:type="pct"/>
            <w:tcBorders>
              <w:top w:val="single" w:sz="4" w:space="0" w:color="auto"/>
              <w:bottom w:val="double" w:sz="4" w:space="0" w:color="auto"/>
            </w:tcBorders>
            <w:shd w:val="clear" w:color="auto" w:fill="auto"/>
          </w:tcPr>
          <w:p w:rsidR="008A706D" w:rsidRPr="00393E59" w:rsidRDefault="00C84198" w:rsidP="00D90DB1">
            <w:pPr>
              <w:tabs>
                <w:tab w:val="decimal" w:pos="1212"/>
              </w:tabs>
              <w:autoSpaceDE/>
              <w:autoSpaceDN/>
              <w:spacing w:line="220" w:lineRule="exact"/>
              <w:ind w:firstLine="184"/>
              <w:rPr>
                <w:rFonts w:ascii="Times New Roman" w:eastAsia="Calibri" w:hAnsi="Times New Roman" w:cs="Times New Roman"/>
                <w:b/>
                <w:bCs/>
                <w:sz w:val="20"/>
                <w:szCs w:val="20"/>
                <w:cs/>
              </w:rPr>
            </w:pPr>
            <w:r w:rsidRPr="00C84198">
              <w:rPr>
                <w:rFonts w:ascii="Times New Roman" w:eastAsia="Calibri" w:hAnsi="Times New Roman"/>
                <w:b/>
                <w:bCs/>
                <w:sz w:val="20"/>
                <w:szCs w:val="20"/>
              </w:rPr>
              <w:t>47</w:t>
            </w:r>
            <w:r w:rsidR="00B11C23" w:rsidRPr="00393E59">
              <w:rPr>
                <w:rFonts w:ascii="Times New Roman" w:eastAsia="Calibri" w:hAnsi="Times New Roman" w:cs="Times New Roman"/>
                <w:b/>
                <w:bCs/>
                <w:sz w:val="20"/>
                <w:szCs w:val="20"/>
              </w:rPr>
              <w:t>,</w:t>
            </w:r>
            <w:r w:rsidRPr="00C84198">
              <w:rPr>
                <w:rFonts w:ascii="Times New Roman" w:eastAsia="Calibri" w:hAnsi="Times New Roman"/>
                <w:b/>
                <w:bCs/>
                <w:sz w:val="20"/>
                <w:szCs w:val="20"/>
              </w:rPr>
              <w:t>090</w:t>
            </w:r>
          </w:p>
        </w:tc>
        <w:tc>
          <w:tcPr>
            <w:tcW w:w="104" w:type="pct"/>
          </w:tcPr>
          <w:p w:rsidR="008A706D" w:rsidRPr="00393E59" w:rsidRDefault="008A706D" w:rsidP="00D90DB1">
            <w:pPr>
              <w:tabs>
                <w:tab w:val="decimal" w:pos="1255"/>
              </w:tabs>
              <w:spacing w:line="220" w:lineRule="exact"/>
              <w:ind w:left="-269" w:right="-90"/>
              <w:jc w:val="thaiDistribute"/>
              <w:rPr>
                <w:rFonts w:ascii="Times New Roman" w:hAnsi="Times New Roman" w:cs="Times New Roman"/>
                <w:b/>
                <w:bCs/>
                <w:sz w:val="20"/>
                <w:szCs w:val="20"/>
              </w:rPr>
            </w:pPr>
          </w:p>
        </w:tc>
        <w:tc>
          <w:tcPr>
            <w:tcW w:w="770" w:type="pct"/>
            <w:tcBorders>
              <w:top w:val="single" w:sz="4" w:space="0" w:color="auto"/>
              <w:bottom w:val="double" w:sz="4" w:space="0" w:color="auto"/>
            </w:tcBorders>
          </w:tcPr>
          <w:p w:rsidR="008A706D" w:rsidRPr="00393E59" w:rsidRDefault="00C84198" w:rsidP="00D90DB1">
            <w:pPr>
              <w:tabs>
                <w:tab w:val="decimal" w:pos="1212"/>
              </w:tabs>
              <w:autoSpaceDE/>
              <w:autoSpaceDN/>
              <w:spacing w:line="220" w:lineRule="exact"/>
              <w:ind w:firstLine="184"/>
              <w:rPr>
                <w:rFonts w:ascii="Times New Roman" w:eastAsia="Calibri" w:hAnsi="Times New Roman" w:cs="Times New Roman"/>
                <w:b/>
                <w:bCs/>
                <w:sz w:val="20"/>
                <w:szCs w:val="20"/>
              </w:rPr>
            </w:pPr>
            <w:r w:rsidRPr="00C84198">
              <w:rPr>
                <w:rFonts w:ascii="Times New Roman" w:eastAsia="Calibri" w:hAnsi="Times New Roman"/>
                <w:b/>
                <w:bCs/>
                <w:sz w:val="20"/>
                <w:szCs w:val="20"/>
              </w:rPr>
              <w:t>27</w:t>
            </w:r>
            <w:r w:rsidR="00967067" w:rsidRPr="00393E59">
              <w:rPr>
                <w:rFonts w:ascii="Times New Roman" w:eastAsia="Calibri" w:hAnsi="Times New Roman" w:cs="Times New Roman"/>
                <w:b/>
                <w:bCs/>
                <w:sz w:val="20"/>
                <w:szCs w:val="20"/>
              </w:rPr>
              <w:t>,</w:t>
            </w:r>
            <w:r w:rsidRPr="00C84198">
              <w:rPr>
                <w:rFonts w:ascii="Times New Roman" w:eastAsia="Calibri" w:hAnsi="Times New Roman"/>
                <w:b/>
                <w:bCs/>
                <w:sz w:val="20"/>
                <w:szCs w:val="20"/>
              </w:rPr>
              <w:t>816</w:t>
            </w:r>
          </w:p>
        </w:tc>
        <w:tc>
          <w:tcPr>
            <w:tcW w:w="103" w:type="pct"/>
          </w:tcPr>
          <w:p w:rsidR="008A706D" w:rsidRPr="00393E59" w:rsidRDefault="008A706D" w:rsidP="00D90DB1">
            <w:pPr>
              <w:tabs>
                <w:tab w:val="decimal" w:pos="1255"/>
              </w:tabs>
              <w:spacing w:line="220" w:lineRule="exact"/>
              <w:ind w:left="-269" w:right="-90"/>
              <w:jc w:val="thaiDistribute"/>
              <w:rPr>
                <w:rFonts w:ascii="Times New Roman" w:hAnsi="Times New Roman" w:cs="Times New Roman"/>
                <w:b/>
                <w:bCs/>
                <w:sz w:val="20"/>
                <w:szCs w:val="20"/>
              </w:rPr>
            </w:pPr>
          </w:p>
        </w:tc>
        <w:tc>
          <w:tcPr>
            <w:tcW w:w="783" w:type="pct"/>
            <w:tcBorders>
              <w:top w:val="single" w:sz="4" w:space="0" w:color="auto"/>
              <w:bottom w:val="double" w:sz="4" w:space="0" w:color="auto"/>
            </w:tcBorders>
            <w:shd w:val="clear" w:color="auto" w:fill="auto"/>
          </w:tcPr>
          <w:p w:rsidR="008A706D" w:rsidRPr="00393E59" w:rsidRDefault="00C84198" w:rsidP="00D90DB1">
            <w:pPr>
              <w:tabs>
                <w:tab w:val="decimal" w:pos="1212"/>
              </w:tabs>
              <w:autoSpaceDE/>
              <w:autoSpaceDN/>
              <w:spacing w:line="220" w:lineRule="exact"/>
              <w:ind w:firstLine="184"/>
              <w:rPr>
                <w:rFonts w:ascii="Times New Roman" w:eastAsia="Calibri" w:hAnsi="Times New Roman" w:cs="Times New Roman"/>
                <w:b/>
                <w:bCs/>
                <w:sz w:val="20"/>
                <w:szCs w:val="20"/>
              </w:rPr>
            </w:pPr>
            <w:r w:rsidRPr="00C84198">
              <w:rPr>
                <w:rFonts w:ascii="Times New Roman" w:eastAsia="Calibri" w:hAnsi="Times New Roman"/>
                <w:b/>
                <w:bCs/>
                <w:sz w:val="20"/>
                <w:szCs w:val="20"/>
              </w:rPr>
              <w:t>11</w:t>
            </w:r>
            <w:r w:rsidR="00B11C23" w:rsidRPr="00393E59">
              <w:rPr>
                <w:rFonts w:ascii="Times New Roman" w:eastAsia="Calibri" w:hAnsi="Times New Roman" w:cs="Times New Roman"/>
                <w:b/>
                <w:bCs/>
                <w:sz w:val="20"/>
                <w:szCs w:val="20"/>
              </w:rPr>
              <w:t>,</w:t>
            </w:r>
            <w:r w:rsidRPr="00C84198">
              <w:rPr>
                <w:rFonts w:ascii="Times New Roman" w:eastAsia="Calibri" w:hAnsi="Times New Roman"/>
                <w:b/>
                <w:bCs/>
                <w:sz w:val="20"/>
                <w:szCs w:val="20"/>
              </w:rPr>
              <w:t>382</w:t>
            </w:r>
          </w:p>
        </w:tc>
        <w:tc>
          <w:tcPr>
            <w:tcW w:w="103" w:type="pct"/>
            <w:shd w:val="clear" w:color="auto" w:fill="auto"/>
          </w:tcPr>
          <w:p w:rsidR="008A706D" w:rsidRPr="00393E59" w:rsidRDefault="008A706D" w:rsidP="00D90DB1">
            <w:pPr>
              <w:pStyle w:val="Index1"/>
              <w:tabs>
                <w:tab w:val="decimal" w:pos="639"/>
              </w:tabs>
              <w:spacing w:line="220" w:lineRule="exact"/>
              <w:ind w:left="144" w:right="-90"/>
              <w:jc w:val="thaiDistribute"/>
              <w:rPr>
                <w:rFonts w:ascii="Times New Roman" w:hAnsi="Times New Roman" w:cs="Times New Roman"/>
                <w:b/>
                <w:bCs/>
                <w:sz w:val="20"/>
                <w:szCs w:val="20"/>
              </w:rPr>
            </w:pPr>
          </w:p>
        </w:tc>
        <w:tc>
          <w:tcPr>
            <w:tcW w:w="770" w:type="pct"/>
            <w:tcBorders>
              <w:top w:val="single" w:sz="4" w:space="0" w:color="auto"/>
              <w:bottom w:val="double" w:sz="4" w:space="0" w:color="auto"/>
            </w:tcBorders>
            <w:shd w:val="clear" w:color="auto" w:fill="auto"/>
          </w:tcPr>
          <w:p w:rsidR="008A706D" w:rsidRPr="00393E59" w:rsidRDefault="00C84198" w:rsidP="00D90DB1">
            <w:pPr>
              <w:tabs>
                <w:tab w:val="decimal" w:pos="1230"/>
              </w:tabs>
              <w:autoSpaceDE/>
              <w:autoSpaceDN/>
              <w:spacing w:line="220" w:lineRule="exact"/>
              <w:ind w:firstLine="184"/>
              <w:rPr>
                <w:rFonts w:ascii="Times New Roman" w:eastAsia="Calibri" w:hAnsi="Times New Roman" w:cs="Times New Roman"/>
                <w:b/>
                <w:bCs/>
                <w:sz w:val="20"/>
                <w:szCs w:val="20"/>
              </w:rPr>
            </w:pPr>
            <w:r w:rsidRPr="00C84198">
              <w:rPr>
                <w:rFonts w:ascii="Times New Roman" w:eastAsia="Calibri" w:hAnsi="Times New Roman"/>
                <w:b/>
                <w:bCs/>
                <w:sz w:val="20"/>
                <w:szCs w:val="20"/>
              </w:rPr>
              <w:t>8</w:t>
            </w:r>
            <w:r w:rsidR="00967067" w:rsidRPr="00393E59">
              <w:rPr>
                <w:rFonts w:ascii="Times New Roman" w:eastAsia="Calibri" w:hAnsi="Times New Roman" w:cs="Times New Roman"/>
                <w:b/>
                <w:bCs/>
                <w:sz w:val="20"/>
                <w:szCs w:val="20"/>
              </w:rPr>
              <w:t>,</w:t>
            </w:r>
            <w:r w:rsidRPr="00C84198">
              <w:rPr>
                <w:rFonts w:ascii="Times New Roman" w:eastAsia="Calibri" w:hAnsi="Times New Roman"/>
                <w:b/>
                <w:bCs/>
                <w:sz w:val="20"/>
                <w:szCs w:val="20"/>
              </w:rPr>
              <w:t>332</w:t>
            </w:r>
          </w:p>
        </w:tc>
      </w:tr>
    </w:tbl>
    <w:p w:rsidR="003946E7" w:rsidRPr="00393E59" w:rsidRDefault="003946E7" w:rsidP="00D90DB1">
      <w:pPr>
        <w:pStyle w:val="block"/>
        <w:spacing w:before="240" w:after="120" w:line="240" w:lineRule="auto"/>
        <w:ind w:left="634" w:right="58"/>
        <w:jc w:val="both"/>
        <w:rPr>
          <w:szCs w:val="22"/>
        </w:rPr>
      </w:pPr>
      <w:r w:rsidRPr="00393E59">
        <w:rPr>
          <w:szCs w:val="22"/>
        </w:rPr>
        <w:t>Movements of deferred tax assets</w:t>
      </w:r>
      <w:r w:rsidR="00E96D6C" w:rsidRPr="00393E59">
        <w:rPr>
          <w:szCs w:val="22"/>
        </w:rPr>
        <w:t xml:space="preserve"> and deferred tax liabilities</w:t>
      </w:r>
      <w:r w:rsidRPr="00393E59">
        <w:rPr>
          <w:szCs w:val="22"/>
        </w:rPr>
        <w:t xml:space="preserve"> for the years ended December </w:t>
      </w:r>
      <w:r w:rsidR="00C84198" w:rsidRPr="00C84198">
        <w:rPr>
          <w:rFonts w:cs="Angsana New"/>
          <w:szCs w:val="22"/>
          <w:lang w:val="en-US" w:bidi="th-TH"/>
        </w:rPr>
        <w:t>31</w:t>
      </w:r>
      <w:r w:rsidRPr="00393E59">
        <w:rPr>
          <w:szCs w:val="22"/>
        </w:rPr>
        <w:t>, were as follows:</w:t>
      </w:r>
    </w:p>
    <w:p w:rsidR="005112D1" w:rsidRPr="00393E59" w:rsidRDefault="005112D1" w:rsidP="005112D1">
      <w:pPr>
        <w:pStyle w:val="block"/>
        <w:spacing w:after="0" w:line="240" w:lineRule="auto"/>
        <w:ind w:left="360" w:right="63"/>
        <w:jc w:val="right"/>
        <w:rPr>
          <w:b/>
          <w:bCs/>
          <w:sz w:val="18"/>
          <w:szCs w:val="18"/>
        </w:rPr>
      </w:pPr>
      <w:r w:rsidRPr="00393E59">
        <w:rPr>
          <w:b/>
          <w:bCs/>
          <w:sz w:val="18"/>
          <w:szCs w:val="18"/>
        </w:rPr>
        <w:t>Unit : Thousand Baht</w:t>
      </w:r>
    </w:p>
    <w:tbl>
      <w:tblPr>
        <w:tblW w:w="8685" w:type="dxa"/>
        <w:tblInd w:w="558" w:type="dxa"/>
        <w:tblLayout w:type="fixed"/>
        <w:tblCellMar>
          <w:left w:w="0" w:type="dxa"/>
          <w:right w:w="0" w:type="dxa"/>
        </w:tblCellMar>
        <w:tblLook w:val="01E0" w:firstRow="1" w:lastRow="1" w:firstColumn="1" w:lastColumn="1" w:noHBand="0" w:noVBand="0"/>
      </w:tblPr>
      <w:tblGrid>
        <w:gridCol w:w="3123"/>
        <w:gridCol w:w="1349"/>
        <w:gridCol w:w="109"/>
        <w:gridCol w:w="1331"/>
        <w:gridCol w:w="109"/>
        <w:gridCol w:w="1341"/>
        <w:gridCol w:w="108"/>
        <w:gridCol w:w="1215"/>
      </w:tblGrid>
      <w:tr w:rsidR="00393E59" w:rsidRPr="00393E59" w:rsidTr="00DB24E8">
        <w:tc>
          <w:tcPr>
            <w:tcW w:w="3123" w:type="dxa"/>
          </w:tcPr>
          <w:p w:rsidR="005112D1" w:rsidRPr="00393E59" w:rsidRDefault="005112D1" w:rsidP="00DB24E8">
            <w:pPr>
              <w:pStyle w:val="block"/>
              <w:spacing w:after="0" w:line="220" w:lineRule="exact"/>
              <w:ind w:left="0" w:right="-43"/>
              <w:rPr>
                <w:b/>
                <w:bCs/>
                <w:sz w:val="20"/>
              </w:rPr>
            </w:pPr>
          </w:p>
        </w:tc>
        <w:tc>
          <w:tcPr>
            <w:tcW w:w="5562" w:type="dxa"/>
            <w:gridSpan w:val="7"/>
            <w:vAlign w:val="bottom"/>
          </w:tcPr>
          <w:p w:rsidR="005112D1" w:rsidRPr="00393E59" w:rsidRDefault="005112D1" w:rsidP="00DB24E8">
            <w:pPr>
              <w:pStyle w:val="block"/>
              <w:spacing w:after="0" w:line="220" w:lineRule="exact"/>
              <w:ind w:left="-117" w:right="-43"/>
              <w:jc w:val="center"/>
              <w:rPr>
                <w:b/>
                <w:bCs/>
                <w:sz w:val="20"/>
              </w:rPr>
            </w:pPr>
            <w:r w:rsidRPr="00393E59">
              <w:rPr>
                <w:b/>
                <w:bCs/>
                <w:sz w:val="20"/>
              </w:rPr>
              <w:t>Consolidated financial statements</w:t>
            </w:r>
          </w:p>
        </w:tc>
      </w:tr>
      <w:tr w:rsidR="00393E59" w:rsidRPr="00393E59" w:rsidTr="002E67A2">
        <w:tc>
          <w:tcPr>
            <w:tcW w:w="3123" w:type="dxa"/>
          </w:tcPr>
          <w:p w:rsidR="00953B93" w:rsidRPr="00393E59" w:rsidRDefault="00953B93" w:rsidP="00DB24E8">
            <w:pPr>
              <w:pStyle w:val="block"/>
              <w:spacing w:after="0" w:line="220" w:lineRule="exact"/>
              <w:ind w:left="0" w:right="-43"/>
              <w:rPr>
                <w:b/>
                <w:bCs/>
                <w:sz w:val="20"/>
              </w:rPr>
            </w:pPr>
          </w:p>
        </w:tc>
        <w:tc>
          <w:tcPr>
            <w:tcW w:w="1349" w:type="dxa"/>
            <w:vAlign w:val="bottom"/>
          </w:tcPr>
          <w:p w:rsidR="00953B93" w:rsidRPr="00393E59" w:rsidRDefault="00953B93" w:rsidP="00DB24E8">
            <w:pPr>
              <w:pStyle w:val="block"/>
              <w:spacing w:after="0" w:line="220" w:lineRule="exact"/>
              <w:ind w:left="-117" w:right="-43"/>
              <w:jc w:val="center"/>
              <w:rPr>
                <w:b/>
                <w:bCs/>
                <w:sz w:val="20"/>
              </w:rPr>
            </w:pPr>
          </w:p>
        </w:tc>
        <w:tc>
          <w:tcPr>
            <w:tcW w:w="109" w:type="dxa"/>
          </w:tcPr>
          <w:p w:rsidR="00953B93" w:rsidRPr="00393E59" w:rsidRDefault="00953B93" w:rsidP="00DB24E8">
            <w:pPr>
              <w:pStyle w:val="block"/>
              <w:spacing w:after="0" w:line="220" w:lineRule="exact"/>
              <w:ind w:left="-117" w:right="-43"/>
              <w:jc w:val="center"/>
              <w:rPr>
                <w:sz w:val="20"/>
              </w:rPr>
            </w:pPr>
          </w:p>
        </w:tc>
        <w:tc>
          <w:tcPr>
            <w:tcW w:w="2781" w:type="dxa"/>
            <w:gridSpan w:val="3"/>
          </w:tcPr>
          <w:p w:rsidR="00953B93" w:rsidRPr="00393E59" w:rsidRDefault="00953B93" w:rsidP="00DB24E8">
            <w:pPr>
              <w:pStyle w:val="block"/>
              <w:spacing w:after="0" w:line="220" w:lineRule="exact"/>
              <w:ind w:left="-117" w:right="-111"/>
              <w:jc w:val="center"/>
              <w:rPr>
                <w:b/>
                <w:bCs/>
                <w:sz w:val="20"/>
              </w:rPr>
            </w:pPr>
            <w:r w:rsidRPr="00393E59">
              <w:rPr>
                <w:b/>
                <w:bCs/>
                <w:sz w:val="20"/>
              </w:rPr>
              <w:t xml:space="preserve">Recognized </w:t>
            </w:r>
          </w:p>
        </w:tc>
        <w:tc>
          <w:tcPr>
            <w:tcW w:w="108" w:type="dxa"/>
            <w:vAlign w:val="bottom"/>
          </w:tcPr>
          <w:p w:rsidR="00953B93" w:rsidRPr="00393E59" w:rsidRDefault="00953B93" w:rsidP="00DB24E8">
            <w:pPr>
              <w:pStyle w:val="block"/>
              <w:spacing w:after="0" w:line="220" w:lineRule="exact"/>
              <w:ind w:left="-117" w:right="-43"/>
              <w:jc w:val="center"/>
              <w:rPr>
                <w:sz w:val="20"/>
              </w:rPr>
            </w:pPr>
          </w:p>
        </w:tc>
        <w:tc>
          <w:tcPr>
            <w:tcW w:w="1215" w:type="dxa"/>
            <w:vAlign w:val="bottom"/>
          </w:tcPr>
          <w:p w:rsidR="00953B93" w:rsidRPr="00393E59" w:rsidRDefault="00953B93" w:rsidP="00DB24E8">
            <w:pPr>
              <w:pStyle w:val="block"/>
              <w:spacing w:after="0" w:line="220" w:lineRule="exact"/>
              <w:ind w:left="-117" w:right="-43"/>
              <w:jc w:val="center"/>
              <w:rPr>
                <w:b/>
                <w:bCs/>
                <w:sz w:val="20"/>
              </w:rPr>
            </w:pPr>
          </w:p>
        </w:tc>
      </w:tr>
      <w:tr w:rsidR="00393E59" w:rsidRPr="00393E59" w:rsidTr="002E67A2">
        <w:tc>
          <w:tcPr>
            <w:tcW w:w="3123" w:type="dxa"/>
          </w:tcPr>
          <w:p w:rsidR="00953B93" w:rsidRPr="00393E59" w:rsidRDefault="00953B93" w:rsidP="00DB24E8">
            <w:pPr>
              <w:pStyle w:val="block"/>
              <w:spacing w:after="0" w:line="220" w:lineRule="exact"/>
              <w:ind w:left="0" w:right="-43"/>
              <w:jc w:val="center"/>
              <w:rPr>
                <w:sz w:val="20"/>
              </w:rPr>
            </w:pPr>
          </w:p>
        </w:tc>
        <w:tc>
          <w:tcPr>
            <w:tcW w:w="1349" w:type="dxa"/>
            <w:vAlign w:val="bottom"/>
          </w:tcPr>
          <w:p w:rsidR="00953B93" w:rsidRPr="00393E59" w:rsidRDefault="00953B93" w:rsidP="00DB24E8">
            <w:pPr>
              <w:pStyle w:val="block"/>
              <w:spacing w:after="0" w:line="220" w:lineRule="exact"/>
              <w:ind w:left="0" w:right="-31"/>
              <w:jc w:val="center"/>
              <w:rPr>
                <w:b/>
                <w:bCs/>
                <w:sz w:val="20"/>
              </w:rPr>
            </w:pPr>
          </w:p>
        </w:tc>
        <w:tc>
          <w:tcPr>
            <w:tcW w:w="109" w:type="dxa"/>
          </w:tcPr>
          <w:p w:rsidR="00953B93" w:rsidRPr="00393E59" w:rsidRDefault="00953B93" w:rsidP="00DB24E8">
            <w:pPr>
              <w:pStyle w:val="block"/>
              <w:spacing w:after="0" w:line="220" w:lineRule="exact"/>
              <w:ind w:left="-117" w:right="-43"/>
              <w:jc w:val="center"/>
              <w:rPr>
                <w:sz w:val="20"/>
              </w:rPr>
            </w:pPr>
          </w:p>
        </w:tc>
        <w:tc>
          <w:tcPr>
            <w:tcW w:w="2781" w:type="dxa"/>
            <w:gridSpan w:val="3"/>
          </w:tcPr>
          <w:p w:rsidR="00953B93" w:rsidRPr="00393E59" w:rsidRDefault="00891FE3" w:rsidP="00DB24E8">
            <w:pPr>
              <w:pStyle w:val="block"/>
              <w:spacing w:after="0" w:line="220" w:lineRule="exact"/>
              <w:ind w:left="18" w:right="-43"/>
              <w:jc w:val="center"/>
              <w:rPr>
                <w:b/>
                <w:bCs/>
                <w:sz w:val="20"/>
              </w:rPr>
            </w:pPr>
            <w:r w:rsidRPr="00393E59">
              <w:rPr>
                <w:b/>
                <w:bCs/>
                <w:sz w:val="20"/>
              </w:rPr>
              <w:t>as (expenses)</w:t>
            </w:r>
            <w:r>
              <w:rPr>
                <w:b/>
                <w:bCs/>
                <w:sz w:val="20"/>
              </w:rPr>
              <w:t xml:space="preserve"> </w:t>
            </w:r>
            <w:r w:rsidRPr="00393E59">
              <w:rPr>
                <w:b/>
                <w:bCs/>
                <w:sz w:val="20"/>
              </w:rPr>
              <w:t>/ revenue in</w:t>
            </w:r>
          </w:p>
        </w:tc>
        <w:tc>
          <w:tcPr>
            <w:tcW w:w="108" w:type="dxa"/>
            <w:vAlign w:val="bottom"/>
          </w:tcPr>
          <w:p w:rsidR="00953B93" w:rsidRPr="00393E59" w:rsidRDefault="00953B93" w:rsidP="00DB24E8">
            <w:pPr>
              <w:pStyle w:val="block"/>
              <w:spacing w:after="0" w:line="220" w:lineRule="exact"/>
              <w:ind w:left="-117" w:right="-43"/>
              <w:jc w:val="center"/>
              <w:rPr>
                <w:sz w:val="20"/>
              </w:rPr>
            </w:pPr>
          </w:p>
        </w:tc>
        <w:tc>
          <w:tcPr>
            <w:tcW w:w="1215" w:type="dxa"/>
            <w:vAlign w:val="bottom"/>
          </w:tcPr>
          <w:p w:rsidR="00953B93" w:rsidRPr="00393E59" w:rsidRDefault="00953B93" w:rsidP="00DB24E8">
            <w:pPr>
              <w:pStyle w:val="block"/>
              <w:spacing w:after="0" w:line="220" w:lineRule="exact"/>
              <w:ind w:left="0" w:right="-31"/>
              <w:jc w:val="center"/>
              <w:rPr>
                <w:b/>
                <w:bCs/>
                <w:sz w:val="20"/>
              </w:rPr>
            </w:pPr>
          </w:p>
        </w:tc>
      </w:tr>
      <w:tr w:rsidR="00393E59" w:rsidRPr="00393E59" w:rsidTr="00DB24E8">
        <w:tc>
          <w:tcPr>
            <w:tcW w:w="3123" w:type="dxa"/>
          </w:tcPr>
          <w:p w:rsidR="005112D1" w:rsidRPr="00393E59" w:rsidRDefault="005112D1" w:rsidP="00DB24E8">
            <w:pPr>
              <w:pStyle w:val="block"/>
              <w:spacing w:after="0" w:line="220" w:lineRule="exact"/>
              <w:ind w:left="0" w:right="-43"/>
              <w:jc w:val="center"/>
              <w:rPr>
                <w:sz w:val="20"/>
              </w:rPr>
            </w:pPr>
          </w:p>
        </w:tc>
        <w:tc>
          <w:tcPr>
            <w:tcW w:w="1349" w:type="dxa"/>
            <w:vAlign w:val="bottom"/>
          </w:tcPr>
          <w:p w:rsidR="005112D1" w:rsidRPr="00393E59" w:rsidRDefault="005112D1" w:rsidP="00DB24E8">
            <w:pPr>
              <w:pStyle w:val="block"/>
              <w:spacing w:after="0" w:line="220" w:lineRule="exact"/>
              <w:ind w:left="0" w:right="-31"/>
              <w:jc w:val="center"/>
              <w:rPr>
                <w:b/>
                <w:bCs/>
                <w:sz w:val="20"/>
              </w:rPr>
            </w:pPr>
            <w:r w:rsidRPr="00393E59">
              <w:rPr>
                <w:b/>
                <w:bCs/>
                <w:sz w:val="20"/>
              </w:rPr>
              <w:t>As at</w:t>
            </w:r>
          </w:p>
        </w:tc>
        <w:tc>
          <w:tcPr>
            <w:tcW w:w="109" w:type="dxa"/>
          </w:tcPr>
          <w:p w:rsidR="005112D1" w:rsidRPr="00393E59" w:rsidRDefault="005112D1" w:rsidP="00DB24E8">
            <w:pPr>
              <w:pStyle w:val="block"/>
              <w:spacing w:after="0" w:line="220" w:lineRule="exact"/>
              <w:ind w:left="-117" w:right="-43"/>
              <w:jc w:val="center"/>
              <w:rPr>
                <w:sz w:val="20"/>
              </w:rPr>
            </w:pPr>
          </w:p>
        </w:tc>
        <w:tc>
          <w:tcPr>
            <w:tcW w:w="1331" w:type="dxa"/>
          </w:tcPr>
          <w:p w:rsidR="005112D1" w:rsidRPr="00393E59" w:rsidRDefault="00891FE3" w:rsidP="00DB24E8">
            <w:pPr>
              <w:pStyle w:val="block"/>
              <w:spacing w:after="0" w:line="220" w:lineRule="exact"/>
              <w:ind w:left="18" w:right="-43"/>
              <w:jc w:val="center"/>
              <w:rPr>
                <w:b/>
                <w:bCs/>
                <w:sz w:val="20"/>
              </w:rPr>
            </w:pPr>
            <w:r>
              <w:rPr>
                <w:rFonts w:cs="Angsana New"/>
                <w:b/>
                <w:bCs/>
                <w:sz w:val="20"/>
                <w:szCs w:val="25"/>
                <w:lang w:val="en-US" w:bidi="th-TH"/>
              </w:rPr>
              <w:t>P</w:t>
            </w:r>
            <w:r w:rsidR="005112D1" w:rsidRPr="00393E59">
              <w:rPr>
                <w:b/>
                <w:bCs/>
                <w:sz w:val="20"/>
              </w:rPr>
              <w:t>rofit or</w:t>
            </w:r>
          </w:p>
        </w:tc>
        <w:tc>
          <w:tcPr>
            <w:tcW w:w="109" w:type="dxa"/>
            <w:vAlign w:val="bottom"/>
          </w:tcPr>
          <w:p w:rsidR="005112D1" w:rsidRPr="00393E59" w:rsidRDefault="005112D1" w:rsidP="00DB24E8">
            <w:pPr>
              <w:pStyle w:val="block"/>
              <w:spacing w:after="0" w:line="220" w:lineRule="exact"/>
              <w:ind w:left="-117" w:right="-43"/>
              <w:jc w:val="center"/>
              <w:rPr>
                <w:b/>
                <w:bCs/>
                <w:sz w:val="20"/>
              </w:rPr>
            </w:pPr>
          </w:p>
        </w:tc>
        <w:tc>
          <w:tcPr>
            <w:tcW w:w="1341" w:type="dxa"/>
            <w:vAlign w:val="bottom"/>
          </w:tcPr>
          <w:p w:rsidR="005112D1" w:rsidRPr="00393E59" w:rsidRDefault="00891FE3" w:rsidP="00DB24E8">
            <w:pPr>
              <w:pStyle w:val="block"/>
              <w:spacing w:after="0" w:line="220" w:lineRule="exact"/>
              <w:ind w:left="-117" w:right="-111"/>
              <w:jc w:val="center"/>
              <w:rPr>
                <w:b/>
                <w:bCs/>
                <w:sz w:val="20"/>
              </w:rPr>
            </w:pPr>
            <w:r>
              <w:rPr>
                <w:b/>
                <w:bCs/>
                <w:sz w:val="20"/>
              </w:rPr>
              <w:t>O</w:t>
            </w:r>
            <w:r w:rsidR="005112D1" w:rsidRPr="00393E59">
              <w:rPr>
                <w:b/>
                <w:bCs/>
                <w:sz w:val="20"/>
              </w:rPr>
              <w:t>ther</w:t>
            </w:r>
          </w:p>
        </w:tc>
        <w:tc>
          <w:tcPr>
            <w:tcW w:w="108" w:type="dxa"/>
            <w:vAlign w:val="bottom"/>
          </w:tcPr>
          <w:p w:rsidR="005112D1" w:rsidRPr="00393E59" w:rsidRDefault="005112D1" w:rsidP="00DB24E8">
            <w:pPr>
              <w:pStyle w:val="block"/>
              <w:spacing w:after="0" w:line="220" w:lineRule="exact"/>
              <w:ind w:left="-117" w:right="-43"/>
              <w:jc w:val="center"/>
              <w:rPr>
                <w:sz w:val="20"/>
              </w:rPr>
            </w:pPr>
          </w:p>
        </w:tc>
        <w:tc>
          <w:tcPr>
            <w:tcW w:w="1215" w:type="dxa"/>
            <w:vAlign w:val="bottom"/>
          </w:tcPr>
          <w:p w:rsidR="005112D1" w:rsidRPr="00393E59" w:rsidRDefault="005112D1" w:rsidP="00DB24E8">
            <w:pPr>
              <w:pStyle w:val="block"/>
              <w:spacing w:after="0" w:line="220" w:lineRule="exact"/>
              <w:ind w:left="0" w:right="-31"/>
              <w:jc w:val="center"/>
              <w:rPr>
                <w:b/>
                <w:bCs/>
                <w:sz w:val="20"/>
              </w:rPr>
            </w:pPr>
            <w:r w:rsidRPr="00393E59">
              <w:rPr>
                <w:b/>
                <w:bCs/>
                <w:sz w:val="20"/>
              </w:rPr>
              <w:t>As at</w:t>
            </w:r>
          </w:p>
        </w:tc>
      </w:tr>
      <w:tr w:rsidR="00393E59" w:rsidRPr="00393E59" w:rsidTr="00DB24E8">
        <w:tc>
          <w:tcPr>
            <w:tcW w:w="3123" w:type="dxa"/>
          </w:tcPr>
          <w:p w:rsidR="005112D1" w:rsidRPr="00393E59" w:rsidRDefault="005112D1" w:rsidP="00DB24E8">
            <w:pPr>
              <w:pStyle w:val="block"/>
              <w:spacing w:after="0" w:line="220" w:lineRule="exact"/>
              <w:ind w:left="0" w:right="-43"/>
              <w:jc w:val="center"/>
              <w:rPr>
                <w:sz w:val="20"/>
              </w:rPr>
            </w:pPr>
          </w:p>
        </w:tc>
        <w:tc>
          <w:tcPr>
            <w:tcW w:w="1349" w:type="dxa"/>
            <w:vAlign w:val="bottom"/>
          </w:tcPr>
          <w:p w:rsidR="005112D1" w:rsidRPr="00393E59" w:rsidRDefault="005112D1" w:rsidP="00DB24E8">
            <w:pPr>
              <w:pStyle w:val="block"/>
              <w:spacing w:after="0" w:line="220" w:lineRule="exact"/>
              <w:ind w:left="0" w:right="-31"/>
              <w:jc w:val="center"/>
              <w:rPr>
                <w:b/>
                <w:bCs/>
                <w:sz w:val="20"/>
              </w:rPr>
            </w:pPr>
            <w:r w:rsidRPr="00393E59">
              <w:rPr>
                <w:b/>
                <w:bCs/>
                <w:sz w:val="20"/>
              </w:rPr>
              <w:t xml:space="preserve">January </w:t>
            </w:r>
            <w:r w:rsidR="00C84198" w:rsidRPr="00C84198">
              <w:rPr>
                <w:rFonts w:cs="Angsana New"/>
                <w:b/>
                <w:bCs/>
                <w:sz w:val="20"/>
                <w:lang w:val="en-US" w:bidi="th-TH"/>
              </w:rPr>
              <w:t>1</w:t>
            </w:r>
            <w:r w:rsidRPr="00393E59">
              <w:rPr>
                <w:b/>
                <w:bCs/>
                <w:sz w:val="20"/>
              </w:rPr>
              <w:t>,</w:t>
            </w:r>
          </w:p>
        </w:tc>
        <w:tc>
          <w:tcPr>
            <w:tcW w:w="109" w:type="dxa"/>
          </w:tcPr>
          <w:p w:rsidR="005112D1" w:rsidRPr="00393E59" w:rsidRDefault="005112D1" w:rsidP="00DB24E8">
            <w:pPr>
              <w:pStyle w:val="block"/>
              <w:spacing w:after="0" w:line="220" w:lineRule="exact"/>
              <w:ind w:left="-117" w:right="-43"/>
              <w:jc w:val="center"/>
              <w:rPr>
                <w:sz w:val="20"/>
              </w:rPr>
            </w:pPr>
          </w:p>
        </w:tc>
        <w:tc>
          <w:tcPr>
            <w:tcW w:w="1331" w:type="dxa"/>
          </w:tcPr>
          <w:p w:rsidR="005112D1" w:rsidRPr="00393E59" w:rsidRDefault="005112D1" w:rsidP="00DB24E8">
            <w:pPr>
              <w:pStyle w:val="block"/>
              <w:spacing w:after="0" w:line="220" w:lineRule="exact"/>
              <w:ind w:left="18" w:right="-43"/>
              <w:jc w:val="center"/>
              <w:rPr>
                <w:b/>
                <w:bCs/>
                <w:sz w:val="20"/>
              </w:rPr>
            </w:pPr>
            <w:r w:rsidRPr="00393E59">
              <w:rPr>
                <w:b/>
                <w:bCs/>
                <w:sz w:val="20"/>
              </w:rPr>
              <w:t>loss</w:t>
            </w:r>
          </w:p>
        </w:tc>
        <w:tc>
          <w:tcPr>
            <w:tcW w:w="109" w:type="dxa"/>
            <w:vAlign w:val="bottom"/>
          </w:tcPr>
          <w:p w:rsidR="005112D1" w:rsidRPr="00393E59" w:rsidRDefault="005112D1" w:rsidP="00DB24E8">
            <w:pPr>
              <w:pStyle w:val="block"/>
              <w:spacing w:after="0" w:line="220" w:lineRule="exact"/>
              <w:ind w:left="-117" w:right="-43"/>
              <w:jc w:val="center"/>
              <w:rPr>
                <w:b/>
                <w:bCs/>
                <w:sz w:val="20"/>
              </w:rPr>
            </w:pPr>
          </w:p>
        </w:tc>
        <w:tc>
          <w:tcPr>
            <w:tcW w:w="1341" w:type="dxa"/>
            <w:vAlign w:val="bottom"/>
          </w:tcPr>
          <w:p w:rsidR="005112D1" w:rsidRPr="00393E59" w:rsidRDefault="005112D1" w:rsidP="00DB24E8">
            <w:pPr>
              <w:pStyle w:val="block"/>
              <w:spacing w:after="0" w:line="220" w:lineRule="exact"/>
              <w:ind w:left="-117" w:right="-111"/>
              <w:jc w:val="center"/>
              <w:rPr>
                <w:b/>
                <w:bCs/>
                <w:sz w:val="20"/>
              </w:rPr>
            </w:pPr>
            <w:r w:rsidRPr="00393E59">
              <w:rPr>
                <w:b/>
                <w:bCs/>
                <w:sz w:val="20"/>
              </w:rPr>
              <w:t>comprehensive</w:t>
            </w:r>
          </w:p>
        </w:tc>
        <w:tc>
          <w:tcPr>
            <w:tcW w:w="108" w:type="dxa"/>
            <w:vAlign w:val="bottom"/>
          </w:tcPr>
          <w:p w:rsidR="005112D1" w:rsidRPr="00393E59" w:rsidRDefault="005112D1" w:rsidP="00DB24E8">
            <w:pPr>
              <w:pStyle w:val="block"/>
              <w:spacing w:after="0" w:line="220" w:lineRule="exact"/>
              <w:ind w:left="-117" w:right="-43"/>
              <w:jc w:val="center"/>
              <w:rPr>
                <w:sz w:val="20"/>
              </w:rPr>
            </w:pPr>
          </w:p>
        </w:tc>
        <w:tc>
          <w:tcPr>
            <w:tcW w:w="1215" w:type="dxa"/>
            <w:vAlign w:val="bottom"/>
          </w:tcPr>
          <w:p w:rsidR="005112D1" w:rsidRPr="00393E59" w:rsidRDefault="005112D1" w:rsidP="00DB24E8">
            <w:pPr>
              <w:pStyle w:val="block"/>
              <w:spacing w:after="0" w:line="220" w:lineRule="exact"/>
              <w:ind w:left="0" w:right="-31"/>
              <w:jc w:val="center"/>
              <w:rPr>
                <w:b/>
                <w:bCs/>
                <w:sz w:val="20"/>
              </w:rPr>
            </w:pPr>
            <w:r w:rsidRPr="00393E59">
              <w:rPr>
                <w:b/>
                <w:bCs/>
                <w:sz w:val="20"/>
              </w:rPr>
              <w:t xml:space="preserve">December </w:t>
            </w:r>
            <w:r w:rsidR="00C84198" w:rsidRPr="00C84198">
              <w:rPr>
                <w:rFonts w:cs="Angsana New"/>
                <w:b/>
                <w:bCs/>
                <w:sz w:val="20"/>
                <w:lang w:val="en-US" w:bidi="th-TH"/>
              </w:rPr>
              <w:t>31</w:t>
            </w:r>
            <w:r w:rsidRPr="00393E59">
              <w:rPr>
                <w:b/>
                <w:bCs/>
                <w:sz w:val="20"/>
              </w:rPr>
              <w:t>,</w:t>
            </w:r>
          </w:p>
        </w:tc>
      </w:tr>
      <w:tr w:rsidR="00393E59" w:rsidRPr="00393E59" w:rsidTr="00DB24E8">
        <w:tc>
          <w:tcPr>
            <w:tcW w:w="3123" w:type="dxa"/>
          </w:tcPr>
          <w:p w:rsidR="005112D1" w:rsidRPr="00393E59" w:rsidRDefault="005112D1" w:rsidP="00DB24E8">
            <w:pPr>
              <w:pStyle w:val="block"/>
              <w:spacing w:after="0" w:line="220" w:lineRule="exact"/>
              <w:ind w:left="0" w:right="-43"/>
              <w:jc w:val="center"/>
              <w:rPr>
                <w:sz w:val="20"/>
              </w:rPr>
            </w:pPr>
          </w:p>
        </w:tc>
        <w:tc>
          <w:tcPr>
            <w:tcW w:w="1349" w:type="dxa"/>
            <w:vAlign w:val="bottom"/>
          </w:tcPr>
          <w:p w:rsidR="005112D1" w:rsidRPr="00393E59" w:rsidRDefault="00C84198" w:rsidP="0025691D">
            <w:pPr>
              <w:pStyle w:val="block"/>
              <w:spacing w:after="0" w:line="220" w:lineRule="exact"/>
              <w:ind w:left="-117" w:right="-43"/>
              <w:jc w:val="center"/>
              <w:rPr>
                <w:b/>
                <w:bCs/>
                <w:sz w:val="20"/>
                <w:lang w:val="en-US" w:bidi="th-TH"/>
              </w:rPr>
            </w:pPr>
            <w:r w:rsidRPr="00C84198">
              <w:rPr>
                <w:rFonts w:cs="Angsana New"/>
                <w:b/>
                <w:bCs/>
                <w:sz w:val="20"/>
                <w:lang w:val="en-US" w:bidi="th-TH"/>
              </w:rPr>
              <w:t>2019</w:t>
            </w:r>
          </w:p>
        </w:tc>
        <w:tc>
          <w:tcPr>
            <w:tcW w:w="109" w:type="dxa"/>
          </w:tcPr>
          <w:p w:rsidR="005112D1" w:rsidRPr="00393E59" w:rsidRDefault="005112D1" w:rsidP="00DB24E8">
            <w:pPr>
              <w:pStyle w:val="block"/>
              <w:spacing w:after="0" w:line="220" w:lineRule="exact"/>
              <w:ind w:left="-117" w:right="-43"/>
              <w:jc w:val="center"/>
              <w:rPr>
                <w:sz w:val="20"/>
              </w:rPr>
            </w:pPr>
          </w:p>
        </w:tc>
        <w:tc>
          <w:tcPr>
            <w:tcW w:w="1331" w:type="dxa"/>
          </w:tcPr>
          <w:p w:rsidR="005112D1" w:rsidRPr="00393E59" w:rsidRDefault="005112D1" w:rsidP="00DB24E8">
            <w:pPr>
              <w:pStyle w:val="block"/>
              <w:spacing w:after="0" w:line="220" w:lineRule="exact"/>
              <w:ind w:left="18" w:right="-43"/>
              <w:jc w:val="center"/>
              <w:rPr>
                <w:b/>
                <w:bCs/>
                <w:sz w:val="20"/>
              </w:rPr>
            </w:pPr>
          </w:p>
        </w:tc>
        <w:tc>
          <w:tcPr>
            <w:tcW w:w="109" w:type="dxa"/>
            <w:vAlign w:val="bottom"/>
          </w:tcPr>
          <w:p w:rsidR="005112D1" w:rsidRPr="00393E59" w:rsidRDefault="005112D1" w:rsidP="00DB24E8">
            <w:pPr>
              <w:pStyle w:val="block"/>
              <w:spacing w:after="0" w:line="220" w:lineRule="exact"/>
              <w:ind w:left="-117" w:right="-43"/>
              <w:jc w:val="center"/>
              <w:rPr>
                <w:b/>
                <w:bCs/>
                <w:sz w:val="20"/>
              </w:rPr>
            </w:pPr>
          </w:p>
        </w:tc>
        <w:tc>
          <w:tcPr>
            <w:tcW w:w="1341" w:type="dxa"/>
            <w:vAlign w:val="bottom"/>
          </w:tcPr>
          <w:p w:rsidR="005112D1" w:rsidRPr="00393E59" w:rsidRDefault="005112D1" w:rsidP="00DB24E8">
            <w:pPr>
              <w:pStyle w:val="block"/>
              <w:spacing w:after="0" w:line="220" w:lineRule="exact"/>
              <w:ind w:left="-117" w:right="-111"/>
              <w:jc w:val="center"/>
              <w:rPr>
                <w:b/>
                <w:bCs/>
                <w:sz w:val="20"/>
              </w:rPr>
            </w:pPr>
            <w:r w:rsidRPr="00393E59">
              <w:rPr>
                <w:b/>
                <w:bCs/>
                <w:sz w:val="20"/>
              </w:rPr>
              <w:t>income</w:t>
            </w:r>
          </w:p>
        </w:tc>
        <w:tc>
          <w:tcPr>
            <w:tcW w:w="108" w:type="dxa"/>
            <w:vAlign w:val="bottom"/>
          </w:tcPr>
          <w:p w:rsidR="005112D1" w:rsidRPr="00393E59" w:rsidRDefault="005112D1" w:rsidP="00DB24E8">
            <w:pPr>
              <w:pStyle w:val="block"/>
              <w:spacing w:after="0" w:line="220" w:lineRule="exact"/>
              <w:ind w:left="-117" w:right="-43"/>
              <w:jc w:val="center"/>
              <w:rPr>
                <w:sz w:val="20"/>
              </w:rPr>
            </w:pPr>
          </w:p>
        </w:tc>
        <w:tc>
          <w:tcPr>
            <w:tcW w:w="1215" w:type="dxa"/>
            <w:vAlign w:val="bottom"/>
          </w:tcPr>
          <w:p w:rsidR="005112D1" w:rsidRPr="00393E59" w:rsidRDefault="00C84198" w:rsidP="0025691D">
            <w:pPr>
              <w:pStyle w:val="block"/>
              <w:spacing w:after="0" w:line="220" w:lineRule="exact"/>
              <w:ind w:left="-117" w:right="-43"/>
              <w:jc w:val="center"/>
              <w:rPr>
                <w:b/>
                <w:bCs/>
                <w:sz w:val="20"/>
                <w:lang w:val="en-US" w:bidi="th-TH"/>
              </w:rPr>
            </w:pPr>
            <w:r w:rsidRPr="00C84198">
              <w:rPr>
                <w:rFonts w:cs="Angsana New"/>
                <w:b/>
                <w:bCs/>
                <w:sz w:val="20"/>
                <w:lang w:val="en-US" w:bidi="th-TH"/>
              </w:rPr>
              <w:t>2019</w:t>
            </w:r>
          </w:p>
        </w:tc>
      </w:tr>
      <w:tr w:rsidR="00393E59" w:rsidRPr="00393E59" w:rsidTr="00DB24E8">
        <w:tc>
          <w:tcPr>
            <w:tcW w:w="3123" w:type="dxa"/>
          </w:tcPr>
          <w:p w:rsidR="005112D1" w:rsidRPr="00393E59" w:rsidRDefault="005112D1" w:rsidP="00DB24E8">
            <w:pPr>
              <w:pStyle w:val="block"/>
              <w:spacing w:after="0" w:line="220" w:lineRule="exact"/>
              <w:ind w:left="0" w:right="-43"/>
              <w:jc w:val="both"/>
              <w:rPr>
                <w:b/>
                <w:bCs/>
                <w:i/>
                <w:iCs/>
                <w:sz w:val="20"/>
              </w:rPr>
            </w:pPr>
            <w:r w:rsidRPr="00393E59">
              <w:rPr>
                <w:b/>
                <w:bCs/>
                <w:i/>
                <w:iCs/>
                <w:sz w:val="20"/>
              </w:rPr>
              <w:t>Deferred tax assets</w:t>
            </w:r>
          </w:p>
        </w:tc>
        <w:tc>
          <w:tcPr>
            <w:tcW w:w="1349" w:type="dxa"/>
          </w:tcPr>
          <w:p w:rsidR="005112D1" w:rsidRPr="00393E59" w:rsidRDefault="005112D1" w:rsidP="00DB24E8">
            <w:pPr>
              <w:pStyle w:val="block"/>
              <w:tabs>
                <w:tab w:val="decimal" w:pos="765"/>
              </w:tabs>
              <w:spacing w:after="0" w:line="220" w:lineRule="exact"/>
              <w:ind w:left="0" w:right="-43"/>
              <w:rPr>
                <w:i/>
                <w:iCs/>
                <w:sz w:val="20"/>
              </w:rPr>
            </w:pPr>
          </w:p>
        </w:tc>
        <w:tc>
          <w:tcPr>
            <w:tcW w:w="109" w:type="dxa"/>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331" w:type="dxa"/>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09" w:type="dxa"/>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341" w:type="dxa"/>
          </w:tcPr>
          <w:p w:rsidR="005112D1" w:rsidRPr="00393E59" w:rsidRDefault="005112D1" w:rsidP="00DB24E8">
            <w:pPr>
              <w:pStyle w:val="block"/>
              <w:tabs>
                <w:tab w:val="decimal" w:pos="1006"/>
              </w:tabs>
              <w:spacing w:after="0" w:line="220" w:lineRule="exact"/>
              <w:ind w:left="-108" w:right="-43"/>
              <w:rPr>
                <w:i/>
                <w:iCs/>
                <w:sz w:val="20"/>
              </w:rPr>
            </w:pPr>
          </w:p>
        </w:tc>
        <w:tc>
          <w:tcPr>
            <w:tcW w:w="108" w:type="dxa"/>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215" w:type="dxa"/>
          </w:tcPr>
          <w:p w:rsidR="005112D1" w:rsidRPr="00393E59" w:rsidRDefault="005112D1" w:rsidP="00DB24E8">
            <w:pPr>
              <w:pStyle w:val="block"/>
              <w:tabs>
                <w:tab w:val="decimal" w:pos="691"/>
              </w:tabs>
              <w:spacing w:after="0" w:line="220" w:lineRule="exact"/>
              <w:ind w:left="-101" w:right="-43"/>
              <w:rPr>
                <w:i/>
                <w:iCs/>
                <w:sz w:val="20"/>
              </w:rPr>
            </w:pPr>
          </w:p>
        </w:tc>
      </w:tr>
      <w:tr w:rsidR="00393E59" w:rsidRPr="00393E59" w:rsidTr="00DB24E8">
        <w:tc>
          <w:tcPr>
            <w:tcW w:w="3123" w:type="dxa"/>
          </w:tcPr>
          <w:p w:rsidR="00FA040C" w:rsidRPr="00393E59" w:rsidRDefault="00FA040C" w:rsidP="00FA040C">
            <w:pPr>
              <w:pStyle w:val="block"/>
              <w:spacing w:after="0" w:line="220" w:lineRule="exact"/>
              <w:ind w:left="0" w:right="-43"/>
              <w:jc w:val="both"/>
              <w:rPr>
                <w:sz w:val="20"/>
              </w:rPr>
            </w:pPr>
            <w:r w:rsidRPr="00393E59">
              <w:rPr>
                <w:sz w:val="20"/>
              </w:rPr>
              <w:t>Allowance for doubtful accounts</w:t>
            </w:r>
          </w:p>
        </w:tc>
        <w:tc>
          <w:tcPr>
            <w:tcW w:w="1349" w:type="dxa"/>
          </w:tcPr>
          <w:p w:rsidR="00FA040C" w:rsidRPr="00393E59" w:rsidRDefault="00C84198" w:rsidP="00FA040C">
            <w:pPr>
              <w:pStyle w:val="block"/>
              <w:tabs>
                <w:tab w:val="decimal" w:pos="1188"/>
              </w:tabs>
              <w:spacing w:after="0" w:line="220" w:lineRule="exact"/>
              <w:ind w:left="-101" w:right="-43"/>
              <w:rPr>
                <w:sz w:val="20"/>
              </w:rPr>
            </w:pPr>
            <w:r w:rsidRPr="00C84198">
              <w:rPr>
                <w:rFonts w:cs="Angsana New"/>
                <w:sz w:val="20"/>
                <w:lang w:val="en-US" w:bidi="th-TH"/>
              </w:rPr>
              <w:t>1</w:t>
            </w:r>
            <w:r w:rsidR="00FA040C" w:rsidRPr="00393E59">
              <w:rPr>
                <w:sz w:val="20"/>
                <w:lang w:val="en-US" w:bidi="th-TH"/>
              </w:rPr>
              <w:t>,</w:t>
            </w:r>
            <w:r w:rsidRPr="00C84198">
              <w:rPr>
                <w:rFonts w:cs="Angsana New"/>
                <w:sz w:val="20"/>
                <w:lang w:val="en-US" w:bidi="th-TH"/>
              </w:rPr>
              <w:t>019</w:t>
            </w:r>
          </w:p>
        </w:tc>
        <w:tc>
          <w:tcPr>
            <w:tcW w:w="109"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FA040C" w:rsidRPr="00393E59" w:rsidRDefault="00FA040C" w:rsidP="00FA040C">
            <w:pPr>
              <w:pStyle w:val="block"/>
              <w:tabs>
                <w:tab w:val="decimal" w:pos="1188"/>
              </w:tabs>
              <w:spacing w:after="0" w:line="220" w:lineRule="exact"/>
              <w:ind w:left="-108" w:right="-43"/>
              <w:rPr>
                <w:sz w:val="20"/>
                <w:lang w:val="en-US" w:bidi="th-TH"/>
              </w:rPr>
            </w:pPr>
            <w:r w:rsidRPr="00393E59">
              <w:rPr>
                <w:sz w:val="20"/>
                <w:lang w:val="en-US" w:bidi="th-TH"/>
              </w:rPr>
              <w:t>(</w:t>
            </w:r>
            <w:r w:rsidR="00C84198" w:rsidRPr="00C84198">
              <w:rPr>
                <w:rFonts w:cs="Angsana New"/>
                <w:sz w:val="20"/>
                <w:lang w:val="en-US" w:bidi="th-TH"/>
              </w:rPr>
              <w:t>1</w:t>
            </w:r>
            <w:r w:rsidRPr="00393E59">
              <w:rPr>
                <w:sz w:val="20"/>
                <w:lang w:val="en-US" w:bidi="th-TH"/>
              </w:rPr>
              <w:t>,</w:t>
            </w:r>
            <w:r w:rsidR="00C84198" w:rsidRPr="00C84198">
              <w:rPr>
                <w:rFonts w:cs="Angsana New"/>
                <w:sz w:val="20"/>
                <w:lang w:val="en-US" w:bidi="th-TH"/>
              </w:rPr>
              <w:t>019</w:t>
            </w:r>
            <w:r w:rsidRPr="00393E59">
              <w:rPr>
                <w:sz w:val="20"/>
                <w:lang w:val="en-US" w:bidi="th-TH"/>
              </w:rPr>
              <w:t>)</w:t>
            </w:r>
          </w:p>
        </w:tc>
        <w:tc>
          <w:tcPr>
            <w:tcW w:w="109" w:type="dxa"/>
            <w:shd w:val="clear" w:color="auto" w:fill="auto"/>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FA040C" w:rsidRPr="00393E59" w:rsidRDefault="00FA040C" w:rsidP="00FA040C">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FA040C" w:rsidRPr="00393E59" w:rsidRDefault="00FA040C" w:rsidP="00FA040C">
            <w:pPr>
              <w:pStyle w:val="block"/>
              <w:tabs>
                <w:tab w:val="decimal" w:pos="828"/>
              </w:tabs>
              <w:spacing w:after="0" w:line="220" w:lineRule="exact"/>
              <w:ind w:left="-108" w:right="-43"/>
              <w:rPr>
                <w:sz w:val="20"/>
              </w:rPr>
            </w:pPr>
            <w:r w:rsidRPr="00393E59">
              <w:rPr>
                <w:sz w:val="20"/>
              </w:rPr>
              <w:t>-</w:t>
            </w:r>
          </w:p>
        </w:tc>
      </w:tr>
      <w:tr w:rsidR="00393E59" w:rsidRPr="00393E59" w:rsidTr="00DB24E8">
        <w:tc>
          <w:tcPr>
            <w:tcW w:w="3123" w:type="dxa"/>
          </w:tcPr>
          <w:p w:rsidR="005112D1" w:rsidRPr="00393E59" w:rsidRDefault="005112D1" w:rsidP="00DB24E8">
            <w:pPr>
              <w:pStyle w:val="block"/>
              <w:spacing w:after="0" w:line="220" w:lineRule="exact"/>
              <w:ind w:left="0" w:right="-43"/>
              <w:jc w:val="both"/>
              <w:rPr>
                <w:sz w:val="20"/>
              </w:rPr>
            </w:pPr>
            <w:r w:rsidRPr="00393E59">
              <w:rPr>
                <w:sz w:val="20"/>
              </w:rPr>
              <w:t xml:space="preserve">Allowance for decline in value </w:t>
            </w:r>
          </w:p>
        </w:tc>
        <w:tc>
          <w:tcPr>
            <w:tcW w:w="1349" w:type="dxa"/>
          </w:tcPr>
          <w:p w:rsidR="005112D1" w:rsidRPr="00393E59" w:rsidRDefault="005112D1" w:rsidP="00DB24E8">
            <w:pPr>
              <w:pStyle w:val="block"/>
              <w:tabs>
                <w:tab w:val="decimal" w:pos="1188"/>
              </w:tabs>
              <w:spacing w:after="0" w:line="220" w:lineRule="exact"/>
              <w:ind w:left="-101" w:right="-43"/>
              <w:rPr>
                <w:sz w:val="20"/>
              </w:rPr>
            </w:pPr>
          </w:p>
        </w:tc>
        <w:tc>
          <w:tcPr>
            <w:tcW w:w="109" w:type="dxa"/>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5112D1" w:rsidRPr="00393E59" w:rsidRDefault="005112D1" w:rsidP="00DB24E8">
            <w:pPr>
              <w:pStyle w:val="block"/>
              <w:tabs>
                <w:tab w:val="decimal" w:pos="1188"/>
              </w:tabs>
              <w:spacing w:after="0" w:line="220" w:lineRule="exact"/>
              <w:ind w:left="-108" w:right="-43"/>
              <w:rPr>
                <w:sz w:val="20"/>
              </w:rPr>
            </w:pPr>
          </w:p>
        </w:tc>
        <w:tc>
          <w:tcPr>
            <w:tcW w:w="109" w:type="dxa"/>
            <w:shd w:val="clear" w:color="auto" w:fill="auto"/>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5112D1" w:rsidRPr="00393E59" w:rsidRDefault="005112D1" w:rsidP="00DB24E8">
            <w:pPr>
              <w:pStyle w:val="block"/>
              <w:tabs>
                <w:tab w:val="decimal" w:pos="828"/>
              </w:tabs>
              <w:spacing w:after="0" w:line="220" w:lineRule="exact"/>
              <w:ind w:left="-108" w:right="-43"/>
              <w:rPr>
                <w:sz w:val="20"/>
              </w:rPr>
            </w:pPr>
          </w:p>
        </w:tc>
        <w:tc>
          <w:tcPr>
            <w:tcW w:w="108" w:type="dxa"/>
            <w:shd w:val="clear" w:color="auto" w:fill="auto"/>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5112D1" w:rsidRPr="00393E59" w:rsidRDefault="005112D1" w:rsidP="00DB24E8">
            <w:pPr>
              <w:pStyle w:val="block"/>
              <w:tabs>
                <w:tab w:val="decimal" w:pos="1001"/>
              </w:tabs>
              <w:spacing w:after="0" w:line="220" w:lineRule="exact"/>
              <w:ind w:left="-101" w:right="-43"/>
              <w:rPr>
                <w:sz w:val="20"/>
              </w:rPr>
            </w:pPr>
          </w:p>
        </w:tc>
      </w:tr>
      <w:tr w:rsidR="00393E59" w:rsidRPr="00393E59" w:rsidTr="00DB24E8">
        <w:tc>
          <w:tcPr>
            <w:tcW w:w="3123" w:type="dxa"/>
          </w:tcPr>
          <w:p w:rsidR="005112D1" w:rsidRPr="00393E59" w:rsidRDefault="005112D1" w:rsidP="00DB24E8">
            <w:pPr>
              <w:pStyle w:val="block"/>
              <w:spacing w:after="0" w:line="220" w:lineRule="exact"/>
              <w:ind w:left="160" w:right="-43"/>
              <w:jc w:val="both"/>
              <w:rPr>
                <w:sz w:val="20"/>
              </w:rPr>
            </w:pPr>
            <w:r w:rsidRPr="00393E59">
              <w:rPr>
                <w:sz w:val="20"/>
              </w:rPr>
              <w:t>of inventories</w:t>
            </w:r>
          </w:p>
        </w:tc>
        <w:tc>
          <w:tcPr>
            <w:tcW w:w="1349" w:type="dxa"/>
          </w:tcPr>
          <w:p w:rsidR="005112D1" w:rsidRPr="00393E59" w:rsidRDefault="00C84198" w:rsidP="00DB24E8">
            <w:pPr>
              <w:pStyle w:val="block"/>
              <w:tabs>
                <w:tab w:val="decimal" w:pos="1188"/>
              </w:tabs>
              <w:spacing w:after="0" w:line="220" w:lineRule="exact"/>
              <w:ind w:left="-101" w:right="-43"/>
              <w:rPr>
                <w:sz w:val="20"/>
              </w:rPr>
            </w:pPr>
            <w:r w:rsidRPr="00C84198">
              <w:rPr>
                <w:rFonts w:cs="Angsana New"/>
                <w:sz w:val="20"/>
                <w:lang w:val="en-US" w:bidi="th-TH"/>
              </w:rPr>
              <w:t>583</w:t>
            </w:r>
          </w:p>
        </w:tc>
        <w:tc>
          <w:tcPr>
            <w:tcW w:w="109" w:type="dxa"/>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5112D1" w:rsidRPr="00393E59" w:rsidRDefault="00C84198" w:rsidP="00DB24E8">
            <w:pPr>
              <w:pStyle w:val="block"/>
              <w:tabs>
                <w:tab w:val="decimal" w:pos="1188"/>
              </w:tabs>
              <w:spacing w:after="0" w:line="220" w:lineRule="exact"/>
              <w:ind w:left="-108" w:right="-43"/>
              <w:rPr>
                <w:sz w:val="20"/>
              </w:rPr>
            </w:pPr>
            <w:r w:rsidRPr="00C84198">
              <w:rPr>
                <w:rFonts w:cs="Angsana New"/>
                <w:sz w:val="20"/>
                <w:lang w:val="en-US" w:bidi="th-TH"/>
              </w:rPr>
              <w:t>1</w:t>
            </w:r>
            <w:r w:rsidR="00B11C23" w:rsidRPr="00393E59">
              <w:rPr>
                <w:sz w:val="20"/>
              </w:rPr>
              <w:t>,</w:t>
            </w:r>
            <w:r w:rsidRPr="00C84198">
              <w:rPr>
                <w:rFonts w:cs="Angsana New"/>
                <w:sz w:val="20"/>
                <w:lang w:val="en-US" w:bidi="th-TH"/>
              </w:rPr>
              <w:t>134</w:t>
            </w:r>
          </w:p>
        </w:tc>
        <w:tc>
          <w:tcPr>
            <w:tcW w:w="109" w:type="dxa"/>
            <w:shd w:val="clear" w:color="auto" w:fill="auto"/>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5112D1" w:rsidRPr="00393E59" w:rsidRDefault="00B11C23" w:rsidP="00DB24E8">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5112D1" w:rsidRPr="00393E59" w:rsidRDefault="005112D1" w:rsidP="00DB24E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5112D1" w:rsidRPr="00393E59" w:rsidRDefault="00C84198" w:rsidP="00DB24E8">
            <w:pPr>
              <w:pStyle w:val="block"/>
              <w:tabs>
                <w:tab w:val="decimal" w:pos="1001"/>
              </w:tabs>
              <w:spacing w:after="0" w:line="220" w:lineRule="exact"/>
              <w:ind w:left="-101" w:right="-43"/>
              <w:rPr>
                <w:sz w:val="20"/>
              </w:rPr>
            </w:pPr>
            <w:r w:rsidRPr="00C84198">
              <w:rPr>
                <w:rFonts w:cs="Angsana New"/>
                <w:sz w:val="20"/>
                <w:lang w:val="en-US" w:bidi="th-TH"/>
              </w:rPr>
              <w:t>1</w:t>
            </w:r>
            <w:r w:rsidR="00B11C23" w:rsidRPr="00393E59">
              <w:rPr>
                <w:sz w:val="20"/>
              </w:rPr>
              <w:t>,</w:t>
            </w:r>
            <w:r w:rsidRPr="00C84198">
              <w:rPr>
                <w:rFonts w:cs="Angsana New"/>
                <w:sz w:val="20"/>
                <w:lang w:val="en-US" w:bidi="th-TH"/>
              </w:rPr>
              <w:t>717</w:t>
            </w:r>
          </w:p>
        </w:tc>
      </w:tr>
      <w:tr w:rsidR="00393E59" w:rsidRPr="00393E59" w:rsidTr="00DB24E8">
        <w:tc>
          <w:tcPr>
            <w:tcW w:w="3123" w:type="dxa"/>
            <w:shd w:val="clear" w:color="auto" w:fill="auto"/>
          </w:tcPr>
          <w:p w:rsidR="0025691D" w:rsidRPr="00393E59" w:rsidRDefault="0025691D" w:rsidP="0025691D">
            <w:pPr>
              <w:pStyle w:val="block"/>
              <w:spacing w:after="0" w:line="220" w:lineRule="exact"/>
              <w:ind w:left="0" w:right="-43"/>
              <w:jc w:val="both"/>
              <w:rPr>
                <w:sz w:val="20"/>
                <w:lang w:val="en-US"/>
              </w:rPr>
            </w:pPr>
            <w:r w:rsidRPr="00393E59">
              <w:rPr>
                <w:sz w:val="20"/>
                <w:lang w:val="en-US"/>
              </w:rPr>
              <w:t>Finance lease liabilities</w:t>
            </w:r>
          </w:p>
        </w:tc>
        <w:tc>
          <w:tcPr>
            <w:tcW w:w="1349" w:type="dxa"/>
            <w:shd w:val="clear" w:color="auto" w:fill="auto"/>
          </w:tcPr>
          <w:p w:rsidR="0025691D" w:rsidRPr="00393E59" w:rsidRDefault="00C84198" w:rsidP="0025691D">
            <w:pPr>
              <w:pStyle w:val="block"/>
              <w:tabs>
                <w:tab w:val="decimal" w:pos="1188"/>
              </w:tabs>
              <w:spacing w:after="0" w:line="220" w:lineRule="exact"/>
              <w:ind w:left="-101" w:right="-43"/>
              <w:rPr>
                <w:sz w:val="20"/>
              </w:rPr>
            </w:pPr>
            <w:r w:rsidRPr="00C84198">
              <w:rPr>
                <w:rFonts w:cs="Angsana New"/>
                <w:sz w:val="20"/>
                <w:lang w:val="en-US" w:bidi="th-TH"/>
              </w:rPr>
              <w:t>489</w:t>
            </w:r>
          </w:p>
        </w:tc>
        <w:tc>
          <w:tcPr>
            <w:tcW w:w="109" w:type="dxa"/>
            <w:shd w:val="clear" w:color="auto" w:fill="auto"/>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25691D" w:rsidRPr="00393E59" w:rsidRDefault="00C84198" w:rsidP="0025691D">
            <w:pPr>
              <w:pStyle w:val="block"/>
              <w:tabs>
                <w:tab w:val="decimal" w:pos="1188"/>
              </w:tabs>
              <w:spacing w:after="0" w:line="220" w:lineRule="exact"/>
              <w:ind w:left="-108" w:right="-43"/>
              <w:rPr>
                <w:sz w:val="20"/>
              </w:rPr>
            </w:pPr>
            <w:r w:rsidRPr="00C84198">
              <w:rPr>
                <w:rFonts w:cs="Angsana New"/>
                <w:sz w:val="20"/>
                <w:lang w:val="en-US" w:bidi="th-TH"/>
              </w:rPr>
              <w:t>55</w:t>
            </w:r>
          </w:p>
        </w:tc>
        <w:tc>
          <w:tcPr>
            <w:tcW w:w="109" w:type="dxa"/>
            <w:shd w:val="clear" w:color="auto" w:fill="auto"/>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25691D" w:rsidRPr="00393E59" w:rsidRDefault="00B11C23" w:rsidP="0025691D">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shd w:val="clear" w:color="auto" w:fill="auto"/>
          </w:tcPr>
          <w:p w:rsidR="0025691D" w:rsidRPr="00393E59" w:rsidRDefault="00C84198" w:rsidP="0025691D">
            <w:pPr>
              <w:pStyle w:val="block"/>
              <w:tabs>
                <w:tab w:val="decimal" w:pos="1001"/>
              </w:tabs>
              <w:spacing w:after="0" w:line="220" w:lineRule="exact"/>
              <w:ind w:left="-101" w:right="-43"/>
              <w:rPr>
                <w:sz w:val="20"/>
              </w:rPr>
            </w:pPr>
            <w:r w:rsidRPr="00C84198">
              <w:rPr>
                <w:rFonts w:cs="Angsana New"/>
                <w:sz w:val="20"/>
                <w:lang w:val="en-US" w:bidi="th-TH"/>
              </w:rPr>
              <w:t>544</w:t>
            </w:r>
          </w:p>
        </w:tc>
      </w:tr>
      <w:tr w:rsidR="00393E59" w:rsidRPr="00393E59" w:rsidTr="00DB24E8">
        <w:tc>
          <w:tcPr>
            <w:tcW w:w="3123" w:type="dxa"/>
          </w:tcPr>
          <w:p w:rsidR="00FA040C" w:rsidRPr="00393E59" w:rsidRDefault="00FA040C" w:rsidP="00FA040C">
            <w:pPr>
              <w:pStyle w:val="block"/>
              <w:spacing w:after="0" w:line="220" w:lineRule="exact"/>
              <w:ind w:left="0" w:right="-43"/>
              <w:jc w:val="both"/>
              <w:rPr>
                <w:sz w:val="20"/>
                <w:lang w:val="en-US"/>
              </w:rPr>
            </w:pPr>
            <w:r w:rsidRPr="00393E59">
              <w:rPr>
                <w:sz w:val="20"/>
                <w:lang w:val="en-US"/>
              </w:rPr>
              <w:t>Provision for employee benefit</w:t>
            </w:r>
          </w:p>
        </w:tc>
        <w:tc>
          <w:tcPr>
            <w:tcW w:w="1349" w:type="dxa"/>
          </w:tcPr>
          <w:p w:rsidR="00FA040C" w:rsidRPr="00393E59" w:rsidRDefault="00C84198" w:rsidP="00FA040C">
            <w:pPr>
              <w:pStyle w:val="block"/>
              <w:tabs>
                <w:tab w:val="decimal" w:pos="1188"/>
              </w:tabs>
              <w:spacing w:after="0" w:line="220" w:lineRule="exact"/>
              <w:ind w:left="-101" w:right="-43"/>
              <w:rPr>
                <w:sz w:val="20"/>
              </w:rPr>
            </w:pPr>
            <w:r w:rsidRPr="00C84198">
              <w:rPr>
                <w:rFonts w:cs="Angsana New"/>
                <w:sz w:val="20"/>
                <w:lang w:val="en-US" w:bidi="th-TH"/>
              </w:rPr>
              <w:t>6</w:t>
            </w:r>
            <w:r w:rsidR="00FA040C" w:rsidRPr="00393E59">
              <w:rPr>
                <w:sz w:val="20"/>
              </w:rPr>
              <w:t>,</w:t>
            </w:r>
            <w:r w:rsidRPr="00C84198">
              <w:rPr>
                <w:rFonts w:cs="Angsana New"/>
                <w:sz w:val="20"/>
                <w:lang w:val="en-US" w:bidi="th-TH"/>
              </w:rPr>
              <w:t>811</w:t>
            </w:r>
          </w:p>
        </w:tc>
        <w:tc>
          <w:tcPr>
            <w:tcW w:w="109"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FA040C" w:rsidRPr="00393E59" w:rsidRDefault="00C84198" w:rsidP="00FA040C">
            <w:pPr>
              <w:pStyle w:val="block"/>
              <w:tabs>
                <w:tab w:val="decimal" w:pos="1188"/>
              </w:tabs>
              <w:spacing w:after="0" w:line="220" w:lineRule="exact"/>
              <w:ind w:left="-108" w:right="-43"/>
              <w:rPr>
                <w:sz w:val="20"/>
              </w:rPr>
            </w:pPr>
            <w:r w:rsidRPr="00C84198">
              <w:rPr>
                <w:rFonts w:cs="Angsana New"/>
                <w:sz w:val="20"/>
                <w:lang w:val="en-US" w:bidi="th-TH"/>
              </w:rPr>
              <w:t>3</w:t>
            </w:r>
            <w:r w:rsidR="00FA040C" w:rsidRPr="00393E59">
              <w:rPr>
                <w:sz w:val="20"/>
              </w:rPr>
              <w:t>,</w:t>
            </w:r>
            <w:r w:rsidRPr="00C84198">
              <w:rPr>
                <w:rFonts w:cs="Angsana New"/>
                <w:sz w:val="20"/>
                <w:lang w:val="en-US" w:bidi="th-TH"/>
              </w:rPr>
              <w:t>075</w:t>
            </w:r>
          </w:p>
        </w:tc>
        <w:tc>
          <w:tcPr>
            <w:tcW w:w="109" w:type="dxa"/>
            <w:shd w:val="clear" w:color="auto" w:fill="auto"/>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FA040C" w:rsidRPr="00393E59" w:rsidRDefault="00FA040C" w:rsidP="00FA040C">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FA040C" w:rsidRPr="00393E59" w:rsidRDefault="00C84198" w:rsidP="00FA040C">
            <w:pPr>
              <w:pStyle w:val="block"/>
              <w:tabs>
                <w:tab w:val="decimal" w:pos="1001"/>
              </w:tabs>
              <w:spacing w:after="0" w:line="220" w:lineRule="exact"/>
              <w:ind w:left="-101" w:right="-43"/>
              <w:rPr>
                <w:sz w:val="20"/>
              </w:rPr>
            </w:pPr>
            <w:r w:rsidRPr="00C84198">
              <w:rPr>
                <w:rFonts w:cs="Angsana New"/>
                <w:sz w:val="20"/>
                <w:lang w:val="en-US" w:bidi="th-TH"/>
              </w:rPr>
              <w:t>9</w:t>
            </w:r>
            <w:r w:rsidR="00FA040C" w:rsidRPr="00393E59">
              <w:rPr>
                <w:sz w:val="20"/>
              </w:rPr>
              <w:t>,</w:t>
            </w:r>
            <w:r w:rsidRPr="00C84198">
              <w:rPr>
                <w:rFonts w:cs="Angsana New"/>
                <w:sz w:val="20"/>
                <w:lang w:val="en-US" w:bidi="th-TH"/>
              </w:rPr>
              <w:t>886</w:t>
            </w:r>
          </w:p>
        </w:tc>
      </w:tr>
      <w:tr w:rsidR="00393E59" w:rsidRPr="00393E59" w:rsidTr="00DB24E8">
        <w:tc>
          <w:tcPr>
            <w:tcW w:w="3123" w:type="dxa"/>
          </w:tcPr>
          <w:p w:rsidR="00FA040C" w:rsidRPr="00393E59" w:rsidRDefault="00FA040C" w:rsidP="00FA040C">
            <w:pPr>
              <w:pStyle w:val="block"/>
              <w:spacing w:after="0" w:line="220" w:lineRule="exact"/>
              <w:ind w:left="0" w:right="-43"/>
              <w:jc w:val="both"/>
              <w:rPr>
                <w:sz w:val="20"/>
                <w:lang w:val="en-US"/>
              </w:rPr>
            </w:pPr>
            <w:r w:rsidRPr="00393E59">
              <w:rPr>
                <w:sz w:val="20"/>
                <w:lang w:val="en-US"/>
              </w:rPr>
              <w:t>Other non-current provisions</w:t>
            </w:r>
          </w:p>
        </w:tc>
        <w:tc>
          <w:tcPr>
            <w:tcW w:w="1349" w:type="dxa"/>
          </w:tcPr>
          <w:p w:rsidR="00FA040C" w:rsidRPr="00393E59" w:rsidRDefault="00C84198" w:rsidP="00FA040C">
            <w:pPr>
              <w:pStyle w:val="block"/>
              <w:tabs>
                <w:tab w:val="decimal" w:pos="1188"/>
              </w:tabs>
              <w:spacing w:after="0" w:line="220" w:lineRule="exact"/>
              <w:ind w:left="-101" w:right="-43"/>
              <w:rPr>
                <w:sz w:val="20"/>
              </w:rPr>
            </w:pPr>
            <w:r w:rsidRPr="00C84198">
              <w:rPr>
                <w:rFonts w:cs="Angsana New"/>
                <w:sz w:val="20"/>
                <w:lang w:val="en-US" w:bidi="th-TH"/>
              </w:rPr>
              <w:t>1</w:t>
            </w:r>
            <w:r w:rsidR="00FA040C" w:rsidRPr="00393E59">
              <w:rPr>
                <w:sz w:val="20"/>
              </w:rPr>
              <w:t>,</w:t>
            </w:r>
            <w:r w:rsidRPr="00C84198">
              <w:rPr>
                <w:rFonts w:cs="Angsana New"/>
                <w:sz w:val="20"/>
                <w:lang w:val="en-US" w:bidi="th-TH"/>
              </w:rPr>
              <w:t>593</w:t>
            </w:r>
          </w:p>
        </w:tc>
        <w:tc>
          <w:tcPr>
            <w:tcW w:w="109"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FA040C" w:rsidRPr="00393E59" w:rsidRDefault="00C84198" w:rsidP="00FA040C">
            <w:pPr>
              <w:pStyle w:val="block"/>
              <w:tabs>
                <w:tab w:val="decimal" w:pos="1188"/>
              </w:tabs>
              <w:spacing w:after="0" w:line="220" w:lineRule="exact"/>
              <w:ind w:left="-108" w:right="-43"/>
              <w:rPr>
                <w:sz w:val="20"/>
              </w:rPr>
            </w:pPr>
            <w:r w:rsidRPr="00C84198">
              <w:rPr>
                <w:rFonts w:cs="Angsana New"/>
                <w:sz w:val="20"/>
                <w:lang w:val="en-US" w:bidi="th-TH"/>
              </w:rPr>
              <w:t>423</w:t>
            </w:r>
          </w:p>
        </w:tc>
        <w:tc>
          <w:tcPr>
            <w:tcW w:w="109" w:type="dxa"/>
            <w:shd w:val="clear" w:color="auto" w:fill="auto"/>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FA040C" w:rsidRPr="00393E59" w:rsidRDefault="00FA040C" w:rsidP="00FA040C">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FA040C" w:rsidRPr="00393E59" w:rsidRDefault="00C84198" w:rsidP="00FA040C">
            <w:pPr>
              <w:pStyle w:val="block"/>
              <w:tabs>
                <w:tab w:val="decimal" w:pos="1001"/>
              </w:tabs>
              <w:spacing w:after="0" w:line="220" w:lineRule="exact"/>
              <w:ind w:left="-101" w:right="-43"/>
              <w:rPr>
                <w:sz w:val="20"/>
              </w:rPr>
            </w:pPr>
            <w:r w:rsidRPr="00C84198">
              <w:rPr>
                <w:rFonts w:cs="Angsana New"/>
                <w:sz w:val="20"/>
                <w:lang w:val="en-US" w:bidi="th-TH"/>
              </w:rPr>
              <w:t>2</w:t>
            </w:r>
            <w:r w:rsidR="00FA040C" w:rsidRPr="00393E59">
              <w:rPr>
                <w:sz w:val="20"/>
              </w:rPr>
              <w:t>,</w:t>
            </w:r>
            <w:r w:rsidRPr="00C84198">
              <w:rPr>
                <w:rFonts w:cs="Angsana New"/>
                <w:sz w:val="20"/>
                <w:lang w:val="en-US" w:bidi="th-TH"/>
              </w:rPr>
              <w:t>016</w:t>
            </w:r>
          </w:p>
        </w:tc>
      </w:tr>
      <w:tr w:rsidR="00393E59" w:rsidRPr="00393E59" w:rsidTr="00DB24E8">
        <w:tc>
          <w:tcPr>
            <w:tcW w:w="3123" w:type="dxa"/>
          </w:tcPr>
          <w:p w:rsidR="00FA040C" w:rsidRPr="00393E59" w:rsidRDefault="00FA040C" w:rsidP="00FA040C">
            <w:pPr>
              <w:pStyle w:val="block"/>
              <w:spacing w:after="0" w:line="220" w:lineRule="exact"/>
              <w:ind w:left="0" w:right="-43"/>
              <w:jc w:val="both"/>
              <w:rPr>
                <w:sz w:val="20"/>
                <w:lang w:val="en-US"/>
              </w:rPr>
            </w:pPr>
            <w:r w:rsidRPr="00393E59">
              <w:rPr>
                <w:sz w:val="20"/>
                <w:lang w:val="en-US"/>
              </w:rPr>
              <w:t>Taxable losses carry-forwards</w:t>
            </w:r>
          </w:p>
        </w:tc>
        <w:tc>
          <w:tcPr>
            <w:tcW w:w="1349" w:type="dxa"/>
          </w:tcPr>
          <w:p w:rsidR="00FA040C" w:rsidRPr="00393E59" w:rsidRDefault="00C84198" w:rsidP="00FA040C">
            <w:pPr>
              <w:pStyle w:val="block"/>
              <w:tabs>
                <w:tab w:val="decimal" w:pos="1188"/>
              </w:tabs>
              <w:spacing w:after="0" w:line="220" w:lineRule="exact"/>
              <w:ind w:left="-101" w:right="-43"/>
              <w:rPr>
                <w:sz w:val="20"/>
              </w:rPr>
            </w:pPr>
            <w:r w:rsidRPr="00C84198">
              <w:rPr>
                <w:rFonts w:cs="Angsana New"/>
                <w:sz w:val="20"/>
                <w:lang w:val="en-US" w:bidi="th-TH"/>
              </w:rPr>
              <w:t>18</w:t>
            </w:r>
            <w:r w:rsidR="00FA040C" w:rsidRPr="00393E59">
              <w:rPr>
                <w:sz w:val="20"/>
              </w:rPr>
              <w:t>,</w:t>
            </w:r>
            <w:r w:rsidRPr="00C84198">
              <w:rPr>
                <w:rFonts w:cs="Angsana New"/>
                <w:sz w:val="20"/>
                <w:lang w:val="en-US" w:bidi="th-TH"/>
              </w:rPr>
              <w:t>413</w:t>
            </w:r>
          </w:p>
        </w:tc>
        <w:tc>
          <w:tcPr>
            <w:tcW w:w="109"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FA040C" w:rsidRPr="00393E59" w:rsidRDefault="00C84198" w:rsidP="00FA040C">
            <w:pPr>
              <w:pStyle w:val="block"/>
              <w:tabs>
                <w:tab w:val="decimal" w:pos="1188"/>
              </w:tabs>
              <w:spacing w:after="0" w:line="220" w:lineRule="exact"/>
              <w:ind w:left="-108" w:right="-43"/>
              <w:rPr>
                <w:sz w:val="20"/>
              </w:rPr>
            </w:pPr>
            <w:r w:rsidRPr="00C84198">
              <w:rPr>
                <w:rFonts w:cs="Angsana New"/>
                <w:sz w:val="20"/>
                <w:lang w:val="en-US" w:bidi="th-TH"/>
              </w:rPr>
              <w:t>15</w:t>
            </w:r>
            <w:r w:rsidR="00FA040C" w:rsidRPr="00393E59">
              <w:rPr>
                <w:sz w:val="20"/>
              </w:rPr>
              <w:t>,</w:t>
            </w:r>
            <w:r w:rsidRPr="00C84198">
              <w:rPr>
                <w:rFonts w:cs="Angsana New"/>
                <w:sz w:val="20"/>
                <w:lang w:val="en-US" w:bidi="th-TH"/>
              </w:rPr>
              <w:t>759</w:t>
            </w:r>
          </w:p>
        </w:tc>
        <w:tc>
          <w:tcPr>
            <w:tcW w:w="109" w:type="dxa"/>
            <w:shd w:val="clear" w:color="auto" w:fill="auto"/>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FA040C" w:rsidRPr="00393E59" w:rsidRDefault="00FA040C" w:rsidP="00FA040C">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FA040C" w:rsidRPr="00393E59" w:rsidRDefault="00C84198" w:rsidP="00FA040C">
            <w:pPr>
              <w:pStyle w:val="block"/>
              <w:tabs>
                <w:tab w:val="decimal" w:pos="1001"/>
              </w:tabs>
              <w:spacing w:after="0" w:line="220" w:lineRule="exact"/>
              <w:ind w:left="-101" w:right="-43"/>
              <w:rPr>
                <w:sz w:val="20"/>
              </w:rPr>
            </w:pPr>
            <w:r w:rsidRPr="00C84198">
              <w:rPr>
                <w:rFonts w:cs="Angsana New"/>
                <w:sz w:val="20"/>
                <w:lang w:val="en-US" w:bidi="th-TH"/>
              </w:rPr>
              <w:t>34</w:t>
            </w:r>
            <w:r w:rsidR="00FA040C" w:rsidRPr="00393E59">
              <w:rPr>
                <w:sz w:val="20"/>
              </w:rPr>
              <w:t>,</w:t>
            </w:r>
            <w:r w:rsidRPr="00C84198">
              <w:rPr>
                <w:rFonts w:cs="Angsana New"/>
                <w:sz w:val="20"/>
                <w:lang w:val="en-US" w:bidi="th-TH"/>
              </w:rPr>
              <w:t>172</w:t>
            </w:r>
          </w:p>
        </w:tc>
      </w:tr>
      <w:tr w:rsidR="00393E59" w:rsidRPr="00393E59" w:rsidTr="00DB24E8">
        <w:tc>
          <w:tcPr>
            <w:tcW w:w="3123" w:type="dxa"/>
          </w:tcPr>
          <w:p w:rsidR="00FA040C" w:rsidRPr="00393E59" w:rsidRDefault="00FA040C" w:rsidP="00FA040C">
            <w:pPr>
              <w:pStyle w:val="block"/>
              <w:spacing w:after="0" w:line="220" w:lineRule="exact"/>
              <w:ind w:left="340" w:right="-43"/>
              <w:jc w:val="both"/>
              <w:rPr>
                <w:sz w:val="20"/>
                <w:lang w:val="en-US"/>
              </w:rPr>
            </w:pPr>
            <w:r w:rsidRPr="00393E59">
              <w:rPr>
                <w:sz w:val="20"/>
                <w:lang w:val="en-US"/>
              </w:rPr>
              <w:t>Total</w:t>
            </w:r>
            <w:r w:rsidRPr="00393E59">
              <w:t xml:space="preserve"> </w:t>
            </w:r>
            <w:r w:rsidRPr="00393E59">
              <w:rPr>
                <w:sz w:val="20"/>
                <w:lang w:val="en-US"/>
              </w:rPr>
              <w:t>deferred tax assets</w:t>
            </w:r>
          </w:p>
        </w:tc>
        <w:tc>
          <w:tcPr>
            <w:tcW w:w="1349" w:type="dxa"/>
            <w:tcBorders>
              <w:top w:val="single" w:sz="4" w:space="0" w:color="auto"/>
              <w:bottom w:val="single" w:sz="4" w:space="0" w:color="auto"/>
            </w:tcBorders>
          </w:tcPr>
          <w:p w:rsidR="00FA040C" w:rsidRPr="00393E59" w:rsidRDefault="00C84198" w:rsidP="00FA040C">
            <w:pPr>
              <w:pStyle w:val="block"/>
              <w:tabs>
                <w:tab w:val="decimal" w:pos="1188"/>
              </w:tabs>
              <w:spacing w:after="0" w:line="220" w:lineRule="exact"/>
              <w:ind w:left="-101" w:right="-43"/>
              <w:rPr>
                <w:sz w:val="20"/>
              </w:rPr>
            </w:pPr>
            <w:r w:rsidRPr="00C84198">
              <w:rPr>
                <w:rFonts w:cs="Angsana New"/>
                <w:sz w:val="20"/>
                <w:lang w:val="en-US" w:bidi="th-TH"/>
              </w:rPr>
              <w:t>28</w:t>
            </w:r>
            <w:r w:rsidR="00FA040C" w:rsidRPr="00393E59">
              <w:rPr>
                <w:sz w:val="20"/>
              </w:rPr>
              <w:t>,</w:t>
            </w:r>
            <w:r w:rsidRPr="00C84198">
              <w:rPr>
                <w:rFonts w:cs="Angsana New"/>
                <w:sz w:val="20"/>
                <w:lang w:val="en-US" w:bidi="th-TH"/>
              </w:rPr>
              <w:t>908</w:t>
            </w:r>
          </w:p>
        </w:tc>
        <w:tc>
          <w:tcPr>
            <w:tcW w:w="109"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single" w:sz="4" w:space="0" w:color="auto"/>
            </w:tcBorders>
          </w:tcPr>
          <w:p w:rsidR="00FA040C" w:rsidRPr="00393E59" w:rsidRDefault="00C84198" w:rsidP="00FA040C">
            <w:pPr>
              <w:pStyle w:val="block"/>
              <w:tabs>
                <w:tab w:val="decimal" w:pos="1188"/>
              </w:tabs>
              <w:spacing w:after="0" w:line="220" w:lineRule="exact"/>
              <w:ind w:left="-108" w:right="-43"/>
              <w:rPr>
                <w:sz w:val="20"/>
              </w:rPr>
            </w:pPr>
            <w:r w:rsidRPr="00C84198">
              <w:rPr>
                <w:rFonts w:cs="Angsana New"/>
                <w:sz w:val="20"/>
                <w:lang w:val="en-US" w:bidi="th-TH"/>
              </w:rPr>
              <w:t>19</w:t>
            </w:r>
            <w:r w:rsidR="00FA040C" w:rsidRPr="00393E59">
              <w:rPr>
                <w:sz w:val="20"/>
              </w:rPr>
              <w:t>,</w:t>
            </w:r>
            <w:r w:rsidRPr="00C84198">
              <w:rPr>
                <w:rFonts w:cs="Angsana New"/>
                <w:sz w:val="20"/>
                <w:lang w:val="en-US" w:bidi="th-TH"/>
              </w:rPr>
              <w:t>427</w:t>
            </w:r>
          </w:p>
        </w:tc>
        <w:tc>
          <w:tcPr>
            <w:tcW w:w="109"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single" w:sz="4" w:space="0" w:color="auto"/>
            </w:tcBorders>
          </w:tcPr>
          <w:p w:rsidR="00FA040C" w:rsidRPr="00393E59" w:rsidRDefault="00FA040C" w:rsidP="00FA040C">
            <w:pPr>
              <w:pStyle w:val="block"/>
              <w:tabs>
                <w:tab w:val="decimal" w:pos="828"/>
              </w:tabs>
              <w:spacing w:after="0" w:line="220" w:lineRule="exact"/>
              <w:ind w:left="-108" w:right="-43"/>
              <w:rPr>
                <w:sz w:val="20"/>
              </w:rPr>
            </w:pPr>
            <w:r w:rsidRPr="00393E59">
              <w:rPr>
                <w:sz w:val="20"/>
              </w:rPr>
              <w:t>-</w:t>
            </w:r>
          </w:p>
        </w:tc>
        <w:tc>
          <w:tcPr>
            <w:tcW w:w="108"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single" w:sz="4" w:space="0" w:color="auto"/>
            </w:tcBorders>
          </w:tcPr>
          <w:p w:rsidR="00FA040C" w:rsidRPr="00393E59" w:rsidRDefault="00C84198" w:rsidP="00FA040C">
            <w:pPr>
              <w:pStyle w:val="block"/>
              <w:tabs>
                <w:tab w:val="decimal" w:pos="1001"/>
              </w:tabs>
              <w:spacing w:after="0" w:line="220" w:lineRule="exact"/>
              <w:ind w:left="-101" w:right="-43"/>
              <w:rPr>
                <w:sz w:val="20"/>
                <w:lang w:val="en-US"/>
              </w:rPr>
            </w:pPr>
            <w:r w:rsidRPr="00C84198">
              <w:rPr>
                <w:rFonts w:cs="Angsana New"/>
                <w:sz w:val="20"/>
                <w:lang w:val="en-US" w:bidi="th-TH"/>
              </w:rPr>
              <w:t>48</w:t>
            </w:r>
            <w:r w:rsidR="00FA040C" w:rsidRPr="00393E59">
              <w:rPr>
                <w:sz w:val="20"/>
                <w:lang w:val="en-US"/>
              </w:rPr>
              <w:t>,</w:t>
            </w:r>
            <w:r w:rsidRPr="00C84198">
              <w:rPr>
                <w:rFonts w:cs="Angsana New"/>
                <w:sz w:val="20"/>
                <w:lang w:val="en-US" w:bidi="th-TH"/>
              </w:rPr>
              <w:t>335</w:t>
            </w:r>
          </w:p>
        </w:tc>
      </w:tr>
      <w:tr w:rsidR="00393E59" w:rsidRPr="00393E59" w:rsidTr="00DB24E8">
        <w:tc>
          <w:tcPr>
            <w:tcW w:w="3123" w:type="dxa"/>
          </w:tcPr>
          <w:p w:rsidR="0025691D" w:rsidRPr="00393E59" w:rsidRDefault="0025691D" w:rsidP="0025691D">
            <w:pPr>
              <w:pStyle w:val="block"/>
              <w:spacing w:after="0" w:line="220" w:lineRule="exact"/>
              <w:ind w:left="340" w:right="-43"/>
              <w:jc w:val="both"/>
              <w:rPr>
                <w:sz w:val="20"/>
                <w:lang w:val="en-US"/>
              </w:rPr>
            </w:pPr>
          </w:p>
        </w:tc>
        <w:tc>
          <w:tcPr>
            <w:tcW w:w="1349" w:type="dxa"/>
            <w:tcBorders>
              <w:top w:val="single" w:sz="4" w:space="0" w:color="auto"/>
            </w:tcBorders>
          </w:tcPr>
          <w:p w:rsidR="0025691D" w:rsidRPr="00393E59" w:rsidRDefault="0025691D" w:rsidP="0025691D">
            <w:pPr>
              <w:pStyle w:val="block"/>
              <w:tabs>
                <w:tab w:val="decimal" w:pos="1092"/>
              </w:tabs>
              <w:spacing w:after="0" w:line="220" w:lineRule="exact"/>
              <w:ind w:left="-101" w:right="-43"/>
              <w:rPr>
                <w:b/>
                <w:bCs/>
                <w:sz w:val="20"/>
                <w:lang w:val="en-US"/>
              </w:rPr>
            </w:pPr>
          </w:p>
        </w:tc>
        <w:tc>
          <w:tcPr>
            <w:tcW w:w="109"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Borders>
              <w:top w:val="single" w:sz="4" w:space="0" w:color="auto"/>
            </w:tcBorders>
          </w:tcPr>
          <w:p w:rsidR="0025691D" w:rsidRPr="00393E59" w:rsidRDefault="0025691D" w:rsidP="0025691D">
            <w:pPr>
              <w:pStyle w:val="block"/>
              <w:tabs>
                <w:tab w:val="decimal" w:pos="1188"/>
              </w:tabs>
              <w:spacing w:after="0" w:line="220" w:lineRule="exact"/>
              <w:ind w:left="-108" w:right="-43"/>
              <w:rPr>
                <w:b/>
                <w:bCs/>
                <w:sz w:val="20"/>
              </w:rPr>
            </w:pPr>
          </w:p>
        </w:tc>
        <w:tc>
          <w:tcPr>
            <w:tcW w:w="109"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Borders>
              <w:top w:val="single" w:sz="4" w:space="0" w:color="auto"/>
            </w:tcBorders>
          </w:tcPr>
          <w:p w:rsidR="0025691D" w:rsidRPr="00393E59" w:rsidRDefault="0025691D" w:rsidP="0025691D">
            <w:pPr>
              <w:pStyle w:val="block"/>
              <w:tabs>
                <w:tab w:val="decimal" w:pos="1280"/>
              </w:tabs>
              <w:spacing w:after="0" w:line="220" w:lineRule="exact"/>
              <w:ind w:left="-108" w:right="-43"/>
              <w:rPr>
                <w:b/>
                <w:bCs/>
                <w:sz w:val="20"/>
              </w:rPr>
            </w:pPr>
          </w:p>
        </w:tc>
        <w:tc>
          <w:tcPr>
            <w:tcW w:w="108"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Borders>
              <w:top w:val="single" w:sz="4" w:space="0" w:color="auto"/>
            </w:tcBorders>
          </w:tcPr>
          <w:p w:rsidR="0025691D" w:rsidRPr="00393E59" w:rsidRDefault="0025691D" w:rsidP="0025691D">
            <w:pPr>
              <w:pStyle w:val="block"/>
              <w:tabs>
                <w:tab w:val="decimal" w:pos="1092"/>
              </w:tabs>
              <w:spacing w:after="0" w:line="220" w:lineRule="exact"/>
              <w:ind w:left="-101" w:right="-43"/>
              <w:rPr>
                <w:b/>
                <w:bCs/>
                <w:sz w:val="20"/>
                <w:lang w:val="en-US"/>
              </w:rPr>
            </w:pPr>
          </w:p>
        </w:tc>
      </w:tr>
      <w:tr w:rsidR="00393E59" w:rsidRPr="00393E59" w:rsidTr="00DB24E8">
        <w:tc>
          <w:tcPr>
            <w:tcW w:w="3123" w:type="dxa"/>
          </w:tcPr>
          <w:p w:rsidR="0025691D" w:rsidRPr="00393E59" w:rsidRDefault="0025691D" w:rsidP="0025691D">
            <w:pPr>
              <w:pStyle w:val="block"/>
              <w:spacing w:after="0" w:line="220" w:lineRule="exact"/>
              <w:ind w:left="0" w:right="-43"/>
              <w:jc w:val="both"/>
              <w:rPr>
                <w:sz w:val="20"/>
                <w:lang w:val="en-US"/>
              </w:rPr>
            </w:pPr>
            <w:r w:rsidRPr="00393E59">
              <w:rPr>
                <w:b/>
                <w:bCs/>
                <w:i/>
                <w:iCs/>
                <w:sz w:val="20"/>
              </w:rPr>
              <w:t>Deferred tax liabilities</w:t>
            </w:r>
          </w:p>
        </w:tc>
        <w:tc>
          <w:tcPr>
            <w:tcW w:w="1349" w:type="dxa"/>
          </w:tcPr>
          <w:p w:rsidR="0025691D" w:rsidRPr="00393E59" w:rsidRDefault="0025691D" w:rsidP="0025691D">
            <w:pPr>
              <w:pStyle w:val="block"/>
              <w:tabs>
                <w:tab w:val="decimal" w:pos="1092"/>
              </w:tabs>
              <w:spacing w:after="0" w:line="220" w:lineRule="exact"/>
              <w:ind w:left="-101" w:right="-43"/>
              <w:rPr>
                <w:b/>
                <w:bCs/>
                <w:sz w:val="20"/>
                <w:lang w:val="en-US"/>
              </w:rPr>
            </w:pPr>
          </w:p>
        </w:tc>
        <w:tc>
          <w:tcPr>
            <w:tcW w:w="109"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Pr>
          <w:p w:rsidR="0025691D" w:rsidRPr="00393E59" w:rsidRDefault="0025691D" w:rsidP="0025691D">
            <w:pPr>
              <w:pStyle w:val="block"/>
              <w:tabs>
                <w:tab w:val="decimal" w:pos="1188"/>
              </w:tabs>
              <w:spacing w:after="0" w:line="220" w:lineRule="exact"/>
              <w:ind w:left="-108" w:right="-43"/>
              <w:rPr>
                <w:b/>
                <w:bCs/>
                <w:sz w:val="20"/>
              </w:rPr>
            </w:pPr>
          </w:p>
        </w:tc>
        <w:tc>
          <w:tcPr>
            <w:tcW w:w="109"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Pr>
          <w:p w:rsidR="0025691D" w:rsidRPr="00393E59" w:rsidRDefault="0025691D" w:rsidP="0025691D">
            <w:pPr>
              <w:pStyle w:val="block"/>
              <w:tabs>
                <w:tab w:val="decimal" w:pos="1280"/>
              </w:tabs>
              <w:spacing w:after="0" w:line="220" w:lineRule="exact"/>
              <w:ind w:left="-108" w:right="-43"/>
              <w:rPr>
                <w:b/>
                <w:bCs/>
                <w:sz w:val="20"/>
              </w:rPr>
            </w:pPr>
          </w:p>
        </w:tc>
        <w:tc>
          <w:tcPr>
            <w:tcW w:w="108"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Pr>
          <w:p w:rsidR="0025691D" w:rsidRPr="00393E59" w:rsidRDefault="0025691D" w:rsidP="0025691D">
            <w:pPr>
              <w:pStyle w:val="block"/>
              <w:tabs>
                <w:tab w:val="decimal" w:pos="1092"/>
              </w:tabs>
              <w:spacing w:after="0" w:line="220" w:lineRule="exact"/>
              <w:ind w:left="-101" w:right="-43"/>
              <w:rPr>
                <w:b/>
                <w:bCs/>
                <w:sz w:val="20"/>
                <w:lang w:val="en-US"/>
              </w:rPr>
            </w:pPr>
          </w:p>
        </w:tc>
      </w:tr>
      <w:tr w:rsidR="00393E59" w:rsidRPr="00393E59" w:rsidTr="00DB24E8">
        <w:tc>
          <w:tcPr>
            <w:tcW w:w="3123" w:type="dxa"/>
          </w:tcPr>
          <w:p w:rsidR="0025691D" w:rsidRPr="00393E59" w:rsidRDefault="0025691D" w:rsidP="0025691D">
            <w:pPr>
              <w:pStyle w:val="block"/>
              <w:spacing w:after="0" w:line="220" w:lineRule="exact"/>
              <w:ind w:left="0" w:right="-43"/>
              <w:jc w:val="both"/>
              <w:rPr>
                <w:sz w:val="20"/>
                <w:lang w:val="en-US"/>
              </w:rPr>
            </w:pPr>
            <w:r w:rsidRPr="00393E59">
              <w:rPr>
                <w:sz w:val="20"/>
                <w:lang w:val="en-US"/>
              </w:rPr>
              <w:t>Property, plant and equipment</w:t>
            </w:r>
          </w:p>
        </w:tc>
        <w:tc>
          <w:tcPr>
            <w:tcW w:w="1349" w:type="dxa"/>
            <w:tcBorders>
              <w:bottom w:val="single" w:sz="4" w:space="0" w:color="auto"/>
            </w:tcBorders>
          </w:tcPr>
          <w:p w:rsidR="0025691D" w:rsidRPr="00393E59" w:rsidRDefault="0025691D" w:rsidP="0025691D">
            <w:pPr>
              <w:pStyle w:val="block"/>
              <w:tabs>
                <w:tab w:val="decimal" w:pos="1188"/>
              </w:tabs>
              <w:spacing w:after="0" w:line="22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092</w:t>
            </w:r>
            <w:r w:rsidRPr="00393E59">
              <w:rPr>
                <w:sz w:val="20"/>
              </w:rPr>
              <w:t>)</w:t>
            </w:r>
          </w:p>
        </w:tc>
        <w:tc>
          <w:tcPr>
            <w:tcW w:w="109"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bottom w:val="single" w:sz="4" w:space="0" w:color="auto"/>
            </w:tcBorders>
          </w:tcPr>
          <w:p w:rsidR="0025691D" w:rsidRPr="00393E59" w:rsidRDefault="0009302B" w:rsidP="0009302B">
            <w:pPr>
              <w:pStyle w:val="block"/>
              <w:tabs>
                <w:tab w:val="decimal" w:pos="1188"/>
              </w:tabs>
              <w:spacing w:after="0" w:line="220" w:lineRule="exact"/>
              <w:ind w:left="-108" w:right="-43"/>
              <w:rPr>
                <w:sz w:val="20"/>
              </w:rPr>
            </w:pPr>
            <w:r w:rsidRPr="00393E59">
              <w:rPr>
                <w:sz w:val="20"/>
              </w:rPr>
              <w:t>(</w:t>
            </w:r>
            <w:r w:rsidR="00C84198" w:rsidRPr="00C84198">
              <w:rPr>
                <w:rFonts w:cs="Angsana New"/>
                <w:sz w:val="20"/>
                <w:lang w:val="en-US" w:bidi="th-TH"/>
              </w:rPr>
              <w:t>153</w:t>
            </w:r>
            <w:r w:rsidRPr="00393E59">
              <w:rPr>
                <w:sz w:val="20"/>
              </w:rPr>
              <w:t>)</w:t>
            </w:r>
          </w:p>
        </w:tc>
        <w:tc>
          <w:tcPr>
            <w:tcW w:w="109"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bottom w:val="single" w:sz="4" w:space="0" w:color="auto"/>
            </w:tcBorders>
          </w:tcPr>
          <w:p w:rsidR="0025691D" w:rsidRPr="00393E59" w:rsidRDefault="00B11C23" w:rsidP="0025691D">
            <w:pPr>
              <w:pStyle w:val="block"/>
              <w:tabs>
                <w:tab w:val="decimal" w:pos="828"/>
              </w:tabs>
              <w:spacing w:after="0" w:line="220" w:lineRule="exact"/>
              <w:ind w:left="-108" w:right="-43"/>
              <w:rPr>
                <w:sz w:val="20"/>
              </w:rPr>
            </w:pPr>
            <w:r w:rsidRPr="00393E59">
              <w:rPr>
                <w:sz w:val="20"/>
              </w:rPr>
              <w:t>-</w:t>
            </w:r>
          </w:p>
        </w:tc>
        <w:tc>
          <w:tcPr>
            <w:tcW w:w="108"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bottom w:val="single" w:sz="4" w:space="0" w:color="auto"/>
            </w:tcBorders>
          </w:tcPr>
          <w:p w:rsidR="0025691D" w:rsidRPr="00393E59" w:rsidRDefault="003F0BAB" w:rsidP="0025691D">
            <w:pPr>
              <w:pStyle w:val="block"/>
              <w:tabs>
                <w:tab w:val="decimal" w:pos="1019"/>
              </w:tabs>
              <w:spacing w:after="0" w:line="220" w:lineRule="exact"/>
              <w:ind w:left="-101" w:right="-43"/>
              <w:rPr>
                <w:sz w:val="20"/>
              </w:rPr>
            </w:pPr>
            <w:r w:rsidRPr="00393E59">
              <w:rPr>
                <w:sz w:val="20"/>
              </w:rPr>
              <w:t>(</w:t>
            </w:r>
            <w:r w:rsidR="00C84198" w:rsidRPr="00C84198">
              <w:rPr>
                <w:rFonts w:cs="Angsana New"/>
                <w:sz w:val="20"/>
                <w:lang w:val="en-US" w:bidi="th-TH"/>
              </w:rPr>
              <w:t>1</w:t>
            </w:r>
            <w:r w:rsidR="00B11C23" w:rsidRPr="00393E59">
              <w:rPr>
                <w:sz w:val="20"/>
              </w:rPr>
              <w:t>,</w:t>
            </w:r>
            <w:r w:rsidR="00C84198" w:rsidRPr="00C84198">
              <w:rPr>
                <w:rFonts w:cs="Angsana New"/>
                <w:sz w:val="20"/>
                <w:lang w:val="en-US" w:bidi="th-TH"/>
              </w:rPr>
              <w:t>245</w:t>
            </w:r>
            <w:r w:rsidRPr="00393E59">
              <w:rPr>
                <w:sz w:val="20"/>
              </w:rPr>
              <w:t>)</w:t>
            </w:r>
          </w:p>
        </w:tc>
      </w:tr>
      <w:tr w:rsidR="00393E59" w:rsidRPr="00393E59" w:rsidTr="00DB24E8">
        <w:tc>
          <w:tcPr>
            <w:tcW w:w="3123" w:type="dxa"/>
          </w:tcPr>
          <w:p w:rsidR="0025691D" w:rsidRPr="00393E59" w:rsidRDefault="0025691D" w:rsidP="0025691D">
            <w:pPr>
              <w:pStyle w:val="block"/>
              <w:spacing w:after="0" w:line="220" w:lineRule="exact"/>
              <w:ind w:left="340" w:right="-43"/>
              <w:jc w:val="both"/>
              <w:rPr>
                <w:sz w:val="20"/>
                <w:lang w:val="en-US"/>
              </w:rPr>
            </w:pPr>
            <w:r w:rsidRPr="00393E59">
              <w:rPr>
                <w:sz w:val="20"/>
                <w:lang w:val="en-US"/>
              </w:rPr>
              <w:t>Total</w:t>
            </w:r>
            <w:r w:rsidRPr="00393E59">
              <w:t xml:space="preserve"> </w:t>
            </w:r>
            <w:r w:rsidRPr="00393E59">
              <w:rPr>
                <w:sz w:val="20"/>
                <w:lang w:val="en-US"/>
              </w:rPr>
              <w:t>deferred tax liabilities</w:t>
            </w:r>
          </w:p>
        </w:tc>
        <w:tc>
          <w:tcPr>
            <w:tcW w:w="1349" w:type="dxa"/>
            <w:tcBorders>
              <w:top w:val="single" w:sz="4" w:space="0" w:color="auto"/>
              <w:bottom w:val="single" w:sz="4" w:space="0" w:color="auto"/>
            </w:tcBorders>
          </w:tcPr>
          <w:p w:rsidR="0025691D" w:rsidRPr="00393E59" w:rsidRDefault="0025691D" w:rsidP="0025691D">
            <w:pPr>
              <w:pStyle w:val="block"/>
              <w:tabs>
                <w:tab w:val="decimal" w:pos="1188"/>
              </w:tabs>
              <w:spacing w:after="0" w:line="22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092</w:t>
            </w:r>
            <w:r w:rsidRPr="00393E59">
              <w:rPr>
                <w:sz w:val="20"/>
              </w:rPr>
              <w:t>)</w:t>
            </w:r>
          </w:p>
        </w:tc>
        <w:tc>
          <w:tcPr>
            <w:tcW w:w="109"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single" w:sz="4" w:space="0" w:color="auto"/>
            </w:tcBorders>
          </w:tcPr>
          <w:p w:rsidR="0025691D" w:rsidRPr="00393E59" w:rsidRDefault="0009302B" w:rsidP="0025691D">
            <w:pPr>
              <w:pStyle w:val="block"/>
              <w:tabs>
                <w:tab w:val="decimal" w:pos="1188"/>
              </w:tabs>
              <w:spacing w:after="0" w:line="220" w:lineRule="exact"/>
              <w:ind w:left="-108" w:right="-43"/>
              <w:rPr>
                <w:sz w:val="20"/>
              </w:rPr>
            </w:pPr>
            <w:r w:rsidRPr="00393E59">
              <w:rPr>
                <w:sz w:val="20"/>
              </w:rPr>
              <w:t>(</w:t>
            </w:r>
            <w:r w:rsidR="00C84198" w:rsidRPr="00C84198">
              <w:rPr>
                <w:rFonts w:cs="Angsana New"/>
                <w:sz w:val="20"/>
                <w:lang w:val="en-US" w:bidi="th-TH"/>
              </w:rPr>
              <w:t>153</w:t>
            </w:r>
            <w:r w:rsidRPr="00393E59">
              <w:rPr>
                <w:sz w:val="20"/>
              </w:rPr>
              <w:t>)</w:t>
            </w:r>
          </w:p>
        </w:tc>
        <w:tc>
          <w:tcPr>
            <w:tcW w:w="109"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single" w:sz="4" w:space="0" w:color="auto"/>
            </w:tcBorders>
          </w:tcPr>
          <w:p w:rsidR="0025691D" w:rsidRPr="00393E59" w:rsidRDefault="00B11C23" w:rsidP="0025691D">
            <w:pPr>
              <w:pStyle w:val="block"/>
              <w:tabs>
                <w:tab w:val="decimal" w:pos="828"/>
              </w:tabs>
              <w:spacing w:after="0" w:line="220" w:lineRule="exact"/>
              <w:ind w:left="-108" w:right="-43"/>
              <w:rPr>
                <w:sz w:val="20"/>
              </w:rPr>
            </w:pPr>
            <w:r w:rsidRPr="00393E59">
              <w:rPr>
                <w:sz w:val="20"/>
              </w:rPr>
              <w:t>-</w:t>
            </w:r>
          </w:p>
        </w:tc>
        <w:tc>
          <w:tcPr>
            <w:tcW w:w="108" w:type="dxa"/>
          </w:tcPr>
          <w:p w:rsidR="0025691D" w:rsidRPr="00393E59" w:rsidRDefault="0025691D" w:rsidP="0025691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single" w:sz="4" w:space="0" w:color="auto"/>
            </w:tcBorders>
          </w:tcPr>
          <w:p w:rsidR="0025691D" w:rsidRPr="00393E59" w:rsidRDefault="00BD5BC9" w:rsidP="0025691D">
            <w:pPr>
              <w:pStyle w:val="block"/>
              <w:tabs>
                <w:tab w:val="decimal" w:pos="1019"/>
              </w:tabs>
              <w:spacing w:after="0" w:line="220" w:lineRule="exact"/>
              <w:ind w:left="-101" w:right="-43"/>
              <w:rPr>
                <w:sz w:val="20"/>
              </w:rPr>
            </w:pPr>
            <w:r w:rsidRPr="00393E59">
              <w:rPr>
                <w:sz w:val="20"/>
              </w:rPr>
              <w:t>(</w:t>
            </w:r>
            <w:r w:rsidR="00C84198" w:rsidRPr="00C84198">
              <w:rPr>
                <w:rFonts w:cs="Angsana New"/>
                <w:sz w:val="20"/>
                <w:lang w:val="en-US" w:bidi="th-TH"/>
              </w:rPr>
              <w:t>1</w:t>
            </w:r>
            <w:r w:rsidR="00B11C23" w:rsidRPr="00393E59">
              <w:rPr>
                <w:sz w:val="20"/>
              </w:rPr>
              <w:t>,</w:t>
            </w:r>
            <w:r w:rsidR="00C84198" w:rsidRPr="00C84198">
              <w:rPr>
                <w:rFonts w:cs="Angsana New"/>
                <w:sz w:val="20"/>
                <w:lang w:val="en-US" w:bidi="th-TH"/>
              </w:rPr>
              <w:t>245</w:t>
            </w:r>
            <w:r w:rsidRPr="00393E59">
              <w:rPr>
                <w:sz w:val="20"/>
              </w:rPr>
              <w:t>)</w:t>
            </w:r>
          </w:p>
        </w:tc>
      </w:tr>
      <w:tr w:rsidR="00393E59" w:rsidRPr="00393E59" w:rsidTr="00DB24E8">
        <w:tc>
          <w:tcPr>
            <w:tcW w:w="3123" w:type="dxa"/>
          </w:tcPr>
          <w:p w:rsidR="00FA040C" w:rsidRPr="00393E59" w:rsidRDefault="00FA040C" w:rsidP="00FA040C">
            <w:pPr>
              <w:pStyle w:val="block"/>
              <w:spacing w:after="0" w:line="220" w:lineRule="exact"/>
              <w:ind w:left="-20" w:right="-43"/>
              <w:jc w:val="both"/>
              <w:rPr>
                <w:b/>
                <w:bCs/>
                <w:sz w:val="20"/>
                <w:lang w:val="en-US"/>
              </w:rPr>
            </w:pPr>
            <w:r w:rsidRPr="00393E59">
              <w:rPr>
                <w:b/>
                <w:bCs/>
                <w:sz w:val="20"/>
                <w:lang w:val="en-US"/>
              </w:rPr>
              <w:t>Total</w:t>
            </w:r>
          </w:p>
        </w:tc>
        <w:tc>
          <w:tcPr>
            <w:tcW w:w="1349" w:type="dxa"/>
            <w:tcBorders>
              <w:top w:val="single" w:sz="4" w:space="0" w:color="auto"/>
              <w:bottom w:val="double" w:sz="4" w:space="0" w:color="auto"/>
            </w:tcBorders>
          </w:tcPr>
          <w:p w:rsidR="00FA040C" w:rsidRPr="00393E59" w:rsidRDefault="00C84198" w:rsidP="00FA040C">
            <w:pPr>
              <w:pStyle w:val="block"/>
              <w:tabs>
                <w:tab w:val="decimal" w:pos="1188"/>
              </w:tabs>
              <w:spacing w:after="0" w:line="220" w:lineRule="exact"/>
              <w:ind w:left="-101" w:right="-43"/>
              <w:rPr>
                <w:b/>
                <w:bCs/>
                <w:sz w:val="20"/>
                <w:lang w:val="en-US"/>
              </w:rPr>
            </w:pPr>
            <w:r w:rsidRPr="00C84198">
              <w:rPr>
                <w:rFonts w:cs="Angsana New"/>
                <w:b/>
                <w:bCs/>
                <w:sz w:val="20"/>
                <w:lang w:val="en-US" w:bidi="th-TH"/>
              </w:rPr>
              <w:t>27</w:t>
            </w:r>
            <w:r w:rsidR="00FA040C" w:rsidRPr="00393E59">
              <w:rPr>
                <w:b/>
                <w:bCs/>
                <w:sz w:val="20"/>
                <w:lang w:val="en-US"/>
              </w:rPr>
              <w:t>,</w:t>
            </w:r>
            <w:r w:rsidRPr="00C84198">
              <w:rPr>
                <w:rFonts w:cs="Angsana New"/>
                <w:b/>
                <w:bCs/>
                <w:sz w:val="20"/>
                <w:lang w:val="en-US" w:bidi="th-TH"/>
              </w:rPr>
              <w:t>816</w:t>
            </w:r>
          </w:p>
        </w:tc>
        <w:tc>
          <w:tcPr>
            <w:tcW w:w="109"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Borders>
              <w:top w:val="single" w:sz="4" w:space="0" w:color="auto"/>
              <w:bottom w:val="double" w:sz="4" w:space="0" w:color="auto"/>
            </w:tcBorders>
          </w:tcPr>
          <w:p w:rsidR="00FA040C" w:rsidRPr="00393E59" w:rsidRDefault="00C84198" w:rsidP="00FA040C">
            <w:pPr>
              <w:pStyle w:val="block"/>
              <w:tabs>
                <w:tab w:val="decimal" w:pos="1188"/>
              </w:tabs>
              <w:spacing w:after="0" w:line="220" w:lineRule="exact"/>
              <w:ind w:left="-108" w:right="-43"/>
              <w:rPr>
                <w:b/>
                <w:bCs/>
                <w:sz w:val="20"/>
              </w:rPr>
            </w:pPr>
            <w:r w:rsidRPr="00C84198">
              <w:rPr>
                <w:rFonts w:cs="Angsana New"/>
                <w:b/>
                <w:bCs/>
                <w:sz w:val="20"/>
                <w:lang w:val="en-US" w:bidi="th-TH"/>
              </w:rPr>
              <w:t>19</w:t>
            </w:r>
            <w:r w:rsidR="00FA040C" w:rsidRPr="00393E59">
              <w:rPr>
                <w:b/>
                <w:bCs/>
                <w:sz w:val="20"/>
              </w:rPr>
              <w:t>,</w:t>
            </w:r>
            <w:r w:rsidRPr="00C84198">
              <w:rPr>
                <w:rFonts w:cs="Angsana New"/>
                <w:b/>
                <w:bCs/>
                <w:sz w:val="20"/>
                <w:lang w:val="en-US" w:bidi="th-TH"/>
              </w:rPr>
              <w:t>274</w:t>
            </w:r>
          </w:p>
        </w:tc>
        <w:tc>
          <w:tcPr>
            <w:tcW w:w="109"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Borders>
              <w:top w:val="single" w:sz="4" w:space="0" w:color="auto"/>
              <w:bottom w:val="double" w:sz="4" w:space="0" w:color="auto"/>
            </w:tcBorders>
          </w:tcPr>
          <w:p w:rsidR="00FA040C" w:rsidRPr="00393E59" w:rsidRDefault="00FA040C" w:rsidP="00FA040C">
            <w:pPr>
              <w:pStyle w:val="block"/>
              <w:tabs>
                <w:tab w:val="decimal" w:pos="828"/>
              </w:tabs>
              <w:spacing w:after="0" w:line="220" w:lineRule="exact"/>
              <w:ind w:left="-108" w:right="-43"/>
              <w:rPr>
                <w:sz w:val="20"/>
              </w:rPr>
            </w:pPr>
            <w:r w:rsidRPr="00393E59">
              <w:rPr>
                <w:sz w:val="20"/>
              </w:rPr>
              <w:t>-</w:t>
            </w:r>
          </w:p>
        </w:tc>
        <w:tc>
          <w:tcPr>
            <w:tcW w:w="108" w:type="dxa"/>
          </w:tcPr>
          <w:p w:rsidR="00FA040C" w:rsidRPr="00393E59" w:rsidRDefault="00FA040C" w:rsidP="00FA040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Borders>
              <w:top w:val="single" w:sz="4" w:space="0" w:color="auto"/>
              <w:bottom w:val="double" w:sz="4" w:space="0" w:color="auto"/>
            </w:tcBorders>
          </w:tcPr>
          <w:p w:rsidR="00FA040C" w:rsidRPr="00393E59" w:rsidRDefault="00C84198" w:rsidP="00FA040C">
            <w:pPr>
              <w:pStyle w:val="block"/>
              <w:tabs>
                <w:tab w:val="decimal" w:pos="1001"/>
              </w:tabs>
              <w:spacing w:after="0" w:line="220" w:lineRule="exact"/>
              <w:ind w:left="-101" w:right="-43"/>
              <w:rPr>
                <w:b/>
                <w:bCs/>
                <w:sz w:val="20"/>
                <w:lang w:val="en-US"/>
              </w:rPr>
            </w:pPr>
            <w:r w:rsidRPr="00C84198">
              <w:rPr>
                <w:rFonts w:cs="Angsana New"/>
                <w:b/>
                <w:bCs/>
                <w:sz w:val="20"/>
                <w:lang w:val="en-US" w:bidi="th-TH"/>
              </w:rPr>
              <w:t>47</w:t>
            </w:r>
            <w:r w:rsidR="00FA040C" w:rsidRPr="00393E59">
              <w:rPr>
                <w:b/>
                <w:bCs/>
                <w:sz w:val="20"/>
                <w:lang w:val="en-US"/>
              </w:rPr>
              <w:t>,</w:t>
            </w:r>
            <w:r w:rsidRPr="00C84198">
              <w:rPr>
                <w:rFonts w:cs="Angsana New"/>
                <w:b/>
                <w:bCs/>
                <w:sz w:val="20"/>
                <w:lang w:val="en-US" w:bidi="th-TH"/>
              </w:rPr>
              <w:t>090</w:t>
            </w:r>
          </w:p>
        </w:tc>
      </w:tr>
    </w:tbl>
    <w:p w:rsidR="003946E7" w:rsidRPr="00393E59" w:rsidRDefault="003946E7" w:rsidP="005112D1">
      <w:pPr>
        <w:pStyle w:val="block"/>
        <w:spacing w:before="240" w:after="0" w:line="240" w:lineRule="auto"/>
        <w:ind w:left="360" w:right="58"/>
        <w:jc w:val="right"/>
        <w:rPr>
          <w:b/>
          <w:bCs/>
          <w:sz w:val="18"/>
          <w:szCs w:val="18"/>
        </w:rPr>
      </w:pPr>
      <w:r w:rsidRPr="00393E59">
        <w:rPr>
          <w:b/>
          <w:bCs/>
          <w:sz w:val="18"/>
          <w:szCs w:val="18"/>
        </w:rPr>
        <w:t>Unit : Thousand Baht</w:t>
      </w:r>
    </w:p>
    <w:tbl>
      <w:tblPr>
        <w:tblW w:w="8685" w:type="dxa"/>
        <w:tblInd w:w="558" w:type="dxa"/>
        <w:tblLayout w:type="fixed"/>
        <w:tblCellMar>
          <w:left w:w="0" w:type="dxa"/>
          <w:right w:w="0" w:type="dxa"/>
        </w:tblCellMar>
        <w:tblLook w:val="01E0" w:firstRow="1" w:lastRow="1" w:firstColumn="1" w:lastColumn="1" w:noHBand="0" w:noVBand="0"/>
      </w:tblPr>
      <w:tblGrid>
        <w:gridCol w:w="3123"/>
        <w:gridCol w:w="1349"/>
        <w:gridCol w:w="109"/>
        <w:gridCol w:w="1331"/>
        <w:gridCol w:w="109"/>
        <w:gridCol w:w="1341"/>
        <w:gridCol w:w="108"/>
        <w:gridCol w:w="1215"/>
      </w:tblGrid>
      <w:tr w:rsidR="00393E59" w:rsidRPr="00393E59" w:rsidTr="00496C05">
        <w:tc>
          <w:tcPr>
            <w:tcW w:w="3123" w:type="dxa"/>
          </w:tcPr>
          <w:p w:rsidR="003946E7" w:rsidRPr="00393E59" w:rsidRDefault="003946E7" w:rsidP="00D90DB1">
            <w:pPr>
              <w:pStyle w:val="block"/>
              <w:spacing w:after="0" w:line="220" w:lineRule="exact"/>
              <w:ind w:left="0" w:right="-43"/>
              <w:rPr>
                <w:b/>
                <w:bCs/>
                <w:sz w:val="20"/>
              </w:rPr>
            </w:pPr>
          </w:p>
        </w:tc>
        <w:tc>
          <w:tcPr>
            <w:tcW w:w="5562" w:type="dxa"/>
            <w:gridSpan w:val="7"/>
            <w:vAlign w:val="bottom"/>
          </w:tcPr>
          <w:p w:rsidR="003946E7" w:rsidRPr="00393E59" w:rsidRDefault="003946E7" w:rsidP="00D90DB1">
            <w:pPr>
              <w:pStyle w:val="block"/>
              <w:spacing w:after="0" w:line="220" w:lineRule="exact"/>
              <w:ind w:left="-117" w:right="-43"/>
              <w:jc w:val="center"/>
              <w:rPr>
                <w:b/>
                <w:bCs/>
                <w:sz w:val="20"/>
              </w:rPr>
            </w:pPr>
            <w:r w:rsidRPr="00393E59">
              <w:rPr>
                <w:b/>
                <w:bCs/>
                <w:sz w:val="20"/>
              </w:rPr>
              <w:t>Consolidated financial statements</w:t>
            </w:r>
          </w:p>
        </w:tc>
      </w:tr>
      <w:tr w:rsidR="00393E59" w:rsidRPr="00393E59" w:rsidTr="002E67A2">
        <w:tc>
          <w:tcPr>
            <w:tcW w:w="3123" w:type="dxa"/>
          </w:tcPr>
          <w:p w:rsidR="00953B93" w:rsidRPr="00393E59" w:rsidRDefault="00953B93" w:rsidP="00953B93">
            <w:pPr>
              <w:pStyle w:val="block"/>
              <w:spacing w:after="0" w:line="220" w:lineRule="exact"/>
              <w:ind w:left="0" w:right="-43"/>
              <w:rPr>
                <w:b/>
                <w:bCs/>
                <w:sz w:val="20"/>
              </w:rPr>
            </w:pPr>
          </w:p>
        </w:tc>
        <w:tc>
          <w:tcPr>
            <w:tcW w:w="1349" w:type="dxa"/>
            <w:vAlign w:val="bottom"/>
          </w:tcPr>
          <w:p w:rsidR="00953B93" w:rsidRPr="00393E59" w:rsidRDefault="00953B93" w:rsidP="00953B93">
            <w:pPr>
              <w:pStyle w:val="block"/>
              <w:spacing w:after="0" w:line="220" w:lineRule="exact"/>
              <w:ind w:left="-117" w:right="-43"/>
              <w:jc w:val="center"/>
              <w:rPr>
                <w:b/>
                <w:bCs/>
                <w:sz w:val="20"/>
              </w:rPr>
            </w:pPr>
          </w:p>
        </w:tc>
        <w:tc>
          <w:tcPr>
            <w:tcW w:w="109" w:type="dxa"/>
          </w:tcPr>
          <w:p w:rsidR="00953B93" w:rsidRPr="00393E59" w:rsidRDefault="00953B93" w:rsidP="00953B93">
            <w:pPr>
              <w:pStyle w:val="block"/>
              <w:spacing w:after="0" w:line="220" w:lineRule="exact"/>
              <w:ind w:left="-117" w:right="-43"/>
              <w:jc w:val="center"/>
              <w:rPr>
                <w:sz w:val="20"/>
              </w:rPr>
            </w:pPr>
          </w:p>
        </w:tc>
        <w:tc>
          <w:tcPr>
            <w:tcW w:w="2781" w:type="dxa"/>
            <w:gridSpan w:val="3"/>
          </w:tcPr>
          <w:p w:rsidR="00953B93" w:rsidRPr="00393E59" w:rsidRDefault="00953B93" w:rsidP="00953B93">
            <w:pPr>
              <w:pStyle w:val="block"/>
              <w:spacing w:after="0" w:line="220" w:lineRule="exact"/>
              <w:ind w:left="-117" w:right="-111"/>
              <w:jc w:val="center"/>
              <w:rPr>
                <w:b/>
                <w:bCs/>
                <w:sz w:val="20"/>
              </w:rPr>
            </w:pPr>
            <w:r w:rsidRPr="00393E59">
              <w:rPr>
                <w:b/>
                <w:bCs/>
                <w:sz w:val="20"/>
              </w:rPr>
              <w:t xml:space="preserve">Recognized </w:t>
            </w:r>
          </w:p>
        </w:tc>
        <w:tc>
          <w:tcPr>
            <w:tcW w:w="108" w:type="dxa"/>
            <w:vAlign w:val="bottom"/>
          </w:tcPr>
          <w:p w:rsidR="00953B93" w:rsidRPr="00393E59" w:rsidRDefault="00953B93" w:rsidP="00953B93">
            <w:pPr>
              <w:pStyle w:val="block"/>
              <w:spacing w:after="0" w:line="220" w:lineRule="exact"/>
              <w:ind w:left="-117" w:right="-43"/>
              <w:jc w:val="center"/>
              <w:rPr>
                <w:sz w:val="20"/>
              </w:rPr>
            </w:pPr>
          </w:p>
        </w:tc>
        <w:tc>
          <w:tcPr>
            <w:tcW w:w="1215" w:type="dxa"/>
            <w:vAlign w:val="bottom"/>
          </w:tcPr>
          <w:p w:rsidR="00953B93" w:rsidRPr="00393E59" w:rsidRDefault="00953B93" w:rsidP="00953B93">
            <w:pPr>
              <w:pStyle w:val="block"/>
              <w:spacing w:after="0" w:line="220" w:lineRule="exact"/>
              <w:ind w:left="-117" w:right="-43"/>
              <w:jc w:val="center"/>
              <w:rPr>
                <w:b/>
                <w:bCs/>
                <w:sz w:val="20"/>
              </w:rPr>
            </w:pPr>
          </w:p>
        </w:tc>
      </w:tr>
      <w:tr w:rsidR="00393E59" w:rsidRPr="00393E59" w:rsidTr="002E67A2">
        <w:tc>
          <w:tcPr>
            <w:tcW w:w="3123" w:type="dxa"/>
          </w:tcPr>
          <w:p w:rsidR="00953B93" w:rsidRPr="00393E59" w:rsidRDefault="00953B93" w:rsidP="00953B93">
            <w:pPr>
              <w:pStyle w:val="block"/>
              <w:spacing w:after="0" w:line="220" w:lineRule="exact"/>
              <w:ind w:left="0" w:right="-43"/>
              <w:jc w:val="center"/>
              <w:rPr>
                <w:sz w:val="20"/>
              </w:rPr>
            </w:pPr>
          </w:p>
        </w:tc>
        <w:tc>
          <w:tcPr>
            <w:tcW w:w="1349" w:type="dxa"/>
            <w:vAlign w:val="bottom"/>
          </w:tcPr>
          <w:p w:rsidR="00953B93" w:rsidRPr="00393E59" w:rsidRDefault="00953B93" w:rsidP="00953B93">
            <w:pPr>
              <w:pStyle w:val="block"/>
              <w:spacing w:after="0" w:line="220" w:lineRule="exact"/>
              <w:ind w:left="0" w:right="-31"/>
              <w:jc w:val="center"/>
              <w:rPr>
                <w:b/>
                <w:bCs/>
                <w:sz w:val="20"/>
              </w:rPr>
            </w:pPr>
          </w:p>
        </w:tc>
        <w:tc>
          <w:tcPr>
            <w:tcW w:w="109" w:type="dxa"/>
          </w:tcPr>
          <w:p w:rsidR="00953B93" w:rsidRPr="00393E59" w:rsidRDefault="00953B93" w:rsidP="00953B93">
            <w:pPr>
              <w:pStyle w:val="block"/>
              <w:spacing w:after="0" w:line="220" w:lineRule="exact"/>
              <w:ind w:left="-117" w:right="-43"/>
              <w:jc w:val="center"/>
              <w:rPr>
                <w:sz w:val="20"/>
              </w:rPr>
            </w:pPr>
          </w:p>
        </w:tc>
        <w:tc>
          <w:tcPr>
            <w:tcW w:w="2781" w:type="dxa"/>
            <w:gridSpan w:val="3"/>
          </w:tcPr>
          <w:p w:rsidR="00953B93" w:rsidRPr="00393E59" w:rsidRDefault="00891FE3" w:rsidP="00953B93">
            <w:pPr>
              <w:pStyle w:val="block"/>
              <w:spacing w:after="0" w:line="220" w:lineRule="exact"/>
              <w:ind w:left="18" w:right="-43"/>
              <w:jc w:val="center"/>
              <w:rPr>
                <w:b/>
                <w:bCs/>
                <w:sz w:val="20"/>
              </w:rPr>
            </w:pPr>
            <w:r w:rsidRPr="00393E59">
              <w:rPr>
                <w:b/>
                <w:bCs/>
                <w:sz w:val="20"/>
              </w:rPr>
              <w:t>as (expenses)</w:t>
            </w:r>
            <w:r>
              <w:rPr>
                <w:b/>
                <w:bCs/>
                <w:sz w:val="20"/>
              </w:rPr>
              <w:t xml:space="preserve"> </w:t>
            </w:r>
            <w:r w:rsidRPr="00393E59">
              <w:rPr>
                <w:b/>
                <w:bCs/>
                <w:sz w:val="20"/>
              </w:rPr>
              <w:t>/ revenue in</w:t>
            </w:r>
          </w:p>
        </w:tc>
        <w:tc>
          <w:tcPr>
            <w:tcW w:w="108" w:type="dxa"/>
            <w:vAlign w:val="bottom"/>
          </w:tcPr>
          <w:p w:rsidR="00953B93" w:rsidRPr="00393E59" w:rsidRDefault="00953B93" w:rsidP="00953B93">
            <w:pPr>
              <w:pStyle w:val="block"/>
              <w:spacing w:after="0" w:line="220" w:lineRule="exact"/>
              <w:ind w:left="-117" w:right="-43"/>
              <w:jc w:val="center"/>
              <w:rPr>
                <w:sz w:val="20"/>
              </w:rPr>
            </w:pPr>
          </w:p>
        </w:tc>
        <w:tc>
          <w:tcPr>
            <w:tcW w:w="1215" w:type="dxa"/>
            <w:vAlign w:val="bottom"/>
          </w:tcPr>
          <w:p w:rsidR="00953B93" w:rsidRPr="00393E59" w:rsidRDefault="00953B93" w:rsidP="00953B93">
            <w:pPr>
              <w:pStyle w:val="block"/>
              <w:spacing w:after="0" w:line="220" w:lineRule="exact"/>
              <w:ind w:left="0" w:right="-31"/>
              <w:jc w:val="center"/>
              <w:rPr>
                <w:b/>
                <w:bCs/>
                <w:sz w:val="20"/>
              </w:rPr>
            </w:pPr>
          </w:p>
        </w:tc>
      </w:tr>
      <w:tr w:rsidR="00891FE3" w:rsidRPr="00393E59" w:rsidTr="00496C05">
        <w:tc>
          <w:tcPr>
            <w:tcW w:w="3123" w:type="dxa"/>
          </w:tcPr>
          <w:p w:rsidR="00891FE3" w:rsidRPr="00393E59" w:rsidRDefault="00891FE3" w:rsidP="00891FE3">
            <w:pPr>
              <w:pStyle w:val="block"/>
              <w:spacing w:after="0" w:line="220" w:lineRule="exact"/>
              <w:ind w:left="0" w:right="-43"/>
              <w:jc w:val="center"/>
              <w:rPr>
                <w:sz w:val="20"/>
              </w:rPr>
            </w:pPr>
          </w:p>
        </w:tc>
        <w:tc>
          <w:tcPr>
            <w:tcW w:w="1349" w:type="dxa"/>
            <w:vAlign w:val="bottom"/>
          </w:tcPr>
          <w:p w:rsidR="00891FE3" w:rsidRPr="00393E59" w:rsidRDefault="00891FE3" w:rsidP="00891FE3">
            <w:pPr>
              <w:pStyle w:val="block"/>
              <w:spacing w:after="0" w:line="220" w:lineRule="exact"/>
              <w:ind w:left="0" w:right="-31"/>
              <w:jc w:val="center"/>
              <w:rPr>
                <w:b/>
                <w:bCs/>
                <w:sz w:val="20"/>
              </w:rPr>
            </w:pPr>
            <w:r w:rsidRPr="00393E59">
              <w:rPr>
                <w:b/>
                <w:bCs/>
                <w:sz w:val="20"/>
              </w:rPr>
              <w:t>As at</w:t>
            </w:r>
          </w:p>
        </w:tc>
        <w:tc>
          <w:tcPr>
            <w:tcW w:w="109" w:type="dxa"/>
          </w:tcPr>
          <w:p w:rsidR="00891FE3" w:rsidRPr="00393E59" w:rsidRDefault="00891FE3" w:rsidP="00891FE3">
            <w:pPr>
              <w:pStyle w:val="block"/>
              <w:spacing w:after="0" w:line="220" w:lineRule="exact"/>
              <w:ind w:left="-117" w:right="-43"/>
              <w:jc w:val="center"/>
              <w:rPr>
                <w:sz w:val="20"/>
              </w:rPr>
            </w:pPr>
          </w:p>
        </w:tc>
        <w:tc>
          <w:tcPr>
            <w:tcW w:w="1331" w:type="dxa"/>
          </w:tcPr>
          <w:p w:rsidR="00891FE3" w:rsidRPr="00393E59" w:rsidRDefault="00891FE3" w:rsidP="00891FE3">
            <w:pPr>
              <w:pStyle w:val="block"/>
              <w:spacing w:after="0" w:line="220" w:lineRule="exact"/>
              <w:ind w:left="18" w:right="-43"/>
              <w:jc w:val="center"/>
              <w:rPr>
                <w:b/>
                <w:bCs/>
                <w:sz w:val="20"/>
              </w:rPr>
            </w:pPr>
            <w:r>
              <w:rPr>
                <w:rFonts w:cs="Angsana New"/>
                <w:b/>
                <w:bCs/>
                <w:sz w:val="20"/>
                <w:szCs w:val="25"/>
                <w:lang w:val="en-US" w:bidi="th-TH"/>
              </w:rPr>
              <w:t>P</w:t>
            </w:r>
            <w:r w:rsidRPr="00393E59">
              <w:rPr>
                <w:b/>
                <w:bCs/>
                <w:sz w:val="20"/>
              </w:rPr>
              <w:t>rofit or</w:t>
            </w:r>
          </w:p>
        </w:tc>
        <w:tc>
          <w:tcPr>
            <w:tcW w:w="109" w:type="dxa"/>
            <w:vAlign w:val="bottom"/>
          </w:tcPr>
          <w:p w:rsidR="00891FE3" w:rsidRPr="00393E59" w:rsidRDefault="00891FE3" w:rsidP="00891FE3">
            <w:pPr>
              <w:pStyle w:val="block"/>
              <w:spacing w:after="0" w:line="220" w:lineRule="exact"/>
              <w:ind w:left="-117" w:right="-43"/>
              <w:jc w:val="center"/>
              <w:rPr>
                <w:b/>
                <w:bCs/>
                <w:sz w:val="20"/>
              </w:rPr>
            </w:pPr>
          </w:p>
        </w:tc>
        <w:tc>
          <w:tcPr>
            <w:tcW w:w="1341" w:type="dxa"/>
            <w:vAlign w:val="bottom"/>
          </w:tcPr>
          <w:p w:rsidR="00891FE3" w:rsidRPr="00393E59" w:rsidRDefault="00891FE3" w:rsidP="00891FE3">
            <w:pPr>
              <w:pStyle w:val="block"/>
              <w:spacing w:after="0" w:line="220" w:lineRule="exact"/>
              <w:ind w:left="-117" w:right="-111"/>
              <w:jc w:val="center"/>
              <w:rPr>
                <w:b/>
                <w:bCs/>
                <w:sz w:val="20"/>
              </w:rPr>
            </w:pPr>
            <w:r>
              <w:rPr>
                <w:b/>
                <w:bCs/>
                <w:sz w:val="20"/>
              </w:rPr>
              <w:t>O</w:t>
            </w:r>
            <w:r w:rsidRPr="00393E59">
              <w:rPr>
                <w:b/>
                <w:bCs/>
                <w:sz w:val="20"/>
              </w:rPr>
              <w:t>ther</w:t>
            </w:r>
          </w:p>
        </w:tc>
        <w:tc>
          <w:tcPr>
            <w:tcW w:w="108" w:type="dxa"/>
            <w:vAlign w:val="bottom"/>
          </w:tcPr>
          <w:p w:rsidR="00891FE3" w:rsidRPr="00393E59" w:rsidRDefault="00891FE3" w:rsidP="00891FE3">
            <w:pPr>
              <w:pStyle w:val="block"/>
              <w:spacing w:after="0" w:line="220" w:lineRule="exact"/>
              <w:ind w:left="-117" w:right="-43"/>
              <w:jc w:val="center"/>
              <w:rPr>
                <w:sz w:val="20"/>
              </w:rPr>
            </w:pPr>
          </w:p>
        </w:tc>
        <w:tc>
          <w:tcPr>
            <w:tcW w:w="1215" w:type="dxa"/>
            <w:vAlign w:val="bottom"/>
          </w:tcPr>
          <w:p w:rsidR="00891FE3" w:rsidRPr="00393E59" w:rsidRDefault="00891FE3" w:rsidP="00891FE3">
            <w:pPr>
              <w:pStyle w:val="block"/>
              <w:spacing w:after="0" w:line="220" w:lineRule="exact"/>
              <w:ind w:left="0" w:right="-31"/>
              <w:jc w:val="center"/>
              <w:rPr>
                <w:b/>
                <w:bCs/>
                <w:sz w:val="20"/>
              </w:rPr>
            </w:pPr>
            <w:r w:rsidRPr="00393E59">
              <w:rPr>
                <w:b/>
                <w:bCs/>
                <w:sz w:val="20"/>
              </w:rPr>
              <w:t>As at</w:t>
            </w:r>
          </w:p>
        </w:tc>
      </w:tr>
      <w:tr w:rsidR="00891FE3" w:rsidRPr="00393E59" w:rsidTr="00496C05">
        <w:tc>
          <w:tcPr>
            <w:tcW w:w="3123" w:type="dxa"/>
          </w:tcPr>
          <w:p w:rsidR="00891FE3" w:rsidRPr="00393E59" w:rsidRDefault="00891FE3" w:rsidP="00891FE3">
            <w:pPr>
              <w:pStyle w:val="block"/>
              <w:spacing w:after="0" w:line="220" w:lineRule="exact"/>
              <w:ind w:left="0" w:right="-43"/>
              <w:jc w:val="center"/>
              <w:rPr>
                <w:sz w:val="20"/>
              </w:rPr>
            </w:pPr>
          </w:p>
        </w:tc>
        <w:tc>
          <w:tcPr>
            <w:tcW w:w="1349" w:type="dxa"/>
            <w:vAlign w:val="bottom"/>
          </w:tcPr>
          <w:p w:rsidR="00891FE3" w:rsidRPr="00393E59" w:rsidRDefault="00891FE3" w:rsidP="00891FE3">
            <w:pPr>
              <w:pStyle w:val="block"/>
              <w:spacing w:after="0" w:line="220" w:lineRule="exact"/>
              <w:ind w:left="0" w:right="-31"/>
              <w:jc w:val="center"/>
              <w:rPr>
                <w:b/>
                <w:bCs/>
                <w:sz w:val="20"/>
              </w:rPr>
            </w:pPr>
            <w:r w:rsidRPr="00393E59">
              <w:rPr>
                <w:b/>
                <w:bCs/>
                <w:sz w:val="20"/>
              </w:rPr>
              <w:t xml:space="preserve">January </w:t>
            </w:r>
            <w:r w:rsidR="00C84198" w:rsidRPr="00C84198">
              <w:rPr>
                <w:rFonts w:cs="Angsana New"/>
                <w:b/>
                <w:bCs/>
                <w:sz w:val="20"/>
                <w:lang w:val="en-US" w:bidi="th-TH"/>
              </w:rPr>
              <w:t>1</w:t>
            </w:r>
            <w:r w:rsidRPr="00393E59">
              <w:rPr>
                <w:b/>
                <w:bCs/>
                <w:sz w:val="20"/>
              </w:rPr>
              <w:t>,</w:t>
            </w:r>
          </w:p>
        </w:tc>
        <w:tc>
          <w:tcPr>
            <w:tcW w:w="109" w:type="dxa"/>
          </w:tcPr>
          <w:p w:rsidR="00891FE3" w:rsidRPr="00393E59" w:rsidRDefault="00891FE3" w:rsidP="00891FE3">
            <w:pPr>
              <w:pStyle w:val="block"/>
              <w:spacing w:after="0" w:line="220" w:lineRule="exact"/>
              <w:ind w:left="-117" w:right="-43"/>
              <w:jc w:val="center"/>
              <w:rPr>
                <w:sz w:val="20"/>
              </w:rPr>
            </w:pPr>
          </w:p>
        </w:tc>
        <w:tc>
          <w:tcPr>
            <w:tcW w:w="1331" w:type="dxa"/>
          </w:tcPr>
          <w:p w:rsidR="00891FE3" w:rsidRPr="00393E59" w:rsidRDefault="00891FE3" w:rsidP="00891FE3">
            <w:pPr>
              <w:pStyle w:val="block"/>
              <w:spacing w:after="0" w:line="220" w:lineRule="exact"/>
              <w:ind w:left="18" w:right="-43"/>
              <w:jc w:val="center"/>
              <w:rPr>
                <w:b/>
                <w:bCs/>
                <w:sz w:val="20"/>
              </w:rPr>
            </w:pPr>
            <w:r w:rsidRPr="00393E59">
              <w:rPr>
                <w:b/>
                <w:bCs/>
                <w:sz w:val="20"/>
              </w:rPr>
              <w:t>loss</w:t>
            </w:r>
          </w:p>
        </w:tc>
        <w:tc>
          <w:tcPr>
            <w:tcW w:w="109" w:type="dxa"/>
            <w:vAlign w:val="bottom"/>
          </w:tcPr>
          <w:p w:rsidR="00891FE3" w:rsidRPr="00393E59" w:rsidRDefault="00891FE3" w:rsidP="00891FE3">
            <w:pPr>
              <w:pStyle w:val="block"/>
              <w:spacing w:after="0" w:line="220" w:lineRule="exact"/>
              <w:ind w:left="-117" w:right="-43"/>
              <w:jc w:val="center"/>
              <w:rPr>
                <w:b/>
                <w:bCs/>
                <w:sz w:val="20"/>
              </w:rPr>
            </w:pPr>
          </w:p>
        </w:tc>
        <w:tc>
          <w:tcPr>
            <w:tcW w:w="1341" w:type="dxa"/>
            <w:vAlign w:val="bottom"/>
          </w:tcPr>
          <w:p w:rsidR="00891FE3" w:rsidRPr="00393E59" w:rsidRDefault="00891FE3" w:rsidP="00891FE3">
            <w:pPr>
              <w:pStyle w:val="block"/>
              <w:spacing w:after="0" w:line="220" w:lineRule="exact"/>
              <w:ind w:left="-117" w:right="-111"/>
              <w:jc w:val="center"/>
              <w:rPr>
                <w:b/>
                <w:bCs/>
                <w:sz w:val="20"/>
              </w:rPr>
            </w:pPr>
            <w:r w:rsidRPr="00393E59">
              <w:rPr>
                <w:b/>
                <w:bCs/>
                <w:sz w:val="20"/>
              </w:rPr>
              <w:t>comprehensive</w:t>
            </w:r>
          </w:p>
        </w:tc>
        <w:tc>
          <w:tcPr>
            <w:tcW w:w="108" w:type="dxa"/>
            <w:vAlign w:val="bottom"/>
          </w:tcPr>
          <w:p w:rsidR="00891FE3" w:rsidRPr="00393E59" w:rsidRDefault="00891FE3" w:rsidP="00891FE3">
            <w:pPr>
              <w:pStyle w:val="block"/>
              <w:spacing w:after="0" w:line="220" w:lineRule="exact"/>
              <w:ind w:left="-117" w:right="-43"/>
              <w:jc w:val="center"/>
              <w:rPr>
                <w:sz w:val="20"/>
              </w:rPr>
            </w:pPr>
          </w:p>
        </w:tc>
        <w:tc>
          <w:tcPr>
            <w:tcW w:w="1215" w:type="dxa"/>
            <w:vAlign w:val="bottom"/>
          </w:tcPr>
          <w:p w:rsidR="00891FE3" w:rsidRPr="00393E59" w:rsidRDefault="00891FE3" w:rsidP="00891FE3">
            <w:pPr>
              <w:pStyle w:val="block"/>
              <w:spacing w:after="0" w:line="220" w:lineRule="exact"/>
              <w:ind w:left="0" w:right="-31"/>
              <w:jc w:val="center"/>
              <w:rPr>
                <w:b/>
                <w:bCs/>
                <w:sz w:val="20"/>
              </w:rPr>
            </w:pPr>
            <w:r w:rsidRPr="00393E59">
              <w:rPr>
                <w:b/>
                <w:bCs/>
                <w:sz w:val="20"/>
              </w:rPr>
              <w:t xml:space="preserve">December </w:t>
            </w:r>
            <w:r w:rsidR="00C84198" w:rsidRPr="00C84198">
              <w:rPr>
                <w:rFonts w:cs="Angsana New"/>
                <w:b/>
                <w:bCs/>
                <w:sz w:val="20"/>
                <w:lang w:val="en-US" w:bidi="th-TH"/>
              </w:rPr>
              <w:t>31</w:t>
            </w:r>
            <w:r w:rsidRPr="00393E59">
              <w:rPr>
                <w:b/>
                <w:bCs/>
                <w:sz w:val="20"/>
              </w:rPr>
              <w:t>,</w:t>
            </w:r>
          </w:p>
        </w:tc>
      </w:tr>
      <w:tr w:rsidR="00891FE3" w:rsidRPr="00393E59" w:rsidTr="00496C05">
        <w:tc>
          <w:tcPr>
            <w:tcW w:w="3123" w:type="dxa"/>
          </w:tcPr>
          <w:p w:rsidR="00891FE3" w:rsidRPr="00393E59" w:rsidRDefault="00891FE3" w:rsidP="00891FE3">
            <w:pPr>
              <w:pStyle w:val="block"/>
              <w:spacing w:after="0" w:line="220" w:lineRule="exact"/>
              <w:ind w:left="0" w:right="-43"/>
              <w:jc w:val="center"/>
              <w:rPr>
                <w:sz w:val="20"/>
              </w:rPr>
            </w:pPr>
          </w:p>
        </w:tc>
        <w:tc>
          <w:tcPr>
            <w:tcW w:w="1349" w:type="dxa"/>
            <w:vAlign w:val="bottom"/>
          </w:tcPr>
          <w:p w:rsidR="00891FE3" w:rsidRPr="00393E59" w:rsidRDefault="00C84198" w:rsidP="00891FE3">
            <w:pPr>
              <w:pStyle w:val="block"/>
              <w:spacing w:after="0" w:line="220" w:lineRule="exact"/>
              <w:ind w:left="-117" w:right="-43"/>
              <w:jc w:val="center"/>
              <w:rPr>
                <w:b/>
                <w:bCs/>
                <w:sz w:val="20"/>
                <w:lang w:val="en-US" w:bidi="th-TH"/>
              </w:rPr>
            </w:pPr>
            <w:r w:rsidRPr="00C84198">
              <w:rPr>
                <w:rFonts w:cs="Angsana New"/>
                <w:b/>
                <w:bCs/>
                <w:sz w:val="20"/>
                <w:lang w:val="en-US" w:bidi="th-TH"/>
              </w:rPr>
              <w:t>2018</w:t>
            </w:r>
          </w:p>
        </w:tc>
        <w:tc>
          <w:tcPr>
            <w:tcW w:w="109" w:type="dxa"/>
          </w:tcPr>
          <w:p w:rsidR="00891FE3" w:rsidRPr="00393E59" w:rsidRDefault="00891FE3" w:rsidP="00891FE3">
            <w:pPr>
              <w:pStyle w:val="block"/>
              <w:spacing w:after="0" w:line="220" w:lineRule="exact"/>
              <w:ind w:left="-117" w:right="-43"/>
              <w:jc w:val="center"/>
              <w:rPr>
                <w:sz w:val="20"/>
              </w:rPr>
            </w:pPr>
          </w:p>
        </w:tc>
        <w:tc>
          <w:tcPr>
            <w:tcW w:w="1331" w:type="dxa"/>
          </w:tcPr>
          <w:p w:rsidR="00891FE3" w:rsidRPr="00393E59" w:rsidRDefault="00891FE3" w:rsidP="00891FE3">
            <w:pPr>
              <w:pStyle w:val="block"/>
              <w:spacing w:after="0" w:line="220" w:lineRule="exact"/>
              <w:ind w:left="18" w:right="-43"/>
              <w:jc w:val="center"/>
              <w:rPr>
                <w:b/>
                <w:bCs/>
                <w:sz w:val="20"/>
              </w:rPr>
            </w:pPr>
          </w:p>
        </w:tc>
        <w:tc>
          <w:tcPr>
            <w:tcW w:w="109" w:type="dxa"/>
            <w:vAlign w:val="bottom"/>
          </w:tcPr>
          <w:p w:rsidR="00891FE3" w:rsidRPr="00393E59" w:rsidRDefault="00891FE3" w:rsidP="00891FE3">
            <w:pPr>
              <w:pStyle w:val="block"/>
              <w:spacing w:after="0" w:line="220" w:lineRule="exact"/>
              <w:ind w:left="-117" w:right="-43"/>
              <w:jc w:val="center"/>
              <w:rPr>
                <w:b/>
                <w:bCs/>
                <w:sz w:val="20"/>
              </w:rPr>
            </w:pPr>
          </w:p>
        </w:tc>
        <w:tc>
          <w:tcPr>
            <w:tcW w:w="1341" w:type="dxa"/>
            <w:vAlign w:val="bottom"/>
          </w:tcPr>
          <w:p w:rsidR="00891FE3" w:rsidRPr="00393E59" w:rsidRDefault="00891FE3" w:rsidP="00891FE3">
            <w:pPr>
              <w:pStyle w:val="block"/>
              <w:spacing w:after="0" w:line="220" w:lineRule="exact"/>
              <w:ind w:left="-117" w:right="-111"/>
              <w:jc w:val="center"/>
              <w:rPr>
                <w:b/>
                <w:bCs/>
                <w:sz w:val="20"/>
              </w:rPr>
            </w:pPr>
            <w:r w:rsidRPr="00393E59">
              <w:rPr>
                <w:b/>
                <w:bCs/>
                <w:sz w:val="20"/>
              </w:rPr>
              <w:t>income</w:t>
            </w:r>
          </w:p>
        </w:tc>
        <w:tc>
          <w:tcPr>
            <w:tcW w:w="108" w:type="dxa"/>
            <w:vAlign w:val="bottom"/>
          </w:tcPr>
          <w:p w:rsidR="00891FE3" w:rsidRPr="00393E59" w:rsidRDefault="00891FE3" w:rsidP="00891FE3">
            <w:pPr>
              <w:pStyle w:val="block"/>
              <w:spacing w:after="0" w:line="220" w:lineRule="exact"/>
              <w:ind w:left="-117" w:right="-43"/>
              <w:jc w:val="center"/>
              <w:rPr>
                <w:sz w:val="20"/>
              </w:rPr>
            </w:pPr>
          </w:p>
        </w:tc>
        <w:tc>
          <w:tcPr>
            <w:tcW w:w="1215" w:type="dxa"/>
            <w:vAlign w:val="bottom"/>
          </w:tcPr>
          <w:p w:rsidR="00891FE3" w:rsidRPr="00393E59" w:rsidRDefault="00C84198" w:rsidP="00891FE3">
            <w:pPr>
              <w:pStyle w:val="block"/>
              <w:spacing w:after="0" w:line="220" w:lineRule="exact"/>
              <w:ind w:left="-117" w:right="-43"/>
              <w:jc w:val="center"/>
              <w:rPr>
                <w:b/>
                <w:bCs/>
                <w:sz w:val="20"/>
                <w:lang w:val="en-US" w:bidi="th-TH"/>
              </w:rPr>
            </w:pPr>
            <w:r w:rsidRPr="00C84198">
              <w:rPr>
                <w:rFonts w:cs="Angsana New"/>
                <w:b/>
                <w:bCs/>
                <w:sz w:val="20"/>
                <w:lang w:val="en-US" w:bidi="th-TH"/>
              </w:rPr>
              <w:t>2018</w:t>
            </w:r>
          </w:p>
        </w:tc>
      </w:tr>
      <w:tr w:rsidR="00891FE3" w:rsidRPr="00393E59" w:rsidTr="00496C05">
        <w:tc>
          <w:tcPr>
            <w:tcW w:w="3123" w:type="dxa"/>
          </w:tcPr>
          <w:p w:rsidR="00891FE3" w:rsidRPr="00393E59" w:rsidRDefault="00891FE3" w:rsidP="00891FE3">
            <w:pPr>
              <w:pStyle w:val="block"/>
              <w:spacing w:after="0" w:line="220" w:lineRule="exact"/>
              <w:ind w:left="0" w:right="-43"/>
              <w:jc w:val="both"/>
              <w:rPr>
                <w:b/>
                <w:bCs/>
                <w:i/>
                <w:iCs/>
                <w:sz w:val="20"/>
              </w:rPr>
            </w:pPr>
            <w:r w:rsidRPr="00393E59">
              <w:rPr>
                <w:b/>
                <w:bCs/>
                <w:i/>
                <w:iCs/>
                <w:sz w:val="20"/>
              </w:rPr>
              <w:t>Deferred tax assets</w:t>
            </w:r>
          </w:p>
        </w:tc>
        <w:tc>
          <w:tcPr>
            <w:tcW w:w="1349" w:type="dxa"/>
          </w:tcPr>
          <w:p w:rsidR="00891FE3" w:rsidRPr="00393E59" w:rsidRDefault="00891FE3" w:rsidP="00891FE3">
            <w:pPr>
              <w:pStyle w:val="block"/>
              <w:tabs>
                <w:tab w:val="decimal" w:pos="765"/>
              </w:tabs>
              <w:spacing w:after="0" w:line="220" w:lineRule="exact"/>
              <w:ind w:left="0" w:right="-43"/>
              <w:rPr>
                <w:i/>
                <w:iCs/>
                <w:sz w:val="20"/>
              </w:rPr>
            </w:pP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331"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341" w:type="dxa"/>
          </w:tcPr>
          <w:p w:rsidR="00891FE3" w:rsidRPr="00393E59" w:rsidRDefault="00891FE3" w:rsidP="00891FE3">
            <w:pPr>
              <w:pStyle w:val="block"/>
              <w:tabs>
                <w:tab w:val="decimal" w:pos="1006"/>
              </w:tabs>
              <w:spacing w:after="0" w:line="220" w:lineRule="exact"/>
              <w:ind w:left="-108" w:right="-43"/>
              <w:rPr>
                <w:i/>
                <w:iCs/>
                <w:sz w:val="20"/>
              </w:rPr>
            </w:pPr>
          </w:p>
        </w:tc>
        <w:tc>
          <w:tcPr>
            <w:tcW w:w="108"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i/>
                <w:iCs/>
                <w:sz w:val="20"/>
              </w:rPr>
            </w:pPr>
          </w:p>
        </w:tc>
        <w:tc>
          <w:tcPr>
            <w:tcW w:w="1215" w:type="dxa"/>
          </w:tcPr>
          <w:p w:rsidR="00891FE3" w:rsidRPr="00393E59" w:rsidRDefault="00891FE3" w:rsidP="00891FE3">
            <w:pPr>
              <w:pStyle w:val="block"/>
              <w:tabs>
                <w:tab w:val="decimal" w:pos="691"/>
              </w:tabs>
              <w:spacing w:after="0" w:line="220" w:lineRule="exact"/>
              <w:ind w:left="-101" w:right="-43"/>
              <w:rPr>
                <w:i/>
                <w:iCs/>
                <w:sz w:val="20"/>
              </w:rPr>
            </w:pPr>
          </w:p>
        </w:tc>
      </w:tr>
      <w:tr w:rsidR="00891FE3" w:rsidRPr="00393E59" w:rsidTr="00496C05">
        <w:tc>
          <w:tcPr>
            <w:tcW w:w="3123" w:type="dxa"/>
          </w:tcPr>
          <w:p w:rsidR="00891FE3" w:rsidRPr="00393E59" w:rsidRDefault="00891FE3" w:rsidP="00891FE3">
            <w:pPr>
              <w:pStyle w:val="block"/>
              <w:spacing w:after="0" w:line="220" w:lineRule="exact"/>
              <w:ind w:left="0" w:right="-43"/>
              <w:jc w:val="both"/>
              <w:rPr>
                <w:sz w:val="20"/>
              </w:rPr>
            </w:pPr>
            <w:r w:rsidRPr="00393E59">
              <w:rPr>
                <w:sz w:val="20"/>
              </w:rPr>
              <w:t>Allowance for doubtful accounts</w:t>
            </w:r>
          </w:p>
        </w:tc>
        <w:tc>
          <w:tcPr>
            <w:tcW w:w="1349" w:type="dxa"/>
          </w:tcPr>
          <w:p w:rsidR="00891FE3" w:rsidRPr="00393E59" w:rsidRDefault="00891FE3" w:rsidP="00891FE3">
            <w:pPr>
              <w:pStyle w:val="block"/>
              <w:tabs>
                <w:tab w:val="decimal" w:pos="828"/>
              </w:tabs>
              <w:spacing w:after="0" w:line="220" w:lineRule="exact"/>
              <w:ind w:left="-108" w:right="-43"/>
              <w:rPr>
                <w:sz w:val="20"/>
                <w:lang w:val="en-US" w:bidi="th-TH"/>
              </w:rPr>
            </w:pPr>
            <w:r w:rsidRPr="00393E59">
              <w:rPr>
                <w:sz w:val="20"/>
                <w:lang w:val="en-US" w:bidi="th-TH"/>
              </w:rPr>
              <w:t>-</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891FE3" w:rsidRPr="00393E59" w:rsidRDefault="00C84198" w:rsidP="00891FE3">
            <w:pPr>
              <w:pStyle w:val="block"/>
              <w:tabs>
                <w:tab w:val="decimal" w:pos="1188"/>
              </w:tabs>
              <w:spacing w:after="0" w:line="220" w:lineRule="exact"/>
              <w:ind w:left="-108" w:right="-43"/>
              <w:rPr>
                <w:sz w:val="20"/>
                <w:lang w:val="en-US" w:bidi="th-TH"/>
              </w:rPr>
            </w:pPr>
            <w:r w:rsidRPr="00C84198">
              <w:rPr>
                <w:rFonts w:cs="Angsana New"/>
                <w:sz w:val="20"/>
                <w:lang w:val="en-US" w:bidi="th-TH"/>
              </w:rPr>
              <w:t>1</w:t>
            </w:r>
            <w:r w:rsidR="00891FE3" w:rsidRPr="00393E59">
              <w:rPr>
                <w:sz w:val="20"/>
                <w:lang w:val="en-US" w:bidi="th-TH"/>
              </w:rPr>
              <w:t>,</w:t>
            </w:r>
            <w:r w:rsidRPr="00C84198">
              <w:rPr>
                <w:rFonts w:cs="Angsana New"/>
                <w:sz w:val="20"/>
                <w:lang w:val="en-US" w:bidi="th-TH"/>
              </w:rPr>
              <w:t>019</w:t>
            </w:r>
          </w:p>
        </w:tc>
        <w:tc>
          <w:tcPr>
            <w:tcW w:w="109"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891FE3" w:rsidRPr="00393E59" w:rsidRDefault="00891FE3" w:rsidP="00891FE3">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891FE3" w:rsidRPr="00393E59" w:rsidRDefault="00C84198" w:rsidP="00891FE3">
            <w:pPr>
              <w:pStyle w:val="block"/>
              <w:tabs>
                <w:tab w:val="decimal" w:pos="1001"/>
              </w:tabs>
              <w:spacing w:after="0" w:line="220" w:lineRule="exact"/>
              <w:ind w:left="-101" w:right="-43"/>
              <w:rPr>
                <w:sz w:val="20"/>
                <w:lang w:val="en-US" w:bidi="th-TH"/>
              </w:rPr>
            </w:pPr>
            <w:r w:rsidRPr="00C84198">
              <w:rPr>
                <w:rFonts w:cs="Angsana New"/>
                <w:sz w:val="20"/>
                <w:lang w:val="en-US" w:bidi="th-TH"/>
              </w:rPr>
              <w:t>1</w:t>
            </w:r>
            <w:r w:rsidR="00891FE3" w:rsidRPr="00393E59">
              <w:rPr>
                <w:sz w:val="20"/>
                <w:lang w:val="en-US" w:bidi="th-TH"/>
              </w:rPr>
              <w:t>,</w:t>
            </w:r>
            <w:r w:rsidRPr="00C84198">
              <w:rPr>
                <w:rFonts w:cs="Angsana New"/>
                <w:sz w:val="20"/>
                <w:lang w:val="en-US" w:bidi="th-TH"/>
              </w:rPr>
              <w:t>019</w:t>
            </w:r>
          </w:p>
        </w:tc>
      </w:tr>
      <w:tr w:rsidR="00891FE3" w:rsidRPr="00393E59" w:rsidTr="00496C05">
        <w:tc>
          <w:tcPr>
            <w:tcW w:w="3123" w:type="dxa"/>
          </w:tcPr>
          <w:p w:rsidR="00891FE3" w:rsidRPr="00393E59" w:rsidRDefault="00891FE3" w:rsidP="00891FE3">
            <w:pPr>
              <w:pStyle w:val="block"/>
              <w:spacing w:after="0" w:line="220" w:lineRule="exact"/>
              <w:ind w:left="0" w:right="-43"/>
              <w:jc w:val="both"/>
              <w:rPr>
                <w:sz w:val="20"/>
              </w:rPr>
            </w:pPr>
            <w:r w:rsidRPr="00393E59">
              <w:rPr>
                <w:sz w:val="20"/>
              </w:rPr>
              <w:t xml:space="preserve">Allowance for decline in value </w:t>
            </w:r>
          </w:p>
        </w:tc>
        <w:tc>
          <w:tcPr>
            <w:tcW w:w="1349" w:type="dxa"/>
          </w:tcPr>
          <w:p w:rsidR="00891FE3" w:rsidRPr="00393E59" w:rsidRDefault="00891FE3" w:rsidP="00891FE3">
            <w:pPr>
              <w:pStyle w:val="block"/>
              <w:tabs>
                <w:tab w:val="decimal" w:pos="1188"/>
              </w:tabs>
              <w:spacing w:after="0" w:line="220" w:lineRule="exact"/>
              <w:ind w:left="-101" w:right="-43"/>
              <w:rPr>
                <w:sz w:val="20"/>
              </w:rPr>
            </w:pP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891FE3" w:rsidRPr="00393E59" w:rsidRDefault="00891FE3" w:rsidP="00891FE3">
            <w:pPr>
              <w:pStyle w:val="block"/>
              <w:tabs>
                <w:tab w:val="decimal" w:pos="1188"/>
              </w:tabs>
              <w:spacing w:after="0" w:line="220" w:lineRule="exact"/>
              <w:ind w:left="-108" w:right="-43"/>
              <w:rPr>
                <w:sz w:val="20"/>
              </w:rPr>
            </w:pPr>
          </w:p>
        </w:tc>
        <w:tc>
          <w:tcPr>
            <w:tcW w:w="109"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891FE3" w:rsidRPr="00393E59" w:rsidRDefault="00891FE3" w:rsidP="00891FE3">
            <w:pPr>
              <w:pStyle w:val="block"/>
              <w:tabs>
                <w:tab w:val="decimal" w:pos="828"/>
              </w:tabs>
              <w:spacing w:after="0" w:line="220" w:lineRule="exact"/>
              <w:ind w:left="-108" w:right="-43"/>
              <w:rPr>
                <w:sz w:val="20"/>
              </w:rPr>
            </w:pPr>
          </w:p>
        </w:tc>
        <w:tc>
          <w:tcPr>
            <w:tcW w:w="108"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891FE3" w:rsidRPr="00393E59" w:rsidRDefault="00891FE3" w:rsidP="00891FE3">
            <w:pPr>
              <w:pStyle w:val="block"/>
              <w:tabs>
                <w:tab w:val="decimal" w:pos="1001"/>
              </w:tabs>
              <w:spacing w:after="0" w:line="220" w:lineRule="exact"/>
              <w:ind w:left="-101" w:right="-43"/>
              <w:rPr>
                <w:sz w:val="20"/>
              </w:rPr>
            </w:pPr>
          </w:p>
        </w:tc>
      </w:tr>
      <w:tr w:rsidR="00891FE3" w:rsidRPr="00393E59" w:rsidTr="00496C05">
        <w:tc>
          <w:tcPr>
            <w:tcW w:w="3123" w:type="dxa"/>
          </w:tcPr>
          <w:p w:rsidR="00891FE3" w:rsidRPr="00393E59" w:rsidRDefault="00891FE3" w:rsidP="00891FE3">
            <w:pPr>
              <w:pStyle w:val="block"/>
              <w:spacing w:after="0" w:line="220" w:lineRule="exact"/>
              <w:ind w:left="160" w:right="-43"/>
              <w:jc w:val="both"/>
              <w:rPr>
                <w:sz w:val="20"/>
              </w:rPr>
            </w:pPr>
            <w:r w:rsidRPr="00393E59">
              <w:rPr>
                <w:sz w:val="20"/>
              </w:rPr>
              <w:t>of inventories</w:t>
            </w:r>
          </w:p>
        </w:tc>
        <w:tc>
          <w:tcPr>
            <w:tcW w:w="1349" w:type="dxa"/>
          </w:tcPr>
          <w:p w:rsidR="00891FE3" w:rsidRPr="00393E59" w:rsidRDefault="00C84198" w:rsidP="00891FE3">
            <w:pPr>
              <w:pStyle w:val="block"/>
              <w:tabs>
                <w:tab w:val="decimal" w:pos="1188"/>
              </w:tabs>
              <w:spacing w:after="0" w:line="220" w:lineRule="exact"/>
              <w:ind w:left="-101" w:right="-43"/>
              <w:rPr>
                <w:sz w:val="20"/>
              </w:rPr>
            </w:pPr>
            <w:r w:rsidRPr="00C84198">
              <w:rPr>
                <w:rFonts w:cs="Angsana New"/>
                <w:sz w:val="20"/>
                <w:lang w:val="en-US" w:bidi="th-TH"/>
              </w:rPr>
              <w:t>2</w:t>
            </w:r>
            <w:r w:rsidR="00891FE3" w:rsidRPr="00393E59">
              <w:rPr>
                <w:sz w:val="20"/>
              </w:rPr>
              <w:t>,</w:t>
            </w:r>
            <w:r w:rsidRPr="00C84198">
              <w:rPr>
                <w:rFonts w:cs="Angsana New"/>
                <w:sz w:val="20"/>
                <w:lang w:val="en-US" w:bidi="th-TH"/>
              </w:rPr>
              <w:t>052</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891FE3" w:rsidRPr="00393E59" w:rsidRDefault="00891FE3" w:rsidP="00891FE3">
            <w:pPr>
              <w:pStyle w:val="block"/>
              <w:tabs>
                <w:tab w:val="decimal" w:pos="1188"/>
              </w:tabs>
              <w:spacing w:after="0" w:line="220" w:lineRule="exact"/>
              <w:ind w:left="-108"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469</w:t>
            </w:r>
            <w:r w:rsidRPr="00393E59">
              <w:rPr>
                <w:sz w:val="20"/>
              </w:rPr>
              <w:t>)</w:t>
            </w:r>
          </w:p>
        </w:tc>
        <w:tc>
          <w:tcPr>
            <w:tcW w:w="109"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891FE3" w:rsidRPr="00393E59" w:rsidRDefault="00891FE3" w:rsidP="00891FE3">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891FE3" w:rsidRPr="00393E59" w:rsidRDefault="00C84198" w:rsidP="00891FE3">
            <w:pPr>
              <w:pStyle w:val="block"/>
              <w:tabs>
                <w:tab w:val="decimal" w:pos="1001"/>
              </w:tabs>
              <w:spacing w:after="0" w:line="220" w:lineRule="exact"/>
              <w:ind w:left="-101" w:right="-43"/>
              <w:rPr>
                <w:sz w:val="20"/>
              </w:rPr>
            </w:pPr>
            <w:r w:rsidRPr="00C84198">
              <w:rPr>
                <w:rFonts w:cs="Angsana New"/>
                <w:sz w:val="20"/>
                <w:lang w:val="en-US" w:bidi="th-TH"/>
              </w:rPr>
              <w:t>583</w:t>
            </w:r>
          </w:p>
        </w:tc>
      </w:tr>
      <w:tr w:rsidR="00891FE3" w:rsidRPr="00393E59" w:rsidTr="00496C05">
        <w:tc>
          <w:tcPr>
            <w:tcW w:w="3123" w:type="dxa"/>
            <w:shd w:val="clear" w:color="auto" w:fill="auto"/>
          </w:tcPr>
          <w:p w:rsidR="00891FE3" w:rsidRPr="00393E59" w:rsidRDefault="00891FE3" w:rsidP="00891FE3">
            <w:pPr>
              <w:pStyle w:val="block"/>
              <w:spacing w:after="0" w:line="220" w:lineRule="exact"/>
              <w:ind w:left="0" w:right="-43"/>
              <w:jc w:val="both"/>
              <w:rPr>
                <w:sz w:val="20"/>
                <w:lang w:val="en-US"/>
              </w:rPr>
            </w:pPr>
            <w:r w:rsidRPr="00393E59">
              <w:rPr>
                <w:sz w:val="20"/>
                <w:lang w:val="en-US"/>
              </w:rPr>
              <w:t>Finance lease liabilities</w:t>
            </w:r>
          </w:p>
        </w:tc>
        <w:tc>
          <w:tcPr>
            <w:tcW w:w="1349" w:type="dxa"/>
            <w:shd w:val="clear" w:color="auto" w:fill="auto"/>
          </w:tcPr>
          <w:p w:rsidR="00891FE3" w:rsidRPr="00393E59" w:rsidRDefault="00C84198" w:rsidP="00891FE3">
            <w:pPr>
              <w:pStyle w:val="block"/>
              <w:tabs>
                <w:tab w:val="decimal" w:pos="1188"/>
              </w:tabs>
              <w:spacing w:after="0" w:line="220" w:lineRule="exact"/>
              <w:ind w:left="-101" w:right="-43"/>
              <w:rPr>
                <w:sz w:val="20"/>
              </w:rPr>
            </w:pPr>
            <w:r w:rsidRPr="00C84198">
              <w:rPr>
                <w:rFonts w:cs="Angsana New"/>
                <w:sz w:val="20"/>
                <w:lang w:val="en-US" w:bidi="th-TH"/>
              </w:rPr>
              <w:t>352</w:t>
            </w:r>
          </w:p>
        </w:tc>
        <w:tc>
          <w:tcPr>
            <w:tcW w:w="109"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891FE3" w:rsidRPr="00393E59" w:rsidRDefault="00C84198" w:rsidP="00891FE3">
            <w:pPr>
              <w:pStyle w:val="block"/>
              <w:tabs>
                <w:tab w:val="decimal" w:pos="1188"/>
              </w:tabs>
              <w:spacing w:after="0" w:line="220" w:lineRule="exact"/>
              <w:ind w:left="-108" w:right="-43"/>
              <w:rPr>
                <w:sz w:val="20"/>
              </w:rPr>
            </w:pPr>
            <w:r w:rsidRPr="00C84198">
              <w:rPr>
                <w:rFonts w:cs="Angsana New"/>
                <w:sz w:val="20"/>
                <w:lang w:val="en-US" w:bidi="th-TH"/>
              </w:rPr>
              <w:t>137</w:t>
            </w:r>
          </w:p>
        </w:tc>
        <w:tc>
          <w:tcPr>
            <w:tcW w:w="109"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891FE3" w:rsidRPr="00393E59" w:rsidRDefault="00891FE3" w:rsidP="00891FE3">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shd w:val="clear" w:color="auto" w:fill="auto"/>
          </w:tcPr>
          <w:p w:rsidR="00891FE3" w:rsidRPr="00393E59" w:rsidRDefault="00C84198" w:rsidP="00891FE3">
            <w:pPr>
              <w:pStyle w:val="block"/>
              <w:tabs>
                <w:tab w:val="decimal" w:pos="1001"/>
              </w:tabs>
              <w:spacing w:after="0" w:line="220" w:lineRule="exact"/>
              <w:ind w:left="-101" w:right="-43"/>
              <w:rPr>
                <w:sz w:val="20"/>
              </w:rPr>
            </w:pPr>
            <w:r w:rsidRPr="00C84198">
              <w:rPr>
                <w:rFonts w:cs="Angsana New"/>
                <w:sz w:val="20"/>
                <w:lang w:val="en-US" w:bidi="th-TH"/>
              </w:rPr>
              <w:t>489</w:t>
            </w:r>
          </w:p>
        </w:tc>
      </w:tr>
      <w:tr w:rsidR="00891FE3" w:rsidRPr="00393E59" w:rsidTr="00496C05">
        <w:tc>
          <w:tcPr>
            <w:tcW w:w="3123" w:type="dxa"/>
          </w:tcPr>
          <w:p w:rsidR="00891FE3" w:rsidRPr="00393E59" w:rsidRDefault="00891FE3" w:rsidP="00891FE3">
            <w:pPr>
              <w:pStyle w:val="block"/>
              <w:spacing w:after="0" w:line="220" w:lineRule="exact"/>
              <w:ind w:left="0" w:right="-43"/>
              <w:jc w:val="both"/>
              <w:rPr>
                <w:sz w:val="20"/>
                <w:lang w:val="en-US"/>
              </w:rPr>
            </w:pPr>
            <w:r w:rsidRPr="00393E59">
              <w:rPr>
                <w:sz w:val="20"/>
                <w:lang w:val="en-US"/>
              </w:rPr>
              <w:t>Provision for employee benefit</w:t>
            </w:r>
          </w:p>
        </w:tc>
        <w:tc>
          <w:tcPr>
            <w:tcW w:w="1349" w:type="dxa"/>
          </w:tcPr>
          <w:p w:rsidR="00891FE3" w:rsidRPr="00393E59" w:rsidRDefault="00C84198" w:rsidP="00891FE3">
            <w:pPr>
              <w:pStyle w:val="block"/>
              <w:tabs>
                <w:tab w:val="decimal" w:pos="1188"/>
              </w:tabs>
              <w:spacing w:after="0" w:line="220" w:lineRule="exact"/>
              <w:ind w:left="-101" w:right="-43"/>
              <w:rPr>
                <w:sz w:val="20"/>
              </w:rPr>
            </w:pPr>
            <w:r w:rsidRPr="00C84198">
              <w:rPr>
                <w:rFonts w:cs="Angsana New"/>
                <w:sz w:val="20"/>
                <w:lang w:val="en-US" w:bidi="th-TH"/>
              </w:rPr>
              <w:t>4</w:t>
            </w:r>
            <w:r w:rsidR="00891FE3" w:rsidRPr="00393E59">
              <w:rPr>
                <w:sz w:val="20"/>
              </w:rPr>
              <w:t>,</w:t>
            </w:r>
            <w:r w:rsidRPr="00C84198">
              <w:rPr>
                <w:rFonts w:cs="Angsana New"/>
                <w:sz w:val="20"/>
                <w:lang w:val="en-US" w:bidi="th-TH"/>
              </w:rPr>
              <w:t>457</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891FE3" w:rsidRPr="00393E59" w:rsidRDefault="00C84198" w:rsidP="00891FE3">
            <w:pPr>
              <w:pStyle w:val="block"/>
              <w:tabs>
                <w:tab w:val="decimal" w:pos="1188"/>
              </w:tabs>
              <w:spacing w:after="0" w:line="220" w:lineRule="exact"/>
              <w:ind w:left="-108" w:right="-43"/>
              <w:rPr>
                <w:sz w:val="20"/>
              </w:rPr>
            </w:pPr>
            <w:r w:rsidRPr="00C84198">
              <w:rPr>
                <w:rFonts w:cs="Angsana New"/>
                <w:sz w:val="20"/>
                <w:lang w:val="en-US" w:bidi="th-TH"/>
              </w:rPr>
              <w:t>2</w:t>
            </w:r>
            <w:r w:rsidR="00891FE3" w:rsidRPr="00393E59">
              <w:rPr>
                <w:sz w:val="20"/>
              </w:rPr>
              <w:t>,</w:t>
            </w:r>
            <w:r w:rsidRPr="00C84198">
              <w:rPr>
                <w:rFonts w:cs="Angsana New"/>
                <w:sz w:val="20"/>
                <w:lang w:val="en-US" w:bidi="th-TH"/>
              </w:rPr>
              <w:t>057</w:t>
            </w:r>
          </w:p>
        </w:tc>
        <w:tc>
          <w:tcPr>
            <w:tcW w:w="109"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891FE3" w:rsidRPr="00393E59" w:rsidRDefault="00C84198" w:rsidP="00891FE3">
            <w:pPr>
              <w:pStyle w:val="block"/>
              <w:tabs>
                <w:tab w:val="decimal" w:pos="1280"/>
              </w:tabs>
              <w:spacing w:after="0" w:line="220" w:lineRule="exact"/>
              <w:ind w:left="-108" w:right="-43"/>
              <w:rPr>
                <w:sz w:val="20"/>
              </w:rPr>
            </w:pPr>
            <w:r w:rsidRPr="00C84198">
              <w:rPr>
                <w:rFonts w:cs="Angsana New"/>
                <w:sz w:val="20"/>
                <w:lang w:val="en-US" w:bidi="th-TH"/>
              </w:rPr>
              <w:t>297</w:t>
            </w:r>
          </w:p>
        </w:tc>
        <w:tc>
          <w:tcPr>
            <w:tcW w:w="108"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891FE3" w:rsidRPr="00393E59" w:rsidRDefault="00C84198" w:rsidP="00891FE3">
            <w:pPr>
              <w:pStyle w:val="block"/>
              <w:tabs>
                <w:tab w:val="decimal" w:pos="1001"/>
              </w:tabs>
              <w:spacing w:after="0" w:line="220" w:lineRule="exact"/>
              <w:ind w:left="-101" w:right="-43"/>
              <w:rPr>
                <w:sz w:val="20"/>
              </w:rPr>
            </w:pPr>
            <w:r w:rsidRPr="00C84198">
              <w:rPr>
                <w:rFonts w:cs="Angsana New"/>
                <w:sz w:val="20"/>
                <w:lang w:val="en-US" w:bidi="th-TH"/>
              </w:rPr>
              <w:t>6</w:t>
            </w:r>
            <w:r w:rsidR="00891FE3" w:rsidRPr="00393E59">
              <w:rPr>
                <w:sz w:val="20"/>
              </w:rPr>
              <w:t>,</w:t>
            </w:r>
            <w:r w:rsidRPr="00C84198">
              <w:rPr>
                <w:rFonts w:cs="Angsana New"/>
                <w:sz w:val="20"/>
                <w:lang w:val="en-US" w:bidi="th-TH"/>
              </w:rPr>
              <w:t>811</w:t>
            </w:r>
          </w:p>
        </w:tc>
      </w:tr>
      <w:tr w:rsidR="00891FE3" w:rsidRPr="00393E59" w:rsidTr="00496C05">
        <w:tc>
          <w:tcPr>
            <w:tcW w:w="3123" w:type="dxa"/>
          </w:tcPr>
          <w:p w:rsidR="00891FE3" w:rsidRPr="00393E59" w:rsidRDefault="00891FE3" w:rsidP="00891FE3">
            <w:pPr>
              <w:pStyle w:val="block"/>
              <w:spacing w:after="0" w:line="220" w:lineRule="exact"/>
              <w:ind w:left="0" w:right="-43"/>
              <w:jc w:val="both"/>
              <w:rPr>
                <w:sz w:val="20"/>
                <w:lang w:val="en-US"/>
              </w:rPr>
            </w:pPr>
            <w:r w:rsidRPr="00393E59">
              <w:rPr>
                <w:sz w:val="20"/>
                <w:lang w:val="en-US"/>
              </w:rPr>
              <w:t>Other non-current provisions</w:t>
            </w:r>
          </w:p>
        </w:tc>
        <w:tc>
          <w:tcPr>
            <w:tcW w:w="1349" w:type="dxa"/>
          </w:tcPr>
          <w:p w:rsidR="00891FE3" w:rsidRPr="00393E59" w:rsidRDefault="00C84198" w:rsidP="00891FE3">
            <w:pPr>
              <w:pStyle w:val="block"/>
              <w:tabs>
                <w:tab w:val="decimal" w:pos="1188"/>
              </w:tabs>
              <w:spacing w:after="0" w:line="220" w:lineRule="exact"/>
              <w:ind w:left="-101" w:right="-43"/>
              <w:rPr>
                <w:sz w:val="20"/>
              </w:rPr>
            </w:pPr>
            <w:r w:rsidRPr="00C84198">
              <w:rPr>
                <w:rFonts w:cs="Angsana New"/>
                <w:sz w:val="20"/>
                <w:lang w:val="en-US" w:bidi="th-TH"/>
              </w:rPr>
              <w:t>976</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891FE3" w:rsidRPr="00393E59" w:rsidRDefault="00C84198" w:rsidP="00891FE3">
            <w:pPr>
              <w:pStyle w:val="block"/>
              <w:tabs>
                <w:tab w:val="decimal" w:pos="1188"/>
              </w:tabs>
              <w:spacing w:after="0" w:line="220" w:lineRule="exact"/>
              <w:ind w:left="-108" w:right="-43"/>
              <w:rPr>
                <w:sz w:val="20"/>
              </w:rPr>
            </w:pPr>
            <w:r w:rsidRPr="00C84198">
              <w:rPr>
                <w:rFonts w:cs="Angsana New"/>
                <w:sz w:val="20"/>
                <w:lang w:val="en-US" w:bidi="th-TH"/>
              </w:rPr>
              <w:t>617</w:t>
            </w:r>
          </w:p>
        </w:tc>
        <w:tc>
          <w:tcPr>
            <w:tcW w:w="109"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891FE3" w:rsidRPr="00393E59" w:rsidRDefault="00891FE3" w:rsidP="00891FE3">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891FE3" w:rsidRPr="00393E59" w:rsidRDefault="00C84198" w:rsidP="00891FE3">
            <w:pPr>
              <w:pStyle w:val="block"/>
              <w:tabs>
                <w:tab w:val="decimal" w:pos="1001"/>
              </w:tabs>
              <w:spacing w:after="0" w:line="220" w:lineRule="exact"/>
              <w:ind w:left="-101" w:right="-43"/>
              <w:rPr>
                <w:sz w:val="20"/>
              </w:rPr>
            </w:pPr>
            <w:r w:rsidRPr="00C84198">
              <w:rPr>
                <w:rFonts w:cs="Angsana New"/>
                <w:sz w:val="20"/>
                <w:lang w:val="en-US" w:bidi="th-TH"/>
              </w:rPr>
              <w:t>1</w:t>
            </w:r>
            <w:r w:rsidR="00891FE3" w:rsidRPr="00393E59">
              <w:rPr>
                <w:sz w:val="20"/>
              </w:rPr>
              <w:t>,</w:t>
            </w:r>
            <w:r w:rsidRPr="00C84198">
              <w:rPr>
                <w:rFonts w:cs="Angsana New"/>
                <w:sz w:val="20"/>
                <w:lang w:val="en-US" w:bidi="th-TH"/>
              </w:rPr>
              <w:t>593</w:t>
            </w:r>
          </w:p>
        </w:tc>
      </w:tr>
      <w:tr w:rsidR="00891FE3" w:rsidRPr="00393E59" w:rsidTr="00496C05">
        <w:tc>
          <w:tcPr>
            <w:tcW w:w="3123" w:type="dxa"/>
          </w:tcPr>
          <w:p w:rsidR="00891FE3" w:rsidRPr="00393E59" w:rsidRDefault="00891FE3" w:rsidP="00891FE3">
            <w:pPr>
              <w:pStyle w:val="block"/>
              <w:spacing w:after="0" w:line="220" w:lineRule="exact"/>
              <w:ind w:left="0" w:right="-43"/>
              <w:jc w:val="both"/>
              <w:rPr>
                <w:sz w:val="20"/>
                <w:lang w:val="en-US"/>
              </w:rPr>
            </w:pPr>
            <w:r w:rsidRPr="00393E59">
              <w:rPr>
                <w:sz w:val="20"/>
                <w:lang w:val="en-US"/>
              </w:rPr>
              <w:t>Taxable losses carry-forwards</w:t>
            </w:r>
          </w:p>
        </w:tc>
        <w:tc>
          <w:tcPr>
            <w:tcW w:w="1349" w:type="dxa"/>
          </w:tcPr>
          <w:p w:rsidR="00891FE3" w:rsidRPr="00393E59" w:rsidRDefault="00C84198" w:rsidP="00891FE3">
            <w:pPr>
              <w:pStyle w:val="block"/>
              <w:tabs>
                <w:tab w:val="decimal" w:pos="1188"/>
              </w:tabs>
              <w:spacing w:after="0" w:line="220" w:lineRule="exact"/>
              <w:ind w:left="-101" w:right="-43"/>
              <w:rPr>
                <w:sz w:val="20"/>
              </w:rPr>
            </w:pPr>
            <w:r w:rsidRPr="00C84198">
              <w:rPr>
                <w:rFonts w:cs="Angsana New"/>
                <w:sz w:val="20"/>
                <w:lang w:val="en-US" w:bidi="th-TH"/>
              </w:rPr>
              <w:t>10</w:t>
            </w:r>
            <w:r w:rsidR="00891FE3" w:rsidRPr="00393E59">
              <w:rPr>
                <w:sz w:val="20"/>
              </w:rPr>
              <w:t>,</w:t>
            </w:r>
            <w:r w:rsidRPr="00C84198">
              <w:rPr>
                <w:rFonts w:cs="Angsana New"/>
                <w:sz w:val="20"/>
                <w:lang w:val="en-US" w:bidi="th-TH"/>
              </w:rPr>
              <w:t>482</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shd w:val="clear" w:color="auto" w:fill="auto"/>
          </w:tcPr>
          <w:p w:rsidR="00891FE3" w:rsidRPr="00393E59" w:rsidRDefault="00C84198" w:rsidP="00891FE3">
            <w:pPr>
              <w:pStyle w:val="block"/>
              <w:tabs>
                <w:tab w:val="decimal" w:pos="1188"/>
              </w:tabs>
              <w:spacing w:after="0" w:line="220" w:lineRule="exact"/>
              <w:ind w:left="-108" w:right="-43"/>
              <w:rPr>
                <w:sz w:val="20"/>
              </w:rPr>
            </w:pPr>
            <w:r w:rsidRPr="00C84198">
              <w:rPr>
                <w:rFonts w:cs="Angsana New"/>
                <w:sz w:val="20"/>
                <w:lang w:val="en-US" w:bidi="th-TH"/>
              </w:rPr>
              <w:t>7</w:t>
            </w:r>
            <w:r w:rsidR="00891FE3" w:rsidRPr="00393E59">
              <w:rPr>
                <w:sz w:val="20"/>
              </w:rPr>
              <w:t>,</w:t>
            </w:r>
            <w:r w:rsidRPr="00C84198">
              <w:rPr>
                <w:rFonts w:cs="Angsana New"/>
                <w:sz w:val="20"/>
                <w:lang w:val="en-US" w:bidi="th-TH"/>
              </w:rPr>
              <w:t>931</w:t>
            </w:r>
          </w:p>
        </w:tc>
        <w:tc>
          <w:tcPr>
            <w:tcW w:w="109"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shd w:val="clear" w:color="auto" w:fill="auto"/>
          </w:tcPr>
          <w:p w:rsidR="00891FE3" w:rsidRPr="00393E59" w:rsidRDefault="00891FE3" w:rsidP="00891FE3">
            <w:pPr>
              <w:pStyle w:val="block"/>
              <w:tabs>
                <w:tab w:val="decimal" w:pos="828"/>
              </w:tabs>
              <w:spacing w:after="0" w:line="220" w:lineRule="exact"/>
              <w:ind w:left="-108" w:right="-43"/>
              <w:rPr>
                <w:sz w:val="20"/>
              </w:rPr>
            </w:pPr>
            <w:r w:rsidRPr="00393E59">
              <w:rPr>
                <w:sz w:val="20"/>
              </w:rPr>
              <w:t>-</w:t>
            </w:r>
          </w:p>
        </w:tc>
        <w:tc>
          <w:tcPr>
            <w:tcW w:w="108"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Pr>
          <w:p w:rsidR="00891FE3" w:rsidRPr="00393E59" w:rsidRDefault="00C84198" w:rsidP="00891FE3">
            <w:pPr>
              <w:pStyle w:val="block"/>
              <w:tabs>
                <w:tab w:val="decimal" w:pos="1001"/>
              </w:tabs>
              <w:spacing w:after="0" w:line="220" w:lineRule="exact"/>
              <w:ind w:left="-101" w:right="-43"/>
              <w:rPr>
                <w:sz w:val="20"/>
              </w:rPr>
            </w:pPr>
            <w:r w:rsidRPr="00C84198">
              <w:rPr>
                <w:rFonts w:cs="Angsana New"/>
                <w:sz w:val="20"/>
                <w:lang w:val="en-US" w:bidi="th-TH"/>
              </w:rPr>
              <w:t>18</w:t>
            </w:r>
            <w:r w:rsidR="00891FE3" w:rsidRPr="00393E59">
              <w:rPr>
                <w:sz w:val="20"/>
              </w:rPr>
              <w:t>,</w:t>
            </w:r>
            <w:r w:rsidRPr="00C84198">
              <w:rPr>
                <w:rFonts w:cs="Angsana New"/>
                <w:sz w:val="20"/>
                <w:lang w:val="en-US" w:bidi="th-TH"/>
              </w:rPr>
              <w:t>413</w:t>
            </w:r>
          </w:p>
        </w:tc>
      </w:tr>
      <w:tr w:rsidR="00891FE3" w:rsidRPr="00393E59" w:rsidTr="00496C05">
        <w:tc>
          <w:tcPr>
            <w:tcW w:w="3123" w:type="dxa"/>
          </w:tcPr>
          <w:p w:rsidR="00891FE3" w:rsidRPr="00393E59" w:rsidRDefault="00891FE3" w:rsidP="00891FE3">
            <w:pPr>
              <w:pStyle w:val="block"/>
              <w:spacing w:after="0" w:line="220" w:lineRule="exact"/>
              <w:ind w:left="340" w:right="-43"/>
              <w:jc w:val="both"/>
              <w:rPr>
                <w:sz w:val="20"/>
                <w:lang w:val="en-US"/>
              </w:rPr>
            </w:pPr>
            <w:r w:rsidRPr="00393E59">
              <w:rPr>
                <w:sz w:val="20"/>
                <w:lang w:val="en-US"/>
              </w:rPr>
              <w:t>Total</w:t>
            </w:r>
            <w:r w:rsidRPr="00393E59">
              <w:t xml:space="preserve"> </w:t>
            </w:r>
            <w:r w:rsidRPr="00393E59">
              <w:rPr>
                <w:sz w:val="20"/>
                <w:lang w:val="en-US"/>
              </w:rPr>
              <w:t>deferred tax assets</w:t>
            </w:r>
          </w:p>
        </w:tc>
        <w:tc>
          <w:tcPr>
            <w:tcW w:w="1349" w:type="dxa"/>
            <w:tcBorders>
              <w:top w:val="single" w:sz="4" w:space="0" w:color="auto"/>
              <w:bottom w:val="single" w:sz="4" w:space="0" w:color="auto"/>
            </w:tcBorders>
          </w:tcPr>
          <w:p w:rsidR="00891FE3" w:rsidRPr="00393E59" w:rsidRDefault="00C84198" w:rsidP="00891FE3">
            <w:pPr>
              <w:pStyle w:val="block"/>
              <w:tabs>
                <w:tab w:val="decimal" w:pos="1188"/>
              </w:tabs>
              <w:spacing w:after="0" w:line="220" w:lineRule="exact"/>
              <w:ind w:left="-101" w:right="-43"/>
              <w:rPr>
                <w:sz w:val="20"/>
                <w:lang w:val="en-US"/>
              </w:rPr>
            </w:pPr>
            <w:r w:rsidRPr="00C84198">
              <w:rPr>
                <w:rFonts w:cs="Angsana New"/>
                <w:sz w:val="20"/>
                <w:lang w:val="en-US" w:bidi="th-TH"/>
              </w:rPr>
              <w:t>18</w:t>
            </w:r>
            <w:r w:rsidR="00891FE3" w:rsidRPr="00393E59">
              <w:rPr>
                <w:sz w:val="20"/>
                <w:lang w:val="en-US"/>
              </w:rPr>
              <w:t>,</w:t>
            </w:r>
            <w:r w:rsidRPr="00C84198">
              <w:rPr>
                <w:rFonts w:cs="Angsana New"/>
                <w:sz w:val="20"/>
                <w:lang w:val="en-US" w:bidi="th-TH"/>
              </w:rPr>
              <w:t>319</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single" w:sz="4" w:space="0" w:color="auto"/>
            </w:tcBorders>
          </w:tcPr>
          <w:p w:rsidR="00891FE3" w:rsidRPr="00393E59" w:rsidRDefault="00C84198" w:rsidP="00891FE3">
            <w:pPr>
              <w:pStyle w:val="block"/>
              <w:tabs>
                <w:tab w:val="decimal" w:pos="1188"/>
              </w:tabs>
              <w:spacing w:after="0" w:line="220" w:lineRule="exact"/>
              <w:ind w:left="-108" w:right="-43"/>
              <w:rPr>
                <w:sz w:val="20"/>
              </w:rPr>
            </w:pPr>
            <w:r w:rsidRPr="00C84198">
              <w:rPr>
                <w:rFonts w:cs="Angsana New"/>
                <w:sz w:val="20"/>
                <w:lang w:val="en-US" w:bidi="th-TH"/>
              </w:rPr>
              <w:t>10</w:t>
            </w:r>
            <w:r w:rsidR="00891FE3" w:rsidRPr="00393E59">
              <w:rPr>
                <w:sz w:val="20"/>
              </w:rPr>
              <w:t>,</w:t>
            </w:r>
            <w:r w:rsidRPr="00C84198">
              <w:rPr>
                <w:rFonts w:cs="Angsana New"/>
                <w:sz w:val="20"/>
                <w:lang w:val="en-US" w:bidi="th-TH"/>
              </w:rPr>
              <w:t>292</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single" w:sz="4" w:space="0" w:color="auto"/>
            </w:tcBorders>
          </w:tcPr>
          <w:p w:rsidR="00891FE3" w:rsidRPr="00393E59" w:rsidRDefault="00C84198" w:rsidP="00891FE3">
            <w:pPr>
              <w:pStyle w:val="block"/>
              <w:tabs>
                <w:tab w:val="decimal" w:pos="1280"/>
              </w:tabs>
              <w:spacing w:after="0" w:line="220" w:lineRule="exact"/>
              <w:ind w:left="-108" w:right="-43"/>
              <w:rPr>
                <w:sz w:val="20"/>
              </w:rPr>
            </w:pPr>
            <w:r w:rsidRPr="00C84198">
              <w:rPr>
                <w:rFonts w:cs="Angsana New"/>
                <w:sz w:val="20"/>
                <w:lang w:val="en-US" w:bidi="th-TH"/>
              </w:rPr>
              <w:t>297</w:t>
            </w:r>
          </w:p>
        </w:tc>
        <w:tc>
          <w:tcPr>
            <w:tcW w:w="108"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single" w:sz="4" w:space="0" w:color="auto"/>
            </w:tcBorders>
          </w:tcPr>
          <w:p w:rsidR="00891FE3" w:rsidRPr="00393E59" w:rsidRDefault="00C84198" w:rsidP="00891FE3">
            <w:pPr>
              <w:pStyle w:val="block"/>
              <w:tabs>
                <w:tab w:val="decimal" w:pos="1001"/>
              </w:tabs>
              <w:spacing w:after="0" w:line="220" w:lineRule="exact"/>
              <w:ind w:left="-101" w:right="-43"/>
              <w:rPr>
                <w:sz w:val="20"/>
                <w:lang w:val="en-US"/>
              </w:rPr>
            </w:pPr>
            <w:r w:rsidRPr="00C84198">
              <w:rPr>
                <w:rFonts w:cs="Angsana New"/>
                <w:sz w:val="20"/>
                <w:lang w:val="en-US" w:bidi="th-TH"/>
              </w:rPr>
              <w:t>28</w:t>
            </w:r>
            <w:r w:rsidR="00891FE3" w:rsidRPr="00393E59">
              <w:rPr>
                <w:sz w:val="20"/>
                <w:lang w:val="en-US"/>
              </w:rPr>
              <w:t>,</w:t>
            </w:r>
            <w:r w:rsidRPr="00C84198">
              <w:rPr>
                <w:rFonts w:cs="Angsana New"/>
                <w:sz w:val="20"/>
                <w:lang w:val="en-US" w:bidi="th-TH"/>
              </w:rPr>
              <w:t>908</w:t>
            </w:r>
          </w:p>
        </w:tc>
      </w:tr>
      <w:tr w:rsidR="00891FE3" w:rsidRPr="00393E59" w:rsidTr="00496C05">
        <w:tc>
          <w:tcPr>
            <w:tcW w:w="3123" w:type="dxa"/>
          </w:tcPr>
          <w:p w:rsidR="00891FE3" w:rsidRPr="00393E59" w:rsidRDefault="00891FE3" w:rsidP="00891FE3">
            <w:pPr>
              <w:pStyle w:val="block"/>
              <w:spacing w:after="0" w:line="220" w:lineRule="exact"/>
              <w:ind w:left="340" w:right="-43"/>
              <w:jc w:val="both"/>
              <w:rPr>
                <w:sz w:val="20"/>
                <w:lang w:val="en-US"/>
              </w:rPr>
            </w:pPr>
          </w:p>
        </w:tc>
        <w:tc>
          <w:tcPr>
            <w:tcW w:w="1349" w:type="dxa"/>
            <w:tcBorders>
              <w:top w:val="single" w:sz="4" w:space="0" w:color="auto"/>
            </w:tcBorders>
          </w:tcPr>
          <w:p w:rsidR="00891FE3" w:rsidRPr="00393E59" w:rsidRDefault="00891FE3" w:rsidP="00891FE3">
            <w:pPr>
              <w:pStyle w:val="block"/>
              <w:tabs>
                <w:tab w:val="decimal" w:pos="1188"/>
              </w:tabs>
              <w:spacing w:after="0" w:line="220" w:lineRule="exact"/>
              <w:ind w:left="-101" w:right="-43"/>
              <w:rPr>
                <w:b/>
                <w:bCs/>
                <w:sz w:val="20"/>
                <w:lang w:val="en-US"/>
              </w:rPr>
            </w:pP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Borders>
              <w:top w:val="single" w:sz="4" w:space="0" w:color="auto"/>
            </w:tcBorders>
          </w:tcPr>
          <w:p w:rsidR="00891FE3" w:rsidRPr="00393E59" w:rsidRDefault="00891FE3" w:rsidP="00891FE3">
            <w:pPr>
              <w:pStyle w:val="block"/>
              <w:tabs>
                <w:tab w:val="decimal" w:pos="1188"/>
              </w:tabs>
              <w:spacing w:after="0" w:line="220" w:lineRule="exact"/>
              <w:ind w:left="-108" w:right="-43"/>
              <w:rPr>
                <w:b/>
                <w:bCs/>
                <w:sz w:val="20"/>
              </w:rPr>
            </w:pP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Borders>
              <w:top w:val="single" w:sz="4" w:space="0" w:color="auto"/>
            </w:tcBorders>
          </w:tcPr>
          <w:p w:rsidR="00891FE3" w:rsidRPr="00393E59" w:rsidRDefault="00891FE3" w:rsidP="00891FE3">
            <w:pPr>
              <w:pStyle w:val="block"/>
              <w:tabs>
                <w:tab w:val="decimal" w:pos="1280"/>
              </w:tabs>
              <w:spacing w:after="0" w:line="220" w:lineRule="exact"/>
              <w:ind w:left="-108" w:right="-43"/>
              <w:rPr>
                <w:b/>
                <w:bCs/>
                <w:sz w:val="20"/>
              </w:rPr>
            </w:pPr>
          </w:p>
        </w:tc>
        <w:tc>
          <w:tcPr>
            <w:tcW w:w="108"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Borders>
              <w:top w:val="single" w:sz="4" w:space="0" w:color="auto"/>
            </w:tcBorders>
          </w:tcPr>
          <w:p w:rsidR="00891FE3" w:rsidRPr="00393E59" w:rsidRDefault="00891FE3" w:rsidP="00891FE3">
            <w:pPr>
              <w:pStyle w:val="block"/>
              <w:tabs>
                <w:tab w:val="decimal" w:pos="1092"/>
              </w:tabs>
              <w:spacing w:after="0" w:line="220" w:lineRule="exact"/>
              <w:ind w:left="-101" w:right="-43"/>
              <w:rPr>
                <w:b/>
                <w:bCs/>
                <w:sz w:val="20"/>
                <w:lang w:val="en-US"/>
              </w:rPr>
            </w:pPr>
          </w:p>
        </w:tc>
      </w:tr>
      <w:tr w:rsidR="00891FE3" w:rsidRPr="00393E59" w:rsidTr="00496C05">
        <w:tc>
          <w:tcPr>
            <w:tcW w:w="3123" w:type="dxa"/>
          </w:tcPr>
          <w:p w:rsidR="00891FE3" w:rsidRPr="00393E59" w:rsidRDefault="00891FE3" w:rsidP="00891FE3">
            <w:pPr>
              <w:pStyle w:val="block"/>
              <w:spacing w:after="0" w:line="220" w:lineRule="exact"/>
              <w:ind w:left="0" w:right="-43"/>
              <w:jc w:val="both"/>
              <w:rPr>
                <w:sz w:val="20"/>
                <w:lang w:val="en-US"/>
              </w:rPr>
            </w:pPr>
            <w:r w:rsidRPr="00393E59">
              <w:rPr>
                <w:b/>
                <w:bCs/>
                <w:i/>
                <w:iCs/>
                <w:sz w:val="20"/>
              </w:rPr>
              <w:t>Deferred tax liabilities</w:t>
            </w:r>
          </w:p>
        </w:tc>
        <w:tc>
          <w:tcPr>
            <w:tcW w:w="1349" w:type="dxa"/>
          </w:tcPr>
          <w:p w:rsidR="00891FE3" w:rsidRPr="00393E59" w:rsidRDefault="00891FE3" w:rsidP="00891FE3">
            <w:pPr>
              <w:pStyle w:val="block"/>
              <w:tabs>
                <w:tab w:val="decimal" w:pos="1188"/>
              </w:tabs>
              <w:spacing w:after="0" w:line="220" w:lineRule="exact"/>
              <w:ind w:left="-101" w:right="-43"/>
              <w:rPr>
                <w:b/>
                <w:bCs/>
                <w:sz w:val="20"/>
                <w:lang w:val="en-US"/>
              </w:rPr>
            </w:pP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Pr>
          <w:p w:rsidR="00891FE3" w:rsidRPr="00393E59" w:rsidRDefault="00891FE3" w:rsidP="00891FE3">
            <w:pPr>
              <w:pStyle w:val="block"/>
              <w:tabs>
                <w:tab w:val="decimal" w:pos="1188"/>
              </w:tabs>
              <w:spacing w:after="0" w:line="220" w:lineRule="exact"/>
              <w:ind w:left="-108" w:right="-43"/>
              <w:rPr>
                <w:b/>
                <w:bCs/>
                <w:sz w:val="20"/>
              </w:rPr>
            </w:pP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Pr>
          <w:p w:rsidR="00891FE3" w:rsidRPr="00393E59" w:rsidRDefault="00891FE3" w:rsidP="00891FE3">
            <w:pPr>
              <w:pStyle w:val="block"/>
              <w:tabs>
                <w:tab w:val="decimal" w:pos="1280"/>
              </w:tabs>
              <w:spacing w:after="0" w:line="220" w:lineRule="exact"/>
              <w:ind w:left="-108" w:right="-43"/>
              <w:rPr>
                <w:b/>
                <w:bCs/>
                <w:sz w:val="20"/>
              </w:rPr>
            </w:pPr>
          </w:p>
        </w:tc>
        <w:tc>
          <w:tcPr>
            <w:tcW w:w="108"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Pr>
          <w:p w:rsidR="00891FE3" w:rsidRPr="00393E59" w:rsidRDefault="00891FE3" w:rsidP="00891FE3">
            <w:pPr>
              <w:pStyle w:val="block"/>
              <w:tabs>
                <w:tab w:val="decimal" w:pos="1092"/>
              </w:tabs>
              <w:spacing w:after="0" w:line="220" w:lineRule="exact"/>
              <w:ind w:left="-101" w:right="-43"/>
              <w:rPr>
                <w:b/>
                <w:bCs/>
                <w:sz w:val="20"/>
                <w:lang w:val="en-US"/>
              </w:rPr>
            </w:pPr>
          </w:p>
        </w:tc>
      </w:tr>
      <w:tr w:rsidR="00891FE3" w:rsidRPr="00393E59" w:rsidTr="00496C05">
        <w:tc>
          <w:tcPr>
            <w:tcW w:w="3123" w:type="dxa"/>
          </w:tcPr>
          <w:p w:rsidR="00891FE3" w:rsidRPr="00393E59" w:rsidRDefault="00891FE3" w:rsidP="00891FE3">
            <w:pPr>
              <w:pStyle w:val="block"/>
              <w:spacing w:after="0" w:line="220" w:lineRule="exact"/>
              <w:ind w:left="0" w:right="-43"/>
              <w:jc w:val="both"/>
              <w:rPr>
                <w:sz w:val="20"/>
                <w:lang w:val="en-US"/>
              </w:rPr>
            </w:pPr>
            <w:r w:rsidRPr="00393E59">
              <w:rPr>
                <w:sz w:val="20"/>
                <w:lang w:val="en-US"/>
              </w:rPr>
              <w:t>Property, plant and equipment</w:t>
            </w:r>
          </w:p>
        </w:tc>
        <w:tc>
          <w:tcPr>
            <w:tcW w:w="1349" w:type="dxa"/>
            <w:tcBorders>
              <w:bottom w:val="single" w:sz="4" w:space="0" w:color="auto"/>
            </w:tcBorders>
          </w:tcPr>
          <w:p w:rsidR="00891FE3" w:rsidRPr="00393E59" w:rsidRDefault="00891FE3" w:rsidP="00891FE3">
            <w:pPr>
              <w:pStyle w:val="block"/>
              <w:tabs>
                <w:tab w:val="decimal" w:pos="1188"/>
              </w:tabs>
              <w:spacing w:after="0" w:line="220" w:lineRule="exact"/>
              <w:ind w:left="-101" w:right="-43"/>
              <w:rPr>
                <w:sz w:val="20"/>
              </w:rPr>
            </w:pPr>
            <w:r w:rsidRPr="00393E59">
              <w:rPr>
                <w:sz w:val="20"/>
              </w:rPr>
              <w:t>(</w:t>
            </w:r>
            <w:r w:rsidR="00C84198" w:rsidRPr="00C84198">
              <w:rPr>
                <w:rFonts w:cs="Angsana New"/>
                <w:sz w:val="20"/>
                <w:lang w:val="en-US" w:bidi="th-TH"/>
              </w:rPr>
              <w:t>727</w:t>
            </w:r>
            <w:r w:rsidRPr="00393E59">
              <w:rPr>
                <w:sz w:val="20"/>
              </w:rPr>
              <w:t>)</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bottom w:val="single" w:sz="4" w:space="0" w:color="auto"/>
            </w:tcBorders>
          </w:tcPr>
          <w:p w:rsidR="00891FE3" w:rsidRPr="00393E59" w:rsidRDefault="00891FE3" w:rsidP="00891FE3">
            <w:pPr>
              <w:pStyle w:val="block"/>
              <w:tabs>
                <w:tab w:val="decimal" w:pos="1188"/>
              </w:tabs>
              <w:spacing w:after="0" w:line="220" w:lineRule="exact"/>
              <w:ind w:left="-108" w:right="-43"/>
              <w:rPr>
                <w:sz w:val="20"/>
              </w:rPr>
            </w:pPr>
            <w:r w:rsidRPr="00393E59">
              <w:rPr>
                <w:sz w:val="20"/>
              </w:rPr>
              <w:t>(</w:t>
            </w:r>
            <w:r w:rsidR="00C84198" w:rsidRPr="00C84198">
              <w:rPr>
                <w:rFonts w:cs="Angsana New"/>
                <w:sz w:val="20"/>
                <w:lang w:val="en-US" w:bidi="th-TH"/>
              </w:rPr>
              <w:t>365</w:t>
            </w:r>
            <w:r w:rsidRPr="00393E59">
              <w:rPr>
                <w:sz w:val="20"/>
              </w:rPr>
              <w:t>)</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bottom w:val="single" w:sz="4" w:space="0" w:color="auto"/>
            </w:tcBorders>
          </w:tcPr>
          <w:p w:rsidR="00891FE3" w:rsidRPr="00393E59" w:rsidRDefault="00891FE3" w:rsidP="00891FE3">
            <w:pPr>
              <w:pStyle w:val="block"/>
              <w:tabs>
                <w:tab w:val="decimal" w:pos="828"/>
              </w:tabs>
              <w:spacing w:after="0" w:line="220" w:lineRule="exact"/>
              <w:ind w:left="-108" w:right="-43"/>
              <w:rPr>
                <w:sz w:val="20"/>
              </w:rPr>
            </w:pPr>
            <w:r w:rsidRPr="00393E59">
              <w:rPr>
                <w:sz w:val="20"/>
              </w:rPr>
              <w:t>-</w:t>
            </w:r>
          </w:p>
        </w:tc>
        <w:tc>
          <w:tcPr>
            <w:tcW w:w="108"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bottom w:val="single" w:sz="4" w:space="0" w:color="auto"/>
            </w:tcBorders>
          </w:tcPr>
          <w:p w:rsidR="00891FE3" w:rsidRPr="00393E59" w:rsidRDefault="00891FE3" w:rsidP="00891FE3">
            <w:pPr>
              <w:pStyle w:val="block"/>
              <w:tabs>
                <w:tab w:val="decimal" w:pos="1019"/>
              </w:tabs>
              <w:spacing w:after="0" w:line="22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092</w:t>
            </w:r>
            <w:r w:rsidRPr="00393E59">
              <w:rPr>
                <w:sz w:val="20"/>
              </w:rPr>
              <w:t>)</w:t>
            </w:r>
          </w:p>
        </w:tc>
      </w:tr>
      <w:tr w:rsidR="00891FE3" w:rsidRPr="00393E59" w:rsidTr="00496C05">
        <w:tc>
          <w:tcPr>
            <w:tcW w:w="3123" w:type="dxa"/>
          </w:tcPr>
          <w:p w:rsidR="00891FE3" w:rsidRPr="00393E59" w:rsidRDefault="00891FE3" w:rsidP="00891FE3">
            <w:pPr>
              <w:pStyle w:val="block"/>
              <w:spacing w:after="0" w:line="220" w:lineRule="exact"/>
              <w:ind w:left="340" w:right="-43"/>
              <w:jc w:val="both"/>
              <w:rPr>
                <w:sz w:val="20"/>
                <w:lang w:val="en-US"/>
              </w:rPr>
            </w:pPr>
            <w:r w:rsidRPr="00393E59">
              <w:rPr>
                <w:sz w:val="20"/>
                <w:lang w:val="en-US"/>
              </w:rPr>
              <w:t>Total</w:t>
            </w:r>
            <w:r w:rsidRPr="00393E59">
              <w:t xml:space="preserve"> </w:t>
            </w:r>
            <w:r w:rsidRPr="00393E59">
              <w:rPr>
                <w:sz w:val="20"/>
                <w:lang w:val="en-US"/>
              </w:rPr>
              <w:t>deferred tax liabilities</w:t>
            </w:r>
          </w:p>
        </w:tc>
        <w:tc>
          <w:tcPr>
            <w:tcW w:w="1349" w:type="dxa"/>
            <w:tcBorders>
              <w:top w:val="single" w:sz="4" w:space="0" w:color="auto"/>
              <w:bottom w:val="single" w:sz="4" w:space="0" w:color="auto"/>
            </w:tcBorders>
          </w:tcPr>
          <w:p w:rsidR="00891FE3" w:rsidRPr="00393E59" w:rsidRDefault="00891FE3" w:rsidP="00891FE3">
            <w:pPr>
              <w:pStyle w:val="block"/>
              <w:tabs>
                <w:tab w:val="decimal" w:pos="1188"/>
              </w:tabs>
              <w:spacing w:after="0" w:line="220" w:lineRule="exact"/>
              <w:ind w:left="-101" w:right="-43"/>
              <w:rPr>
                <w:sz w:val="20"/>
              </w:rPr>
            </w:pPr>
            <w:r w:rsidRPr="00393E59">
              <w:rPr>
                <w:sz w:val="20"/>
              </w:rPr>
              <w:t>(</w:t>
            </w:r>
            <w:r w:rsidR="00C84198" w:rsidRPr="00C84198">
              <w:rPr>
                <w:rFonts w:cs="Angsana New"/>
                <w:sz w:val="20"/>
                <w:lang w:val="en-US" w:bidi="th-TH"/>
              </w:rPr>
              <w:t>727</w:t>
            </w:r>
            <w:r w:rsidRPr="00393E59">
              <w:rPr>
                <w:sz w:val="20"/>
              </w:rPr>
              <w:t>)</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31" w:type="dxa"/>
            <w:tcBorders>
              <w:top w:val="single" w:sz="4" w:space="0" w:color="auto"/>
              <w:bottom w:val="single" w:sz="4" w:space="0" w:color="auto"/>
            </w:tcBorders>
          </w:tcPr>
          <w:p w:rsidR="00891FE3" w:rsidRPr="00393E59" w:rsidRDefault="00891FE3" w:rsidP="00891FE3">
            <w:pPr>
              <w:pStyle w:val="block"/>
              <w:tabs>
                <w:tab w:val="decimal" w:pos="1188"/>
              </w:tabs>
              <w:spacing w:after="0" w:line="220" w:lineRule="exact"/>
              <w:ind w:left="-108" w:right="-43"/>
              <w:rPr>
                <w:sz w:val="20"/>
              </w:rPr>
            </w:pPr>
            <w:r w:rsidRPr="00393E59">
              <w:rPr>
                <w:sz w:val="20"/>
              </w:rPr>
              <w:t>(</w:t>
            </w:r>
            <w:r w:rsidR="00C84198" w:rsidRPr="00C84198">
              <w:rPr>
                <w:rFonts w:cs="Angsana New"/>
                <w:sz w:val="20"/>
                <w:lang w:val="en-US" w:bidi="th-TH"/>
              </w:rPr>
              <w:t>365</w:t>
            </w:r>
            <w:r w:rsidRPr="00393E59">
              <w:rPr>
                <w:sz w:val="20"/>
              </w:rPr>
              <w:t>)</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341" w:type="dxa"/>
            <w:tcBorders>
              <w:top w:val="single" w:sz="4" w:space="0" w:color="auto"/>
              <w:bottom w:val="single" w:sz="4" w:space="0" w:color="auto"/>
            </w:tcBorders>
          </w:tcPr>
          <w:p w:rsidR="00891FE3" w:rsidRPr="00393E59" w:rsidRDefault="00891FE3" w:rsidP="00891FE3">
            <w:pPr>
              <w:pStyle w:val="block"/>
              <w:tabs>
                <w:tab w:val="decimal" w:pos="828"/>
              </w:tabs>
              <w:spacing w:after="0" w:line="220" w:lineRule="exact"/>
              <w:ind w:left="-108" w:right="-43"/>
              <w:rPr>
                <w:sz w:val="20"/>
              </w:rPr>
            </w:pPr>
            <w:r w:rsidRPr="00393E59">
              <w:rPr>
                <w:sz w:val="20"/>
              </w:rPr>
              <w:t>-</w:t>
            </w:r>
          </w:p>
        </w:tc>
        <w:tc>
          <w:tcPr>
            <w:tcW w:w="108"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sz w:val="20"/>
              </w:rPr>
            </w:pPr>
          </w:p>
        </w:tc>
        <w:tc>
          <w:tcPr>
            <w:tcW w:w="1215" w:type="dxa"/>
            <w:tcBorders>
              <w:top w:val="single" w:sz="4" w:space="0" w:color="auto"/>
              <w:bottom w:val="single" w:sz="4" w:space="0" w:color="auto"/>
            </w:tcBorders>
          </w:tcPr>
          <w:p w:rsidR="00891FE3" w:rsidRPr="00393E59" w:rsidRDefault="00891FE3" w:rsidP="00891FE3">
            <w:pPr>
              <w:pStyle w:val="block"/>
              <w:tabs>
                <w:tab w:val="decimal" w:pos="1019"/>
              </w:tabs>
              <w:spacing w:after="0" w:line="22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092</w:t>
            </w:r>
            <w:r w:rsidRPr="00393E59">
              <w:rPr>
                <w:sz w:val="20"/>
              </w:rPr>
              <w:t>)</w:t>
            </w:r>
          </w:p>
        </w:tc>
      </w:tr>
      <w:tr w:rsidR="00891FE3" w:rsidRPr="00393E59" w:rsidTr="00496C05">
        <w:tc>
          <w:tcPr>
            <w:tcW w:w="3123" w:type="dxa"/>
          </w:tcPr>
          <w:p w:rsidR="00891FE3" w:rsidRPr="00393E59" w:rsidRDefault="00891FE3" w:rsidP="00891FE3">
            <w:pPr>
              <w:pStyle w:val="block"/>
              <w:spacing w:after="0" w:line="220" w:lineRule="exact"/>
              <w:ind w:left="-20" w:right="-43"/>
              <w:jc w:val="both"/>
              <w:rPr>
                <w:b/>
                <w:bCs/>
                <w:sz w:val="20"/>
                <w:lang w:val="en-US"/>
              </w:rPr>
            </w:pPr>
            <w:r w:rsidRPr="00393E59">
              <w:rPr>
                <w:b/>
                <w:bCs/>
                <w:sz w:val="20"/>
                <w:lang w:val="en-US"/>
              </w:rPr>
              <w:t>Total</w:t>
            </w:r>
          </w:p>
        </w:tc>
        <w:tc>
          <w:tcPr>
            <w:tcW w:w="1349" w:type="dxa"/>
            <w:tcBorders>
              <w:top w:val="single" w:sz="4" w:space="0" w:color="auto"/>
              <w:bottom w:val="double" w:sz="4" w:space="0" w:color="auto"/>
            </w:tcBorders>
          </w:tcPr>
          <w:p w:rsidR="00891FE3" w:rsidRPr="00393E59" w:rsidRDefault="00C84198" w:rsidP="00891FE3">
            <w:pPr>
              <w:pStyle w:val="block"/>
              <w:tabs>
                <w:tab w:val="decimal" w:pos="1188"/>
              </w:tabs>
              <w:spacing w:after="0" w:line="220" w:lineRule="exact"/>
              <w:ind w:left="-101" w:right="-43"/>
              <w:rPr>
                <w:b/>
                <w:bCs/>
                <w:sz w:val="20"/>
                <w:lang w:val="en-US"/>
              </w:rPr>
            </w:pPr>
            <w:r w:rsidRPr="00C84198">
              <w:rPr>
                <w:rFonts w:cs="Angsana New"/>
                <w:b/>
                <w:bCs/>
                <w:sz w:val="20"/>
                <w:lang w:val="en-US" w:bidi="th-TH"/>
              </w:rPr>
              <w:t>17</w:t>
            </w:r>
            <w:r w:rsidR="00891FE3" w:rsidRPr="00393E59">
              <w:rPr>
                <w:b/>
                <w:bCs/>
                <w:sz w:val="20"/>
                <w:lang w:val="en-US"/>
              </w:rPr>
              <w:t>,</w:t>
            </w:r>
            <w:r w:rsidRPr="00C84198">
              <w:rPr>
                <w:rFonts w:cs="Angsana New"/>
                <w:b/>
                <w:bCs/>
                <w:sz w:val="20"/>
                <w:lang w:val="en-US" w:bidi="th-TH"/>
              </w:rPr>
              <w:t>592</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31" w:type="dxa"/>
            <w:tcBorders>
              <w:top w:val="single" w:sz="4" w:space="0" w:color="auto"/>
              <w:bottom w:val="double" w:sz="4" w:space="0" w:color="auto"/>
            </w:tcBorders>
          </w:tcPr>
          <w:p w:rsidR="00891FE3" w:rsidRPr="00393E59" w:rsidRDefault="00C84198" w:rsidP="00891FE3">
            <w:pPr>
              <w:pStyle w:val="block"/>
              <w:tabs>
                <w:tab w:val="decimal" w:pos="1188"/>
              </w:tabs>
              <w:spacing w:after="0" w:line="220" w:lineRule="exact"/>
              <w:ind w:left="-108" w:right="-43"/>
              <w:rPr>
                <w:b/>
                <w:bCs/>
                <w:sz w:val="20"/>
              </w:rPr>
            </w:pPr>
            <w:r w:rsidRPr="00C84198">
              <w:rPr>
                <w:rFonts w:cs="Angsana New"/>
                <w:b/>
                <w:bCs/>
                <w:sz w:val="20"/>
                <w:lang w:val="en-US" w:bidi="th-TH"/>
              </w:rPr>
              <w:t>9</w:t>
            </w:r>
            <w:r w:rsidR="00891FE3" w:rsidRPr="00393E59">
              <w:rPr>
                <w:b/>
                <w:bCs/>
                <w:sz w:val="20"/>
              </w:rPr>
              <w:t>,</w:t>
            </w:r>
            <w:r w:rsidRPr="00C84198">
              <w:rPr>
                <w:rFonts w:cs="Angsana New"/>
                <w:b/>
                <w:bCs/>
                <w:sz w:val="20"/>
                <w:lang w:val="en-US" w:bidi="th-TH"/>
              </w:rPr>
              <w:t>927</w:t>
            </w:r>
          </w:p>
        </w:tc>
        <w:tc>
          <w:tcPr>
            <w:tcW w:w="109"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341" w:type="dxa"/>
            <w:tcBorders>
              <w:top w:val="single" w:sz="4" w:space="0" w:color="auto"/>
              <w:bottom w:val="double" w:sz="4" w:space="0" w:color="auto"/>
            </w:tcBorders>
          </w:tcPr>
          <w:p w:rsidR="00891FE3" w:rsidRPr="00393E59" w:rsidRDefault="00C84198" w:rsidP="00891FE3">
            <w:pPr>
              <w:pStyle w:val="block"/>
              <w:tabs>
                <w:tab w:val="decimal" w:pos="1280"/>
              </w:tabs>
              <w:spacing w:after="0" w:line="220" w:lineRule="exact"/>
              <w:ind w:left="-108" w:right="-43"/>
              <w:rPr>
                <w:b/>
                <w:bCs/>
                <w:sz w:val="20"/>
              </w:rPr>
            </w:pPr>
            <w:r w:rsidRPr="00C84198">
              <w:rPr>
                <w:rFonts w:cs="Angsana New"/>
                <w:b/>
                <w:bCs/>
                <w:sz w:val="20"/>
                <w:lang w:val="en-US" w:bidi="th-TH"/>
              </w:rPr>
              <w:t>297</w:t>
            </w:r>
          </w:p>
        </w:tc>
        <w:tc>
          <w:tcPr>
            <w:tcW w:w="108"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20" w:lineRule="exact"/>
              <w:ind w:left="0" w:right="-43"/>
              <w:jc w:val="both"/>
              <w:rPr>
                <w:b/>
                <w:bCs/>
                <w:sz w:val="20"/>
              </w:rPr>
            </w:pPr>
          </w:p>
        </w:tc>
        <w:tc>
          <w:tcPr>
            <w:tcW w:w="1215" w:type="dxa"/>
            <w:tcBorders>
              <w:top w:val="single" w:sz="4" w:space="0" w:color="auto"/>
              <w:bottom w:val="double" w:sz="4" w:space="0" w:color="auto"/>
            </w:tcBorders>
          </w:tcPr>
          <w:p w:rsidR="00891FE3" w:rsidRPr="00393E59" w:rsidRDefault="00C84198" w:rsidP="00891FE3">
            <w:pPr>
              <w:pStyle w:val="block"/>
              <w:tabs>
                <w:tab w:val="decimal" w:pos="1001"/>
              </w:tabs>
              <w:spacing w:after="0" w:line="220" w:lineRule="exact"/>
              <w:ind w:left="-101" w:right="-43"/>
              <w:rPr>
                <w:b/>
                <w:bCs/>
                <w:sz w:val="20"/>
                <w:lang w:val="en-US"/>
              </w:rPr>
            </w:pPr>
            <w:r w:rsidRPr="00C84198">
              <w:rPr>
                <w:rFonts w:cs="Angsana New"/>
                <w:b/>
                <w:bCs/>
                <w:sz w:val="20"/>
                <w:lang w:val="en-US" w:bidi="th-TH"/>
              </w:rPr>
              <w:t>27</w:t>
            </w:r>
            <w:r w:rsidR="00891FE3" w:rsidRPr="00393E59">
              <w:rPr>
                <w:b/>
                <w:bCs/>
                <w:sz w:val="20"/>
                <w:lang w:val="en-US"/>
              </w:rPr>
              <w:t>,</w:t>
            </w:r>
            <w:r w:rsidRPr="00C84198">
              <w:rPr>
                <w:rFonts w:cs="Angsana New"/>
                <w:b/>
                <w:bCs/>
                <w:sz w:val="20"/>
                <w:lang w:val="en-US" w:bidi="th-TH"/>
              </w:rPr>
              <w:t>816</w:t>
            </w:r>
          </w:p>
        </w:tc>
      </w:tr>
    </w:tbl>
    <w:p w:rsidR="00A36944" w:rsidRPr="00393E59" w:rsidRDefault="00D90DB1" w:rsidP="00A36944">
      <w:pPr>
        <w:pStyle w:val="block"/>
        <w:spacing w:after="0" w:line="240" w:lineRule="auto"/>
        <w:ind w:left="360" w:right="63"/>
        <w:jc w:val="right"/>
        <w:rPr>
          <w:b/>
          <w:bCs/>
          <w:sz w:val="18"/>
          <w:szCs w:val="18"/>
        </w:rPr>
      </w:pPr>
      <w:r w:rsidRPr="00393E59">
        <w:rPr>
          <w:b/>
          <w:bCs/>
          <w:sz w:val="18"/>
          <w:szCs w:val="18"/>
        </w:rPr>
        <w:br w:type="page"/>
      </w:r>
      <w:r w:rsidR="00A36944" w:rsidRPr="00393E59">
        <w:rPr>
          <w:b/>
          <w:bCs/>
          <w:sz w:val="18"/>
          <w:szCs w:val="18"/>
        </w:rPr>
        <w:t>Unit : Thousand Baht</w:t>
      </w:r>
    </w:p>
    <w:tbl>
      <w:tblPr>
        <w:tblW w:w="8622" w:type="dxa"/>
        <w:tblInd w:w="558" w:type="dxa"/>
        <w:tblLayout w:type="fixed"/>
        <w:tblCellMar>
          <w:left w:w="0" w:type="dxa"/>
          <w:right w:w="0" w:type="dxa"/>
        </w:tblCellMar>
        <w:tblLook w:val="01E0" w:firstRow="1" w:lastRow="1" w:firstColumn="1" w:lastColumn="1" w:noHBand="0" w:noVBand="0"/>
      </w:tblPr>
      <w:tblGrid>
        <w:gridCol w:w="3132"/>
        <w:gridCol w:w="1332"/>
        <w:gridCol w:w="90"/>
        <w:gridCol w:w="1350"/>
        <w:gridCol w:w="90"/>
        <w:gridCol w:w="1384"/>
        <w:gridCol w:w="56"/>
        <w:gridCol w:w="1188"/>
      </w:tblGrid>
      <w:tr w:rsidR="00393E59" w:rsidRPr="00393E59" w:rsidTr="00DB24E8">
        <w:tc>
          <w:tcPr>
            <w:tcW w:w="3132" w:type="dxa"/>
          </w:tcPr>
          <w:p w:rsidR="00A36944" w:rsidRPr="00393E59" w:rsidRDefault="00A36944" w:rsidP="00DB24E8">
            <w:pPr>
              <w:pStyle w:val="block"/>
              <w:spacing w:after="0" w:line="240" w:lineRule="exact"/>
              <w:ind w:left="0" w:right="-43"/>
              <w:rPr>
                <w:b/>
                <w:bCs/>
                <w:sz w:val="20"/>
              </w:rPr>
            </w:pPr>
          </w:p>
        </w:tc>
        <w:tc>
          <w:tcPr>
            <w:tcW w:w="5490" w:type="dxa"/>
            <w:gridSpan w:val="7"/>
            <w:vAlign w:val="bottom"/>
          </w:tcPr>
          <w:p w:rsidR="00A36944" w:rsidRPr="00393E59" w:rsidRDefault="00A36944" w:rsidP="00DB24E8">
            <w:pPr>
              <w:pStyle w:val="block"/>
              <w:spacing w:after="0" w:line="240" w:lineRule="exact"/>
              <w:ind w:left="-117" w:right="-43"/>
              <w:jc w:val="center"/>
              <w:rPr>
                <w:b/>
                <w:bCs/>
                <w:sz w:val="20"/>
              </w:rPr>
            </w:pPr>
            <w:r w:rsidRPr="00393E59">
              <w:rPr>
                <w:b/>
                <w:bCs/>
                <w:sz w:val="20"/>
              </w:rPr>
              <w:t>Separate financial statements</w:t>
            </w:r>
          </w:p>
        </w:tc>
      </w:tr>
      <w:tr w:rsidR="00393E59" w:rsidRPr="00393E59" w:rsidTr="002E67A2">
        <w:tc>
          <w:tcPr>
            <w:tcW w:w="3132" w:type="dxa"/>
          </w:tcPr>
          <w:p w:rsidR="00953B93" w:rsidRPr="00393E59" w:rsidRDefault="00953B93" w:rsidP="00953B93">
            <w:pPr>
              <w:pStyle w:val="block"/>
              <w:spacing w:after="0" w:line="240" w:lineRule="exact"/>
              <w:ind w:left="0" w:right="-43"/>
              <w:rPr>
                <w:b/>
                <w:bCs/>
                <w:sz w:val="20"/>
              </w:rPr>
            </w:pPr>
          </w:p>
        </w:tc>
        <w:tc>
          <w:tcPr>
            <w:tcW w:w="1332" w:type="dxa"/>
            <w:vAlign w:val="bottom"/>
          </w:tcPr>
          <w:p w:rsidR="00953B93" w:rsidRPr="00393E59" w:rsidRDefault="00953B93" w:rsidP="00953B93">
            <w:pPr>
              <w:pStyle w:val="block"/>
              <w:spacing w:after="0" w:line="240" w:lineRule="exact"/>
              <w:ind w:left="-117" w:right="-43"/>
              <w:jc w:val="center"/>
              <w:rPr>
                <w:b/>
                <w:bCs/>
                <w:sz w:val="20"/>
              </w:rPr>
            </w:pPr>
          </w:p>
        </w:tc>
        <w:tc>
          <w:tcPr>
            <w:tcW w:w="90" w:type="dxa"/>
          </w:tcPr>
          <w:p w:rsidR="00953B93" w:rsidRPr="00393E59" w:rsidRDefault="00953B93" w:rsidP="00953B93">
            <w:pPr>
              <w:pStyle w:val="block"/>
              <w:spacing w:after="0" w:line="240" w:lineRule="exact"/>
              <w:ind w:left="-117" w:right="-43"/>
              <w:jc w:val="center"/>
              <w:rPr>
                <w:sz w:val="20"/>
              </w:rPr>
            </w:pPr>
          </w:p>
        </w:tc>
        <w:tc>
          <w:tcPr>
            <w:tcW w:w="2824" w:type="dxa"/>
            <w:gridSpan w:val="3"/>
          </w:tcPr>
          <w:p w:rsidR="00953B93" w:rsidRPr="00393E59" w:rsidRDefault="00953B93" w:rsidP="00953B93">
            <w:pPr>
              <w:pStyle w:val="block"/>
              <w:spacing w:after="0" w:line="220" w:lineRule="exact"/>
              <w:ind w:left="-117" w:right="-111"/>
              <w:jc w:val="center"/>
              <w:rPr>
                <w:b/>
                <w:bCs/>
                <w:sz w:val="20"/>
              </w:rPr>
            </w:pPr>
            <w:r w:rsidRPr="00393E59">
              <w:rPr>
                <w:b/>
                <w:bCs/>
                <w:sz w:val="20"/>
              </w:rPr>
              <w:t xml:space="preserve">Recognized </w:t>
            </w:r>
          </w:p>
        </w:tc>
        <w:tc>
          <w:tcPr>
            <w:tcW w:w="56" w:type="dxa"/>
            <w:vAlign w:val="bottom"/>
          </w:tcPr>
          <w:p w:rsidR="00953B93" w:rsidRPr="00393E59" w:rsidRDefault="00953B93" w:rsidP="00953B93">
            <w:pPr>
              <w:pStyle w:val="block"/>
              <w:spacing w:after="0" w:line="240" w:lineRule="exact"/>
              <w:ind w:left="-117" w:right="-43"/>
              <w:jc w:val="center"/>
              <w:rPr>
                <w:sz w:val="20"/>
              </w:rPr>
            </w:pPr>
          </w:p>
        </w:tc>
        <w:tc>
          <w:tcPr>
            <w:tcW w:w="1188" w:type="dxa"/>
            <w:vAlign w:val="bottom"/>
          </w:tcPr>
          <w:p w:rsidR="00953B93" w:rsidRPr="00393E59" w:rsidRDefault="00953B93" w:rsidP="00953B93">
            <w:pPr>
              <w:pStyle w:val="block"/>
              <w:spacing w:after="0" w:line="240" w:lineRule="exact"/>
              <w:ind w:left="-117" w:right="-43"/>
              <w:jc w:val="center"/>
              <w:rPr>
                <w:b/>
                <w:bCs/>
                <w:sz w:val="20"/>
              </w:rPr>
            </w:pPr>
          </w:p>
        </w:tc>
      </w:tr>
      <w:tr w:rsidR="00393E59" w:rsidRPr="00393E59" w:rsidTr="002E67A2">
        <w:tc>
          <w:tcPr>
            <w:tcW w:w="3132" w:type="dxa"/>
          </w:tcPr>
          <w:p w:rsidR="00953B93" w:rsidRPr="00393E59" w:rsidRDefault="00953B93" w:rsidP="00953B93">
            <w:pPr>
              <w:pStyle w:val="block"/>
              <w:spacing w:after="0" w:line="240" w:lineRule="exact"/>
              <w:ind w:left="0" w:right="-43"/>
              <w:jc w:val="center"/>
              <w:rPr>
                <w:sz w:val="20"/>
              </w:rPr>
            </w:pPr>
          </w:p>
        </w:tc>
        <w:tc>
          <w:tcPr>
            <w:tcW w:w="1332" w:type="dxa"/>
            <w:vAlign w:val="bottom"/>
          </w:tcPr>
          <w:p w:rsidR="00953B93" w:rsidRPr="00393E59" w:rsidRDefault="00953B93" w:rsidP="00953B93">
            <w:pPr>
              <w:pStyle w:val="block"/>
              <w:spacing w:after="0" w:line="240" w:lineRule="exact"/>
              <w:ind w:left="-117" w:right="-43"/>
              <w:jc w:val="center"/>
              <w:rPr>
                <w:b/>
                <w:bCs/>
                <w:sz w:val="20"/>
              </w:rPr>
            </w:pPr>
          </w:p>
        </w:tc>
        <w:tc>
          <w:tcPr>
            <w:tcW w:w="90" w:type="dxa"/>
          </w:tcPr>
          <w:p w:rsidR="00953B93" w:rsidRPr="00393E59" w:rsidRDefault="00953B93" w:rsidP="00953B93">
            <w:pPr>
              <w:pStyle w:val="block"/>
              <w:spacing w:after="0" w:line="240" w:lineRule="exact"/>
              <w:ind w:left="-117" w:right="-43"/>
              <w:jc w:val="center"/>
              <w:rPr>
                <w:sz w:val="20"/>
              </w:rPr>
            </w:pPr>
          </w:p>
        </w:tc>
        <w:tc>
          <w:tcPr>
            <w:tcW w:w="2824" w:type="dxa"/>
            <w:gridSpan w:val="3"/>
          </w:tcPr>
          <w:p w:rsidR="00953B93" w:rsidRPr="00393E59" w:rsidRDefault="00891FE3" w:rsidP="00953B93">
            <w:pPr>
              <w:pStyle w:val="block"/>
              <w:spacing w:after="0" w:line="220" w:lineRule="exact"/>
              <w:ind w:left="18" w:right="-43"/>
              <w:jc w:val="center"/>
              <w:rPr>
                <w:b/>
                <w:bCs/>
                <w:sz w:val="20"/>
              </w:rPr>
            </w:pPr>
            <w:r w:rsidRPr="00393E59">
              <w:rPr>
                <w:b/>
                <w:bCs/>
                <w:sz w:val="20"/>
              </w:rPr>
              <w:t>as (expenses)</w:t>
            </w:r>
            <w:r>
              <w:rPr>
                <w:b/>
                <w:bCs/>
                <w:sz w:val="20"/>
              </w:rPr>
              <w:t xml:space="preserve"> </w:t>
            </w:r>
            <w:r w:rsidRPr="00393E59">
              <w:rPr>
                <w:b/>
                <w:bCs/>
                <w:sz w:val="20"/>
              </w:rPr>
              <w:t>/ revenue in</w:t>
            </w:r>
          </w:p>
        </w:tc>
        <w:tc>
          <w:tcPr>
            <w:tcW w:w="56" w:type="dxa"/>
            <w:vAlign w:val="bottom"/>
          </w:tcPr>
          <w:p w:rsidR="00953B93" w:rsidRPr="00393E59" w:rsidRDefault="00953B93" w:rsidP="00953B93">
            <w:pPr>
              <w:pStyle w:val="block"/>
              <w:spacing w:after="0" w:line="240" w:lineRule="exact"/>
              <w:ind w:left="-117" w:right="-43"/>
              <w:jc w:val="center"/>
              <w:rPr>
                <w:sz w:val="20"/>
              </w:rPr>
            </w:pPr>
          </w:p>
        </w:tc>
        <w:tc>
          <w:tcPr>
            <w:tcW w:w="1188" w:type="dxa"/>
            <w:vAlign w:val="bottom"/>
          </w:tcPr>
          <w:p w:rsidR="00953B93" w:rsidRPr="00393E59" w:rsidRDefault="00953B93" w:rsidP="00953B93">
            <w:pPr>
              <w:pStyle w:val="block"/>
              <w:spacing w:after="0" w:line="240" w:lineRule="exact"/>
              <w:ind w:left="-117" w:right="-43"/>
              <w:jc w:val="center"/>
              <w:rPr>
                <w:b/>
                <w:bCs/>
                <w:sz w:val="20"/>
              </w:rPr>
            </w:pPr>
          </w:p>
        </w:tc>
      </w:tr>
      <w:tr w:rsidR="00891FE3" w:rsidRPr="00393E59" w:rsidTr="00DB24E8">
        <w:tc>
          <w:tcPr>
            <w:tcW w:w="3132" w:type="dxa"/>
          </w:tcPr>
          <w:p w:rsidR="00891FE3" w:rsidRPr="00393E59" w:rsidRDefault="00891FE3" w:rsidP="00891FE3">
            <w:pPr>
              <w:pStyle w:val="block"/>
              <w:spacing w:after="0" w:line="240" w:lineRule="exact"/>
              <w:ind w:left="0" w:right="-43"/>
              <w:jc w:val="center"/>
              <w:rPr>
                <w:sz w:val="20"/>
              </w:rPr>
            </w:pPr>
          </w:p>
        </w:tc>
        <w:tc>
          <w:tcPr>
            <w:tcW w:w="1332" w:type="dxa"/>
            <w:vAlign w:val="bottom"/>
          </w:tcPr>
          <w:p w:rsidR="00891FE3" w:rsidRPr="00393E59" w:rsidRDefault="00891FE3" w:rsidP="00891FE3">
            <w:pPr>
              <w:pStyle w:val="block"/>
              <w:spacing w:after="0" w:line="240" w:lineRule="exact"/>
              <w:ind w:left="3" w:right="-21"/>
              <w:jc w:val="center"/>
              <w:rPr>
                <w:b/>
                <w:bCs/>
                <w:sz w:val="20"/>
              </w:rPr>
            </w:pPr>
            <w:r w:rsidRPr="00393E59">
              <w:rPr>
                <w:b/>
                <w:bCs/>
                <w:sz w:val="20"/>
              </w:rPr>
              <w:t>As at</w:t>
            </w:r>
          </w:p>
        </w:tc>
        <w:tc>
          <w:tcPr>
            <w:tcW w:w="90" w:type="dxa"/>
          </w:tcPr>
          <w:p w:rsidR="00891FE3" w:rsidRPr="00393E59" w:rsidRDefault="00891FE3" w:rsidP="00891FE3">
            <w:pPr>
              <w:pStyle w:val="block"/>
              <w:spacing w:after="0" w:line="240" w:lineRule="exact"/>
              <w:ind w:left="-117" w:right="-43"/>
              <w:jc w:val="center"/>
              <w:rPr>
                <w:sz w:val="20"/>
              </w:rPr>
            </w:pPr>
          </w:p>
        </w:tc>
        <w:tc>
          <w:tcPr>
            <w:tcW w:w="1350" w:type="dxa"/>
          </w:tcPr>
          <w:p w:rsidR="00891FE3" w:rsidRPr="00393E59" w:rsidRDefault="00891FE3" w:rsidP="00891FE3">
            <w:pPr>
              <w:pStyle w:val="block"/>
              <w:spacing w:after="0" w:line="220" w:lineRule="exact"/>
              <w:ind w:left="18" w:right="-43"/>
              <w:jc w:val="center"/>
              <w:rPr>
                <w:b/>
                <w:bCs/>
                <w:sz w:val="20"/>
              </w:rPr>
            </w:pPr>
            <w:r>
              <w:rPr>
                <w:rFonts w:cs="Angsana New"/>
                <w:b/>
                <w:bCs/>
                <w:sz w:val="20"/>
                <w:szCs w:val="25"/>
                <w:lang w:val="en-US" w:bidi="th-TH"/>
              </w:rPr>
              <w:t>P</w:t>
            </w:r>
            <w:r w:rsidRPr="00393E59">
              <w:rPr>
                <w:b/>
                <w:bCs/>
                <w:sz w:val="20"/>
              </w:rPr>
              <w:t>rofit or</w:t>
            </w:r>
          </w:p>
        </w:tc>
        <w:tc>
          <w:tcPr>
            <w:tcW w:w="90" w:type="dxa"/>
            <w:vAlign w:val="bottom"/>
          </w:tcPr>
          <w:p w:rsidR="00891FE3" w:rsidRPr="00393E59" w:rsidRDefault="00891FE3" w:rsidP="00891FE3">
            <w:pPr>
              <w:pStyle w:val="block"/>
              <w:spacing w:after="0" w:line="220" w:lineRule="exact"/>
              <w:ind w:left="-117" w:right="-43"/>
              <w:jc w:val="center"/>
              <w:rPr>
                <w:b/>
                <w:bCs/>
                <w:sz w:val="20"/>
              </w:rPr>
            </w:pPr>
          </w:p>
        </w:tc>
        <w:tc>
          <w:tcPr>
            <w:tcW w:w="1384" w:type="dxa"/>
            <w:vAlign w:val="bottom"/>
          </w:tcPr>
          <w:p w:rsidR="00891FE3" w:rsidRPr="00393E59" w:rsidRDefault="00891FE3" w:rsidP="00891FE3">
            <w:pPr>
              <w:pStyle w:val="block"/>
              <w:spacing w:after="0" w:line="220" w:lineRule="exact"/>
              <w:ind w:left="-117" w:right="-111"/>
              <w:jc w:val="center"/>
              <w:rPr>
                <w:b/>
                <w:bCs/>
                <w:sz w:val="20"/>
              </w:rPr>
            </w:pPr>
            <w:r>
              <w:rPr>
                <w:b/>
                <w:bCs/>
                <w:sz w:val="20"/>
              </w:rPr>
              <w:t>O</w:t>
            </w:r>
            <w:r w:rsidRPr="00393E59">
              <w:rPr>
                <w:b/>
                <w:bCs/>
                <w:sz w:val="20"/>
              </w:rPr>
              <w:t>ther</w:t>
            </w:r>
          </w:p>
        </w:tc>
        <w:tc>
          <w:tcPr>
            <w:tcW w:w="56" w:type="dxa"/>
            <w:vAlign w:val="bottom"/>
          </w:tcPr>
          <w:p w:rsidR="00891FE3" w:rsidRPr="00393E59" w:rsidRDefault="00891FE3" w:rsidP="00891FE3">
            <w:pPr>
              <w:pStyle w:val="block"/>
              <w:spacing w:after="0" w:line="240" w:lineRule="exact"/>
              <w:ind w:left="-117" w:right="-43"/>
              <w:jc w:val="center"/>
              <w:rPr>
                <w:sz w:val="20"/>
              </w:rPr>
            </w:pPr>
          </w:p>
        </w:tc>
        <w:tc>
          <w:tcPr>
            <w:tcW w:w="1188" w:type="dxa"/>
            <w:vAlign w:val="bottom"/>
          </w:tcPr>
          <w:p w:rsidR="00891FE3" w:rsidRPr="00393E59" w:rsidRDefault="00891FE3" w:rsidP="00891FE3">
            <w:pPr>
              <w:pStyle w:val="block"/>
              <w:spacing w:after="0" w:line="240" w:lineRule="exact"/>
              <w:ind w:left="3" w:right="-21"/>
              <w:jc w:val="center"/>
              <w:rPr>
                <w:b/>
                <w:bCs/>
                <w:sz w:val="20"/>
              </w:rPr>
            </w:pPr>
            <w:r w:rsidRPr="00393E59">
              <w:rPr>
                <w:b/>
                <w:bCs/>
                <w:sz w:val="20"/>
              </w:rPr>
              <w:t>As at</w:t>
            </w:r>
          </w:p>
        </w:tc>
      </w:tr>
      <w:tr w:rsidR="00891FE3" w:rsidRPr="00393E59" w:rsidTr="00DB24E8">
        <w:tc>
          <w:tcPr>
            <w:tcW w:w="3132" w:type="dxa"/>
          </w:tcPr>
          <w:p w:rsidR="00891FE3" w:rsidRPr="00393E59" w:rsidRDefault="00891FE3" w:rsidP="00891FE3">
            <w:pPr>
              <w:pStyle w:val="block"/>
              <w:spacing w:after="0" w:line="240" w:lineRule="exact"/>
              <w:ind w:left="0" w:right="-43"/>
              <w:jc w:val="center"/>
              <w:rPr>
                <w:sz w:val="20"/>
              </w:rPr>
            </w:pPr>
          </w:p>
        </w:tc>
        <w:tc>
          <w:tcPr>
            <w:tcW w:w="1332" w:type="dxa"/>
            <w:vAlign w:val="bottom"/>
          </w:tcPr>
          <w:p w:rsidR="00891FE3" w:rsidRPr="00393E59" w:rsidRDefault="00891FE3" w:rsidP="00891FE3">
            <w:pPr>
              <w:pStyle w:val="block"/>
              <w:spacing w:after="0" w:line="240" w:lineRule="exact"/>
              <w:ind w:left="3" w:right="-21"/>
              <w:jc w:val="center"/>
              <w:rPr>
                <w:b/>
                <w:bCs/>
                <w:sz w:val="20"/>
              </w:rPr>
            </w:pPr>
            <w:r w:rsidRPr="00393E59">
              <w:rPr>
                <w:b/>
                <w:bCs/>
                <w:sz w:val="20"/>
              </w:rPr>
              <w:t xml:space="preserve">January </w:t>
            </w:r>
            <w:r w:rsidR="00C84198" w:rsidRPr="00C84198">
              <w:rPr>
                <w:rFonts w:cs="Angsana New"/>
                <w:b/>
                <w:bCs/>
                <w:sz w:val="20"/>
                <w:lang w:val="en-US" w:bidi="th-TH"/>
              </w:rPr>
              <w:t>1</w:t>
            </w:r>
            <w:r w:rsidRPr="00393E59">
              <w:rPr>
                <w:b/>
                <w:bCs/>
                <w:sz w:val="20"/>
              </w:rPr>
              <w:t>,</w:t>
            </w:r>
          </w:p>
        </w:tc>
        <w:tc>
          <w:tcPr>
            <w:tcW w:w="90" w:type="dxa"/>
          </w:tcPr>
          <w:p w:rsidR="00891FE3" w:rsidRPr="00393E59" w:rsidRDefault="00891FE3" w:rsidP="00891FE3">
            <w:pPr>
              <w:pStyle w:val="block"/>
              <w:spacing w:after="0" w:line="240" w:lineRule="exact"/>
              <w:ind w:left="-117" w:right="-43"/>
              <w:jc w:val="center"/>
              <w:rPr>
                <w:sz w:val="20"/>
              </w:rPr>
            </w:pPr>
          </w:p>
        </w:tc>
        <w:tc>
          <w:tcPr>
            <w:tcW w:w="1350" w:type="dxa"/>
          </w:tcPr>
          <w:p w:rsidR="00891FE3" w:rsidRPr="00393E59" w:rsidRDefault="00891FE3" w:rsidP="00891FE3">
            <w:pPr>
              <w:pStyle w:val="block"/>
              <w:spacing w:after="0" w:line="220" w:lineRule="exact"/>
              <w:ind w:left="18" w:right="-43"/>
              <w:jc w:val="center"/>
              <w:rPr>
                <w:b/>
                <w:bCs/>
                <w:sz w:val="20"/>
              </w:rPr>
            </w:pPr>
            <w:r w:rsidRPr="00393E59">
              <w:rPr>
                <w:b/>
                <w:bCs/>
                <w:sz w:val="20"/>
              </w:rPr>
              <w:t>loss</w:t>
            </w:r>
          </w:p>
        </w:tc>
        <w:tc>
          <w:tcPr>
            <w:tcW w:w="90" w:type="dxa"/>
            <w:vAlign w:val="bottom"/>
          </w:tcPr>
          <w:p w:rsidR="00891FE3" w:rsidRPr="00393E59" w:rsidRDefault="00891FE3" w:rsidP="00891FE3">
            <w:pPr>
              <w:pStyle w:val="block"/>
              <w:spacing w:after="0" w:line="220" w:lineRule="exact"/>
              <w:ind w:left="-117" w:right="-43"/>
              <w:jc w:val="center"/>
              <w:rPr>
                <w:b/>
                <w:bCs/>
                <w:sz w:val="20"/>
              </w:rPr>
            </w:pPr>
          </w:p>
        </w:tc>
        <w:tc>
          <w:tcPr>
            <w:tcW w:w="1384" w:type="dxa"/>
            <w:vAlign w:val="bottom"/>
          </w:tcPr>
          <w:p w:rsidR="00891FE3" w:rsidRPr="00393E59" w:rsidRDefault="00891FE3" w:rsidP="00891FE3">
            <w:pPr>
              <w:pStyle w:val="block"/>
              <w:spacing w:after="0" w:line="220" w:lineRule="exact"/>
              <w:ind w:left="-117" w:right="-111"/>
              <w:jc w:val="center"/>
              <w:rPr>
                <w:b/>
                <w:bCs/>
                <w:sz w:val="20"/>
              </w:rPr>
            </w:pPr>
            <w:r w:rsidRPr="00393E59">
              <w:rPr>
                <w:b/>
                <w:bCs/>
                <w:sz w:val="20"/>
              </w:rPr>
              <w:t>comprehensive</w:t>
            </w:r>
          </w:p>
        </w:tc>
        <w:tc>
          <w:tcPr>
            <w:tcW w:w="56" w:type="dxa"/>
            <w:vAlign w:val="bottom"/>
          </w:tcPr>
          <w:p w:rsidR="00891FE3" w:rsidRPr="00393E59" w:rsidRDefault="00891FE3" w:rsidP="00891FE3">
            <w:pPr>
              <w:pStyle w:val="block"/>
              <w:spacing w:after="0" w:line="240" w:lineRule="exact"/>
              <w:ind w:left="-117" w:right="-43"/>
              <w:jc w:val="center"/>
              <w:rPr>
                <w:sz w:val="20"/>
              </w:rPr>
            </w:pPr>
          </w:p>
        </w:tc>
        <w:tc>
          <w:tcPr>
            <w:tcW w:w="1188" w:type="dxa"/>
            <w:vAlign w:val="bottom"/>
          </w:tcPr>
          <w:p w:rsidR="00891FE3" w:rsidRPr="00393E59" w:rsidRDefault="00891FE3" w:rsidP="00891FE3">
            <w:pPr>
              <w:pStyle w:val="block"/>
              <w:spacing w:after="0" w:line="240" w:lineRule="exact"/>
              <w:ind w:left="3" w:right="-21"/>
              <w:jc w:val="center"/>
              <w:rPr>
                <w:b/>
                <w:bCs/>
                <w:sz w:val="20"/>
              </w:rPr>
            </w:pPr>
            <w:r w:rsidRPr="00393E59">
              <w:rPr>
                <w:b/>
                <w:bCs/>
                <w:sz w:val="20"/>
              </w:rPr>
              <w:t xml:space="preserve">December </w:t>
            </w:r>
            <w:r w:rsidR="00C84198" w:rsidRPr="00C84198">
              <w:rPr>
                <w:rFonts w:cs="Angsana New"/>
                <w:b/>
                <w:bCs/>
                <w:sz w:val="20"/>
                <w:lang w:val="en-US" w:bidi="th-TH"/>
              </w:rPr>
              <w:t>31</w:t>
            </w:r>
            <w:r w:rsidRPr="00393E59">
              <w:rPr>
                <w:b/>
                <w:bCs/>
                <w:sz w:val="20"/>
              </w:rPr>
              <w:t>,</w:t>
            </w:r>
          </w:p>
        </w:tc>
      </w:tr>
      <w:tr w:rsidR="00891FE3" w:rsidRPr="00393E59" w:rsidTr="00DB24E8">
        <w:tc>
          <w:tcPr>
            <w:tcW w:w="3132" w:type="dxa"/>
          </w:tcPr>
          <w:p w:rsidR="00891FE3" w:rsidRPr="00393E59" w:rsidRDefault="00891FE3" w:rsidP="00891FE3">
            <w:pPr>
              <w:pStyle w:val="block"/>
              <w:spacing w:after="0" w:line="240" w:lineRule="exact"/>
              <w:ind w:left="0" w:right="-43"/>
              <w:jc w:val="center"/>
              <w:rPr>
                <w:sz w:val="20"/>
              </w:rPr>
            </w:pPr>
          </w:p>
        </w:tc>
        <w:tc>
          <w:tcPr>
            <w:tcW w:w="1332" w:type="dxa"/>
            <w:vAlign w:val="bottom"/>
          </w:tcPr>
          <w:p w:rsidR="00891FE3" w:rsidRPr="00393E59" w:rsidRDefault="00C84198" w:rsidP="00891FE3">
            <w:pPr>
              <w:pStyle w:val="block"/>
              <w:spacing w:after="0" w:line="240" w:lineRule="exact"/>
              <w:ind w:left="3" w:right="-21"/>
              <w:jc w:val="center"/>
              <w:rPr>
                <w:b/>
                <w:bCs/>
                <w:sz w:val="20"/>
                <w:lang w:val="en-US" w:bidi="th-TH"/>
              </w:rPr>
            </w:pPr>
            <w:r w:rsidRPr="00C84198">
              <w:rPr>
                <w:rFonts w:cs="Angsana New"/>
                <w:b/>
                <w:bCs/>
                <w:sz w:val="20"/>
                <w:lang w:val="en-US" w:bidi="th-TH"/>
              </w:rPr>
              <w:t>2019</w:t>
            </w:r>
          </w:p>
        </w:tc>
        <w:tc>
          <w:tcPr>
            <w:tcW w:w="90" w:type="dxa"/>
          </w:tcPr>
          <w:p w:rsidR="00891FE3" w:rsidRPr="00393E59" w:rsidRDefault="00891FE3" w:rsidP="00891FE3">
            <w:pPr>
              <w:pStyle w:val="block"/>
              <w:spacing w:after="0" w:line="240" w:lineRule="exact"/>
              <w:ind w:left="-117" w:right="-43"/>
              <w:jc w:val="center"/>
              <w:rPr>
                <w:sz w:val="20"/>
              </w:rPr>
            </w:pPr>
          </w:p>
        </w:tc>
        <w:tc>
          <w:tcPr>
            <w:tcW w:w="1350" w:type="dxa"/>
          </w:tcPr>
          <w:p w:rsidR="00891FE3" w:rsidRPr="00393E59" w:rsidRDefault="00891FE3" w:rsidP="00891FE3">
            <w:pPr>
              <w:pStyle w:val="block"/>
              <w:spacing w:after="0" w:line="220" w:lineRule="exact"/>
              <w:ind w:left="18" w:right="-43"/>
              <w:jc w:val="center"/>
              <w:rPr>
                <w:b/>
                <w:bCs/>
                <w:sz w:val="20"/>
              </w:rPr>
            </w:pPr>
          </w:p>
        </w:tc>
        <w:tc>
          <w:tcPr>
            <w:tcW w:w="90" w:type="dxa"/>
            <w:vAlign w:val="bottom"/>
          </w:tcPr>
          <w:p w:rsidR="00891FE3" w:rsidRPr="00393E59" w:rsidRDefault="00891FE3" w:rsidP="00891FE3">
            <w:pPr>
              <w:pStyle w:val="block"/>
              <w:spacing w:after="0" w:line="220" w:lineRule="exact"/>
              <w:ind w:left="-117" w:right="-43"/>
              <w:jc w:val="center"/>
              <w:rPr>
                <w:b/>
                <w:bCs/>
                <w:sz w:val="20"/>
              </w:rPr>
            </w:pPr>
          </w:p>
        </w:tc>
        <w:tc>
          <w:tcPr>
            <w:tcW w:w="1384" w:type="dxa"/>
            <w:vAlign w:val="bottom"/>
          </w:tcPr>
          <w:p w:rsidR="00891FE3" w:rsidRPr="00393E59" w:rsidRDefault="00891FE3" w:rsidP="00891FE3">
            <w:pPr>
              <w:pStyle w:val="block"/>
              <w:spacing w:after="0" w:line="220" w:lineRule="exact"/>
              <w:ind w:left="-117" w:right="-111"/>
              <w:jc w:val="center"/>
              <w:rPr>
                <w:b/>
                <w:bCs/>
                <w:sz w:val="20"/>
              </w:rPr>
            </w:pPr>
            <w:r w:rsidRPr="00393E59">
              <w:rPr>
                <w:b/>
                <w:bCs/>
                <w:sz w:val="20"/>
              </w:rPr>
              <w:t>income</w:t>
            </w:r>
          </w:p>
        </w:tc>
        <w:tc>
          <w:tcPr>
            <w:tcW w:w="56" w:type="dxa"/>
            <w:vAlign w:val="bottom"/>
          </w:tcPr>
          <w:p w:rsidR="00891FE3" w:rsidRPr="00393E59" w:rsidRDefault="00891FE3" w:rsidP="00891FE3">
            <w:pPr>
              <w:pStyle w:val="block"/>
              <w:spacing w:after="0" w:line="240" w:lineRule="exact"/>
              <w:ind w:left="-117" w:right="-43"/>
              <w:jc w:val="center"/>
              <w:rPr>
                <w:sz w:val="20"/>
              </w:rPr>
            </w:pPr>
          </w:p>
        </w:tc>
        <w:tc>
          <w:tcPr>
            <w:tcW w:w="1188" w:type="dxa"/>
            <w:vAlign w:val="bottom"/>
          </w:tcPr>
          <w:p w:rsidR="00891FE3" w:rsidRPr="00393E59" w:rsidRDefault="00C84198" w:rsidP="00891FE3">
            <w:pPr>
              <w:pStyle w:val="block"/>
              <w:spacing w:after="0" w:line="240" w:lineRule="exact"/>
              <w:ind w:left="3" w:right="-21"/>
              <w:jc w:val="center"/>
              <w:rPr>
                <w:b/>
                <w:bCs/>
                <w:sz w:val="20"/>
                <w:lang w:val="en-US" w:bidi="th-TH"/>
              </w:rPr>
            </w:pPr>
            <w:r w:rsidRPr="00C84198">
              <w:rPr>
                <w:rFonts w:cs="Angsana New"/>
                <w:b/>
                <w:bCs/>
                <w:sz w:val="20"/>
                <w:lang w:val="en-US" w:bidi="th-TH"/>
              </w:rPr>
              <w:t>2019</w:t>
            </w:r>
          </w:p>
        </w:tc>
      </w:tr>
      <w:tr w:rsidR="00891FE3" w:rsidRPr="00393E59" w:rsidTr="00DB24E8">
        <w:tc>
          <w:tcPr>
            <w:tcW w:w="3132" w:type="dxa"/>
          </w:tcPr>
          <w:p w:rsidR="00891FE3" w:rsidRPr="00393E59" w:rsidRDefault="00891FE3" w:rsidP="00891FE3">
            <w:pPr>
              <w:pStyle w:val="block"/>
              <w:spacing w:after="0" w:line="240" w:lineRule="exact"/>
              <w:ind w:left="0" w:right="-43"/>
              <w:jc w:val="both"/>
              <w:rPr>
                <w:b/>
                <w:bCs/>
                <w:i/>
                <w:iCs/>
                <w:sz w:val="20"/>
              </w:rPr>
            </w:pPr>
            <w:r w:rsidRPr="00393E59">
              <w:rPr>
                <w:b/>
                <w:bCs/>
                <w:i/>
                <w:iCs/>
                <w:sz w:val="20"/>
              </w:rPr>
              <w:t>Deferred tax assets</w:t>
            </w:r>
          </w:p>
        </w:tc>
        <w:tc>
          <w:tcPr>
            <w:tcW w:w="1332" w:type="dxa"/>
          </w:tcPr>
          <w:p w:rsidR="00891FE3" w:rsidRPr="00393E59" w:rsidRDefault="00891FE3" w:rsidP="00891FE3">
            <w:pPr>
              <w:pStyle w:val="block"/>
              <w:tabs>
                <w:tab w:val="decimal" w:pos="765"/>
              </w:tabs>
              <w:spacing w:after="0" w:line="240" w:lineRule="exact"/>
              <w:ind w:left="0" w:right="-43"/>
              <w:rPr>
                <w:i/>
                <w:iCs/>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84" w:type="dxa"/>
          </w:tcPr>
          <w:p w:rsidR="00891FE3" w:rsidRPr="00393E59" w:rsidRDefault="00891FE3" w:rsidP="00891FE3">
            <w:pPr>
              <w:pStyle w:val="block"/>
              <w:tabs>
                <w:tab w:val="decimal" w:pos="1006"/>
              </w:tabs>
              <w:spacing w:after="0" w:line="240" w:lineRule="exact"/>
              <w:ind w:left="-108" w:right="-43"/>
              <w:rPr>
                <w:i/>
                <w:iCs/>
                <w:sz w:val="20"/>
              </w:rPr>
            </w:pP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88" w:type="dxa"/>
          </w:tcPr>
          <w:p w:rsidR="00891FE3" w:rsidRPr="00393E59" w:rsidRDefault="00891FE3" w:rsidP="00891FE3">
            <w:pPr>
              <w:pStyle w:val="block"/>
              <w:tabs>
                <w:tab w:val="decimal" w:pos="691"/>
              </w:tabs>
              <w:spacing w:after="0" w:line="240" w:lineRule="exact"/>
              <w:ind w:left="-101" w:right="-43"/>
              <w:rPr>
                <w:i/>
                <w:iCs/>
                <w:sz w:val="20"/>
              </w:rPr>
            </w:pPr>
          </w:p>
        </w:tc>
      </w:tr>
      <w:tr w:rsidR="00891FE3" w:rsidRPr="00393E59" w:rsidTr="00DB24E8">
        <w:trPr>
          <w:trHeight w:val="180"/>
        </w:trPr>
        <w:tc>
          <w:tcPr>
            <w:tcW w:w="3132" w:type="dxa"/>
          </w:tcPr>
          <w:p w:rsidR="00891FE3" w:rsidRPr="00393E59" w:rsidRDefault="00891FE3" w:rsidP="00891FE3">
            <w:pPr>
              <w:pStyle w:val="block"/>
              <w:spacing w:after="0" w:line="240" w:lineRule="exact"/>
              <w:ind w:left="0" w:right="-43"/>
              <w:jc w:val="both"/>
              <w:rPr>
                <w:sz w:val="20"/>
              </w:rPr>
            </w:pPr>
            <w:r w:rsidRPr="00393E59">
              <w:rPr>
                <w:sz w:val="20"/>
              </w:rPr>
              <w:t>Allowance for doubtful accounts</w:t>
            </w:r>
          </w:p>
        </w:tc>
        <w:tc>
          <w:tcPr>
            <w:tcW w:w="1332" w:type="dxa"/>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762</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891FE3" w:rsidP="00891FE3">
            <w:pPr>
              <w:pStyle w:val="block"/>
              <w:tabs>
                <w:tab w:val="decimal" w:pos="1188"/>
              </w:tabs>
              <w:spacing w:after="0" w:line="240" w:lineRule="exact"/>
              <w:ind w:left="-108" w:right="-43"/>
              <w:rPr>
                <w:sz w:val="20"/>
              </w:rPr>
            </w:pPr>
            <w:r w:rsidRPr="00393E59">
              <w:rPr>
                <w:sz w:val="20"/>
              </w:rPr>
              <w:t>(</w:t>
            </w:r>
            <w:r w:rsidR="00C84198" w:rsidRPr="00C84198">
              <w:rPr>
                <w:rFonts w:cs="Angsana New"/>
                <w:sz w:val="20"/>
                <w:lang w:val="en-US" w:bidi="th-TH"/>
              </w:rPr>
              <w:t>762</w:t>
            </w:r>
            <w:r w:rsidRPr="00393E59">
              <w:rPr>
                <w:sz w:val="20"/>
              </w:rPr>
              <w:t>)</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r>
      <w:tr w:rsidR="00891FE3" w:rsidRPr="00393E59" w:rsidTr="00DB24E8">
        <w:tc>
          <w:tcPr>
            <w:tcW w:w="3132" w:type="dxa"/>
          </w:tcPr>
          <w:p w:rsidR="00891FE3" w:rsidRPr="00393E59" w:rsidRDefault="00891FE3" w:rsidP="00891FE3">
            <w:pPr>
              <w:pStyle w:val="block"/>
              <w:spacing w:after="0" w:line="240" w:lineRule="exact"/>
              <w:ind w:left="0" w:right="-43"/>
              <w:jc w:val="both"/>
              <w:rPr>
                <w:sz w:val="20"/>
              </w:rPr>
            </w:pPr>
            <w:r w:rsidRPr="00393E59">
              <w:rPr>
                <w:sz w:val="20"/>
              </w:rPr>
              <w:t xml:space="preserve">Allowance for decline in value </w:t>
            </w:r>
          </w:p>
        </w:tc>
        <w:tc>
          <w:tcPr>
            <w:tcW w:w="1332" w:type="dxa"/>
          </w:tcPr>
          <w:p w:rsidR="00891FE3" w:rsidRPr="00393E59" w:rsidRDefault="00891FE3" w:rsidP="00891FE3">
            <w:pPr>
              <w:pStyle w:val="block"/>
              <w:tabs>
                <w:tab w:val="decimal" w:pos="1188"/>
              </w:tabs>
              <w:spacing w:after="0" w:line="240" w:lineRule="exact"/>
              <w:ind w:left="-101" w:right="-43"/>
              <w:rPr>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891FE3" w:rsidP="00891FE3">
            <w:pPr>
              <w:pStyle w:val="block"/>
              <w:tabs>
                <w:tab w:val="decimal" w:pos="1188"/>
              </w:tabs>
              <w:spacing w:after="0" w:line="240" w:lineRule="exact"/>
              <w:ind w:left="-108" w:right="-43"/>
              <w:rPr>
                <w:sz w:val="20"/>
              </w:rPr>
            </w:pP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891FE3" w:rsidP="00891FE3">
            <w:pPr>
              <w:pStyle w:val="block"/>
              <w:tabs>
                <w:tab w:val="decimal" w:pos="1092"/>
              </w:tabs>
              <w:spacing w:after="0" w:line="240" w:lineRule="exact"/>
              <w:ind w:left="-101" w:right="-43"/>
              <w:rPr>
                <w:sz w:val="20"/>
              </w:rPr>
            </w:pPr>
          </w:p>
        </w:tc>
      </w:tr>
      <w:tr w:rsidR="00891FE3" w:rsidRPr="00393E59" w:rsidTr="00DB24E8">
        <w:tc>
          <w:tcPr>
            <w:tcW w:w="3132" w:type="dxa"/>
          </w:tcPr>
          <w:p w:rsidR="00891FE3" w:rsidRPr="00393E59" w:rsidRDefault="00891FE3" w:rsidP="00891FE3">
            <w:pPr>
              <w:pStyle w:val="block"/>
              <w:spacing w:after="0" w:line="240" w:lineRule="exact"/>
              <w:ind w:left="160" w:right="-43"/>
              <w:jc w:val="both"/>
              <w:rPr>
                <w:sz w:val="20"/>
              </w:rPr>
            </w:pPr>
            <w:r w:rsidRPr="00393E59">
              <w:rPr>
                <w:sz w:val="20"/>
              </w:rPr>
              <w:t>of inventories</w:t>
            </w:r>
          </w:p>
        </w:tc>
        <w:tc>
          <w:tcPr>
            <w:tcW w:w="1332" w:type="dxa"/>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583</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1</w:t>
            </w:r>
            <w:r w:rsidR="00891FE3" w:rsidRPr="00393E59">
              <w:rPr>
                <w:sz w:val="20"/>
              </w:rPr>
              <w:t>,</w:t>
            </w:r>
            <w:r w:rsidRPr="00C84198">
              <w:rPr>
                <w:rFonts w:cs="Angsana New"/>
                <w:sz w:val="20"/>
                <w:lang w:val="en-US" w:bidi="th-TH"/>
              </w:rPr>
              <w:t>134</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C84198" w:rsidP="00891FE3">
            <w:pPr>
              <w:pStyle w:val="block"/>
              <w:tabs>
                <w:tab w:val="decimal" w:pos="1092"/>
              </w:tabs>
              <w:spacing w:after="0" w:line="240" w:lineRule="exact"/>
              <w:ind w:left="-101" w:right="-43"/>
              <w:rPr>
                <w:sz w:val="20"/>
              </w:rPr>
            </w:pPr>
            <w:r w:rsidRPr="00C84198">
              <w:rPr>
                <w:rFonts w:cs="Angsana New"/>
                <w:sz w:val="20"/>
                <w:lang w:val="en-US" w:bidi="th-TH"/>
              </w:rPr>
              <w:t>1</w:t>
            </w:r>
            <w:r w:rsidR="00891FE3" w:rsidRPr="00393E59">
              <w:rPr>
                <w:sz w:val="20"/>
              </w:rPr>
              <w:t>,</w:t>
            </w:r>
            <w:r w:rsidRPr="00C84198">
              <w:rPr>
                <w:rFonts w:cs="Angsana New"/>
                <w:sz w:val="20"/>
                <w:lang w:val="en-US" w:bidi="th-TH"/>
              </w:rPr>
              <w:t>717</w:t>
            </w:r>
          </w:p>
        </w:tc>
      </w:tr>
      <w:tr w:rsidR="00891FE3" w:rsidRPr="00393E59" w:rsidTr="00DB24E8">
        <w:tc>
          <w:tcPr>
            <w:tcW w:w="3132" w:type="dxa"/>
            <w:shd w:val="clear" w:color="auto" w:fill="auto"/>
          </w:tcPr>
          <w:p w:rsidR="00891FE3" w:rsidRPr="00393E59" w:rsidRDefault="00891FE3" w:rsidP="00891FE3">
            <w:pPr>
              <w:pStyle w:val="block"/>
              <w:spacing w:after="0" w:line="240" w:lineRule="exact"/>
              <w:ind w:left="0" w:right="-43"/>
              <w:jc w:val="both"/>
              <w:rPr>
                <w:sz w:val="20"/>
                <w:lang w:val="en-US"/>
              </w:rPr>
            </w:pPr>
            <w:r w:rsidRPr="00393E59">
              <w:rPr>
                <w:sz w:val="20"/>
                <w:lang w:val="en-US"/>
              </w:rPr>
              <w:t>Finance lease liabilities</w:t>
            </w:r>
          </w:p>
        </w:tc>
        <w:tc>
          <w:tcPr>
            <w:tcW w:w="1332" w:type="dxa"/>
            <w:shd w:val="clear" w:color="auto" w:fill="auto"/>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489</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55</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shd w:val="clear" w:color="auto" w:fill="auto"/>
          </w:tcPr>
          <w:p w:rsidR="00891FE3" w:rsidRPr="00393E59" w:rsidRDefault="00C84198" w:rsidP="00891FE3">
            <w:pPr>
              <w:pStyle w:val="block"/>
              <w:tabs>
                <w:tab w:val="decimal" w:pos="1092"/>
              </w:tabs>
              <w:spacing w:after="0" w:line="240" w:lineRule="exact"/>
              <w:ind w:left="-101" w:right="-43"/>
              <w:rPr>
                <w:sz w:val="20"/>
              </w:rPr>
            </w:pPr>
            <w:r w:rsidRPr="00C84198">
              <w:rPr>
                <w:rFonts w:cs="Angsana New"/>
                <w:sz w:val="20"/>
                <w:lang w:val="en-US" w:bidi="th-TH"/>
              </w:rPr>
              <w:t>544</w:t>
            </w:r>
          </w:p>
        </w:tc>
      </w:tr>
      <w:tr w:rsidR="00891FE3" w:rsidRPr="00393E59" w:rsidTr="00DB24E8">
        <w:tc>
          <w:tcPr>
            <w:tcW w:w="3132" w:type="dxa"/>
          </w:tcPr>
          <w:p w:rsidR="00891FE3" w:rsidRPr="00393E59" w:rsidRDefault="00891FE3" w:rsidP="00891FE3">
            <w:pPr>
              <w:pStyle w:val="block"/>
              <w:spacing w:after="0" w:line="240" w:lineRule="exact"/>
              <w:ind w:left="0" w:right="-43"/>
              <w:jc w:val="both"/>
              <w:rPr>
                <w:sz w:val="20"/>
                <w:lang w:val="en-US"/>
              </w:rPr>
            </w:pPr>
            <w:r w:rsidRPr="00393E59">
              <w:rPr>
                <w:sz w:val="20"/>
                <w:lang w:val="en-US"/>
              </w:rPr>
              <w:t>Provision for employee benefit</w:t>
            </w:r>
          </w:p>
        </w:tc>
        <w:tc>
          <w:tcPr>
            <w:tcW w:w="1332" w:type="dxa"/>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6</w:t>
            </w:r>
            <w:r w:rsidR="00891FE3" w:rsidRPr="00393E59">
              <w:rPr>
                <w:sz w:val="20"/>
              </w:rPr>
              <w:t>,</w:t>
            </w:r>
            <w:r w:rsidRPr="00C84198">
              <w:rPr>
                <w:rFonts w:cs="Angsana New"/>
                <w:sz w:val="20"/>
                <w:lang w:val="en-US" w:bidi="th-TH"/>
              </w:rPr>
              <w:t>135</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2</w:t>
            </w:r>
            <w:r w:rsidR="00891FE3" w:rsidRPr="00393E59">
              <w:rPr>
                <w:sz w:val="20"/>
              </w:rPr>
              <w:t>,</w:t>
            </w:r>
            <w:r w:rsidRPr="00C84198">
              <w:rPr>
                <w:rFonts w:cs="Angsana New"/>
                <w:sz w:val="20"/>
                <w:lang w:val="en-US" w:bidi="th-TH"/>
              </w:rPr>
              <w:t>377</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C84198" w:rsidP="00891FE3">
            <w:pPr>
              <w:pStyle w:val="block"/>
              <w:tabs>
                <w:tab w:val="decimal" w:pos="1092"/>
              </w:tabs>
              <w:spacing w:after="0" w:line="240" w:lineRule="exact"/>
              <w:ind w:left="-101" w:right="-43"/>
              <w:rPr>
                <w:sz w:val="20"/>
              </w:rPr>
            </w:pPr>
            <w:r w:rsidRPr="00C84198">
              <w:rPr>
                <w:rFonts w:cs="Angsana New"/>
                <w:sz w:val="20"/>
                <w:lang w:val="en-US" w:bidi="th-TH"/>
              </w:rPr>
              <w:t>8</w:t>
            </w:r>
            <w:r w:rsidR="00891FE3" w:rsidRPr="00393E59">
              <w:rPr>
                <w:sz w:val="20"/>
              </w:rPr>
              <w:t>,</w:t>
            </w:r>
            <w:r w:rsidRPr="00C84198">
              <w:rPr>
                <w:rFonts w:cs="Angsana New"/>
                <w:sz w:val="20"/>
                <w:lang w:val="en-US" w:bidi="th-TH"/>
              </w:rPr>
              <w:t>512</w:t>
            </w:r>
          </w:p>
        </w:tc>
      </w:tr>
      <w:tr w:rsidR="00891FE3" w:rsidRPr="00393E59" w:rsidTr="00DB24E8">
        <w:tc>
          <w:tcPr>
            <w:tcW w:w="3132" w:type="dxa"/>
          </w:tcPr>
          <w:p w:rsidR="00891FE3" w:rsidRPr="00393E59" w:rsidRDefault="00891FE3" w:rsidP="00891FE3">
            <w:pPr>
              <w:pStyle w:val="block"/>
              <w:spacing w:after="0" w:line="240" w:lineRule="exact"/>
              <w:ind w:left="0" w:right="-43"/>
              <w:jc w:val="both"/>
              <w:rPr>
                <w:sz w:val="20"/>
                <w:lang w:val="en-US"/>
              </w:rPr>
            </w:pPr>
            <w:r w:rsidRPr="00393E59">
              <w:rPr>
                <w:sz w:val="20"/>
                <w:lang w:val="en-US"/>
              </w:rPr>
              <w:t>Other non-current provisions</w:t>
            </w:r>
          </w:p>
        </w:tc>
        <w:tc>
          <w:tcPr>
            <w:tcW w:w="1332" w:type="dxa"/>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1</w:t>
            </w:r>
            <w:r w:rsidR="00891FE3" w:rsidRPr="00393E59">
              <w:rPr>
                <w:sz w:val="20"/>
              </w:rPr>
              <w:t>,</w:t>
            </w:r>
            <w:r w:rsidRPr="00C84198">
              <w:rPr>
                <w:rFonts w:cs="Angsana New"/>
                <w:sz w:val="20"/>
                <w:lang w:val="en-US" w:bidi="th-TH"/>
              </w:rPr>
              <w:t>455</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390</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C84198" w:rsidP="00891FE3">
            <w:pPr>
              <w:pStyle w:val="block"/>
              <w:tabs>
                <w:tab w:val="decimal" w:pos="1092"/>
              </w:tabs>
              <w:spacing w:after="0" w:line="240" w:lineRule="exact"/>
              <w:ind w:left="-101" w:right="-43"/>
              <w:rPr>
                <w:sz w:val="20"/>
              </w:rPr>
            </w:pPr>
            <w:r w:rsidRPr="00C84198">
              <w:rPr>
                <w:rFonts w:cs="Angsana New"/>
                <w:sz w:val="20"/>
                <w:lang w:val="en-US" w:bidi="th-TH"/>
              </w:rPr>
              <w:t>1</w:t>
            </w:r>
            <w:r w:rsidR="00891FE3" w:rsidRPr="00393E59">
              <w:rPr>
                <w:sz w:val="20"/>
              </w:rPr>
              <w:t>,</w:t>
            </w:r>
            <w:r w:rsidRPr="00C84198">
              <w:rPr>
                <w:rFonts w:cs="Angsana New"/>
                <w:sz w:val="20"/>
                <w:lang w:val="en-US" w:bidi="th-TH"/>
              </w:rPr>
              <w:t>845</w:t>
            </w:r>
          </w:p>
        </w:tc>
      </w:tr>
      <w:tr w:rsidR="00891FE3" w:rsidRPr="00393E59" w:rsidTr="00DB24E8">
        <w:tc>
          <w:tcPr>
            <w:tcW w:w="3132" w:type="dxa"/>
          </w:tcPr>
          <w:p w:rsidR="00891FE3" w:rsidRPr="00393E59" w:rsidRDefault="00891FE3" w:rsidP="00891FE3">
            <w:pPr>
              <w:pStyle w:val="block"/>
              <w:spacing w:after="0" w:line="240" w:lineRule="exact"/>
              <w:ind w:left="340" w:right="-43"/>
              <w:jc w:val="both"/>
              <w:rPr>
                <w:sz w:val="20"/>
                <w:lang w:val="en-US"/>
              </w:rPr>
            </w:pPr>
            <w:r w:rsidRPr="00393E59">
              <w:rPr>
                <w:sz w:val="20"/>
                <w:lang w:val="en-US"/>
              </w:rPr>
              <w:t>Total</w:t>
            </w:r>
            <w:r w:rsidRPr="00393E59">
              <w:t xml:space="preserve"> </w:t>
            </w:r>
            <w:r w:rsidRPr="00393E59">
              <w:rPr>
                <w:sz w:val="20"/>
                <w:lang w:val="en-US"/>
              </w:rPr>
              <w:t>deferred tax assets</w:t>
            </w:r>
          </w:p>
        </w:tc>
        <w:tc>
          <w:tcPr>
            <w:tcW w:w="1332" w:type="dxa"/>
            <w:tcBorders>
              <w:top w:val="single" w:sz="4" w:space="0" w:color="auto"/>
              <w:bottom w:val="single" w:sz="4" w:space="0" w:color="auto"/>
            </w:tcBorders>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9</w:t>
            </w:r>
            <w:r w:rsidR="00891FE3" w:rsidRPr="00393E59">
              <w:rPr>
                <w:sz w:val="20"/>
              </w:rPr>
              <w:t>,</w:t>
            </w:r>
            <w:r w:rsidRPr="00C84198">
              <w:rPr>
                <w:rFonts w:cs="Angsana New"/>
                <w:sz w:val="20"/>
                <w:lang w:val="en-US" w:bidi="th-TH"/>
              </w:rPr>
              <w:t>424</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3</w:t>
            </w:r>
            <w:r w:rsidR="00891FE3" w:rsidRPr="00393E59">
              <w:rPr>
                <w:sz w:val="20"/>
              </w:rPr>
              <w:t>,</w:t>
            </w:r>
            <w:r w:rsidRPr="00C84198">
              <w:rPr>
                <w:rFonts w:cs="Angsana New"/>
                <w:sz w:val="20"/>
                <w:lang w:val="en-US" w:bidi="th-TH"/>
              </w:rPr>
              <w:t>194</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single" w:sz="4" w:space="0" w:color="auto"/>
            </w:tcBorders>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single" w:sz="4" w:space="0" w:color="auto"/>
            </w:tcBorders>
          </w:tcPr>
          <w:p w:rsidR="00891FE3" w:rsidRPr="00393E59" w:rsidRDefault="00C84198" w:rsidP="00891FE3">
            <w:pPr>
              <w:pStyle w:val="block"/>
              <w:tabs>
                <w:tab w:val="decimal" w:pos="1092"/>
              </w:tabs>
              <w:spacing w:after="0" w:line="240" w:lineRule="exact"/>
              <w:ind w:left="-101" w:right="-43"/>
              <w:rPr>
                <w:sz w:val="20"/>
                <w:lang w:val="en-US"/>
              </w:rPr>
            </w:pPr>
            <w:r w:rsidRPr="00C84198">
              <w:rPr>
                <w:rFonts w:cs="Angsana New"/>
                <w:sz w:val="20"/>
                <w:lang w:val="en-US" w:bidi="th-TH"/>
              </w:rPr>
              <w:t>12</w:t>
            </w:r>
            <w:r w:rsidR="00891FE3" w:rsidRPr="00393E59">
              <w:rPr>
                <w:sz w:val="20"/>
                <w:lang w:val="en-US"/>
              </w:rPr>
              <w:t>,</w:t>
            </w:r>
            <w:r w:rsidRPr="00C84198">
              <w:rPr>
                <w:rFonts w:cs="Angsana New"/>
                <w:sz w:val="20"/>
                <w:lang w:val="en-US" w:bidi="th-TH"/>
              </w:rPr>
              <w:t>618</w:t>
            </w:r>
          </w:p>
        </w:tc>
      </w:tr>
      <w:tr w:rsidR="00891FE3" w:rsidRPr="00393E59" w:rsidTr="00DB24E8">
        <w:tc>
          <w:tcPr>
            <w:tcW w:w="3132" w:type="dxa"/>
          </w:tcPr>
          <w:p w:rsidR="00891FE3" w:rsidRPr="00393E59" w:rsidRDefault="00891FE3" w:rsidP="00891FE3">
            <w:pPr>
              <w:pStyle w:val="block"/>
              <w:spacing w:after="0" w:line="240" w:lineRule="exact"/>
              <w:ind w:left="340" w:right="-43"/>
              <w:jc w:val="both"/>
              <w:rPr>
                <w:sz w:val="20"/>
                <w:lang w:val="en-US"/>
              </w:rPr>
            </w:pPr>
          </w:p>
        </w:tc>
        <w:tc>
          <w:tcPr>
            <w:tcW w:w="1332" w:type="dxa"/>
            <w:tcBorders>
              <w:top w:val="single" w:sz="4" w:space="0" w:color="auto"/>
            </w:tcBorders>
          </w:tcPr>
          <w:p w:rsidR="00891FE3" w:rsidRPr="00393E59" w:rsidRDefault="00891FE3" w:rsidP="00891FE3">
            <w:pPr>
              <w:pStyle w:val="block"/>
              <w:tabs>
                <w:tab w:val="decimal" w:pos="1092"/>
              </w:tabs>
              <w:spacing w:after="0" w:line="240" w:lineRule="exact"/>
              <w:ind w:left="-101" w:right="-43"/>
              <w:rPr>
                <w:b/>
                <w:bCs/>
                <w:sz w:val="20"/>
                <w:lang w:val="en-US"/>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Borders>
              <w:top w:val="single" w:sz="4" w:space="0" w:color="auto"/>
            </w:tcBorders>
          </w:tcPr>
          <w:p w:rsidR="00891FE3" w:rsidRPr="00393E59" w:rsidRDefault="00891FE3" w:rsidP="00891FE3">
            <w:pPr>
              <w:pStyle w:val="block"/>
              <w:tabs>
                <w:tab w:val="decimal" w:pos="1188"/>
              </w:tabs>
              <w:spacing w:after="0" w:line="240" w:lineRule="exact"/>
              <w:ind w:left="-108" w:right="-43"/>
              <w:rPr>
                <w:b/>
                <w:bCs/>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Borders>
              <w:top w:val="single" w:sz="4" w:space="0" w:color="auto"/>
            </w:tcBorders>
          </w:tcPr>
          <w:p w:rsidR="00891FE3" w:rsidRPr="00393E59" w:rsidRDefault="00891FE3" w:rsidP="00891FE3">
            <w:pPr>
              <w:pStyle w:val="block"/>
              <w:tabs>
                <w:tab w:val="decimal" w:pos="1280"/>
              </w:tabs>
              <w:spacing w:after="0" w:line="240" w:lineRule="exact"/>
              <w:ind w:left="-108" w:right="-43"/>
              <w:rPr>
                <w:b/>
                <w:bCs/>
                <w:sz w:val="20"/>
              </w:rPr>
            </w:pP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Borders>
              <w:top w:val="single" w:sz="4" w:space="0" w:color="auto"/>
            </w:tcBorders>
          </w:tcPr>
          <w:p w:rsidR="00891FE3" w:rsidRPr="00393E59" w:rsidRDefault="00891FE3" w:rsidP="00891FE3">
            <w:pPr>
              <w:pStyle w:val="block"/>
              <w:tabs>
                <w:tab w:val="decimal" w:pos="1092"/>
              </w:tabs>
              <w:spacing w:after="0" w:line="240" w:lineRule="exact"/>
              <w:ind w:left="-101" w:right="-43"/>
              <w:rPr>
                <w:b/>
                <w:bCs/>
                <w:sz w:val="20"/>
                <w:lang w:val="en-US"/>
              </w:rPr>
            </w:pPr>
          </w:p>
        </w:tc>
      </w:tr>
      <w:tr w:rsidR="00891FE3" w:rsidRPr="00393E59" w:rsidTr="00DB24E8">
        <w:tc>
          <w:tcPr>
            <w:tcW w:w="3132" w:type="dxa"/>
          </w:tcPr>
          <w:p w:rsidR="00891FE3" w:rsidRPr="00393E59" w:rsidRDefault="00891FE3" w:rsidP="00891FE3">
            <w:pPr>
              <w:pStyle w:val="block"/>
              <w:spacing w:after="0" w:line="240" w:lineRule="exact"/>
              <w:ind w:left="0" w:right="-43"/>
              <w:jc w:val="both"/>
              <w:rPr>
                <w:sz w:val="20"/>
                <w:lang w:val="en-US"/>
              </w:rPr>
            </w:pPr>
            <w:r w:rsidRPr="00393E59">
              <w:rPr>
                <w:b/>
                <w:bCs/>
                <w:i/>
                <w:iCs/>
                <w:sz w:val="20"/>
              </w:rPr>
              <w:t>Deferred tax liabilities</w:t>
            </w:r>
          </w:p>
        </w:tc>
        <w:tc>
          <w:tcPr>
            <w:tcW w:w="1332" w:type="dxa"/>
          </w:tcPr>
          <w:p w:rsidR="00891FE3" w:rsidRPr="00393E59" w:rsidRDefault="00891FE3" w:rsidP="00891FE3">
            <w:pPr>
              <w:pStyle w:val="block"/>
              <w:tabs>
                <w:tab w:val="decimal" w:pos="1188"/>
              </w:tabs>
              <w:spacing w:after="0" w:line="240" w:lineRule="exact"/>
              <w:ind w:left="-101" w:right="-43"/>
              <w:rPr>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Pr>
          <w:p w:rsidR="00891FE3" w:rsidRPr="00393E59" w:rsidRDefault="00891FE3" w:rsidP="00891FE3">
            <w:pPr>
              <w:pStyle w:val="block"/>
              <w:tabs>
                <w:tab w:val="decimal" w:pos="1188"/>
              </w:tabs>
              <w:spacing w:after="0" w:line="240" w:lineRule="exact"/>
              <w:ind w:left="-108" w:right="-43"/>
              <w:rPr>
                <w:b/>
                <w:bCs/>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Pr>
          <w:p w:rsidR="00891FE3" w:rsidRPr="00393E59" w:rsidRDefault="00891FE3" w:rsidP="00891FE3">
            <w:pPr>
              <w:pStyle w:val="block"/>
              <w:tabs>
                <w:tab w:val="decimal" w:pos="1280"/>
              </w:tabs>
              <w:spacing w:after="0" w:line="240" w:lineRule="exact"/>
              <w:ind w:left="-108" w:right="-43"/>
              <w:rPr>
                <w:b/>
                <w:bCs/>
                <w:sz w:val="20"/>
              </w:rPr>
            </w:pP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Pr>
          <w:p w:rsidR="00891FE3" w:rsidRPr="00393E59" w:rsidRDefault="00891FE3" w:rsidP="00891FE3">
            <w:pPr>
              <w:pStyle w:val="block"/>
              <w:tabs>
                <w:tab w:val="decimal" w:pos="1092"/>
              </w:tabs>
              <w:spacing w:after="0" w:line="240" w:lineRule="exact"/>
              <w:ind w:left="-101" w:right="-43"/>
              <w:rPr>
                <w:b/>
                <w:bCs/>
                <w:sz w:val="20"/>
                <w:lang w:val="en-US"/>
              </w:rPr>
            </w:pPr>
          </w:p>
        </w:tc>
      </w:tr>
      <w:tr w:rsidR="00891FE3" w:rsidRPr="00393E59" w:rsidTr="00DB24E8">
        <w:tc>
          <w:tcPr>
            <w:tcW w:w="3132" w:type="dxa"/>
          </w:tcPr>
          <w:p w:rsidR="00891FE3" w:rsidRPr="00393E59" w:rsidRDefault="00891FE3" w:rsidP="00891FE3">
            <w:pPr>
              <w:pStyle w:val="block"/>
              <w:spacing w:after="0" w:line="240" w:lineRule="exact"/>
              <w:ind w:left="0" w:right="-43"/>
              <w:jc w:val="both"/>
              <w:rPr>
                <w:sz w:val="20"/>
                <w:lang w:val="en-US"/>
              </w:rPr>
            </w:pPr>
            <w:r w:rsidRPr="00393E59">
              <w:rPr>
                <w:sz w:val="20"/>
                <w:lang w:val="en-US"/>
              </w:rPr>
              <w:t>Property, plant and equipment</w:t>
            </w:r>
          </w:p>
        </w:tc>
        <w:tc>
          <w:tcPr>
            <w:tcW w:w="1332" w:type="dxa"/>
            <w:tcBorders>
              <w:bottom w:val="single" w:sz="4" w:space="0" w:color="auto"/>
            </w:tcBorders>
          </w:tcPr>
          <w:p w:rsidR="00891FE3" w:rsidRPr="00393E59" w:rsidRDefault="00891FE3" w:rsidP="00891FE3">
            <w:pPr>
              <w:pStyle w:val="block"/>
              <w:tabs>
                <w:tab w:val="decimal" w:pos="1188"/>
              </w:tabs>
              <w:spacing w:after="0" w:line="24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092</w:t>
            </w:r>
            <w:r w:rsidRPr="00393E59">
              <w:rPr>
                <w:sz w:val="20"/>
              </w:rPr>
              <w:t>)</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bottom w:val="single" w:sz="4" w:space="0" w:color="auto"/>
            </w:tcBorders>
          </w:tcPr>
          <w:p w:rsidR="00891FE3" w:rsidRPr="00393E59" w:rsidRDefault="00891FE3" w:rsidP="00891FE3">
            <w:pPr>
              <w:pStyle w:val="block"/>
              <w:tabs>
                <w:tab w:val="decimal" w:pos="1188"/>
              </w:tabs>
              <w:spacing w:after="0" w:line="240" w:lineRule="exact"/>
              <w:ind w:left="-108" w:right="-43"/>
              <w:rPr>
                <w:sz w:val="20"/>
              </w:rPr>
            </w:pPr>
            <w:r w:rsidRPr="00393E59">
              <w:rPr>
                <w:sz w:val="20"/>
              </w:rPr>
              <w:t>(</w:t>
            </w:r>
            <w:r w:rsidR="00C84198" w:rsidRPr="00C84198">
              <w:rPr>
                <w:rFonts w:cs="Angsana New"/>
                <w:sz w:val="20"/>
                <w:lang w:val="en-US" w:bidi="th-TH"/>
              </w:rPr>
              <w:t>144</w:t>
            </w:r>
            <w:r w:rsidRPr="00393E59">
              <w:rPr>
                <w:sz w:val="20"/>
              </w:rPr>
              <w:t>)</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bottom w:val="single" w:sz="4" w:space="0" w:color="auto"/>
            </w:tcBorders>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bottom w:val="single" w:sz="4" w:space="0" w:color="auto"/>
            </w:tcBorders>
          </w:tcPr>
          <w:p w:rsidR="00891FE3" w:rsidRPr="00393E59" w:rsidRDefault="00891FE3" w:rsidP="00891FE3">
            <w:pPr>
              <w:pStyle w:val="block"/>
              <w:tabs>
                <w:tab w:val="decimal" w:pos="1092"/>
              </w:tabs>
              <w:spacing w:after="0" w:line="24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236</w:t>
            </w:r>
            <w:r w:rsidRPr="00393E59">
              <w:rPr>
                <w:sz w:val="20"/>
              </w:rPr>
              <w:t>)</w:t>
            </w:r>
          </w:p>
        </w:tc>
      </w:tr>
      <w:tr w:rsidR="00891FE3" w:rsidRPr="00393E59" w:rsidTr="00DB24E8">
        <w:tc>
          <w:tcPr>
            <w:tcW w:w="3132" w:type="dxa"/>
          </w:tcPr>
          <w:p w:rsidR="00891FE3" w:rsidRPr="00393E59" w:rsidRDefault="00891FE3" w:rsidP="00891FE3">
            <w:pPr>
              <w:pStyle w:val="block"/>
              <w:spacing w:after="0" w:line="240" w:lineRule="exact"/>
              <w:ind w:left="340" w:right="-43"/>
              <w:jc w:val="both"/>
              <w:rPr>
                <w:sz w:val="20"/>
                <w:lang w:val="en-US"/>
              </w:rPr>
            </w:pPr>
            <w:r w:rsidRPr="00393E59">
              <w:rPr>
                <w:sz w:val="20"/>
                <w:lang w:val="en-US"/>
              </w:rPr>
              <w:t>Total</w:t>
            </w:r>
            <w:r w:rsidRPr="00393E59">
              <w:t xml:space="preserve"> </w:t>
            </w:r>
            <w:r w:rsidRPr="00393E59">
              <w:rPr>
                <w:sz w:val="20"/>
                <w:lang w:val="en-US"/>
              </w:rPr>
              <w:t>deferred tax liabilities</w:t>
            </w:r>
          </w:p>
        </w:tc>
        <w:tc>
          <w:tcPr>
            <w:tcW w:w="1332" w:type="dxa"/>
            <w:tcBorders>
              <w:top w:val="single" w:sz="4" w:space="0" w:color="auto"/>
              <w:bottom w:val="single" w:sz="4" w:space="0" w:color="auto"/>
            </w:tcBorders>
          </w:tcPr>
          <w:p w:rsidR="00891FE3" w:rsidRPr="00393E59" w:rsidRDefault="00891FE3" w:rsidP="00891FE3">
            <w:pPr>
              <w:pStyle w:val="block"/>
              <w:tabs>
                <w:tab w:val="decimal" w:pos="1188"/>
              </w:tabs>
              <w:spacing w:after="0" w:line="24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092</w:t>
            </w:r>
            <w:r w:rsidRPr="00393E59">
              <w:rPr>
                <w:sz w:val="20"/>
              </w:rPr>
              <w:t>)</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rsidR="00891FE3" w:rsidRPr="00393E59" w:rsidRDefault="00891FE3" w:rsidP="00891FE3">
            <w:pPr>
              <w:pStyle w:val="block"/>
              <w:tabs>
                <w:tab w:val="decimal" w:pos="1188"/>
              </w:tabs>
              <w:spacing w:after="0" w:line="240" w:lineRule="exact"/>
              <w:ind w:left="-108" w:right="-43"/>
              <w:rPr>
                <w:sz w:val="20"/>
              </w:rPr>
            </w:pPr>
            <w:r w:rsidRPr="00393E59">
              <w:rPr>
                <w:sz w:val="20"/>
              </w:rPr>
              <w:t>(</w:t>
            </w:r>
            <w:r w:rsidR="00C84198" w:rsidRPr="00C84198">
              <w:rPr>
                <w:rFonts w:cs="Angsana New"/>
                <w:sz w:val="20"/>
                <w:lang w:val="en-US" w:bidi="th-TH"/>
              </w:rPr>
              <w:t>144</w:t>
            </w:r>
            <w:r w:rsidRPr="00393E59">
              <w:rPr>
                <w:sz w:val="20"/>
              </w:rPr>
              <w:t>)</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single" w:sz="4" w:space="0" w:color="auto"/>
            </w:tcBorders>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single" w:sz="4" w:space="0" w:color="auto"/>
            </w:tcBorders>
          </w:tcPr>
          <w:p w:rsidR="00891FE3" w:rsidRPr="00393E59" w:rsidRDefault="00891FE3" w:rsidP="00891FE3">
            <w:pPr>
              <w:pStyle w:val="block"/>
              <w:tabs>
                <w:tab w:val="decimal" w:pos="1092"/>
              </w:tabs>
              <w:spacing w:after="0" w:line="24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236</w:t>
            </w:r>
            <w:r w:rsidRPr="00393E59">
              <w:rPr>
                <w:sz w:val="20"/>
              </w:rPr>
              <w:t>)</w:t>
            </w:r>
          </w:p>
        </w:tc>
      </w:tr>
      <w:tr w:rsidR="00891FE3" w:rsidRPr="00393E59" w:rsidTr="00DB24E8">
        <w:tc>
          <w:tcPr>
            <w:tcW w:w="3132" w:type="dxa"/>
          </w:tcPr>
          <w:p w:rsidR="00891FE3" w:rsidRPr="00393E59" w:rsidRDefault="00891FE3" w:rsidP="00891FE3">
            <w:pPr>
              <w:pStyle w:val="block"/>
              <w:spacing w:after="0" w:line="240" w:lineRule="exact"/>
              <w:ind w:left="-20" w:right="-43"/>
              <w:jc w:val="both"/>
              <w:rPr>
                <w:b/>
                <w:bCs/>
                <w:sz w:val="20"/>
                <w:lang w:val="en-US"/>
              </w:rPr>
            </w:pPr>
            <w:r w:rsidRPr="00393E59">
              <w:rPr>
                <w:b/>
                <w:bCs/>
                <w:sz w:val="20"/>
                <w:lang w:val="en-US"/>
              </w:rPr>
              <w:t>Total</w:t>
            </w:r>
          </w:p>
        </w:tc>
        <w:tc>
          <w:tcPr>
            <w:tcW w:w="1332" w:type="dxa"/>
            <w:tcBorders>
              <w:top w:val="single" w:sz="4" w:space="0" w:color="auto"/>
              <w:bottom w:val="double" w:sz="4" w:space="0" w:color="auto"/>
            </w:tcBorders>
          </w:tcPr>
          <w:p w:rsidR="00891FE3" w:rsidRPr="00393E59" w:rsidRDefault="00C84198" w:rsidP="00891FE3">
            <w:pPr>
              <w:pStyle w:val="block"/>
              <w:tabs>
                <w:tab w:val="decimal" w:pos="1188"/>
              </w:tabs>
              <w:spacing w:after="0" w:line="240" w:lineRule="exact"/>
              <w:ind w:left="-101" w:right="-43"/>
              <w:rPr>
                <w:b/>
                <w:bCs/>
                <w:sz w:val="20"/>
                <w:lang w:val="en-US"/>
              </w:rPr>
            </w:pPr>
            <w:r w:rsidRPr="00C84198">
              <w:rPr>
                <w:rFonts w:cs="Angsana New"/>
                <w:b/>
                <w:bCs/>
                <w:sz w:val="20"/>
                <w:lang w:val="en-US" w:bidi="th-TH"/>
              </w:rPr>
              <w:t>8</w:t>
            </w:r>
            <w:r w:rsidR="00891FE3" w:rsidRPr="00393E59">
              <w:rPr>
                <w:b/>
                <w:bCs/>
                <w:sz w:val="20"/>
                <w:lang w:val="en-US"/>
              </w:rPr>
              <w:t>,</w:t>
            </w:r>
            <w:r w:rsidRPr="00C84198">
              <w:rPr>
                <w:rFonts w:cs="Angsana New"/>
                <w:b/>
                <w:bCs/>
                <w:sz w:val="20"/>
                <w:lang w:val="en-US" w:bidi="th-TH"/>
              </w:rPr>
              <w:t>332</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Borders>
              <w:top w:val="single" w:sz="4" w:space="0" w:color="auto"/>
              <w:bottom w:val="double" w:sz="4" w:space="0" w:color="auto"/>
            </w:tcBorders>
          </w:tcPr>
          <w:p w:rsidR="00891FE3" w:rsidRPr="00393E59" w:rsidRDefault="00C84198" w:rsidP="00891FE3">
            <w:pPr>
              <w:pStyle w:val="block"/>
              <w:tabs>
                <w:tab w:val="decimal" w:pos="1188"/>
              </w:tabs>
              <w:spacing w:after="0" w:line="240" w:lineRule="exact"/>
              <w:ind w:left="-108" w:right="-43"/>
              <w:rPr>
                <w:b/>
                <w:bCs/>
                <w:sz w:val="20"/>
              </w:rPr>
            </w:pPr>
            <w:r w:rsidRPr="00C84198">
              <w:rPr>
                <w:rFonts w:cs="Angsana New"/>
                <w:b/>
                <w:bCs/>
                <w:sz w:val="20"/>
                <w:lang w:val="en-US" w:bidi="th-TH"/>
              </w:rPr>
              <w:t>3</w:t>
            </w:r>
            <w:r w:rsidR="00891FE3" w:rsidRPr="00393E59">
              <w:rPr>
                <w:b/>
                <w:bCs/>
                <w:sz w:val="20"/>
              </w:rPr>
              <w:t>,</w:t>
            </w:r>
            <w:r w:rsidRPr="00C84198">
              <w:rPr>
                <w:rFonts w:cs="Angsana New"/>
                <w:b/>
                <w:bCs/>
                <w:sz w:val="20"/>
                <w:lang w:val="en-US" w:bidi="th-TH"/>
              </w:rPr>
              <w:t>050</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Borders>
              <w:top w:val="single" w:sz="4" w:space="0" w:color="auto"/>
              <w:bottom w:val="double" w:sz="4" w:space="0" w:color="auto"/>
            </w:tcBorders>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Borders>
              <w:top w:val="single" w:sz="4" w:space="0" w:color="auto"/>
              <w:bottom w:val="double" w:sz="4" w:space="0" w:color="auto"/>
            </w:tcBorders>
          </w:tcPr>
          <w:p w:rsidR="00891FE3" w:rsidRPr="00393E59" w:rsidRDefault="00C84198" w:rsidP="00891FE3">
            <w:pPr>
              <w:pStyle w:val="block"/>
              <w:tabs>
                <w:tab w:val="decimal" w:pos="1092"/>
              </w:tabs>
              <w:spacing w:after="0" w:line="240" w:lineRule="exact"/>
              <w:ind w:left="-101" w:right="-43"/>
              <w:rPr>
                <w:b/>
                <w:bCs/>
                <w:sz w:val="20"/>
                <w:lang w:val="en-US"/>
              </w:rPr>
            </w:pPr>
            <w:r w:rsidRPr="00C84198">
              <w:rPr>
                <w:rFonts w:cs="Angsana New"/>
                <w:b/>
                <w:bCs/>
                <w:sz w:val="20"/>
                <w:lang w:val="en-US" w:bidi="th-TH"/>
              </w:rPr>
              <w:t>11</w:t>
            </w:r>
            <w:r w:rsidR="00891FE3" w:rsidRPr="00393E59">
              <w:rPr>
                <w:b/>
                <w:bCs/>
                <w:sz w:val="20"/>
                <w:lang w:val="en-US"/>
              </w:rPr>
              <w:t>,</w:t>
            </w:r>
            <w:r w:rsidRPr="00C84198">
              <w:rPr>
                <w:rFonts w:cs="Angsana New"/>
                <w:b/>
                <w:bCs/>
                <w:sz w:val="20"/>
                <w:lang w:val="en-US" w:bidi="th-TH"/>
              </w:rPr>
              <w:t>382</w:t>
            </w:r>
          </w:p>
        </w:tc>
      </w:tr>
    </w:tbl>
    <w:p w:rsidR="00BC1EE8" w:rsidRPr="00393E59" w:rsidRDefault="00BC1EE8" w:rsidP="00A36944">
      <w:pPr>
        <w:pStyle w:val="block"/>
        <w:spacing w:before="240" w:after="0" w:line="240" w:lineRule="auto"/>
        <w:ind w:left="360" w:right="58"/>
        <w:jc w:val="right"/>
        <w:rPr>
          <w:b/>
          <w:bCs/>
          <w:sz w:val="18"/>
          <w:szCs w:val="18"/>
        </w:rPr>
      </w:pPr>
      <w:r w:rsidRPr="00393E59">
        <w:rPr>
          <w:b/>
          <w:bCs/>
          <w:sz w:val="18"/>
          <w:szCs w:val="18"/>
        </w:rPr>
        <w:t>Unit : Thousand Baht</w:t>
      </w:r>
    </w:p>
    <w:tbl>
      <w:tblPr>
        <w:tblW w:w="8622" w:type="dxa"/>
        <w:tblInd w:w="558" w:type="dxa"/>
        <w:tblLayout w:type="fixed"/>
        <w:tblCellMar>
          <w:left w:w="0" w:type="dxa"/>
          <w:right w:w="0" w:type="dxa"/>
        </w:tblCellMar>
        <w:tblLook w:val="01E0" w:firstRow="1" w:lastRow="1" w:firstColumn="1" w:lastColumn="1" w:noHBand="0" w:noVBand="0"/>
      </w:tblPr>
      <w:tblGrid>
        <w:gridCol w:w="3132"/>
        <w:gridCol w:w="1332"/>
        <w:gridCol w:w="90"/>
        <w:gridCol w:w="1350"/>
        <w:gridCol w:w="90"/>
        <w:gridCol w:w="1384"/>
        <w:gridCol w:w="56"/>
        <w:gridCol w:w="1188"/>
      </w:tblGrid>
      <w:tr w:rsidR="00393E59" w:rsidRPr="00393E59" w:rsidTr="00383A91">
        <w:tc>
          <w:tcPr>
            <w:tcW w:w="3132" w:type="dxa"/>
          </w:tcPr>
          <w:p w:rsidR="00BC1EE8" w:rsidRPr="00393E59" w:rsidRDefault="00BC1EE8" w:rsidP="00383A91">
            <w:pPr>
              <w:pStyle w:val="block"/>
              <w:spacing w:after="0" w:line="240" w:lineRule="exact"/>
              <w:ind w:left="0" w:right="-43"/>
              <w:rPr>
                <w:b/>
                <w:bCs/>
                <w:sz w:val="20"/>
              </w:rPr>
            </w:pPr>
          </w:p>
        </w:tc>
        <w:tc>
          <w:tcPr>
            <w:tcW w:w="5490" w:type="dxa"/>
            <w:gridSpan w:val="7"/>
            <w:vAlign w:val="bottom"/>
          </w:tcPr>
          <w:p w:rsidR="00BC1EE8" w:rsidRPr="00393E59" w:rsidRDefault="00BC1EE8" w:rsidP="00383A91">
            <w:pPr>
              <w:pStyle w:val="block"/>
              <w:spacing w:after="0" w:line="240" w:lineRule="exact"/>
              <w:ind w:left="-117" w:right="-43"/>
              <w:jc w:val="center"/>
              <w:rPr>
                <w:b/>
                <w:bCs/>
                <w:sz w:val="20"/>
              </w:rPr>
            </w:pPr>
            <w:r w:rsidRPr="00393E59">
              <w:rPr>
                <w:b/>
                <w:bCs/>
                <w:sz w:val="20"/>
              </w:rPr>
              <w:t>Separate financial statements</w:t>
            </w:r>
          </w:p>
        </w:tc>
      </w:tr>
      <w:tr w:rsidR="00393E59" w:rsidRPr="00393E59" w:rsidTr="002E67A2">
        <w:tc>
          <w:tcPr>
            <w:tcW w:w="3132" w:type="dxa"/>
          </w:tcPr>
          <w:p w:rsidR="00200C71" w:rsidRPr="00393E59" w:rsidRDefault="00200C71" w:rsidP="00200C71">
            <w:pPr>
              <w:pStyle w:val="block"/>
              <w:spacing w:after="0" w:line="240" w:lineRule="exact"/>
              <w:ind w:left="0" w:right="-43"/>
              <w:rPr>
                <w:b/>
                <w:bCs/>
                <w:sz w:val="20"/>
              </w:rPr>
            </w:pPr>
          </w:p>
        </w:tc>
        <w:tc>
          <w:tcPr>
            <w:tcW w:w="1332" w:type="dxa"/>
            <w:vAlign w:val="bottom"/>
          </w:tcPr>
          <w:p w:rsidR="00200C71" w:rsidRPr="00393E59" w:rsidRDefault="00200C71" w:rsidP="00200C71">
            <w:pPr>
              <w:pStyle w:val="block"/>
              <w:spacing w:after="0" w:line="240" w:lineRule="exact"/>
              <w:ind w:left="-117" w:right="-43"/>
              <w:jc w:val="center"/>
              <w:rPr>
                <w:b/>
                <w:bCs/>
                <w:sz w:val="20"/>
              </w:rPr>
            </w:pPr>
          </w:p>
        </w:tc>
        <w:tc>
          <w:tcPr>
            <w:tcW w:w="90" w:type="dxa"/>
          </w:tcPr>
          <w:p w:rsidR="00200C71" w:rsidRPr="00393E59" w:rsidRDefault="00200C71" w:rsidP="00200C71">
            <w:pPr>
              <w:pStyle w:val="block"/>
              <w:spacing w:after="0" w:line="240" w:lineRule="exact"/>
              <w:ind w:left="-117" w:right="-43"/>
              <w:jc w:val="center"/>
              <w:rPr>
                <w:sz w:val="20"/>
              </w:rPr>
            </w:pPr>
          </w:p>
        </w:tc>
        <w:tc>
          <w:tcPr>
            <w:tcW w:w="2824" w:type="dxa"/>
            <w:gridSpan w:val="3"/>
          </w:tcPr>
          <w:p w:rsidR="00200C71" w:rsidRPr="00393E59" w:rsidRDefault="00200C71" w:rsidP="00200C71">
            <w:pPr>
              <w:pStyle w:val="block"/>
              <w:spacing w:after="0" w:line="220" w:lineRule="exact"/>
              <w:ind w:left="-117" w:right="-111"/>
              <w:jc w:val="center"/>
              <w:rPr>
                <w:b/>
                <w:bCs/>
                <w:sz w:val="20"/>
              </w:rPr>
            </w:pPr>
            <w:r w:rsidRPr="00393E59">
              <w:rPr>
                <w:b/>
                <w:bCs/>
                <w:sz w:val="20"/>
              </w:rPr>
              <w:t xml:space="preserve">Recognized </w:t>
            </w:r>
          </w:p>
        </w:tc>
        <w:tc>
          <w:tcPr>
            <w:tcW w:w="56" w:type="dxa"/>
            <w:vAlign w:val="bottom"/>
          </w:tcPr>
          <w:p w:rsidR="00200C71" w:rsidRPr="00393E59" w:rsidRDefault="00200C71" w:rsidP="00200C71">
            <w:pPr>
              <w:pStyle w:val="block"/>
              <w:spacing w:after="0" w:line="240" w:lineRule="exact"/>
              <w:ind w:left="-117" w:right="-43"/>
              <w:jc w:val="center"/>
              <w:rPr>
                <w:sz w:val="20"/>
              </w:rPr>
            </w:pPr>
          </w:p>
        </w:tc>
        <w:tc>
          <w:tcPr>
            <w:tcW w:w="1188" w:type="dxa"/>
            <w:vAlign w:val="bottom"/>
          </w:tcPr>
          <w:p w:rsidR="00200C71" w:rsidRPr="00393E59" w:rsidRDefault="00200C71" w:rsidP="00200C71">
            <w:pPr>
              <w:pStyle w:val="block"/>
              <w:spacing w:after="0" w:line="240" w:lineRule="exact"/>
              <w:ind w:left="-117" w:right="-43"/>
              <w:jc w:val="center"/>
              <w:rPr>
                <w:b/>
                <w:bCs/>
                <w:sz w:val="20"/>
              </w:rPr>
            </w:pPr>
          </w:p>
        </w:tc>
      </w:tr>
      <w:tr w:rsidR="00393E59" w:rsidRPr="00393E59" w:rsidTr="002E67A2">
        <w:tc>
          <w:tcPr>
            <w:tcW w:w="3132" w:type="dxa"/>
          </w:tcPr>
          <w:p w:rsidR="00200C71" w:rsidRPr="00393E59" w:rsidRDefault="00200C71" w:rsidP="00200C71">
            <w:pPr>
              <w:pStyle w:val="block"/>
              <w:spacing w:after="0" w:line="240" w:lineRule="exact"/>
              <w:ind w:left="0" w:right="-43"/>
              <w:jc w:val="center"/>
              <w:rPr>
                <w:sz w:val="20"/>
              </w:rPr>
            </w:pPr>
          </w:p>
        </w:tc>
        <w:tc>
          <w:tcPr>
            <w:tcW w:w="1332" w:type="dxa"/>
            <w:vAlign w:val="bottom"/>
          </w:tcPr>
          <w:p w:rsidR="00200C71" w:rsidRPr="00393E59" w:rsidRDefault="00200C71" w:rsidP="00200C71">
            <w:pPr>
              <w:pStyle w:val="block"/>
              <w:spacing w:after="0" w:line="240" w:lineRule="exact"/>
              <w:ind w:left="-117" w:right="-43"/>
              <w:jc w:val="center"/>
              <w:rPr>
                <w:b/>
                <w:bCs/>
                <w:sz w:val="20"/>
              </w:rPr>
            </w:pPr>
          </w:p>
        </w:tc>
        <w:tc>
          <w:tcPr>
            <w:tcW w:w="90" w:type="dxa"/>
          </w:tcPr>
          <w:p w:rsidR="00200C71" w:rsidRPr="00393E59" w:rsidRDefault="00200C71" w:rsidP="00200C71">
            <w:pPr>
              <w:pStyle w:val="block"/>
              <w:spacing w:after="0" w:line="240" w:lineRule="exact"/>
              <w:ind w:left="-117" w:right="-43"/>
              <w:jc w:val="center"/>
              <w:rPr>
                <w:sz w:val="20"/>
              </w:rPr>
            </w:pPr>
          </w:p>
        </w:tc>
        <w:tc>
          <w:tcPr>
            <w:tcW w:w="2824" w:type="dxa"/>
            <w:gridSpan w:val="3"/>
          </w:tcPr>
          <w:p w:rsidR="00200C71" w:rsidRPr="00393E59" w:rsidRDefault="00200C71" w:rsidP="00200C71">
            <w:pPr>
              <w:pStyle w:val="block"/>
              <w:spacing w:after="0" w:line="220" w:lineRule="exact"/>
              <w:ind w:left="18" w:right="-43"/>
              <w:jc w:val="center"/>
              <w:rPr>
                <w:b/>
                <w:bCs/>
                <w:sz w:val="20"/>
              </w:rPr>
            </w:pPr>
            <w:r w:rsidRPr="00393E59">
              <w:rPr>
                <w:b/>
                <w:bCs/>
                <w:sz w:val="20"/>
              </w:rPr>
              <w:t>as (expenses)</w:t>
            </w:r>
            <w:r w:rsidR="00891FE3">
              <w:rPr>
                <w:b/>
                <w:bCs/>
                <w:sz w:val="20"/>
              </w:rPr>
              <w:t xml:space="preserve"> </w:t>
            </w:r>
            <w:r w:rsidRPr="00393E59">
              <w:rPr>
                <w:b/>
                <w:bCs/>
                <w:sz w:val="20"/>
              </w:rPr>
              <w:t>/ revenue in</w:t>
            </w:r>
          </w:p>
        </w:tc>
        <w:tc>
          <w:tcPr>
            <w:tcW w:w="56" w:type="dxa"/>
            <w:vAlign w:val="bottom"/>
          </w:tcPr>
          <w:p w:rsidR="00200C71" w:rsidRPr="00393E59" w:rsidRDefault="00200C71" w:rsidP="00200C71">
            <w:pPr>
              <w:pStyle w:val="block"/>
              <w:spacing w:after="0" w:line="240" w:lineRule="exact"/>
              <w:ind w:left="-117" w:right="-43"/>
              <w:jc w:val="center"/>
              <w:rPr>
                <w:sz w:val="20"/>
              </w:rPr>
            </w:pPr>
          </w:p>
        </w:tc>
        <w:tc>
          <w:tcPr>
            <w:tcW w:w="1188" w:type="dxa"/>
            <w:vAlign w:val="bottom"/>
          </w:tcPr>
          <w:p w:rsidR="00200C71" w:rsidRPr="00393E59" w:rsidRDefault="00200C71" w:rsidP="00200C71">
            <w:pPr>
              <w:pStyle w:val="block"/>
              <w:spacing w:after="0" w:line="240" w:lineRule="exact"/>
              <w:ind w:left="-117" w:right="-43"/>
              <w:jc w:val="center"/>
              <w:rPr>
                <w:b/>
                <w:bCs/>
                <w:sz w:val="20"/>
              </w:rPr>
            </w:pPr>
          </w:p>
        </w:tc>
      </w:tr>
      <w:tr w:rsidR="00891FE3" w:rsidRPr="00393E59" w:rsidTr="00383A91">
        <w:tc>
          <w:tcPr>
            <w:tcW w:w="3132" w:type="dxa"/>
          </w:tcPr>
          <w:p w:rsidR="00891FE3" w:rsidRPr="00393E59" w:rsidRDefault="00891FE3" w:rsidP="00891FE3">
            <w:pPr>
              <w:pStyle w:val="block"/>
              <w:spacing w:after="0" w:line="240" w:lineRule="exact"/>
              <w:ind w:left="0" w:right="-43"/>
              <w:jc w:val="center"/>
              <w:rPr>
                <w:sz w:val="20"/>
              </w:rPr>
            </w:pPr>
          </w:p>
        </w:tc>
        <w:tc>
          <w:tcPr>
            <w:tcW w:w="1332" w:type="dxa"/>
            <w:vAlign w:val="bottom"/>
          </w:tcPr>
          <w:p w:rsidR="00891FE3" w:rsidRPr="00393E59" w:rsidRDefault="00891FE3" w:rsidP="00891FE3">
            <w:pPr>
              <w:pStyle w:val="block"/>
              <w:spacing w:after="0" w:line="240" w:lineRule="exact"/>
              <w:ind w:left="3" w:right="-21"/>
              <w:jc w:val="center"/>
              <w:rPr>
                <w:b/>
                <w:bCs/>
                <w:sz w:val="20"/>
              </w:rPr>
            </w:pPr>
            <w:r w:rsidRPr="00393E59">
              <w:rPr>
                <w:b/>
                <w:bCs/>
                <w:sz w:val="20"/>
              </w:rPr>
              <w:t>As at</w:t>
            </w:r>
          </w:p>
        </w:tc>
        <w:tc>
          <w:tcPr>
            <w:tcW w:w="90" w:type="dxa"/>
          </w:tcPr>
          <w:p w:rsidR="00891FE3" w:rsidRPr="00393E59" w:rsidRDefault="00891FE3" w:rsidP="00891FE3">
            <w:pPr>
              <w:pStyle w:val="block"/>
              <w:spacing w:after="0" w:line="240" w:lineRule="exact"/>
              <w:ind w:left="-117" w:right="-43"/>
              <w:jc w:val="center"/>
              <w:rPr>
                <w:sz w:val="20"/>
              </w:rPr>
            </w:pPr>
          </w:p>
        </w:tc>
        <w:tc>
          <w:tcPr>
            <w:tcW w:w="1350" w:type="dxa"/>
          </w:tcPr>
          <w:p w:rsidR="00891FE3" w:rsidRPr="00393E59" w:rsidRDefault="00891FE3" w:rsidP="00891FE3">
            <w:pPr>
              <w:pStyle w:val="block"/>
              <w:spacing w:after="0" w:line="220" w:lineRule="exact"/>
              <w:ind w:left="18" w:right="-43"/>
              <w:jc w:val="center"/>
              <w:rPr>
                <w:b/>
                <w:bCs/>
                <w:sz w:val="20"/>
              </w:rPr>
            </w:pPr>
            <w:r>
              <w:rPr>
                <w:rFonts w:cs="Angsana New"/>
                <w:b/>
                <w:bCs/>
                <w:sz w:val="20"/>
                <w:szCs w:val="25"/>
                <w:lang w:val="en-US" w:bidi="th-TH"/>
              </w:rPr>
              <w:t>P</w:t>
            </w:r>
            <w:r w:rsidRPr="00393E59">
              <w:rPr>
                <w:b/>
                <w:bCs/>
                <w:sz w:val="20"/>
              </w:rPr>
              <w:t>rofit or</w:t>
            </w:r>
          </w:p>
        </w:tc>
        <w:tc>
          <w:tcPr>
            <w:tcW w:w="90" w:type="dxa"/>
            <w:vAlign w:val="bottom"/>
          </w:tcPr>
          <w:p w:rsidR="00891FE3" w:rsidRPr="00393E59" w:rsidRDefault="00891FE3" w:rsidP="00891FE3">
            <w:pPr>
              <w:pStyle w:val="block"/>
              <w:spacing w:after="0" w:line="220" w:lineRule="exact"/>
              <w:ind w:left="-117" w:right="-43"/>
              <w:jc w:val="center"/>
              <w:rPr>
                <w:b/>
                <w:bCs/>
                <w:sz w:val="20"/>
              </w:rPr>
            </w:pPr>
          </w:p>
        </w:tc>
        <w:tc>
          <w:tcPr>
            <w:tcW w:w="1384" w:type="dxa"/>
            <w:vAlign w:val="bottom"/>
          </w:tcPr>
          <w:p w:rsidR="00891FE3" w:rsidRPr="00393E59" w:rsidRDefault="00891FE3" w:rsidP="00891FE3">
            <w:pPr>
              <w:pStyle w:val="block"/>
              <w:spacing w:after="0" w:line="220" w:lineRule="exact"/>
              <w:ind w:left="-117" w:right="-111"/>
              <w:jc w:val="center"/>
              <w:rPr>
                <w:b/>
                <w:bCs/>
                <w:sz w:val="20"/>
              </w:rPr>
            </w:pPr>
            <w:r>
              <w:rPr>
                <w:b/>
                <w:bCs/>
                <w:sz w:val="20"/>
              </w:rPr>
              <w:t>O</w:t>
            </w:r>
            <w:r w:rsidRPr="00393E59">
              <w:rPr>
                <w:b/>
                <w:bCs/>
                <w:sz w:val="20"/>
              </w:rPr>
              <w:t>ther</w:t>
            </w:r>
          </w:p>
        </w:tc>
        <w:tc>
          <w:tcPr>
            <w:tcW w:w="56" w:type="dxa"/>
            <w:vAlign w:val="bottom"/>
          </w:tcPr>
          <w:p w:rsidR="00891FE3" w:rsidRPr="00393E59" w:rsidRDefault="00891FE3" w:rsidP="00891FE3">
            <w:pPr>
              <w:pStyle w:val="block"/>
              <w:spacing w:after="0" w:line="240" w:lineRule="exact"/>
              <w:ind w:left="-117" w:right="-43"/>
              <w:jc w:val="center"/>
              <w:rPr>
                <w:sz w:val="20"/>
              </w:rPr>
            </w:pPr>
          </w:p>
        </w:tc>
        <w:tc>
          <w:tcPr>
            <w:tcW w:w="1188" w:type="dxa"/>
            <w:vAlign w:val="bottom"/>
          </w:tcPr>
          <w:p w:rsidR="00891FE3" w:rsidRPr="00393E59" w:rsidRDefault="00891FE3" w:rsidP="00891FE3">
            <w:pPr>
              <w:pStyle w:val="block"/>
              <w:spacing w:after="0" w:line="240" w:lineRule="exact"/>
              <w:ind w:left="3" w:right="-21"/>
              <w:jc w:val="center"/>
              <w:rPr>
                <w:b/>
                <w:bCs/>
                <w:sz w:val="20"/>
              </w:rPr>
            </w:pPr>
            <w:r w:rsidRPr="00393E59">
              <w:rPr>
                <w:b/>
                <w:bCs/>
                <w:sz w:val="20"/>
              </w:rPr>
              <w:t>As at</w:t>
            </w:r>
          </w:p>
        </w:tc>
      </w:tr>
      <w:tr w:rsidR="00891FE3" w:rsidRPr="00393E59" w:rsidTr="00383A91">
        <w:tc>
          <w:tcPr>
            <w:tcW w:w="3132" w:type="dxa"/>
          </w:tcPr>
          <w:p w:rsidR="00891FE3" w:rsidRPr="00393E59" w:rsidRDefault="00891FE3" w:rsidP="00891FE3">
            <w:pPr>
              <w:pStyle w:val="block"/>
              <w:spacing w:after="0" w:line="240" w:lineRule="exact"/>
              <w:ind w:left="0" w:right="-43"/>
              <w:jc w:val="center"/>
              <w:rPr>
                <w:sz w:val="20"/>
              </w:rPr>
            </w:pPr>
          </w:p>
        </w:tc>
        <w:tc>
          <w:tcPr>
            <w:tcW w:w="1332" w:type="dxa"/>
            <w:vAlign w:val="bottom"/>
          </w:tcPr>
          <w:p w:rsidR="00891FE3" w:rsidRPr="00393E59" w:rsidRDefault="00891FE3" w:rsidP="00891FE3">
            <w:pPr>
              <w:pStyle w:val="block"/>
              <w:spacing w:after="0" w:line="240" w:lineRule="exact"/>
              <w:ind w:left="3" w:right="-21"/>
              <w:jc w:val="center"/>
              <w:rPr>
                <w:b/>
                <w:bCs/>
                <w:sz w:val="20"/>
              </w:rPr>
            </w:pPr>
            <w:r w:rsidRPr="00393E59">
              <w:rPr>
                <w:b/>
                <w:bCs/>
                <w:sz w:val="20"/>
              </w:rPr>
              <w:t xml:space="preserve">January </w:t>
            </w:r>
            <w:r w:rsidR="00C84198" w:rsidRPr="00C84198">
              <w:rPr>
                <w:rFonts w:cs="Angsana New"/>
                <w:b/>
                <w:bCs/>
                <w:sz w:val="20"/>
                <w:lang w:val="en-US" w:bidi="th-TH"/>
              </w:rPr>
              <w:t>1</w:t>
            </w:r>
            <w:r w:rsidRPr="00393E59">
              <w:rPr>
                <w:b/>
                <w:bCs/>
                <w:sz w:val="20"/>
              </w:rPr>
              <w:t>,</w:t>
            </w:r>
          </w:p>
        </w:tc>
        <w:tc>
          <w:tcPr>
            <w:tcW w:w="90" w:type="dxa"/>
          </w:tcPr>
          <w:p w:rsidR="00891FE3" w:rsidRPr="00393E59" w:rsidRDefault="00891FE3" w:rsidP="00891FE3">
            <w:pPr>
              <w:pStyle w:val="block"/>
              <w:spacing w:after="0" w:line="240" w:lineRule="exact"/>
              <w:ind w:left="-117" w:right="-43"/>
              <w:jc w:val="center"/>
              <w:rPr>
                <w:sz w:val="20"/>
              </w:rPr>
            </w:pPr>
          </w:p>
        </w:tc>
        <w:tc>
          <w:tcPr>
            <w:tcW w:w="1350" w:type="dxa"/>
          </w:tcPr>
          <w:p w:rsidR="00891FE3" w:rsidRPr="00393E59" w:rsidRDefault="00891FE3" w:rsidP="00891FE3">
            <w:pPr>
              <w:pStyle w:val="block"/>
              <w:spacing w:after="0" w:line="220" w:lineRule="exact"/>
              <w:ind w:left="18" w:right="-43"/>
              <w:jc w:val="center"/>
              <w:rPr>
                <w:b/>
                <w:bCs/>
                <w:sz w:val="20"/>
              </w:rPr>
            </w:pPr>
            <w:r w:rsidRPr="00393E59">
              <w:rPr>
                <w:b/>
                <w:bCs/>
                <w:sz w:val="20"/>
              </w:rPr>
              <w:t>loss</w:t>
            </w:r>
          </w:p>
        </w:tc>
        <w:tc>
          <w:tcPr>
            <w:tcW w:w="90" w:type="dxa"/>
            <w:vAlign w:val="bottom"/>
          </w:tcPr>
          <w:p w:rsidR="00891FE3" w:rsidRPr="00393E59" w:rsidRDefault="00891FE3" w:rsidP="00891FE3">
            <w:pPr>
              <w:pStyle w:val="block"/>
              <w:spacing w:after="0" w:line="220" w:lineRule="exact"/>
              <w:ind w:left="-117" w:right="-43"/>
              <w:jc w:val="center"/>
              <w:rPr>
                <w:b/>
                <w:bCs/>
                <w:sz w:val="20"/>
              </w:rPr>
            </w:pPr>
          </w:p>
        </w:tc>
        <w:tc>
          <w:tcPr>
            <w:tcW w:w="1384" w:type="dxa"/>
            <w:vAlign w:val="bottom"/>
          </w:tcPr>
          <w:p w:rsidR="00891FE3" w:rsidRPr="00393E59" w:rsidRDefault="00891FE3" w:rsidP="00891FE3">
            <w:pPr>
              <w:pStyle w:val="block"/>
              <w:spacing w:after="0" w:line="220" w:lineRule="exact"/>
              <w:ind w:left="-117" w:right="-111"/>
              <w:jc w:val="center"/>
              <w:rPr>
                <w:b/>
                <w:bCs/>
                <w:sz w:val="20"/>
              </w:rPr>
            </w:pPr>
            <w:r w:rsidRPr="00393E59">
              <w:rPr>
                <w:b/>
                <w:bCs/>
                <w:sz w:val="20"/>
              </w:rPr>
              <w:t>comprehensive</w:t>
            </w:r>
          </w:p>
        </w:tc>
        <w:tc>
          <w:tcPr>
            <w:tcW w:w="56" w:type="dxa"/>
            <w:vAlign w:val="bottom"/>
          </w:tcPr>
          <w:p w:rsidR="00891FE3" w:rsidRPr="00393E59" w:rsidRDefault="00891FE3" w:rsidP="00891FE3">
            <w:pPr>
              <w:pStyle w:val="block"/>
              <w:spacing w:after="0" w:line="240" w:lineRule="exact"/>
              <w:ind w:left="-117" w:right="-43"/>
              <w:jc w:val="center"/>
              <w:rPr>
                <w:sz w:val="20"/>
              </w:rPr>
            </w:pPr>
          </w:p>
        </w:tc>
        <w:tc>
          <w:tcPr>
            <w:tcW w:w="1188" w:type="dxa"/>
            <w:vAlign w:val="bottom"/>
          </w:tcPr>
          <w:p w:rsidR="00891FE3" w:rsidRPr="00393E59" w:rsidRDefault="00891FE3" w:rsidP="00891FE3">
            <w:pPr>
              <w:pStyle w:val="block"/>
              <w:spacing w:after="0" w:line="240" w:lineRule="exact"/>
              <w:ind w:left="3" w:right="-21"/>
              <w:jc w:val="center"/>
              <w:rPr>
                <w:b/>
                <w:bCs/>
                <w:sz w:val="20"/>
              </w:rPr>
            </w:pPr>
            <w:r w:rsidRPr="00393E59">
              <w:rPr>
                <w:b/>
                <w:bCs/>
                <w:sz w:val="20"/>
              </w:rPr>
              <w:t xml:space="preserve">December </w:t>
            </w:r>
            <w:r w:rsidR="00C84198" w:rsidRPr="00C84198">
              <w:rPr>
                <w:rFonts w:cs="Angsana New"/>
                <w:b/>
                <w:bCs/>
                <w:sz w:val="20"/>
                <w:lang w:val="en-US" w:bidi="th-TH"/>
              </w:rPr>
              <w:t>31</w:t>
            </w:r>
            <w:r w:rsidRPr="00393E59">
              <w:rPr>
                <w:b/>
                <w:bCs/>
                <w:sz w:val="20"/>
              </w:rPr>
              <w:t>,</w:t>
            </w:r>
          </w:p>
        </w:tc>
      </w:tr>
      <w:tr w:rsidR="00891FE3" w:rsidRPr="00393E59" w:rsidTr="00383A91">
        <w:tc>
          <w:tcPr>
            <w:tcW w:w="3132" w:type="dxa"/>
          </w:tcPr>
          <w:p w:rsidR="00891FE3" w:rsidRPr="00393E59" w:rsidRDefault="00891FE3" w:rsidP="00891FE3">
            <w:pPr>
              <w:pStyle w:val="block"/>
              <w:spacing w:after="0" w:line="240" w:lineRule="exact"/>
              <w:ind w:left="0" w:right="-43"/>
              <w:jc w:val="center"/>
              <w:rPr>
                <w:sz w:val="20"/>
              </w:rPr>
            </w:pPr>
          </w:p>
        </w:tc>
        <w:tc>
          <w:tcPr>
            <w:tcW w:w="1332" w:type="dxa"/>
            <w:vAlign w:val="bottom"/>
          </w:tcPr>
          <w:p w:rsidR="00891FE3" w:rsidRPr="00393E59" w:rsidRDefault="00C84198" w:rsidP="00891FE3">
            <w:pPr>
              <w:pStyle w:val="block"/>
              <w:spacing w:after="0" w:line="240" w:lineRule="exact"/>
              <w:ind w:left="3" w:right="-21"/>
              <w:jc w:val="center"/>
              <w:rPr>
                <w:b/>
                <w:bCs/>
                <w:sz w:val="20"/>
                <w:lang w:val="en-US" w:bidi="th-TH"/>
              </w:rPr>
            </w:pPr>
            <w:r w:rsidRPr="00C84198">
              <w:rPr>
                <w:rFonts w:cs="Angsana New"/>
                <w:b/>
                <w:bCs/>
                <w:sz w:val="20"/>
                <w:lang w:val="en-US" w:bidi="th-TH"/>
              </w:rPr>
              <w:t>2018</w:t>
            </w:r>
          </w:p>
        </w:tc>
        <w:tc>
          <w:tcPr>
            <w:tcW w:w="90" w:type="dxa"/>
          </w:tcPr>
          <w:p w:rsidR="00891FE3" w:rsidRPr="00393E59" w:rsidRDefault="00891FE3" w:rsidP="00891FE3">
            <w:pPr>
              <w:pStyle w:val="block"/>
              <w:spacing w:after="0" w:line="240" w:lineRule="exact"/>
              <w:ind w:left="-117" w:right="-43"/>
              <w:jc w:val="center"/>
              <w:rPr>
                <w:sz w:val="20"/>
              </w:rPr>
            </w:pPr>
          </w:p>
        </w:tc>
        <w:tc>
          <w:tcPr>
            <w:tcW w:w="1350" w:type="dxa"/>
          </w:tcPr>
          <w:p w:rsidR="00891FE3" w:rsidRPr="00393E59" w:rsidRDefault="00891FE3" w:rsidP="00891FE3">
            <w:pPr>
              <w:pStyle w:val="block"/>
              <w:spacing w:after="0" w:line="220" w:lineRule="exact"/>
              <w:ind w:left="18" w:right="-43"/>
              <w:jc w:val="center"/>
              <w:rPr>
                <w:b/>
                <w:bCs/>
                <w:sz w:val="20"/>
              </w:rPr>
            </w:pPr>
          </w:p>
        </w:tc>
        <w:tc>
          <w:tcPr>
            <w:tcW w:w="90" w:type="dxa"/>
            <w:vAlign w:val="bottom"/>
          </w:tcPr>
          <w:p w:rsidR="00891FE3" w:rsidRPr="00393E59" w:rsidRDefault="00891FE3" w:rsidP="00891FE3">
            <w:pPr>
              <w:pStyle w:val="block"/>
              <w:spacing w:after="0" w:line="220" w:lineRule="exact"/>
              <w:ind w:left="-117" w:right="-43"/>
              <w:jc w:val="center"/>
              <w:rPr>
                <w:b/>
                <w:bCs/>
                <w:sz w:val="20"/>
              </w:rPr>
            </w:pPr>
          </w:p>
        </w:tc>
        <w:tc>
          <w:tcPr>
            <w:tcW w:w="1384" w:type="dxa"/>
            <w:vAlign w:val="bottom"/>
          </w:tcPr>
          <w:p w:rsidR="00891FE3" w:rsidRPr="00393E59" w:rsidRDefault="00891FE3" w:rsidP="00891FE3">
            <w:pPr>
              <w:pStyle w:val="block"/>
              <w:spacing w:after="0" w:line="220" w:lineRule="exact"/>
              <w:ind w:left="-117" w:right="-111"/>
              <w:jc w:val="center"/>
              <w:rPr>
                <w:b/>
                <w:bCs/>
                <w:sz w:val="20"/>
              </w:rPr>
            </w:pPr>
            <w:r w:rsidRPr="00393E59">
              <w:rPr>
                <w:b/>
                <w:bCs/>
                <w:sz w:val="20"/>
              </w:rPr>
              <w:t>income</w:t>
            </w:r>
          </w:p>
        </w:tc>
        <w:tc>
          <w:tcPr>
            <w:tcW w:w="56" w:type="dxa"/>
            <w:vAlign w:val="bottom"/>
          </w:tcPr>
          <w:p w:rsidR="00891FE3" w:rsidRPr="00393E59" w:rsidRDefault="00891FE3" w:rsidP="00891FE3">
            <w:pPr>
              <w:pStyle w:val="block"/>
              <w:spacing w:after="0" w:line="240" w:lineRule="exact"/>
              <w:ind w:left="-117" w:right="-43"/>
              <w:jc w:val="center"/>
              <w:rPr>
                <w:sz w:val="20"/>
              </w:rPr>
            </w:pPr>
          </w:p>
        </w:tc>
        <w:tc>
          <w:tcPr>
            <w:tcW w:w="1188" w:type="dxa"/>
            <w:vAlign w:val="bottom"/>
          </w:tcPr>
          <w:p w:rsidR="00891FE3" w:rsidRPr="00393E59" w:rsidRDefault="00C84198" w:rsidP="00891FE3">
            <w:pPr>
              <w:pStyle w:val="block"/>
              <w:spacing w:after="0" w:line="240" w:lineRule="exact"/>
              <w:ind w:left="3" w:right="-21"/>
              <w:jc w:val="center"/>
              <w:rPr>
                <w:b/>
                <w:bCs/>
                <w:sz w:val="20"/>
                <w:lang w:val="en-US" w:bidi="th-TH"/>
              </w:rPr>
            </w:pPr>
            <w:r w:rsidRPr="00C84198">
              <w:rPr>
                <w:rFonts w:cs="Angsana New"/>
                <w:b/>
                <w:bCs/>
                <w:sz w:val="20"/>
                <w:lang w:val="en-US" w:bidi="th-TH"/>
              </w:rPr>
              <w:t>2018</w:t>
            </w:r>
          </w:p>
        </w:tc>
      </w:tr>
      <w:tr w:rsidR="00891FE3" w:rsidRPr="00393E59" w:rsidTr="00383A91">
        <w:tc>
          <w:tcPr>
            <w:tcW w:w="3132" w:type="dxa"/>
          </w:tcPr>
          <w:p w:rsidR="00891FE3" w:rsidRPr="00393E59" w:rsidRDefault="00891FE3" w:rsidP="00891FE3">
            <w:pPr>
              <w:pStyle w:val="block"/>
              <w:spacing w:after="0" w:line="240" w:lineRule="exact"/>
              <w:ind w:left="0" w:right="-43"/>
              <w:jc w:val="both"/>
              <w:rPr>
                <w:b/>
                <w:bCs/>
                <w:i/>
                <w:iCs/>
                <w:sz w:val="20"/>
              </w:rPr>
            </w:pPr>
            <w:r w:rsidRPr="00393E59">
              <w:rPr>
                <w:b/>
                <w:bCs/>
                <w:i/>
                <w:iCs/>
                <w:sz w:val="20"/>
              </w:rPr>
              <w:t>Deferred tax assets</w:t>
            </w:r>
          </w:p>
        </w:tc>
        <w:tc>
          <w:tcPr>
            <w:tcW w:w="1332" w:type="dxa"/>
          </w:tcPr>
          <w:p w:rsidR="00891FE3" w:rsidRPr="00393E59" w:rsidRDefault="00891FE3" w:rsidP="00891FE3">
            <w:pPr>
              <w:pStyle w:val="block"/>
              <w:tabs>
                <w:tab w:val="decimal" w:pos="765"/>
              </w:tabs>
              <w:spacing w:after="0" w:line="240" w:lineRule="exact"/>
              <w:ind w:left="0" w:right="-43"/>
              <w:rPr>
                <w:i/>
                <w:iCs/>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84" w:type="dxa"/>
          </w:tcPr>
          <w:p w:rsidR="00891FE3" w:rsidRPr="00393E59" w:rsidRDefault="00891FE3" w:rsidP="00891FE3">
            <w:pPr>
              <w:pStyle w:val="block"/>
              <w:tabs>
                <w:tab w:val="decimal" w:pos="1006"/>
              </w:tabs>
              <w:spacing w:after="0" w:line="240" w:lineRule="exact"/>
              <w:ind w:left="-108" w:right="-43"/>
              <w:rPr>
                <w:i/>
                <w:iCs/>
                <w:sz w:val="20"/>
              </w:rPr>
            </w:pP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88" w:type="dxa"/>
          </w:tcPr>
          <w:p w:rsidR="00891FE3" w:rsidRPr="00393E59" w:rsidRDefault="00891FE3" w:rsidP="00891FE3">
            <w:pPr>
              <w:pStyle w:val="block"/>
              <w:tabs>
                <w:tab w:val="decimal" w:pos="691"/>
              </w:tabs>
              <w:spacing w:after="0" w:line="240" w:lineRule="exact"/>
              <w:ind w:left="-101" w:right="-43"/>
              <w:rPr>
                <w:i/>
                <w:iCs/>
                <w:sz w:val="20"/>
              </w:rPr>
            </w:pPr>
          </w:p>
        </w:tc>
      </w:tr>
      <w:tr w:rsidR="00891FE3" w:rsidRPr="00393E59" w:rsidTr="005B4A45">
        <w:trPr>
          <w:trHeight w:val="180"/>
        </w:trPr>
        <w:tc>
          <w:tcPr>
            <w:tcW w:w="3132" w:type="dxa"/>
          </w:tcPr>
          <w:p w:rsidR="00891FE3" w:rsidRPr="00393E59" w:rsidRDefault="00891FE3" w:rsidP="00891FE3">
            <w:pPr>
              <w:pStyle w:val="block"/>
              <w:spacing w:after="0" w:line="240" w:lineRule="exact"/>
              <w:ind w:left="0" w:right="-43"/>
              <w:jc w:val="both"/>
              <w:rPr>
                <w:sz w:val="20"/>
              </w:rPr>
            </w:pPr>
            <w:r w:rsidRPr="00393E59">
              <w:rPr>
                <w:sz w:val="20"/>
              </w:rPr>
              <w:t>Allowance for doubtful accounts</w:t>
            </w:r>
          </w:p>
        </w:tc>
        <w:tc>
          <w:tcPr>
            <w:tcW w:w="1332" w:type="dxa"/>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762</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C84198" w:rsidP="00891FE3">
            <w:pPr>
              <w:pStyle w:val="block"/>
              <w:tabs>
                <w:tab w:val="decimal" w:pos="1092"/>
              </w:tabs>
              <w:spacing w:after="0" w:line="240" w:lineRule="exact"/>
              <w:ind w:left="-101" w:right="-43"/>
              <w:rPr>
                <w:sz w:val="20"/>
              </w:rPr>
            </w:pPr>
            <w:r w:rsidRPr="00C84198">
              <w:rPr>
                <w:rFonts w:cs="Angsana New"/>
                <w:sz w:val="20"/>
                <w:lang w:val="en-US" w:bidi="th-TH"/>
              </w:rPr>
              <w:t>762</w:t>
            </w:r>
          </w:p>
        </w:tc>
      </w:tr>
      <w:tr w:rsidR="00891FE3" w:rsidRPr="00393E59" w:rsidTr="00383A91">
        <w:tc>
          <w:tcPr>
            <w:tcW w:w="3132" w:type="dxa"/>
          </w:tcPr>
          <w:p w:rsidR="00891FE3" w:rsidRPr="00393E59" w:rsidRDefault="00891FE3" w:rsidP="00891FE3">
            <w:pPr>
              <w:pStyle w:val="block"/>
              <w:spacing w:after="0" w:line="240" w:lineRule="exact"/>
              <w:ind w:left="0" w:right="-43"/>
              <w:jc w:val="both"/>
              <w:rPr>
                <w:sz w:val="20"/>
              </w:rPr>
            </w:pPr>
            <w:r w:rsidRPr="00393E59">
              <w:rPr>
                <w:sz w:val="20"/>
              </w:rPr>
              <w:t xml:space="preserve">Allowance for decline in value </w:t>
            </w:r>
          </w:p>
        </w:tc>
        <w:tc>
          <w:tcPr>
            <w:tcW w:w="1332" w:type="dxa"/>
          </w:tcPr>
          <w:p w:rsidR="00891FE3" w:rsidRPr="00393E59" w:rsidRDefault="00891FE3" w:rsidP="00891FE3">
            <w:pPr>
              <w:pStyle w:val="block"/>
              <w:tabs>
                <w:tab w:val="decimal" w:pos="828"/>
              </w:tabs>
              <w:spacing w:after="0" w:line="240" w:lineRule="exact"/>
              <w:ind w:left="-108" w:right="-43"/>
              <w:rPr>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891FE3" w:rsidP="00891FE3">
            <w:pPr>
              <w:pStyle w:val="block"/>
              <w:tabs>
                <w:tab w:val="decimal" w:pos="1188"/>
              </w:tabs>
              <w:spacing w:after="0" w:line="240" w:lineRule="exact"/>
              <w:ind w:left="-108" w:right="-43"/>
              <w:rPr>
                <w:sz w:val="20"/>
              </w:rPr>
            </w:pP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891FE3" w:rsidP="00891FE3">
            <w:pPr>
              <w:pStyle w:val="block"/>
              <w:tabs>
                <w:tab w:val="decimal" w:pos="1092"/>
              </w:tabs>
              <w:spacing w:after="0" w:line="240" w:lineRule="exact"/>
              <w:ind w:left="-101" w:right="-43"/>
              <w:rPr>
                <w:sz w:val="20"/>
              </w:rPr>
            </w:pPr>
          </w:p>
        </w:tc>
      </w:tr>
      <w:tr w:rsidR="00891FE3" w:rsidRPr="00393E59" w:rsidTr="00383A91">
        <w:tc>
          <w:tcPr>
            <w:tcW w:w="3132" w:type="dxa"/>
          </w:tcPr>
          <w:p w:rsidR="00891FE3" w:rsidRPr="00393E59" w:rsidRDefault="00891FE3" w:rsidP="00891FE3">
            <w:pPr>
              <w:pStyle w:val="block"/>
              <w:spacing w:after="0" w:line="240" w:lineRule="exact"/>
              <w:ind w:left="160" w:right="-43"/>
              <w:jc w:val="both"/>
              <w:rPr>
                <w:sz w:val="20"/>
              </w:rPr>
            </w:pPr>
            <w:r w:rsidRPr="00393E59">
              <w:rPr>
                <w:sz w:val="20"/>
              </w:rPr>
              <w:t>of inventories</w:t>
            </w:r>
          </w:p>
        </w:tc>
        <w:tc>
          <w:tcPr>
            <w:tcW w:w="1332" w:type="dxa"/>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2</w:t>
            </w:r>
            <w:r w:rsidR="00891FE3" w:rsidRPr="00393E59">
              <w:rPr>
                <w:sz w:val="20"/>
              </w:rPr>
              <w:t>,</w:t>
            </w:r>
            <w:r w:rsidRPr="00C84198">
              <w:rPr>
                <w:rFonts w:cs="Angsana New"/>
                <w:sz w:val="20"/>
                <w:lang w:val="en-US" w:bidi="th-TH"/>
              </w:rPr>
              <w:t>052</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891FE3" w:rsidP="00891FE3">
            <w:pPr>
              <w:pStyle w:val="block"/>
              <w:tabs>
                <w:tab w:val="decimal" w:pos="1188"/>
              </w:tabs>
              <w:spacing w:after="0" w:line="240" w:lineRule="exact"/>
              <w:ind w:left="-108"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469</w:t>
            </w:r>
            <w:r w:rsidRPr="00393E59">
              <w:rPr>
                <w:sz w:val="20"/>
              </w:rPr>
              <w:t>)</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C84198" w:rsidP="00891FE3">
            <w:pPr>
              <w:pStyle w:val="block"/>
              <w:tabs>
                <w:tab w:val="decimal" w:pos="1092"/>
              </w:tabs>
              <w:spacing w:after="0" w:line="240" w:lineRule="exact"/>
              <w:ind w:left="-101" w:right="-43"/>
              <w:rPr>
                <w:sz w:val="20"/>
              </w:rPr>
            </w:pPr>
            <w:r w:rsidRPr="00C84198">
              <w:rPr>
                <w:rFonts w:cs="Angsana New"/>
                <w:sz w:val="20"/>
                <w:lang w:val="en-US" w:bidi="th-TH"/>
              </w:rPr>
              <w:t>583</w:t>
            </w:r>
          </w:p>
        </w:tc>
      </w:tr>
      <w:tr w:rsidR="00891FE3" w:rsidRPr="00393E59" w:rsidTr="00383A91">
        <w:tc>
          <w:tcPr>
            <w:tcW w:w="3132" w:type="dxa"/>
            <w:shd w:val="clear" w:color="auto" w:fill="auto"/>
          </w:tcPr>
          <w:p w:rsidR="00891FE3" w:rsidRPr="00393E59" w:rsidRDefault="00891FE3" w:rsidP="00891FE3">
            <w:pPr>
              <w:pStyle w:val="block"/>
              <w:spacing w:after="0" w:line="240" w:lineRule="exact"/>
              <w:ind w:left="0" w:right="-43"/>
              <w:jc w:val="both"/>
              <w:rPr>
                <w:sz w:val="20"/>
                <w:lang w:val="en-US"/>
              </w:rPr>
            </w:pPr>
            <w:r w:rsidRPr="00393E59">
              <w:rPr>
                <w:sz w:val="20"/>
                <w:lang w:val="en-US"/>
              </w:rPr>
              <w:t>Finance lease liabilities</w:t>
            </w:r>
          </w:p>
        </w:tc>
        <w:tc>
          <w:tcPr>
            <w:tcW w:w="1332" w:type="dxa"/>
            <w:shd w:val="clear" w:color="auto" w:fill="auto"/>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352</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137</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shd w:val="clear" w:color="auto" w:fill="auto"/>
          </w:tcPr>
          <w:p w:rsidR="00891FE3" w:rsidRPr="00393E59" w:rsidRDefault="00C84198" w:rsidP="00891FE3">
            <w:pPr>
              <w:pStyle w:val="block"/>
              <w:tabs>
                <w:tab w:val="decimal" w:pos="1092"/>
              </w:tabs>
              <w:spacing w:after="0" w:line="240" w:lineRule="exact"/>
              <w:ind w:left="-101" w:right="-43"/>
              <w:rPr>
                <w:sz w:val="20"/>
              </w:rPr>
            </w:pPr>
            <w:r w:rsidRPr="00C84198">
              <w:rPr>
                <w:rFonts w:cs="Angsana New"/>
                <w:sz w:val="20"/>
                <w:lang w:val="en-US" w:bidi="th-TH"/>
              </w:rPr>
              <w:t>489</w:t>
            </w:r>
          </w:p>
        </w:tc>
      </w:tr>
      <w:tr w:rsidR="00891FE3" w:rsidRPr="00393E59" w:rsidTr="00383A91">
        <w:tc>
          <w:tcPr>
            <w:tcW w:w="3132" w:type="dxa"/>
          </w:tcPr>
          <w:p w:rsidR="00891FE3" w:rsidRPr="00393E59" w:rsidRDefault="00891FE3" w:rsidP="00891FE3">
            <w:pPr>
              <w:pStyle w:val="block"/>
              <w:spacing w:after="0" w:line="240" w:lineRule="exact"/>
              <w:ind w:left="0" w:right="-43"/>
              <w:jc w:val="both"/>
              <w:rPr>
                <w:sz w:val="20"/>
                <w:lang w:val="en-US"/>
              </w:rPr>
            </w:pPr>
            <w:r w:rsidRPr="00393E59">
              <w:rPr>
                <w:sz w:val="20"/>
                <w:lang w:val="en-US"/>
              </w:rPr>
              <w:t>Provision for employee benefit</w:t>
            </w:r>
          </w:p>
        </w:tc>
        <w:tc>
          <w:tcPr>
            <w:tcW w:w="1332" w:type="dxa"/>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4</w:t>
            </w:r>
            <w:r w:rsidR="00891FE3" w:rsidRPr="00393E59">
              <w:rPr>
                <w:sz w:val="20"/>
              </w:rPr>
              <w:t>,</w:t>
            </w:r>
            <w:r w:rsidRPr="00C84198">
              <w:rPr>
                <w:rFonts w:cs="Angsana New"/>
                <w:sz w:val="20"/>
                <w:lang w:val="en-US" w:bidi="th-TH"/>
              </w:rPr>
              <w:t>377</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1</w:t>
            </w:r>
            <w:r w:rsidR="00891FE3" w:rsidRPr="00393E59">
              <w:rPr>
                <w:sz w:val="20"/>
              </w:rPr>
              <w:t>,</w:t>
            </w:r>
            <w:r w:rsidRPr="00C84198">
              <w:rPr>
                <w:rFonts w:cs="Angsana New"/>
                <w:sz w:val="20"/>
                <w:lang w:val="en-US" w:bidi="th-TH"/>
              </w:rPr>
              <w:t>586</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C84198" w:rsidP="00891FE3">
            <w:pPr>
              <w:pStyle w:val="block"/>
              <w:tabs>
                <w:tab w:val="decimal" w:pos="1280"/>
              </w:tabs>
              <w:spacing w:after="0" w:line="240" w:lineRule="exact"/>
              <w:ind w:left="-108" w:right="-43"/>
              <w:rPr>
                <w:sz w:val="20"/>
              </w:rPr>
            </w:pPr>
            <w:r w:rsidRPr="00C84198">
              <w:rPr>
                <w:rFonts w:cs="Angsana New"/>
                <w:sz w:val="20"/>
                <w:lang w:val="en-US" w:bidi="th-TH"/>
              </w:rPr>
              <w:t>172</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C84198" w:rsidP="00891FE3">
            <w:pPr>
              <w:pStyle w:val="block"/>
              <w:tabs>
                <w:tab w:val="decimal" w:pos="1092"/>
              </w:tabs>
              <w:spacing w:after="0" w:line="240" w:lineRule="exact"/>
              <w:ind w:left="-101" w:right="-43"/>
              <w:rPr>
                <w:sz w:val="20"/>
              </w:rPr>
            </w:pPr>
            <w:r w:rsidRPr="00C84198">
              <w:rPr>
                <w:rFonts w:cs="Angsana New"/>
                <w:sz w:val="20"/>
                <w:lang w:val="en-US" w:bidi="th-TH"/>
              </w:rPr>
              <w:t>6</w:t>
            </w:r>
            <w:r w:rsidR="00891FE3" w:rsidRPr="00393E59">
              <w:rPr>
                <w:sz w:val="20"/>
              </w:rPr>
              <w:t>,</w:t>
            </w:r>
            <w:r w:rsidRPr="00C84198">
              <w:rPr>
                <w:rFonts w:cs="Angsana New"/>
                <w:sz w:val="20"/>
                <w:lang w:val="en-US" w:bidi="th-TH"/>
              </w:rPr>
              <w:t>135</w:t>
            </w:r>
          </w:p>
        </w:tc>
      </w:tr>
      <w:tr w:rsidR="00891FE3" w:rsidRPr="00393E59" w:rsidTr="00383A91">
        <w:tc>
          <w:tcPr>
            <w:tcW w:w="3132" w:type="dxa"/>
          </w:tcPr>
          <w:p w:rsidR="00891FE3" w:rsidRPr="00393E59" w:rsidRDefault="00891FE3" w:rsidP="00891FE3">
            <w:pPr>
              <w:pStyle w:val="block"/>
              <w:spacing w:after="0" w:line="240" w:lineRule="exact"/>
              <w:ind w:left="0" w:right="-43"/>
              <w:jc w:val="both"/>
              <w:rPr>
                <w:sz w:val="20"/>
                <w:lang w:val="en-US"/>
              </w:rPr>
            </w:pPr>
            <w:r w:rsidRPr="00393E59">
              <w:rPr>
                <w:sz w:val="20"/>
                <w:lang w:val="en-US"/>
              </w:rPr>
              <w:t>Other non-current provisions</w:t>
            </w:r>
          </w:p>
        </w:tc>
        <w:tc>
          <w:tcPr>
            <w:tcW w:w="1332" w:type="dxa"/>
          </w:tcPr>
          <w:p w:rsidR="00891FE3" w:rsidRPr="00393E59" w:rsidRDefault="00C84198" w:rsidP="00891FE3">
            <w:pPr>
              <w:pStyle w:val="block"/>
              <w:tabs>
                <w:tab w:val="decimal" w:pos="1188"/>
              </w:tabs>
              <w:spacing w:after="0" w:line="240" w:lineRule="exact"/>
              <w:ind w:left="-101" w:right="-43"/>
              <w:rPr>
                <w:sz w:val="20"/>
              </w:rPr>
            </w:pPr>
            <w:r w:rsidRPr="00C84198">
              <w:rPr>
                <w:rFonts w:cs="Angsana New"/>
                <w:sz w:val="20"/>
                <w:lang w:val="en-US" w:bidi="th-TH"/>
              </w:rPr>
              <w:t>873</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582</w:t>
            </w:r>
          </w:p>
        </w:tc>
        <w:tc>
          <w:tcPr>
            <w:tcW w:w="90"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shd w:val="clear" w:color="auto" w:fill="auto"/>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shd w:val="clear" w:color="auto" w:fill="auto"/>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Pr>
          <w:p w:rsidR="00891FE3" w:rsidRPr="00393E59" w:rsidRDefault="00C84198" w:rsidP="00891FE3">
            <w:pPr>
              <w:pStyle w:val="block"/>
              <w:tabs>
                <w:tab w:val="decimal" w:pos="1092"/>
              </w:tabs>
              <w:spacing w:after="0" w:line="240" w:lineRule="exact"/>
              <w:ind w:left="-101" w:right="-43"/>
              <w:rPr>
                <w:sz w:val="20"/>
              </w:rPr>
            </w:pPr>
            <w:r w:rsidRPr="00C84198">
              <w:rPr>
                <w:rFonts w:cs="Angsana New"/>
                <w:sz w:val="20"/>
                <w:lang w:val="en-US" w:bidi="th-TH"/>
              </w:rPr>
              <w:t>1</w:t>
            </w:r>
            <w:r w:rsidR="00891FE3" w:rsidRPr="00393E59">
              <w:rPr>
                <w:sz w:val="20"/>
              </w:rPr>
              <w:t>,</w:t>
            </w:r>
            <w:r w:rsidRPr="00C84198">
              <w:rPr>
                <w:rFonts w:cs="Angsana New"/>
                <w:sz w:val="20"/>
                <w:lang w:val="en-US" w:bidi="th-TH"/>
              </w:rPr>
              <w:t>455</w:t>
            </w:r>
          </w:p>
        </w:tc>
      </w:tr>
      <w:tr w:rsidR="00891FE3" w:rsidRPr="00393E59" w:rsidTr="00383A91">
        <w:tc>
          <w:tcPr>
            <w:tcW w:w="3132" w:type="dxa"/>
          </w:tcPr>
          <w:p w:rsidR="00891FE3" w:rsidRPr="00393E59" w:rsidRDefault="00891FE3" w:rsidP="00891FE3">
            <w:pPr>
              <w:pStyle w:val="block"/>
              <w:spacing w:after="0" w:line="240" w:lineRule="exact"/>
              <w:ind w:left="340" w:right="-43"/>
              <w:jc w:val="both"/>
              <w:rPr>
                <w:sz w:val="20"/>
                <w:lang w:val="en-US"/>
              </w:rPr>
            </w:pPr>
            <w:r w:rsidRPr="00393E59">
              <w:rPr>
                <w:sz w:val="20"/>
                <w:lang w:val="en-US"/>
              </w:rPr>
              <w:t>Total</w:t>
            </w:r>
            <w:r w:rsidRPr="00393E59">
              <w:t xml:space="preserve"> </w:t>
            </w:r>
            <w:r w:rsidRPr="00393E59">
              <w:rPr>
                <w:sz w:val="20"/>
                <w:lang w:val="en-US"/>
              </w:rPr>
              <w:t>deferred tax assets</w:t>
            </w:r>
          </w:p>
        </w:tc>
        <w:tc>
          <w:tcPr>
            <w:tcW w:w="1332" w:type="dxa"/>
            <w:tcBorders>
              <w:top w:val="single" w:sz="4" w:space="0" w:color="auto"/>
              <w:bottom w:val="single" w:sz="4" w:space="0" w:color="auto"/>
            </w:tcBorders>
          </w:tcPr>
          <w:p w:rsidR="00891FE3" w:rsidRPr="00393E59" w:rsidRDefault="00C84198" w:rsidP="00891FE3">
            <w:pPr>
              <w:pStyle w:val="block"/>
              <w:tabs>
                <w:tab w:val="decimal" w:pos="1188"/>
              </w:tabs>
              <w:spacing w:after="0" w:line="240" w:lineRule="exact"/>
              <w:ind w:left="-101" w:right="-43"/>
              <w:rPr>
                <w:sz w:val="20"/>
                <w:lang w:val="en-US"/>
              </w:rPr>
            </w:pPr>
            <w:r w:rsidRPr="00C84198">
              <w:rPr>
                <w:rFonts w:cs="Angsana New"/>
                <w:sz w:val="20"/>
                <w:lang w:val="en-US" w:bidi="th-TH"/>
              </w:rPr>
              <w:t>7</w:t>
            </w:r>
            <w:r w:rsidR="00891FE3" w:rsidRPr="00393E59">
              <w:rPr>
                <w:sz w:val="20"/>
                <w:lang w:val="en-US"/>
              </w:rPr>
              <w:t>,</w:t>
            </w:r>
            <w:r w:rsidRPr="00C84198">
              <w:rPr>
                <w:rFonts w:cs="Angsana New"/>
                <w:sz w:val="20"/>
                <w:lang w:val="en-US" w:bidi="th-TH"/>
              </w:rPr>
              <w:t>654</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rsidR="00891FE3" w:rsidRPr="00393E59" w:rsidRDefault="00C84198" w:rsidP="00891FE3">
            <w:pPr>
              <w:pStyle w:val="block"/>
              <w:tabs>
                <w:tab w:val="decimal" w:pos="1188"/>
              </w:tabs>
              <w:spacing w:after="0" w:line="240" w:lineRule="exact"/>
              <w:ind w:left="-108" w:right="-43"/>
              <w:rPr>
                <w:sz w:val="20"/>
              </w:rPr>
            </w:pPr>
            <w:r w:rsidRPr="00C84198">
              <w:rPr>
                <w:rFonts w:cs="Angsana New"/>
                <w:sz w:val="20"/>
                <w:lang w:val="en-US" w:bidi="th-TH"/>
              </w:rPr>
              <w:t>1</w:t>
            </w:r>
            <w:r w:rsidR="00891FE3" w:rsidRPr="00393E59">
              <w:rPr>
                <w:sz w:val="20"/>
              </w:rPr>
              <w:t>,</w:t>
            </w:r>
            <w:r w:rsidRPr="00C84198">
              <w:rPr>
                <w:rFonts w:cs="Angsana New"/>
                <w:sz w:val="20"/>
                <w:lang w:val="en-US" w:bidi="th-TH"/>
              </w:rPr>
              <w:t>598</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single" w:sz="4" w:space="0" w:color="auto"/>
            </w:tcBorders>
          </w:tcPr>
          <w:p w:rsidR="00891FE3" w:rsidRPr="00393E59" w:rsidRDefault="00C84198" w:rsidP="00891FE3">
            <w:pPr>
              <w:pStyle w:val="block"/>
              <w:tabs>
                <w:tab w:val="decimal" w:pos="1280"/>
              </w:tabs>
              <w:spacing w:after="0" w:line="240" w:lineRule="exact"/>
              <w:ind w:left="-108" w:right="-43"/>
              <w:rPr>
                <w:sz w:val="20"/>
              </w:rPr>
            </w:pPr>
            <w:r w:rsidRPr="00C84198">
              <w:rPr>
                <w:rFonts w:cs="Angsana New"/>
                <w:sz w:val="20"/>
                <w:lang w:val="en-US" w:bidi="th-TH"/>
              </w:rPr>
              <w:t>172</w:t>
            </w: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single" w:sz="4" w:space="0" w:color="auto"/>
            </w:tcBorders>
          </w:tcPr>
          <w:p w:rsidR="00891FE3" w:rsidRPr="00393E59" w:rsidRDefault="00C84198" w:rsidP="00891FE3">
            <w:pPr>
              <w:pStyle w:val="block"/>
              <w:tabs>
                <w:tab w:val="decimal" w:pos="1092"/>
              </w:tabs>
              <w:spacing w:after="0" w:line="240" w:lineRule="exact"/>
              <w:ind w:left="-101" w:right="-43"/>
              <w:rPr>
                <w:sz w:val="20"/>
                <w:lang w:val="en-US"/>
              </w:rPr>
            </w:pPr>
            <w:r w:rsidRPr="00C84198">
              <w:rPr>
                <w:rFonts w:cs="Angsana New"/>
                <w:sz w:val="20"/>
                <w:lang w:val="en-US" w:bidi="th-TH"/>
              </w:rPr>
              <w:t>9</w:t>
            </w:r>
            <w:r w:rsidR="00891FE3" w:rsidRPr="00393E59">
              <w:rPr>
                <w:sz w:val="20"/>
                <w:lang w:val="en-US"/>
              </w:rPr>
              <w:t>,</w:t>
            </w:r>
            <w:r w:rsidRPr="00C84198">
              <w:rPr>
                <w:rFonts w:cs="Angsana New"/>
                <w:sz w:val="20"/>
                <w:lang w:val="en-US" w:bidi="th-TH"/>
              </w:rPr>
              <w:t>424</w:t>
            </w:r>
          </w:p>
        </w:tc>
      </w:tr>
      <w:tr w:rsidR="00891FE3" w:rsidRPr="00393E59" w:rsidTr="00383A91">
        <w:tc>
          <w:tcPr>
            <w:tcW w:w="3132" w:type="dxa"/>
          </w:tcPr>
          <w:p w:rsidR="00891FE3" w:rsidRPr="00393E59" w:rsidRDefault="00891FE3" w:rsidP="00891FE3">
            <w:pPr>
              <w:pStyle w:val="block"/>
              <w:spacing w:after="0" w:line="240" w:lineRule="exact"/>
              <w:ind w:left="340" w:right="-43"/>
              <w:jc w:val="both"/>
              <w:rPr>
                <w:sz w:val="20"/>
                <w:lang w:val="en-US"/>
              </w:rPr>
            </w:pPr>
          </w:p>
        </w:tc>
        <w:tc>
          <w:tcPr>
            <w:tcW w:w="1332" w:type="dxa"/>
            <w:tcBorders>
              <w:top w:val="single" w:sz="4" w:space="0" w:color="auto"/>
            </w:tcBorders>
          </w:tcPr>
          <w:p w:rsidR="00891FE3" w:rsidRPr="00393E59" w:rsidRDefault="00891FE3" w:rsidP="00891FE3">
            <w:pPr>
              <w:pStyle w:val="block"/>
              <w:tabs>
                <w:tab w:val="decimal" w:pos="1188"/>
              </w:tabs>
              <w:spacing w:after="0" w:line="240" w:lineRule="exact"/>
              <w:ind w:left="-101" w:right="-43"/>
              <w:rPr>
                <w:b/>
                <w:bCs/>
                <w:sz w:val="20"/>
                <w:lang w:val="en-US"/>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Borders>
              <w:top w:val="single" w:sz="4" w:space="0" w:color="auto"/>
            </w:tcBorders>
          </w:tcPr>
          <w:p w:rsidR="00891FE3" w:rsidRPr="00393E59" w:rsidRDefault="00891FE3" w:rsidP="00891FE3">
            <w:pPr>
              <w:pStyle w:val="block"/>
              <w:tabs>
                <w:tab w:val="decimal" w:pos="1188"/>
              </w:tabs>
              <w:spacing w:after="0" w:line="240" w:lineRule="exact"/>
              <w:ind w:left="-108" w:right="-43"/>
              <w:rPr>
                <w:b/>
                <w:bCs/>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Borders>
              <w:top w:val="single" w:sz="4" w:space="0" w:color="auto"/>
            </w:tcBorders>
          </w:tcPr>
          <w:p w:rsidR="00891FE3" w:rsidRPr="00393E59" w:rsidRDefault="00891FE3" w:rsidP="00891FE3">
            <w:pPr>
              <w:pStyle w:val="block"/>
              <w:tabs>
                <w:tab w:val="decimal" w:pos="1280"/>
              </w:tabs>
              <w:spacing w:after="0" w:line="240" w:lineRule="exact"/>
              <w:ind w:left="-108" w:right="-43"/>
              <w:rPr>
                <w:b/>
                <w:bCs/>
                <w:sz w:val="20"/>
              </w:rPr>
            </w:pP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Borders>
              <w:top w:val="single" w:sz="4" w:space="0" w:color="auto"/>
            </w:tcBorders>
          </w:tcPr>
          <w:p w:rsidR="00891FE3" w:rsidRPr="00393E59" w:rsidRDefault="00891FE3" w:rsidP="00891FE3">
            <w:pPr>
              <w:pStyle w:val="block"/>
              <w:tabs>
                <w:tab w:val="decimal" w:pos="1092"/>
              </w:tabs>
              <w:spacing w:after="0" w:line="240" w:lineRule="exact"/>
              <w:ind w:left="-101" w:right="-43"/>
              <w:rPr>
                <w:b/>
                <w:bCs/>
                <w:sz w:val="20"/>
                <w:lang w:val="en-US"/>
              </w:rPr>
            </w:pPr>
          </w:p>
        </w:tc>
      </w:tr>
      <w:tr w:rsidR="00891FE3" w:rsidRPr="00393E59" w:rsidTr="00383A91">
        <w:tc>
          <w:tcPr>
            <w:tcW w:w="3132" w:type="dxa"/>
          </w:tcPr>
          <w:p w:rsidR="00891FE3" w:rsidRPr="00393E59" w:rsidRDefault="00891FE3" w:rsidP="00891FE3">
            <w:pPr>
              <w:pStyle w:val="block"/>
              <w:spacing w:after="0" w:line="240" w:lineRule="exact"/>
              <w:ind w:left="0" w:right="-43"/>
              <w:jc w:val="both"/>
              <w:rPr>
                <w:sz w:val="20"/>
                <w:lang w:val="en-US"/>
              </w:rPr>
            </w:pPr>
            <w:r w:rsidRPr="00393E59">
              <w:rPr>
                <w:b/>
                <w:bCs/>
                <w:i/>
                <w:iCs/>
                <w:sz w:val="20"/>
              </w:rPr>
              <w:t>Deferred tax liabilities</w:t>
            </w:r>
          </w:p>
        </w:tc>
        <w:tc>
          <w:tcPr>
            <w:tcW w:w="1332" w:type="dxa"/>
          </w:tcPr>
          <w:p w:rsidR="00891FE3" w:rsidRPr="00393E59" w:rsidRDefault="00891FE3" w:rsidP="00891FE3">
            <w:pPr>
              <w:pStyle w:val="block"/>
              <w:tabs>
                <w:tab w:val="decimal" w:pos="1188"/>
              </w:tabs>
              <w:spacing w:after="0" w:line="240" w:lineRule="exact"/>
              <w:ind w:left="-101" w:right="-43"/>
              <w:rPr>
                <w:b/>
                <w:bCs/>
                <w:sz w:val="20"/>
                <w:lang w:val="en-US"/>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Pr>
          <w:p w:rsidR="00891FE3" w:rsidRPr="00393E59" w:rsidRDefault="00891FE3" w:rsidP="00891FE3">
            <w:pPr>
              <w:pStyle w:val="block"/>
              <w:tabs>
                <w:tab w:val="decimal" w:pos="1188"/>
              </w:tabs>
              <w:spacing w:after="0" w:line="240" w:lineRule="exact"/>
              <w:ind w:left="-108" w:right="-43"/>
              <w:rPr>
                <w:b/>
                <w:bCs/>
                <w:sz w:val="20"/>
              </w:rPr>
            </w:pP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Pr>
          <w:p w:rsidR="00891FE3" w:rsidRPr="00393E59" w:rsidRDefault="00891FE3" w:rsidP="00891FE3">
            <w:pPr>
              <w:pStyle w:val="block"/>
              <w:tabs>
                <w:tab w:val="decimal" w:pos="1280"/>
              </w:tabs>
              <w:spacing w:after="0" w:line="240" w:lineRule="exact"/>
              <w:ind w:left="-108" w:right="-43"/>
              <w:rPr>
                <w:b/>
                <w:bCs/>
                <w:sz w:val="20"/>
              </w:rPr>
            </w:pP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Pr>
          <w:p w:rsidR="00891FE3" w:rsidRPr="00393E59" w:rsidRDefault="00891FE3" w:rsidP="00891FE3">
            <w:pPr>
              <w:pStyle w:val="block"/>
              <w:tabs>
                <w:tab w:val="decimal" w:pos="1092"/>
              </w:tabs>
              <w:spacing w:after="0" w:line="240" w:lineRule="exact"/>
              <w:ind w:left="-101" w:right="-43"/>
              <w:rPr>
                <w:b/>
                <w:bCs/>
                <w:sz w:val="20"/>
                <w:lang w:val="en-US"/>
              </w:rPr>
            </w:pPr>
          </w:p>
        </w:tc>
      </w:tr>
      <w:tr w:rsidR="00891FE3" w:rsidRPr="00393E59" w:rsidTr="00383A91">
        <w:tc>
          <w:tcPr>
            <w:tcW w:w="3132" w:type="dxa"/>
          </w:tcPr>
          <w:p w:rsidR="00891FE3" w:rsidRPr="00393E59" w:rsidRDefault="00891FE3" w:rsidP="00891FE3">
            <w:pPr>
              <w:pStyle w:val="block"/>
              <w:spacing w:after="0" w:line="240" w:lineRule="exact"/>
              <w:ind w:left="0" w:right="-43"/>
              <w:jc w:val="both"/>
              <w:rPr>
                <w:sz w:val="20"/>
                <w:lang w:val="en-US"/>
              </w:rPr>
            </w:pPr>
            <w:r w:rsidRPr="00393E59">
              <w:rPr>
                <w:sz w:val="20"/>
                <w:lang w:val="en-US"/>
              </w:rPr>
              <w:t>Property, plant and equipment</w:t>
            </w:r>
          </w:p>
        </w:tc>
        <w:tc>
          <w:tcPr>
            <w:tcW w:w="1332" w:type="dxa"/>
            <w:tcBorders>
              <w:bottom w:val="single" w:sz="4" w:space="0" w:color="auto"/>
            </w:tcBorders>
          </w:tcPr>
          <w:p w:rsidR="00891FE3" w:rsidRPr="00393E59" w:rsidRDefault="00891FE3" w:rsidP="00891FE3">
            <w:pPr>
              <w:pStyle w:val="block"/>
              <w:tabs>
                <w:tab w:val="decimal" w:pos="1188"/>
              </w:tabs>
              <w:spacing w:after="0" w:line="240" w:lineRule="exact"/>
              <w:ind w:left="-101" w:right="-43"/>
              <w:rPr>
                <w:sz w:val="20"/>
              </w:rPr>
            </w:pPr>
            <w:r w:rsidRPr="00393E59">
              <w:rPr>
                <w:sz w:val="20"/>
              </w:rPr>
              <w:t>(</w:t>
            </w:r>
            <w:r w:rsidR="00C84198" w:rsidRPr="00C84198">
              <w:rPr>
                <w:rFonts w:cs="Angsana New"/>
                <w:sz w:val="20"/>
                <w:lang w:val="en-US" w:bidi="th-TH"/>
              </w:rPr>
              <w:t>727</w:t>
            </w:r>
            <w:r w:rsidRPr="00393E59">
              <w:rPr>
                <w:sz w:val="20"/>
              </w:rPr>
              <w:t>)</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bottom w:val="single" w:sz="4" w:space="0" w:color="auto"/>
            </w:tcBorders>
          </w:tcPr>
          <w:p w:rsidR="00891FE3" w:rsidRPr="00393E59" w:rsidRDefault="00891FE3" w:rsidP="00891FE3">
            <w:pPr>
              <w:pStyle w:val="block"/>
              <w:tabs>
                <w:tab w:val="decimal" w:pos="1188"/>
              </w:tabs>
              <w:spacing w:after="0" w:line="240" w:lineRule="exact"/>
              <w:ind w:left="-108" w:right="-43"/>
              <w:rPr>
                <w:sz w:val="20"/>
              </w:rPr>
            </w:pPr>
            <w:r w:rsidRPr="00393E59">
              <w:rPr>
                <w:sz w:val="20"/>
              </w:rPr>
              <w:t>(</w:t>
            </w:r>
            <w:r w:rsidR="00C84198" w:rsidRPr="00C84198">
              <w:rPr>
                <w:rFonts w:cs="Angsana New"/>
                <w:sz w:val="20"/>
                <w:lang w:val="en-US" w:bidi="th-TH"/>
              </w:rPr>
              <w:t>365</w:t>
            </w:r>
            <w:r w:rsidRPr="00393E59">
              <w:rPr>
                <w:sz w:val="20"/>
              </w:rPr>
              <w:t>)</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bottom w:val="single" w:sz="4" w:space="0" w:color="auto"/>
            </w:tcBorders>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bottom w:val="single" w:sz="4" w:space="0" w:color="auto"/>
            </w:tcBorders>
          </w:tcPr>
          <w:p w:rsidR="00891FE3" w:rsidRPr="00393E59" w:rsidRDefault="00891FE3" w:rsidP="00891FE3">
            <w:pPr>
              <w:pStyle w:val="block"/>
              <w:tabs>
                <w:tab w:val="decimal" w:pos="1092"/>
              </w:tabs>
              <w:spacing w:after="0" w:line="24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092</w:t>
            </w:r>
            <w:r w:rsidRPr="00393E59">
              <w:rPr>
                <w:sz w:val="20"/>
              </w:rPr>
              <w:t>)</w:t>
            </w:r>
          </w:p>
        </w:tc>
      </w:tr>
      <w:tr w:rsidR="00891FE3" w:rsidRPr="00393E59" w:rsidTr="00383A91">
        <w:tc>
          <w:tcPr>
            <w:tcW w:w="3132" w:type="dxa"/>
          </w:tcPr>
          <w:p w:rsidR="00891FE3" w:rsidRPr="00393E59" w:rsidRDefault="00891FE3" w:rsidP="00891FE3">
            <w:pPr>
              <w:pStyle w:val="block"/>
              <w:spacing w:after="0" w:line="240" w:lineRule="exact"/>
              <w:ind w:left="340" w:right="-43"/>
              <w:jc w:val="both"/>
              <w:rPr>
                <w:sz w:val="20"/>
                <w:lang w:val="en-US"/>
              </w:rPr>
            </w:pPr>
            <w:r w:rsidRPr="00393E59">
              <w:rPr>
                <w:sz w:val="20"/>
                <w:lang w:val="en-US"/>
              </w:rPr>
              <w:t>Total</w:t>
            </w:r>
            <w:r w:rsidRPr="00393E59">
              <w:t xml:space="preserve"> </w:t>
            </w:r>
            <w:r w:rsidRPr="00393E59">
              <w:rPr>
                <w:sz w:val="20"/>
                <w:lang w:val="en-US"/>
              </w:rPr>
              <w:t>deferred tax liabilities</w:t>
            </w:r>
          </w:p>
        </w:tc>
        <w:tc>
          <w:tcPr>
            <w:tcW w:w="1332" w:type="dxa"/>
            <w:tcBorders>
              <w:top w:val="single" w:sz="4" w:space="0" w:color="auto"/>
              <w:bottom w:val="single" w:sz="4" w:space="0" w:color="auto"/>
            </w:tcBorders>
          </w:tcPr>
          <w:p w:rsidR="00891FE3" w:rsidRPr="00393E59" w:rsidRDefault="00891FE3" w:rsidP="00891FE3">
            <w:pPr>
              <w:pStyle w:val="block"/>
              <w:tabs>
                <w:tab w:val="decimal" w:pos="1188"/>
              </w:tabs>
              <w:spacing w:after="0" w:line="240" w:lineRule="exact"/>
              <w:ind w:left="-101" w:right="-43"/>
              <w:rPr>
                <w:sz w:val="20"/>
              </w:rPr>
            </w:pPr>
            <w:r w:rsidRPr="00393E59">
              <w:rPr>
                <w:sz w:val="20"/>
              </w:rPr>
              <w:t>(</w:t>
            </w:r>
            <w:r w:rsidR="00C84198" w:rsidRPr="00C84198">
              <w:rPr>
                <w:rFonts w:cs="Angsana New"/>
                <w:sz w:val="20"/>
                <w:lang w:val="en-US" w:bidi="th-TH"/>
              </w:rPr>
              <w:t>727</w:t>
            </w:r>
            <w:r w:rsidRPr="00393E59">
              <w:rPr>
                <w:sz w:val="20"/>
              </w:rPr>
              <w:t>)</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rsidR="00891FE3" w:rsidRPr="00393E59" w:rsidRDefault="00891FE3" w:rsidP="00891FE3">
            <w:pPr>
              <w:pStyle w:val="block"/>
              <w:tabs>
                <w:tab w:val="decimal" w:pos="1188"/>
              </w:tabs>
              <w:spacing w:after="0" w:line="240" w:lineRule="exact"/>
              <w:ind w:left="-108" w:right="-43"/>
              <w:rPr>
                <w:sz w:val="20"/>
              </w:rPr>
            </w:pPr>
            <w:r w:rsidRPr="00393E59">
              <w:rPr>
                <w:sz w:val="20"/>
              </w:rPr>
              <w:t>(</w:t>
            </w:r>
            <w:r w:rsidR="00C84198" w:rsidRPr="00C84198">
              <w:rPr>
                <w:rFonts w:cs="Angsana New"/>
                <w:sz w:val="20"/>
                <w:lang w:val="en-US" w:bidi="th-TH"/>
              </w:rPr>
              <w:t>365</w:t>
            </w:r>
            <w:r w:rsidRPr="00393E59">
              <w:rPr>
                <w:sz w:val="20"/>
              </w:rPr>
              <w:t>)</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84" w:type="dxa"/>
            <w:tcBorders>
              <w:top w:val="single" w:sz="4" w:space="0" w:color="auto"/>
              <w:bottom w:val="single" w:sz="4" w:space="0" w:color="auto"/>
            </w:tcBorders>
          </w:tcPr>
          <w:p w:rsidR="00891FE3" w:rsidRPr="00393E59" w:rsidRDefault="00891FE3" w:rsidP="00891FE3">
            <w:pPr>
              <w:pStyle w:val="block"/>
              <w:tabs>
                <w:tab w:val="decimal" w:pos="828"/>
              </w:tabs>
              <w:spacing w:after="0" w:line="240" w:lineRule="exact"/>
              <w:ind w:left="-108" w:right="-43"/>
              <w:rPr>
                <w:sz w:val="20"/>
              </w:rPr>
            </w:pPr>
            <w:r w:rsidRPr="00393E59">
              <w:rPr>
                <w:sz w:val="20"/>
              </w:rPr>
              <w:t>-</w:t>
            </w: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88" w:type="dxa"/>
            <w:tcBorders>
              <w:top w:val="single" w:sz="4" w:space="0" w:color="auto"/>
              <w:bottom w:val="single" w:sz="4" w:space="0" w:color="auto"/>
            </w:tcBorders>
          </w:tcPr>
          <w:p w:rsidR="00891FE3" w:rsidRPr="00393E59" w:rsidRDefault="00891FE3" w:rsidP="00891FE3">
            <w:pPr>
              <w:pStyle w:val="block"/>
              <w:tabs>
                <w:tab w:val="decimal" w:pos="1092"/>
              </w:tabs>
              <w:spacing w:after="0" w:line="240" w:lineRule="exact"/>
              <w:ind w:left="-101" w:right="-43"/>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092</w:t>
            </w:r>
            <w:r w:rsidRPr="00393E59">
              <w:rPr>
                <w:sz w:val="20"/>
              </w:rPr>
              <w:t>)</w:t>
            </w:r>
          </w:p>
        </w:tc>
      </w:tr>
      <w:tr w:rsidR="00891FE3" w:rsidRPr="00393E59" w:rsidTr="00383A91">
        <w:tc>
          <w:tcPr>
            <w:tcW w:w="3132" w:type="dxa"/>
          </w:tcPr>
          <w:p w:rsidR="00891FE3" w:rsidRPr="00393E59" w:rsidRDefault="00891FE3" w:rsidP="00891FE3">
            <w:pPr>
              <w:pStyle w:val="block"/>
              <w:spacing w:after="0" w:line="240" w:lineRule="exact"/>
              <w:ind w:left="-20" w:right="-43"/>
              <w:jc w:val="both"/>
              <w:rPr>
                <w:b/>
                <w:bCs/>
                <w:sz w:val="20"/>
                <w:lang w:val="en-US"/>
              </w:rPr>
            </w:pPr>
            <w:r w:rsidRPr="00393E59">
              <w:rPr>
                <w:b/>
                <w:bCs/>
                <w:sz w:val="20"/>
                <w:lang w:val="en-US"/>
              </w:rPr>
              <w:t>Total</w:t>
            </w:r>
          </w:p>
        </w:tc>
        <w:tc>
          <w:tcPr>
            <w:tcW w:w="1332" w:type="dxa"/>
            <w:tcBorders>
              <w:top w:val="single" w:sz="4" w:space="0" w:color="auto"/>
              <w:bottom w:val="double" w:sz="4" w:space="0" w:color="auto"/>
            </w:tcBorders>
          </w:tcPr>
          <w:p w:rsidR="00891FE3" w:rsidRPr="00393E59" w:rsidRDefault="00C84198" w:rsidP="00891FE3">
            <w:pPr>
              <w:pStyle w:val="block"/>
              <w:tabs>
                <w:tab w:val="decimal" w:pos="1188"/>
              </w:tabs>
              <w:spacing w:after="0" w:line="240" w:lineRule="exact"/>
              <w:ind w:left="-101" w:right="-43"/>
              <w:rPr>
                <w:b/>
                <w:bCs/>
                <w:sz w:val="20"/>
                <w:lang w:val="en-US"/>
              </w:rPr>
            </w:pPr>
            <w:r w:rsidRPr="00C84198">
              <w:rPr>
                <w:rFonts w:cs="Angsana New"/>
                <w:b/>
                <w:bCs/>
                <w:sz w:val="20"/>
                <w:lang w:val="en-US" w:bidi="th-TH"/>
              </w:rPr>
              <w:t>6</w:t>
            </w:r>
            <w:r w:rsidR="00891FE3" w:rsidRPr="00393E59">
              <w:rPr>
                <w:b/>
                <w:bCs/>
                <w:sz w:val="20"/>
                <w:lang w:val="en-US"/>
              </w:rPr>
              <w:t>,</w:t>
            </w:r>
            <w:r w:rsidRPr="00C84198">
              <w:rPr>
                <w:rFonts w:cs="Angsana New"/>
                <w:b/>
                <w:bCs/>
                <w:sz w:val="20"/>
                <w:lang w:val="en-US" w:bidi="th-TH"/>
              </w:rPr>
              <w:t>927</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Borders>
              <w:top w:val="single" w:sz="4" w:space="0" w:color="auto"/>
              <w:bottom w:val="double" w:sz="4" w:space="0" w:color="auto"/>
            </w:tcBorders>
          </w:tcPr>
          <w:p w:rsidR="00891FE3" w:rsidRPr="00393E59" w:rsidRDefault="00C84198" w:rsidP="00891FE3">
            <w:pPr>
              <w:pStyle w:val="block"/>
              <w:tabs>
                <w:tab w:val="decimal" w:pos="1188"/>
              </w:tabs>
              <w:spacing w:after="0" w:line="240" w:lineRule="exact"/>
              <w:ind w:left="-108" w:right="-43"/>
              <w:rPr>
                <w:b/>
                <w:bCs/>
                <w:sz w:val="20"/>
              </w:rPr>
            </w:pPr>
            <w:r w:rsidRPr="00C84198">
              <w:rPr>
                <w:rFonts w:cs="Angsana New"/>
                <w:b/>
                <w:bCs/>
                <w:sz w:val="20"/>
                <w:lang w:val="en-US" w:bidi="th-TH"/>
              </w:rPr>
              <w:t>1</w:t>
            </w:r>
            <w:r w:rsidR="00891FE3" w:rsidRPr="00393E59">
              <w:rPr>
                <w:b/>
                <w:bCs/>
                <w:sz w:val="20"/>
              </w:rPr>
              <w:t>,</w:t>
            </w:r>
            <w:r w:rsidRPr="00C84198">
              <w:rPr>
                <w:rFonts w:cs="Angsana New"/>
                <w:b/>
                <w:bCs/>
                <w:sz w:val="20"/>
                <w:lang w:val="en-US" w:bidi="th-TH"/>
              </w:rPr>
              <w:t>233</w:t>
            </w:r>
          </w:p>
        </w:tc>
        <w:tc>
          <w:tcPr>
            <w:tcW w:w="90"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84" w:type="dxa"/>
            <w:tcBorders>
              <w:top w:val="single" w:sz="4" w:space="0" w:color="auto"/>
              <w:bottom w:val="double" w:sz="4" w:space="0" w:color="auto"/>
            </w:tcBorders>
          </w:tcPr>
          <w:p w:rsidR="00891FE3" w:rsidRPr="00393E59" w:rsidRDefault="00C84198" w:rsidP="00891FE3">
            <w:pPr>
              <w:pStyle w:val="block"/>
              <w:tabs>
                <w:tab w:val="decimal" w:pos="1280"/>
              </w:tabs>
              <w:spacing w:after="0" w:line="240" w:lineRule="exact"/>
              <w:ind w:left="-108" w:right="-43"/>
              <w:rPr>
                <w:b/>
                <w:bCs/>
                <w:sz w:val="20"/>
              </w:rPr>
            </w:pPr>
            <w:r w:rsidRPr="00C84198">
              <w:rPr>
                <w:rFonts w:cs="Angsana New"/>
                <w:b/>
                <w:bCs/>
                <w:sz w:val="20"/>
                <w:lang w:val="en-US" w:bidi="th-TH"/>
              </w:rPr>
              <w:t>172</w:t>
            </w:r>
          </w:p>
        </w:tc>
        <w:tc>
          <w:tcPr>
            <w:tcW w:w="56" w:type="dxa"/>
          </w:tcPr>
          <w:p w:rsidR="00891FE3" w:rsidRPr="00393E59" w:rsidRDefault="00891FE3" w:rsidP="00891FE3">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88" w:type="dxa"/>
            <w:tcBorders>
              <w:top w:val="single" w:sz="4" w:space="0" w:color="auto"/>
              <w:bottom w:val="double" w:sz="4" w:space="0" w:color="auto"/>
            </w:tcBorders>
          </w:tcPr>
          <w:p w:rsidR="00891FE3" w:rsidRPr="00393E59" w:rsidRDefault="00C84198" w:rsidP="00891FE3">
            <w:pPr>
              <w:pStyle w:val="block"/>
              <w:tabs>
                <w:tab w:val="decimal" w:pos="1092"/>
              </w:tabs>
              <w:spacing w:after="0" w:line="240" w:lineRule="exact"/>
              <w:ind w:left="-101" w:right="-43"/>
              <w:rPr>
                <w:b/>
                <w:bCs/>
                <w:sz w:val="20"/>
                <w:lang w:val="en-US"/>
              </w:rPr>
            </w:pPr>
            <w:r w:rsidRPr="00C84198">
              <w:rPr>
                <w:rFonts w:cs="Angsana New"/>
                <w:b/>
                <w:bCs/>
                <w:sz w:val="20"/>
                <w:lang w:val="en-US" w:bidi="th-TH"/>
              </w:rPr>
              <w:t>8</w:t>
            </w:r>
            <w:r w:rsidR="00891FE3" w:rsidRPr="00393E59">
              <w:rPr>
                <w:b/>
                <w:bCs/>
                <w:sz w:val="20"/>
                <w:lang w:val="en-US"/>
              </w:rPr>
              <w:t>,</w:t>
            </w:r>
            <w:r w:rsidRPr="00C84198">
              <w:rPr>
                <w:rFonts w:cs="Angsana New"/>
                <w:b/>
                <w:bCs/>
                <w:sz w:val="20"/>
                <w:lang w:val="en-US" w:bidi="th-TH"/>
              </w:rPr>
              <w:t>332</w:t>
            </w:r>
          </w:p>
        </w:tc>
      </w:tr>
    </w:tbl>
    <w:p w:rsidR="00800D14" w:rsidRPr="00393E59" w:rsidRDefault="00F16E60" w:rsidP="00800D14">
      <w:pPr>
        <w:pStyle w:val="block"/>
        <w:spacing w:before="120" w:after="240"/>
        <w:ind w:left="547" w:right="58"/>
        <w:jc w:val="both"/>
        <w:rPr>
          <w:szCs w:val="22"/>
          <w:lang w:val="en-US"/>
        </w:rPr>
      </w:pPr>
      <w:bookmarkStart w:id="2" w:name="_Toc475633186"/>
      <w:r w:rsidRPr="00393E59">
        <w:rPr>
          <w:szCs w:val="22"/>
          <w:lang w:val="en-US"/>
        </w:rPr>
        <w:br w:type="page"/>
      </w:r>
      <w:r w:rsidR="007351A2">
        <w:rPr>
          <w:szCs w:val="22"/>
          <w:lang w:val="en-US"/>
        </w:rPr>
        <w:t xml:space="preserve">Deferred </w:t>
      </w:r>
      <w:r w:rsidR="00800D14" w:rsidRPr="00393E59">
        <w:rPr>
          <w:szCs w:val="22"/>
          <w:lang w:val="en-US"/>
        </w:rPr>
        <w:t xml:space="preserve">tax assets are recognized only to the extent that realization of the related tax benefit through the future taxable profits is probable and the Group’s management has </w:t>
      </w:r>
      <w:r w:rsidR="009F7674" w:rsidRPr="00393E59">
        <w:rPr>
          <w:szCs w:val="22"/>
          <w:lang w:val="en-US"/>
        </w:rPr>
        <w:t>considered that such impairment</w:t>
      </w:r>
      <w:r w:rsidR="00800D14" w:rsidRPr="00393E59">
        <w:rPr>
          <w:szCs w:val="22"/>
          <w:lang w:val="en-US"/>
        </w:rPr>
        <w:t xml:space="preserve"> will not be reversed in the foreseeable future. As at December </w:t>
      </w:r>
      <w:r w:rsidR="00C84198" w:rsidRPr="00C84198">
        <w:rPr>
          <w:rFonts w:cs="Angsana New"/>
          <w:szCs w:val="22"/>
          <w:lang w:val="en-US" w:bidi="th-TH"/>
        </w:rPr>
        <w:t>31</w:t>
      </w:r>
      <w:r w:rsidR="00800D14" w:rsidRPr="00393E59">
        <w:rPr>
          <w:szCs w:val="22"/>
          <w:lang w:val="en-US"/>
        </w:rPr>
        <w:t xml:space="preserve">, </w:t>
      </w:r>
      <w:r w:rsidR="00C84198" w:rsidRPr="00C84198">
        <w:rPr>
          <w:rFonts w:cs="Angsana New"/>
          <w:szCs w:val="22"/>
          <w:lang w:val="en-US" w:bidi="th-TH"/>
        </w:rPr>
        <w:t>2018</w:t>
      </w:r>
      <w:r w:rsidR="00800D14" w:rsidRPr="00393E59">
        <w:rPr>
          <w:szCs w:val="22"/>
          <w:lang w:val="en-US"/>
        </w:rPr>
        <w:t xml:space="preserve">, </w:t>
      </w:r>
      <w:r w:rsidR="00CD0756" w:rsidRPr="00393E59">
        <w:rPr>
          <w:szCs w:val="22"/>
          <w:lang w:val="en-US"/>
        </w:rPr>
        <w:t xml:space="preserve">          </w:t>
      </w:r>
      <w:r w:rsidR="00800D14" w:rsidRPr="00393E59">
        <w:rPr>
          <w:szCs w:val="22"/>
          <w:lang w:val="en-US"/>
        </w:rPr>
        <w:t>the Group d</w:t>
      </w:r>
      <w:r w:rsidR="007351A2">
        <w:rPr>
          <w:szCs w:val="22"/>
          <w:lang w:val="en-US"/>
        </w:rPr>
        <w:t>id not recognize deferred</w:t>
      </w:r>
      <w:r w:rsidR="00800D14" w:rsidRPr="00393E59">
        <w:rPr>
          <w:szCs w:val="22"/>
          <w:lang w:val="en-US"/>
        </w:rPr>
        <w:t xml:space="preserve"> tax assets of Baht </w:t>
      </w:r>
      <w:r w:rsidR="00C84198" w:rsidRPr="00C84198">
        <w:rPr>
          <w:rFonts w:cs="Angsana New"/>
          <w:szCs w:val="22"/>
          <w:lang w:val="en-US" w:bidi="th-TH"/>
        </w:rPr>
        <w:t>1</w:t>
      </w:r>
      <w:r w:rsidR="00800D14" w:rsidRPr="00393E59">
        <w:rPr>
          <w:szCs w:val="22"/>
          <w:lang w:val="en-US"/>
        </w:rPr>
        <w:t>.</w:t>
      </w:r>
      <w:r w:rsidR="00C84198" w:rsidRPr="00C84198">
        <w:rPr>
          <w:rFonts w:cs="Angsana New"/>
          <w:szCs w:val="22"/>
          <w:lang w:val="en-US" w:bidi="th-TH"/>
        </w:rPr>
        <w:t>00</w:t>
      </w:r>
      <w:r w:rsidR="00800D14" w:rsidRPr="00393E59">
        <w:rPr>
          <w:szCs w:val="22"/>
          <w:lang w:val="en-US"/>
        </w:rPr>
        <w:t xml:space="preserve"> million in respect of deductible temporary differences of loss from impairment of investments in a subsidiary of Baht </w:t>
      </w:r>
      <w:r w:rsidR="00C84198" w:rsidRPr="00C84198">
        <w:rPr>
          <w:rFonts w:cs="Angsana New"/>
          <w:szCs w:val="22"/>
          <w:lang w:val="en-US" w:bidi="th-TH"/>
        </w:rPr>
        <w:t>5</w:t>
      </w:r>
      <w:r w:rsidR="00800D14" w:rsidRPr="00393E59">
        <w:rPr>
          <w:szCs w:val="22"/>
          <w:lang w:val="en-US"/>
        </w:rPr>
        <w:t>.</w:t>
      </w:r>
      <w:r w:rsidR="00C84198" w:rsidRPr="00C84198">
        <w:rPr>
          <w:rFonts w:cs="Angsana New"/>
          <w:szCs w:val="22"/>
          <w:lang w:val="en-US" w:bidi="th-TH"/>
        </w:rPr>
        <w:t>00</w:t>
      </w:r>
      <w:r w:rsidR="00800D14" w:rsidRPr="00393E59">
        <w:rPr>
          <w:szCs w:val="22"/>
          <w:lang w:val="en-US"/>
        </w:rPr>
        <w:t xml:space="preserve"> million (As at December </w:t>
      </w:r>
      <w:r w:rsidR="00C84198" w:rsidRPr="00C84198">
        <w:rPr>
          <w:rFonts w:cs="Angsana New"/>
          <w:szCs w:val="22"/>
          <w:lang w:val="en-US" w:bidi="th-TH"/>
        </w:rPr>
        <w:t>31</w:t>
      </w:r>
      <w:r w:rsidR="00800D14" w:rsidRPr="00393E59">
        <w:rPr>
          <w:szCs w:val="22"/>
          <w:lang w:val="en-US"/>
        </w:rPr>
        <w:t xml:space="preserve">, </w:t>
      </w:r>
      <w:r w:rsidR="00C84198" w:rsidRPr="00C84198">
        <w:rPr>
          <w:rFonts w:cs="Angsana New"/>
          <w:szCs w:val="22"/>
          <w:lang w:val="en-US" w:bidi="th-TH"/>
        </w:rPr>
        <w:t>2019</w:t>
      </w:r>
      <w:r w:rsidR="007351A2">
        <w:rPr>
          <w:szCs w:val="22"/>
          <w:lang w:val="en-US"/>
        </w:rPr>
        <w:t xml:space="preserve"> : N</w:t>
      </w:r>
      <w:r w:rsidR="00800D14" w:rsidRPr="00393E59">
        <w:rPr>
          <w:szCs w:val="22"/>
          <w:lang w:val="en-US"/>
        </w:rPr>
        <w:t xml:space="preserve">il) </w:t>
      </w:r>
    </w:p>
    <w:p w:rsidR="00800D14" w:rsidRPr="00393E59" w:rsidRDefault="00800D14" w:rsidP="00800D14">
      <w:pPr>
        <w:pStyle w:val="block"/>
        <w:spacing w:before="120" w:after="240" w:line="240" w:lineRule="auto"/>
        <w:ind w:left="547" w:right="58"/>
        <w:jc w:val="both"/>
        <w:rPr>
          <w:szCs w:val="22"/>
          <w:lang w:val="en-US"/>
        </w:rPr>
      </w:pPr>
      <w:r w:rsidRPr="00393E59">
        <w:rPr>
          <w:szCs w:val="22"/>
          <w:lang w:val="en-US"/>
        </w:rPr>
        <w:t>As at D</w:t>
      </w:r>
      <w:r w:rsidR="009F7674" w:rsidRPr="00393E59">
        <w:rPr>
          <w:szCs w:val="22"/>
          <w:lang w:val="en-US"/>
        </w:rPr>
        <w:t xml:space="preserve">ecember </w:t>
      </w:r>
      <w:r w:rsidR="00C84198" w:rsidRPr="00C84198">
        <w:rPr>
          <w:rFonts w:cs="Angsana New"/>
          <w:szCs w:val="22"/>
          <w:lang w:val="en-US" w:bidi="th-TH"/>
        </w:rPr>
        <w:t>31</w:t>
      </w:r>
      <w:r w:rsidR="009F7674" w:rsidRPr="00393E59">
        <w:rPr>
          <w:szCs w:val="22"/>
          <w:lang w:val="en-US"/>
        </w:rPr>
        <w:t xml:space="preserve">, </w:t>
      </w:r>
      <w:r w:rsidR="00C84198" w:rsidRPr="00C84198">
        <w:rPr>
          <w:rFonts w:cs="Angsana New"/>
          <w:szCs w:val="22"/>
          <w:lang w:val="en-US" w:bidi="th-TH"/>
        </w:rPr>
        <w:t>2019</w:t>
      </w:r>
      <w:r w:rsidR="009F7674" w:rsidRPr="00393E59">
        <w:rPr>
          <w:szCs w:val="22"/>
          <w:lang w:val="en-US"/>
        </w:rPr>
        <w:t xml:space="preserve"> and </w:t>
      </w:r>
      <w:r w:rsidR="00C84198" w:rsidRPr="00C84198">
        <w:rPr>
          <w:rFonts w:cs="Angsana New"/>
          <w:szCs w:val="22"/>
          <w:lang w:val="en-US" w:bidi="th-TH"/>
        </w:rPr>
        <w:t>2018</w:t>
      </w:r>
      <w:r w:rsidR="009F7674" w:rsidRPr="00393E59">
        <w:rPr>
          <w:szCs w:val="22"/>
          <w:lang w:val="en-US"/>
        </w:rPr>
        <w:t>, the Group had</w:t>
      </w:r>
      <w:r w:rsidRPr="00393E59">
        <w:rPr>
          <w:szCs w:val="22"/>
          <w:lang w:val="en-US"/>
        </w:rPr>
        <w:t xml:space="preserve"> unused taxable</w:t>
      </w:r>
      <w:r w:rsidR="009F7674" w:rsidRPr="00393E59">
        <w:rPr>
          <w:szCs w:val="22"/>
          <w:lang w:val="en-US"/>
        </w:rPr>
        <w:t xml:space="preserve"> losses of a subsidiary which was</w:t>
      </w:r>
      <w:r w:rsidR="007351A2">
        <w:rPr>
          <w:szCs w:val="22"/>
          <w:lang w:val="en-US"/>
        </w:rPr>
        <w:t xml:space="preserve"> recognized as deferred</w:t>
      </w:r>
      <w:r w:rsidRPr="00393E59">
        <w:rPr>
          <w:szCs w:val="22"/>
          <w:lang w:val="en-US"/>
        </w:rPr>
        <w:t xml:space="preserve"> tax assets amounting to Baht </w:t>
      </w:r>
      <w:r w:rsidR="00C84198" w:rsidRPr="00C84198">
        <w:rPr>
          <w:rFonts w:cs="Angsana New"/>
          <w:szCs w:val="22"/>
          <w:lang w:val="en-US" w:bidi="th-TH"/>
        </w:rPr>
        <w:t>170</w:t>
      </w:r>
      <w:r w:rsidR="00CD0756" w:rsidRPr="00393E59">
        <w:rPr>
          <w:szCs w:val="22"/>
          <w:lang w:val="en-US"/>
        </w:rPr>
        <w:t>.</w:t>
      </w:r>
      <w:r w:rsidR="00C84198" w:rsidRPr="00C84198">
        <w:rPr>
          <w:rFonts w:cs="Angsana New"/>
          <w:szCs w:val="22"/>
          <w:lang w:val="en-US" w:bidi="th-TH"/>
        </w:rPr>
        <w:t>86</w:t>
      </w:r>
      <w:r w:rsidRPr="00393E59">
        <w:rPr>
          <w:szCs w:val="22"/>
          <w:lang w:val="en-US"/>
        </w:rPr>
        <w:t xml:space="preserve"> million and Baht </w:t>
      </w:r>
      <w:r w:rsidR="00C84198" w:rsidRPr="00C84198">
        <w:rPr>
          <w:rFonts w:cs="Angsana New"/>
          <w:szCs w:val="22"/>
          <w:lang w:val="en-US" w:bidi="th-TH"/>
        </w:rPr>
        <w:t>92</w:t>
      </w:r>
      <w:r w:rsidR="00CD0756" w:rsidRPr="00393E59">
        <w:rPr>
          <w:szCs w:val="22"/>
          <w:lang w:val="en-US"/>
        </w:rPr>
        <w:t>.</w:t>
      </w:r>
      <w:r w:rsidR="00C84198" w:rsidRPr="00C84198">
        <w:rPr>
          <w:rFonts w:cs="Angsana New"/>
          <w:szCs w:val="22"/>
          <w:lang w:val="en-US" w:bidi="th-TH"/>
        </w:rPr>
        <w:t>06</w:t>
      </w:r>
      <w:r w:rsidR="009F7674" w:rsidRPr="00393E59">
        <w:rPr>
          <w:szCs w:val="22"/>
          <w:lang w:val="en-US"/>
        </w:rPr>
        <w:t xml:space="preserve"> million, respectively that could</w:t>
      </w:r>
      <w:r w:rsidRPr="00393E59">
        <w:rPr>
          <w:szCs w:val="22"/>
          <w:lang w:val="en-US"/>
        </w:rPr>
        <w:t xml:space="preserve"> be carried forward against future taxable income. Taxable losses which will be expired during </w:t>
      </w:r>
      <w:r w:rsidR="00891FE3">
        <w:rPr>
          <w:szCs w:val="22"/>
          <w:lang w:val="en-US"/>
        </w:rPr>
        <w:t xml:space="preserve">the year </w:t>
      </w:r>
      <w:r w:rsidR="00C84198" w:rsidRPr="00C84198">
        <w:rPr>
          <w:rFonts w:cs="Angsana New"/>
          <w:szCs w:val="22"/>
          <w:lang w:val="en-US" w:bidi="th-TH"/>
        </w:rPr>
        <w:t>2020</w:t>
      </w:r>
      <w:r w:rsidRPr="00393E59">
        <w:rPr>
          <w:szCs w:val="22"/>
          <w:lang w:val="en-US"/>
        </w:rPr>
        <w:t xml:space="preserve"> - </w:t>
      </w:r>
      <w:r w:rsidR="00C84198" w:rsidRPr="00C84198">
        <w:rPr>
          <w:rFonts w:cs="Angsana New"/>
          <w:szCs w:val="22"/>
          <w:lang w:val="en-US" w:bidi="th-TH"/>
        </w:rPr>
        <w:t>2023</w:t>
      </w:r>
      <w:r w:rsidR="00891FE3">
        <w:rPr>
          <w:szCs w:val="22"/>
          <w:lang w:val="en-US"/>
        </w:rPr>
        <w:t>. In order that</w:t>
      </w:r>
      <w:r w:rsidR="009F7674" w:rsidRPr="00393E59">
        <w:rPr>
          <w:szCs w:val="22"/>
          <w:lang w:val="en-US"/>
        </w:rPr>
        <w:t xml:space="preserve"> the Group had</w:t>
      </w:r>
      <w:r w:rsidRPr="00393E59">
        <w:rPr>
          <w:szCs w:val="22"/>
          <w:lang w:val="en-US"/>
        </w:rPr>
        <w:t xml:space="preserve"> unused taxable los</w:t>
      </w:r>
      <w:r w:rsidR="009F7674" w:rsidRPr="00393E59">
        <w:rPr>
          <w:szCs w:val="22"/>
          <w:lang w:val="en-US"/>
        </w:rPr>
        <w:t>ses which has</w:t>
      </w:r>
      <w:r w:rsidRPr="00393E59">
        <w:rPr>
          <w:szCs w:val="22"/>
          <w:lang w:val="en-US"/>
        </w:rPr>
        <w:t xml:space="preserve"> not</w:t>
      </w:r>
      <w:r w:rsidR="009F7674" w:rsidRPr="00393E59">
        <w:rPr>
          <w:szCs w:val="22"/>
          <w:lang w:val="en-US"/>
        </w:rPr>
        <w:t xml:space="preserve"> been</w:t>
      </w:r>
      <w:r w:rsidR="007351A2">
        <w:rPr>
          <w:szCs w:val="22"/>
          <w:lang w:val="en-US"/>
        </w:rPr>
        <w:t xml:space="preserve"> recognized as deferred</w:t>
      </w:r>
      <w:r w:rsidRPr="00393E59">
        <w:rPr>
          <w:szCs w:val="22"/>
          <w:lang w:val="en-US"/>
        </w:rPr>
        <w:t xml:space="preserve"> tax assets amounting to Baht </w:t>
      </w:r>
      <w:r w:rsidR="00C84198" w:rsidRPr="00C84198">
        <w:rPr>
          <w:rFonts w:cs="Angsana New"/>
          <w:szCs w:val="22"/>
          <w:lang w:val="en-US" w:bidi="th-TH"/>
        </w:rPr>
        <w:t>0</w:t>
      </w:r>
      <w:r w:rsidRPr="00393E59">
        <w:rPr>
          <w:szCs w:val="22"/>
          <w:lang w:val="en-US"/>
        </w:rPr>
        <w:t>.</w:t>
      </w:r>
      <w:r w:rsidR="00C84198" w:rsidRPr="00C84198">
        <w:rPr>
          <w:rFonts w:cs="Angsana New"/>
          <w:szCs w:val="22"/>
          <w:lang w:val="en-US" w:bidi="th-TH"/>
        </w:rPr>
        <w:t>08</w:t>
      </w:r>
      <w:r w:rsidRPr="00393E59">
        <w:rPr>
          <w:szCs w:val="22"/>
          <w:lang w:val="en-US"/>
        </w:rPr>
        <w:t xml:space="preserve"> million (As at December </w:t>
      </w:r>
      <w:r w:rsidR="00C84198" w:rsidRPr="00C84198">
        <w:rPr>
          <w:rFonts w:cs="Angsana New"/>
          <w:szCs w:val="22"/>
          <w:lang w:val="en-US" w:bidi="th-TH"/>
        </w:rPr>
        <w:t>31</w:t>
      </w:r>
      <w:r w:rsidRPr="00393E59">
        <w:rPr>
          <w:szCs w:val="22"/>
          <w:lang w:val="en-US"/>
        </w:rPr>
        <w:t xml:space="preserve">, </w:t>
      </w:r>
      <w:r w:rsidR="00C84198" w:rsidRPr="00C84198">
        <w:rPr>
          <w:rFonts w:cs="Angsana New"/>
          <w:szCs w:val="22"/>
          <w:lang w:val="en-US" w:bidi="th-TH"/>
        </w:rPr>
        <w:t>2018</w:t>
      </w:r>
      <w:r w:rsidRPr="00393E59">
        <w:rPr>
          <w:szCs w:val="22"/>
          <w:lang w:val="en-US"/>
        </w:rPr>
        <w:t xml:space="preserve"> : Baht </w:t>
      </w:r>
      <w:r w:rsidR="00C84198" w:rsidRPr="00C84198">
        <w:rPr>
          <w:rFonts w:cs="Angsana New"/>
          <w:szCs w:val="22"/>
          <w:lang w:val="en-US" w:bidi="th-TH"/>
        </w:rPr>
        <w:t>1</w:t>
      </w:r>
      <w:r w:rsidRPr="00393E59">
        <w:rPr>
          <w:szCs w:val="22"/>
          <w:lang w:val="en-US"/>
        </w:rPr>
        <w:t>.</w:t>
      </w:r>
      <w:r w:rsidR="00C84198" w:rsidRPr="00C84198">
        <w:rPr>
          <w:rFonts w:cs="Angsana New"/>
          <w:szCs w:val="22"/>
          <w:lang w:val="en-US" w:bidi="th-TH"/>
        </w:rPr>
        <w:t>02</w:t>
      </w:r>
      <w:r w:rsidRPr="00393E59">
        <w:rPr>
          <w:szCs w:val="22"/>
          <w:lang w:val="en-US"/>
        </w:rPr>
        <w:t xml:space="preserve"> million).</w:t>
      </w:r>
    </w:p>
    <w:bookmarkEnd w:id="2"/>
    <w:p w:rsidR="00553081" w:rsidRPr="00393E59" w:rsidRDefault="00553081" w:rsidP="00934DBC">
      <w:pPr>
        <w:suppressAutoHyphens/>
        <w:spacing w:after="240"/>
        <w:ind w:left="547" w:right="58"/>
        <w:jc w:val="thaiDistribute"/>
        <w:rPr>
          <w:rFonts w:ascii="Times New Roman" w:hAnsi="Times New Roman" w:cs="Times New Roman"/>
          <w:sz w:val="22"/>
          <w:szCs w:val="22"/>
        </w:rPr>
      </w:pPr>
      <w:r w:rsidRPr="00393E59">
        <w:rPr>
          <w:rFonts w:ascii="Times New Roman" w:hAnsi="Times New Roman" w:cs="Times New Roman"/>
          <w:spacing w:val="-4"/>
          <w:sz w:val="22"/>
          <w:szCs w:val="22"/>
        </w:rPr>
        <w:t>Income tax expenses recognized in the statements of profit or loss and other comprehensive</w:t>
      </w:r>
      <w:r w:rsidRPr="00393E59">
        <w:rPr>
          <w:rFonts w:ascii="Times New Roman" w:hAnsi="Times New Roman" w:cs="Times New Roman"/>
          <w:sz w:val="22"/>
          <w:szCs w:val="22"/>
        </w:rPr>
        <w:t xml:space="preserve"> income for the years ended December </w:t>
      </w:r>
      <w:r w:rsidR="00C84198" w:rsidRPr="00C84198">
        <w:rPr>
          <w:rFonts w:ascii="Times New Roman" w:hAnsi="Times New Roman"/>
          <w:sz w:val="22"/>
          <w:szCs w:val="22"/>
        </w:rPr>
        <w:t>31</w:t>
      </w:r>
      <w:r w:rsidRPr="00393E59">
        <w:rPr>
          <w:rFonts w:ascii="Times New Roman" w:hAnsi="Times New Roman" w:cs="Times New Roman"/>
          <w:sz w:val="22"/>
          <w:szCs w:val="22"/>
        </w:rPr>
        <w:t>, were as follows:</w:t>
      </w:r>
    </w:p>
    <w:p w:rsidR="00553081" w:rsidRPr="00393E59" w:rsidRDefault="00553081" w:rsidP="00553081">
      <w:pPr>
        <w:suppressAutoHyphens/>
        <w:spacing w:after="120"/>
        <w:ind w:left="547" w:right="63"/>
        <w:jc w:val="thaiDistribute"/>
        <w:rPr>
          <w:rFonts w:ascii="Times New Roman" w:hAnsi="Times New Roman" w:cs="Times New Roman"/>
          <w:b/>
          <w:bCs/>
          <w:i/>
          <w:iCs/>
          <w:sz w:val="22"/>
          <w:szCs w:val="22"/>
        </w:rPr>
      </w:pPr>
      <w:r w:rsidRPr="00393E59">
        <w:rPr>
          <w:rFonts w:ascii="Times New Roman" w:hAnsi="Times New Roman" w:cs="Times New Roman"/>
          <w:b/>
          <w:bCs/>
          <w:i/>
          <w:iCs/>
          <w:sz w:val="22"/>
          <w:szCs w:val="22"/>
        </w:rPr>
        <w:t xml:space="preserve">Income tax expense recognized in the statements of profit or loss. </w:t>
      </w:r>
    </w:p>
    <w:p w:rsidR="00553081" w:rsidRPr="00393E59" w:rsidRDefault="00553081" w:rsidP="00553081">
      <w:pPr>
        <w:suppressAutoHyphens/>
        <w:ind w:left="547" w:right="63"/>
        <w:jc w:val="right"/>
        <w:rPr>
          <w:rFonts w:ascii="Times New Roman" w:hAnsi="Times New Roman" w:cs="Times New Roman"/>
          <w:b/>
          <w:bCs/>
          <w:spacing w:val="-2"/>
          <w:sz w:val="20"/>
          <w:szCs w:val="20"/>
        </w:rPr>
      </w:pPr>
      <w:r w:rsidRPr="00393E59">
        <w:rPr>
          <w:rFonts w:ascii="Times New Roman" w:hAnsi="Times New Roman" w:cs="Times New Roman"/>
          <w:b/>
          <w:bCs/>
          <w:sz w:val="20"/>
          <w:szCs w:val="20"/>
        </w:rPr>
        <w:t>Unit : Thousand Baht</w:t>
      </w:r>
    </w:p>
    <w:tbl>
      <w:tblPr>
        <w:tblW w:w="8703" w:type="dxa"/>
        <w:tblInd w:w="556" w:type="dxa"/>
        <w:tblLayout w:type="fixed"/>
        <w:tblCellMar>
          <w:left w:w="79" w:type="dxa"/>
          <w:right w:w="79" w:type="dxa"/>
        </w:tblCellMar>
        <w:tblLook w:val="0000" w:firstRow="0" w:lastRow="0" w:firstColumn="0" w:lastColumn="0" w:noHBand="0" w:noVBand="0"/>
      </w:tblPr>
      <w:tblGrid>
        <w:gridCol w:w="3663"/>
        <w:gridCol w:w="180"/>
        <w:gridCol w:w="1080"/>
        <w:gridCol w:w="180"/>
        <w:gridCol w:w="1170"/>
        <w:gridCol w:w="180"/>
        <w:gridCol w:w="1080"/>
        <w:gridCol w:w="180"/>
        <w:gridCol w:w="990"/>
      </w:tblGrid>
      <w:tr w:rsidR="00393E59" w:rsidRPr="00393E59" w:rsidTr="00553081">
        <w:trPr>
          <w:cantSplit/>
          <w:trHeight w:val="20"/>
          <w:tblHeader/>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rsidR="00553081" w:rsidRPr="00393E59" w:rsidRDefault="00553081" w:rsidP="006B322F">
            <w:pPr>
              <w:pStyle w:val="acctmergecolhdg"/>
              <w:spacing w:line="220" w:lineRule="exact"/>
              <w:ind w:right="-43"/>
              <w:rPr>
                <w:sz w:val="20"/>
              </w:rPr>
            </w:pPr>
          </w:p>
        </w:tc>
        <w:tc>
          <w:tcPr>
            <w:tcW w:w="2430" w:type="dxa"/>
            <w:gridSpan w:val="3"/>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Consolidated</w:t>
            </w:r>
          </w:p>
        </w:tc>
        <w:tc>
          <w:tcPr>
            <w:tcW w:w="180" w:type="dxa"/>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Separate</w:t>
            </w:r>
          </w:p>
        </w:tc>
      </w:tr>
      <w:tr w:rsidR="00393E59" w:rsidRPr="00393E59" w:rsidTr="00553081">
        <w:trPr>
          <w:cantSplit/>
          <w:trHeight w:val="20"/>
          <w:tblHeader/>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rsidR="00553081" w:rsidRPr="00393E59" w:rsidRDefault="00553081" w:rsidP="006B322F">
            <w:pPr>
              <w:pStyle w:val="acctmergecolhdg"/>
              <w:spacing w:line="220" w:lineRule="exact"/>
              <w:ind w:right="-43"/>
              <w:rPr>
                <w:sz w:val="20"/>
              </w:rPr>
            </w:pPr>
          </w:p>
        </w:tc>
        <w:tc>
          <w:tcPr>
            <w:tcW w:w="2430" w:type="dxa"/>
            <w:gridSpan w:val="3"/>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c>
          <w:tcPr>
            <w:tcW w:w="180" w:type="dxa"/>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r>
      <w:tr w:rsidR="00393E59" w:rsidRPr="00393E59" w:rsidTr="00553081">
        <w:trPr>
          <w:cantSplit/>
          <w:trHeight w:val="20"/>
          <w:tblHeader/>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rsidR="00553081" w:rsidRPr="00393E59" w:rsidRDefault="00553081" w:rsidP="006B322F">
            <w:pPr>
              <w:pStyle w:val="acctmergecolhdg"/>
              <w:spacing w:line="220" w:lineRule="exact"/>
              <w:ind w:right="-43"/>
              <w:rPr>
                <w:sz w:val="20"/>
              </w:rPr>
            </w:pPr>
          </w:p>
        </w:tc>
        <w:tc>
          <w:tcPr>
            <w:tcW w:w="2430" w:type="dxa"/>
            <w:gridSpan w:val="3"/>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For the years ended</w:t>
            </w:r>
          </w:p>
        </w:tc>
        <w:tc>
          <w:tcPr>
            <w:tcW w:w="180" w:type="dxa"/>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For the years ended</w:t>
            </w:r>
          </w:p>
        </w:tc>
      </w:tr>
      <w:tr w:rsidR="00393E59" w:rsidRPr="00393E59" w:rsidTr="00553081">
        <w:trPr>
          <w:cantSplit/>
          <w:trHeight w:val="20"/>
          <w:tblHeader/>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rsidR="00553081" w:rsidRPr="00393E59" w:rsidRDefault="00553081" w:rsidP="006B322F">
            <w:pPr>
              <w:pStyle w:val="acctmergecolhdg"/>
              <w:spacing w:line="220" w:lineRule="exact"/>
              <w:ind w:right="-43"/>
              <w:rPr>
                <w:sz w:val="20"/>
              </w:rPr>
            </w:pPr>
          </w:p>
        </w:tc>
        <w:tc>
          <w:tcPr>
            <w:tcW w:w="2430" w:type="dxa"/>
            <w:gridSpan w:val="3"/>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c>
          <w:tcPr>
            <w:tcW w:w="180" w:type="dxa"/>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rsidR="00553081" w:rsidRPr="00393E59" w:rsidRDefault="00553081" w:rsidP="006B322F">
            <w:pPr>
              <w:spacing w:line="22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r>
      <w:tr w:rsidR="00393E59" w:rsidRPr="00393E59" w:rsidTr="00553081">
        <w:trPr>
          <w:cantSplit/>
          <w:trHeight w:val="20"/>
          <w:tblHeader/>
        </w:trPr>
        <w:tc>
          <w:tcPr>
            <w:tcW w:w="3663" w:type="dxa"/>
            <w:shd w:val="clear" w:color="auto" w:fill="auto"/>
          </w:tcPr>
          <w:p w:rsidR="00553081" w:rsidRPr="00393E59" w:rsidRDefault="00553081" w:rsidP="001F2BA5">
            <w:pPr>
              <w:pStyle w:val="acctfourfigures"/>
              <w:spacing w:line="220" w:lineRule="exact"/>
              <w:ind w:right="-43"/>
              <w:jc w:val="center"/>
              <w:rPr>
                <w:sz w:val="20"/>
              </w:rPr>
            </w:pPr>
          </w:p>
        </w:tc>
        <w:tc>
          <w:tcPr>
            <w:tcW w:w="180" w:type="dxa"/>
            <w:shd w:val="clear" w:color="auto" w:fill="auto"/>
          </w:tcPr>
          <w:p w:rsidR="00553081" w:rsidRPr="00393E59" w:rsidRDefault="00553081" w:rsidP="001F2BA5">
            <w:pPr>
              <w:pStyle w:val="acctfourfigures"/>
              <w:tabs>
                <w:tab w:val="clear" w:pos="765"/>
              </w:tabs>
              <w:spacing w:line="220" w:lineRule="exact"/>
              <w:ind w:right="-43"/>
              <w:jc w:val="center"/>
              <w:rPr>
                <w:b/>
                <w:bCs/>
                <w:i/>
                <w:iCs/>
                <w:sz w:val="20"/>
                <w:szCs w:val="25"/>
                <w:cs/>
                <w:lang w:bidi="th-TH"/>
              </w:rPr>
            </w:pPr>
          </w:p>
        </w:tc>
        <w:tc>
          <w:tcPr>
            <w:tcW w:w="1080" w:type="dxa"/>
            <w:shd w:val="clear" w:color="auto" w:fill="auto"/>
          </w:tcPr>
          <w:p w:rsidR="00553081" w:rsidRPr="00393E59" w:rsidRDefault="00C84198" w:rsidP="0022769F">
            <w:pPr>
              <w:pStyle w:val="BodyText"/>
              <w:spacing w:after="0" w:line="220" w:lineRule="exact"/>
              <w:ind w:left="-108" w:right="-43"/>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80" w:type="dxa"/>
            <w:shd w:val="clear" w:color="auto" w:fill="auto"/>
          </w:tcPr>
          <w:p w:rsidR="00553081" w:rsidRPr="00393E59" w:rsidRDefault="00553081" w:rsidP="001F2BA5">
            <w:pPr>
              <w:pStyle w:val="BodyText"/>
              <w:spacing w:after="0" w:line="220" w:lineRule="exact"/>
              <w:ind w:left="-108" w:right="-43"/>
              <w:jc w:val="center"/>
              <w:rPr>
                <w:rFonts w:ascii="Times New Roman" w:hAnsi="Times New Roman" w:cs="Times New Roman"/>
                <w:b/>
                <w:bCs/>
                <w:sz w:val="20"/>
                <w:szCs w:val="20"/>
              </w:rPr>
            </w:pPr>
          </w:p>
        </w:tc>
        <w:tc>
          <w:tcPr>
            <w:tcW w:w="1170" w:type="dxa"/>
            <w:shd w:val="clear" w:color="auto" w:fill="auto"/>
          </w:tcPr>
          <w:p w:rsidR="00553081" w:rsidRPr="00393E59" w:rsidRDefault="00C84198" w:rsidP="0022769F">
            <w:pPr>
              <w:pStyle w:val="BodyText"/>
              <w:spacing w:after="0" w:line="220" w:lineRule="exact"/>
              <w:ind w:left="-108" w:right="-43"/>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180" w:type="dxa"/>
            <w:shd w:val="clear" w:color="auto" w:fill="auto"/>
          </w:tcPr>
          <w:p w:rsidR="00553081" w:rsidRPr="00393E59" w:rsidRDefault="00553081" w:rsidP="001F2BA5">
            <w:pPr>
              <w:pStyle w:val="BodyText"/>
              <w:spacing w:after="0" w:line="220" w:lineRule="exact"/>
              <w:ind w:left="-108" w:right="-43"/>
              <w:jc w:val="center"/>
              <w:rPr>
                <w:rFonts w:ascii="Times New Roman" w:hAnsi="Times New Roman" w:cs="Times New Roman"/>
                <w:b/>
                <w:bCs/>
                <w:sz w:val="20"/>
                <w:szCs w:val="20"/>
              </w:rPr>
            </w:pPr>
          </w:p>
        </w:tc>
        <w:tc>
          <w:tcPr>
            <w:tcW w:w="1080" w:type="dxa"/>
            <w:shd w:val="clear" w:color="auto" w:fill="auto"/>
          </w:tcPr>
          <w:p w:rsidR="00553081" w:rsidRPr="00393E59" w:rsidRDefault="00C84198" w:rsidP="0022769F">
            <w:pPr>
              <w:pStyle w:val="BodyText"/>
              <w:spacing w:after="0" w:line="220" w:lineRule="exact"/>
              <w:ind w:left="-108" w:right="-43"/>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80" w:type="dxa"/>
            <w:shd w:val="clear" w:color="auto" w:fill="auto"/>
          </w:tcPr>
          <w:p w:rsidR="00553081" w:rsidRPr="00393E59" w:rsidRDefault="00553081" w:rsidP="001F2BA5">
            <w:pPr>
              <w:pStyle w:val="BodyText"/>
              <w:spacing w:after="0" w:line="220" w:lineRule="exact"/>
              <w:ind w:left="-108" w:right="-43"/>
              <w:jc w:val="center"/>
              <w:rPr>
                <w:rFonts w:ascii="Times New Roman" w:hAnsi="Times New Roman" w:cs="Times New Roman"/>
                <w:b/>
                <w:bCs/>
                <w:sz w:val="20"/>
                <w:szCs w:val="20"/>
              </w:rPr>
            </w:pPr>
          </w:p>
        </w:tc>
        <w:tc>
          <w:tcPr>
            <w:tcW w:w="990" w:type="dxa"/>
            <w:shd w:val="clear" w:color="auto" w:fill="auto"/>
          </w:tcPr>
          <w:p w:rsidR="00553081" w:rsidRPr="00393E59" w:rsidRDefault="00C84198" w:rsidP="0022769F">
            <w:pPr>
              <w:pStyle w:val="BodyText"/>
              <w:spacing w:after="0" w:line="220" w:lineRule="exact"/>
              <w:ind w:left="-108" w:right="-43"/>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F55223">
        <w:trPr>
          <w:cantSplit/>
          <w:trHeight w:val="275"/>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b/>
                <w:bCs/>
                <w:i/>
                <w:iCs/>
                <w:sz w:val="20"/>
                <w:szCs w:val="20"/>
              </w:rPr>
            </w:pPr>
            <w:r w:rsidRPr="00393E59">
              <w:rPr>
                <w:rFonts w:ascii="Times New Roman" w:hAnsi="Times New Roman" w:cs="Times New Roman"/>
                <w:b/>
                <w:bCs/>
                <w:i/>
                <w:iCs/>
                <w:sz w:val="20"/>
                <w:szCs w:val="20"/>
              </w:rPr>
              <w:t>Current tax expense</w:t>
            </w:r>
          </w:p>
        </w:tc>
        <w:tc>
          <w:tcPr>
            <w:tcW w:w="180" w:type="dxa"/>
            <w:shd w:val="clear" w:color="auto" w:fill="auto"/>
          </w:tcPr>
          <w:p w:rsidR="00553081" w:rsidRPr="00393E59" w:rsidRDefault="00553081" w:rsidP="006B322F">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17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0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r>
      <w:tr w:rsidR="00393E59" w:rsidRPr="00393E59" w:rsidTr="00DB743E">
        <w:trPr>
          <w:cantSplit/>
          <w:trHeight w:val="20"/>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sz w:val="20"/>
                <w:szCs w:val="20"/>
              </w:rPr>
            </w:pPr>
            <w:r w:rsidRPr="00393E59">
              <w:rPr>
                <w:rFonts w:ascii="Times New Roman" w:hAnsi="Times New Roman" w:cs="Times New Roman"/>
                <w:sz w:val="20"/>
                <w:szCs w:val="20"/>
              </w:rPr>
              <w:t>Current year</w:t>
            </w: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i/>
                <w:iCs/>
                <w:sz w:val="20"/>
              </w:rPr>
            </w:pPr>
          </w:p>
        </w:tc>
        <w:tc>
          <w:tcPr>
            <w:tcW w:w="1080" w:type="dxa"/>
            <w:shd w:val="clear" w:color="auto" w:fill="auto"/>
          </w:tcPr>
          <w:p w:rsidR="00553081" w:rsidRPr="00393E59" w:rsidRDefault="00C84198" w:rsidP="006B322F">
            <w:pPr>
              <w:tabs>
                <w:tab w:val="decimal" w:pos="910"/>
              </w:tabs>
              <w:spacing w:line="220" w:lineRule="exact"/>
              <w:ind w:left="-79" w:right="-43"/>
              <w:rPr>
                <w:rFonts w:ascii="Times New Roman" w:hAnsi="Times New Roman" w:cs="Times New Roman"/>
                <w:sz w:val="20"/>
                <w:szCs w:val="20"/>
                <w:lang w:val="en-GB" w:bidi="ar-SA"/>
              </w:rPr>
            </w:pPr>
            <w:r w:rsidRPr="00C84198">
              <w:rPr>
                <w:rFonts w:ascii="Times New Roman" w:hAnsi="Times New Roman"/>
                <w:sz w:val="20"/>
                <w:szCs w:val="20"/>
              </w:rPr>
              <w:t>182</w:t>
            </w:r>
            <w:r w:rsidR="00B11C23" w:rsidRPr="00393E59">
              <w:rPr>
                <w:rFonts w:ascii="Times New Roman" w:hAnsi="Times New Roman" w:cs="Times New Roman"/>
                <w:sz w:val="20"/>
                <w:szCs w:val="20"/>
                <w:lang w:val="en-GB" w:bidi="ar-SA"/>
              </w:rPr>
              <w:t>,</w:t>
            </w:r>
            <w:r w:rsidRPr="00C84198">
              <w:rPr>
                <w:rFonts w:ascii="Times New Roman" w:hAnsi="Times New Roman"/>
                <w:sz w:val="20"/>
                <w:szCs w:val="20"/>
              </w:rPr>
              <w:t>190</w:t>
            </w:r>
          </w:p>
        </w:tc>
        <w:tc>
          <w:tcPr>
            <w:tcW w:w="180" w:type="dxa"/>
            <w:shd w:val="clear" w:color="auto" w:fill="auto"/>
          </w:tcPr>
          <w:p w:rsidR="00553081" w:rsidRPr="00393E59" w:rsidRDefault="00553081" w:rsidP="006B322F">
            <w:pPr>
              <w:tabs>
                <w:tab w:val="decimal" w:pos="839"/>
              </w:tabs>
              <w:spacing w:line="220" w:lineRule="exact"/>
              <w:ind w:left="-79" w:right="-43"/>
              <w:rPr>
                <w:rFonts w:ascii="Times New Roman" w:hAnsi="Times New Roman" w:cs="Times New Roman"/>
                <w:sz w:val="20"/>
                <w:szCs w:val="20"/>
                <w:lang w:val="en-GB" w:bidi="ar-SA"/>
              </w:rPr>
            </w:pPr>
          </w:p>
        </w:tc>
        <w:tc>
          <w:tcPr>
            <w:tcW w:w="1170" w:type="dxa"/>
            <w:shd w:val="clear" w:color="auto" w:fill="auto"/>
          </w:tcPr>
          <w:p w:rsidR="00553081" w:rsidRPr="00393E59" w:rsidRDefault="00C84198" w:rsidP="0022769F">
            <w:pPr>
              <w:tabs>
                <w:tab w:val="decimal" w:pos="1000"/>
              </w:tabs>
              <w:spacing w:line="220" w:lineRule="exact"/>
              <w:ind w:left="-79" w:right="-43"/>
              <w:rPr>
                <w:rFonts w:ascii="Times New Roman" w:hAnsi="Times New Roman" w:cs="Times New Roman"/>
                <w:sz w:val="20"/>
                <w:szCs w:val="20"/>
                <w:lang w:val="en-GB" w:bidi="ar-SA"/>
              </w:rPr>
            </w:pPr>
            <w:r w:rsidRPr="00C84198">
              <w:rPr>
                <w:rFonts w:ascii="Times New Roman" w:hAnsi="Times New Roman"/>
                <w:sz w:val="20"/>
                <w:szCs w:val="25"/>
              </w:rPr>
              <w:t>52</w:t>
            </w:r>
            <w:r w:rsidR="0022769F" w:rsidRPr="00393E59">
              <w:rPr>
                <w:rFonts w:ascii="Times New Roman" w:hAnsi="Times New Roman" w:cs="Times New Roman"/>
                <w:sz w:val="20"/>
                <w:szCs w:val="25"/>
              </w:rPr>
              <w:t>,</w:t>
            </w:r>
            <w:r w:rsidRPr="00C84198">
              <w:rPr>
                <w:rFonts w:ascii="Times New Roman" w:hAnsi="Times New Roman"/>
                <w:sz w:val="20"/>
                <w:szCs w:val="25"/>
              </w:rPr>
              <w:t>029</w:t>
            </w:r>
          </w:p>
        </w:tc>
        <w:tc>
          <w:tcPr>
            <w:tcW w:w="180" w:type="dxa"/>
            <w:shd w:val="clear" w:color="auto" w:fill="auto"/>
          </w:tcPr>
          <w:p w:rsidR="00553081" w:rsidRPr="00393E59" w:rsidRDefault="00553081" w:rsidP="006B322F">
            <w:pPr>
              <w:tabs>
                <w:tab w:val="decimal" w:pos="839"/>
              </w:tabs>
              <w:spacing w:line="220" w:lineRule="exact"/>
              <w:ind w:left="-79" w:right="-43"/>
              <w:rPr>
                <w:rFonts w:ascii="Times New Roman" w:hAnsi="Times New Roman" w:cs="Times New Roman"/>
                <w:sz w:val="20"/>
                <w:szCs w:val="20"/>
                <w:lang w:val="en-GB" w:bidi="ar-SA"/>
              </w:rPr>
            </w:pPr>
          </w:p>
        </w:tc>
        <w:tc>
          <w:tcPr>
            <w:tcW w:w="1080" w:type="dxa"/>
            <w:shd w:val="clear" w:color="auto" w:fill="auto"/>
          </w:tcPr>
          <w:p w:rsidR="00553081" w:rsidRPr="00393E59" w:rsidRDefault="00C84198" w:rsidP="006B322F">
            <w:pPr>
              <w:tabs>
                <w:tab w:val="decimal" w:pos="910"/>
              </w:tabs>
              <w:spacing w:line="220" w:lineRule="exact"/>
              <w:ind w:left="-79" w:right="-43"/>
              <w:rPr>
                <w:rFonts w:ascii="Times New Roman" w:hAnsi="Times New Roman" w:cs="Times New Roman"/>
                <w:sz w:val="20"/>
                <w:szCs w:val="20"/>
                <w:lang w:val="en-GB" w:bidi="ar-SA"/>
              </w:rPr>
            </w:pPr>
            <w:r w:rsidRPr="00C84198">
              <w:rPr>
                <w:rFonts w:ascii="Times New Roman" w:hAnsi="Times New Roman"/>
                <w:sz w:val="20"/>
                <w:szCs w:val="20"/>
              </w:rPr>
              <w:t>112</w:t>
            </w:r>
            <w:r w:rsidR="00B11C23" w:rsidRPr="00393E59">
              <w:rPr>
                <w:rFonts w:ascii="Times New Roman" w:hAnsi="Times New Roman" w:cs="Times New Roman"/>
                <w:sz w:val="20"/>
                <w:szCs w:val="20"/>
                <w:lang w:val="en-GB" w:bidi="ar-SA"/>
              </w:rPr>
              <w:t>,</w:t>
            </w:r>
            <w:r w:rsidRPr="00C84198">
              <w:rPr>
                <w:rFonts w:ascii="Times New Roman" w:hAnsi="Times New Roman"/>
                <w:sz w:val="20"/>
                <w:szCs w:val="20"/>
              </w:rPr>
              <w:t>297</w:t>
            </w: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rsidR="00553081" w:rsidRPr="00393E59" w:rsidRDefault="00C84198" w:rsidP="006B322F">
            <w:pPr>
              <w:tabs>
                <w:tab w:val="decimal" w:pos="839"/>
              </w:tabs>
              <w:spacing w:line="220" w:lineRule="exact"/>
              <w:ind w:left="-79" w:right="-43"/>
              <w:rPr>
                <w:rFonts w:ascii="Times New Roman" w:hAnsi="Times New Roman" w:cs="Times New Roman"/>
                <w:sz w:val="20"/>
                <w:szCs w:val="20"/>
                <w:lang w:val="en-GB" w:bidi="ar-SA"/>
              </w:rPr>
            </w:pPr>
            <w:r w:rsidRPr="00C84198">
              <w:rPr>
                <w:rFonts w:ascii="Times New Roman" w:hAnsi="Times New Roman"/>
                <w:sz w:val="20"/>
                <w:szCs w:val="20"/>
              </w:rPr>
              <w:t>47</w:t>
            </w:r>
            <w:r w:rsidR="0022769F" w:rsidRPr="00393E59">
              <w:rPr>
                <w:rFonts w:ascii="Times New Roman" w:hAnsi="Times New Roman" w:cs="Times New Roman"/>
                <w:sz w:val="20"/>
                <w:szCs w:val="20"/>
                <w:lang w:val="en-GB" w:bidi="ar-SA"/>
              </w:rPr>
              <w:t>,</w:t>
            </w:r>
            <w:r w:rsidRPr="00C84198">
              <w:rPr>
                <w:rFonts w:ascii="Times New Roman" w:hAnsi="Times New Roman"/>
                <w:sz w:val="20"/>
                <w:szCs w:val="20"/>
              </w:rPr>
              <w:t>156</w:t>
            </w:r>
          </w:p>
        </w:tc>
      </w:tr>
      <w:tr w:rsidR="00393E59" w:rsidRPr="00393E59" w:rsidTr="00DB743E">
        <w:trPr>
          <w:cantSplit/>
          <w:trHeight w:val="20"/>
        </w:trPr>
        <w:tc>
          <w:tcPr>
            <w:tcW w:w="3663" w:type="dxa"/>
            <w:shd w:val="clear" w:color="auto" w:fill="auto"/>
          </w:tcPr>
          <w:p w:rsidR="00553081" w:rsidRPr="00393E59" w:rsidRDefault="00BD5BC9" w:rsidP="006B322F">
            <w:pPr>
              <w:spacing w:line="220" w:lineRule="exact"/>
              <w:ind w:right="-43"/>
              <w:rPr>
                <w:rFonts w:ascii="Times New Roman" w:hAnsi="Times New Roman" w:cs="Times New Roman"/>
                <w:sz w:val="20"/>
                <w:szCs w:val="20"/>
              </w:rPr>
            </w:pPr>
            <w:r w:rsidRPr="00393E59">
              <w:rPr>
                <w:rFonts w:ascii="Times New Roman" w:hAnsi="Times New Roman" w:cs="Times New Roman"/>
                <w:sz w:val="20"/>
                <w:szCs w:val="20"/>
              </w:rPr>
              <w:t>Under provided in prior year</w:t>
            </w: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i/>
                <w:iCs/>
                <w:sz w:val="20"/>
              </w:rPr>
            </w:pPr>
          </w:p>
        </w:tc>
        <w:tc>
          <w:tcPr>
            <w:tcW w:w="1080" w:type="dxa"/>
            <w:tcBorders>
              <w:bottom w:val="single" w:sz="4" w:space="0" w:color="auto"/>
            </w:tcBorders>
            <w:shd w:val="clear" w:color="auto" w:fill="auto"/>
          </w:tcPr>
          <w:p w:rsidR="00553081" w:rsidRPr="00393E59" w:rsidRDefault="00C84198" w:rsidP="005766FB">
            <w:pPr>
              <w:tabs>
                <w:tab w:val="decimal" w:pos="910"/>
              </w:tabs>
              <w:spacing w:line="220" w:lineRule="exact"/>
              <w:ind w:left="-79" w:right="-43"/>
              <w:rPr>
                <w:rFonts w:ascii="Times New Roman" w:hAnsi="Times New Roman" w:cs="Times New Roman"/>
                <w:sz w:val="20"/>
                <w:szCs w:val="20"/>
                <w:lang w:val="en-GB" w:bidi="ar-SA"/>
              </w:rPr>
            </w:pPr>
            <w:r w:rsidRPr="00C84198">
              <w:rPr>
                <w:rFonts w:ascii="Times New Roman" w:hAnsi="Times New Roman"/>
                <w:sz w:val="20"/>
                <w:szCs w:val="20"/>
              </w:rPr>
              <w:t>2</w:t>
            </w:r>
            <w:r w:rsidR="00DB743E" w:rsidRPr="00393E59">
              <w:rPr>
                <w:rFonts w:ascii="Times New Roman" w:hAnsi="Times New Roman" w:cs="Times New Roman"/>
                <w:sz w:val="20"/>
                <w:szCs w:val="20"/>
                <w:lang w:val="en-GB" w:bidi="ar-SA"/>
              </w:rPr>
              <w:t>,</w:t>
            </w:r>
            <w:r w:rsidRPr="00C84198">
              <w:rPr>
                <w:rFonts w:ascii="Times New Roman" w:hAnsi="Times New Roman"/>
                <w:sz w:val="20"/>
                <w:szCs w:val="20"/>
              </w:rPr>
              <w:t>477</w:t>
            </w:r>
          </w:p>
        </w:tc>
        <w:tc>
          <w:tcPr>
            <w:tcW w:w="180" w:type="dxa"/>
            <w:shd w:val="clear" w:color="auto" w:fill="auto"/>
          </w:tcPr>
          <w:p w:rsidR="00553081" w:rsidRPr="00393E59" w:rsidRDefault="00553081" w:rsidP="006B322F">
            <w:pPr>
              <w:tabs>
                <w:tab w:val="decimal" w:pos="839"/>
              </w:tabs>
              <w:spacing w:line="220" w:lineRule="exact"/>
              <w:ind w:left="-79" w:right="-43"/>
              <w:rPr>
                <w:rFonts w:ascii="Times New Roman" w:hAnsi="Times New Roman" w:cs="Times New Roman"/>
                <w:sz w:val="20"/>
                <w:szCs w:val="20"/>
                <w:lang w:val="en-GB" w:bidi="ar-SA"/>
              </w:rPr>
            </w:pPr>
          </w:p>
        </w:tc>
        <w:tc>
          <w:tcPr>
            <w:tcW w:w="1170" w:type="dxa"/>
            <w:tcBorders>
              <w:bottom w:val="single" w:sz="4" w:space="0" w:color="auto"/>
            </w:tcBorders>
            <w:shd w:val="clear" w:color="auto" w:fill="auto"/>
          </w:tcPr>
          <w:p w:rsidR="00553081" w:rsidRPr="00393E59" w:rsidRDefault="00DB743E" w:rsidP="005766FB">
            <w:pPr>
              <w:tabs>
                <w:tab w:val="decimal" w:pos="556"/>
              </w:tabs>
              <w:spacing w:line="220" w:lineRule="exact"/>
              <w:ind w:left="-79" w:right="-43"/>
              <w:rPr>
                <w:rFonts w:ascii="Times New Roman" w:hAnsi="Times New Roman" w:cs="Times New Roman"/>
                <w:sz w:val="20"/>
                <w:szCs w:val="20"/>
              </w:rPr>
            </w:pPr>
            <w:r w:rsidRPr="00393E59">
              <w:rPr>
                <w:rFonts w:ascii="Times New Roman" w:hAnsi="Times New Roman" w:cs="Times New Roman"/>
                <w:sz w:val="20"/>
                <w:szCs w:val="20"/>
              </w:rPr>
              <w:t>-</w:t>
            </w:r>
          </w:p>
        </w:tc>
        <w:tc>
          <w:tcPr>
            <w:tcW w:w="180" w:type="dxa"/>
            <w:shd w:val="clear" w:color="auto" w:fill="auto"/>
          </w:tcPr>
          <w:p w:rsidR="00553081" w:rsidRPr="00393E59" w:rsidRDefault="00553081" w:rsidP="006B322F">
            <w:pPr>
              <w:tabs>
                <w:tab w:val="decimal" w:pos="839"/>
              </w:tabs>
              <w:spacing w:line="220" w:lineRule="exact"/>
              <w:ind w:left="-79" w:right="-43"/>
              <w:rPr>
                <w:rFonts w:ascii="Times New Roman" w:hAnsi="Times New Roman" w:cs="Times New Roman"/>
                <w:sz w:val="20"/>
                <w:szCs w:val="20"/>
                <w:lang w:val="en-GB" w:bidi="ar-SA"/>
              </w:rPr>
            </w:pPr>
          </w:p>
        </w:tc>
        <w:tc>
          <w:tcPr>
            <w:tcW w:w="1080" w:type="dxa"/>
            <w:tcBorders>
              <w:bottom w:val="single" w:sz="4" w:space="0" w:color="auto"/>
            </w:tcBorders>
            <w:shd w:val="clear" w:color="auto" w:fill="auto"/>
          </w:tcPr>
          <w:p w:rsidR="00553081" w:rsidRPr="00393E59" w:rsidRDefault="00C84198" w:rsidP="006B322F">
            <w:pPr>
              <w:tabs>
                <w:tab w:val="decimal" w:pos="910"/>
              </w:tabs>
              <w:spacing w:line="220" w:lineRule="exact"/>
              <w:ind w:left="-79" w:right="-43"/>
              <w:rPr>
                <w:rFonts w:ascii="Times New Roman" w:hAnsi="Times New Roman" w:cs="Times New Roman"/>
                <w:sz w:val="20"/>
                <w:szCs w:val="20"/>
                <w:lang w:val="en-GB" w:bidi="ar-SA"/>
              </w:rPr>
            </w:pPr>
            <w:r w:rsidRPr="00C84198">
              <w:rPr>
                <w:rFonts w:ascii="Times New Roman" w:hAnsi="Times New Roman"/>
                <w:sz w:val="20"/>
                <w:szCs w:val="20"/>
              </w:rPr>
              <w:t>2</w:t>
            </w:r>
            <w:r w:rsidR="00DB743E" w:rsidRPr="00393E59">
              <w:rPr>
                <w:rFonts w:ascii="Times New Roman" w:hAnsi="Times New Roman" w:cs="Times New Roman"/>
                <w:sz w:val="20"/>
                <w:szCs w:val="20"/>
                <w:lang w:val="en-GB" w:bidi="ar-SA"/>
              </w:rPr>
              <w:t>,</w:t>
            </w:r>
            <w:r w:rsidRPr="00C84198">
              <w:rPr>
                <w:rFonts w:ascii="Times New Roman" w:hAnsi="Times New Roman"/>
                <w:sz w:val="20"/>
                <w:szCs w:val="20"/>
              </w:rPr>
              <w:t>094</w:t>
            </w: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990" w:type="dxa"/>
            <w:tcBorders>
              <w:bottom w:val="single" w:sz="4" w:space="0" w:color="auto"/>
            </w:tcBorders>
            <w:shd w:val="clear" w:color="auto" w:fill="auto"/>
          </w:tcPr>
          <w:p w:rsidR="00553081" w:rsidRPr="00393E59" w:rsidRDefault="00DB743E" w:rsidP="005766FB">
            <w:pPr>
              <w:tabs>
                <w:tab w:val="decimal" w:pos="463"/>
              </w:tabs>
              <w:spacing w:line="220" w:lineRule="exact"/>
              <w:ind w:left="-79" w:right="-43"/>
              <w:rPr>
                <w:rFonts w:ascii="Times New Roman" w:hAnsi="Times New Roman" w:cs="Times New Roman"/>
                <w:sz w:val="20"/>
                <w:szCs w:val="20"/>
                <w:lang w:val="en-GB" w:bidi="ar-SA"/>
              </w:rPr>
            </w:pPr>
            <w:r w:rsidRPr="00393E59">
              <w:rPr>
                <w:rFonts w:ascii="Times New Roman" w:hAnsi="Times New Roman" w:cs="Times New Roman"/>
                <w:sz w:val="20"/>
                <w:szCs w:val="20"/>
                <w:lang w:val="en-GB" w:bidi="ar-SA"/>
              </w:rPr>
              <w:t>-</w:t>
            </w:r>
          </w:p>
        </w:tc>
      </w:tr>
      <w:tr w:rsidR="00393E59" w:rsidRPr="00393E59" w:rsidTr="00DB743E">
        <w:trPr>
          <w:cantSplit/>
          <w:trHeight w:val="20"/>
        </w:trPr>
        <w:tc>
          <w:tcPr>
            <w:tcW w:w="3663" w:type="dxa"/>
            <w:shd w:val="clear" w:color="auto" w:fill="auto"/>
          </w:tcPr>
          <w:p w:rsidR="00DB743E" w:rsidRPr="00393E59" w:rsidRDefault="00DB743E" w:rsidP="006B322F">
            <w:pPr>
              <w:spacing w:line="220" w:lineRule="exact"/>
              <w:ind w:right="-43"/>
              <w:rPr>
                <w:rFonts w:ascii="Times New Roman" w:hAnsi="Times New Roman" w:cs="Times New Roman"/>
                <w:b/>
                <w:bCs/>
                <w:i/>
                <w:iCs/>
                <w:sz w:val="20"/>
                <w:szCs w:val="20"/>
              </w:rPr>
            </w:pPr>
          </w:p>
        </w:tc>
        <w:tc>
          <w:tcPr>
            <w:tcW w:w="180" w:type="dxa"/>
            <w:shd w:val="clear" w:color="auto" w:fill="auto"/>
          </w:tcPr>
          <w:p w:rsidR="00DB743E" w:rsidRPr="00393E59" w:rsidRDefault="00DB743E" w:rsidP="006B322F">
            <w:pPr>
              <w:pStyle w:val="acctfourfigures"/>
              <w:tabs>
                <w:tab w:val="clear" w:pos="765"/>
              </w:tabs>
              <w:spacing w:line="220" w:lineRule="exact"/>
              <w:ind w:right="-43"/>
              <w:jc w:val="center"/>
              <w:rPr>
                <w:i/>
                <w:iCs/>
                <w:sz w:val="20"/>
              </w:rPr>
            </w:pPr>
          </w:p>
        </w:tc>
        <w:tc>
          <w:tcPr>
            <w:tcW w:w="1080" w:type="dxa"/>
            <w:tcBorders>
              <w:top w:val="single" w:sz="4" w:space="0" w:color="auto"/>
            </w:tcBorders>
            <w:shd w:val="clear" w:color="auto" w:fill="auto"/>
          </w:tcPr>
          <w:p w:rsidR="00DB743E" w:rsidRPr="00393E59" w:rsidRDefault="00C84198" w:rsidP="005766FB">
            <w:pPr>
              <w:tabs>
                <w:tab w:val="decimal" w:pos="910"/>
              </w:tabs>
              <w:spacing w:line="220" w:lineRule="exact"/>
              <w:ind w:left="-79" w:right="-43"/>
              <w:rPr>
                <w:rFonts w:ascii="Times New Roman" w:hAnsi="Times New Roman" w:cs="Times New Roman"/>
                <w:sz w:val="20"/>
                <w:szCs w:val="20"/>
                <w:lang w:val="en-GB" w:bidi="ar-SA"/>
              </w:rPr>
            </w:pPr>
            <w:r w:rsidRPr="00C84198">
              <w:rPr>
                <w:rFonts w:ascii="Times New Roman" w:hAnsi="Times New Roman"/>
                <w:sz w:val="20"/>
                <w:szCs w:val="20"/>
              </w:rPr>
              <w:t>184</w:t>
            </w:r>
            <w:r w:rsidR="00DB743E" w:rsidRPr="00393E59">
              <w:rPr>
                <w:rFonts w:ascii="Times New Roman" w:hAnsi="Times New Roman" w:cs="Times New Roman"/>
                <w:sz w:val="20"/>
                <w:szCs w:val="20"/>
                <w:lang w:val="en-GB" w:bidi="ar-SA"/>
              </w:rPr>
              <w:t>,</w:t>
            </w:r>
            <w:r w:rsidRPr="00C84198">
              <w:rPr>
                <w:rFonts w:ascii="Times New Roman" w:hAnsi="Times New Roman"/>
                <w:sz w:val="20"/>
                <w:szCs w:val="20"/>
              </w:rPr>
              <w:t>667</w:t>
            </w:r>
          </w:p>
        </w:tc>
        <w:tc>
          <w:tcPr>
            <w:tcW w:w="180" w:type="dxa"/>
            <w:shd w:val="clear" w:color="auto" w:fill="auto"/>
          </w:tcPr>
          <w:p w:rsidR="00DB743E" w:rsidRPr="00393E59" w:rsidRDefault="00DB743E" w:rsidP="006B322F">
            <w:pPr>
              <w:pStyle w:val="acctfourfigures"/>
              <w:tabs>
                <w:tab w:val="clear" w:pos="765"/>
                <w:tab w:val="decimal" w:pos="839"/>
              </w:tabs>
              <w:spacing w:line="220" w:lineRule="exact"/>
              <w:ind w:left="-79" w:right="-43"/>
              <w:rPr>
                <w:sz w:val="20"/>
              </w:rPr>
            </w:pPr>
          </w:p>
        </w:tc>
        <w:tc>
          <w:tcPr>
            <w:tcW w:w="1170" w:type="dxa"/>
            <w:tcBorders>
              <w:top w:val="single" w:sz="4" w:space="0" w:color="auto"/>
            </w:tcBorders>
            <w:shd w:val="clear" w:color="auto" w:fill="auto"/>
          </w:tcPr>
          <w:p w:rsidR="00DB743E" w:rsidRPr="00393E59" w:rsidRDefault="00C84198" w:rsidP="0002103F">
            <w:pPr>
              <w:tabs>
                <w:tab w:val="decimal" w:pos="1000"/>
              </w:tabs>
              <w:spacing w:line="220" w:lineRule="exact"/>
              <w:ind w:left="-79" w:right="-43"/>
              <w:rPr>
                <w:rFonts w:ascii="Times New Roman" w:hAnsi="Times New Roman" w:cs="Times New Roman"/>
                <w:sz w:val="20"/>
                <w:szCs w:val="25"/>
              </w:rPr>
            </w:pPr>
            <w:r w:rsidRPr="00C84198">
              <w:rPr>
                <w:rFonts w:ascii="Times New Roman" w:hAnsi="Times New Roman"/>
                <w:sz w:val="20"/>
                <w:szCs w:val="25"/>
              </w:rPr>
              <w:t>52</w:t>
            </w:r>
            <w:r w:rsidR="00DB743E" w:rsidRPr="00393E59">
              <w:rPr>
                <w:rFonts w:ascii="Times New Roman" w:hAnsi="Times New Roman" w:cs="Times New Roman"/>
                <w:sz w:val="20"/>
                <w:szCs w:val="25"/>
              </w:rPr>
              <w:t>,</w:t>
            </w:r>
            <w:r w:rsidRPr="00C84198">
              <w:rPr>
                <w:rFonts w:ascii="Times New Roman" w:hAnsi="Times New Roman"/>
                <w:sz w:val="20"/>
                <w:szCs w:val="25"/>
              </w:rPr>
              <w:t>029</w:t>
            </w:r>
          </w:p>
        </w:tc>
        <w:tc>
          <w:tcPr>
            <w:tcW w:w="180" w:type="dxa"/>
            <w:shd w:val="clear" w:color="auto" w:fill="auto"/>
          </w:tcPr>
          <w:p w:rsidR="00DB743E" w:rsidRPr="00393E59" w:rsidRDefault="00DB743E" w:rsidP="006B322F">
            <w:pPr>
              <w:pStyle w:val="acctfourfigures"/>
              <w:tabs>
                <w:tab w:val="clear" w:pos="765"/>
                <w:tab w:val="decimal" w:pos="839"/>
              </w:tabs>
              <w:spacing w:line="220" w:lineRule="exact"/>
              <w:ind w:left="-79" w:right="-43"/>
              <w:rPr>
                <w:sz w:val="20"/>
              </w:rPr>
            </w:pPr>
          </w:p>
        </w:tc>
        <w:tc>
          <w:tcPr>
            <w:tcW w:w="1080" w:type="dxa"/>
            <w:tcBorders>
              <w:top w:val="single" w:sz="4" w:space="0" w:color="auto"/>
            </w:tcBorders>
            <w:shd w:val="clear" w:color="auto" w:fill="auto"/>
          </w:tcPr>
          <w:p w:rsidR="00DB743E" w:rsidRPr="00393E59" w:rsidRDefault="00C84198" w:rsidP="006B322F">
            <w:pPr>
              <w:tabs>
                <w:tab w:val="decimal" w:pos="910"/>
              </w:tabs>
              <w:spacing w:line="220" w:lineRule="exact"/>
              <w:ind w:left="-79" w:right="-43"/>
              <w:rPr>
                <w:rFonts w:ascii="Times New Roman" w:hAnsi="Times New Roman" w:cs="Times New Roman"/>
                <w:sz w:val="20"/>
                <w:szCs w:val="20"/>
                <w:lang w:val="en-GB" w:bidi="ar-SA"/>
              </w:rPr>
            </w:pPr>
            <w:r w:rsidRPr="00C84198">
              <w:rPr>
                <w:rFonts w:ascii="Times New Roman" w:hAnsi="Times New Roman"/>
                <w:sz w:val="20"/>
                <w:szCs w:val="20"/>
              </w:rPr>
              <w:t>114</w:t>
            </w:r>
            <w:r w:rsidR="00DB743E" w:rsidRPr="00393E59">
              <w:rPr>
                <w:rFonts w:ascii="Times New Roman" w:hAnsi="Times New Roman" w:cs="Times New Roman"/>
                <w:sz w:val="20"/>
                <w:szCs w:val="20"/>
                <w:lang w:val="en-GB" w:bidi="ar-SA"/>
              </w:rPr>
              <w:t>,</w:t>
            </w:r>
            <w:r w:rsidRPr="00C84198">
              <w:rPr>
                <w:rFonts w:ascii="Times New Roman" w:hAnsi="Times New Roman"/>
                <w:sz w:val="20"/>
                <w:szCs w:val="20"/>
              </w:rPr>
              <w:t>391</w:t>
            </w:r>
          </w:p>
        </w:tc>
        <w:tc>
          <w:tcPr>
            <w:tcW w:w="180" w:type="dxa"/>
            <w:shd w:val="clear" w:color="auto" w:fill="auto"/>
          </w:tcPr>
          <w:p w:rsidR="00DB743E" w:rsidRPr="00393E59" w:rsidRDefault="00DB743E" w:rsidP="006B322F">
            <w:pPr>
              <w:pStyle w:val="acctfourfigures"/>
              <w:tabs>
                <w:tab w:val="clear" w:pos="765"/>
                <w:tab w:val="decimal" w:pos="839"/>
              </w:tabs>
              <w:spacing w:line="220" w:lineRule="exact"/>
              <w:ind w:left="-79" w:right="-43"/>
              <w:rPr>
                <w:sz w:val="20"/>
              </w:rPr>
            </w:pPr>
          </w:p>
        </w:tc>
        <w:tc>
          <w:tcPr>
            <w:tcW w:w="990" w:type="dxa"/>
            <w:tcBorders>
              <w:top w:val="single" w:sz="4" w:space="0" w:color="auto"/>
            </w:tcBorders>
            <w:shd w:val="clear" w:color="auto" w:fill="auto"/>
          </w:tcPr>
          <w:p w:rsidR="00DB743E" w:rsidRPr="00393E59" w:rsidRDefault="00C84198" w:rsidP="0022769F">
            <w:pPr>
              <w:tabs>
                <w:tab w:val="decimal" w:pos="839"/>
              </w:tabs>
              <w:spacing w:line="220" w:lineRule="exact"/>
              <w:ind w:left="-79" w:right="-43"/>
              <w:rPr>
                <w:rFonts w:ascii="Times New Roman" w:hAnsi="Times New Roman" w:cs="Times New Roman"/>
                <w:sz w:val="20"/>
                <w:szCs w:val="20"/>
                <w:lang w:val="en-GB" w:bidi="ar-SA"/>
              </w:rPr>
            </w:pPr>
            <w:r w:rsidRPr="00C84198">
              <w:rPr>
                <w:rFonts w:ascii="Times New Roman" w:hAnsi="Times New Roman"/>
                <w:sz w:val="20"/>
                <w:szCs w:val="20"/>
              </w:rPr>
              <w:t>47</w:t>
            </w:r>
            <w:r w:rsidR="00DB743E" w:rsidRPr="00393E59">
              <w:rPr>
                <w:rFonts w:ascii="Times New Roman" w:hAnsi="Times New Roman" w:cs="Times New Roman"/>
                <w:sz w:val="20"/>
                <w:szCs w:val="20"/>
                <w:lang w:val="en-GB" w:bidi="ar-SA"/>
              </w:rPr>
              <w:t>,</w:t>
            </w:r>
            <w:r w:rsidRPr="00C84198">
              <w:rPr>
                <w:rFonts w:ascii="Times New Roman" w:hAnsi="Times New Roman"/>
                <w:sz w:val="20"/>
                <w:szCs w:val="20"/>
              </w:rPr>
              <w:t>156</w:t>
            </w:r>
          </w:p>
        </w:tc>
      </w:tr>
      <w:tr w:rsidR="00393E59" w:rsidRPr="00393E59" w:rsidTr="00553081">
        <w:trPr>
          <w:cantSplit/>
          <w:trHeight w:val="20"/>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b/>
                <w:bCs/>
                <w:i/>
                <w:iCs/>
                <w:sz w:val="20"/>
                <w:szCs w:val="20"/>
              </w:rPr>
            </w:pPr>
            <w:r w:rsidRPr="00393E59">
              <w:rPr>
                <w:rFonts w:ascii="Times New Roman" w:hAnsi="Times New Roman" w:cs="Times New Roman"/>
                <w:b/>
                <w:bCs/>
                <w:i/>
                <w:iCs/>
                <w:sz w:val="20"/>
                <w:szCs w:val="20"/>
              </w:rPr>
              <w:t>Deferred tax</w:t>
            </w:r>
          </w:p>
        </w:tc>
        <w:tc>
          <w:tcPr>
            <w:tcW w:w="180" w:type="dxa"/>
            <w:shd w:val="clear" w:color="auto" w:fill="auto"/>
          </w:tcPr>
          <w:p w:rsidR="00553081" w:rsidRPr="00393E59" w:rsidRDefault="00553081" w:rsidP="006B322F">
            <w:pPr>
              <w:pStyle w:val="acctfourfigures"/>
              <w:tabs>
                <w:tab w:val="clear" w:pos="765"/>
              </w:tabs>
              <w:spacing w:line="220" w:lineRule="exact"/>
              <w:ind w:right="-43"/>
              <w:jc w:val="center"/>
              <w:rPr>
                <w:i/>
                <w:iCs/>
                <w:sz w:val="20"/>
              </w:rPr>
            </w:pPr>
          </w:p>
        </w:tc>
        <w:tc>
          <w:tcPr>
            <w:tcW w:w="1080" w:type="dxa"/>
            <w:shd w:val="clear" w:color="auto" w:fill="auto"/>
          </w:tcPr>
          <w:p w:rsidR="00553081" w:rsidRPr="00393E59" w:rsidRDefault="00553081" w:rsidP="005766FB">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17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080" w:type="dxa"/>
            <w:shd w:val="clear" w:color="auto" w:fill="auto"/>
          </w:tcPr>
          <w:p w:rsidR="00553081" w:rsidRPr="00393E59" w:rsidRDefault="00553081" w:rsidP="006B322F">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rsidR="00553081" w:rsidRPr="00393E59" w:rsidRDefault="00553081" w:rsidP="0022769F">
            <w:pPr>
              <w:tabs>
                <w:tab w:val="decimal" w:pos="839"/>
              </w:tabs>
              <w:spacing w:line="220" w:lineRule="exact"/>
              <w:ind w:left="-79" w:right="-43"/>
              <w:rPr>
                <w:rFonts w:ascii="Times New Roman" w:hAnsi="Times New Roman" w:cs="Times New Roman"/>
                <w:sz w:val="20"/>
                <w:szCs w:val="20"/>
                <w:lang w:val="en-GB" w:bidi="ar-SA"/>
              </w:rPr>
            </w:pPr>
          </w:p>
        </w:tc>
      </w:tr>
      <w:tr w:rsidR="00393E59" w:rsidRPr="00393E59" w:rsidTr="00553081">
        <w:trPr>
          <w:cantSplit/>
          <w:trHeight w:val="20"/>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sz w:val="20"/>
                <w:szCs w:val="20"/>
              </w:rPr>
            </w:pPr>
            <w:r w:rsidRPr="00393E59">
              <w:rPr>
                <w:rFonts w:ascii="Times New Roman" w:hAnsi="Times New Roman" w:cs="Times New Roman"/>
                <w:sz w:val="20"/>
                <w:szCs w:val="20"/>
              </w:rPr>
              <w:t>Movements in temporary differences</w:t>
            </w:r>
          </w:p>
        </w:tc>
        <w:tc>
          <w:tcPr>
            <w:tcW w:w="180" w:type="dxa"/>
            <w:shd w:val="clear" w:color="auto" w:fill="auto"/>
          </w:tcPr>
          <w:p w:rsidR="00553081" w:rsidRPr="00393E59" w:rsidRDefault="00553081" w:rsidP="006B322F">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tcPr>
          <w:p w:rsidR="00553081" w:rsidRPr="00393E59" w:rsidRDefault="00DB743E" w:rsidP="006B322F">
            <w:pPr>
              <w:tabs>
                <w:tab w:val="decimal" w:pos="910"/>
              </w:tabs>
              <w:spacing w:line="220" w:lineRule="exact"/>
              <w:ind w:left="-79" w:right="-43"/>
              <w:rPr>
                <w:rFonts w:ascii="Times New Roman" w:hAnsi="Times New Roman" w:cs="Times New Roman"/>
                <w:sz w:val="20"/>
                <w:szCs w:val="20"/>
                <w:lang w:val="en-GB" w:bidi="ar-SA"/>
              </w:rPr>
            </w:pPr>
            <w:r w:rsidRPr="00393E59">
              <w:rPr>
                <w:rFonts w:ascii="Times New Roman" w:hAnsi="Times New Roman" w:cs="Times New Roman"/>
                <w:sz w:val="20"/>
                <w:szCs w:val="20"/>
                <w:lang w:val="en-GB" w:bidi="ar-SA"/>
              </w:rPr>
              <w:t>(</w:t>
            </w:r>
            <w:r w:rsidR="00C84198" w:rsidRPr="00C84198">
              <w:rPr>
                <w:rFonts w:ascii="Times New Roman" w:hAnsi="Times New Roman"/>
                <w:sz w:val="20"/>
                <w:szCs w:val="20"/>
              </w:rPr>
              <w:t>19</w:t>
            </w:r>
            <w:r w:rsidRPr="00393E59">
              <w:rPr>
                <w:rFonts w:ascii="Times New Roman" w:hAnsi="Times New Roman" w:cs="Times New Roman"/>
                <w:sz w:val="20"/>
                <w:szCs w:val="20"/>
                <w:lang w:val="en-GB" w:bidi="ar-SA"/>
              </w:rPr>
              <w:t>,</w:t>
            </w:r>
            <w:r w:rsidR="00C84198" w:rsidRPr="00C84198">
              <w:rPr>
                <w:rFonts w:ascii="Times New Roman" w:hAnsi="Times New Roman"/>
                <w:sz w:val="20"/>
                <w:szCs w:val="20"/>
              </w:rPr>
              <w:t>274</w:t>
            </w:r>
            <w:r w:rsidRPr="00393E59">
              <w:rPr>
                <w:rFonts w:ascii="Times New Roman" w:hAnsi="Times New Roman" w:cs="Times New Roman"/>
                <w:sz w:val="20"/>
                <w:szCs w:val="20"/>
                <w:lang w:val="en-GB" w:bidi="ar-SA"/>
              </w:rPr>
              <w:t>)</w:t>
            </w: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170" w:type="dxa"/>
            <w:shd w:val="clear" w:color="auto" w:fill="auto"/>
          </w:tcPr>
          <w:p w:rsidR="00553081" w:rsidRPr="00393E59" w:rsidRDefault="0022769F" w:rsidP="006B322F">
            <w:pPr>
              <w:tabs>
                <w:tab w:val="decimal" w:pos="1000"/>
              </w:tabs>
              <w:spacing w:line="220" w:lineRule="exact"/>
              <w:ind w:left="-79" w:right="-43"/>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9</w:t>
            </w:r>
            <w:r w:rsidRPr="00393E59">
              <w:rPr>
                <w:rFonts w:ascii="Times New Roman" w:hAnsi="Times New Roman" w:cs="Times New Roman"/>
                <w:sz w:val="20"/>
                <w:szCs w:val="20"/>
              </w:rPr>
              <w:t>,</w:t>
            </w:r>
            <w:r w:rsidR="00C84198" w:rsidRPr="00C84198">
              <w:rPr>
                <w:rFonts w:ascii="Times New Roman" w:hAnsi="Times New Roman"/>
                <w:sz w:val="20"/>
                <w:szCs w:val="20"/>
              </w:rPr>
              <w:t>927</w:t>
            </w:r>
            <w:r w:rsidRPr="00393E59">
              <w:rPr>
                <w:rFonts w:ascii="Times New Roman" w:hAnsi="Times New Roman" w:cs="Times New Roman"/>
                <w:sz w:val="20"/>
                <w:szCs w:val="20"/>
              </w:rPr>
              <w:t>)</w:t>
            </w: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080" w:type="dxa"/>
            <w:shd w:val="clear" w:color="auto" w:fill="auto"/>
          </w:tcPr>
          <w:p w:rsidR="00553081" w:rsidRPr="00393E59" w:rsidRDefault="00DB743E" w:rsidP="006B322F">
            <w:pPr>
              <w:tabs>
                <w:tab w:val="decimal" w:pos="910"/>
              </w:tabs>
              <w:spacing w:line="220" w:lineRule="exact"/>
              <w:ind w:left="-79" w:right="-43"/>
              <w:rPr>
                <w:rFonts w:ascii="Times New Roman" w:hAnsi="Times New Roman" w:cs="Times New Roman"/>
                <w:sz w:val="20"/>
                <w:szCs w:val="20"/>
                <w:lang w:val="en-GB" w:bidi="ar-SA"/>
              </w:rPr>
            </w:pPr>
            <w:r w:rsidRPr="00393E59">
              <w:rPr>
                <w:rFonts w:ascii="Times New Roman" w:hAnsi="Times New Roman" w:cs="Times New Roman"/>
                <w:sz w:val="20"/>
                <w:szCs w:val="20"/>
                <w:lang w:val="en-GB" w:bidi="ar-SA"/>
              </w:rPr>
              <w:t>(</w:t>
            </w:r>
            <w:r w:rsidR="00C84198" w:rsidRPr="00C84198">
              <w:rPr>
                <w:rFonts w:ascii="Times New Roman" w:hAnsi="Times New Roman"/>
                <w:sz w:val="20"/>
                <w:szCs w:val="20"/>
              </w:rPr>
              <w:t>3</w:t>
            </w:r>
            <w:r w:rsidRPr="00393E59">
              <w:rPr>
                <w:rFonts w:ascii="Times New Roman" w:hAnsi="Times New Roman" w:cs="Times New Roman"/>
                <w:sz w:val="20"/>
                <w:szCs w:val="20"/>
                <w:lang w:val="en-GB" w:bidi="ar-SA"/>
              </w:rPr>
              <w:t>,</w:t>
            </w:r>
            <w:r w:rsidR="00C84198" w:rsidRPr="00C84198">
              <w:rPr>
                <w:rFonts w:ascii="Times New Roman" w:hAnsi="Times New Roman"/>
                <w:sz w:val="20"/>
                <w:szCs w:val="20"/>
              </w:rPr>
              <w:t>050</w:t>
            </w:r>
            <w:r w:rsidRPr="00393E59">
              <w:rPr>
                <w:rFonts w:ascii="Times New Roman" w:hAnsi="Times New Roman" w:cs="Times New Roman"/>
                <w:sz w:val="20"/>
                <w:szCs w:val="20"/>
                <w:lang w:val="en-GB" w:bidi="ar-SA"/>
              </w:rPr>
              <w:t>)</w:t>
            </w: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rsidR="00553081" w:rsidRPr="00393E59" w:rsidRDefault="0022769F" w:rsidP="0022769F">
            <w:pPr>
              <w:tabs>
                <w:tab w:val="decimal" w:pos="839"/>
              </w:tabs>
              <w:spacing w:line="220" w:lineRule="exact"/>
              <w:ind w:left="-79" w:right="-43"/>
              <w:rPr>
                <w:rFonts w:ascii="Times New Roman" w:hAnsi="Times New Roman" w:cs="Times New Roman"/>
                <w:sz w:val="20"/>
                <w:szCs w:val="20"/>
                <w:lang w:val="en-GB" w:bidi="ar-SA"/>
              </w:rPr>
            </w:pPr>
            <w:r w:rsidRPr="00393E59">
              <w:rPr>
                <w:rFonts w:ascii="Times New Roman" w:hAnsi="Times New Roman" w:cs="Times New Roman"/>
                <w:sz w:val="20"/>
                <w:szCs w:val="20"/>
                <w:lang w:val="en-GB" w:bidi="ar-SA"/>
              </w:rPr>
              <w:t>(</w:t>
            </w:r>
            <w:r w:rsidR="00C84198" w:rsidRPr="00C84198">
              <w:rPr>
                <w:rFonts w:ascii="Times New Roman" w:hAnsi="Times New Roman"/>
                <w:sz w:val="20"/>
                <w:szCs w:val="20"/>
              </w:rPr>
              <w:t>1</w:t>
            </w:r>
            <w:r w:rsidRPr="00393E59">
              <w:rPr>
                <w:rFonts w:ascii="Times New Roman" w:hAnsi="Times New Roman" w:cs="Times New Roman"/>
                <w:sz w:val="20"/>
                <w:szCs w:val="20"/>
                <w:lang w:val="en-GB" w:bidi="ar-SA"/>
              </w:rPr>
              <w:t>,</w:t>
            </w:r>
            <w:r w:rsidR="00C84198" w:rsidRPr="00C84198">
              <w:rPr>
                <w:rFonts w:ascii="Times New Roman" w:hAnsi="Times New Roman"/>
                <w:sz w:val="20"/>
                <w:szCs w:val="20"/>
              </w:rPr>
              <w:t>233</w:t>
            </w:r>
            <w:r w:rsidRPr="00393E59">
              <w:rPr>
                <w:rFonts w:ascii="Times New Roman" w:hAnsi="Times New Roman" w:cs="Times New Roman"/>
                <w:sz w:val="20"/>
                <w:szCs w:val="20"/>
                <w:lang w:val="en-GB" w:bidi="ar-SA"/>
              </w:rPr>
              <w:t>)</w:t>
            </w:r>
          </w:p>
        </w:tc>
      </w:tr>
      <w:tr w:rsidR="00393E59" w:rsidRPr="00393E59" w:rsidTr="00553081">
        <w:trPr>
          <w:cantSplit/>
          <w:trHeight w:val="20"/>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rsidR="00553081" w:rsidRPr="00393E59" w:rsidRDefault="00553081" w:rsidP="006B322F">
            <w:pPr>
              <w:pStyle w:val="acctfourfigures"/>
              <w:tabs>
                <w:tab w:val="clear" w:pos="765"/>
                <w:tab w:val="decimal" w:pos="461"/>
                <w:tab w:val="decimal" w:pos="731"/>
              </w:tabs>
              <w:spacing w:line="220" w:lineRule="exact"/>
              <w:ind w:right="-43"/>
              <w:jc w:val="center"/>
              <w:rPr>
                <w:sz w:val="20"/>
              </w:rPr>
            </w:pPr>
          </w:p>
        </w:tc>
        <w:tc>
          <w:tcPr>
            <w:tcW w:w="1080" w:type="dxa"/>
            <w:tcBorders>
              <w:top w:val="single" w:sz="4" w:space="0" w:color="auto"/>
            </w:tcBorders>
            <w:shd w:val="clear" w:color="auto" w:fill="auto"/>
          </w:tcPr>
          <w:p w:rsidR="00553081" w:rsidRPr="00393E59" w:rsidRDefault="00553081" w:rsidP="005766FB">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170" w:type="dxa"/>
            <w:tcBorders>
              <w:top w:val="single" w:sz="4" w:space="0" w:color="auto"/>
            </w:tcBorders>
            <w:shd w:val="clear" w:color="auto" w:fill="auto"/>
          </w:tcPr>
          <w:p w:rsidR="00553081" w:rsidRPr="00393E59" w:rsidRDefault="00553081" w:rsidP="006B322F">
            <w:pPr>
              <w:pStyle w:val="acctfourfigures"/>
              <w:tabs>
                <w:tab w:val="clear" w:pos="765"/>
                <w:tab w:val="decimal" w:pos="551"/>
              </w:tabs>
              <w:spacing w:line="220" w:lineRule="exact"/>
              <w:ind w:left="-79" w:right="-43"/>
              <w:rPr>
                <w:sz w:val="20"/>
              </w:rPr>
            </w:pP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1080" w:type="dxa"/>
            <w:tcBorders>
              <w:top w:val="single" w:sz="4" w:space="0" w:color="auto"/>
            </w:tcBorders>
            <w:shd w:val="clear" w:color="auto" w:fill="auto"/>
          </w:tcPr>
          <w:p w:rsidR="00553081" w:rsidRPr="00393E59" w:rsidRDefault="00553081" w:rsidP="006B322F">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990" w:type="dxa"/>
            <w:tcBorders>
              <w:top w:val="single" w:sz="4" w:space="0" w:color="auto"/>
            </w:tcBorders>
            <w:shd w:val="clear" w:color="auto" w:fill="auto"/>
          </w:tcPr>
          <w:p w:rsidR="00553081" w:rsidRPr="00393E59" w:rsidRDefault="00553081" w:rsidP="0022769F">
            <w:pPr>
              <w:tabs>
                <w:tab w:val="decimal" w:pos="839"/>
              </w:tabs>
              <w:spacing w:line="220" w:lineRule="exact"/>
              <w:ind w:left="-79" w:right="-43"/>
              <w:rPr>
                <w:rFonts w:ascii="Times New Roman" w:hAnsi="Times New Roman" w:cs="Times New Roman"/>
                <w:sz w:val="20"/>
                <w:szCs w:val="20"/>
                <w:lang w:val="en-GB" w:bidi="ar-SA"/>
              </w:rPr>
            </w:pPr>
          </w:p>
        </w:tc>
      </w:tr>
      <w:tr w:rsidR="00393E59" w:rsidRPr="00393E59" w:rsidTr="00553081">
        <w:trPr>
          <w:cantSplit/>
          <w:trHeight w:val="20"/>
        </w:trPr>
        <w:tc>
          <w:tcPr>
            <w:tcW w:w="3663" w:type="dxa"/>
            <w:shd w:val="clear" w:color="auto" w:fill="auto"/>
          </w:tcPr>
          <w:p w:rsidR="00553081" w:rsidRPr="00393E59" w:rsidRDefault="00553081" w:rsidP="006B322F">
            <w:pPr>
              <w:spacing w:line="220" w:lineRule="exact"/>
              <w:ind w:right="-43"/>
              <w:rPr>
                <w:rFonts w:ascii="Times New Roman" w:hAnsi="Times New Roman" w:cs="Times New Roman"/>
                <w:b/>
                <w:bCs/>
                <w:sz w:val="20"/>
                <w:szCs w:val="20"/>
              </w:rPr>
            </w:pPr>
            <w:r w:rsidRPr="00393E59">
              <w:rPr>
                <w:rFonts w:ascii="Times New Roman" w:hAnsi="Times New Roman" w:cs="Times New Roman"/>
                <w:b/>
                <w:bCs/>
                <w:sz w:val="20"/>
                <w:szCs w:val="20"/>
              </w:rPr>
              <w:t xml:space="preserve">Total </w:t>
            </w:r>
          </w:p>
        </w:tc>
        <w:tc>
          <w:tcPr>
            <w:tcW w:w="180" w:type="dxa"/>
            <w:shd w:val="clear" w:color="auto" w:fill="auto"/>
          </w:tcPr>
          <w:p w:rsidR="00553081" w:rsidRPr="00393E59" w:rsidRDefault="00553081" w:rsidP="006B322F">
            <w:pPr>
              <w:pStyle w:val="acctfourfigures"/>
              <w:tabs>
                <w:tab w:val="clear" w:pos="765"/>
                <w:tab w:val="decimal" w:pos="461"/>
                <w:tab w:val="decimal" w:pos="731"/>
              </w:tabs>
              <w:spacing w:line="220" w:lineRule="exact"/>
              <w:ind w:right="-43"/>
              <w:jc w:val="center"/>
              <w:rPr>
                <w:b/>
                <w:bCs/>
                <w:sz w:val="20"/>
              </w:rPr>
            </w:pPr>
          </w:p>
        </w:tc>
        <w:tc>
          <w:tcPr>
            <w:tcW w:w="1080" w:type="dxa"/>
            <w:tcBorders>
              <w:bottom w:val="double" w:sz="4" w:space="0" w:color="auto"/>
            </w:tcBorders>
            <w:shd w:val="clear" w:color="auto" w:fill="auto"/>
          </w:tcPr>
          <w:p w:rsidR="00553081" w:rsidRPr="00393E59" w:rsidRDefault="00C84198" w:rsidP="006B322F">
            <w:pPr>
              <w:tabs>
                <w:tab w:val="decimal" w:pos="910"/>
              </w:tabs>
              <w:spacing w:line="220" w:lineRule="exact"/>
              <w:ind w:left="-79" w:right="-43"/>
              <w:rPr>
                <w:rFonts w:ascii="Times New Roman" w:hAnsi="Times New Roman" w:cs="Times New Roman"/>
                <w:b/>
                <w:bCs/>
                <w:sz w:val="20"/>
                <w:szCs w:val="20"/>
                <w:lang w:val="en-GB" w:bidi="ar-SA"/>
              </w:rPr>
            </w:pPr>
            <w:r w:rsidRPr="00C84198">
              <w:rPr>
                <w:rFonts w:ascii="Times New Roman" w:hAnsi="Times New Roman"/>
                <w:b/>
                <w:bCs/>
                <w:sz w:val="20"/>
                <w:szCs w:val="20"/>
              </w:rPr>
              <w:t>165</w:t>
            </w:r>
            <w:r w:rsidR="0009302B" w:rsidRPr="00393E59">
              <w:rPr>
                <w:rFonts w:ascii="Times New Roman" w:hAnsi="Times New Roman" w:cs="Times New Roman"/>
                <w:b/>
                <w:bCs/>
                <w:sz w:val="20"/>
                <w:szCs w:val="20"/>
                <w:lang w:val="en-GB" w:bidi="ar-SA"/>
              </w:rPr>
              <w:t>,</w:t>
            </w:r>
            <w:r w:rsidRPr="00C84198">
              <w:rPr>
                <w:rFonts w:ascii="Times New Roman" w:hAnsi="Times New Roman"/>
                <w:b/>
                <w:bCs/>
                <w:sz w:val="20"/>
                <w:szCs w:val="20"/>
              </w:rPr>
              <w:t>393</w:t>
            </w:r>
          </w:p>
        </w:tc>
        <w:tc>
          <w:tcPr>
            <w:tcW w:w="180" w:type="dxa"/>
            <w:shd w:val="clear" w:color="auto" w:fill="auto"/>
          </w:tcPr>
          <w:p w:rsidR="00553081" w:rsidRPr="00393E59" w:rsidRDefault="00553081" w:rsidP="006B322F">
            <w:pPr>
              <w:pStyle w:val="acctfourfigures"/>
              <w:tabs>
                <w:tab w:val="clear" w:pos="765"/>
                <w:tab w:val="decimal" w:pos="821"/>
              </w:tabs>
              <w:spacing w:line="220" w:lineRule="exact"/>
              <w:ind w:left="-79" w:right="-43"/>
              <w:rPr>
                <w:b/>
                <w:bCs/>
                <w:sz w:val="20"/>
              </w:rPr>
            </w:pPr>
          </w:p>
        </w:tc>
        <w:tc>
          <w:tcPr>
            <w:tcW w:w="1170" w:type="dxa"/>
            <w:tcBorders>
              <w:bottom w:val="double" w:sz="4" w:space="0" w:color="auto"/>
            </w:tcBorders>
            <w:shd w:val="clear" w:color="auto" w:fill="auto"/>
          </w:tcPr>
          <w:p w:rsidR="00553081" w:rsidRPr="00393E59" w:rsidRDefault="00C84198" w:rsidP="006B322F">
            <w:pPr>
              <w:tabs>
                <w:tab w:val="decimal" w:pos="1000"/>
              </w:tabs>
              <w:spacing w:line="220" w:lineRule="exact"/>
              <w:ind w:left="-79" w:right="-43"/>
              <w:rPr>
                <w:rFonts w:ascii="Times New Roman" w:hAnsi="Times New Roman" w:cs="Times New Roman"/>
                <w:b/>
                <w:bCs/>
                <w:sz w:val="20"/>
                <w:szCs w:val="20"/>
              </w:rPr>
            </w:pPr>
            <w:r w:rsidRPr="00C84198">
              <w:rPr>
                <w:rFonts w:ascii="Times New Roman" w:hAnsi="Times New Roman"/>
                <w:b/>
                <w:bCs/>
                <w:sz w:val="20"/>
                <w:szCs w:val="20"/>
              </w:rPr>
              <w:t>42</w:t>
            </w:r>
            <w:r w:rsidR="0022769F" w:rsidRPr="00393E59">
              <w:rPr>
                <w:rFonts w:ascii="Times New Roman" w:hAnsi="Times New Roman" w:cs="Times New Roman"/>
                <w:b/>
                <w:bCs/>
                <w:sz w:val="20"/>
                <w:szCs w:val="20"/>
              </w:rPr>
              <w:t>,</w:t>
            </w:r>
            <w:r w:rsidRPr="00C84198">
              <w:rPr>
                <w:rFonts w:ascii="Times New Roman" w:hAnsi="Times New Roman"/>
                <w:b/>
                <w:bCs/>
                <w:sz w:val="20"/>
                <w:szCs w:val="20"/>
              </w:rPr>
              <w:t>102</w:t>
            </w:r>
          </w:p>
        </w:tc>
        <w:tc>
          <w:tcPr>
            <w:tcW w:w="180" w:type="dxa"/>
            <w:shd w:val="clear" w:color="auto" w:fill="auto"/>
          </w:tcPr>
          <w:p w:rsidR="00553081" w:rsidRPr="00393E59" w:rsidRDefault="00553081" w:rsidP="006B322F">
            <w:pPr>
              <w:pStyle w:val="acctfourfigures"/>
              <w:tabs>
                <w:tab w:val="clear" w:pos="765"/>
                <w:tab w:val="decimal" w:pos="821"/>
              </w:tabs>
              <w:spacing w:line="220" w:lineRule="exact"/>
              <w:ind w:left="-79" w:right="-43"/>
              <w:rPr>
                <w:b/>
                <w:bCs/>
                <w:sz w:val="20"/>
              </w:rPr>
            </w:pPr>
          </w:p>
        </w:tc>
        <w:tc>
          <w:tcPr>
            <w:tcW w:w="1080" w:type="dxa"/>
            <w:tcBorders>
              <w:bottom w:val="double" w:sz="4" w:space="0" w:color="auto"/>
            </w:tcBorders>
            <w:shd w:val="clear" w:color="auto" w:fill="auto"/>
          </w:tcPr>
          <w:p w:rsidR="00553081" w:rsidRPr="00393E59" w:rsidRDefault="00C84198" w:rsidP="006B322F">
            <w:pPr>
              <w:tabs>
                <w:tab w:val="decimal" w:pos="910"/>
              </w:tabs>
              <w:spacing w:line="220" w:lineRule="exact"/>
              <w:ind w:left="-79" w:right="-43"/>
              <w:rPr>
                <w:rFonts w:ascii="Times New Roman" w:hAnsi="Times New Roman" w:cs="Times New Roman"/>
                <w:b/>
                <w:bCs/>
                <w:sz w:val="20"/>
                <w:szCs w:val="20"/>
                <w:lang w:bidi="ar-SA"/>
              </w:rPr>
            </w:pPr>
            <w:r w:rsidRPr="00C84198">
              <w:rPr>
                <w:rFonts w:ascii="Times New Roman" w:hAnsi="Times New Roman"/>
                <w:b/>
                <w:bCs/>
                <w:sz w:val="20"/>
                <w:szCs w:val="20"/>
              </w:rPr>
              <w:t>111</w:t>
            </w:r>
            <w:r w:rsidR="00B11C23" w:rsidRPr="00393E59">
              <w:rPr>
                <w:rFonts w:ascii="Times New Roman" w:hAnsi="Times New Roman" w:cs="Times New Roman"/>
                <w:b/>
                <w:bCs/>
                <w:sz w:val="20"/>
                <w:szCs w:val="20"/>
                <w:lang w:val="en-GB" w:bidi="ar-SA"/>
              </w:rPr>
              <w:t>,</w:t>
            </w:r>
            <w:r w:rsidRPr="00C84198">
              <w:rPr>
                <w:rFonts w:ascii="Times New Roman" w:hAnsi="Times New Roman"/>
                <w:b/>
                <w:bCs/>
                <w:sz w:val="20"/>
                <w:szCs w:val="20"/>
              </w:rPr>
              <w:t>341</w:t>
            </w:r>
          </w:p>
        </w:tc>
        <w:tc>
          <w:tcPr>
            <w:tcW w:w="180" w:type="dxa"/>
            <w:shd w:val="clear" w:color="auto" w:fill="auto"/>
          </w:tcPr>
          <w:p w:rsidR="00553081" w:rsidRPr="00393E59" w:rsidRDefault="00553081" w:rsidP="006B322F">
            <w:pPr>
              <w:pStyle w:val="acctfourfigures"/>
              <w:tabs>
                <w:tab w:val="clear" w:pos="765"/>
                <w:tab w:val="decimal" w:pos="839"/>
              </w:tabs>
              <w:spacing w:line="220" w:lineRule="exact"/>
              <w:ind w:left="-79" w:right="-43"/>
              <w:rPr>
                <w:sz w:val="20"/>
              </w:rPr>
            </w:pPr>
          </w:p>
        </w:tc>
        <w:tc>
          <w:tcPr>
            <w:tcW w:w="990" w:type="dxa"/>
            <w:tcBorders>
              <w:bottom w:val="double" w:sz="4" w:space="0" w:color="auto"/>
            </w:tcBorders>
            <w:shd w:val="clear" w:color="auto" w:fill="auto"/>
          </w:tcPr>
          <w:p w:rsidR="00553081" w:rsidRPr="00393E59" w:rsidRDefault="00C84198" w:rsidP="0022769F">
            <w:pPr>
              <w:tabs>
                <w:tab w:val="decimal" w:pos="839"/>
              </w:tabs>
              <w:spacing w:line="220" w:lineRule="exact"/>
              <w:ind w:left="-79" w:right="-43"/>
              <w:rPr>
                <w:rFonts w:ascii="Times New Roman" w:hAnsi="Times New Roman" w:cs="Times New Roman"/>
                <w:b/>
                <w:bCs/>
                <w:sz w:val="20"/>
                <w:szCs w:val="20"/>
                <w:lang w:val="en-GB" w:bidi="ar-SA"/>
              </w:rPr>
            </w:pPr>
            <w:r w:rsidRPr="00C84198">
              <w:rPr>
                <w:rFonts w:ascii="Times New Roman" w:hAnsi="Times New Roman"/>
                <w:b/>
                <w:bCs/>
                <w:sz w:val="20"/>
                <w:szCs w:val="20"/>
              </w:rPr>
              <w:t>45</w:t>
            </w:r>
            <w:r w:rsidR="0022769F" w:rsidRPr="00393E59">
              <w:rPr>
                <w:rFonts w:ascii="Times New Roman" w:hAnsi="Times New Roman" w:cs="Times New Roman"/>
                <w:b/>
                <w:bCs/>
                <w:sz w:val="20"/>
                <w:szCs w:val="20"/>
                <w:lang w:val="en-GB" w:bidi="ar-SA"/>
              </w:rPr>
              <w:t>,</w:t>
            </w:r>
            <w:r w:rsidRPr="00C84198">
              <w:rPr>
                <w:rFonts w:ascii="Times New Roman" w:hAnsi="Times New Roman"/>
                <w:b/>
                <w:bCs/>
                <w:sz w:val="20"/>
                <w:szCs w:val="20"/>
              </w:rPr>
              <w:t>923</w:t>
            </w:r>
          </w:p>
        </w:tc>
      </w:tr>
    </w:tbl>
    <w:p w:rsidR="00553081" w:rsidRPr="00393E59" w:rsidRDefault="00553081" w:rsidP="00553081">
      <w:pPr>
        <w:suppressAutoHyphens/>
        <w:spacing w:before="240" w:after="240"/>
        <w:ind w:left="547" w:right="63"/>
        <w:jc w:val="thaiDistribute"/>
        <w:rPr>
          <w:rFonts w:ascii="Times New Roman" w:hAnsi="Times New Roman" w:cs="Times New Roman"/>
          <w:sz w:val="22"/>
          <w:szCs w:val="22"/>
        </w:rPr>
      </w:pPr>
      <w:r w:rsidRPr="00393E59">
        <w:rPr>
          <w:rFonts w:ascii="Times New Roman" w:hAnsi="Times New Roman" w:cs="Times New Roman"/>
          <w:sz w:val="22"/>
          <w:szCs w:val="22"/>
        </w:rPr>
        <w:t xml:space="preserve">Income tax expense recognized in the statements of other comprehensive income for the years ended December </w:t>
      </w:r>
      <w:r w:rsidR="00C84198" w:rsidRPr="00C84198">
        <w:rPr>
          <w:rFonts w:ascii="Times New Roman" w:hAnsi="Times New Roman"/>
          <w:sz w:val="22"/>
          <w:szCs w:val="22"/>
        </w:rPr>
        <w:t>31</w:t>
      </w:r>
      <w:r w:rsidRPr="00393E59">
        <w:rPr>
          <w:rFonts w:ascii="Times New Roman" w:hAnsi="Times New Roman" w:cs="Times New Roman"/>
          <w:sz w:val="22"/>
          <w:szCs w:val="22"/>
        </w:rPr>
        <w:t>, were as follows:</w:t>
      </w:r>
    </w:p>
    <w:p w:rsidR="00553081" w:rsidRPr="00393E59" w:rsidRDefault="00553081" w:rsidP="00553081">
      <w:pPr>
        <w:ind w:left="547" w:right="63"/>
        <w:jc w:val="right"/>
        <w:rPr>
          <w:rFonts w:ascii="Times New Roman" w:hAnsi="Times New Roman" w:cs="Times New Roman"/>
          <w:b/>
          <w:bCs/>
          <w:sz w:val="20"/>
          <w:szCs w:val="20"/>
        </w:rPr>
      </w:pPr>
      <w:r w:rsidRPr="00393E59">
        <w:rPr>
          <w:rFonts w:ascii="Times New Roman" w:hAnsi="Times New Roman" w:cs="Times New Roman"/>
          <w:b/>
          <w:bCs/>
          <w:sz w:val="20"/>
          <w:szCs w:val="20"/>
        </w:rPr>
        <w:t>Unit : Thousand Baht</w:t>
      </w:r>
    </w:p>
    <w:tbl>
      <w:tblPr>
        <w:tblW w:w="8651" w:type="dxa"/>
        <w:tblInd w:w="529" w:type="dxa"/>
        <w:tblLayout w:type="fixed"/>
        <w:tblCellMar>
          <w:left w:w="0" w:type="dxa"/>
          <w:right w:w="0" w:type="dxa"/>
        </w:tblCellMar>
        <w:tblLook w:val="0000" w:firstRow="0" w:lastRow="0" w:firstColumn="0" w:lastColumn="0" w:noHBand="0" w:noVBand="0"/>
      </w:tblPr>
      <w:tblGrid>
        <w:gridCol w:w="1991"/>
        <w:gridCol w:w="990"/>
        <w:gridCol w:w="180"/>
        <w:gridCol w:w="990"/>
        <w:gridCol w:w="180"/>
        <w:gridCol w:w="990"/>
        <w:gridCol w:w="180"/>
        <w:gridCol w:w="990"/>
        <w:gridCol w:w="180"/>
        <w:gridCol w:w="990"/>
        <w:gridCol w:w="180"/>
        <w:gridCol w:w="810"/>
      </w:tblGrid>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b/>
                <w:bCs/>
                <w:sz w:val="20"/>
                <w:szCs w:val="20"/>
              </w:rPr>
            </w:pPr>
          </w:p>
        </w:tc>
        <w:tc>
          <w:tcPr>
            <w:tcW w:w="6660" w:type="dxa"/>
            <w:gridSpan w:val="11"/>
          </w:tcPr>
          <w:p w:rsidR="00553081" w:rsidRPr="00393E59" w:rsidRDefault="00553081" w:rsidP="006B322F">
            <w:pPr>
              <w:pStyle w:val="acctfourfigures"/>
              <w:tabs>
                <w:tab w:val="clear" w:pos="765"/>
              </w:tabs>
              <w:spacing w:line="240" w:lineRule="exact"/>
              <w:ind w:right="11"/>
              <w:jc w:val="center"/>
              <w:rPr>
                <w:sz w:val="20"/>
              </w:rPr>
            </w:pPr>
            <w:r w:rsidRPr="00393E59">
              <w:rPr>
                <w:b/>
                <w:bCs/>
                <w:sz w:val="20"/>
              </w:rPr>
              <w:t>Consolidated financial statements</w:t>
            </w: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b/>
                <w:bCs/>
                <w:sz w:val="20"/>
                <w:szCs w:val="20"/>
              </w:rPr>
            </w:pPr>
          </w:p>
        </w:tc>
        <w:tc>
          <w:tcPr>
            <w:tcW w:w="3330" w:type="dxa"/>
            <w:gridSpan w:val="5"/>
          </w:tcPr>
          <w:p w:rsidR="00553081" w:rsidRPr="00393E59" w:rsidRDefault="00553081" w:rsidP="006B322F">
            <w:pPr>
              <w:pStyle w:val="acctfourfigures"/>
              <w:tabs>
                <w:tab w:val="clear" w:pos="765"/>
              </w:tabs>
              <w:spacing w:line="240" w:lineRule="exact"/>
              <w:ind w:right="11"/>
              <w:jc w:val="center"/>
              <w:rPr>
                <w:b/>
                <w:bCs/>
                <w:sz w:val="20"/>
                <w:lang w:val="en-US" w:bidi="th-TH"/>
              </w:rPr>
            </w:pPr>
            <w:r w:rsidRPr="00393E59">
              <w:rPr>
                <w:b/>
                <w:bCs/>
                <w:sz w:val="20"/>
                <w:lang w:val="en-US" w:bidi="th-TH"/>
              </w:rPr>
              <w:t xml:space="preserve">For the year ended </w:t>
            </w:r>
          </w:p>
          <w:p w:rsidR="00553081" w:rsidRPr="00393E59" w:rsidRDefault="00553081" w:rsidP="00617D15">
            <w:pPr>
              <w:pStyle w:val="acctfourfigures"/>
              <w:tabs>
                <w:tab w:val="clear" w:pos="765"/>
              </w:tabs>
              <w:spacing w:line="240" w:lineRule="exact"/>
              <w:ind w:right="11"/>
              <w:jc w:val="center"/>
              <w:rPr>
                <w:b/>
                <w:bCs/>
                <w:sz w:val="20"/>
              </w:rPr>
            </w:pPr>
            <w:r w:rsidRPr="00393E59">
              <w:rPr>
                <w:b/>
                <w:bCs/>
                <w:sz w:val="20"/>
                <w:lang w:val="en-US" w:bidi="th-TH"/>
              </w:rPr>
              <w:t xml:space="preserve">December </w:t>
            </w:r>
            <w:r w:rsidR="00C84198" w:rsidRPr="00C84198">
              <w:rPr>
                <w:rFonts w:cs="Angsana New"/>
                <w:b/>
                <w:bCs/>
                <w:sz w:val="20"/>
                <w:lang w:val="en-US" w:bidi="th-TH"/>
              </w:rPr>
              <w:t>31</w:t>
            </w:r>
            <w:r w:rsidRPr="00393E59">
              <w:rPr>
                <w:b/>
                <w:bCs/>
                <w:sz w:val="20"/>
                <w:lang w:val="en-US" w:bidi="th-TH"/>
              </w:rPr>
              <w:t xml:space="preserve">, </w:t>
            </w:r>
            <w:r w:rsidR="00C84198" w:rsidRPr="00C84198">
              <w:rPr>
                <w:rFonts w:cs="Angsana New"/>
                <w:b/>
                <w:bCs/>
                <w:sz w:val="20"/>
                <w:lang w:val="en-US" w:bidi="th-TH"/>
              </w:rPr>
              <w:t>2019</w:t>
            </w:r>
          </w:p>
        </w:tc>
        <w:tc>
          <w:tcPr>
            <w:tcW w:w="180" w:type="dxa"/>
          </w:tcPr>
          <w:p w:rsidR="00553081" w:rsidRPr="00393E59" w:rsidRDefault="00553081" w:rsidP="006B322F">
            <w:pPr>
              <w:pStyle w:val="acctfourfigures"/>
              <w:tabs>
                <w:tab w:val="clear" w:pos="765"/>
              </w:tabs>
              <w:spacing w:line="240" w:lineRule="exact"/>
              <w:ind w:right="11"/>
              <w:jc w:val="center"/>
              <w:rPr>
                <w:b/>
                <w:bCs/>
                <w:sz w:val="20"/>
              </w:rPr>
            </w:pPr>
          </w:p>
        </w:tc>
        <w:tc>
          <w:tcPr>
            <w:tcW w:w="3150" w:type="dxa"/>
            <w:gridSpan w:val="5"/>
          </w:tcPr>
          <w:p w:rsidR="00553081" w:rsidRPr="00393E59" w:rsidRDefault="00553081" w:rsidP="006B322F">
            <w:pPr>
              <w:pStyle w:val="acctfourfigures"/>
              <w:tabs>
                <w:tab w:val="clear" w:pos="765"/>
              </w:tabs>
              <w:spacing w:line="240" w:lineRule="exact"/>
              <w:ind w:right="11"/>
              <w:jc w:val="center"/>
              <w:rPr>
                <w:b/>
                <w:bCs/>
                <w:sz w:val="20"/>
                <w:lang w:val="en-US" w:bidi="th-TH"/>
              </w:rPr>
            </w:pPr>
            <w:r w:rsidRPr="00393E59">
              <w:rPr>
                <w:b/>
                <w:bCs/>
                <w:sz w:val="20"/>
                <w:lang w:val="en-US" w:bidi="th-TH"/>
              </w:rPr>
              <w:t xml:space="preserve">For the year ended </w:t>
            </w:r>
          </w:p>
          <w:p w:rsidR="00553081" w:rsidRPr="00393E59" w:rsidRDefault="00553081" w:rsidP="00617D15">
            <w:pPr>
              <w:pStyle w:val="acctfourfigures"/>
              <w:tabs>
                <w:tab w:val="clear" w:pos="765"/>
              </w:tabs>
              <w:spacing w:line="240" w:lineRule="exact"/>
              <w:ind w:right="11"/>
              <w:jc w:val="center"/>
              <w:rPr>
                <w:b/>
                <w:bCs/>
                <w:sz w:val="20"/>
              </w:rPr>
            </w:pPr>
            <w:r w:rsidRPr="00393E59">
              <w:rPr>
                <w:b/>
                <w:bCs/>
                <w:sz w:val="20"/>
                <w:lang w:val="en-US" w:bidi="th-TH"/>
              </w:rPr>
              <w:t xml:space="preserve">December </w:t>
            </w:r>
            <w:r w:rsidR="00C84198" w:rsidRPr="00C84198">
              <w:rPr>
                <w:rFonts w:cs="Angsana New"/>
                <w:b/>
                <w:bCs/>
                <w:sz w:val="20"/>
                <w:lang w:val="en-US" w:bidi="th-TH"/>
              </w:rPr>
              <w:t>31</w:t>
            </w:r>
            <w:r w:rsidRPr="00393E59">
              <w:rPr>
                <w:b/>
                <w:bCs/>
                <w:sz w:val="20"/>
                <w:lang w:val="en-US" w:bidi="th-TH"/>
              </w:rPr>
              <w:t xml:space="preserve">, </w:t>
            </w:r>
            <w:r w:rsidR="00C84198" w:rsidRPr="00C84198">
              <w:rPr>
                <w:rFonts w:cs="Angsana New"/>
                <w:b/>
                <w:bCs/>
                <w:sz w:val="20"/>
                <w:lang w:val="en-US" w:bidi="th-TH"/>
              </w:rPr>
              <w:t>2018</w:t>
            </w: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b/>
                <w:bCs/>
                <w:sz w:val="20"/>
                <w:szCs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Before</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jc w:val="center"/>
              <w:rPr>
                <w:b/>
                <w:bCs/>
                <w:sz w:val="20"/>
              </w:rPr>
            </w:pPr>
            <w:r w:rsidRPr="00393E59">
              <w:rPr>
                <w:b/>
                <w:bCs/>
                <w:sz w:val="20"/>
              </w:rPr>
              <w:t>Tax</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Net of</w:t>
            </w:r>
          </w:p>
        </w:tc>
        <w:tc>
          <w:tcPr>
            <w:tcW w:w="180" w:type="dxa"/>
          </w:tcPr>
          <w:p w:rsidR="00553081" w:rsidRPr="00393E59" w:rsidRDefault="00553081" w:rsidP="006B322F">
            <w:pPr>
              <w:pStyle w:val="acctfourfigures"/>
              <w:tabs>
                <w:tab w:val="clear" w:pos="765"/>
              </w:tab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Before</w:t>
            </w:r>
          </w:p>
        </w:tc>
        <w:tc>
          <w:tcPr>
            <w:tcW w:w="180" w:type="dxa"/>
          </w:tcPr>
          <w:p w:rsidR="00553081" w:rsidRPr="00393E59" w:rsidRDefault="00553081" w:rsidP="006B322F">
            <w:pPr>
              <w:pStyle w:val="acctfourfigures"/>
              <w:tabs>
                <w:tab w:val="clear" w:pos="765"/>
              </w:tab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jc w:val="center"/>
              <w:rPr>
                <w:b/>
                <w:bCs/>
                <w:sz w:val="20"/>
              </w:rPr>
            </w:pPr>
            <w:r w:rsidRPr="00393E59">
              <w:rPr>
                <w:b/>
                <w:bCs/>
                <w:sz w:val="20"/>
              </w:rPr>
              <w:t>Tax</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81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Net of</w:t>
            </w: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b/>
                <w:bCs/>
                <w:sz w:val="20"/>
                <w:szCs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tax</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benefit</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tax</w:t>
            </w:r>
          </w:p>
        </w:tc>
        <w:tc>
          <w:tcPr>
            <w:tcW w:w="180" w:type="dxa"/>
          </w:tcPr>
          <w:p w:rsidR="00553081" w:rsidRPr="00393E59" w:rsidRDefault="00553081" w:rsidP="006B322F">
            <w:pPr>
              <w:pStyle w:val="acctfourfigures"/>
              <w:tabs>
                <w:tab w:val="clear" w:pos="765"/>
              </w:tabs>
              <w:spacing w:line="240" w:lineRule="exact"/>
              <w:ind w:left="-79" w:right="-79"/>
              <w:jc w:val="center"/>
              <w:rPr>
                <w:b/>
                <w:bCs/>
                <w:sz w:val="20"/>
              </w:rPr>
            </w:pPr>
          </w:p>
        </w:tc>
        <w:tc>
          <w:tcPr>
            <w:tcW w:w="990" w:type="dxa"/>
          </w:tcPr>
          <w:p w:rsidR="00553081" w:rsidRPr="00393E59" w:rsidRDefault="00891FE3" w:rsidP="006B322F">
            <w:pPr>
              <w:pStyle w:val="acctfourfigures"/>
              <w:tabs>
                <w:tab w:val="clear" w:pos="765"/>
              </w:tabs>
              <w:spacing w:line="240" w:lineRule="exact"/>
              <w:ind w:left="-79" w:right="-79"/>
              <w:jc w:val="center"/>
              <w:rPr>
                <w:b/>
                <w:bCs/>
                <w:sz w:val="20"/>
              </w:rPr>
            </w:pPr>
            <w:r>
              <w:rPr>
                <w:b/>
                <w:bCs/>
                <w:sz w:val="20"/>
              </w:rPr>
              <w:t>t</w:t>
            </w:r>
            <w:r w:rsidR="00553081" w:rsidRPr="00393E59">
              <w:rPr>
                <w:b/>
                <w:bCs/>
                <w:sz w:val="20"/>
              </w:rPr>
              <w:t>ax</w:t>
            </w:r>
          </w:p>
        </w:tc>
        <w:tc>
          <w:tcPr>
            <w:tcW w:w="180" w:type="dxa"/>
          </w:tcPr>
          <w:p w:rsidR="00553081" w:rsidRPr="00393E59" w:rsidRDefault="00553081" w:rsidP="006B322F">
            <w:pPr>
              <w:pStyle w:val="acctfourfigures"/>
              <w:tabs>
                <w:tab w:val="clear" w:pos="765"/>
              </w:tab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benefit</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810" w:type="dxa"/>
          </w:tcPr>
          <w:p w:rsidR="00553081" w:rsidRPr="00393E59" w:rsidRDefault="00891FE3" w:rsidP="006B322F">
            <w:pPr>
              <w:pStyle w:val="acctfourfigures"/>
              <w:tabs>
                <w:tab w:val="clear" w:pos="765"/>
              </w:tabs>
              <w:spacing w:line="240" w:lineRule="exact"/>
              <w:ind w:left="-79" w:right="-79"/>
              <w:jc w:val="center"/>
              <w:rPr>
                <w:b/>
                <w:bCs/>
                <w:sz w:val="20"/>
              </w:rPr>
            </w:pPr>
            <w:r>
              <w:rPr>
                <w:b/>
                <w:bCs/>
                <w:sz w:val="20"/>
              </w:rPr>
              <w:t>t</w:t>
            </w:r>
            <w:r w:rsidR="00553081" w:rsidRPr="00393E59">
              <w:rPr>
                <w:b/>
                <w:bCs/>
                <w:sz w:val="20"/>
              </w:rPr>
              <w:t>ax</w:t>
            </w: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sz w:val="20"/>
                <w:szCs w:val="20"/>
              </w:rPr>
            </w:pPr>
          </w:p>
        </w:tc>
        <w:tc>
          <w:tcPr>
            <w:tcW w:w="6660" w:type="dxa"/>
            <w:gridSpan w:val="11"/>
          </w:tcPr>
          <w:p w:rsidR="00553081" w:rsidRPr="00393E59" w:rsidRDefault="00553081" w:rsidP="006B322F">
            <w:pPr>
              <w:pStyle w:val="acctfourfigures"/>
              <w:tabs>
                <w:tab w:val="clear" w:pos="765"/>
              </w:tabs>
              <w:spacing w:line="240" w:lineRule="exact"/>
              <w:ind w:right="11"/>
              <w:jc w:val="center"/>
              <w:rPr>
                <w:sz w:val="20"/>
              </w:rPr>
            </w:pP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sz w:val="20"/>
                <w:szCs w:val="20"/>
              </w:rPr>
            </w:pPr>
            <w:r w:rsidRPr="00393E59">
              <w:rPr>
                <w:rFonts w:ascii="Times New Roman" w:hAnsi="Times New Roman" w:cs="Times New Roman"/>
                <w:spacing w:val="-4"/>
                <w:sz w:val="20"/>
                <w:szCs w:val="20"/>
              </w:rPr>
              <w:t>Loss on remeasurements</w:t>
            </w:r>
          </w:p>
        </w:tc>
        <w:tc>
          <w:tcPr>
            <w:tcW w:w="6660" w:type="dxa"/>
            <w:gridSpan w:val="11"/>
          </w:tcPr>
          <w:p w:rsidR="00553081" w:rsidRPr="00393E59" w:rsidRDefault="00553081" w:rsidP="006B322F">
            <w:pPr>
              <w:pStyle w:val="acctfourfigures"/>
              <w:tabs>
                <w:tab w:val="clear" w:pos="765"/>
              </w:tabs>
              <w:spacing w:line="240" w:lineRule="exact"/>
              <w:ind w:right="11"/>
              <w:jc w:val="center"/>
              <w:rPr>
                <w:sz w:val="20"/>
              </w:rPr>
            </w:pPr>
          </w:p>
        </w:tc>
      </w:tr>
      <w:tr w:rsidR="00393E59" w:rsidRPr="00393E59" w:rsidTr="006B322F">
        <w:trPr>
          <w:cantSplit/>
        </w:trPr>
        <w:tc>
          <w:tcPr>
            <w:tcW w:w="1991" w:type="dxa"/>
          </w:tcPr>
          <w:p w:rsidR="005766FB" w:rsidRPr="00393E59" w:rsidRDefault="005766FB" w:rsidP="005766FB">
            <w:pPr>
              <w:ind w:left="98"/>
              <w:rPr>
                <w:rFonts w:ascii="Times New Roman" w:hAnsi="Times New Roman" w:cs="Times New Roman"/>
                <w:sz w:val="20"/>
                <w:szCs w:val="20"/>
              </w:rPr>
            </w:pPr>
            <w:r w:rsidRPr="00393E59">
              <w:rPr>
                <w:rFonts w:ascii="Times New Roman" w:hAnsi="Times New Roman" w:cs="Times New Roman"/>
                <w:spacing w:val="-4"/>
                <w:sz w:val="20"/>
                <w:szCs w:val="20"/>
              </w:rPr>
              <w:t>of defined benefit plan</w:t>
            </w:r>
          </w:p>
        </w:tc>
        <w:tc>
          <w:tcPr>
            <w:tcW w:w="990" w:type="dxa"/>
            <w:tcBorders>
              <w:bottom w:val="sing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sz w:val="20"/>
              </w:rPr>
            </w:pPr>
            <w:r w:rsidRPr="00393E59">
              <w:rPr>
                <w:sz w:val="20"/>
              </w:rPr>
              <w:t>-</w:t>
            </w:r>
          </w:p>
        </w:tc>
        <w:tc>
          <w:tcPr>
            <w:tcW w:w="180" w:type="dxa"/>
            <w:vAlign w:val="bottom"/>
          </w:tcPr>
          <w:p w:rsidR="005766FB" w:rsidRPr="00393E59" w:rsidRDefault="005766FB" w:rsidP="005766FB">
            <w:pPr>
              <w:pStyle w:val="acctfourfigures"/>
              <w:spacing w:line="240" w:lineRule="exact"/>
              <w:rPr>
                <w:sz w:val="20"/>
              </w:rPr>
            </w:pPr>
          </w:p>
        </w:tc>
        <w:tc>
          <w:tcPr>
            <w:tcW w:w="990" w:type="dxa"/>
            <w:tcBorders>
              <w:bottom w:val="sing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sz w:val="20"/>
              </w:rPr>
            </w:pPr>
            <w:r w:rsidRPr="00393E59">
              <w:rPr>
                <w:sz w:val="20"/>
              </w:rPr>
              <w:t>-</w:t>
            </w:r>
          </w:p>
        </w:tc>
        <w:tc>
          <w:tcPr>
            <w:tcW w:w="180" w:type="dxa"/>
            <w:vAlign w:val="bottom"/>
          </w:tcPr>
          <w:p w:rsidR="005766FB" w:rsidRPr="00393E59" w:rsidRDefault="005766FB" w:rsidP="005766FB">
            <w:pPr>
              <w:pStyle w:val="acctfourfigures"/>
              <w:spacing w:line="240" w:lineRule="exact"/>
              <w:rPr>
                <w:sz w:val="20"/>
              </w:rPr>
            </w:pPr>
          </w:p>
        </w:tc>
        <w:tc>
          <w:tcPr>
            <w:tcW w:w="990" w:type="dxa"/>
            <w:tcBorders>
              <w:bottom w:val="sing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sz w:val="20"/>
              </w:rPr>
            </w:pPr>
            <w:r w:rsidRPr="00393E59">
              <w:rPr>
                <w:sz w:val="20"/>
              </w:rPr>
              <w:t>-</w:t>
            </w:r>
          </w:p>
        </w:tc>
        <w:tc>
          <w:tcPr>
            <w:tcW w:w="180" w:type="dxa"/>
            <w:vAlign w:val="bottom"/>
          </w:tcPr>
          <w:p w:rsidR="005766FB" w:rsidRPr="00393E59" w:rsidRDefault="005766FB" w:rsidP="005766FB">
            <w:pPr>
              <w:pStyle w:val="acctfourfigures"/>
              <w:spacing w:line="240" w:lineRule="exact"/>
              <w:rPr>
                <w:sz w:val="20"/>
              </w:rPr>
            </w:pPr>
          </w:p>
        </w:tc>
        <w:tc>
          <w:tcPr>
            <w:tcW w:w="990" w:type="dxa"/>
            <w:tcBorders>
              <w:bottom w:val="single" w:sz="4" w:space="0" w:color="auto"/>
            </w:tcBorders>
            <w:vAlign w:val="bottom"/>
          </w:tcPr>
          <w:p w:rsidR="005766FB" w:rsidRPr="00393E59" w:rsidRDefault="005766FB" w:rsidP="005766FB">
            <w:pPr>
              <w:pStyle w:val="acctfourfigures"/>
              <w:tabs>
                <w:tab w:val="clear" w:pos="765"/>
                <w:tab w:val="decimal" w:pos="810"/>
              </w:tabs>
              <w:spacing w:line="240" w:lineRule="exact"/>
              <w:ind w:right="-450"/>
              <w:rPr>
                <w:sz w:val="20"/>
              </w:rPr>
            </w:pPr>
            <w:r w:rsidRPr="00393E59">
              <w:rPr>
                <w:sz w:val="20"/>
              </w:rPr>
              <w:t>(</w:t>
            </w:r>
            <w:r w:rsidR="00C84198" w:rsidRPr="00C84198">
              <w:rPr>
                <w:rFonts w:cs="Angsana New"/>
                <w:sz w:val="20"/>
                <w:lang w:val="en-US" w:bidi="th-TH"/>
              </w:rPr>
              <w:t>1</w:t>
            </w:r>
            <w:r w:rsidRPr="00393E59">
              <w:rPr>
                <w:sz w:val="20"/>
              </w:rPr>
              <w:t>,</w:t>
            </w:r>
            <w:r w:rsidR="00C84198" w:rsidRPr="00C84198">
              <w:rPr>
                <w:rFonts w:cs="Angsana New"/>
                <w:sz w:val="20"/>
                <w:lang w:val="en-US" w:bidi="th-TH"/>
              </w:rPr>
              <w:t>851</w:t>
            </w:r>
            <w:r w:rsidRPr="00393E59">
              <w:rPr>
                <w:sz w:val="20"/>
              </w:rPr>
              <w:t>)</w:t>
            </w:r>
          </w:p>
        </w:tc>
        <w:tc>
          <w:tcPr>
            <w:tcW w:w="180" w:type="dxa"/>
            <w:vAlign w:val="bottom"/>
          </w:tcPr>
          <w:p w:rsidR="005766FB" w:rsidRPr="00393E59" w:rsidRDefault="005766FB" w:rsidP="005766FB">
            <w:pPr>
              <w:pStyle w:val="acctfourfigures"/>
              <w:tabs>
                <w:tab w:val="decimal" w:pos="810"/>
              </w:tabs>
              <w:spacing w:line="240" w:lineRule="exact"/>
              <w:rPr>
                <w:sz w:val="20"/>
              </w:rPr>
            </w:pPr>
          </w:p>
        </w:tc>
        <w:tc>
          <w:tcPr>
            <w:tcW w:w="990" w:type="dxa"/>
            <w:tcBorders>
              <w:bottom w:val="single" w:sz="4" w:space="0" w:color="auto"/>
            </w:tcBorders>
            <w:vAlign w:val="bottom"/>
          </w:tcPr>
          <w:p w:rsidR="005766FB" w:rsidRPr="00393E59" w:rsidRDefault="00C84198" w:rsidP="005766FB">
            <w:pPr>
              <w:pStyle w:val="acctfourfigures"/>
              <w:tabs>
                <w:tab w:val="clear" w:pos="765"/>
                <w:tab w:val="decimal" w:pos="810"/>
              </w:tabs>
              <w:spacing w:line="240" w:lineRule="exact"/>
              <w:ind w:right="-270"/>
              <w:rPr>
                <w:sz w:val="20"/>
              </w:rPr>
            </w:pPr>
            <w:r w:rsidRPr="00C84198">
              <w:rPr>
                <w:rFonts w:cs="Angsana New"/>
                <w:sz w:val="20"/>
                <w:lang w:val="en-US" w:bidi="th-TH"/>
              </w:rPr>
              <w:t>297</w:t>
            </w:r>
          </w:p>
        </w:tc>
        <w:tc>
          <w:tcPr>
            <w:tcW w:w="180" w:type="dxa"/>
            <w:vAlign w:val="bottom"/>
          </w:tcPr>
          <w:p w:rsidR="005766FB" w:rsidRPr="00393E59" w:rsidRDefault="005766FB" w:rsidP="005766FB">
            <w:pPr>
              <w:pStyle w:val="acctfourfigures"/>
              <w:tabs>
                <w:tab w:val="decimal" w:pos="810"/>
              </w:tabs>
              <w:spacing w:line="240" w:lineRule="exact"/>
              <w:rPr>
                <w:sz w:val="20"/>
              </w:rPr>
            </w:pPr>
          </w:p>
        </w:tc>
        <w:tc>
          <w:tcPr>
            <w:tcW w:w="810" w:type="dxa"/>
            <w:tcBorders>
              <w:bottom w:val="single" w:sz="4" w:space="0" w:color="auto"/>
            </w:tcBorders>
            <w:vAlign w:val="bottom"/>
          </w:tcPr>
          <w:p w:rsidR="005766FB" w:rsidRPr="00393E59" w:rsidRDefault="005766FB" w:rsidP="005766FB">
            <w:pPr>
              <w:pStyle w:val="acctfourfigures"/>
              <w:tabs>
                <w:tab w:val="clear" w:pos="765"/>
                <w:tab w:val="decimal" w:pos="630"/>
              </w:tabs>
              <w:spacing w:line="240" w:lineRule="exact"/>
              <w:ind w:right="-180"/>
              <w:rPr>
                <w:sz w:val="20"/>
              </w:rPr>
            </w:pPr>
            <w:r w:rsidRPr="00393E59">
              <w:rPr>
                <w:sz w:val="20"/>
                <w:lang w:bidi="th-TH"/>
              </w:rPr>
              <w:t>(</w:t>
            </w:r>
            <w:r w:rsidR="00C84198" w:rsidRPr="00C84198">
              <w:rPr>
                <w:rFonts w:cs="Angsana New"/>
                <w:sz w:val="20"/>
                <w:lang w:val="en-US" w:bidi="th-TH"/>
              </w:rPr>
              <w:t>1</w:t>
            </w:r>
            <w:r w:rsidRPr="00393E59">
              <w:rPr>
                <w:sz w:val="20"/>
                <w:lang w:bidi="th-TH"/>
              </w:rPr>
              <w:t>,</w:t>
            </w:r>
            <w:r w:rsidR="00C84198" w:rsidRPr="00C84198">
              <w:rPr>
                <w:rFonts w:cs="Angsana New"/>
                <w:sz w:val="20"/>
                <w:lang w:val="en-US" w:bidi="th-TH"/>
              </w:rPr>
              <w:t>554</w:t>
            </w:r>
            <w:r w:rsidRPr="00393E59">
              <w:rPr>
                <w:sz w:val="20"/>
                <w:lang w:bidi="th-TH"/>
              </w:rPr>
              <w:t>)</w:t>
            </w:r>
          </w:p>
        </w:tc>
      </w:tr>
      <w:tr w:rsidR="00393E59" w:rsidRPr="00393E59" w:rsidTr="006B322F">
        <w:trPr>
          <w:cantSplit/>
          <w:trHeight w:val="70"/>
        </w:trPr>
        <w:tc>
          <w:tcPr>
            <w:tcW w:w="1991" w:type="dxa"/>
          </w:tcPr>
          <w:p w:rsidR="005766FB" w:rsidRPr="00393E59" w:rsidRDefault="005766FB" w:rsidP="005766FB">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b/>
                <w:bCs/>
                <w:sz w:val="20"/>
              </w:rPr>
            </w:pPr>
            <w:r w:rsidRPr="00393E59">
              <w:rPr>
                <w:b/>
                <w:bCs/>
                <w:sz w:val="20"/>
              </w:rPr>
              <w:t>-</w:t>
            </w:r>
          </w:p>
        </w:tc>
        <w:tc>
          <w:tcPr>
            <w:tcW w:w="180" w:type="dxa"/>
            <w:vAlign w:val="bottom"/>
          </w:tcPr>
          <w:p w:rsidR="005766FB" w:rsidRPr="00393E59" w:rsidRDefault="005766FB" w:rsidP="005766FB">
            <w:pPr>
              <w:pStyle w:val="acctfourfigures"/>
              <w:spacing w:line="240" w:lineRule="exact"/>
              <w:rPr>
                <w:b/>
                <w:bCs/>
                <w:sz w:val="20"/>
              </w:rPr>
            </w:pPr>
          </w:p>
        </w:tc>
        <w:tc>
          <w:tcPr>
            <w:tcW w:w="99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b/>
                <w:bCs/>
                <w:sz w:val="20"/>
              </w:rPr>
            </w:pPr>
            <w:r w:rsidRPr="00393E59">
              <w:rPr>
                <w:b/>
                <w:bCs/>
                <w:sz w:val="20"/>
              </w:rPr>
              <w:t>-</w:t>
            </w:r>
          </w:p>
        </w:tc>
        <w:tc>
          <w:tcPr>
            <w:tcW w:w="180" w:type="dxa"/>
            <w:vAlign w:val="bottom"/>
          </w:tcPr>
          <w:p w:rsidR="005766FB" w:rsidRPr="00393E59" w:rsidRDefault="005766FB" w:rsidP="005766FB">
            <w:pPr>
              <w:pStyle w:val="acctfourfigures"/>
              <w:spacing w:line="240" w:lineRule="exact"/>
              <w:rPr>
                <w:b/>
                <w:bCs/>
                <w:sz w:val="20"/>
              </w:rPr>
            </w:pPr>
          </w:p>
        </w:tc>
        <w:tc>
          <w:tcPr>
            <w:tcW w:w="99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b/>
                <w:bCs/>
                <w:sz w:val="20"/>
              </w:rPr>
            </w:pPr>
            <w:r w:rsidRPr="00393E59">
              <w:rPr>
                <w:b/>
                <w:bCs/>
                <w:sz w:val="20"/>
              </w:rPr>
              <w:t>-</w:t>
            </w:r>
          </w:p>
        </w:tc>
        <w:tc>
          <w:tcPr>
            <w:tcW w:w="180" w:type="dxa"/>
          </w:tcPr>
          <w:p w:rsidR="005766FB" w:rsidRPr="00393E59" w:rsidRDefault="005766FB" w:rsidP="005766FB">
            <w:pPr>
              <w:pStyle w:val="acctfourfigures"/>
              <w:spacing w:line="240" w:lineRule="exact"/>
              <w:rPr>
                <w:b/>
                <w:bCs/>
                <w:sz w:val="20"/>
              </w:rPr>
            </w:pPr>
          </w:p>
        </w:tc>
        <w:tc>
          <w:tcPr>
            <w:tcW w:w="99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810"/>
              </w:tabs>
              <w:spacing w:line="240" w:lineRule="exact"/>
              <w:ind w:right="-450"/>
              <w:rPr>
                <w:b/>
                <w:bCs/>
                <w:sz w:val="20"/>
              </w:rPr>
            </w:pPr>
            <w:r w:rsidRPr="00393E59">
              <w:rPr>
                <w:b/>
                <w:bCs/>
                <w:sz w:val="20"/>
              </w:rPr>
              <w:t>(</w:t>
            </w:r>
            <w:r w:rsidR="00C84198" w:rsidRPr="00C84198">
              <w:rPr>
                <w:rFonts w:cs="Angsana New"/>
                <w:b/>
                <w:bCs/>
                <w:sz w:val="20"/>
                <w:lang w:val="en-US" w:bidi="th-TH"/>
              </w:rPr>
              <w:t>1</w:t>
            </w:r>
            <w:r w:rsidRPr="00393E59">
              <w:rPr>
                <w:b/>
                <w:bCs/>
                <w:sz w:val="20"/>
              </w:rPr>
              <w:t>,</w:t>
            </w:r>
            <w:r w:rsidR="00C84198" w:rsidRPr="00C84198">
              <w:rPr>
                <w:rFonts w:cs="Angsana New"/>
                <w:b/>
                <w:bCs/>
                <w:sz w:val="20"/>
                <w:lang w:val="en-US" w:bidi="th-TH"/>
              </w:rPr>
              <w:t>851</w:t>
            </w:r>
            <w:r w:rsidRPr="00393E59">
              <w:rPr>
                <w:b/>
                <w:bCs/>
                <w:sz w:val="20"/>
              </w:rPr>
              <w:t>)</w:t>
            </w:r>
          </w:p>
        </w:tc>
        <w:tc>
          <w:tcPr>
            <w:tcW w:w="180" w:type="dxa"/>
            <w:vAlign w:val="bottom"/>
          </w:tcPr>
          <w:p w:rsidR="005766FB" w:rsidRPr="00393E59" w:rsidRDefault="005766FB" w:rsidP="005766FB">
            <w:pPr>
              <w:pStyle w:val="acctfourfigures"/>
              <w:tabs>
                <w:tab w:val="decimal" w:pos="810"/>
              </w:tabs>
              <w:spacing w:line="240" w:lineRule="exact"/>
              <w:rPr>
                <w:b/>
                <w:bCs/>
                <w:sz w:val="20"/>
              </w:rPr>
            </w:pPr>
          </w:p>
        </w:tc>
        <w:tc>
          <w:tcPr>
            <w:tcW w:w="990" w:type="dxa"/>
            <w:tcBorders>
              <w:top w:val="single" w:sz="4" w:space="0" w:color="auto"/>
              <w:bottom w:val="double" w:sz="4" w:space="0" w:color="auto"/>
            </w:tcBorders>
            <w:vAlign w:val="bottom"/>
          </w:tcPr>
          <w:p w:rsidR="005766FB" w:rsidRPr="00393E59" w:rsidRDefault="00C84198" w:rsidP="005766FB">
            <w:pPr>
              <w:pStyle w:val="acctfourfigures"/>
              <w:tabs>
                <w:tab w:val="clear" w:pos="765"/>
                <w:tab w:val="decimal" w:pos="810"/>
              </w:tabs>
              <w:spacing w:line="240" w:lineRule="exact"/>
              <w:ind w:right="-270"/>
              <w:rPr>
                <w:b/>
                <w:bCs/>
                <w:sz w:val="20"/>
              </w:rPr>
            </w:pPr>
            <w:r w:rsidRPr="00C84198">
              <w:rPr>
                <w:rFonts w:cs="Angsana New"/>
                <w:b/>
                <w:bCs/>
                <w:sz w:val="20"/>
                <w:lang w:val="en-US" w:bidi="th-TH"/>
              </w:rPr>
              <w:t>297</w:t>
            </w:r>
          </w:p>
        </w:tc>
        <w:tc>
          <w:tcPr>
            <w:tcW w:w="180" w:type="dxa"/>
            <w:vAlign w:val="bottom"/>
          </w:tcPr>
          <w:p w:rsidR="005766FB" w:rsidRPr="00393E59" w:rsidRDefault="005766FB" w:rsidP="005766FB">
            <w:pPr>
              <w:pStyle w:val="acctfourfigures"/>
              <w:tabs>
                <w:tab w:val="decimal" w:pos="810"/>
              </w:tabs>
              <w:spacing w:line="240" w:lineRule="exact"/>
              <w:rPr>
                <w:b/>
                <w:bCs/>
                <w:sz w:val="20"/>
              </w:rPr>
            </w:pPr>
          </w:p>
        </w:tc>
        <w:tc>
          <w:tcPr>
            <w:tcW w:w="81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630"/>
              </w:tabs>
              <w:spacing w:line="240" w:lineRule="exact"/>
              <w:ind w:right="-180"/>
              <w:rPr>
                <w:b/>
                <w:bCs/>
                <w:sz w:val="20"/>
              </w:rPr>
            </w:pPr>
            <w:r w:rsidRPr="00393E59">
              <w:rPr>
                <w:b/>
                <w:bCs/>
                <w:sz w:val="20"/>
              </w:rPr>
              <w:t>(</w:t>
            </w:r>
            <w:r w:rsidR="00C84198" w:rsidRPr="00C84198">
              <w:rPr>
                <w:rFonts w:cs="Angsana New"/>
                <w:b/>
                <w:bCs/>
                <w:sz w:val="20"/>
                <w:lang w:val="en-US" w:bidi="th-TH"/>
              </w:rPr>
              <w:t>1</w:t>
            </w:r>
            <w:r w:rsidRPr="00393E59">
              <w:rPr>
                <w:b/>
                <w:bCs/>
                <w:sz w:val="20"/>
              </w:rPr>
              <w:t>,</w:t>
            </w:r>
            <w:r w:rsidR="00C84198" w:rsidRPr="00C84198">
              <w:rPr>
                <w:rFonts w:cs="Angsana New"/>
                <w:b/>
                <w:bCs/>
                <w:sz w:val="20"/>
                <w:lang w:val="en-US" w:bidi="th-TH"/>
              </w:rPr>
              <w:t>554</w:t>
            </w:r>
            <w:r w:rsidRPr="00393E59">
              <w:rPr>
                <w:b/>
                <w:bCs/>
                <w:sz w:val="20"/>
              </w:rPr>
              <w:t>)</w:t>
            </w:r>
          </w:p>
        </w:tc>
      </w:tr>
    </w:tbl>
    <w:p w:rsidR="00F16E60" w:rsidRPr="00393E59" w:rsidRDefault="00F16E60" w:rsidP="00F16E60">
      <w:pPr>
        <w:ind w:left="547" w:right="16"/>
        <w:jc w:val="right"/>
        <w:rPr>
          <w:rFonts w:ascii="Times New Roman" w:hAnsi="Times New Roman" w:cs="Times New Roman"/>
          <w:b/>
          <w:bCs/>
          <w:sz w:val="20"/>
          <w:szCs w:val="20"/>
        </w:rPr>
      </w:pPr>
      <w:r w:rsidRPr="00393E59">
        <w:rPr>
          <w:rFonts w:ascii="Times New Roman" w:hAnsi="Times New Roman" w:cs="Times New Roman"/>
        </w:rPr>
        <w:br w:type="page"/>
      </w:r>
      <w:r w:rsidRPr="00393E59">
        <w:rPr>
          <w:rFonts w:ascii="Times New Roman" w:hAnsi="Times New Roman" w:cs="Times New Roman"/>
          <w:b/>
          <w:bCs/>
          <w:sz w:val="20"/>
          <w:szCs w:val="20"/>
        </w:rPr>
        <w:t>Unit : Thousand Baht</w:t>
      </w:r>
    </w:p>
    <w:tbl>
      <w:tblPr>
        <w:tblW w:w="8651" w:type="dxa"/>
        <w:tblInd w:w="529" w:type="dxa"/>
        <w:tblLayout w:type="fixed"/>
        <w:tblCellMar>
          <w:left w:w="0" w:type="dxa"/>
          <w:right w:w="0" w:type="dxa"/>
        </w:tblCellMar>
        <w:tblLook w:val="0000" w:firstRow="0" w:lastRow="0" w:firstColumn="0" w:lastColumn="0" w:noHBand="0" w:noVBand="0"/>
      </w:tblPr>
      <w:tblGrid>
        <w:gridCol w:w="1991"/>
        <w:gridCol w:w="990"/>
        <w:gridCol w:w="180"/>
        <w:gridCol w:w="990"/>
        <w:gridCol w:w="180"/>
        <w:gridCol w:w="990"/>
        <w:gridCol w:w="180"/>
        <w:gridCol w:w="990"/>
        <w:gridCol w:w="180"/>
        <w:gridCol w:w="990"/>
        <w:gridCol w:w="180"/>
        <w:gridCol w:w="810"/>
      </w:tblGrid>
      <w:tr w:rsidR="00393E59" w:rsidRPr="00393E59" w:rsidTr="00F16E60">
        <w:trPr>
          <w:cantSplit/>
          <w:trHeight w:val="126"/>
        </w:trPr>
        <w:tc>
          <w:tcPr>
            <w:tcW w:w="1991" w:type="dxa"/>
          </w:tcPr>
          <w:p w:rsidR="00553081" w:rsidRPr="00393E59" w:rsidRDefault="00553081" w:rsidP="00F16E60">
            <w:pPr>
              <w:spacing w:line="240" w:lineRule="exact"/>
              <w:rPr>
                <w:rFonts w:ascii="Times New Roman" w:hAnsi="Times New Roman" w:cs="Times New Roman"/>
                <w:b/>
                <w:bCs/>
                <w:sz w:val="20"/>
                <w:szCs w:val="20"/>
              </w:rPr>
            </w:pPr>
          </w:p>
        </w:tc>
        <w:tc>
          <w:tcPr>
            <w:tcW w:w="6660" w:type="dxa"/>
            <w:gridSpan w:val="11"/>
          </w:tcPr>
          <w:p w:rsidR="00553081" w:rsidRPr="00393E59" w:rsidRDefault="00553081" w:rsidP="00F16E60">
            <w:pPr>
              <w:pStyle w:val="acctfourfigures"/>
              <w:tabs>
                <w:tab w:val="clear" w:pos="765"/>
              </w:tabs>
              <w:spacing w:line="240" w:lineRule="exact"/>
              <w:ind w:right="11"/>
              <w:jc w:val="center"/>
              <w:rPr>
                <w:b/>
                <w:bCs/>
                <w:sz w:val="20"/>
              </w:rPr>
            </w:pPr>
            <w:r w:rsidRPr="00393E59">
              <w:rPr>
                <w:b/>
                <w:bCs/>
                <w:sz w:val="20"/>
              </w:rPr>
              <w:t>Separate financial statements</w:t>
            </w: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b/>
                <w:bCs/>
                <w:sz w:val="20"/>
                <w:szCs w:val="20"/>
              </w:rPr>
            </w:pPr>
          </w:p>
        </w:tc>
        <w:tc>
          <w:tcPr>
            <w:tcW w:w="3330" w:type="dxa"/>
            <w:gridSpan w:val="5"/>
          </w:tcPr>
          <w:p w:rsidR="00553081" w:rsidRPr="00393E59" w:rsidRDefault="00553081" w:rsidP="006B322F">
            <w:pPr>
              <w:pStyle w:val="acctfourfigures"/>
              <w:tabs>
                <w:tab w:val="clear" w:pos="765"/>
              </w:tabs>
              <w:spacing w:line="240" w:lineRule="exact"/>
              <w:ind w:right="11"/>
              <w:jc w:val="center"/>
              <w:rPr>
                <w:b/>
                <w:bCs/>
                <w:sz w:val="20"/>
                <w:lang w:val="en-US" w:bidi="th-TH"/>
              </w:rPr>
            </w:pPr>
            <w:r w:rsidRPr="00393E59">
              <w:rPr>
                <w:b/>
                <w:bCs/>
                <w:sz w:val="20"/>
                <w:lang w:val="en-US" w:bidi="th-TH"/>
              </w:rPr>
              <w:t xml:space="preserve">For the year ended </w:t>
            </w:r>
          </w:p>
          <w:p w:rsidR="00553081" w:rsidRPr="00393E59" w:rsidRDefault="00553081" w:rsidP="00617D15">
            <w:pPr>
              <w:pStyle w:val="acctfourfigures"/>
              <w:tabs>
                <w:tab w:val="clear" w:pos="765"/>
              </w:tabs>
              <w:spacing w:line="240" w:lineRule="exact"/>
              <w:ind w:right="11"/>
              <w:jc w:val="center"/>
              <w:rPr>
                <w:b/>
                <w:bCs/>
                <w:sz w:val="20"/>
              </w:rPr>
            </w:pPr>
            <w:r w:rsidRPr="00393E59">
              <w:rPr>
                <w:b/>
                <w:bCs/>
                <w:sz w:val="20"/>
                <w:lang w:val="en-US" w:bidi="th-TH"/>
              </w:rPr>
              <w:t xml:space="preserve">December </w:t>
            </w:r>
            <w:r w:rsidR="00C84198" w:rsidRPr="00C84198">
              <w:rPr>
                <w:rFonts w:cs="Angsana New"/>
                <w:b/>
                <w:bCs/>
                <w:sz w:val="20"/>
                <w:lang w:val="en-US" w:bidi="th-TH"/>
              </w:rPr>
              <w:t>31</w:t>
            </w:r>
            <w:r w:rsidRPr="00393E59">
              <w:rPr>
                <w:b/>
                <w:bCs/>
                <w:sz w:val="20"/>
                <w:lang w:val="en-US" w:bidi="th-TH"/>
              </w:rPr>
              <w:t xml:space="preserve">, </w:t>
            </w:r>
            <w:r w:rsidR="00C84198" w:rsidRPr="00C84198">
              <w:rPr>
                <w:rFonts w:cs="Angsana New"/>
                <w:b/>
                <w:bCs/>
                <w:sz w:val="20"/>
                <w:lang w:val="en-US" w:bidi="th-TH"/>
              </w:rPr>
              <w:t>2019</w:t>
            </w:r>
          </w:p>
        </w:tc>
        <w:tc>
          <w:tcPr>
            <w:tcW w:w="180" w:type="dxa"/>
          </w:tcPr>
          <w:p w:rsidR="00553081" w:rsidRPr="00393E59" w:rsidRDefault="00553081" w:rsidP="006B322F">
            <w:pPr>
              <w:pStyle w:val="acctfourfigures"/>
              <w:tabs>
                <w:tab w:val="clear" w:pos="765"/>
              </w:tabs>
              <w:spacing w:line="240" w:lineRule="exact"/>
              <w:ind w:right="11"/>
              <w:jc w:val="center"/>
              <w:rPr>
                <w:b/>
                <w:bCs/>
                <w:sz w:val="20"/>
              </w:rPr>
            </w:pPr>
          </w:p>
        </w:tc>
        <w:tc>
          <w:tcPr>
            <w:tcW w:w="3150" w:type="dxa"/>
            <w:gridSpan w:val="5"/>
          </w:tcPr>
          <w:p w:rsidR="00553081" w:rsidRPr="00393E59" w:rsidRDefault="00553081" w:rsidP="006B322F">
            <w:pPr>
              <w:pStyle w:val="acctfourfigures"/>
              <w:tabs>
                <w:tab w:val="clear" w:pos="765"/>
              </w:tabs>
              <w:spacing w:line="240" w:lineRule="exact"/>
              <w:ind w:right="11"/>
              <w:jc w:val="center"/>
              <w:rPr>
                <w:b/>
                <w:bCs/>
                <w:sz w:val="20"/>
                <w:lang w:val="en-US" w:bidi="th-TH"/>
              </w:rPr>
            </w:pPr>
            <w:r w:rsidRPr="00393E59">
              <w:rPr>
                <w:b/>
                <w:bCs/>
                <w:sz w:val="20"/>
                <w:lang w:val="en-US" w:bidi="th-TH"/>
              </w:rPr>
              <w:t xml:space="preserve">For the year ended </w:t>
            </w:r>
          </w:p>
          <w:p w:rsidR="00553081" w:rsidRPr="00393E59" w:rsidRDefault="00553081" w:rsidP="00617D15">
            <w:pPr>
              <w:pStyle w:val="acctfourfigures"/>
              <w:tabs>
                <w:tab w:val="clear" w:pos="765"/>
              </w:tabs>
              <w:spacing w:line="240" w:lineRule="exact"/>
              <w:ind w:right="11"/>
              <w:jc w:val="center"/>
              <w:rPr>
                <w:b/>
                <w:bCs/>
                <w:sz w:val="20"/>
              </w:rPr>
            </w:pPr>
            <w:r w:rsidRPr="00393E59">
              <w:rPr>
                <w:b/>
                <w:bCs/>
                <w:sz w:val="20"/>
                <w:lang w:val="en-US" w:bidi="th-TH"/>
              </w:rPr>
              <w:t xml:space="preserve">December </w:t>
            </w:r>
            <w:r w:rsidR="00C84198" w:rsidRPr="00C84198">
              <w:rPr>
                <w:rFonts w:cs="Angsana New"/>
                <w:b/>
                <w:bCs/>
                <w:sz w:val="20"/>
                <w:lang w:val="en-US" w:bidi="th-TH"/>
              </w:rPr>
              <w:t>31</w:t>
            </w:r>
            <w:r w:rsidRPr="00393E59">
              <w:rPr>
                <w:b/>
                <w:bCs/>
                <w:sz w:val="20"/>
                <w:lang w:val="en-US" w:bidi="th-TH"/>
              </w:rPr>
              <w:t xml:space="preserve">, </w:t>
            </w:r>
            <w:r w:rsidR="00C84198" w:rsidRPr="00C84198">
              <w:rPr>
                <w:rFonts w:cs="Angsana New"/>
                <w:b/>
                <w:bCs/>
                <w:sz w:val="20"/>
                <w:lang w:val="en-US" w:bidi="th-TH"/>
              </w:rPr>
              <w:t>2018</w:t>
            </w: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b/>
                <w:bCs/>
                <w:sz w:val="20"/>
                <w:szCs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Before</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jc w:val="center"/>
              <w:rPr>
                <w:b/>
                <w:bCs/>
                <w:sz w:val="20"/>
              </w:rPr>
            </w:pPr>
            <w:r w:rsidRPr="00393E59">
              <w:rPr>
                <w:b/>
                <w:bCs/>
                <w:sz w:val="20"/>
              </w:rPr>
              <w:t>Tax</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Net of</w:t>
            </w:r>
          </w:p>
        </w:tc>
        <w:tc>
          <w:tcPr>
            <w:tcW w:w="180" w:type="dxa"/>
          </w:tcPr>
          <w:p w:rsidR="00553081" w:rsidRPr="00393E59" w:rsidRDefault="00553081" w:rsidP="006B322F">
            <w:pPr>
              <w:pStyle w:val="acctfourfigures"/>
              <w:tabs>
                <w:tab w:val="clear" w:pos="765"/>
              </w:tab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Before</w:t>
            </w:r>
          </w:p>
        </w:tc>
        <w:tc>
          <w:tcPr>
            <w:tcW w:w="180" w:type="dxa"/>
          </w:tcPr>
          <w:p w:rsidR="00553081" w:rsidRPr="00393E59" w:rsidRDefault="00553081" w:rsidP="006B322F">
            <w:pPr>
              <w:pStyle w:val="acctfourfigures"/>
              <w:tabs>
                <w:tab w:val="clear" w:pos="765"/>
              </w:tab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jc w:val="center"/>
              <w:rPr>
                <w:b/>
                <w:bCs/>
                <w:sz w:val="20"/>
              </w:rPr>
            </w:pPr>
            <w:r w:rsidRPr="00393E59">
              <w:rPr>
                <w:b/>
                <w:bCs/>
                <w:sz w:val="20"/>
              </w:rPr>
              <w:t>Tax</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81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Net of</w:t>
            </w: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b/>
                <w:bCs/>
                <w:sz w:val="20"/>
                <w:szCs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tax</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benefit</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tax</w:t>
            </w:r>
          </w:p>
        </w:tc>
        <w:tc>
          <w:tcPr>
            <w:tcW w:w="180" w:type="dxa"/>
          </w:tcPr>
          <w:p w:rsidR="00553081" w:rsidRPr="00393E59" w:rsidRDefault="00553081" w:rsidP="006B322F">
            <w:pPr>
              <w:pStyle w:val="acctfourfigures"/>
              <w:tabs>
                <w:tab w:val="clear" w:pos="765"/>
              </w:tabs>
              <w:spacing w:line="240" w:lineRule="exact"/>
              <w:ind w:left="-79" w:right="-79"/>
              <w:jc w:val="center"/>
              <w:rPr>
                <w:b/>
                <w:bCs/>
                <w:sz w:val="20"/>
              </w:rPr>
            </w:pPr>
          </w:p>
        </w:tc>
        <w:tc>
          <w:tcPr>
            <w:tcW w:w="990" w:type="dxa"/>
          </w:tcPr>
          <w:p w:rsidR="00553081" w:rsidRPr="00393E59" w:rsidRDefault="007D47C4" w:rsidP="006B322F">
            <w:pPr>
              <w:pStyle w:val="acctfourfigures"/>
              <w:tabs>
                <w:tab w:val="clear" w:pos="765"/>
              </w:tabs>
              <w:spacing w:line="240" w:lineRule="exact"/>
              <w:ind w:left="-79" w:right="-79"/>
              <w:jc w:val="center"/>
              <w:rPr>
                <w:b/>
                <w:bCs/>
                <w:sz w:val="20"/>
              </w:rPr>
            </w:pPr>
            <w:r w:rsidRPr="00393E59">
              <w:rPr>
                <w:b/>
                <w:bCs/>
                <w:sz w:val="20"/>
              </w:rPr>
              <w:t>T</w:t>
            </w:r>
            <w:r w:rsidR="00553081" w:rsidRPr="00393E59">
              <w:rPr>
                <w:b/>
                <w:bCs/>
                <w:sz w:val="20"/>
              </w:rPr>
              <w:t>ax</w:t>
            </w:r>
          </w:p>
        </w:tc>
        <w:tc>
          <w:tcPr>
            <w:tcW w:w="180" w:type="dxa"/>
          </w:tcPr>
          <w:p w:rsidR="00553081" w:rsidRPr="00393E59" w:rsidRDefault="00553081" w:rsidP="006B322F">
            <w:pPr>
              <w:pStyle w:val="acctfourfigures"/>
              <w:tabs>
                <w:tab w:val="clear" w:pos="765"/>
              </w:tabs>
              <w:spacing w:line="240" w:lineRule="exact"/>
              <w:ind w:left="-79" w:right="-79"/>
              <w:jc w:val="center"/>
              <w:rPr>
                <w:b/>
                <w:bCs/>
                <w:sz w:val="20"/>
              </w:rPr>
            </w:pPr>
          </w:p>
        </w:tc>
        <w:tc>
          <w:tcPr>
            <w:tcW w:w="99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benefit</w:t>
            </w:r>
          </w:p>
        </w:tc>
        <w:tc>
          <w:tcPr>
            <w:tcW w:w="180" w:type="dxa"/>
          </w:tcPr>
          <w:p w:rsidR="00553081" w:rsidRPr="00393E59" w:rsidRDefault="00553081" w:rsidP="006B322F">
            <w:pPr>
              <w:pStyle w:val="acctfourfigures"/>
              <w:spacing w:line="240" w:lineRule="exact"/>
              <w:ind w:left="-79" w:right="-79"/>
              <w:jc w:val="center"/>
              <w:rPr>
                <w:b/>
                <w:bCs/>
                <w:sz w:val="20"/>
              </w:rPr>
            </w:pPr>
          </w:p>
        </w:tc>
        <w:tc>
          <w:tcPr>
            <w:tcW w:w="810" w:type="dxa"/>
          </w:tcPr>
          <w:p w:rsidR="00553081" w:rsidRPr="00393E59" w:rsidRDefault="00553081" w:rsidP="006B322F">
            <w:pPr>
              <w:pStyle w:val="acctfourfigures"/>
              <w:tabs>
                <w:tab w:val="clear" w:pos="765"/>
              </w:tabs>
              <w:spacing w:line="240" w:lineRule="exact"/>
              <w:ind w:left="-79" w:right="-79"/>
              <w:jc w:val="center"/>
              <w:rPr>
                <w:b/>
                <w:bCs/>
                <w:sz w:val="20"/>
              </w:rPr>
            </w:pPr>
            <w:r w:rsidRPr="00393E59">
              <w:rPr>
                <w:b/>
                <w:bCs/>
                <w:sz w:val="20"/>
              </w:rPr>
              <w:t>tax</w:t>
            </w: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sz w:val="20"/>
                <w:szCs w:val="20"/>
              </w:rPr>
            </w:pPr>
          </w:p>
        </w:tc>
        <w:tc>
          <w:tcPr>
            <w:tcW w:w="6660" w:type="dxa"/>
            <w:gridSpan w:val="11"/>
          </w:tcPr>
          <w:p w:rsidR="00553081" w:rsidRPr="00393E59" w:rsidRDefault="00553081" w:rsidP="006B322F">
            <w:pPr>
              <w:pStyle w:val="acctfourfigures"/>
              <w:tabs>
                <w:tab w:val="clear" w:pos="765"/>
              </w:tabs>
              <w:spacing w:line="240" w:lineRule="exact"/>
              <w:ind w:right="11"/>
              <w:jc w:val="center"/>
              <w:rPr>
                <w:sz w:val="20"/>
              </w:rPr>
            </w:pPr>
          </w:p>
        </w:tc>
      </w:tr>
      <w:tr w:rsidR="00393E59" w:rsidRPr="00393E59" w:rsidTr="006B322F">
        <w:trPr>
          <w:cantSplit/>
        </w:trPr>
        <w:tc>
          <w:tcPr>
            <w:tcW w:w="1991" w:type="dxa"/>
          </w:tcPr>
          <w:p w:rsidR="00553081" w:rsidRPr="00393E59" w:rsidRDefault="00553081" w:rsidP="006B322F">
            <w:pPr>
              <w:spacing w:line="240" w:lineRule="exact"/>
              <w:rPr>
                <w:rFonts w:ascii="Times New Roman" w:hAnsi="Times New Roman" w:cs="Times New Roman"/>
                <w:sz w:val="20"/>
                <w:szCs w:val="20"/>
              </w:rPr>
            </w:pPr>
            <w:r w:rsidRPr="00393E59">
              <w:rPr>
                <w:rFonts w:ascii="Times New Roman" w:hAnsi="Times New Roman" w:cs="Times New Roman"/>
                <w:spacing w:val="-4"/>
                <w:sz w:val="20"/>
                <w:szCs w:val="20"/>
              </w:rPr>
              <w:t>Loss on remeasurements</w:t>
            </w:r>
          </w:p>
        </w:tc>
        <w:tc>
          <w:tcPr>
            <w:tcW w:w="6660" w:type="dxa"/>
            <w:gridSpan w:val="11"/>
          </w:tcPr>
          <w:p w:rsidR="00553081" w:rsidRPr="00393E59" w:rsidRDefault="00553081" w:rsidP="006B322F">
            <w:pPr>
              <w:pStyle w:val="acctfourfigures"/>
              <w:tabs>
                <w:tab w:val="clear" w:pos="765"/>
              </w:tabs>
              <w:spacing w:line="240" w:lineRule="exact"/>
              <w:ind w:right="11"/>
              <w:jc w:val="center"/>
              <w:rPr>
                <w:sz w:val="20"/>
              </w:rPr>
            </w:pPr>
          </w:p>
        </w:tc>
      </w:tr>
      <w:tr w:rsidR="00393E59" w:rsidRPr="00393E59" w:rsidTr="006B322F">
        <w:trPr>
          <w:cantSplit/>
        </w:trPr>
        <w:tc>
          <w:tcPr>
            <w:tcW w:w="1991" w:type="dxa"/>
          </w:tcPr>
          <w:p w:rsidR="005766FB" w:rsidRPr="00393E59" w:rsidRDefault="005766FB" w:rsidP="005766FB">
            <w:pPr>
              <w:spacing w:line="240" w:lineRule="exact"/>
              <w:ind w:left="278" w:hanging="180"/>
              <w:rPr>
                <w:rFonts w:ascii="Times New Roman" w:hAnsi="Times New Roman" w:cs="Times New Roman"/>
                <w:sz w:val="20"/>
                <w:szCs w:val="20"/>
              </w:rPr>
            </w:pPr>
            <w:r w:rsidRPr="00393E59">
              <w:rPr>
                <w:rFonts w:ascii="Times New Roman" w:hAnsi="Times New Roman" w:cs="Times New Roman"/>
                <w:spacing w:val="-4"/>
                <w:sz w:val="20"/>
                <w:szCs w:val="20"/>
              </w:rPr>
              <w:t>of defined benefit plan</w:t>
            </w:r>
          </w:p>
        </w:tc>
        <w:tc>
          <w:tcPr>
            <w:tcW w:w="990" w:type="dxa"/>
            <w:tcBorders>
              <w:bottom w:val="sing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sz w:val="20"/>
              </w:rPr>
            </w:pPr>
            <w:r w:rsidRPr="00393E59">
              <w:rPr>
                <w:sz w:val="20"/>
              </w:rPr>
              <w:t>-</w:t>
            </w:r>
          </w:p>
        </w:tc>
        <w:tc>
          <w:tcPr>
            <w:tcW w:w="180" w:type="dxa"/>
            <w:vAlign w:val="bottom"/>
          </w:tcPr>
          <w:p w:rsidR="005766FB" w:rsidRPr="00393E59" w:rsidRDefault="005766FB" w:rsidP="005766FB">
            <w:pPr>
              <w:pStyle w:val="acctfourfigures"/>
              <w:spacing w:line="240" w:lineRule="exact"/>
              <w:rPr>
                <w:sz w:val="20"/>
              </w:rPr>
            </w:pPr>
          </w:p>
        </w:tc>
        <w:tc>
          <w:tcPr>
            <w:tcW w:w="990" w:type="dxa"/>
            <w:tcBorders>
              <w:bottom w:val="sing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sz w:val="20"/>
              </w:rPr>
            </w:pPr>
            <w:r w:rsidRPr="00393E59">
              <w:rPr>
                <w:sz w:val="20"/>
              </w:rPr>
              <w:t>-</w:t>
            </w:r>
          </w:p>
        </w:tc>
        <w:tc>
          <w:tcPr>
            <w:tcW w:w="180" w:type="dxa"/>
            <w:vAlign w:val="bottom"/>
          </w:tcPr>
          <w:p w:rsidR="005766FB" w:rsidRPr="00393E59" w:rsidRDefault="005766FB" w:rsidP="005766FB">
            <w:pPr>
              <w:pStyle w:val="acctfourfigures"/>
              <w:spacing w:line="240" w:lineRule="exact"/>
              <w:rPr>
                <w:sz w:val="20"/>
              </w:rPr>
            </w:pPr>
          </w:p>
        </w:tc>
        <w:tc>
          <w:tcPr>
            <w:tcW w:w="990" w:type="dxa"/>
            <w:tcBorders>
              <w:bottom w:val="sing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sz w:val="20"/>
              </w:rPr>
            </w:pPr>
            <w:r w:rsidRPr="00393E59">
              <w:rPr>
                <w:sz w:val="20"/>
              </w:rPr>
              <w:t>-</w:t>
            </w:r>
          </w:p>
        </w:tc>
        <w:tc>
          <w:tcPr>
            <w:tcW w:w="180" w:type="dxa"/>
            <w:vAlign w:val="bottom"/>
          </w:tcPr>
          <w:p w:rsidR="005766FB" w:rsidRPr="00393E59" w:rsidRDefault="005766FB" w:rsidP="005766FB">
            <w:pPr>
              <w:pStyle w:val="acctfourfigures"/>
              <w:spacing w:line="240" w:lineRule="exact"/>
              <w:rPr>
                <w:sz w:val="20"/>
              </w:rPr>
            </w:pPr>
          </w:p>
        </w:tc>
        <w:tc>
          <w:tcPr>
            <w:tcW w:w="990" w:type="dxa"/>
            <w:tcBorders>
              <w:bottom w:val="single" w:sz="4" w:space="0" w:color="auto"/>
            </w:tcBorders>
            <w:vAlign w:val="bottom"/>
          </w:tcPr>
          <w:p w:rsidR="005766FB" w:rsidRPr="00393E59" w:rsidRDefault="005766FB" w:rsidP="005766FB">
            <w:pPr>
              <w:pStyle w:val="acctfourfigures"/>
              <w:tabs>
                <w:tab w:val="clear" w:pos="765"/>
                <w:tab w:val="decimal" w:pos="810"/>
              </w:tabs>
              <w:spacing w:line="240" w:lineRule="exact"/>
              <w:ind w:right="-450"/>
              <w:rPr>
                <w:sz w:val="20"/>
              </w:rPr>
            </w:pPr>
            <w:r w:rsidRPr="00393E59">
              <w:rPr>
                <w:sz w:val="20"/>
              </w:rPr>
              <w:t>(</w:t>
            </w:r>
            <w:r w:rsidR="00C84198" w:rsidRPr="00C84198">
              <w:rPr>
                <w:rFonts w:cs="Angsana New"/>
                <w:sz w:val="20"/>
                <w:lang w:val="en-US" w:bidi="th-TH"/>
              </w:rPr>
              <w:t>861</w:t>
            </w:r>
            <w:r w:rsidRPr="00393E59">
              <w:rPr>
                <w:sz w:val="20"/>
              </w:rPr>
              <w:t>)</w:t>
            </w:r>
          </w:p>
        </w:tc>
        <w:tc>
          <w:tcPr>
            <w:tcW w:w="180" w:type="dxa"/>
            <w:vAlign w:val="bottom"/>
          </w:tcPr>
          <w:p w:rsidR="005766FB" w:rsidRPr="00393E59" w:rsidRDefault="005766FB" w:rsidP="005766FB">
            <w:pPr>
              <w:pStyle w:val="acctfourfigures"/>
              <w:spacing w:line="240" w:lineRule="exact"/>
              <w:jc w:val="center"/>
              <w:rPr>
                <w:sz w:val="20"/>
              </w:rPr>
            </w:pPr>
          </w:p>
        </w:tc>
        <w:tc>
          <w:tcPr>
            <w:tcW w:w="990" w:type="dxa"/>
            <w:tcBorders>
              <w:bottom w:val="single" w:sz="4" w:space="0" w:color="auto"/>
            </w:tcBorders>
            <w:vAlign w:val="bottom"/>
          </w:tcPr>
          <w:p w:rsidR="005766FB" w:rsidRPr="00393E59" w:rsidRDefault="00C84198" w:rsidP="005766FB">
            <w:pPr>
              <w:pStyle w:val="acctfourfigures"/>
              <w:tabs>
                <w:tab w:val="clear" w:pos="765"/>
                <w:tab w:val="decimal" w:pos="540"/>
              </w:tabs>
              <w:spacing w:line="240" w:lineRule="exact"/>
              <w:ind w:right="-270"/>
              <w:jc w:val="center"/>
              <w:rPr>
                <w:sz w:val="20"/>
              </w:rPr>
            </w:pPr>
            <w:r w:rsidRPr="00C84198">
              <w:rPr>
                <w:rFonts w:cs="Angsana New"/>
                <w:sz w:val="20"/>
                <w:lang w:val="en-US" w:bidi="th-TH"/>
              </w:rPr>
              <w:t>172</w:t>
            </w:r>
          </w:p>
        </w:tc>
        <w:tc>
          <w:tcPr>
            <w:tcW w:w="180" w:type="dxa"/>
            <w:vAlign w:val="bottom"/>
          </w:tcPr>
          <w:p w:rsidR="005766FB" w:rsidRPr="00393E59" w:rsidRDefault="005766FB" w:rsidP="005766FB">
            <w:pPr>
              <w:pStyle w:val="acctfourfigures"/>
              <w:spacing w:line="240" w:lineRule="exact"/>
              <w:jc w:val="center"/>
              <w:rPr>
                <w:sz w:val="20"/>
              </w:rPr>
            </w:pPr>
          </w:p>
        </w:tc>
        <w:tc>
          <w:tcPr>
            <w:tcW w:w="810" w:type="dxa"/>
            <w:tcBorders>
              <w:bottom w:val="single" w:sz="4" w:space="0" w:color="auto"/>
            </w:tcBorders>
            <w:vAlign w:val="bottom"/>
          </w:tcPr>
          <w:p w:rsidR="005766FB" w:rsidRPr="00393E59" w:rsidRDefault="005766FB" w:rsidP="005766FB">
            <w:pPr>
              <w:pStyle w:val="acctfourfigures"/>
              <w:tabs>
                <w:tab w:val="clear" w:pos="765"/>
                <w:tab w:val="decimal" w:pos="630"/>
              </w:tabs>
              <w:spacing w:line="240" w:lineRule="exact"/>
              <w:ind w:right="-180"/>
              <w:rPr>
                <w:sz w:val="20"/>
              </w:rPr>
            </w:pPr>
            <w:r w:rsidRPr="00393E59">
              <w:rPr>
                <w:sz w:val="20"/>
              </w:rPr>
              <w:t>(</w:t>
            </w:r>
            <w:r w:rsidR="00C84198" w:rsidRPr="00C84198">
              <w:rPr>
                <w:rFonts w:cs="Angsana New"/>
                <w:sz w:val="20"/>
                <w:lang w:val="en-US" w:bidi="th-TH"/>
              </w:rPr>
              <w:t>689</w:t>
            </w:r>
            <w:r w:rsidRPr="00393E59">
              <w:rPr>
                <w:sz w:val="20"/>
              </w:rPr>
              <w:t>)</w:t>
            </w:r>
          </w:p>
        </w:tc>
      </w:tr>
      <w:tr w:rsidR="00393E59" w:rsidRPr="00393E59" w:rsidTr="006B322F">
        <w:trPr>
          <w:cantSplit/>
          <w:trHeight w:val="70"/>
        </w:trPr>
        <w:tc>
          <w:tcPr>
            <w:tcW w:w="1991" w:type="dxa"/>
          </w:tcPr>
          <w:p w:rsidR="005766FB" w:rsidRPr="00393E59" w:rsidRDefault="005766FB" w:rsidP="005766FB">
            <w:pPr>
              <w:spacing w:line="240" w:lineRule="exact"/>
              <w:rPr>
                <w:rFonts w:ascii="Times New Roman" w:hAnsi="Times New Roman" w:cs="Times New Roman"/>
                <w:b/>
                <w:bCs/>
                <w:sz w:val="20"/>
                <w:szCs w:val="20"/>
              </w:rPr>
            </w:pPr>
            <w:r w:rsidRPr="00393E59">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b/>
                <w:bCs/>
                <w:sz w:val="20"/>
              </w:rPr>
            </w:pPr>
            <w:r w:rsidRPr="00393E59">
              <w:rPr>
                <w:b/>
                <w:bCs/>
                <w:sz w:val="20"/>
              </w:rPr>
              <w:t>-</w:t>
            </w:r>
          </w:p>
        </w:tc>
        <w:tc>
          <w:tcPr>
            <w:tcW w:w="180" w:type="dxa"/>
            <w:vAlign w:val="bottom"/>
          </w:tcPr>
          <w:p w:rsidR="005766FB" w:rsidRPr="00393E59" w:rsidRDefault="005766FB" w:rsidP="005766FB">
            <w:pPr>
              <w:pStyle w:val="acctfourfigures"/>
              <w:spacing w:line="240" w:lineRule="exact"/>
              <w:rPr>
                <w:b/>
                <w:bCs/>
                <w:sz w:val="20"/>
              </w:rPr>
            </w:pPr>
          </w:p>
        </w:tc>
        <w:tc>
          <w:tcPr>
            <w:tcW w:w="99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b/>
                <w:bCs/>
                <w:sz w:val="20"/>
              </w:rPr>
            </w:pPr>
            <w:r w:rsidRPr="00393E59">
              <w:rPr>
                <w:b/>
                <w:bCs/>
                <w:sz w:val="20"/>
              </w:rPr>
              <w:t>-</w:t>
            </w:r>
          </w:p>
        </w:tc>
        <w:tc>
          <w:tcPr>
            <w:tcW w:w="180" w:type="dxa"/>
            <w:vAlign w:val="bottom"/>
          </w:tcPr>
          <w:p w:rsidR="005766FB" w:rsidRPr="00393E59" w:rsidRDefault="005766FB" w:rsidP="005766FB">
            <w:pPr>
              <w:pStyle w:val="acctfourfigures"/>
              <w:spacing w:line="240" w:lineRule="exact"/>
              <w:rPr>
                <w:b/>
                <w:bCs/>
                <w:sz w:val="20"/>
              </w:rPr>
            </w:pPr>
          </w:p>
        </w:tc>
        <w:tc>
          <w:tcPr>
            <w:tcW w:w="99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540"/>
              </w:tabs>
              <w:spacing w:line="240" w:lineRule="exact"/>
              <w:ind w:right="-450"/>
              <w:rPr>
                <w:b/>
                <w:bCs/>
                <w:sz w:val="20"/>
              </w:rPr>
            </w:pPr>
            <w:r w:rsidRPr="00393E59">
              <w:rPr>
                <w:b/>
                <w:bCs/>
                <w:sz w:val="20"/>
              </w:rPr>
              <w:t>-</w:t>
            </w:r>
          </w:p>
        </w:tc>
        <w:tc>
          <w:tcPr>
            <w:tcW w:w="180" w:type="dxa"/>
          </w:tcPr>
          <w:p w:rsidR="005766FB" w:rsidRPr="00393E59" w:rsidRDefault="005766FB" w:rsidP="005766FB">
            <w:pPr>
              <w:pStyle w:val="acctfourfigures"/>
              <w:spacing w:line="240" w:lineRule="exact"/>
              <w:rPr>
                <w:b/>
                <w:bCs/>
                <w:sz w:val="20"/>
              </w:rPr>
            </w:pPr>
          </w:p>
        </w:tc>
        <w:tc>
          <w:tcPr>
            <w:tcW w:w="99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810"/>
              </w:tabs>
              <w:spacing w:line="240" w:lineRule="exact"/>
              <w:ind w:right="-450"/>
              <w:rPr>
                <w:b/>
                <w:bCs/>
                <w:sz w:val="20"/>
              </w:rPr>
            </w:pPr>
            <w:r w:rsidRPr="00393E59">
              <w:rPr>
                <w:b/>
                <w:bCs/>
                <w:sz w:val="20"/>
              </w:rPr>
              <w:t>(</w:t>
            </w:r>
            <w:r w:rsidR="00C84198" w:rsidRPr="00C84198">
              <w:rPr>
                <w:rFonts w:cs="Angsana New"/>
                <w:b/>
                <w:bCs/>
                <w:sz w:val="20"/>
                <w:lang w:val="en-US" w:bidi="th-TH"/>
              </w:rPr>
              <w:t>861</w:t>
            </w:r>
            <w:r w:rsidRPr="00393E59">
              <w:rPr>
                <w:b/>
                <w:bCs/>
                <w:sz w:val="20"/>
              </w:rPr>
              <w:t>)</w:t>
            </w:r>
          </w:p>
        </w:tc>
        <w:tc>
          <w:tcPr>
            <w:tcW w:w="180" w:type="dxa"/>
            <w:vAlign w:val="bottom"/>
          </w:tcPr>
          <w:p w:rsidR="005766FB" w:rsidRPr="00393E59" w:rsidRDefault="005766FB" w:rsidP="005766FB">
            <w:pPr>
              <w:pStyle w:val="acctfourfigures"/>
              <w:spacing w:line="240" w:lineRule="exact"/>
              <w:jc w:val="center"/>
              <w:rPr>
                <w:b/>
                <w:bCs/>
                <w:sz w:val="20"/>
              </w:rPr>
            </w:pPr>
          </w:p>
        </w:tc>
        <w:tc>
          <w:tcPr>
            <w:tcW w:w="990" w:type="dxa"/>
            <w:tcBorders>
              <w:top w:val="single" w:sz="4" w:space="0" w:color="auto"/>
              <w:bottom w:val="double" w:sz="4" w:space="0" w:color="auto"/>
            </w:tcBorders>
            <w:vAlign w:val="bottom"/>
          </w:tcPr>
          <w:p w:rsidR="005766FB" w:rsidRPr="00393E59" w:rsidRDefault="00C84198" w:rsidP="005766FB">
            <w:pPr>
              <w:pStyle w:val="acctfourfigures"/>
              <w:tabs>
                <w:tab w:val="clear" w:pos="765"/>
                <w:tab w:val="decimal" w:pos="540"/>
              </w:tabs>
              <w:spacing w:line="240" w:lineRule="exact"/>
              <w:ind w:right="-270"/>
              <w:jc w:val="center"/>
              <w:rPr>
                <w:b/>
                <w:bCs/>
                <w:sz w:val="20"/>
              </w:rPr>
            </w:pPr>
            <w:r w:rsidRPr="00C84198">
              <w:rPr>
                <w:rFonts w:cs="Angsana New"/>
                <w:b/>
                <w:bCs/>
                <w:sz w:val="20"/>
                <w:lang w:val="en-US" w:bidi="th-TH"/>
              </w:rPr>
              <w:t>172</w:t>
            </w:r>
          </w:p>
        </w:tc>
        <w:tc>
          <w:tcPr>
            <w:tcW w:w="180" w:type="dxa"/>
            <w:vAlign w:val="bottom"/>
          </w:tcPr>
          <w:p w:rsidR="005766FB" w:rsidRPr="00393E59" w:rsidRDefault="005766FB" w:rsidP="005766FB">
            <w:pPr>
              <w:pStyle w:val="acctfourfigures"/>
              <w:spacing w:line="240" w:lineRule="exact"/>
              <w:jc w:val="center"/>
              <w:rPr>
                <w:b/>
                <w:bCs/>
                <w:sz w:val="20"/>
              </w:rPr>
            </w:pPr>
          </w:p>
        </w:tc>
        <w:tc>
          <w:tcPr>
            <w:tcW w:w="810" w:type="dxa"/>
            <w:tcBorders>
              <w:top w:val="single" w:sz="4" w:space="0" w:color="auto"/>
              <w:bottom w:val="double" w:sz="4" w:space="0" w:color="auto"/>
            </w:tcBorders>
            <w:vAlign w:val="bottom"/>
          </w:tcPr>
          <w:p w:rsidR="005766FB" w:rsidRPr="00393E59" w:rsidRDefault="005766FB" w:rsidP="005766FB">
            <w:pPr>
              <w:pStyle w:val="acctfourfigures"/>
              <w:tabs>
                <w:tab w:val="clear" w:pos="765"/>
                <w:tab w:val="decimal" w:pos="630"/>
              </w:tabs>
              <w:spacing w:line="240" w:lineRule="exact"/>
              <w:ind w:right="-180"/>
              <w:rPr>
                <w:b/>
                <w:bCs/>
                <w:sz w:val="20"/>
              </w:rPr>
            </w:pPr>
            <w:r w:rsidRPr="00393E59">
              <w:rPr>
                <w:b/>
                <w:bCs/>
                <w:sz w:val="20"/>
              </w:rPr>
              <w:t>(</w:t>
            </w:r>
            <w:r w:rsidR="00C84198" w:rsidRPr="00C84198">
              <w:rPr>
                <w:rFonts w:cs="Angsana New"/>
                <w:b/>
                <w:bCs/>
                <w:sz w:val="20"/>
                <w:lang w:val="en-US" w:bidi="th-TH"/>
              </w:rPr>
              <w:t>689</w:t>
            </w:r>
            <w:r w:rsidRPr="00393E59">
              <w:rPr>
                <w:b/>
                <w:bCs/>
                <w:sz w:val="20"/>
              </w:rPr>
              <w:t>)</w:t>
            </w:r>
          </w:p>
        </w:tc>
      </w:tr>
    </w:tbl>
    <w:p w:rsidR="00553081" w:rsidRPr="00393E59" w:rsidRDefault="00553081" w:rsidP="00553081">
      <w:pPr>
        <w:spacing w:before="240" w:after="240"/>
        <w:ind w:left="547" w:right="-43"/>
        <w:rPr>
          <w:rFonts w:ascii="Times New Roman" w:hAnsi="Times New Roman" w:cs="Times New Roman"/>
          <w:b/>
          <w:bCs/>
          <w:i/>
          <w:iCs/>
          <w:sz w:val="22"/>
          <w:szCs w:val="22"/>
        </w:rPr>
      </w:pPr>
      <w:r w:rsidRPr="00393E59">
        <w:rPr>
          <w:rFonts w:ascii="Times New Roman" w:hAnsi="Times New Roman" w:cs="Times New Roman"/>
          <w:b/>
          <w:bCs/>
          <w:i/>
          <w:iCs/>
          <w:sz w:val="22"/>
          <w:szCs w:val="22"/>
        </w:rPr>
        <w:t>Reconciliation of effective tax rate</w:t>
      </w:r>
    </w:p>
    <w:p w:rsidR="00553081" w:rsidRPr="00393E59" w:rsidRDefault="00553081" w:rsidP="00553081">
      <w:pPr>
        <w:ind w:left="547" w:right="63"/>
        <w:jc w:val="right"/>
        <w:rPr>
          <w:rFonts w:ascii="Times New Roman" w:hAnsi="Times New Roman" w:cs="Times New Roman"/>
          <w:b/>
          <w:bCs/>
          <w:sz w:val="20"/>
          <w:szCs w:val="20"/>
        </w:rPr>
      </w:pPr>
      <w:r w:rsidRPr="00393E59">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393E59" w:rsidRPr="00393E59" w:rsidTr="006B322F">
        <w:trPr>
          <w:cantSplit/>
          <w:trHeight w:val="20"/>
          <w:tblHeader/>
        </w:trPr>
        <w:tc>
          <w:tcPr>
            <w:tcW w:w="3762" w:type="dxa"/>
            <w:shd w:val="clear" w:color="auto" w:fill="auto"/>
          </w:tcPr>
          <w:p w:rsidR="00553081" w:rsidRPr="00393E59" w:rsidRDefault="00553081"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rsidR="00553081" w:rsidRPr="00393E59" w:rsidRDefault="00553081" w:rsidP="006B322F">
            <w:pPr>
              <w:pStyle w:val="acctmergecolhdg"/>
              <w:spacing w:line="300" w:lineRule="exact"/>
              <w:ind w:right="-43"/>
              <w:rPr>
                <w:sz w:val="20"/>
              </w:rPr>
            </w:pPr>
            <w:r w:rsidRPr="00393E59">
              <w:rPr>
                <w:sz w:val="20"/>
              </w:rPr>
              <w:t>Consolidated financial statements</w:t>
            </w:r>
          </w:p>
        </w:tc>
      </w:tr>
      <w:tr w:rsidR="00393E59" w:rsidRPr="00393E59" w:rsidTr="006B322F">
        <w:trPr>
          <w:cantSplit/>
          <w:trHeight w:val="20"/>
          <w:tblHeader/>
        </w:trPr>
        <w:tc>
          <w:tcPr>
            <w:tcW w:w="3762" w:type="dxa"/>
            <w:shd w:val="clear" w:color="auto" w:fill="auto"/>
          </w:tcPr>
          <w:p w:rsidR="00553081" w:rsidRPr="00393E59" w:rsidRDefault="00553081"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rsidR="00553081" w:rsidRPr="00393E59" w:rsidRDefault="00553081" w:rsidP="006B322F">
            <w:pPr>
              <w:pStyle w:val="acctmergecolhdg"/>
              <w:spacing w:line="300" w:lineRule="exact"/>
              <w:ind w:right="-43"/>
              <w:rPr>
                <w:sz w:val="20"/>
              </w:rPr>
            </w:pPr>
            <w:r w:rsidRPr="00393E59">
              <w:rPr>
                <w:sz w:val="20"/>
              </w:rPr>
              <w:t xml:space="preserve">For the years ended December </w:t>
            </w:r>
            <w:r w:rsidR="00C84198" w:rsidRPr="00C84198">
              <w:rPr>
                <w:rFonts w:cs="Angsana New"/>
                <w:sz w:val="20"/>
                <w:lang w:val="en-US" w:bidi="th-TH"/>
              </w:rPr>
              <w:t>31</w:t>
            </w:r>
            <w:r w:rsidRPr="00393E59">
              <w:rPr>
                <w:sz w:val="20"/>
              </w:rPr>
              <w:t>,</w:t>
            </w:r>
          </w:p>
        </w:tc>
      </w:tr>
      <w:tr w:rsidR="00393E59" w:rsidRPr="00393E59" w:rsidTr="006B322F">
        <w:trPr>
          <w:cantSplit/>
          <w:trHeight w:val="20"/>
          <w:tblHeader/>
        </w:trPr>
        <w:tc>
          <w:tcPr>
            <w:tcW w:w="3762" w:type="dxa"/>
            <w:shd w:val="clear" w:color="auto" w:fill="auto"/>
          </w:tcPr>
          <w:p w:rsidR="00553081" w:rsidRPr="00393E59" w:rsidRDefault="00553081" w:rsidP="006B322F">
            <w:pPr>
              <w:spacing w:line="300" w:lineRule="exact"/>
              <w:ind w:right="-43"/>
              <w:rPr>
                <w:rFonts w:ascii="Times New Roman" w:hAnsi="Times New Roman" w:cs="Times New Roman"/>
                <w:sz w:val="20"/>
                <w:szCs w:val="20"/>
              </w:rPr>
            </w:pPr>
          </w:p>
        </w:tc>
        <w:tc>
          <w:tcPr>
            <w:tcW w:w="2340" w:type="dxa"/>
            <w:gridSpan w:val="3"/>
            <w:shd w:val="clear" w:color="auto" w:fill="auto"/>
          </w:tcPr>
          <w:p w:rsidR="00553081" w:rsidRPr="00393E59" w:rsidRDefault="00C84198" w:rsidP="007052EB">
            <w:pPr>
              <w:pStyle w:val="acctmergecolhdg"/>
              <w:spacing w:line="300" w:lineRule="exact"/>
              <w:ind w:right="-43"/>
              <w:rPr>
                <w:sz w:val="20"/>
              </w:rPr>
            </w:pPr>
            <w:r w:rsidRPr="00C84198">
              <w:rPr>
                <w:rFonts w:cs="Angsana New"/>
                <w:sz w:val="20"/>
                <w:lang w:val="en-US" w:bidi="th-TH"/>
              </w:rPr>
              <w:t>2019</w:t>
            </w:r>
          </w:p>
        </w:tc>
        <w:tc>
          <w:tcPr>
            <w:tcW w:w="270" w:type="dxa"/>
            <w:shd w:val="clear" w:color="auto" w:fill="auto"/>
          </w:tcPr>
          <w:p w:rsidR="00553081" w:rsidRPr="00393E59" w:rsidRDefault="00553081" w:rsidP="006B322F">
            <w:pPr>
              <w:pStyle w:val="acctmergecolhdg"/>
              <w:spacing w:line="300" w:lineRule="exact"/>
              <w:ind w:right="-43"/>
              <w:rPr>
                <w:sz w:val="20"/>
              </w:rPr>
            </w:pPr>
          </w:p>
        </w:tc>
        <w:tc>
          <w:tcPr>
            <w:tcW w:w="2340" w:type="dxa"/>
            <w:gridSpan w:val="3"/>
            <w:shd w:val="clear" w:color="auto" w:fill="auto"/>
          </w:tcPr>
          <w:p w:rsidR="00553081" w:rsidRPr="00393E59" w:rsidRDefault="00C84198" w:rsidP="007052EB">
            <w:pPr>
              <w:pStyle w:val="acctmergecolhdg"/>
              <w:spacing w:line="300" w:lineRule="exact"/>
              <w:ind w:right="-43"/>
              <w:rPr>
                <w:sz w:val="20"/>
              </w:rPr>
            </w:pPr>
            <w:r w:rsidRPr="00C84198">
              <w:rPr>
                <w:rFonts w:cs="Angsana New"/>
                <w:sz w:val="20"/>
                <w:lang w:val="en-US" w:bidi="th-TH"/>
              </w:rPr>
              <w:t>2018</w:t>
            </w:r>
          </w:p>
        </w:tc>
      </w:tr>
      <w:tr w:rsidR="00393E59" w:rsidRPr="00393E59" w:rsidTr="006B322F">
        <w:trPr>
          <w:cantSplit/>
          <w:trHeight w:val="20"/>
          <w:tblHeader/>
        </w:trPr>
        <w:tc>
          <w:tcPr>
            <w:tcW w:w="3762" w:type="dxa"/>
            <w:shd w:val="clear" w:color="auto" w:fill="auto"/>
          </w:tcPr>
          <w:p w:rsidR="00553081" w:rsidRPr="00393E59" w:rsidRDefault="00553081" w:rsidP="006B322F">
            <w:pPr>
              <w:pStyle w:val="acctfourfigures"/>
              <w:spacing w:line="300" w:lineRule="exact"/>
              <w:ind w:right="-43"/>
              <w:rPr>
                <w:sz w:val="20"/>
              </w:rPr>
            </w:pPr>
          </w:p>
        </w:tc>
        <w:tc>
          <w:tcPr>
            <w:tcW w:w="900" w:type="dxa"/>
            <w:shd w:val="clear" w:color="auto" w:fill="auto"/>
          </w:tcPr>
          <w:p w:rsidR="00553081" w:rsidRPr="00393E59" w:rsidRDefault="00553081" w:rsidP="00FD3A3E">
            <w:pPr>
              <w:pStyle w:val="acctfourfigures"/>
              <w:tabs>
                <w:tab w:val="clear" w:pos="765"/>
              </w:tabs>
              <w:spacing w:line="300" w:lineRule="exact"/>
              <w:ind w:right="-43"/>
              <w:jc w:val="center"/>
              <w:rPr>
                <w:b/>
                <w:bCs/>
                <w:sz w:val="20"/>
                <w:rtl/>
                <w:cs/>
              </w:rPr>
            </w:pPr>
            <w:r w:rsidRPr="00393E59">
              <w:rPr>
                <w:b/>
                <w:bCs/>
                <w:sz w:val="20"/>
              </w:rPr>
              <w:t xml:space="preserve">Tax Rate </w:t>
            </w:r>
          </w:p>
        </w:tc>
        <w:tc>
          <w:tcPr>
            <w:tcW w:w="180" w:type="dxa"/>
            <w:shd w:val="clear" w:color="auto" w:fill="auto"/>
          </w:tcPr>
          <w:p w:rsidR="00553081" w:rsidRPr="00393E59" w:rsidRDefault="00553081" w:rsidP="006B322F">
            <w:pPr>
              <w:pStyle w:val="acctfourfigures"/>
              <w:tabs>
                <w:tab w:val="clear" w:pos="765"/>
              </w:tabs>
              <w:spacing w:line="300" w:lineRule="exact"/>
              <w:ind w:right="-43"/>
              <w:jc w:val="center"/>
              <w:rPr>
                <w:b/>
                <w:bCs/>
                <w:sz w:val="20"/>
              </w:rPr>
            </w:pPr>
          </w:p>
        </w:tc>
        <w:tc>
          <w:tcPr>
            <w:tcW w:w="1260" w:type="dxa"/>
            <w:shd w:val="clear" w:color="auto" w:fill="auto"/>
          </w:tcPr>
          <w:p w:rsidR="00553081" w:rsidRPr="00393E59" w:rsidRDefault="00553081" w:rsidP="006B322F">
            <w:pPr>
              <w:pStyle w:val="acctfourfigures"/>
              <w:tabs>
                <w:tab w:val="clear" w:pos="765"/>
              </w:tabs>
              <w:spacing w:line="300" w:lineRule="exact"/>
              <w:ind w:left="-79" w:right="-43"/>
              <w:jc w:val="center"/>
              <w:rPr>
                <w:b/>
                <w:bCs/>
                <w:sz w:val="20"/>
              </w:rPr>
            </w:pPr>
            <w:r w:rsidRPr="00393E59">
              <w:rPr>
                <w:b/>
                <w:bCs/>
                <w:sz w:val="20"/>
              </w:rPr>
              <w:t>Amount</w:t>
            </w:r>
          </w:p>
        </w:tc>
        <w:tc>
          <w:tcPr>
            <w:tcW w:w="270" w:type="dxa"/>
            <w:shd w:val="clear" w:color="auto" w:fill="auto"/>
          </w:tcPr>
          <w:p w:rsidR="00553081" w:rsidRPr="00393E59" w:rsidRDefault="00553081" w:rsidP="006B322F">
            <w:pPr>
              <w:pStyle w:val="acctfourfigures"/>
              <w:tabs>
                <w:tab w:val="clear" w:pos="765"/>
              </w:tabs>
              <w:spacing w:line="300" w:lineRule="exact"/>
              <w:ind w:right="-43"/>
              <w:jc w:val="center"/>
              <w:rPr>
                <w:b/>
                <w:bCs/>
                <w:sz w:val="20"/>
              </w:rPr>
            </w:pPr>
          </w:p>
        </w:tc>
        <w:tc>
          <w:tcPr>
            <w:tcW w:w="990" w:type="dxa"/>
            <w:shd w:val="clear" w:color="auto" w:fill="auto"/>
          </w:tcPr>
          <w:p w:rsidR="00553081" w:rsidRPr="00393E59" w:rsidRDefault="00553081" w:rsidP="00FD3A3E">
            <w:pPr>
              <w:pStyle w:val="acctfourfigures"/>
              <w:tabs>
                <w:tab w:val="clear" w:pos="765"/>
              </w:tabs>
              <w:spacing w:line="300" w:lineRule="exact"/>
              <w:ind w:right="-43"/>
              <w:jc w:val="center"/>
              <w:rPr>
                <w:b/>
                <w:bCs/>
                <w:sz w:val="20"/>
                <w:rtl/>
                <w:cs/>
              </w:rPr>
            </w:pPr>
            <w:r w:rsidRPr="00393E59">
              <w:rPr>
                <w:b/>
                <w:bCs/>
                <w:sz w:val="20"/>
              </w:rPr>
              <w:t xml:space="preserve">Tax Rate </w:t>
            </w:r>
          </w:p>
        </w:tc>
        <w:tc>
          <w:tcPr>
            <w:tcW w:w="178" w:type="dxa"/>
            <w:shd w:val="clear" w:color="auto" w:fill="auto"/>
          </w:tcPr>
          <w:p w:rsidR="00553081" w:rsidRPr="00393E59" w:rsidRDefault="00553081" w:rsidP="006B322F">
            <w:pPr>
              <w:pStyle w:val="acctfourfigures"/>
              <w:tabs>
                <w:tab w:val="clear" w:pos="765"/>
              </w:tabs>
              <w:spacing w:line="300" w:lineRule="exact"/>
              <w:ind w:right="-43"/>
              <w:jc w:val="center"/>
              <w:rPr>
                <w:b/>
                <w:bCs/>
                <w:sz w:val="20"/>
              </w:rPr>
            </w:pPr>
          </w:p>
        </w:tc>
        <w:tc>
          <w:tcPr>
            <w:tcW w:w="1172" w:type="dxa"/>
            <w:shd w:val="clear" w:color="auto" w:fill="auto"/>
          </w:tcPr>
          <w:p w:rsidR="00553081" w:rsidRPr="00393E59" w:rsidRDefault="00553081" w:rsidP="006B322F">
            <w:pPr>
              <w:pStyle w:val="acctfourfigures"/>
              <w:tabs>
                <w:tab w:val="clear" w:pos="765"/>
              </w:tabs>
              <w:spacing w:line="300" w:lineRule="exact"/>
              <w:ind w:left="-79" w:right="-43"/>
              <w:jc w:val="center"/>
              <w:rPr>
                <w:b/>
                <w:bCs/>
                <w:sz w:val="20"/>
              </w:rPr>
            </w:pPr>
            <w:r w:rsidRPr="00393E59">
              <w:rPr>
                <w:b/>
                <w:bCs/>
                <w:sz w:val="20"/>
              </w:rPr>
              <w:t>Amount</w:t>
            </w:r>
          </w:p>
        </w:tc>
      </w:tr>
      <w:tr w:rsidR="00393E59" w:rsidRPr="00393E59" w:rsidTr="006B322F">
        <w:trPr>
          <w:cantSplit/>
          <w:trHeight w:val="20"/>
          <w:tblHeader/>
        </w:trPr>
        <w:tc>
          <w:tcPr>
            <w:tcW w:w="3762" w:type="dxa"/>
            <w:shd w:val="clear" w:color="auto" w:fill="auto"/>
          </w:tcPr>
          <w:p w:rsidR="00553081" w:rsidRPr="00393E59" w:rsidRDefault="00553081" w:rsidP="006B322F">
            <w:pPr>
              <w:pStyle w:val="acctfourfigures"/>
              <w:spacing w:line="300" w:lineRule="exact"/>
              <w:ind w:right="-43"/>
              <w:jc w:val="center"/>
              <w:rPr>
                <w:sz w:val="20"/>
              </w:rPr>
            </w:pPr>
          </w:p>
        </w:tc>
        <w:tc>
          <w:tcPr>
            <w:tcW w:w="900" w:type="dxa"/>
            <w:shd w:val="clear" w:color="auto" w:fill="auto"/>
          </w:tcPr>
          <w:p w:rsidR="00553081" w:rsidRPr="00393E59" w:rsidRDefault="00FD3A3E" w:rsidP="006B322F">
            <w:pPr>
              <w:pStyle w:val="acctfourfigures"/>
              <w:tabs>
                <w:tab w:val="clear" w:pos="765"/>
              </w:tabs>
              <w:spacing w:line="300" w:lineRule="exact"/>
              <w:ind w:right="-43"/>
              <w:jc w:val="center"/>
              <w:rPr>
                <w:i/>
                <w:iCs/>
                <w:sz w:val="20"/>
              </w:rPr>
            </w:pPr>
            <w:r w:rsidRPr="00393E59">
              <w:rPr>
                <w:b/>
                <w:bCs/>
                <w:i/>
                <w:iCs/>
                <w:sz w:val="20"/>
              </w:rPr>
              <w:t>(%)</w:t>
            </w:r>
          </w:p>
        </w:tc>
        <w:tc>
          <w:tcPr>
            <w:tcW w:w="180" w:type="dxa"/>
            <w:shd w:val="clear" w:color="auto" w:fill="auto"/>
          </w:tcPr>
          <w:p w:rsidR="00553081" w:rsidRPr="00393E59" w:rsidRDefault="00553081" w:rsidP="006B322F">
            <w:pPr>
              <w:pStyle w:val="acctfourfigures"/>
              <w:tabs>
                <w:tab w:val="clear" w:pos="765"/>
              </w:tabs>
              <w:spacing w:line="300" w:lineRule="exact"/>
              <w:ind w:right="-43"/>
              <w:jc w:val="center"/>
              <w:rPr>
                <w:i/>
                <w:iCs/>
                <w:sz w:val="20"/>
              </w:rPr>
            </w:pPr>
          </w:p>
        </w:tc>
        <w:tc>
          <w:tcPr>
            <w:tcW w:w="1260" w:type="dxa"/>
            <w:shd w:val="clear" w:color="auto" w:fill="auto"/>
          </w:tcPr>
          <w:p w:rsidR="00553081" w:rsidRPr="00393E59" w:rsidRDefault="00FD3A3E" w:rsidP="006B322F">
            <w:pPr>
              <w:pStyle w:val="acctfourfigures"/>
              <w:tabs>
                <w:tab w:val="clear" w:pos="765"/>
              </w:tabs>
              <w:spacing w:line="300" w:lineRule="exact"/>
              <w:ind w:left="-79" w:right="-43"/>
              <w:jc w:val="center"/>
              <w:rPr>
                <w:b/>
                <w:bCs/>
                <w:sz w:val="20"/>
              </w:rPr>
            </w:pPr>
            <w:r w:rsidRPr="00393E59">
              <w:rPr>
                <w:b/>
                <w:bCs/>
                <w:sz w:val="20"/>
              </w:rPr>
              <w:t>“Restated”</w:t>
            </w:r>
          </w:p>
        </w:tc>
        <w:tc>
          <w:tcPr>
            <w:tcW w:w="270" w:type="dxa"/>
            <w:shd w:val="clear" w:color="auto" w:fill="auto"/>
          </w:tcPr>
          <w:p w:rsidR="00553081" w:rsidRPr="00393E59" w:rsidRDefault="00553081" w:rsidP="006B322F">
            <w:pPr>
              <w:pStyle w:val="acctfourfigures"/>
              <w:tabs>
                <w:tab w:val="clear" w:pos="765"/>
              </w:tabs>
              <w:spacing w:line="300" w:lineRule="exact"/>
              <w:ind w:right="-43"/>
              <w:jc w:val="center"/>
              <w:rPr>
                <w:i/>
                <w:iCs/>
                <w:sz w:val="20"/>
              </w:rPr>
            </w:pPr>
          </w:p>
        </w:tc>
        <w:tc>
          <w:tcPr>
            <w:tcW w:w="990" w:type="dxa"/>
            <w:shd w:val="clear" w:color="auto" w:fill="auto"/>
          </w:tcPr>
          <w:p w:rsidR="00553081" w:rsidRPr="00393E59" w:rsidRDefault="00FD3A3E" w:rsidP="006B322F">
            <w:pPr>
              <w:pStyle w:val="acctfourfigures"/>
              <w:tabs>
                <w:tab w:val="clear" w:pos="765"/>
              </w:tabs>
              <w:spacing w:line="300" w:lineRule="exact"/>
              <w:ind w:right="-43"/>
              <w:jc w:val="center"/>
              <w:rPr>
                <w:i/>
                <w:iCs/>
                <w:sz w:val="20"/>
              </w:rPr>
            </w:pPr>
            <w:r w:rsidRPr="00393E59">
              <w:rPr>
                <w:b/>
                <w:bCs/>
                <w:i/>
                <w:iCs/>
                <w:sz w:val="20"/>
              </w:rPr>
              <w:t>(%)</w:t>
            </w:r>
          </w:p>
        </w:tc>
        <w:tc>
          <w:tcPr>
            <w:tcW w:w="178" w:type="dxa"/>
            <w:shd w:val="clear" w:color="auto" w:fill="auto"/>
          </w:tcPr>
          <w:p w:rsidR="00553081" w:rsidRPr="00393E59" w:rsidRDefault="00553081" w:rsidP="006B322F">
            <w:pPr>
              <w:pStyle w:val="acctfourfigures"/>
              <w:tabs>
                <w:tab w:val="clear" w:pos="765"/>
              </w:tabs>
              <w:spacing w:line="300" w:lineRule="exact"/>
              <w:ind w:right="-43"/>
              <w:jc w:val="center"/>
              <w:rPr>
                <w:i/>
                <w:iCs/>
                <w:sz w:val="20"/>
              </w:rPr>
            </w:pPr>
          </w:p>
        </w:tc>
        <w:tc>
          <w:tcPr>
            <w:tcW w:w="1172" w:type="dxa"/>
            <w:shd w:val="clear" w:color="auto" w:fill="auto"/>
          </w:tcPr>
          <w:p w:rsidR="00553081" w:rsidRPr="00393E59" w:rsidRDefault="00FD3A3E" w:rsidP="006B322F">
            <w:pPr>
              <w:pStyle w:val="acctfourfigures"/>
              <w:tabs>
                <w:tab w:val="clear" w:pos="765"/>
              </w:tabs>
              <w:spacing w:line="300" w:lineRule="exact"/>
              <w:ind w:left="-79" w:right="-43"/>
              <w:jc w:val="center"/>
              <w:rPr>
                <w:i/>
                <w:iCs/>
                <w:sz w:val="20"/>
              </w:rPr>
            </w:pPr>
            <w:r w:rsidRPr="00393E59">
              <w:rPr>
                <w:b/>
                <w:bCs/>
                <w:sz w:val="20"/>
              </w:rPr>
              <w:t>“Restated”</w:t>
            </w:r>
          </w:p>
        </w:tc>
      </w:tr>
      <w:tr w:rsidR="00393E59" w:rsidRPr="00393E59" w:rsidTr="00F42A4C">
        <w:trPr>
          <w:cantSplit/>
          <w:trHeight w:val="68"/>
        </w:trPr>
        <w:tc>
          <w:tcPr>
            <w:tcW w:w="3762" w:type="dxa"/>
            <w:shd w:val="clear" w:color="auto" w:fill="auto"/>
          </w:tcPr>
          <w:p w:rsidR="00553081" w:rsidRPr="00393E59" w:rsidRDefault="00553081" w:rsidP="006B322F">
            <w:pPr>
              <w:spacing w:line="300" w:lineRule="exact"/>
              <w:ind w:right="-43"/>
              <w:rPr>
                <w:rFonts w:ascii="Times New Roman" w:hAnsi="Times New Roman" w:cs="Times New Roman"/>
                <w:b/>
                <w:bCs/>
                <w:sz w:val="20"/>
                <w:szCs w:val="20"/>
              </w:rPr>
            </w:pPr>
            <w:r w:rsidRPr="00393E59">
              <w:rPr>
                <w:rFonts w:ascii="Times New Roman" w:hAnsi="Times New Roman" w:cs="Times New Roman"/>
                <w:b/>
                <w:bCs/>
                <w:sz w:val="20"/>
                <w:szCs w:val="20"/>
              </w:rPr>
              <w:t>Profit before income tax expense</w:t>
            </w:r>
          </w:p>
        </w:tc>
        <w:tc>
          <w:tcPr>
            <w:tcW w:w="900" w:type="dxa"/>
            <w:shd w:val="clear" w:color="auto" w:fill="auto"/>
          </w:tcPr>
          <w:p w:rsidR="00553081" w:rsidRPr="00393E59" w:rsidRDefault="00553081" w:rsidP="006B322F">
            <w:pPr>
              <w:pStyle w:val="acctfourfigures"/>
              <w:tabs>
                <w:tab w:val="clear" w:pos="765"/>
                <w:tab w:val="decimal" w:pos="326"/>
              </w:tabs>
              <w:spacing w:line="300" w:lineRule="exact"/>
              <w:ind w:right="-43"/>
              <w:rPr>
                <w:sz w:val="20"/>
              </w:rPr>
            </w:pPr>
          </w:p>
        </w:tc>
        <w:tc>
          <w:tcPr>
            <w:tcW w:w="180" w:type="dxa"/>
            <w:shd w:val="clear" w:color="auto" w:fill="auto"/>
          </w:tcPr>
          <w:p w:rsidR="00553081" w:rsidRPr="00393E59" w:rsidRDefault="00553081" w:rsidP="006B322F">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rsidR="00553081" w:rsidRPr="00393E59" w:rsidRDefault="00C84198" w:rsidP="00A067CE">
            <w:pPr>
              <w:pStyle w:val="acctfourfigures"/>
              <w:tabs>
                <w:tab w:val="clear" w:pos="765"/>
                <w:tab w:val="decimal" w:pos="1090"/>
              </w:tabs>
              <w:spacing w:line="300" w:lineRule="exact"/>
              <w:ind w:right="-43"/>
              <w:rPr>
                <w:b/>
                <w:bCs/>
                <w:sz w:val="20"/>
              </w:rPr>
            </w:pPr>
            <w:r w:rsidRPr="00C84198">
              <w:rPr>
                <w:rFonts w:cs="Angsana New"/>
                <w:b/>
                <w:bCs/>
                <w:sz w:val="20"/>
                <w:lang w:val="en-US" w:bidi="th-TH"/>
              </w:rPr>
              <w:t>783</w:t>
            </w:r>
            <w:r w:rsidR="00D61F31" w:rsidRPr="00393E59">
              <w:rPr>
                <w:b/>
                <w:bCs/>
                <w:sz w:val="20"/>
                <w:lang w:val="en-US" w:bidi="th-TH"/>
              </w:rPr>
              <w:t>,</w:t>
            </w:r>
            <w:r w:rsidRPr="00C84198">
              <w:rPr>
                <w:rFonts w:cs="Angsana New"/>
                <w:b/>
                <w:bCs/>
                <w:sz w:val="20"/>
                <w:lang w:val="en-US" w:bidi="th-TH"/>
              </w:rPr>
              <w:t>714</w:t>
            </w:r>
          </w:p>
        </w:tc>
        <w:tc>
          <w:tcPr>
            <w:tcW w:w="270" w:type="dxa"/>
            <w:shd w:val="clear" w:color="auto" w:fill="auto"/>
          </w:tcPr>
          <w:p w:rsidR="00553081" w:rsidRPr="00393E59" w:rsidRDefault="00553081" w:rsidP="006B322F">
            <w:pPr>
              <w:pStyle w:val="acctfourfigures"/>
              <w:tabs>
                <w:tab w:val="clear" w:pos="765"/>
                <w:tab w:val="decimal" w:pos="749"/>
              </w:tabs>
              <w:spacing w:line="300" w:lineRule="exact"/>
              <w:ind w:right="-43"/>
              <w:rPr>
                <w:b/>
                <w:bCs/>
                <w:sz w:val="20"/>
              </w:rPr>
            </w:pPr>
          </w:p>
        </w:tc>
        <w:tc>
          <w:tcPr>
            <w:tcW w:w="990" w:type="dxa"/>
            <w:shd w:val="clear" w:color="auto" w:fill="auto"/>
          </w:tcPr>
          <w:p w:rsidR="00553081" w:rsidRPr="00393E59" w:rsidRDefault="00553081" w:rsidP="006B322F">
            <w:pPr>
              <w:pStyle w:val="acctfourfigures"/>
              <w:tabs>
                <w:tab w:val="clear" w:pos="765"/>
                <w:tab w:val="decimal" w:pos="326"/>
              </w:tabs>
              <w:spacing w:line="300" w:lineRule="exact"/>
              <w:ind w:right="-43"/>
              <w:rPr>
                <w:sz w:val="20"/>
              </w:rPr>
            </w:pPr>
          </w:p>
        </w:tc>
        <w:tc>
          <w:tcPr>
            <w:tcW w:w="178" w:type="dxa"/>
            <w:shd w:val="clear" w:color="auto" w:fill="auto"/>
          </w:tcPr>
          <w:p w:rsidR="00553081" w:rsidRPr="00393E59" w:rsidRDefault="00553081" w:rsidP="006B322F">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rsidR="00553081" w:rsidRPr="00393E59" w:rsidRDefault="00C84198" w:rsidP="00A067CE">
            <w:pPr>
              <w:pStyle w:val="acctfourfigures"/>
              <w:tabs>
                <w:tab w:val="clear" w:pos="765"/>
                <w:tab w:val="decimal" w:pos="1001"/>
              </w:tabs>
              <w:spacing w:line="300" w:lineRule="exact"/>
              <w:ind w:right="-43"/>
              <w:rPr>
                <w:b/>
                <w:bCs/>
                <w:sz w:val="20"/>
              </w:rPr>
            </w:pPr>
            <w:r w:rsidRPr="00C84198">
              <w:rPr>
                <w:rFonts w:cs="Angsana New"/>
                <w:b/>
                <w:bCs/>
                <w:sz w:val="20"/>
                <w:lang w:val="en-US" w:bidi="th-TH"/>
              </w:rPr>
              <w:t>194</w:t>
            </w:r>
            <w:r w:rsidR="00D61F31" w:rsidRPr="00393E59">
              <w:rPr>
                <w:b/>
                <w:bCs/>
                <w:sz w:val="20"/>
                <w:lang w:val="en-US" w:bidi="th-TH"/>
              </w:rPr>
              <w:t>,</w:t>
            </w:r>
            <w:r w:rsidRPr="00C84198">
              <w:rPr>
                <w:rFonts w:cs="Angsana New"/>
                <w:b/>
                <w:bCs/>
                <w:sz w:val="20"/>
                <w:lang w:val="en-US" w:bidi="th-TH"/>
              </w:rPr>
              <w:t>434</w:t>
            </w:r>
          </w:p>
        </w:tc>
      </w:tr>
      <w:tr w:rsidR="00393E59" w:rsidRPr="00393E59" w:rsidTr="00F42A4C">
        <w:trPr>
          <w:cantSplit/>
          <w:trHeight w:val="38"/>
        </w:trPr>
        <w:tc>
          <w:tcPr>
            <w:tcW w:w="3762" w:type="dxa"/>
            <w:shd w:val="clear" w:color="auto" w:fill="auto"/>
          </w:tcPr>
          <w:p w:rsidR="00553081" w:rsidRPr="00393E59" w:rsidRDefault="00553081" w:rsidP="006B322F">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Income tax using applicable tax rate</w:t>
            </w:r>
          </w:p>
        </w:tc>
        <w:tc>
          <w:tcPr>
            <w:tcW w:w="900" w:type="dxa"/>
            <w:shd w:val="clear" w:color="auto" w:fill="auto"/>
          </w:tcPr>
          <w:p w:rsidR="00553081" w:rsidRPr="00393E59" w:rsidRDefault="00C84198" w:rsidP="00D07E59">
            <w:pPr>
              <w:pStyle w:val="acctfourfigures"/>
              <w:tabs>
                <w:tab w:val="clear" w:pos="765"/>
                <w:tab w:val="decimal" w:pos="550"/>
              </w:tabs>
              <w:spacing w:line="300" w:lineRule="exact"/>
              <w:ind w:right="-43"/>
              <w:rPr>
                <w:sz w:val="20"/>
                <w:lang w:val="en-US"/>
              </w:rPr>
            </w:pPr>
            <w:r w:rsidRPr="00C84198">
              <w:rPr>
                <w:rFonts w:cs="Angsana New"/>
                <w:sz w:val="20"/>
                <w:lang w:val="en-US" w:bidi="th-TH"/>
              </w:rPr>
              <w:t>20</w:t>
            </w:r>
          </w:p>
        </w:tc>
        <w:tc>
          <w:tcPr>
            <w:tcW w:w="180" w:type="dxa"/>
            <w:shd w:val="clear" w:color="auto" w:fill="auto"/>
          </w:tcPr>
          <w:p w:rsidR="00553081" w:rsidRPr="00393E59" w:rsidRDefault="00553081" w:rsidP="006B322F">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rsidR="00553081" w:rsidRPr="00393E59" w:rsidRDefault="00C84198" w:rsidP="00F06A2F">
            <w:pPr>
              <w:pStyle w:val="acctfourfigures"/>
              <w:tabs>
                <w:tab w:val="clear" w:pos="765"/>
                <w:tab w:val="decimal" w:pos="1090"/>
              </w:tabs>
              <w:spacing w:line="300" w:lineRule="exact"/>
              <w:ind w:right="-43"/>
              <w:rPr>
                <w:sz w:val="20"/>
              </w:rPr>
            </w:pPr>
            <w:r w:rsidRPr="00C84198">
              <w:rPr>
                <w:rFonts w:cs="Angsana New"/>
                <w:sz w:val="20"/>
                <w:lang w:val="en-US" w:bidi="th-TH"/>
              </w:rPr>
              <w:t>156</w:t>
            </w:r>
            <w:r w:rsidR="00D61F31" w:rsidRPr="00393E59">
              <w:rPr>
                <w:sz w:val="20"/>
                <w:lang w:val="en-US" w:bidi="th-TH"/>
              </w:rPr>
              <w:t>,</w:t>
            </w:r>
            <w:r w:rsidRPr="00C84198">
              <w:rPr>
                <w:rFonts w:cs="Angsana New"/>
                <w:sz w:val="20"/>
                <w:lang w:val="en-US" w:bidi="th-TH"/>
              </w:rPr>
              <w:t>743</w:t>
            </w:r>
          </w:p>
        </w:tc>
        <w:tc>
          <w:tcPr>
            <w:tcW w:w="270" w:type="dxa"/>
            <w:shd w:val="clear" w:color="auto" w:fill="auto"/>
          </w:tcPr>
          <w:p w:rsidR="00553081" w:rsidRPr="00393E59" w:rsidRDefault="00553081" w:rsidP="006B322F">
            <w:pPr>
              <w:pStyle w:val="acctfourfigures"/>
              <w:tabs>
                <w:tab w:val="clear" w:pos="765"/>
                <w:tab w:val="decimal" w:pos="749"/>
              </w:tabs>
              <w:spacing w:line="300" w:lineRule="exact"/>
              <w:ind w:right="-43"/>
              <w:rPr>
                <w:sz w:val="20"/>
              </w:rPr>
            </w:pPr>
          </w:p>
        </w:tc>
        <w:tc>
          <w:tcPr>
            <w:tcW w:w="990" w:type="dxa"/>
            <w:shd w:val="clear" w:color="auto" w:fill="auto"/>
          </w:tcPr>
          <w:p w:rsidR="00553081" w:rsidRPr="00393E59" w:rsidRDefault="00C84198" w:rsidP="00D07E59">
            <w:pPr>
              <w:pStyle w:val="acctfourfigures"/>
              <w:tabs>
                <w:tab w:val="clear" w:pos="765"/>
                <w:tab w:val="decimal" w:pos="550"/>
              </w:tabs>
              <w:spacing w:line="300" w:lineRule="exact"/>
              <w:ind w:right="-43"/>
              <w:rPr>
                <w:sz w:val="20"/>
                <w:lang w:val="en-US"/>
              </w:rPr>
            </w:pPr>
            <w:r w:rsidRPr="00C84198">
              <w:rPr>
                <w:rFonts w:cs="Angsana New"/>
                <w:sz w:val="20"/>
                <w:lang w:val="en-US" w:bidi="th-TH"/>
              </w:rPr>
              <w:t>20</w:t>
            </w:r>
          </w:p>
        </w:tc>
        <w:tc>
          <w:tcPr>
            <w:tcW w:w="178" w:type="dxa"/>
            <w:shd w:val="clear" w:color="auto" w:fill="auto"/>
          </w:tcPr>
          <w:p w:rsidR="00553081" w:rsidRPr="00393E59" w:rsidRDefault="00553081" w:rsidP="006B322F">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rsidR="00553081" w:rsidRPr="00393E59" w:rsidRDefault="00C84198" w:rsidP="00DA76D5">
            <w:pPr>
              <w:pStyle w:val="acctfourfigures"/>
              <w:tabs>
                <w:tab w:val="clear" w:pos="765"/>
                <w:tab w:val="decimal" w:pos="1001"/>
              </w:tabs>
              <w:spacing w:line="300" w:lineRule="exact"/>
              <w:ind w:right="-43"/>
              <w:rPr>
                <w:sz w:val="20"/>
              </w:rPr>
            </w:pPr>
            <w:r w:rsidRPr="00C84198">
              <w:rPr>
                <w:rFonts w:cs="Angsana New"/>
                <w:sz w:val="20"/>
                <w:lang w:val="en-US" w:bidi="th-TH"/>
              </w:rPr>
              <w:t>38</w:t>
            </w:r>
            <w:r w:rsidR="00D61F31" w:rsidRPr="00393E59">
              <w:rPr>
                <w:sz w:val="20"/>
                <w:lang w:val="en-US"/>
              </w:rPr>
              <w:t>,</w:t>
            </w:r>
            <w:r w:rsidRPr="00C84198">
              <w:rPr>
                <w:rFonts w:cs="Angsana New"/>
                <w:sz w:val="20"/>
                <w:lang w:val="en-US" w:bidi="th-TH"/>
              </w:rPr>
              <w:t>887</w:t>
            </w:r>
          </w:p>
        </w:tc>
      </w:tr>
      <w:tr w:rsidR="00393E59" w:rsidRPr="00393E59" w:rsidTr="00D07E59">
        <w:trPr>
          <w:cantSplit/>
          <w:trHeight w:val="20"/>
        </w:trPr>
        <w:tc>
          <w:tcPr>
            <w:tcW w:w="3762" w:type="dxa"/>
            <w:shd w:val="clear" w:color="auto" w:fill="auto"/>
          </w:tcPr>
          <w:p w:rsidR="007052EB" w:rsidRPr="00393E59" w:rsidRDefault="007052EB" w:rsidP="007052EB">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Share of profit of investment in joint venture</w:t>
            </w:r>
          </w:p>
        </w:tc>
        <w:tc>
          <w:tcPr>
            <w:tcW w:w="900" w:type="dxa"/>
            <w:shd w:val="clear" w:color="auto" w:fill="auto"/>
          </w:tcPr>
          <w:p w:rsidR="007052EB" w:rsidRPr="00393E59" w:rsidRDefault="007052EB" w:rsidP="007052EB">
            <w:pPr>
              <w:pStyle w:val="acctfourfigures"/>
              <w:tabs>
                <w:tab w:val="clear" w:pos="765"/>
                <w:tab w:val="decimal" w:pos="550"/>
              </w:tabs>
              <w:spacing w:line="300" w:lineRule="exact"/>
              <w:ind w:right="-43"/>
              <w:rPr>
                <w:sz w:val="20"/>
                <w:lang w:val="en-US" w:bidi="th-TH"/>
              </w:rPr>
            </w:pPr>
          </w:p>
        </w:tc>
        <w:tc>
          <w:tcPr>
            <w:tcW w:w="18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260" w:type="dxa"/>
            <w:shd w:val="clear" w:color="auto" w:fill="auto"/>
          </w:tcPr>
          <w:p w:rsidR="007052EB" w:rsidRPr="00393E59" w:rsidRDefault="00F875E0" w:rsidP="00DB743E">
            <w:pPr>
              <w:pStyle w:val="acctfourfigures"/>
              <w:tabs>
                <w:tab w:val="clear" w:pos="765"/>
                <w:tab w:val="decimal" w:pos="1090"/>
              </w:tabs>
              <w:spacing w:line="300" w:lineRule="exact"/>
              <w:ind w:right="-43"/>
              <w:rPr>
                <w:sz w:val="20"/>
              </w:rPr>
            </w:pPr>
            <w:r w:rsidRPr="00393E59">
              <w:rPr>
                <w:sz w:val="20"/>
              </w:rPr>
              <w:t>(</w:t>
            </w:r>
            <w:r w:rsidR="00C84198" w:rsidRPr="00C84198">
              <w:rPr>
                <w:rFonts w:cs="Angsana New"/>
                <w:sz w:val="20"/>
                <w:lang w:val="en-US" w:bidi="th-TH"/>
              </w:rPr>
              <w:t>3</w:t>
            </w:r>
            <w:r w:rsidRPr="00393E59">
              <w:rPr>
                <w:sz w:val="20"/>
              </w:rPr>
              <w:t>,</w:t>
            </w:r>
            <w:r w:rsidR="00C84198" w:rsidRPr="00C84198">
              <w:rPr>
                <w:rFonts w:cs="Angsana New"/>
                <w:sz w:val="20"/>
                <w:lang w:val="en-US" w:bidi="th-TH"/>
              </w:rPr>
              <w:t>074</w:t>
            </w:r>
            <w:r w:rsidRPr="00393E59">
              <w:rPr>
                <w:sz w:val="20"/>
              </w:rPr>
              <w:t>)</w:t>
            </w:r>
          </w:p>
        </w:tc>
        <w:tc>
          <w:tcPr>
            <w:tcW w:w="27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990" w:type="dxa"/>
            <w:shd w:val="clear" w:color="auto" w:fill="auto"/>
          </w:tcPr>
          <w:p w:rsidR="007052EB" w:rsidRPr="00393E59" w:rsidRDefault="007052EB" w:rsidP="007052EB">
            <w:pPr>
              <w:pStyle w:val="acctfourfigures"/>
              <w:tabs>
                <w:tab w:val="clear" w:pos="765"/>
                <w:tab w:val="decimal" w:pos="550"/>
              </w:tabs>
              <w:spacing w:line="300" w:lineRule="exact"/>
              <w:ind w:right="-43"/>
              <w:rPr>
                <w:sz w:val="20"/>
                <w:lang w:val="en-US" w:bidi="th-TH"/>
              </w:rPr>
            </w:pPr>
          </w:p>
        </w:tc>
        <w:tc>
          <w:tcPr>
            <w:tcW w:w="178"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172" w:type="dxa"/>
            <w:shd w:val="clear" w:color="auto" w:fill="auto"/>
          </w:tcPr>
          <w:p w:rsidR="007052EB" w:rsidRPr="00393E59" w:rsidRDefault="007052EB" w:rsidP="007052EB">
            <w:pPr>
              <w:pStyle w:val="acctfourfigures"/>
              <w:tabs>
                <w:tab w:val="clear" w:pos="765"/>
                <w:tab w:val="decimal" w:pos="1001"/>
              </w:tabs>
              <w:spacing w:line="300" w:lineRule="exact"/>
              <w:ind w:right="-43"/>
              <w:rPr>
                <w:sz w:val="20"/>
              </w:rPr>
            </w:pPr>
            <w:r w:rsidRPr="00393E59">
              <w:rPr>
                <w:sz w:val="20"/>
              </w:rPr>
              <w:t>(</w:t>
            </w:r>
            <w:r w:rsidR="00C84198" w:rsidRPr="00C84198">
              <w:rPr>
                <w:rFonts w:cs="Angsana New"/>
                <w:sz w:val="20"/>
                <w:lang w:val="en-US" w:bidi="th-TH"/>
              </w:rPr>
              <w:t>4</w:t>
            </w:r>
            <w:r w:rsidRPr="00393E59">
              <w:rPr>
                <w:sz w:val="20"/>
              </w:rPr>
              <w:t>,</w:t>
            </w:r>
            <w:r w:rsidR="00C84198" w:rsidRPr="00C84198">
              <w:rPr>
                <w:rFonts w:cs="Angsana New"/>
                <w:sz w:val="20"/>
                <w:lang w:val="en-US" w:bidi="th-TH"/>
              </w:rPr>
              <w:t>578</w:t>
            </w:r>
            <w:r w:rsidRPr="00393E59">
              <w:rPr>
                <w:sz w:val="20"/>
              </w:rPr>
              <w:t>)</w:t>
            </w:r>
          </w:p>
        </w:tc>
      </w:tr>
      <w:tr w:rsidR="00393E59" w:rsidRPr="00393E59" w:rsidTr="00F42A4C">
        <w:trPr>
          <w:cantSplit/>
          <w:trHeight w:val="68"/>
        </w:trPr>
        <w:tc>
          <w:tcPr>
            <w:tcW w:w="3762" w:type="dxa"/>
            <w:shd w:val="clear" w:color="auto" w:fill="auto"/>
          </w:tcPr>
          <w:p w:rsidR="007052EB" w:rsidRPr="00393E59" w:rsidRDefault="007052EB" w:rsidP="007052EB">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Income not subject to tax</w:t>
            </w:r>
          </w:p>
        </w:tc>
        <w:tc>
          <w:tcPr>
            <w:tcW w:w="90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260" w:type="dxa"/>
            <w:shd w:val="clear" w:color="auto" w:fill="auto"/>
          </w:tcPr>
          <w:p w:rsidR="007052EB" w:rsidRPr="00393E59" w:rsidRDefault="00F875E0" w:rsidP="007052EB">
            <w:pPr>
              <w:pStyle w:val="acctfourfigures"/>
              <w:tabs>
                <w:tab w:val="clear" w:pos="765"/>
                <w:tab w:val="decimal" w:pos="1090"/>
              </w:tabs>
              <w:spacing w:line="300" w:lineRule="exact"/>
              <w:ind w:right="-43"/>
              <w:rPr>
                <w:sz w:val="20"/>
              </w:rPr>
            </w:pPr>
            <w:r w:rsidRPr="00393E59">
              <w:rPr>
                <w:sz w:val="20"/>
              </w:rPr>
              <w:t>(</w:t>
            </w:r>
            <w:r w:rsidR="00C84198" w:rsidRPr="00C84198">
              <w:rPr>
                <w:rFonts w:cs="Angsana New"/>
                <w:sz w:val="20"/>
                <w:lang w:val="en-US" w:bidi="th-TH"/>
              </w:rPr>
              <w:t>3</w:t>
            </w:r>
            <w:r w:rsidRPr="00393E59">
              <w:rPr>
                <w:sz w:val="20"/>
              </w:rPr>
              <w:t>,</w:t>
            </w:r>
            <w:r w:rsidR="00C84198" w:rsidRPr="00C84198">
              <w:rPr>
                <w:rFonts w:cs="Angsana New"/>
                <w:sz w:val="20"/>
                <w:lang w:val="en-US" w:bidi="th-TH"/>
              </w:rPr>
              <w:t>202</w:t>
            </w:r>
            <w:r w:rsidRPr="00393E59">
              <w:rPr>
                <w:sz w:val="20"/>
              </w:rPr>
              <w:t>)</w:t>
            </w:r>
          </w:p>
        </w:tc>
        <w:tc>
          <w:tcPr>
            <w:tcW w:w="27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99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172" w:type="dxa"/>
            <w:shd w:val="clear" w:color="auto" w:fill="auto"/>
          </w:tcPr>
          <w:p w:rsidR="007052EB" w:rsidRPr="00393E59" w:rsidRDefault="007052EB" w:rsidP="007052EB">
            <w:pPr>
              <w:pStyle w:val="acctfourfigures"/>
              <w:tabs>
                <w:tab w:val="clear" w:pos="765"/>
                <w:tab w:val="decimal" w:pos="1001"/>
              </w:tabs>
              <w:spacing w:line="300" w:lineRule="exact"/>
              <w:ind w:right="-43"/>
              <w:rPr>
                <w:sz w:val="20"/>
              </w:rPr>
            </w:pPr>
            <w:r w:rsidRPr="00393E59">
              <w:rPr>
                <w:sz w:val="20"/>
              </w:rPr>
              <w:t>(</w:t>
            </w:r>
            <w:r w:rsidR="00C84198" w:rsidRPr="00C84198">
              <w:rPr>
                <w:rFonts w:cs="Angsana New"/>
                <w:sz w:val="20"/>
                <w:lang w:val="en-US" w:bidi="th-TH"/>
              </w:rPr>
              <w:t>195</w:t>
            </w:r>
            <w:r w:rsidRPr="00393E59">
              <w:rPr>
                <w:sz w:val="20"/>
              </w:rPr>
              <w:t>)</w:t>
            </w:r>
          </w:p>
        </w:tc>
      </w:tr>
      <w:tr w:rsidR="00393E59" w:rsidRPr="00393E59" w:rsidTr="00F42A4C">
        <w:trPr>
          <w:cantSplit/>
          <w:trHeight w:val="68"/>
        </w:trPr>
        <w:tc>
          <w:tcPr>
            <w:tcW w:w="3762" w:type="dxa"/>
            <w:shd w:val="clear" w:color="auto" w:fill="auto"/>
          </w:tcPr>
          <w:p w:rsidR="00306141" w:rsidRPr="00393E59" w:rsidRDefault="007B5EF4" w:rsidP="00EA79B8">
            <w:pPr>
              <w:spacing w:line="300" w:lineRule="exact"/>
              <w:ind w:left="260" w:right="-43" w:hanging="260"/>
              <w:rPr>
                <w:rFonts w:ascii="Times New Roman" w:hAnsi="Times New Roman" w:cs="Times New Roman"/>
                <w:sz w:val="20"/>
                <w:szCs w:val="20"/>
              </w:rPr>
            </w:pPr>
            <w:r w:rsidRPr="00393E59">
              <w:rPr>
                <w:rFonts w:ascii="Times New Roman" w:hAnsi="Times New Roman" w:cs="Times New Roman"/>
                <w:sz w:val="20"/>
                <w:szCs w:val="20"/>
              </w:rPr>
              <w:t>Recognition of previously</w:t>
            </w:r>
            <w:r w:rsidR="00891FE3">
              <w:rPr>
                <w:rFonts w:ascii="Times New Roman" w:hAnsi="Times New Roman" w:cs="Times New Roman"/>
                <w:sz w:val="20"/>
                <w:szCs w:val="20"/>
              </w:rPr>
              <w:t xml:space="preserve"> loss</w:t>
            </w:r>
            <w:r w:rsidRPr="00393E59">
              <w:rPr>
                <w:rFonts w:ascii="Times New Roman" w:hAnsi="Times New Roman" w:cs="Times New Roman"/>
                <w:sz w:val="20"/>
                <w:szCs w:val="20"/>
              </w:rPr>
              <w:t xml:space="preserve"> </w:t>
            </w:r>
            <w:r w:rsidR="00EA79B8" w:rsidRPr="00393E59">
              <w:rPr>
                <w:rFonts w:ascii="Times New Roman" w:hAnsi="Times New Roman" w:cs="Times New Roman"/>
                <w:sz w:val="20"/>
                <w:szCs w:val="20"/>
              </w:rPr>
              <w:t>un</w:t>
            </w:r>
            <w:r w:rsidR="00BD5BC9" w:rsidRPr="00393E59">
              <w:rPr>
                <w:rFonts w:ascii="Times New Roman" w:hAnsi="Times New Roman" w:cs="Times New Roman"/>
                <w:sz w:val="20"/>
                <w:szCs w:val="20"/>
              </w:rPr>
              <w:t>recognized</w:t>
            </w:r>
            <w:r w:rsidR="00077188" w:rsidRPr="00393E59">
              <w:rPr>
                <w:rFonts w:ascii="Times New Roman" w:hAnsi="Times New Roman" w:cs="Times New Roman"/>
                <w:sz w:val="20"/>
                <w:szCs w:val="20"/>
              </w:rPr>
              <w:t xml:space="preserve"> as</w:t>
            </w:r>
            <w:r w:rsidR="00BD5BC9" w:rsidRPr="00393E59">
              <w:rPr>
                <w:rFonts w:ascii="Times New Roman" w:hAnsi="Times New Roman" w:cs="Times New Roman"/>
                <w:sz w:val="20"/>
                <w:szCs w:val="20"/>
              </w:rPr>
              <w:t xml:space="preserve"> </w:t>
            </w:r>
            <w:r w:rsidR="00077188" w:rsidRPr="00393E59">
              <w:rPr>
                <w:rFonts w:ascii="Times New Roman" w:hAnsi="Times New Roman" w:cs="Times New Roman"/>
                <w:sz w:val="20"/>
                <w:szCs w:val="20"/>
              </w:rPr>
              <w:t>defer</w:t>
            </w:r>
            <w:r w:rsidR="00451DF4">
              <w:rPr>
                <w:rFonts w:ascii="Times New Roman" w:hAnsi="Times New Roman" w:cs="Times New Roman"/>
                <w:sz w:val="20"/>
                <w:szCs w:val="20"/>
              </w:rPr>
              <w:t>red</w:t>
            </w:r>
            <w:r w:rsidR="00077188" w:rsidRPr="00393E59">
              <w:rPr>
                <w:rFonts w:ascii="Times New Roman" w:hAnsi="Times New Roman" w:cs="Times New Roman"/>
                <w:sz w:val="20"/>
                <w:szCs w:val="20"/>
              </w:rPr>
              <w:t xml:space="preserve"> </w:t>
            </w:r>
            <w:r w:rsidR="00BD5BC9" w:rsidRPr="00393E59">
              <w:rPr>
                <w:rFonts w:ascii="Times New Roman" w:hAnsi="Times New Roman" w:cs="Times New Roman"/>
                <w:sz w:val="20"/>
                <w:szCs w:val="20"/>
              </w:rPr>
              <w:t>tax</w:t>
            </w:r>
            <w:r w:rsidR="00077188" w:rsidRPr="00393E59">
              <w:rPr>
                <w:rFonts w:ascii="Times New Roman" w:hAnsi="Times New Roman" w:cs="Times New Roman"/>
                <w:sz w:val="20"/>
                <w:szCs w:val="20"/>
              </w:rPr>
              <w:t xml:space="preserve"> assets</w:t>
            </w:r>
          </w:p>
        </w:tc>
        <w:tc>
          <w:tcPr>
            <w:tcW w:w="900" w:type="dxa"/>
            <w:shd w:val="clear" w:color="auto" w:fill="auto"/>
          </w:tcPr>
          <w:p w:rsidR="00F875E0" w:rsidRPr="00393E59" w:rsidRDefault="00F875E0" w:rsidP="007052EB">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F875E0" w:rsidRPr="00393E59" w:rsidRDefault="00F875E0" w:rsidP="007052EB">
            <w:pPr>
              <w:pStyle w:val="acctfourfigures"/>
              <w:tabs>
                <w:tab w:val="clear" w:pos="765"/>
                <w:tab w:val="decimal" w:pos="749"/>
              </w:tabs>
              <w:spacing w:line="300" w:lineRule="exact"/>
              <w:ind w:right="-43"/>
              <w:rPr>
                <w:sz w:val="20"/>
              </w:rPr>
            </w:pPr>
          </w:p>
        </w:tc>
        <w:tc>
          <w:tcPr>
            <w:tcW w:w="1260" w:type="dxa"/>
            <w:shd w:val="clear" w:color="auto" w:fill="auto"/>
          </w:tcPr>
          <w:p w:rsidR="00F875E0" w:rsidRPr="00393E59" w:rsidRDefault="00F875E0" w:rsidP="00306141">
            <w:pPr>
              <w:pStyle w:val="acctfourfigures"/>
              <w:tabs>
                <w:tab w:val="clear" w:pos="765"/>
                <w:tab w:val="decimal" w:pos="1090"/>
              </w:tabs>
              <w:spacing w:line="300" w:lineRule="exact"/>
              <w:ind w:right="-43"/>
              <w:rPr>
                <w:sz w:val="20"/>
              </w:rPr>
            </w:pPr>
          </w:p>
          <w:p w:rsidR="007B5EF4" w:rsidRPr="00393E59" w:rsidRDefault="00EA79B8" w:rsidP="00306141">
            <w:pPr>
              <w:pStyle w:val="acctfourfigures"/>
              <w:tabs>
                <w:tab w:val="clear" w:pos="765"/>
                <w:tab w:val="decimal" w:pos="1090"/>
              </w:tabs>
              <w:spacing w:line="300" w:lineRule="exact"/>
              <w:ind w:right="-43"/>
              <w:rPr>
                <w:sz w:val="20"/>
              </w:rPr>
            </w:pPr>
            <w:r w:rsidRPr="00393E59">
              <w:rPr>
                <w:sz w:val="20"/>
              </w:rPr>
              <w:t>(</w:t>
            </w:r>
            <w:r w:rsidR="00C84198" w:rsidRPr="00C84198">
              <w:rPr>
                <w:rFonts w:cs="Angsana New"/>
                <w:sz w:val="20"/>
                <w:lang w:val="en-US" w:bidi="th-TH"/>
              </w:rPr>
              <w:t>148</w:t>
            </w:r>
            <w:r w:rsidRPr="00393E59">
              <w:rPr>
                <w:sz w:val="20"/>
              </w:rPr>
              <w:t>)</w:t>
            </w:r>
          </w:p>
        </w:tc>
        <w:tc>
          <w:tcPr>
            <w:tcW w:w="270" w:type="dxa"/>
            <w:shd w:val="clear" w:color="auto" w:fill="auto"/>
          </w:tcPr>
          <w:p w:rsidR="00F875E0" w:rsidRPr="00393E59" w:rsidRDefault="00F875E0" w:rsidP="007052EB">
            <w:pPr>
              <w:pStyle w:val="acctfourfigures"/>
              <w:tabs>
                <w:tab w:val="clear" w:pos="765"/>
                <w:tab w:val="decimal" w:pos="749"/>
              </w:tabs>
              <w:spacing w:line="300" w:lineRule="exact"/>
              <w:ind w:right="-43"/>
              <w:rPr>
                <w:sz w:val="20"/>
              </w:rPr>
            </w:pPr>
          </w:p>
        </w:tc>
        <w:tc>
          <w:tcPr>
            <w:tcW w:w="990" w:type="dxa"/>
            <w:shd w:val="clear" w:color="auto" w:fill="auto"/>
          </w:tcPr>
          <w:p w:rsidR="00F875E0" w:rsidRPr="00393E59" w:rsidRDefault="00F875E0" w:rsidP="007052EB">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F875E0" w:rsidRPr="00393E59" w:rsidRDefault="00F875E0" w:rsidP="007052EB">
            <w:pPr>
              <w:pStyle w:val="acctfourfigures"/>
              <w:tabs>
                <w:tab w:val="clear" w:pos="765"/>
                <w:tab w:val="decimal" w:pos="749"/>
              </w:tabs>
              <w:spacing w:line="300" w:lineRule="exact"/>
              <w:ind w:right="-43"/>
              <w:rPr>
                <w:sz w:val="20"/>
              </w:rPr>
            </w:pPr>
          </w:p>
        </w:tc>
        <w:tc>
          <w:tcPr>
            <w:tcW w:w="1172" w:type="dxa"/>
            <w:shd w:val="clear" w:color="auto" w:fill="auto"/>
          </w:tcPr>
          <w:p w:rsidR="00F875E0" w:rsidRPr="00393E59" w:rsidRDefault="00F875E0" w:rsidP="00306141">
            <w:pPr>
              <w:pStyle w:val="acctfourfigures"/>
              <w:tabs>
                <w:tab w:val="clear" w:pos="765"/>
                <w:tab w:val="decimal" w:pos="1001"/>
              </w:tabs>
              <w:spacing w:line="300" w:lineRule="exact"/>
              <w:ind w:right="-43"/>
              <w:rPr>
                <w:sz w:val="20"/>
              </w:rPr>
            </w:pPr>
          </w:p>
          <w:p w:rsidR="007B5EF4" w:rsidRPr="00393E59" w:rsidRDefault="007B5EF4" w:rsidP="007B5EF4">
            <w:pPr>
              <w:pStyle w:val="acctfourfigures"/>
              <w:tabs>
                <w:tab w:val="clear" w:pos="765"/>
                <w:tab w:val="decimal" w:pos="556"/>
              </w:tabs>
              <w:spacing w:line="300" w:lineRule="exact"/>
              <w:ind w:right="-43"/>
              <w:rPr>
                <w:sz w:val="20"/>
              </w:rPr>
            </w:pPr>
            <w:r w:rsidRPr="00393E59">
              <w:rPr>
                <w:sz w:val="20"/>
              </w:rPr>
              <w:t>-</w:t>
            </w:r>
          </w:p>
        </w:tc>
      </w:tr>
      <w:tr w:rsidR="00393E59" w:rsidRPr="00393E59" w:rsidTr="00F42A4C">
        <w:trPr>
          <w:cantSplit/>
          <w:trHeight w:val="68"/>
        </w:trPr>
        <w:tc>
          <w:tcPr>
            <w:tcW w:w="3762" w:type="dxa"/>
            <w:shd w:val="clear" w:color="auto" w:fill="auto"/>
          </w:tcPr>
          <w:p w:rsidR="003D0814" w:rsidRPr="00393E59" w:rsidRDefault="003D0814" w:rsidP="007B5EF4">
            <w:pPr>
              <w:spacing w:line="300" w:lineRule="exact"/>
              <w:ind w:left="260" w:right="-43" w:hanging="260"/>
              <w:rPr>
                <w:rFonts w:ascii="Times New Roman" w:hAnsi="Times New Roman" w:cs="Times New Roman"/>
                <w:sz w:val="20"/>
                <w:szCs w:val="20"/>
              </w:rPr>
            </w:pPr>
            <w:r w:rsidRPr="00393E59">
              <w:rPr>
                <w:rFonts w:ascii="Times New Roman" w:hAnsi="Times New Roman" w:cs="Times New Roman"/>
                <w:sz w:val="20"/>
                <w:szCs w:val="20"/>
              </w:rPr>
              <w:t xml:space="preserve">Adjustment loss of previously which </w:t>
            </w:r>
            <w:r w:rsidR="00EA79B8" w:rsidRPr="00393E59">
              <w:rPr>
                <w:rFonts w:ascii="Times New Roman" w:hAnsi="Times New Roman" w:cs="Times New Roman"/>
                <w:sz w:val="20"/>
                <w:szCs w:val="20"/>
              </w:rPr>
              <w:t>recognized as deferred tax assets</w:t>
            </w:r>
          </w:p>
        </w:tc>
        <w:tc>
          <w:tcPr>
            <w:tcW w:w="900" w:type="dxa"/>
            <w:shd w:val="clear" w:color="auto" w:fill="auto"/>
          </w:tcPr>
          <w:p w:rsidR="003D0814" w:rsidRPr="00393E59" w:rsidRDefault="003D0814" w:rsidP="007052EB">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3D0814" w:rsidRPr="00393E59" w:rsidRDefault="003D0814" w:rsidP="007052EB">
            <w:pPr>
              <w:pStyle w:val="acctfourfigures"/>
              <w:tabs>
                <w:tab w:val="clear" w:pos="765"/>
                <w:tab w:val="decimal" w:pos="749"/>
              </w:tabs>
              <w:spacing w:line="300" w:lineRule="exact"/>
              <w:ind w:right="-43"/>
              <w:rPr>
                <w:sz w:val="20"/>
              </w:rPr>
            </w:pPr>
          </w:p>
        </w:tc>
        <w:tc>
          <w:tcPr>
            <w:tcW w:w="1260" w:type="dxa"/>
            <w:shd w:val="clear" w:color="auto" w:fill="auto"/>
          </w:tcPr>
          <w:p w:rsidR="003D0814" w:rsidRPr="00393E59" w:rsidRDefault="003D0814" w:rsidP="00306141">
            <w:pPr>
              <w:pStyle w:val="acctfourfigures"/>
              <w:tabs>
                <w:tab w:val="clear" w:pos="765"/>
                <w:tab w:val="decimal" w:pos="1090"/>
              </w:tabs>
              <w:spacing w:line="300" w:lineRule="exact"/>
              <w:ind w:right="-43"/>
              <w:rPr>
                <w:sz w:val="20"/>
              </w:rPr>
            </w:pPr>
          </w:p>
          <w:p w:rsidR="00EA79B8" w:rsidRPr="00393E59" w:rsidRDefault="00C84198" w:rsidP="00306141">
            <w:pPr>
              <w:pStyle w:val="acctfourfigures"/>
              <w:tabs>
                <w:tab w:val="clear" w:pos="765"/>
                <w:tab w:val="decimal" w:pos="1090"/>
              </w:tabs>
              <w:spacing w:line="300" w:lineRule="exact"/>
              <w:ind w:right="-43"/>
              <w:rPr>
                <w:sz w:val="20"/>
              </w:rPr>
            </w:pPr>
            <w:r w:rsidRPr="00C84198">
              <w:rPr>
                <w:rFonts w:cs="Angsana New"/>
                <w:sz w:val="20"/>
                <w:lang w:val="en-US" w:bidi="th-TH"/>
              </w:rPr>
              <w:t>705</w:t>
            </w:r>
          </w:p>
        </w:tc>
        <w:tc>
          <w:tcPr>
            <w:tcW w:w="270" w:type="dxa"/>
            <w:shd w:val="clear" w:color="auto" w:fill="auto"/>
          </w:tcPr>
          <w:p w:rsidR="003D0814" w:rsidRPr="00393E59" w:rsidRDefault="003D0814" w:rsidP="007052EB">
            <w:pPr>
              <w:pStyle w:val="acctfourfigures"/>
              <w:tabs>
                <w:tab w:val="clear" w:pos="765"/>
                <w:tab w:val="decimal" w:pos="749"/>
              </w:tabs>
              <w:spacing w:line="300" w:lineRule="exact"/>
              <w:ind w:right="-43"/>
              <w:rPr>
                <w:sz w:val="20"/>
              </w:rPr>
            </w:pPr>
          </w:p>
        </w:tc>
        <w:tc>
          <w:tcPr>
            <w:tcW w:w="990" w:type="dxa"/>
            <w:shd w:val="clear" w:color="auto" w:fill="auto"/>
          </w:tcPr>
          <w:p w:rsidR="003D0814" w:rsidRPr="00393E59" w:rsidRDefault="003D0814" w:rsidP="007052EB">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3D0814" w:rsidRPr="00393E59" w:rsidRDefault="003D0814" w:rsidP="007052EB">
            <w:pPr>
              <w:pStyle w:val="acctfourfigures"/>
              <w:tabs>
                <w:tab w:val="clear" w:pos="765"/>
                <w:tab w:val="decimal" w:pos="749"/>
              </w:tabs>
              <w:spacing w:line="300" w:lineRule="exact"/>
              <w:ind w:right="-43"/>
              <w:rPr>
                <w:sz w:val="20"/>
              </w:rPr>
            </w:pPr>
          </w:p>
        </w:tc>
        <w:tc>
          <w:tcPr>
            <w:tcW w:w="1172" w:type="dxa"/>
            <w:shd w:val="clear" w:color="auto" w:fill="auto"/>
          </w:tcPr>
          <w:p w:rsidR="00EA79B8" w:rsidRPr="00393E59" w:rsidRDefault="00EA79B8" w:rsidP="00306141">
            <w:pPr>
              <w:pStyle w:val="acctfourfigures"/>
              <w:tabs>
                <w:tab w:val="clear" w:pos="765"/>
                <w:tab w:val="decimal" w:pos="1001"/>
              </w:tabs>
              <w:spacing w:line="300" w:lineRule="exact"/>
              <w:ind w:right="-43"/>
              <w:rPr>
                <w:sz w:val="20"/>
              </w:rPr>
            </w:pPr>
          </w:p>
          <w:p w:rsidR="003D0814" w:rsidRPr="00393E59" w:rsidRDefault="00EA79B8" w:rsidP="00EA79B8">
            <w:pPr>
              <w:pStyle w:val="acctfourfigures"/>
              <w:tabs>
                <w:tab w:val="clear" w:pos="765"/>
                <w:tab w:val="decimal" w:pos="556"/>
              </w:tabs>
              <w:spacing w:line="300" w:lineRule="exact"/>
              <w:ind w:right="-43"/>
              <w:rPr>
                <w:sz w:val="20"/>
              </w:rPr>
            </w:pPr>
            <w:r w:rsidRPr="00393E59">
              <w:rPr>
                <w:sz w:val="20"/>
              </w:rPr>
              <w:t>-</w:t>
            </w:r>
          </w:p>
        </w:tc>
      </w:tr>
      <w:tr w:rsidR="00393E59" w:rsidRPr="00393E59" w:rsidTr="00D07E59">
        <w:trPr>
          <w:cantSplit/>
          <w:trHeight w:val="20"/>
        </w:trPr>
        <w:tc>
          <w:tcPr>
            <w:tcW w:w="3762" w:type="dxa"/>
            <w:shd w:val="clear" w:color="auto" w:fill="auto"/>
          </w:tcPr>
          <w:p w:rsidR="007052EB" w:rsidRPr="00393E59" w:rsidRDefault="007052EB" w:rsidP="007052EB">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Expenses not deductible for tax purposes</w:t>
            </w:r>
          </w:p>
        </w:tc>
        <w:tc>
          <w:tcPr>
            <w:tcW w:w="90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260" w:type="dxa"/>
            <w:shd w:val="clear" w:color="auto" w:fill="auto"/>
          </w:tcPr>
          <w:p w:rsidR="007052EB" w:rsidRPr="00393E59" w:rsidRDefault="00C84198" w:rsidP="007052EB">
            <w:pPr>
              <w:pStyle w:val="acctfourfigures"/>
              <w:tabs>
                <w:tab w:val="clear" w:pos="765"/>
                <w:tab w:val="decimal" w:pos="1090"/>
              </w:tabs>
              <w:spacing w:line="300" w:lineRule="exact"/>
              <w:ind w:right="-43"/>
              <w:rPr>
                <w:sz w:val="20"/>
              </w:rPr>
            </w:pPr>
            <w:r w:rsidRPr="00C84198">
              <w:rPr>
                <w:rFonts w:cs="Angsana New"/>
                <w:sz w:val="20"/>
                <w:lang w:val="en-US" w:bidi="th-TH"/>
              </w:rPr>
              <w:t>937</w:t>
            </w:r>
          </w:p>
        </w:tc>
        <w:tc>
          <w:tcPr>
            <w:tcW w:w="27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99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172" w:type="dxa"/>
            <w:shd w:val="clear" w:color="auto" w:fill="auto"/>
          </w:tcPr>
          <w:p w:rsidR="007052EB" w:rsidRPr="00393E59" w:rsidRDefault="00C84198" w:rsidP="007052EB">
            <w:pPr>
              <w:pStyle w:val="acctfourfigures"/>
              <w:tabs>
                <w:tab w:val="clear" w:pos="765"/>
                <w:tab w:val="decimal" w:pos="1001"/>
              </w:tabs>
              <w:spacing w:line="300" w:lineRule="exact"/>
              <w:ind w:right="-43"/>
              <w:rPr>
                <w:sz w:val="20"/>
              </w:rPr>
            </w:pPr>
            <w:r w:rsidRPr="00C84198">
              <w:rPr>
                <w:rFonts w:cs="Angsana New"/>
                <w:sz w:val="20"/>
                <w:lang w:val="en-US" w:bidi="th-TH"/>
              </w:rPr>
              <w:t>588</w:t>
            </w:r>
          </w:p>
        </w:tc>
      </w:tr>
      <w:tr w:rsidR="00393E59" w:rsidRPr="00393E59" w:rsidTr="00D07E59">
        <w:trPr>
          <w:cantSplit/>
          <w:trHeight w:val="20"/>
        </w:trPr>
        <w:tc>
          <w:tcPr>
            <w:tcW w:w="3762" w:type="dxa"/>
            <w:shd w:val="clear" w:color="auto" w:fill="auto"/>
          </w:tcPr>
          <w:p w:rsidR="007052EB" w:rsidRPr="00393E59" w:rsidRDefault="007052EB" w:rsidP="007052EB">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 xml:space="preserve">Current loss which non-recognized as </w:t>
            </w:r>
          </w:p>
        </w:tc>
        <w:tc>
          <w:tcPr>
            <w:tcW w:w="90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260" w:type="dxa"/>
            <w:shd w:val="clear" w:color="auto" w:fill="auto"/>
          </w:tcPr>
          <w:p w:rsidR="007052EB" w:rsidRPr="00393E59" w:rsidRDefault="007052EB" w:rsidP="007052EB">
            <w:pPr>
              <w:pStyle w:val="acctfourfigures"/>
              <w:tabs>
                <w:tab w:val="clear" w:pos="765"/>
                <w:tab w:val="decimal" w:pos="1090"/>
              </w:tabs>
              <w:spacing w:line="300" w:lineRule="exact"/>
              <w:ind w:right="-43"/>
              <w:rPr>
                <w:sz w:val="20"/>
              </w:rPr>
            </w:pPr>
          </w:p>
        </w:tc>
        <w:tc>
          <w:tcPr>
            <w:tcW w:w="27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99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172" w:type="dxa"/>
            <w:shd w:val="clear" w:color="auto" w:fill="auto"/>
          </w:tcPr>
          <w:p w:rsidR="007052EB" w:rsidRPr="00393E59" w:rsidRDefault="007052EB" w:rsidP="007052EB">
            <w:pPr>
              <w:pStyle w:val="acctfourfigures"/>
              <w:tabs>
                <w:tab w:val="clear" w:pos="765"/>
                <w:tab w:val="decimal" w:pos="1090"/>
              </w:tabs>
              <w:spacing w:line="300" w:lineRule="exact"/>
              <w:ind w:right="-43"/>
              <w:rPr>
                <w:sz w:val="20"/>
              </w:rPr>
            </w:pPr>
          </w:p>
        </w:tc>
      </w:tr>
      <w:tr w:rsidR="00393E59" w:rsidRPr="00393E59" w:rsidTr="00D07E59">
        <w:trPr>
          <w:cantSplit/>
          <w:trHeight w:val="20"/>
        </w:trPr>
        <w:tc>
          <w:tcPr>
            <w:tcW w:w="3762" w:type="dxa"/>
            <w:shd w:val="clear" w:color="auto" w:fill="auto"/>
          </w:tcPr>
          <w:p w:rsidR="007052EB" w:rsidRPr="00393E59" w:rsidRDefault="007052EB" w:rsidP="007052EB">
            <w:pPr>
              <w:spacing w:line="300" w:lineRule="exact"/>
              <w:ind w:left="260" w:right="-43"/>
              <w:rPr>
                <w:rFonts w:ascii="Times New Roman" w:hAnsi="Times New Roman" w:cs="Times New Roman"/>
                <w:sz w:val="20"/>
                <w:szCs w:val="20"/>
              </w:rPr>
            </w:pPr>
            <w:r w:rsidRPr="00393E59">
              <w:rPr>
                <w:rFonts w:ascii="Times New Roman" w:hAnsi="Times New Roman" w:cs="Times New Roman"/>
                <w:sz w:val="20"/>
                <w:szCs w:val="20"/>
              </w:rPr>
              <w:t>deferred tax assets</w:t>
            </w:r>
          </w:p>
        </w:tc>
        <w:tc>
          <w:tcPr>
            <w:tcW w:w="90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260" w:type="dxa"/>
            <w:shd w:val="clear" w:color="auto" w:fill="auto"/>
          </w:tcPr>
          <w:p w:rsidR="007052EB" w:rsidRPr="00393E59" w:rsidRDefault="00C84198" w:rsidP="007052EB">
            <w:pPr>
              <w:pStyle w:val="acctfourfigures"/>
              <w:tabs>
                <w:tab w:val="clear" w:pos="765"/>
                <w:tab w:val="decimal" w:pos="1090"/>
              </w:tabs>
              <w:spacing w:line="300" w:lineRule="exact"/>
              <w:ind w:right="-43"/>
              <w:rPr>
                <w:sz w:val="20"/>
              </w:rPr>
            </w:pPr>
            <w:r w:rsidRPr="00C84198">
              <w:rPr>
                <w:rFonts w:cs="Angsana New"/>
                <w:sz w:val="20"/>
                <w:lang w:val="en-US" w:bidi="th-TH"/>
              </w:rPr>
              <w:t>16</w:t>
            </w:r>
          </w:p>
        </w:tc>
        <w:tc>
          <w:tcPr>
            <w:tcW w:w="27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99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172" w:type="dxa"/>
            <w:shd w:val="clear" w:color="auto" w:fill="auto"/>
          </w:tcPr>
          <w:p w:rsidR="007052EB" w:rsidRPr="00393E59" w:rsidRDefault="00C84198" w:rsidP="00DA76D5">
            <w:pPr>
              <w:pStyle w:val="acctfourfigures"/>
              <w:tabs>
                <w:tab w:val="clear" w:pos="765"/>
                <w:tab w:val="decimal" w:pos="1001"/>
              </w:tabs>
              <w:spacing w:line="300" w:lineRule="exact"/>
              <w:ind w:right="-43"/>
              <w:rPr>
                <w:sz w:val="20"/>
              </w:rPr>
            </w:pPr>
            <w:r w:rsidRPr="00C84198">
              <w:rPr>
                <w:rFonts w:cs="Angsana New"/>
                <w:sz w:val="20"/>
                <w:lang w:val="en-US" w:bidi="th-TH"/>
              </w:rPr>
              <w:t>283</w:t>
            </w:r>
          </w:p>
        </w:tc>
      </w:tr>
      <w:tr w:rsidR="00393E59" w:rsidRPr="00393E59" w:rsidTr="00D07E59">
        <w:trPr>
          <w:cantSplit/>
          <w:trHeight w:val="20"/>
        </w:trPr>
        <w:tc>
          <w:tcPr>
            <w:tcW w:w="3762" w:type="dxa"/>
            <w:shd w:val="clear" w:color="auto" w:fill="auto"/>
          </w:tcPr>
          <w:p w:rsidR="007052EB" w:rsidRPr="00393E59" w:rsidRDefault="00451DF4" w:rsidP="00451DF4">
            <w:pPr>
              <w:spacing w:line="300" w:lineRule="exact"/>
              <w:ind w:right="-43"/>
              <w:rPr>
                <w:rFonts w:ascii="Times New Roman" w:hAnsi="Times New Roman" w:cs="Times New Roman"/>
                <w:sz w:val="20"/>
                <w:szCs w:val="20"/>
              </w:rPr>
            </w:pPr>
            <w:r>
              <w:rPr>
                <w:rFonts w:ascii="Times New Roman" w:hAnsi="Times New Roman" w:cs="Times New Roman"/>
                <w:sz w:val="20"/>
                <w:szCs w:val="20"/>
              </w:rPr>
              <w:t>Effect</w:t>
            </w:r>
            <w:r w:rsidR="007052EB" w:rsidRPr="00393E59">
              <w:rPr>
                <w:rFonts w:ascii="Times New Roman" w:hAnsi="Times New Roman" w:cs="Times New Roman"/>
                <w:sz w:val="20"/>
                <w:szCs w:val="20"/>
              </w:rPr>
              <w:t xml:space="preserve"> from the </w:t>
            </w:r>
            <w:r>
              <w:rPr>
                <w:rFonts w:ascii="Times New Roman" w:hAnsi="Times New Roman" w:cs="Times New Roman"/>
                <w:sz w:val="20"/>
                <w:szCs w:val="20"/>
              </w:rPr>
              <w:t>subsudiaries</w:t>
            </w:r>
            <w:r w:rsidR="007052EB" w:rsidRPr="00393E59">
              <w:rPr>
                <w:rFonts w:ascii="Times New Roman" w:hAnsi="Times New Roman" w:cs="Times New Roman"/>
                <w:sz w:val="20"/>
                <w:szCs w:val="20"/>
              </w:rPr>
              <w:t xml:space="preserve"> adjustment</w:t>
            </w:r>
          </w:p>
        </w:tc>
        <w:tc>
          <w:tcPr>
            <w:tcW w:w="90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260" w:type="dxa"/>
            <w:shd w:val="clear" w:color="auto" w:fill="auto"/>
          </w:tcPr>
          <w:p w:rsidR="007052EB" w:rsidRPr="00393E59" w:rsidRDefault="007052EB" w:rsidP="007052EB">
            <w:pPr>
              <w:pStyle w:val="acctfourfigures"/>
              <w:tabs>
                <w:tab w:val="clear" w:pos="765"/>
                <w:tab w:val="decimal" w:pos="1090"/>
              </w:tabs>
              <w:spacing w:line="300" w:lineRule="exact"/>
              <w:ind w:right="-43"/>
              <w:rPr>
                <w:sz w:val="20"/>
              </w:rPr>
            </w:pPr>
          </w:p>
        </w:tc>
        <w:tc>
          <w:tcPr>
            <w:tcW w:w="27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99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172" w:type="dxa"/>
            <w:shd w:val="clear" w:color="auto" w:fill="auto"/>
          </w:tcPr>
          <w:p w:rsidR="007052EB" w:rsidRPr="00393E59" w:rsidRDefault="007052EB" w:rsidP="007052EB">
            <w:pPr>
              <w:pStyle w:val="acctfourfigures"/>
              <w:tabs>
                <w:tab w:val="clear" w:pos="765"/>
                <w:tab w:val="decimal" w:pos="1090"/>
              </w:tabs>
              <w:spacing w:line="300" w:lineRule="exact"/>
              <w:ind w:right="-43"/>
              <w:rPr>
                <w:sz w:val="20"/>
              </w:rPr>
            </w:pPr>
          </w:p>
        </w:tc>
      </w:tr>
      <w:tr w:rsidR="00393E59" w:rsidRPr="00393E59" w:rsidTr="00D61F31">
        <w:trPr>
          <w:cantSplit/>
          <w:trHeight w:val="20"/>
        </w:trPr>
        <w:tc>
          <w:tcPr>
            <w:tcW w:w="3762" w:type="dxa"/>
            <w:shd w:val="clear" w:color="auto" w:fill="auto"/>
          </w:tcPr>
          <w:p w:rsidR="007052EB" w:rsidRPr="00393E59" w:rsidRDefault="00F875E0" w:rsidP="007052EB">
            <w:pPr>
              <w:spacing w:line="300" w:lineRule="exact"/>
              <w:ind w:left="260" w:right="-43"/>
              <w:rPr>
                <w:rFonts w:ascii="Times New Roman" w:hAnsi="Times New Roman" w:cs="Times New Roman"/>
                <w:sz w:val="20"/>
                <w:szCs w:val="20"/>
              </w:rPr>
            </w:pPr>
            <w:r w:rsidRPr="00393E59">
              <w:rPr>
                <w:rFonts w:ascii="Times New Roman" w:hAnsi="Times New Roman" w:cs="Times New Roman"/>
                <w:sz w:val="20"/>
                <w:szCs w:val="20"/>
              </w:rPr>
              <w:t>T</w:t>
            </w:r>
            <w:r w:rsidR="007052EB" w:rsidRPr="00393E59">
              <w:rPr>
                <w:rFonts w:ascii="Times New Roman" w:hAnsi="Times New Roman" w:cs="Times New Roman"/>
                <w:sz w:val="20"/>
                <w:szCs w:val="20"/>
              </w:rPr>
              <w:t>ransaction</w:t>
            </w:r>
          </w:p>
          <w:p w:rsidR="00F875E0" w:rsidRPr="00393E59" w:rsidRDefault="0004017E" w:rsidP="00F875E0">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Under provided in prior year</w:t>
            </w:r>
          </w:p>
        </w:tc>
        <w:tc>
          <w:tcPr>
            <w:tcW w:w="90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260" w:type="dxa"/>
            <w:shd w:val="clear" w:color="auto" w:fill="auto"/>
          </w:tcPr>
          <w:p w:rsidR="007052EB" w:rsidRPr="00393E59" w:rsidRDefault="00C84198" w:rsidP="007052EB">
            <w:pPr>
              <w:pStyle w:val="acctfourfigures"/>
              <w:tabs>
                <w:tab w:val="clear" w:pos="765"/>
                <w:tab w:val="decimal" w:pos="1090"/>
              </w:tabs>
              <w:spacing w:line="300" w:lineRule="exact"/>
              <w:ind w:right="-43"/>
              <w:rPr>
                <w:sz w:val="20"/>
              </w:rPr>
            </w:pPr>
            <w:r w:rsidRPr="00C84198">
              <w:rPr>
                <w:rFonts w:cs="Angsana New"/>
                <w:sz w:val="20"/>
                <w:lang w:val="en-US" w:bidi="th-TH"/>
              </w:rPr>
              <w:t>8</w:t>
            </w:r>
            <w:r w:rsidR="00DB743E" w:rsidRPr="00393E59">
              <w:rPr>
                <w:sz w:val="20"/>
              </w:rPr>
              <w:t>,</w:t>
            </w:r>
            <w:r w:rsidRPr="00C84198">
              <w:rPr>
                <w:rFonts w:cs="Angsana New"/>
                <w:sz w:val="20"/>
                <w:lang w:val="en-US" w:bidi="th-TH"/>
              </w:rPr>
              <w:t>873</w:t>
            </w:r>
          </w:p>
          <w:p w:rsidR="00F875E0" w:rsidRPr="00393E59" w:rsidRDefault="00C84198" w:rsidP="00DB743E">
            <w:pPr>
              <w:pStyle w:val="acctfourfigures"/>
              <w:tabs>
                <w:tab w:val="clear" w:pos="765"/>
                <w:tab w:val="decimal" w:pos="1090"/>
              </w:tabs>
              <w:spacing w:line="300" w:lineRule="exact"/>
              <w:ind w:right="-43"/>
              <w:rPr>
                <w:sz w:val="20"/>
              </w:rPr>
            </w:pPr>
            <w:r w:rsidRPr="00C84198">
              <w:rPr>
                <w:rFonts w:cs="Angsana New"/>
                <w:sz w:val="20"/>
                <w:lang w:val="en-US" w:bidi="th-TH"/>
              </w:rPr>
              <w:t>2</w:t>
            </w:r>
            <w:r w:rsidR="00F875E0" w:rsidRPr="00393E59">
              <w:rPr>
                <w:sz w:val="20"/>
              </w:rPr>
              <w:t>,</w:t>
            </w:r>
            <w:r w:rsidRPr="00C84198">
              <w:rPr>
                <w:rFonts w:cs="Angsana New"/>
                <w:sz w:val="20"/>
                <w:lang w:val="en-US" w:bidi="th-TH"/>
              </w:rPr>
              <w:t>477</w:t>
            </w:r>
          </w:p>
        </w:tc>
        <w:tc>
          <w:tcPr>
            <w:tcW w:w="270"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990" w:type="dxa"/>
            <w:shd w:val="clear" w:color="auto" w:fill="auto"/>
          </w:tcPr>
          <w:p w:rsidR="007052EB" w:rsidRPr="00393E59" w:rsidRDefault="007052EB" w:rsidP="007052EB">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7052EB" w:rsidRPr="00393E59" w:rsidRDefault="007052EB" w:rsidP="007052EB">
            <w:pPr>
              <w:pStyle w:val="acctfourfigures"/>
              <w:tabs>
                <w:tab w:val="clear" w:pos="765"/>
                <w:tab w:val="decimal" w:pos="749"/>
              </w:tabs>
              <w:spacing w:line="300" w:lineRule="exact"/>
              <w:ind w:right="-43"/>
              <w:rPr>
                <w:sz w:val="20"/>
              </w:rPr>
            </w:pPr>
          </w:p>
        </w:tc>
        <w:tc>
          <w:tcPr>
            <w:tcW w:w="1172" w:type="dxa"/>
            <w:shd w:val="clear" w:color="auto" w:fill="auto"/>
          </w:tcPr>
          <w:p w:rsidR="007052EB" w:rsidRPr="00393E59" w:rsidRDefault="00C84198" w:rsidP="007052EB">
            <w:pPr>
              <w:pStyle w:val="acctfourfigures"/>
              <w:tabs>
                <w:tab w:val="clear" w:pos="765"/>
                <w:tab w:val="decimal" w:pos="1001"/>
              </w:tabs>
              <w:spacing w:line="300" w:lineRule="exact"/>
              <w:ind w:right="-43"/>
              <w:rPr>
                <w:sz w:val="20"/>
              </w:rPr>
            </w:pPr>
            <w:r w:rsidRPr="00C84198">
              <w:rPr>
                <w:rFonts w:cs="Angsana New"/>
                <w:sz w:val="20"/>
                <w:lang w:val="en-US" w:bidi="th-TH"/>
              </w:rPr>
              <w:t>2</w:t>
            </w:r>
            <w:r w:rsidR="007052EB" w:rsidRPr="00393E59">
              <w:rPr>
                <w:sz w:val="20"/>
              </w:rPr>
              <w:t>,</w:t>
            </w:r>
            <w:r w:rsidRPr="00C84198">
              <w:rPr>
                <w:rFonts w:cs="Angsana New"/>
                <w:sz w:val="20"/>
                <w:lang w:val="en-US" w:bidi="th-TH"/>
              </w:rPr>
              <w:t>128</w:t>
            </w:r>
          </w:p>
          <w:p w:rsidR="00F875E0" w:rsidRPr="00393E59" w:rsidRDefault="00F875E0" w:rsidP="007B5EF4">
            <w:pPr>
              <w:pStyle w:val="acctfourfigures"/>
              <w:tabs>
                <w:tab w:val="clear" w:pos="765"/>
                <w:tab w:val="decimal" w:pos="556"/>
              </w:tabs>
              <w:spacing w:line="300" w:lineRule="exact"/>
              <w:ind w:right="-43"/>
              <w:rPr>
                <w:sz w:val="20"/>
              </w:rPr>
            </w:pPr>
            <w:r w:rsidRPr="00393E59">
              <w:rPr>
                <w:sz w:val="20"/>
              </w:rPr>
              <w:t>-</w:t>
            </w:r>
          </w:p>
        </w:tc>
      </w:tr>
      <w:tr w:rsidR="007779AF" w:rsidRPr="00393E59" w:rsidTr="00D61F31">
        <w:trPr>
          <w:cantSplit/>
          <w:trHeight w:val="20"/>
        </w:trPr>
        <w:tc>
          <w:tcPr>
            <w:tcW w:w="3762" w:type="dxa"/>
            <w:shd w:val="clear" w:color="auto" w:fill="auto"/>
          </w:tcPr>
          <w:p w:rsidR="007779AF" w:rsidRPr="00393E59" w:rsidRDefault="007779AF" w:rsidP="007779AF">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Other</w:t>
            </w:r>
            <w:r w:rsidR="00891FE3">
              <w:rPr>
                <w:rFonts w:ascii="Times New Roman" w:hAnsi="Times New Roman" w:cs="Times New Roman"/>
                <w:sz w:val="20"/>
                <w:szCs w:val="20"/>
              </w:rPr>
              <w:t>s</w:t>
            </w:r>
          </w:p>
        </w:tc>
        <w:tc>
          <w:tcPr>
            <w:tcW w:w="900" w:type="dxa"/>
            <w:shd w:val="clear" w:color="auto" w:fill="auto"/>
          </w:tcPr>
          <w:p w:rsidR="007779AF" w:rsidRPr="00393E59" w:rsidRDefault="007779AF" w:rsidP="007779AF">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7779AF" w:rsidRPr="00393E59" w:rsidRDefault="007779AF" w:rsidP="007779AF">
            <w:pPr>
              <w:pStyle w:val="acctfourfigures"/>
              <w:tabs>
                <w:tab w:val="clear" w:pos="765"/>
                <w:tab w:val="decimal" w:pos="749"/>
              </w:tabs>
              <w:spacing w:line="300" w:lineRule="exact"/>
              <w:ind w:right="-43"/>
              <w:rPr>
                <w:sz w:val="20"/>
              </w:rPr>
            </w:pPr>
          </w:p>
        </w:tc>
        <w:tc>
          <w:tcPr>
            <w:tcW w:w="1260" w:type="dxa"/>
            <w:tcBorders>
              <w:bottom w:val="single" w:sz="4" w:space="0" w:color="auto"/>
            </w:tcBorders>
            <w:shd w:val="clear" w:color="auto" w:fill="auto"/>
          </w:tcPr>
          <w:p w:rsidR="007779AF" w:rsidRPr="00393E59" w:rsidRDefault="00C84198" w:rsidP="007779AF">
            <w:pPr>
              <w:pStyle w:val="acctfourfigures"/>
              <w:tabs>
                <w:tab w:val="clear" w:pos="765"/>
                <w:tab w:val="decimal" w:pos="1090"/>
              </w:tabs>
              <w:spacing w:line="300" w:lineRule="exact"/>
              <w:ind w:right="-43"/>
              <w:rPr>
                <w:sz w:val="20"/>
                <w:lang w:val="en-US" w:bidi="th-TH"/>
              </w:rPr>
            </w:pPr>
            <w:r w:rsidRPr="00C84198">
              <w:rPr>
                <w:rFonts w:cs="Angsana New"/>
                <w:sz w:val="20"/>
                <w:lang w:val="en-US" w:bidi="th-TH"/>
              </w:rPr>
              <w:t>2</w:t>
            </w:r>
            <w:r w:rsidR="007779AF">
              <w:rPr>
                <w:sz w:val="20"/>
                <w:lang w:val="en-US" w:bidi="th-TH"/>
              </w:rPr>
              <w:t>,</w:t>
            </w:r>
            <w:r w:rsidRPr="00C84198">
              <w:rPr>
                <w:rFonts w:cs="Angsana New"/>
                <w:sz w:val="20"/>
                <w:lang w:val="en-US" w:bidi="th-TH"/>
              </w:rPr>
              <w:t>066</w:t>
            </w:r>
          </w:p>
        </w:tc>
        <w:tc>
          <w:tcPr>
            <w:tcW w:w="270" w:type="dxa"/>
            <w:shd w:val="clear" w:color="auto" w:fill="auto"/>
          </w:tcPr>
          <w:p w:rsidR="007779AF" w:rsidRPr="00393E59" w:rsidRDefault="007779AF" w:rsidP="007779AF">
            <w:pPr>
              <w:pStyle w:val="acctfourfigures"/>
              <w:tabs>
                <w:tab w:val="clear" w:pos="765"/>
                <w:tab w:val="decimal" w:pos="749"/>
              </w:tabs>
              <w:spacing w:line="300" w:lineRule="exact"/>
              <w:ind w:right="-43"/>
              <w:rPr>
                <w:sz w:val="20"/>
              </w:rPr>
            </w:pPr>
          </w:p>
        </w:tc>
        <w:tc>
          <w:tcPr>
            <w:tcW w:w="990" w:type="dxa"/>
            <w:shd w:val="clear" w:color="auto" w:fill="auto"/>
          </w:tcPr>
          <w:p w:rsidR="007779AF" w:rsidRPr="00393E59" w:rsidRDefault="007779AF" w:rsidP="007779AF">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7779AF" w:rsidRPr="00393E59" w:rsidRDefault="007779AF" w:rsidP="007779AF">
            <w:pPr>
              <w:pStyle w:val="acctfourfigures"/>
              <w:tabs>
                <w:tab w:val="clear" w:pos="765"/>
                <w:tab w:val="decimal" w:pos="749"/>
              </w:tabs>
              <w:spacing w:line="300" w:lineRule="exact"/>
              <w:ind w:right="-43"/>
              <w:rPr>
                <w:sz w:val="20"/>
              </w:rPr>
            </w:pPr>
          </w:p>
        </w:tc>
        <w:tc>
          <w:tcPr>
            <w:tcW w:w="1172" w:type="dxa"/>
            <w:tcBorders>
              <w:bottom w:val="single" w:sz="4" w:space="0" w:color="auto"/>
            </w:tcBorders>
            <w:shd w:val="clear" w:color="auto" w:fill="auto"/>
          </w:tcPr>
          <w:p w:rsidR="007779AF" w:rsidRPr="00393E59" w:rsidRDefault="00C84198" w:rsidP="007779AF">
            <w:pPr>
              <w:pStyle w:val="acctfourfigures"/>
              <w:tabs>
                <w:tab w:val="clear" w:pos="765"/>
                <w:tab w:val="decimal" w:pos="1001"/>
              </w:tabs>
              <w:spacing w:line="300" w:lineRule="exact"/>
              <w:ind w:right="-43"/>
              <w:rPr>
                <w:sz w:val="20"/>
                <w:lang w:val="en-US" w:bidi="th-TH"/>
              </w:rPr>
            </w:pPr>
            <w:r w:rsidRPr="00C84198">
              <w:rPr>
                <w:rFonts w:cs="Angsana New"/>
                <w:sz w:val="20"/>
                <w:lang w:val="en-US" w:bidi="th-TH"/>
              </w:rPr>
              <w:t>4</w:t>
            </w:r>
            <w:r w:rsidR="007779AF" w:rsidRPr="00393E59">
              <w:rPr>
                <w:sz w:val="20"/>
                <w:lang w:val="en-US" w:bidi="th-TH"/>
              </w:rPr>
              <w:t>,</w:t>
            </w:r>
            <w:r w:rsidRPr="00C84198">
              <w:rPr>
                <w:rFonts w:cs="Angsana New"/>
                <w:sz w:val="20"/>
                <w:lang w:val="en-US" w:bidi="th-TH"/>
              </w:rPr>
              <w:t>989</w:t>
            </w:r>
          </w:p>
        </w:tc>
      </w:tr>
      <w:tr w:rsidR="00D61F31" w:rsidRPr="00393E59" w:rsidTr="006B322F">
        <w:trPr>
          <w:cantSplit/>
          <w:trHeight w:val="20"/>
        </w:trPr>
        <w:tc>
          <w:tcPr>
            <w:tcW w:w="3762" w:type="dxa"/>
            <w:shd w:val="clear" w:color="auto" w:fill="auto"/>
          </w:tcPr>
          <w:p w:rsidR="00D61F31" w:rsidRPr="00393E59" w:rsidRDefault="00D61F31" w:rsidP="00D61F31">
            <w:pPr>
              <w:spacing w:line="300" w:lineRule="exact"/>
              <w:ind w:right="-43"/>
              <w:rPr>
                <w:rFonts w:ascii="Times New Roman" w:hAnsi="Times New Roman" w:cs="Times New Roman"/>
                <w:b/>
                <w:bCs/>
                <w:sz w:val="20"/>
                <w:szCs w:val="20"/>
              </w:rPr>
            </w:pPr>
            <w:r w:rsidRPr="00393E59">
              <w:rPr>
                <w:rFonts w:ascii="Times New Roman" w:hAnsi="Times New Roman" w:cs="Times New Roman"/>
                <w:b/>
                <w:bCs/>
                <w:sz w:val="20"/>
                <w:szCs w:val="20"/>
              </w:rPr>
              <w:t>Income tax expense</w:t>
            </w:r>
          </w:p>
        </w:tc>
        <w:tc>
          <w:tcPr>
            <w:tcW w:w="900" w:type="dxa"/>
            <w:shd w:val="clear" w:color="auto" w:fill="auto"/>
          </w:tcPr>
          <w:p w:rsidR="00D61F31" w:rsidRPr="00393E59" w:rsidRDefault="00C84198" w:rsidP="00D61F31">
            <w:pPr>
              <w:pStyle w:val="acctfourfigures"/>
              <w:tabs>
                <w:tab w:val="clear" w:pos="765"/>
                <w:tab w:val="decimal" w:pos="550"/>
              </w:tabs>
              <w:spacing w:line="300" w:lineRule="exact"/>
              <w:ind w:right="-43"/>
              <w:rPr>
                <w:b/>
                <w:bCs/>
                <w:sz w:val="20"/>
              </w:rPr>
            </w:pPr>
            <w:r w:rsidRPr="00C84198">
              <w:rPr>
                <w:rFonts w:cs="Angsana New"/>
                <w:b/>
                <w:bCs/>
                <w:sz w:val="20"/>
                <w:lang w:val="en-US" w:bidi="th-TH"/>
              </w:rPr>
              <w:t>21</w:t>
            </w:r>
          </w:p>
        </w:tc>
        <w:tc>
          <w:tcPr>
            <w:tcW w:w="180" w:type="dxa"/>
            <w:shd w:val="clear" w:color="auto" w:fill="auto"/>
          </w:tcPr>
          <w:p w:rsidR="00D61F31" w:rsidRPr="00393E59" w:rsidRDefault="00D61F31" w:rsidP="00D61F31">
            <w:pPr>
              <w:pStyle w:val="acctfourfigures"/>
              <w:tabs>
                <w:tab w:val="clear" w:pos="765"/>
                <w:tab w:val="decimal" w:pos="749"/>
              </w:tabs>
              <w:spacing w:line="300" w:lineRule="exact"/>
              <w:ind w:right="-43"/>
              <w:rPr>
                <w:b/>
                <w:bCs/>
                <w:sz w:val="20"/>
              </w:rPr>
            </w:pPr>
          </w:p>
        </w:tc>
        <w:tc>
          <w:tcPr>
            <w:tcW w:w="1260" w:type="dxa"/>
            <w:tcBorders>
              <w:top w:val="single" w:sz="4" w:space="0" w:color="auto"/>
              <w:bottom w:val="double" w:sz="4" w:space="0" w:color="auto"/>
            </w:tcBorders>
            <w:shd w:val="clear" w:color="auto" w:fill="auto"/>
          </w:tcPr>
          <w:p w:rsidR="00D61F31" w:rsidRPr="00393E59" w:rsidRDefault="00C84198" w:rsidP="00D61F31">
            <w:pPr>
              <w:pStyle w:val="acctfourfigures"/>
              <w:tabs>
                <w:tab w:val="clear" w:pos="765"/>
                <w:tab w:val="decimal" w:pos="1090"/>
              </w:tabs>
              <w:spacing w:line="300" w:lineRule="exact"/>
              <w:ind w:right="-43"/>
              <w:rPr>
                <w:b/>
                <w:bCs/>
                <w:sz w:val="20"/>
              </w:rPr>
            </w:pPr>
            <w:r w:rsidRPr="00C84198">
              <w:rPr>
                <w:rFonts w:cs="Angsana New"/>
                <w:b/>
                <w:bCs/>
                <w:sz w:val="20"/>
                <w:lang w:val="en-US" w:bidi="th-TH"/>
              </w:rPr>
              <w:t>165</w:t>
            </w:r>
            <w:r w:rsidR="00D61F31" w:rsidRPr="00393E59">
              <w:rPr>
                <w:b/>
                <w:bCs/>
                <w:sz w:val="20"/>
              </w:rPr>
              <w:t>,</w:t>
            </w:r>
            <w:r w:rsidRPr="00C84198">
              <w:rPr>
                <w:rFonts w:cs="Angsana New"/>
                <w:b/>
                <w:bCs/>
                <w:sz w:val="20"/>
                <w:lang w:val="en-US" w:bidi="th-TH"/>
              </w:rPr>
              <w:t>393</w:t>
            </w:r>
          </w:p>
        </w:tc>
        <w:tc>
          <w:tcPr>
            <w:tcW w:w="270" w:type="dxa"/>
            <w:shd w:val="clear" w:color="auto" w:fill="auto"/>
          </w:tcPr>
          <w:p w:rsidR="00D61F31" w:rsidRPr="00393E59" w:rsidRDefault="00D61F31" w:rsidP="00D61F31">
            <w:pPr>
              <w:pStyle w:val="acctfourfigures"/>
              <w:tabs>
                <w:tab w:val="clear" w:pos="765"/>
                <w:tab w:val="decimal" w:pos="1001"/>
              </w:tabs>
              <w:spacing w:line="300" w:lineRule="exact"/>
              <w:ind w:right="-43"/>
              <w:rPr>
                <w:b/>
                <w:bCs/>
                <w:sz w:val="20"/>
              </w:rPr>
            </w:pPr>
          </w:p>
        </w:tc>
        <w:tc>
          <w:tcPr>
            <w:tcW w:w="990" w:type="dxa"/>
            <w:shd w:val="clear" w:color="auto" w:fill="auto"/>
          </w:tcPr>
          <w:p w:rsidR="00D61F31" w:rsidRPr="00393E59" w:rsidRDefault="00C84198" w:rsidP="00D61F31">
            <w:pPr>
              <w:pStyle w:val="acctfourfigures"/>
              <w:tabs>
                <w:tab w:val="clear" w:pos="765"/>
                <w:tab w:val="decimal" w:pos="550"/>
              </w:tabs>
              <w:spacing w:line="300" w:lineRule="exact"/>
              <w:ind w:right="-43"/>
              <w:rPr>
                <w:b/>
                <w:bCs/>
                <w:sz w:val="20"/>
              </w:rPr>
            </w:pPr>
            <w:r w:rsidRPr="00C84198">
              <w:rPr>
                <w:rFonts w:cs="Angsana New"/>
                <w:b/>
                <w:bCs/>
                <w:sz w:val="20"/>
                <w:lang w:val="en-US" w:bidi="th-TH"/>
              </w:rPr>
              <w:t>22</w:t>
            </w:r>
          </w:p>
        </w:tc>
        <w:tc>
          <w:tcPr>
            <w:tcW w:w="178" w:type="dxa"/>
            <w:shd w:val="clear" w:color="auto" w:fill="auto"/>
          </w:tcPr>
          <w:p w:rsidR="00D61F31" w:rsidRPr="00393E59" w:rsidRDefault="00D61F31" w:rsidP="00D61F31">
            <w:pPr>
              <w:pStyle w:val="acctfourfigures"/>
              <w:tabs>
                <w:tab w:val="clear" w:pos="765"/>
                <w:tab w:val="decimal" w:pos="749"/>
              </w:tabs>
              <w:spacing w:line="300" w:lineRule="exact"/>
              <w:ind w:right="-43"/>
              <w:rPr>
                <w:b/>
                <w:bCs/>
                <w:sz w:val="20"/>
              </w:rPr>
            </w:pPr>
          </w:p>
        </w:tc>
        <w:tc>
          <w:tcPr>
            <w:tcW w:w="1172" w:type="dxa"/>
            <w:tcBorders>
              <w:top w:val="single" w:sz="4" w:space="0" w:color="auto"/>
              <w:bottom w:val="double" w:sz="4" w:space="0" w:color="auto"/>
            </w:tcBorders>
            <w:shd w:val="clear" w:color="auto" w:fill="auto"/>
          </w:tcPr>
          <w:p w:rsidR="00D61F31" w:rsidRPr="00393E59" w:rsidRDefault="00C84198" w:rsidP="00D61F31">
            <w:pPr>
              <w:pStyle w:val="acctfourfigures"/>
              <w:tabs>
                <w:tab w:val="clear" w:pos="765"/>
                <w:tab w:val="decimal" w:pos="1001"/>
              </w:tabs>
              <w:spacing w:line="300" w:lineRule="exact"/>
              <w:ind w:right="-43"/>
              <w:rPr>
                <w:b/>
                <w:bCs/>
                <w:sz w:val="20"/>
              </w:rPr>
            </w:pPr>
            <w:r w:rsidRPr="00C84198">
              <w:rPr>
                <w:rFonts w:cs="Angsana New"/>
                <w:b/>
                <w:bCs/>
                <w:sz w:val="20"/>
                <w:lang w:val="en-US" w:bidi="th-TH"/>
              </w:rPr>
              <w:t>42</w:t>
            </w:r>
            <w:r w:rsidR="00D61F31" w:rsidRPr="00393E59">
              <w:rPr>
                <w:b/>
                <w:bCs/>
                <w:sz w:val="20"/>
              </w:rPr>
              <w:t>,</w:t>
            </w:r>
            <w:r w:rsidRPr="00C84198">
              <w:rPr>
                <w:rFonts w:cs="Angsana New"/>
                <w:b/>
                <w:bCs/>
                <w:sz w:val="20"/>
                <w:lang w:val="en-US" w:bidi="th-TH"/>
              </w:rPr>
              <w:t>102</w:t>
            </w:r>
          </w:p>
        </w:tc>
      </w:tr>
    </w:tbl>
    <w:p w:rsidR="005766FB" w:rsidRPr="00393E59" w:rsidRDefault="005766FB" w:rsidP="008B5A2D">
      <w:pPr>
        <w:spacing w:before="240"/>
        <w:ind w:left="547" w:right="58"/>
        <w:jc w:val="right"/>
        <w:rPr>
          <w:rFonts w:ascii="Times New Roman" w:hAnsi="Times New Roman" w:cs="Times New Roman"/>
          <w:b/>
          <w:bCs/>
          <w:sz w:val="20"/>
          <w:szCs w:val="20"/>
        </w:rPr>
      </w:pPr>
    </w:p>
    <w:p w:rsidR="00D07E59" w:rsidRPr="00393E59" w:rsidRDefault="005766FB" w:rsidP="00BD44E1">
      <w:pPr>
        <w:ind w:left="547" w:right="58"/>
        <w:jc w:val="right"/>
        <w:rPr>
          <w:rFonts w:ascii="Times New Roman" w:hAnsi="Times New Roman" w:cs="Times New Roman"/>
          <w:b/>
          <w:bCs/>
          <w:sz w:val="20"/>
          <w:szCs w:val="20"/>
        </w:rPr>
      </w:pPr>
      <w:r w:rsidRPr="00393E59">
        <w:rPr>
          <w:rFonts w:ascii="Times New Roman" w:hAnsi="Times New Roman" w:cs="Times New Roman"/>
          <w:b/>
          <w:bCs/>
          <w:sz w:val="20"/>
          <w:szCs w:val="20"/>
        </w:rPr>
        <w:br w:type="page"/>
      </w:r>
      <w:r w:rsidR="00D07E59" w:rsidRPr="00393E59">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393E59" w:rsidRPr="00393E59" w:rsidTr="006B322F">
        <w:trPr>
          <w:cantSplit/>
          <w:trHeight w:val="20"/>
          <w:tblHeader/>
        </w:trPr>
        <w:tc>
          <w:tcPr>
            <w:tcW w:w="3762" w:type="dxa"/>
            <w:shd w:val="clear" w:color="auto" w:fill="auto"/>
          </w:tcPr>
          <w:p w:rsidR="00D07E59" w:rsidRPr="00393E59" w:rsidRDefault="00D07E59"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rsidR="00D07E59" w:rsidRPr="00393E59" w:rsidRDefault="00D07E59" w:rsidP="006B322F">
            <w:pPr>
              <w:pStyle w:val="acctmergecolhdg"/>
              <w:spacing w:line="300" w:lineRule="exact"/>
              <w:ind w:right="-43"/>
              <w:rPr>
                <w:sz w:val="20"/>
              </w:rPr>
            </w:pPr>
            <w:r w:rsidRPr="00393E59">
              <w:rPr>
                <w:sz w:val="20"/>
              </w:rPr>
              <w:t>Separate financial statements</w:t>
            </w:r>
          </w:p>
        </w:tc>
      </w:tr>
      <w:tr w:rsidR="00393E59" w:rsidRPr="00393E59" w:rsidTr="006B322F">
        <w:trPr>
          <w:cantSplit/>
          <w:trHeight w:val="20"/>
          <w:tblHeader/>
        </w:trPr>
        <w:tc>
          <w:tcPr>
            <w:tcW w:w="3762" w:type="dxa"/>
            <w:shd w:val="clear" w:color="auto" w:fill="auto"/>
          </w:tcPr>
          <w:p w:rsidR="00D07E59" w:rsidRPr="00393E59" w:rsidRDefault="00D07E59"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rsidR="00D07E59" w:rsidRPr="00393E59" w:rsidRDefault="00D07E59" w:rsidP="006B322F">
            <w:pPr>
              <w:pStyle w:val="acctmergecolhdg"/>
              <w:spacing w:line="300" w:lineRule="exact"/>
              <w:ind w:right="-43"/>
              <w:rPr>
                <w:sz w:val="20"/>
              </w:rPr>
            </w:pPr>
            <w:r w:rsidRPr="00393E59">
              <w:rPr>
                <w:sz w:val="20"/>
              </w:rPr>
              <w:t xml:space="preserve">For the years ended December </w:t>
            </w:r>
            <w:r w:rsidR="00C84198" w:rsidRPr="00C84198">
              <w:rPr>
                <w:rFonts w:cs="Angsana New"/>
                <w:sz w:val="20"/>
                <w:lang w:val="en-US" w:bidi="th-TH"/>
              </w:rPr>
              <w:t>31</w:t>
            </w:r>
            <w:r w:rsidRPr="00393E59">
              <w:rPr>
                <w:sz w:val="20"/>
              </w:rPr>
              <w:t>,</w:t>
            </w:r>
          </w:p>
        </w:tc>
      </w:tr>
      <w:tr w:rsidR="00393E59" w:rsidRPr="00393E59" w:rsidTr="006B322F">
        <w:trPr>
          <w:cantSplit/>
          <w:trHeight w:val="20"/>
          <w:tblHeader/>
        </w:trPr>
        <w:tc>
          <w:tcPr>
            <w:tcW w:w="3762" w:type="dxa"/>
            <w:shd w:val="clear" w:color="auto" w:fill="auto"/>
          </w:tcPr>
          <w:p w:rsidR="00D07E59" w:rsidRPr="00393E59" w:rsidRDefault="00D07E59" w:rsidP="006B322F">
            <w:pPr>
              <w:spacing w:line="300" w:lineRule="exact"/>
              <w:ind w:right="-43"/>
              <w:rPr>
                <w:rFonts w:ascii="Times New Roman" w:hAnsi="Times New Roman" w:cs="Times New Roman"/>
                <w:sz w:val="20"/>
                <w:szCs w:val="20"/>
              </w:rPr>
            </w:pPr>
          </w:p>
        </w:tc>
        <w:tc>
          <w:tcPr>
            <w:tcW w:w="2340" w:type="dxa"/>
            <w:gridSpan w:val="3"/>
            <w:shd w:val="clear" w:color="auto" w:fill="auto"/>
          </w:tcPr>
          <w:p w:rsidR="00D07E59" w:rsidRPr="00393E59" w:rsidRDefault="00C84198" w:rsidP="007052EB">
            <w:pPr>
              <w:pStyle w:val="acctmergecolhdg"/>
              <w:spacing w:line="300" w:lineRule="exact"/>
              <w:ind w:right="-43"/>
              <w:rPr>
                <w:sz w:val="20"/>
              </w:rPr>
            </w:pPr>
            <w:r w:rsidRPr="00C84198">
              <w:rPr>
                <w:rFonts w:cs="Angsana New"/>
                <w:sz w:val="20"/>
                <w:lang w:val="en-US" w:bidi="th-TH"/>
              </w:rPr>
              <w:t>2019</w:t>
            </w:r>
          </w:p>
        </w:tc>
        <w:tc>
          <w:tcPr>
            <w:tcW w:w="270" w:type="dxa"/>
            <w:shd w:val="clear" w:color="auto" w:fill="auto"/>
          </w:tcPr>
          <w:p w:rsidR="00D07E59" w:rsidRPr="00393E59" w:rsidRDefault="00D07E59" w:rsidP="006B322F">
            <w:pPr>
              <w:pStyle w:val="acctmergecolhdg"/>
              <w:spacing w:line="300" w:lineRule="exact"/>
              <w:ind w:right="-43"/>
              <w:rPr>
                <w:sz w:val="20"/>
              </w:rPr>
            </w:pPr>
          </w:p>
        </w:tc>
        <w:tc>
          <w:tcPr>
            <w:tcW w:w="2340" w:type="dxa"/>
            <w:gridSpan w:val="3"/>
            <w:shd w:val="clear" w:color="auto" w:fill="auto"/>
          </w:tcPr>
          <w:p w:rsidR="00D07E59" w:rsidRPr="00393E59" w:rsidRDefault="00C84198" w:rsidP="007052EB">
            <w:pPr>
              <w:pStyle w:val="acctmergecolhdg"/>
              <w:spacing w:line="300" w:lineRule="exact"/>
              <w:ind w:right="-43"/>
              <w:rPr>
                <w:sz w:val="20"/>
              </w:rPr>
            </w:pPr>
            <w:r w:rsidRPr="00C84198">
              <w:rPr>
                <w:rFonts w:cs="Angsana New"/>
                <w:sz w:val="20"/>
                <w:lang w:val="en-US" w:bidi="th-TH"/>
              </w:rPr>
              <w:t>2018</w:t>
            </w:r>
          </w:p>
        </w:tc>
      </w:tr>
      <w:tr w:rsidR="00393E59" w:rsidRPr="00393E59" w:rsidTr="006B322F">
        <w:trPr>
          <w:cantSplit/>
          <w:trHeight w:val="20"/>
          <w:tblHeader/>
        </w:trPr>
        <w:tc>
          <w:tcPr>
            <w:tcW w:w="3762" w:type="dxa"/>
            <w:shd w:val="clear" w:color="auto" w:fill="auto"/>
          </w:tcPr>
          <w:p w:rsidR="00D07E59" w:rsidRPr="00393E59" w:rsidRDefault="00D07E59" w:rsidP="006B322F">
            <w:pPr>
              <w:pStyle w:val="acctfourfigures"/>
              <w:spacing w:line="300" w:lineRule="exact"/>
              <w:ind w:right="-43"/>
              <w:rPr>
                <w:sz w:val="20"/>
              </w:rPr>
            </w:pPr>
          </w:p>
        </w:tc>
        <w:tc>
          <w:tcPr>
            <w:tcW w:w="900" w:type="dxa"/>
            <w:shd w:val="clear" w:color="auto" w:fill="auto"/>
          </w:tcPr>
          <w:p w:rsidR="00D07E59" w:rsidRPr="00393E59" w:rsidRDefault="00D07E59" w:rsidP="00FD3A3E">
            <w:pPr>
              <w:pStyle w:val="acctfourfigures"/>
              <w:tabs>
                <w:tab w:val="clear" w:pos="765"/>
              </w:tabs>
              <w:spacing w:line="300" w:lineRule="exact"/>
              <w:ind w:right="-43"/>
              <w:jc w:val="center"/>
              <w:rPr>
                <w:b/>
                <w:bCs/>
                <w:sz w:val="20"/>
                <w:rtl/>
                <w:cs/>
              </w:rPr>
            </w:pPr>
            <w:r w:rsidRPr="00393E59">
              <w:rPr>
                <w:b/>
                <w:bCs/>
                <w:sz w:val="20"/>
              </w:rPr>
              <w:t>Tax Rate</w:t>
            </w:r>
          </w:p>
        </w:tc>
        <w:tc>
          <w:tcPr>
            <w:tcW w:w="180" w:type="dxa"/>
            <w:shd w:val="clear" w:color="auto" w:fill="auto"/>
          </w:tcPr>
          <w:p w:rsidR="00D07E59" w:rsidRPr="00393E59" w:rsidRDefault="00D07E59" w:rsidP="006B322F">
            <w:pPr>
              <w:pStyle w:val="acctfourfigures"/>
              <w:tabs>
                <w:tab w:val="clear" w:pos="765"/>
              </w:tabs>
              <w:spacing w:line="300" w:lineRule="exact"/>
              <w:ind w:right="-43"/>
              <w:jc w:val="center"/>
              <w:rPr>
                <w:b/>
                <w:bCs/>
                <w:sz w:val="20"/>
              </w:rPr>
            </w:pPr>
          </w:p>
        </w:tc>
        <w:tc>
          <w:tcPr>
            <w:tcW w:w="1260" w:type="dxa"/>
            <w:shd w:val="clear" w:color="auto" w:fill="auto"/>
          </w:tcPr>
          <w:p w:rsidR="00D07E59" w:rsidRPr="00393E59" w:rsidRDefault="00D07E59" w:rsidP="006B322F">
            <w:pPr>
              <w:pStyle w:val="acctfourfigures"/>
              <w:tabs>
                <w:tab w:val="clear" w:pos="765"/>
              </w:tabs>
              <w:spacing w:line="300" w:lineRule="exact"/>
              <w:ind w:left="-79" w:right="-43"/>
              <w:jc w:val="center"/>
              <w:rPr>
                <w:b/>
                <w:bCs/>
                <w:sz w:val="20"/>
              </w:rPr>
            </w:pPr>
            <w:r w:rsidRPr="00393E59">
              <w:rPr>
                <w:b/>
                <w:bCs/>
                <w:sz w:val="20"/>
              </w:rPr>
              <w:t>Amount</w:t>
            </w:r>
          </w:p>
        </w:tc>
        <w:tc>
          <w:tcPr>
            <w:tcW w:w="270" w:type="dxa"/>
            <w:shd w:val="clear" w:color="auto" w:fill="auto"/>
          </w:tcPr>
          <w:p w:rsidR="00D07E59" w:rsidRPr="00393E59" w:rsidRDefault="00D07E59" w:rsidP="006B322F">
            <w:pPr>
              <w:pStyle w:val="acctfourfigures"/>
              <w:tabs>
                <w:tab w:val="clear" w:pos="765"/>
              </w:tabs>
              <w:spacing w:line="300" w:lineRule="exact"/>
              <w:ind w:right="-43"/>
              <w:jc w:val="center"/>
              <w:rPr>
                <w:b/>
                <w:bCs/>
                <w:sz w:val="20"/>
              </w:rPr>
            </w:pPr>
          </w:p>
        </w:tc>
        <w:tc>
          <w:tcPr>
            <w:tcW w:w="990" w:type="dxa"/>
            <w:shd w:val="clear" w:color="auto" w:fill="auto"/>
          </w:tcPr>
          <w:p w:rsidR="00D07E59" w:rsidRPr="00393E59" w:rsidRDefault="00D07E59" w:rsidP="00FD3A3E">
            <w:pPr>
              <w:pStyle w:val="acctfourfigures"/>
              <w:tabs>
                <w:tab w:val="clear" w:pos="765"/>
              </w:tabs>
              <w:spacing w:line="300" w:lineRule="exact"/>
              <w:ind w:right="-43"/>
              <w:jc w:val="center"/>
              <w:rPr>
                <w:b/>
                <w:bCs/>
                <w:sz w:val="20"/>
                <w:rtl/>
                <w:cs/>
              </w:rPr>
            </w:pPr>
            <w:r w:rsidRPr="00393E59">
              <w:rPr>
                <w:b/>
                <w:bCs/>
                <w:sz w:val="20"/>
              </w:rPr>
              <w:t xml:space="preserve">Tax Rate </w:t>
            </w:r>
          </w:p>
        </w:tc>
        <w:tc>
          <w:tcPr>
            <w:tcW w:w="178" w:type="dxa"/>
            <w:shd w:val="clear" w:color="auto" w:fill="auto"/>
          </w:tcPr>
          <w:p w:rsidR="00D07E59" w:rsidRPr="00393E59" w:rsidRDefault="00D07E59" w:rsidP="006B322F">
            <w:pPr>
              <w:pStyle w:val="acctfourfigures"/>
              <w:tabs>
                <w:tab w:val="clear" w:pos="765"/>
              </w:tabs>
              <w:spacing w:line="300" w:lineRule="exact"/>
              <w:ind w:right="-43"/>
              <w:jc w:val="center"/>
              <w:rPr>
                <w:b/>
                <w:bCs/>
                <w:sz w:val="20"/>
              </w:rPr>
            </w:pPr>
          </w:p>
        </w:tc>
        <w:tc>
          <w:tcPr>
            <w:tcW w:w="1172" w:type="dxa"/>
            <w:shd w:val="clear" w:color="auto" w:fill="auto"/>
          </w:tcPr>
          <w:p w:rsidR="00D07E59" w:rsidRPr="00393E59" w:rsidRDefault="00D07E59" w:rsidP="006B322F">
            <w:pPr>
              <w:pStyle w:val="acctfourfigures"/>
              <w:tabs>
                <w:tab w:val="clear" w:pos="765"/>
              </w:tabs>
              <w:spacing w:line="300" w:lineRule="exact"/>
              <w:ind w:left="-79" w:right="-43"/>
              <w:jc w:val="center"/>
              <w:rPr>
                <w:b/>
                <w:bCs/>
                <w:sz w:val="20"/>
              </w:rPr>
            </w:pPr>
            <w:r w:rsidRPr="00393E59">
              <w:rPr>
                <w:b/>
                <w:bCs/>
                <w:sz w:val="20"/>
              </w:rPr>
              <w:t>Amount</w:t>
            </w:r>
          </w:p>
        </w:tc>
      </w:tr>
      <w:tr w:rsidR="00393E59" w:rsidRPr="00393E59" w:rsidTr="006B322F">
        <w:trPr>
          <w:cantSplit/>
          <w:trHeight w:val="20"/>
          <w:tblHeader/>
        </w:trPr>
        <w:tc>
          <w:tcPr>
            <w:tcW w:w="3762" w:type="dxa"/>
            <w:shd w:val="clear" w:color="auto" w:fill="auto"/>
          </w:tcPr>
          <w:p w:rsidR="00D07E59" w:rsidRPr="00393E59" w:rsidRDefault="00D07E59" w:rsidP="006B322F">
            <w:pPr>
              <w:pStyle w:val="acctfourfigures"/>
              <w:spacing w:line="300" w:lineRule="exact"/>
              <w:ind w:right="-43"/>
              <w:jc w:val="center"/>
              <w:rPr>
                <w:sz w:val="20"/>
              </w:rPr>
            </w:pPr>
          </w:p>
        </w:tc>
        <w:tc>
          <w:tcPr>
            <w:tcW w:w="900" w:type="dxa"/>
            <w:shd w:val="clear" w:color="auto" w:fill="auto"/>
          </w:tcPr>
          <w:p w:rsidR="00D07E59" w:rsidRPr="00393E59" w:rsidRDefault="00FD3A3E" w:rsidP="006B322F">
            <w:pPr>
              <w:pStyle w:val="acctfourfigures"/>
              <w:tabs>
                <w:tab w:val="clear" w:pos="765"/>
              </w:tabs>
              <w:spacing w:line="300" w:lineRule="exact"/>
              <w:ind w:right="-43"/>
              <w:jc w:val="center"/>
              <w:rPr>
                <w:i/>
                <w:iCs/>
                <w:sz w:val="20"/>
              </w:rPr>
            </w:pPr>
            <w:r w:rsidRPr="00393E59">
              <w:rPr>
                <w:b/>
                <w:bCs/>
                <w:i/>
                <w:iCs/>
                <w:sz w:val="20"/>
              </w:rPr>
              <w:t>(%)</w:t>
            </w:r>
          </w:p>
        </w:tc>
        <w:tc>
          <w:tcPr>
            <w:tcW w:w="180" w:type="dxa"/>
            <w:shd w:val="clear" w:color="auto" w:fill="auto"/>
          </w:tcPr>
          <w:p w:rsidR="00D07E59" w:rsidRPr="00393E59" w:rsidRDefault="00D07E59" w:rsidP="006B322F">
            <w:pPr>
              <w:pStyle w:val="acctfourfigures"/>
              <w:tabs>
                <w:tab w:val="clear" w:pos="765"/>
              </w:tabs>
              <w:spacing w:line="300" w:lineRule="exact"/>
              <w:ind w:right="-43"/>
              <w:jc w:val="center"/>
              <w:rPr>
                <w:i/>
                <w:iCs/>
                <w:sz w:val="20"/>
              </w:rPr>
            </w:pPr>
          </w:p>
        </w:tc>
        <w:tc>
          <w:tcPr>
            <w:tcW w:w="1260" w:type="dxa"/>
            <w:shd w:val="clear" w:color="auto" w:fill="auto"/>
          </w:tcPr>
          <w:p w:rsidR="00D07E59" w:rsidRPr="00393E59" w:rsidRDefault="00FD3A3E" w:rsidP="006B322F">
            <w:pPr>
              <w:pStyle w:val="acctfourfigures"/>
              <w:tabs>
                <w:tab w:val="clear" w:pos="765"/>
              </w:tabs>
              <w:spacing w:line="300" w:lineRule="exact"/>
              <w:ind w:left="-79" w:right="-43"/>
              <w:jc w:val="center"/>
              <w:rPr>
                <w:i/>
                <w:iCs/>
                <w:sz w:val="20"/>
              </w:rPr>
            </w:pPr>
            <w:r w:rsidRPr="00393E59">
              <w:rPr>
                <w:b/>
                <w:bCs/>
                <w:sz w:val="20"/>
              </w:rPr>
              <w:t>“Restated”</w:t>
            </w:r>
          </w:p>
        </w:tc>
        <w:tc>
          <w:tcPr>
            <w:tcW w:w="270" w:type="dxa"/>
            <w:shd w:val="clear" w:color="auto" w:fill="auto"/>
          </w:tcPr>
          <w:p w:rsidR="00D07E59" w:rsidRPr="00393E59" w:rsidRDefault="00D07E59" w:rsidP="006B322F">
            <w:pPr>
              <w:pStyle w:val="acctfourfigures"/>
              <w:tabs>
                <w:tab w:val="clear" w:pos="765"/>
              </w:tabs>
              <w:spacing w:line="300" w:lineRule="exact"/>
              <w:ind w:right="-43"/>
              <w:jc w:val="center"/>
              <w:rPr>
                <w:i/>
                <w:iCs/>
                <w:sz w:val="20"/>
              </w:rPr>
            </w:pPr>
          </w:p>
        </w:tc>
        <w:tc>
          <w:tcPr>
            <w:tcW w:w="990" w:type="dxa"/>
            <w:shd w:val="clear" w:color="auto" w:fill="auto"/>
          </w:tcPr>
          <w:p w:rsidR="00D07E59" w:rsidRPr="00393E59" w:rsidRDefault="00FD3A3E" w:rsidP="006B322F">
            <w:pPr>
              <w:pStyle w:val="acctfourfigures"/>
              <w:tabs>
                <w:tab w:val="clear" w:pos="765"/>
              </w:tabs>
              <w:spacing w:line="300" w:lineRule="exact"/>
              <w:ind w:right="-43"/>
              <w:jc w:val="center"/>
              <w:rPr>
                <w:i/>
                <w:iCs/>
                <w:sz w:val="20"/>
              </w:rPr>
            </w:pPr>
            <w:r w:rsidRPr="00393E59">
              <w:rPr>
                <w:b/>
                <w:bCs/>
                <w:i/>
                <w:iCs/>
                <w:sz w:val="20"/>
              </w:rPr>
              <w:t>(%)</w:t>
            </w:r>
          </w:p>
        </w:tc>
        <w:tc>
          <w:tcPr>
            <w:tcW w:w="178" w:type="dxa"/>
            <w:shd w:val="clear" w:color="auto" w:fill="auto"/>
          </w:tcPr>
          <w:p w:rsidR="00D07E59" w:rsidRPr="00393E59" w:rsidRDefault="00D07E59" w:rsidP="006B322F">
            <w:pPr>
              <w:pStyle w:val="acctfourfigures"/>
              <w:tabs>
                <w:tab w:val="clear" w:pos="765"/>
              </w:tabs>
              <w:spacing w:line="300" w:lineRule="exact"/>
              <w:ind w:right="-43"/>
              <w:jc w:val="center"/>
              <w:rPr>
                <w:i/>
                <w:iCs/>
                <w:sz w:val="20"/>
              </w:rPr>
            </w:pPr>
          </w:p>
        </w:tc>
        <w:tc>
          <w:tcPr>
            <w:tcW w:w="1172" w:type="dxa"/>
            <w:shd w:val="clear" w:color="auto" w:fill="auto"/>
          </w:tcPr>
          <w:p w:rsidR="00D07E59" w:rsidRPr="00393E59" w:rsidRDefault="00FD3A3E" w:rsidP="006B322F">
            <w:pPr>
              <w:pStyle w:val="acctfourfigures"/>
              <w:tabs>
                <w:tab w:val="clear" w:pos="765"/>
              </w:tabs>
              <w:spacing w:line="300" w:lineRule="exact"/>
              <w:ind w:left="-79" w:right="-43"/>
              <w:jc w:val="center"/>
              <w:rPr>
                <w:i/>
                <w:iCs/>
                <w:sz w:val="20"/>
              </w:rPr>
            </w:pPr>
            <w:r w:rsidRPr="00393E59">
              <w:rPr>
                <w:b/>
                <w:bCs/>
                <w:sz w:val="20"/>
              </w:rPr>
              <w:t>“Restated”</w:t>
            </w:r>
          </w:p>
        </w:tc>
      </w:tr>
      <w:tr w:rsidR="00393E59" w:rsidRPr="00393E59" w:rsidTr="006B322F">
        <w:trPr>
          <w:cantSplit/>
          <w:trHeight w:val="20"/>
        </w:trPr>
        <w:tc>
          <w:tcPr>
            <w:tcW w:w="3762" w:type="dxa"/>
            <w:shd w:val="clear" w:color="auto" w:fill="auto"/>
          </w:tcPr>
          <w:p w:rsidR="00D07E59" w:rsidRPr="00393E59" w:rsidRDefault="00D07E59" w:rsidP="006B322F">
            <w:pPr>
              <w:spacing w:line="300" w:lineRule="exact"/>
              <w:ind w:right="-43"/>
              <w:rPr>
                <w:rFonts w:ascii="Times New Roman" w:hAnsi="Times New Roman" w:cs="Times New Roman"/>
                <w:b/>
                <w:bCs/>
                <w:sz w:val="20"/>
                <w:szCs w:val="20"/>
              </w:rPr>
            </w:pPr>
            <w:r w:rsidRPr="00393E59">
              <w:rPr>
                <w:rFonts w:ascii="Times New Roman" w:hAnsi="Times New Roman" w:cs="Times New Roman"/>
                <w:b/>
                <w:bCs/>
                <w:sz w:val="20"/>
                <w:szCs w:val="20"/>
              </w:rPr>
              <w:t>Profit before income tax expense</w:t>
            </w:r>
          </w:p>
        </w:tc>
        <w:tc>
          <w:tcPr>
            <w:tcW w:w="900" w:type="dxa"/>
            <w:shd w:val="clear" w:color="auto" w:fill="auto"/>
          </w:tcPr>
          <w:p w:rsidR="00D07E59" w:rsidRPr="00393E59" w:rsidRDefault="00D07E59" w:rsidP="006B322F">
            <w:pPr>
              <w:pStyle w:val="acctfourfigures"/>
              <w:tabs>
                <w:tab w:val="clear" w:pos="765"/>
                <w:tab w:val="decimal" w:pos="326"/>
              </w:tabs>
              <w:spacing w:line="300" w:lineRule="exact"/>
              <w:ind w:right="-43"/>
              <w:rPr>
                <w:sz w:val="20"/>
              </w:rPr>
            </w:pPr>
          </w:p>
        </w:tc>
        <w:tc>
          <w:tcPr>
            <w:tcW w:w="180" w:type="dxa"/>
            <w:shd w:val="clear" w:color="auto" w:fill="auto"/>
          </w:tcPr>
          <w:p w:rsidR="00D07E59" w:rsidRPr="00393E59" w:rsidRDefault="00D07E59" w:rsidP="006B322F">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rsidR="00D07E59" w:rsidRPr="00393E59" w:rsidRDefault="00C84198" w:rsidP="006B322F">
            <w:pPr>
              <w:pStyle w:val="acctfourfigures"/>
              <w:tabs>
                <w:tab w:val="clear" w:pos="765"/>
                <w:tab w:val="decimal" w:pos="1090"/>
              </w:tabs>
              <w:spacing w:line="300" w:lineRule="exact"/>
              <w:ind w:right="-43"/>
              <w:rPr>
                <w:b/>
                <w:bCs/>
                <w:sz w:val="20"/>
              </w:rPr>
            </w:pPr>
            <w:r w:rsidRPr="00C84198">
              <w:rPr>
                <w:rFonts w:cs="Angsana New"/>
                <w:b/>
                <w:bCs/>
                <w:sz w:val="20"/>
                <w:lang w:val="en-US" w:bidi="th-TH"/>
              </w:rPr>
              <w:t>562</w:t>
            </w:r>
            <w:r w:rsidR="001D10B3" w:rsidRPr="00393E59">
              <w:rPr>
                <w:b/>
                <w:bCs/>
                <w:sz w:val="20"/>
                <w:lang w:val="en-US" w:bidi="th-TH"/>
              </w:rPr>
              <w:t>,</w:t>
            </w:r>
            <w:r w:rsidRPr="00C84198">
              <w:rPr>
                <w:rFonts w:cs="Angsana New"/>
                <w:b/>
                <w:bCs/>
                <w:sz w:val="20"/>
                <w:lang w:val="en-US" w:bidi="th-TH"/>
              </w:rPr>
              <w:t>577</w:t>
            </w:r>
          </w:p>
        </w:tc>
        <w:tc>
          <w:tcPr>
            <w:tcW w:w="270" w:type="dxa"/>
            <w:shd w:val="clear" w:color="auto" w:fill="auto"/>
          </w:tcPr>
          <w:p w:rsidR="00D07E59" w:rsidRPr="00393E59" w:rsidRDefault="00D07E59" w:rsidP="006B322F">
            <w:pPr>
              <w:pStyle w:val="acctfourfigures"/>
              <w:tabs>
                <w:tab w:val="clear" w:pos="765"/>
                <w:tab w:val="decimal" w:pos="749"/>
              </w:tabs>
              <w:spacing w:line="300" w:lineRule="exact"/>
              <w:ind w:right="-43"/>
              <w:rPr>
                <w:b/>
                <w:bCs/>
                <w:sz w:val="20"/>
              </w:rPr>
            </w:pPr>
          </w:p>
        </w:tc>
        <w:tc>
          <w:tcPr>
            <w:tcW w:w="990" w:type="dxa"/>
            <w:shd w:val="clear" w:color="auto" w:fill="auto"/>
          </w:tcPr>
          <w:p w:rsidR="00D07E59" w:rsidRPr="00393E59" w:rsidRDefault="00D07E59" w:rsidP="006B322F">
            <w:pPr>
              <w:pStyle w:val="acctfourfigures"/>
              <w:tabs>
                <w:tab w:val="clear" w:pos="765"/>
                <w:tab w:val="decimal" w:pos="326"/>
              </w:tabs>
              <w:spacing w:line="300" w:lineRule="exact"/>
              <w:ind w:right="-43"/>
              <w:rPr>
                <w:sz w:val="20"/>
              </w:rPr>
            </w:pPr>
          </w:p>
        </w:tc>
        <w:tc>
          <w:tcPr>
            <w:tcW w:w="178" w:type="dxa"/>
            <w:shd w:val="clear" w:color="auto" w:fill="auto"/>
          </w:tcPr>
          <w:p w:rsidR="00D07E59" w:rsidRPr="00393E59" w:rsidRDefault="00D07E59" w:rsidP="006B322F">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rsidR="00D07E59" w:rsidRPr="00393E59" w:rsidRDefault="00C84198" w:rsidP="007052EB">
            <w:pPr>
              <w:pStyle w:val="acctfourfigures"/>
              <w:tabs>
                <w:tab w:val="clear" w:pos="765"/>
                <w:tab w:val="decimal" w:pos="1001"/>
              </w:tabs>
              <w:spacing w:line="300" w:lineRule="exact"/>
              <w:ind w:right="-43"/>
              <w:rPr>
                <w:b/>
                <w:bCs/>
                <w:sz w:val="20"/>
              </w:rPr>
            </w:pPr>
            <w:r w:rsidRPr="00C84198">
              <w:rPr>
                <w:rFonts w:cs="Angsana New"/>
                <w:b/>
                <w:bCs/>
                <w:sz w:val="20"/>
                <w:lang w:val="en-US" w:bidi="th-TH"/>
              </w:rPr>
              <w:t>226</w:t>
            </w:r>
            <w:r w:rsidR="001D10B3" w:rsidRPr="00393E59">
              <w:rPr>
                <w:b/>
                <w:bCs/>
                <w:sz w:val="20"/>
                <w:lang w:val="en-US" w:bidi="th-TH"/>
              </w:rPr>
              <w:t>,</w:t>
            </w:r>
            <w:r w:rsidRPr="00C84198">
              <w:rPr>
                <w:rFonts w:cs="Angsana New"/>
                <w:b/>
                <w:bCs/>
                <w:sz w:val="20"/>
                <w:lang w:val="en-US" w:bidi="th-TH"/>
              </w:rPr>
              <w:t>973</w:t>
            </w:r>
          </w:p>
        </w:tc>
      </w:tr>
      <w:tr w:rsidR="00393E59" w:rsidRPr="00393E59" w:rsidTr="006B322F">
        <w:trPr>
          <w:cantSplit/>
          <w:trHeight w:val="20"/>
        </w:trPr>
        <w:tc>
          <w:tcPr>
            <w:tcW w:w="3762" w:type="dxa"/>
            <w:shd w:val="clear" w:color="auto" w:fill="auto"/>
          </w:tcPr>
          <w:p w:rsidR="00D07E59" w:rsidRPr="00393E59" w:rsidRDefault="00D07E59" w:rsidP="006B322F">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Income tax using applicable tax rate</w:t>
            </w:r>
          </w:p>
        </w:tc>
        <w:tc>
          <w:tcPr>
            <w:tcW w:w="900" w:type="dxa"/>
            <w:shd w:val="clear" w:color="auto" w:fill="auto"/>
          </w:tcPr>
          <w:p w:rsidR="00D07E59" w:rsidRPr="00393E59" w:rsidRDefault="00C84198" w:rsidP="006B322F">
            <w:pPr>
              <w:pStyle w:val="acctfourfigures"/>
              <w:tabs>
                <w:tab w:val="clear" w:pos="765"/>
                <w:tab w:val="decimal" w:pos="550"/>
              </w:tabs>
              <w:spacing w:line="300" w:lineRule="exact"/>
              <w:ind w:right="-43"/>
              <w:rPr>
                <w:sz w:val="20"/>
                <w:lang w:val="en-US"/>
              </w:rPr>
            </w:pPr>
            <w:r w:rsidRPr="00C84198">
              <w:rPr>
                <w:rFonts w:cs="Angsana New"/>
                <w:sz w:val="20"/>
                <w:lang w:val="en-US" w:bidi="th-TH"/>
              </w:rPr>
              <w:t>20</w:t>
            </w:r>
          </w:p>
        </w:tc>
        <w:tc>
          <w:tcPr>
            <w:tcW w:w="180" w:type="dxa"/>
            <w:shd w:val="clear" w:color="auto" w:fill="auto"/>
          </w:tcPr>
          <w:p w:rsidR="00D07E59" w:rsidRPr="00393E59" w:rsidRDefault="00D07E59" w:rsidP="006B322F">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rsidR="00D07E59" w:rsidRPr="00393E59" w:rsidRDefault="00C84198" w:rsidP="006B322F">
            <w:pPr>
              <w:pStyle w:val="acctfourfigures"/>
              <w:tabs>
                <w:tab w:val="clear" w:pos="765"/>
                <w:tab w:val="decimal" w:pos="1090"/>
              </w:tabs>
              <w:spacing w:line="300" w:lineRule="exact"/>
              <w:ind w:right="-43"/>
              <w:rPr>
                <w:sz w:val="20"/>
              </w:rPr>
            </w:pPr>
            <w:r w:rsidRPr="00C84198">
              <w:rPr>
                <w:rFonts w:cs="Angsana New"/>
                <w:sz w:val="20"/>
                <w:lang w:val="en-US" w:bidi="th-TH"/>
              </w:rPr>
              <w:t>112</w:t>
            </w:r>
            <w:r w:rsidR="001D10B3" w:rsidRPr="00393E59">
              <w:rPr>
                <w:sz w:val="20"/>
                <w:lang w:val="en-US" w:bidi="th-TH"/>
              </w:rPr>
              <w:t>,</w:t>
            </w:r>
            <w:r w:rsidRPr="00C84198">
              <w:rPr>
                <w:rFonts w:cs="Angsana New"/>
                <w:sz w:val="20"/>
                <w:lang w:val="en-US" w:bidi="th-TH"/>
              </w:rPr>
              <w:t>515</w:t>
            </w:r>
          </w:p>
        </w:tc>
        <w:tc>
          <w:tcPr>
            <w:tcW w:w="270" w:type="dxa"/>
            <w:shd w:val="clear" w:color="auto" w:fill="auto"/>
          </w:tcPr>
          <w:p w:rsidR="00D07E59" w:rsidRPr="00393E59" w:rsidRDefault="00D07E59" w:rsidP="006B322F">
            <w:pPr>
              <w:pStyle w:val="acctfourfigures"/>
              <w:tabs>
                <w:tab w:val="clear" w:pos="765"/>
                <w:tab w:val="decimal" w:pos="749"/>
              </w:tabs>
              <w:spacing w:line="300" w:lineRule="exact"/>
              <w:ind w:right="-43"/>
              <w:rPr>
                <w:sz w:val="20"/>
              </w:rPr>
            </w:pPr>
          </w:p>
        </w:tc>
        <w:tc>
          <w:tcPr>
            <w:tcW w:w="990" w:type="dxa"/>
            <w:shd w:val="clear" w:color="auto" w:fill="auto"/>
          </w:tcPr>
          <w:p w:rsidR="00D07E59" w:rsidRPr="00393E59" w:rsidRDefault="00C84198" w:rsidP="006B322F">
            <w:pPr>
              <w:pStyle w:val="acctfourfigures"/>
              <w:tabs>
                <w:tab w:val="clear" w:pos="765"/>
                <w:tab w:val="decimal" w:pos="550"/>
              </w:tabs>
              <w:spacing w:line="300" w:lineRule="exact"/>
              <w:ind w:right="-43"/>
              <w:rPr>
                <w:sz w:val="20"/>
                <w:lang w:val="en-US"/>
              </w:rPr>
            </w:pPr>
            <w:r w:rsidRPr="00C84198">
              <w:rPr>
                <w:rFonts w:cs="Angsana New"/>
                <w:sz w:val="20"/>
                <w:lang w:val="en-US" w:bidi="th-TH"/>
              </w:rPr>
              <w:t>20</w:t>
            </w:r>
          </w:p>
        </w:tc>
        <w:tc>
          <w:tcPr>
            <w:tcW w:w="178" w:type="dxa"/>
            <w:shd w:val="clear" w:color="auto" w:fill="auto"/>
          </w:tcPr>
          <w:p w:rsidR="00D07E59" w:rsidRPr="00393E59" w:rsidRDefault="00D07E59" w:rsidP="006B322F">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rsidR="00D07E59" w:rsidRPr="00393E59" w:rsidRDefault="00C84198" w:rsidP="006B322F">
            <w:pPr>
              <w:pStyle w:val="acctfourfigures"/>
              <w:tabs>
                <w:tab w:val="clear" w:pos="765"/>
                <w:tab w:val="decimal" w:pos="1001"/>
              </w:tabs>
              <w:spacing w:line="300" w:lineRule="exact"/>
              <w:ind w:right="-43"/>
              <w:rPr>
                <w:sz w:val="20"/>
              </w:rPr>
            </w:pPr>
            <w:r w:rsidRPr="00C84198">
              <w:rPr>
                <w:rFonts w:cs="Angsana New"/>
                <w:sz w:val="20"/>
                <w:lang w:val="en-US" w:bidi="th-TH"/>
              </w:rPr>
              <w:t>45</w:t>
            </w:r>
            <w:r w:rsidR="001D10B3" w:rsidRPr="00393E59">
              <w:rPr>
                <w:sz w:val="20"/>
                <w:lang w:val="en-US" w:bidi="th-TH"/>
              </w:rPr>
              <w:t>,</w:t>
            </w:r>
            <w:r w:rsidRPr="00C84198">
              <w:rPr>
                <w:rFonts w:cs="Angsana New"/>
                <w:sz w:val="20"/>
                <w:lang w:val="en-US" w:bidi="th-TH"/>
              </w:rPr>
              <w:t>395</w:t>
            </w:r>
          </w:p>
        </w:tc>
      </w:tr>
      <w:tr w:rsidR="00393E59" w:rsidRPr="00393E59" w:rsidTr="006B322F">
        <w:trPr>
          <w:cantSplit/>
          <w:trHeight w:val="20"/>
        </w:trPr>
        <w:tc>
          <w:tcPr>
            <w:tcW w:w="3762" w:type="dxa"/>
            <w:shd w:val="clear" w:color="auto" w:fill="auto"/>
          </w:tcPr>
          <w:p w:rsidR="00EA79B8" w:rsidRPr="00393E59" w:rsidRDefault="00EA79B8" w:rsidP="00EA79B8">
            <w:pPr>
              <w:spacing w:line="300" w:lineRule="exact"/>
              <w:ind w:left="260" w:right="-43" w:hanging="260"/>
              <w:rPr>
                <w:rFonts w:ascii="Times New Roman" w:hAnsi="Times New Roman" w:cs="Times New Roman"/>
                <w:sz w:val="20"/>
                <w:szCs w:val="20"/>
              </w:rPr>
            </w:pPr>
            <w:r w:rsidRPr="00393E59">
              <w:rPr>
                <w:rFonts w:ascii="Times New Roman" w:hAnsi="Times New Roman" w:cs="Times New Roman"/>
                <w:sz w:val="20"/>
                <w:szCs w:val="20"/>
              </w:rPr>
              <w:t>Recognition of previously unrecognized temporary difference</w:t>
            </w:r>
          </w:p>
        </w:tc>
        <w:tc>
          <w:tcPr>
            <w:tcW w:w="900" w:type="dxa"/>
            <w:shd w:val="clear" w:color="auto" w:fill="auto"/>
          </w:tcPr>
          <w:p w:rsidR="00EA79B8" w:rsidRPr="00393E59" w:rsidRDefault="00EA79B8" w:rsidP="00EA79B8">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EA79B8" w:rsidRPr="00393E59" w:rsidRDefault="00EA79B8" w:rsidP="00EA79B8">
            <w:pPr>
              <w:pStyle w:val="acctfourfigures"/>
              <w:tabs>
                <w:tab w:val="clear" w:pos="765"/>
                <w:tab w:val="decimal" w:pos="749"/>
              </w:tabs>
              <w:spacing w:line="300" w:lineRule="exact"/>
              <w:ind w:right="-43"/>
              <w:rPr>
                <w:sz w:val="20"/>
              </w:rPr>
            </w:pPr>
          </w:p>
        </w:tc>
        <w:tc>
          <w:tcPr>
            <w:tcW w:w="1260" w:type="dxa"/>
            <w:shd w:val="clear" w:color="auto" w:fill="auto"/>
          </w:tcPr>
          <w:p w:rsidR="00EA79B8" w:rsidRPr="00393E59" w:rsidRDefault="00EA79B8" w:rsidP="00EA79B8">
            <w:pPr>
              <w:pStyle w:val="acctfourfigures"/>
              <w:tabs>
                <w:tab w:val="clear" w:pos="765"/>
                <w:tab w:val="decimal" w:pos="1090"/>
              </w:tabs>
              <w:spacing w:line="300" w:lineRule="exact"/>
              <w:ind w:right="-43"/>
              <w:rPr>
                <w:sz w:val="20"/>
              </w:rPr>
            </w:pPr>
          </w:p>
          <w:p w:rsidR="00EA79B8" w:rsidRPr="00393E59" w:rsidRDefault="00EA79B8" w:rsidP="00EA79B8">
            <w:pPr>
              <w:pStyle w:val="acctfourfigures"/>
              <w:tabs>
                <w:tab w:val="clear" w:pos="765"/>
                <w:tab w:val="decimal" w:pos="1090"/>
              </w:tabs>
              <w:spacing w:line="300" w:lineRule="exact"/>
              <w:ind w:right="-43"/>
              <w:rPr>
                <w:sz w:val="20"/>
              </w:rPr>
            </w:pPr>
            <w:r w:rsidRPr="00393E59">
              <w:rPr>
                <w:sz w:val="20"/>
              </w:rPr>
              <w:t>(</w:t>
            </w:r>
            <w:r w:rsidR="00C84198" w:rsidRPr="00C84198">
              <w:rPr>
                <w:rFonts w:cs="Angsana New"/>
                <w:sz w:val="20"/>
                <w:lang w:val="en-US" w:bidi="th-TH"/>
              </w:rPr>
              <w:t>2</w:t>
            </w:r>
            <w:r w:rsidRPr="00393E59">
              <w:rPr>
                <w:sz w:val="20"/>
              </w:rPr>
              <w:t>,</w:t>
            </w:r>
            <w:r w:rsidR="00C84198" w:rsidRPr="00C84198">
              <w:rPr>
                <w:rFonts w:cs="Angsana New"/>
                <w:sz w:val="20"/>
                <w:lang w:val="en-US" w:bidi="th-TH"/>
              </w:rPr>
              <w:t>574</w:t>
            </w:r>
            <w:r w:rsidRPr="00393E59">
              <w:rPr>
                <w:sz w:val="20"/>
              </w:rPr>
              <w:t>)</w:t>
            </w:r>
          </w:p>
        </w:tc>
        <w:tc>
          <w:tcPr>
            <w:tcW w:w="270" w:type="dxa"/>
            <w:shd w:val="clear" w:color="auto" w:fill="auto"/>
          </w:tcPr>
          <w:p w:rsidR="00EA79B8" w:rsidRPr="00393E59" w:rsidRDefault="00EA79B8" w:rsidP="00EA79B8">
            <w:pPr>
              <w:pStyle w:val="acctfourfigures"/>
              <w:tabs>
                <w:tab w:val="clear" w:pos="765"/>
                <w:tab w:val="decimal" w:pos="749"/>
              </w:tabs>
              <w:spacing w:line="300" w:lineRule="exact"/>
              <w:ind w:right="-43"/>
              <w:rPr>
                <w:sz w:val="20"/>
              </w:rPr>
            </w:pPr>
          </w:p>
        </w:tc>
        <w:tc>
          <w:tcPr>
            <w:tcW w:w="990" w:type="dxa"/>
            <w:shd w:val="clear" w:color="auto" w:fill="auto"/>
          </w:tcPr>
          <w:p w:rsidR="00EA79B8" w:rsidRPr="00393E59" w:rsidRDefault="00EA79B8" w:rsidP="00EA79B8">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EA79B8" w:rsidRPr="00393E59" w:rsidRDefault="00EA79B8" w:rsidP="00EA79B8">
            <w:pPr>
              <w:pStyle w:val="acctfourfigures"/>
              <w:tabs>
                <w:tab w:val="clear" w:pos="765"/>
                <w:tab w:val="decimal" w:pos="749"/>
              </w:tabs>
              <w:spacing w:line="300" w:lineRule="exact"/>
              <w:ind w:right="-43"/>
              <w:rPr>
                <w:sz w:val="20"/>
              </w:rPr>
            </w:pPr>
          </w:p>
        </w:tc>
        <w:tc>
          <w:tcPr>
            <w:tcW w:w="1172" w:type="dxa"/>
            <w:shd w:val="clear" w:color="auto" w:fill="auto"/>
          </w:tcPr>
          <w:p w:rsidR="00EA79B8" w:rsidRPr="00393E59" w:rsidRDefault="00EA79B8" w:rsidP="00EA79B8">
            <w:pPr>
              <w:pStyle w:val="acctfourfigures"/>
              <w:tabs>
                <w:tab w:val="clear" w:pos="765"/>
                <w:tab w:val="decimal" w:pos="1001"/>
              </w:tabs>
              <w:spacing w:line="300" w:lineRule="exact"/>
              <w:ind w:right="-43"/>
              <w:rPr>
                <w:sz w:val="20"/>
              </w:rPr>
            </w:pPr>
          </w:p>
          <w:p w:rsidR="00EA79B8" w:rsidRPr="00393E59" w:rsidRDefault="00EA79B8" w:rsidP="00EA79B8">
            <w:pPr>
              <w:pStyle w:val="acctfourfigures"/>
              <w:tabs>
                <w:tab w:val="clear" w:pos="765"/>
                <w:tab w:val="decimal" w:pos="1001"/>
              </w:tabs>
              <w:spacing w:line="300" w:lineRule="exact"/>
              <w:ind w:right="-43"/>
              <w:rPr>
                <w:sz w:val="20"/>
              </w:rPr>
            </w:pPr>
            <w:r w:rsidRPr="00393E59">
              <w:rPr>
                <w:sz w:val="20"/>
              </w:rPr>
              <w:t>(</w:t>
            </w:r>
            <w:r w:rsidR="00C84198" w:rsidRPr="00C84198">
              <w:rPr>
                <w:rFonts w:cs="Angsana New"/>
                <w:sz w:val="20"/>
                <w:lang w:val="en-US" w:bidi="th-TH"/>
              </w:rPr>
              <w:t>195</w:t>
            </w:r>
            <w:r w:rsidRPr="00393E59">
              <w:rPr>
                <w:sz w:val="20"/>
              </w:rPr>
              <w:t>)</w:t>
            </w:r>
          </w:p>
        </w:tc>
      </w:tr>
      <w:tr w:rsidR="00393E59" w:rsidRPr="00393E59" w:rsidTr="007052EB">
        <w:trPr>
          <w:cantSplit/>
          <w:trHeight w:val="180"/>
        </w:trPr>
        <w:tc>
          <w:tcPr>
            <w:tcW w:w="3762" w:type="dxa"/>
            <w:shd w:val="clear" w:color="auto" w:fill="auto"/>
          </w:tcPr>
          <w:p w:rsidR="00EA79B8" w:rsidRPr="00393E59" w:rsidRDefault="00EA79B8" w:rsidP="00EA79B8">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Expenses not deductible for tax purposes</w:t>
            </w:r>
          </w:p>
        </w:tc>
        <w:tc>
          <w:tcPr>
            <w:tcW w:w="900" w:type="dxa"/>
            <w:shd w:val="clear" w:color="auto" w:fill="auto"/>
          </w:tcPr>
          <w:p w:rsidR="00EA79B8" w:rsidRPr="00393E59" w:rsidRDefault="00EA79B8" w:rsidP="00EA79B8">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EA79B8" w:rsidRPr="00393E59" w:rsidRDefault="00EA79B8" w:rsidP="00EA79B8">
            <w:pPr>
              <w:pStyle w:val="acctfourfigures"/>
              <w:tabs>
                <w:tab w:val="clear" w:pos="765"/>
                <w:tab w:val="decimal" w:pos="749"/>
              </w:tabs>
              <w:spacing w:line="300" w:lineRule="exact"/>
              <w:ind w:right="-43"/>
              <w:rPr>
                <w:sz w:val="20"/>
              </w:rPr>
            </w:pPr>
          </w:p>
        </w:tc>
        <w:tc>
          <w:tcPr>
            <w:tcW w:w="1260" w:type="dxa"/>
            <w:shd w:val="clear" w:color="auto" w:fill="auto"/>
          </w:tcPr>
          <w:p w:rsidR="00EA79B8" w:rsidRPr="00393E59" w:rsidRDefault="00C84198" w:rsidP="00EA79B8">
            <w:pPr>
              <w:pStyle w:val="acctfourfigures"/>
              <w:tabs>
                <w:tab w:val="clear" w:pos="765"/>
                <w:tab w:val="decimal" w:pos="1090"/>
              </w:tabs>
              <w:spacing w:line="300" w:lineRule="exact"/>
              <w:ind w:right="-43"/>
              <w:rPr>
                <w:sz w:val="20"/>
              </w:rPr>
            </w:pPr>
            <w:r w:rsidRPr="00C84198">
              <w:rPr>
                <w:rFonts w:cs="Angsana New"/>
                <w:sz w:val="20"/>
                <w:lang w:val="en-US" w:bidi="th-TH"/>
              </w:rPr>
              <w:t>453</w:t>
            </w:r>
          </w:p>
        </w:tc>
        <w:tc>
          <w:tcPr>
            <w:tcW w:w="270" w:type="dxa"/>
            <w:shd w:val="clear" w:color="auto" w:fill="auto"/>
          </w:tcPr>
          <w:p w:rsidR="00EA79B8" w:rsidRPr="00393E59" w:rsidRDefault="00EA79B8" w:rsidP="00EA79B8">
            <w:pPr>
              <w:pStyle w:val="acctfourfigures"/>
              <w:tabs>
                <w:tab w:val="clear" w:pos="765"/>
                <w:tab w:val="decimal" w:pos="749"/>
              </w:tabs>
              <w:spacing w:line="300" w:lineRule="exact"/>
              <w:ind w:right="-43"/>
              <w:rPr>
                <w:sz w:val="20"/>
              </w:rPr>
            </w:pPr>
          </w:p>
        </w:tc>
        <w:tc>
          <w:tcPr>
            <w:tcW w:w="990" w:type="dxa"/>
            <w:shd w:val="clear" w:color="auto" w:fill="auto"/>
          </w:tcPr>
          <w:p w:rsidR="00EA79B8" w:rsidRPr="00393E59" w:rsidRDefault="00EA79B8" w:rsidP="00EA79B8">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EA79B8" w:rsidRPr="00393E59" w:rsidRDefault="00EA79B8" w:rsidP="00EA79B8">
            <w:pPr>
              <w:pStyle w:val="acctfourfigures"/>
              <w:tabs>
                <w:tab w:val="clear" w:pos="765"/>
                <w:tab w:val="decimal" w:pos="749"/>
              </w:tabs>
              <w:spacing w:line="300" w:lineRule="exact"/>
              <w:ind w:right="-43"/>
              <w:rPr>
                <w:sz w:val="20"/>
              </w:rPr>
            </w:pPr>
          </w:p>
        </w:tc>
        <w:tc>
          <w:tcPr>
            <w:tcW w:w="1172" w:type="dxa"/>
            <w:shd w:val="clear" w:color="auto" w:fill="auto"/>
          </w:tcPr>
          <w:p w:rsidR="00EA79B8" w:rsidRPr="00393E59" w:rsidRDefault="00C84198" w:rsidP="00EA79B8">
            <w:pPr>
              <w:pStyle w:val="acctfourfigures"/>
              <w:tabs>
                <w:tab w:val="clear" w:pos="765"/>
                <w:tab w:val="decimal" w:pos="1001"/>
              </w:tabs>
              <w:spacing w:line="300" w:lineRule="exact"/>
              <w:ind w:right="-43"/>
              <w:rPr>
                <w:sz w:val="20"/>
              </w:rPr>
            </w:pPr>
            <w:r w:rsidRPr="00C84198">
              <w:rPr>
                <w:rFonts w:cs="Angsana New"/>
                <w:sz w:val="20"/>
                <w:lang w:val="en-US" w:bidi="th-TH"/>
              </w:rPr>
              <w:t>391</w:t>
            </w:r>
          </w:p>
        </w:tc>
      </w:tr>
      <w:tr w:rsidR="00393E59" w:rsidRPr="00393E59" w:rsidTr="007052EB">
        <w:trPr>
          <w:cantSplit/>
          <w:trHeight w:val="180"/>
        </w:trPr>
        <w:tc>
          <w:tcPr>
            <w:tcW w:w="3762" w:type="dxa"/>
            <w:shd w:val="clear" w:color="auto" w:fill="auto"/>
          </w:tcPr>
          <w:p w:rsidR="00EA79B8" w:rsidRPr="00393E59" w:rsidRDefault="00EA79B8" w:rsidP="00EA79B8">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Adjustment for prior years</w:t>
            </w:r>
          </w:p>
        </w:tc>
        <w:tc>
          <w:tcPr>
            <w:tcW w:w="900" w:type="dxa"/>
            <w:shd w:val="clear" w:color="auto" w:fill="auto"/>
          </w:tcPr>
          <w:p w:rsidR="00EA79B8" w:rsidRPr="00393E59" w:rsidRDefault="00EA79B8" w:rsidP="00EA79B8">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EA79B8" w:rsidRPr="00393E59" w:rsidRDefault="00EA79B8" w:rsidP="00EA79B8">
            <w:pPr>
              <w:pStyle w:val="acctfourfigures"/>
              <w:tabs>
                <w:tab w:val="clear" w:pos="765"/>
                <w:tab w:val="decimal" w:pos="749"/>
              </w:tabs>
              <w:spacing w:line="300" w:lineRule="exact"/>
              <w:ind w:right="-43"/>
              <w:rPr>
                <w:sz w:val="20"/>
              </w:rPr>
            </w:pPr>
          </w:p>
        </w:tc>
        <w:tc>
          <w:tcPr>
            <w:tcW w:w="1260" w:type="dxa"/>
            <w:shd w:val="clear" w:color="auto" w:fill="auto"/>
          </w:tcPr>
          <w:p w:rsidR="00EA79B8" w:rsidRPr="00393E59" w:rsidRDefault="00C84198" w:rsidP="00EA79B8">
            <w:pPr>
              <w:pStyle w:val="acctfourfigures"/>
              <w:tabs>
                <w:tab w:val="clear" w:pos="765"/>
                <w:tab w:val="decimal" w:pos="1090"/>
              </w:tabs>
              <w:spacing w:line="300" w:lineRule="exact"/>
              <w:ind w:right="-43"/>
              <w:rPr>
                <w:sz w:val="20"/>
              </w:rPr>
            </w:pPr>
            <w:r w:rsidRPr="00C84198">
              <w:rPr>
                <w:rFonts w:cs="Angsana New"/>
                <w:sz w:val="20"/>
                <w:lang w:val="en-US" w:bidi="th-TH"/>
              </w:rPr>
              <w:t>2</w:t>
            </w:r>
            <w:r w:rsidR="00EA79B8" w:rsidRPr="00393E59">
              <w:rPr>
                <w:sz w:val="20"/>
              </w:rPr>
              <w:t>,</w:t>
            </w:r>
            <w:r w:rsidRPr="00C84198">
              <w:rPr>
                <w:rFonts w:cs="Angsana New"/>
                <w:sz w:val="20"/>
                <w:lang w:val="en-US" w:bidi="th-TH"/>
              </w:rPr>
              <w:t>094</w:t>
            </w:r>
          </w:p>
        </w:tc>
        <w:tc>
          <w:tcPr>
            <w:tcW w:w="270" w:type="dxa"/>
            <w:shd w:val="clear" w:color="auto" w:fill="auto"/>
          </w:tcPr>
          <w:p w:rsidR="00EA79B8" w:rsidRPr="00393E59" w:rsidRDefault="00EA79B8" w:rsidP="00EA79B8">
            <w:pPr>
              <w:pStyle w:val="acctfourfigures"/>
              <w:tabs>
                <w:tab w:val="clear" w:pos="765"/>
                <w:tab w:val="decimal" w:pos="749"/>
              </w:tabs>
              <w:spacing w:line="300" w:lineRule="exact"/>
              <w:ind w:right="-43"/>
              <w:rPr>
                <w:sz w:val="20"/>
              </w:rPr>
            </w:pPr>
          </w:p>
        </w:tc>
        <w:tc>
          <w:tcPr>
            <w:tcW w:w="990" w:type="dxa"/>
            <w:shd w:val="clear" w:color="auto" w:fill="auto"/>
          </w:tcPr>
          <w:p w:rsidR="00EA79B8" w:rsidRPr="00393E59" w:rsidRDefault="00EA79B8" w:rsidP="00EA79B8">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EA79B8" w:rsidRPr="00393E59" w:rsidRDefault="00EA79B8" w:rsidP="00EA79B8">
            <w:pPr>
              <w:pStyle w:val="acctfourfigures"/>
              <w:tabs>
                <w:tab w:val="clear" w:pos="765"/>
                <w:tab w:val="decimal" w:pos="749"/>
              </w:tabs>
              <w:spacing w:line="300" w:lineRule="exact"/>
              <w:ind w:right="-43"/>
              <w:rPr>
                <w:sz w:val="20"/>
              </w:rPr>
            </w:pPr>
          </w:p>
        </w:tc>
        <w:tc>
          <w:tcPr>
            <w:tcW w:w="1172" w:type="dxa"/>
            <w:shd w:val="clear" w:color="auto" w:fill="auto"/>
          </w:tcPr>
          <w:p w:rsidR="00EA79B8" w:rsidRPr="00393E59" w:rsidRDefault="00EA79B8" w:rsidP="00EA79B8">
            <w:pPr>
              <w:pStyle w:val="acctfourfigures"/>
              <w:tabs>
                <w:tab w:val="clear" w:pos="765"/>
                <w:tab w:val="decimal" w:pos="637"/>
              </w:tabs>
              <w:spacing w:line="300" w:lineRule="exact"/>
              <w:ind w:right="-43"/>
              <w:rPr>
                <w:sz w:val="20"/>
              </w:rPr>
            </w:pPr>
            <w:r w:rsidRPr="00393E59">
              <w:rPr>
                <w:sz w:val="20"/>
              </w:rPr>
              <w:t>-</w:t>
            </w:r>
          </w:p>
        </w:tc>
      </w:tr>
      <w:tr w:rsidR="007779AF" w:rsidRPr="00393E59" w:rsidTr="007052EB">
        <w:trPr>
          <w:cantSplit/>
          <w:trHeight w:val="180"/>
        </w:trPr>
        <w:tc>
          <w:tcPr>
            <w:tcW w:w="3762" w:type="dxa"/>
            <w:shd w:val="clear" w:color="auto" w:fill="auto"/>
          </w:tcPr>
          <w:p w:rsidR="007779AF" w:rsidRPr="00393E59" w:rsidRDefault="007779AF" w:rsidP="007779AF">
            <w:pPr>
              <w:spacing w:line="300" w:lineRule="exact"/>
              <w:ind w:right="-43"/>
              <w:rPr>
                <w:rFonts w:ascii="Times New Roman" w:hAnsi="Times New Roman" w:cs="Times New Roman"/>
                <w:sz w:val="20"/>
                <w:szCs w:val="20"/>
              </w:rPr>
            </w:pPr>
            <w:r w:rsidRPr="00393E59">
              <w:rPr>
                <w:rFonts w:ascii="Times New Roman" w:hAnsi="Times New Roman" w:cs="Times New Roman"/>
                <w:sz w:val="20"/>
                <w:szCs w:val="20"/>
              </w:rPr>
              <w:t>Others</w:t>
            </w:r>
          </w:p>
        </w:tc>
        <w:tc>
          <w:tcPr>
            <w:tcW w:w="900" w:type="dxa"/>
            <w:shd w:val="clear" w:color="auto" w:fill="auto"/>
          </w:tcPr>
          <w:p w:rsidR="007779AF" w:rsidRPr="00393E59" w:rsidRDefault="007779AF" w:rsidP="007779AF">
            <w:pPr>
              <w:pStyle w:val="acctfourfigures"/>
              <w:tabs>
                <w:tab w:val="clear" w:pos="765"/>
                <w:tab w:val="decimal" w:pos="550"/>
                <w:tab w:val="decimal" w:pos="749"/>
              </w:tabs>
              <w:spacing w:line="300" w:lineRule="exact"/>
              <w:ind w:right="-43"/>
              <w:rPr>
                <w:sz w:val="20"/>
              </w:rPr>
            </w:pPr>
          </w:p>
        </w:tc>
        <w:tc>
          <w:tcPr>
            <w:tcW w:w="180" w:type="dxa"/>
            <w:shd w:val="clear" w:color="auto" w:fill="auto"/>
          </w:tcPr>
          <w:p w:rsidR="007779AF" w:rsidRPr="00393E59" w:rsidRDefault="007779AF" w:rsidP="007779AF">
            <w:pPr>
              <w:pStyle w:val="acctfourfigures"/>
              <w:tabs>
                <w:tab w:val="clear" w:pos="765"/>
                <w:tab w:val="decimal" w:pos="749"/>
              </w:tabs>
              <w:spacing w:line="300" w:lineRule="exact"/>
              <w:ind w:right="-43"/>
              <w:rPr>
                <w:sz w:val="20"/>
              </w:rPr>
            </w:pPr>
          </w:p>
        </w:tc>
        <w:tc>
          <w:tcPr>
            <w:tcW w:w="1260" w:type="dxa"/>
            <w:shd w:val="clear" w:color="auto" w:fill="auto"/>
          </w:tcPr>
          <w:p w:rsidR="007779AF" w:rsidRPr="00393E59" w:rsidRDefault="007779AF" w:rsidP="007779AF">
            <w:pPr>
              <w:pStyle w:val="acctfourfigures"/>
              <w:tabs>
                <w:tab w:val="clear" w:pos="765"/>
                <w:tab w:val="decimal" w:pos="1090"/>
              </w:tabs>
              <w:spacing w:line="300" w:lineRule="exact"/>
              <w:ind w:right="-43"/>
              <w:rPr>
                <w:sz w:val="20"/>
                <w:lang w:val="en-US" w:bidi="th-TH"/>
              </w:rPr>
            </w:pPr>
            <w:r>
              <w:rPr>
                <w:rFonts w:cs="Angsana New"/>
                <w:sz w:val="20"/>
                <w:lang w:val="en-US" w:bidi="th-TH"/>
              </w:rPr>
              <w:t>(</w:t>
            </w:r>
            <w:r w:rsidR="00C84198" w:rsidRPr="00C84198">
              <w:rPr>
                <w:rFonts w:cs="Angsana New"/>
                <w:sz w:val="20"/>
                <w:lang w:val="en-US" w:bidi="th-TH"/>
              </w:rPr>
              <w:t>1</w:t>
            </w:r>
            <w:r>
              <w:rPr>
                <w:rFonts w:cs="Angsana New"/>
                <w:sz w:val="20"/>
                <w:lang w:val="en-US" w:bidi="th-TH"/>
              </w:rPr>
              <w:t>,</w:t>
            </w:r>
            <w:r w:rsidR="00C84198" w:rsidRPr="00C84198">
              <w:rPr>
                <w:rFonts w:cs="Angsana New"/>
                <w:sz w:val="20"/>
                <w:lang w:val="en-US" w:bidi="th-TH"/>
              </w:rPr>
              <w:t>147</w:t>
            </w:r>
            <w:r>
              <w:rPr>
                <w:rFonts w:cs="Angsana New"/>
                <w:sz w:val="20"/>
                <w:lang w:val="en-US" w:bidi="th-TH"/>
              </w:rPr>
              <w:t>)</w:t>
            </w:r>
          </w:p>
        </w:tc>
        <w:tc>
          <w:tcPr>
            <w:tcW w:w="270" w:type="dxa"/>
            <w:shd w:val="clear" w:color="auto" w:fill="auto"/>
          </w:tcPr>
          <w:p w:rsidR="007779AF" w:rsidRPr="00393E59" w:rsidRDefault="007779AF" w:rsidP="007779AF">
            <w:pPr>
              <w:pStyle w:val="acctfourfigures"/>
              <w:tabs>
                <w:tab w:val="clear" w:pos="765"/>
                <w:tab w:val="decimal" w:pos="749"/>
              </w:tabs>
              <w:spacing w:line="300" w:lineRule="exact"/>
              <w:ind w:right="-43"/>
              <w:rPr>
                <w:sz w:val="20"/>
              </w:rPr>
            </w:pPr>
          </w:p>
        </w:tc>
        <w:tc>
          <w:tcPr>
            <w:tcW w:w="990" w:type="dxa"/>
            <w:shd w:val="clear" w:color="auto" w:fill="auto"/>
          </w:tcPr>
          <w:p w:rsidR="007779AF" w:rsidRPr="00393E59" w:rsidRDefault="007779AF" w:rsidP="007779AF">
            <w:pPr>
              <w:pStyle w:val="acctfourfigures"/>
              <w:tabs>
                <w:tab w:val="clear" w:pos="765"/>
                <w:tab w:val="decimal" w:pos="550"/>
                <w:tab w:val="decimal" w:pos="749"/>
              </w:tabs>
              <w:spacing w:line="300" w:lineRule="exact"/>
              <w:ind w:right="-43"/>
              <w:rPr>
                <w:sz w:val="20"/>
              </w:rPr>
            </w:pPr>
          </w:p>
        </w:tc>
        <w:tc>
          <w:tcPr>
            <w:tcW w:w="178" w:type="dxa"/>
            <w:shd w:val="clear" w:color="auto" w:fill="auto"/>
          </w:tcPr>
          <w:p w:rsidR="007779AF" w:rsidRPr="00393E59" w:rsidRDefault="007779AF" w:rsidP="007779AF">
            <w:pPr>
              <w:pStyle w:val="acctfourfigures"/>
              <w:tabs>
                <w:tab w:val="clear" w:pos="765"/>
                <w:tab w:val="decimal" w:pos="749"/>
              </w:tabs>
              <w:spacing w:line="300" w:lineRule="exact"/>
              <w:ind w:right="-43"/>
              <w:rPr>
                <w:sz w:val="20"/>
              </w:rPr>
            </w:pPr>
          </w:p>
        </w:tc>
        <w:tc>
          <w:tcPr>
            <w:tcW w:w="1172" w:type="dxa"/>
            <w:shd w:val="clear" w:color="auto" w:fill="auto"/>
          </w:tcPr>
          <w:p w:rsidR="007779AF" w:rsidRPr="00393E59" w:rsidRDefault="00C84198" w:rsidP="007779AF">
            <w:pPr>
              <w:pStyle w:val="acctfourfigures"/>
              <w:tabs>
                <w:tab w:val="clear" w:pos="765"/>
                <w:tab w:val="decimal" w:pos="1001"/>
              </w:tabs>
              <w:spacing w:line="300" w:lineRule="exact"/>
              <w:ind w:right="-43"/>
              <w:rPr>
                <w:sz w:val="20"/>
              </w:rPr>
            </w:pPr>
            <w:r w:rsidRPr="00C84198">
              <w:rPr>
                <w:rFonts w:cs="Angsana New"/>
                <w:sz w:val="20"/>
                <w:lang w:val="en-US" w:bidi="th-TH"/>
              </w:rPr>
              <w:t>332</w:t>
            </w:r>
          </w:p>
        </w:tc>
      </w:tr>
      <w:tr w:rsidR="00393E59" w:rsidRPr="00393E59" w:rsidTr="006B322F">
        <w:trPr>
          <w:cantSplit/>
          <w:trHeight w:val="20"/>
        </w:trPr>
        <w:tc>
          <w:tcPr>
            <w:tcW w:w="3762" w:type="dxa"/>
            <w:shd w:val="clear" w:color="auto" w:fill="auto"/>
          </w:tcPr>
          <w:p w:rsidR="001D10B3" w:rsidRPr="00393E59" w:rsidRDefault="001D10B3" w:rsidP="001D10B3">
            <w:pPr>
              <w:spacing w:line="300" w:lineRule="exact"/>
              <w:ind w:right="-43"/>
              <w:rPr>
                <w:rFonts w:ascii="Times New Roman" w:hAnsi="Times New Roman" w:cs="Times New Roman"/>
                <w:b/>
                <w:bCs/>
                <w:sz w:val="20"/>
                <w:szCs w:val="20"/>
              </w:rPr>
            </w:pPr>
            <w:r w:rsidRPr="00393E59">
              <w:rPr>
                <w:rFonts w:ascii="Times New Roman" w:hAnsi="Times New Roman" w:cs="Times New Roman"/>
                <w:b/>
                <w:bCs/>
                <w:sz w:val="20"/>
                <w:szCs w:val="20"/>
              </w:rPr>
              <w:t>Income tax expense</w:t>
            </w:r>
          </w:p>
        </w:tc>
        <w:tc>
          <w:tcPr>
            <w:tcW w:w="900" w:type="dxa"/>
            <w:shd w:val="clear" w:color="auto" w:fill="auto"/>
          </w:tcPr>
          <w:p w:rsidR="001D10B3" w:rsidRPr="00393E59" w:rsidRDefault="00C84198" w:rsidP="001D10B3">
            <w:pPr>
              <w:pStyle w:val="acctfourfigures"/>
              <w:tabs>
                <w:tab w:val="clear" w:pos="765"/>
                <w:tab w:val="decimal" w:pos="550"/>
              </w:tabs>
              <w:spacing w:line="300" w:lineRule="exact"/>
              <w:ind w:right="-43"/>
              <w:rPr>
                <w:b/>
                <w:bCs/>
                <w:sz w:val="20"/>
              </w:rPr>
            </w:pPr>
            <w:r w:rsidRPr="00C84198">
              <w:rPr>
                <w:rFonts w:cs="Angsana New"/>
                <w:b/>
                <w:bCs/>
                <w:sz w:val="20"/>
                <w:lang w:val="en-US" w:bidi="th-TH"/>
              </w:rPr>
              <w:t>20</w:t>
            </w:r>
          </w:p>
        </w:tc>
        <w:tc>
          <w:tcPr>
            <w:tcW w:w="180" w:type="dxa"/>
            <w:shd w:val="clear" w:color="auto" w:fill="auto"/>
          </w:tcPr>
          <w:p w:rsidR="001D10B3" w:rsidRPr="00393E59" w:rsidRDefault="001D10B3" w:rsidP="001D10B3">
            <w:pPr>
              <w:pStyle w:val="acctfourfigures"/>
              <w:tabs>
                <w:tab w:val="clear" w:pos="765"/>
                <w:tab w:val="decimal" w:pos="749"/>
              </w:tabs>
              <w:spacing w:line="300" w:lineRule="exact"/>
              <w:ind w:right="-43"/>
              <w:rPr>
                <w:b/>
                <w:bCs/>
                <w:sz w:val="20"/>
              </w:rPr>
            </w:pPr>
          </w:p>
        </w:tc>
        <w:tc>
          <w:tcPr>
            <w:tcW w:w="1260" w:type="dxa"/>
            <w:tcBorders>
              <w:top w:val="single" w:sz="4" w:space="0" w:color="auto"/>
              <w:bottom w:val="double" w:sz="4" w:space="0" w:color="auto"/>
            </w:tcBorders>
            <w:shd w:val="clear" w:color="auto" w:fill="auto"/>
          </w:tcPr>
          <w:p w:rsidR="001D10B3" w:rsidRPr="00393E59" w:rsidRDefault="00C84198" w:rsidP="001D10B3">
            <w:pPr>
              <w:pStyle w:val="acctfourfigures"/>
              <w:tabs>
                <w:tab w:val="clear" w:pos="765"/>
                <w:tab w:val="decimal" w:pos="1090"/>
              </w:tabs>
              <w:spacing w:line="300" w:lineRule="exact"/>
              <w:ind w:right="-43"/>
              <w:rPr>
                <w:b/>
                <w:bCs/>
                <w:sz w:val="20"/>
              </w:rPr>
            </w:pPr>
            <w:r w:rsidRPr="00C84198">
              <w:rPr>
                <w:rFonts w:cs="Angsana New"/>
                <w:b/>
                <w:bCs/>
                <w:sz w:val="20"/>
                <w:lang w:val="en-US" w:bidi="th-TH"/>
              </w:rPr>
              <w:t>111</w:t>
            </w:r>
            <w:r w:rsidR="001D10B3" w:rsidRPr="00393E59">
              <w:rPr>
                <w:b/>
                <w:bCs/>
                <w:sz w:val="20"/>
              </w:rPr>
              <w:t>,</w:t>
            </w:r>
            <w:r w:rsidRPr="00C84198">
              <w:rPr>
                <w:rFonts w:cs="Angsana New"/>
                <w:b/>
                <w:bCs/>
                <w:sz w:val="20"/>
                <w:lang w:val="en-US" w:bidi="th-TH"/>
              </w:rPr>
              <w:t>341</w:t>
            </w:r>
          </w:p>
        </w:tc>
        <w:tc>
          <w:tcPr>
            <w:tcW w:w="270" w:type="dxa"/>
            <w:shd w:val="clear" w:color="auto" w:fill="auto"/>
          </w:tcPr>
          <w:p w:rsidR="001D10B3" w:rsidRPr="00393E59" w:rsidRDefault="001D10B3" w:rsidP="001D10B3">
            <w:pPr>
              <w:pStyle w:val="acctfourfigures"/>
              <w:tabs>
                <w:tab w:val="clear" w:pos="765"/>
                <w:tab w:val="decimal" w:pos="1001"/>
              </w:tabs>
              <w:spacing w:line="300" w:lineRule="exact"/>
              <w:ind w:right="-43"/>
              <w:rPr>
                <w:b/>
                <w:bCs/>
                <w:sz w:val="20"/>
              </w:rPr>
            </w:pPr>
          </w:p>
        </w:tc>
        <w:tc>
          <w:tcPr>
            <w:tcW w:w="990" w:type="dxa"/>
            <w:shd w:val="clear" w:color="auto" w:fill="auto"/>
          </w:tcPr>
          <w:p w:rsidR="001D10B3" w:rsidRPr="00393E59" w:rsidRDefault="00C84198" w:rsidP="001D10B3">
            <w:pPr>
              <w:pStyle w:val="acctfourfigures"/>
              <w:tabs>
                <w:tab w:val="clear" w:pos="765"/>
                <w:tab w:val="decimal" w:pos="550"/>
              </w:tabs>
              <w:spacing w:line="300" w:lineRule="exact"/>
              <w:ind w:right="-43"/>
              <w:rPr>
                <w:b/>
                <w:bCs/>
                <w:sz w:val="20"/>
              </w:rPr>
            </w:pPr>
            <w:r w:rsidRPr="00C84198">
              <w:rPr>
                <w:rFonts w:cs="Angsana New"/>
                <w:b/>
                <w:bCs/>
                <w:sz w:val="20"/>
                <w:lang w:val="en-US" w:bidi="th-TH"/>
              </w:rPr>
              <w:t>20</w:t>
            </w:r>
          </w:p>
        </w:tc>
        <w:tc>
          <w:tcPr>
            <w:tcW w:w="178" w:type="dxa"/>
            <w:shd w:val="clear" w:color="auto" w:fill="auto"/>
          </w:tcPr>
          <w:p w:rsidR="001D10B3" w:rsidRPr="00393E59" w:rsidRDefault="001D10B3" w:rsidP="001D10B3">
            <w:pPr>
              <w:pStyle w:val="acctfourfigures"/>
              <w:tabs>
                <w:tab w:val="clear" w:pos="765"/>
                <w:tab w:val="decimal" w:pos="749"/>
              </w:tabs>
              <w:spacing w:line="300" w:lineRule="exact"/>
              <w:ind w:right="-43"/>
              <w:rPr>
                <w:b/>
                <w:bCs/>
                <w:sz w:val="20"/>
              </w:rPr>
            </w:pPr>
          </w:p>
        </w:tc>
        <w:tc>
          <w:tcPr>
            <w:tcW w:w="1172" w:type="dxa"/>
            <w:tcBorders>
              <w:top w:val="single" w:sz="4" w:space="0" w:color="auto"/>
              <w:bottom w:val="double" w:sz="4" w:space="0" w:color="auto"/>
            </w:tcBorders>
            <w:shd w:val="clear" w:color="auto" w:fill="auto"/>
          </w:tcPr>
          <w:p w:rsidR="001D10B3" w:rsidRPr="00393E59" w:rsidRDefault="00C84198" w:rsidP="001D10B3">
            <w:pPr>
              <w:pStyle w:val="acctfourfigures"/>
              <w:tabs>
                <w:tab w:val="clear" w:pos="765"/>
                <w:tab w:val="decimal" w:pos="1001"/>
              </w:tabs>
              <w:spacing w:line="300" w:lineRule="exact"/>
              <w:ind w:right="-43"/>
              <w:rPr>
                <w:b/>
                <w:bCs/>
                <w:sz w:val="20"/>
              </w:rPr>
            </w:pPr>
            <w:r w:rsidRPr="00C84198">
              <w:rPr>
                <w:rFonts w:cs="Angsana New"/>
                <w:b/>
                <w:bCs/>
                <w:sz w:val="20"/>
                <w:lang w:val="en-US" w:bidi="th-TH"/>
              </w:rPr>
              <w:t>45</w:t>
            </w:r>
            <w:r w:rsidR="001D10B3" w:rsidRPr="00393E59">
              <w:rPr>
                <w:b/>
                <w:bCs/>
                <w:sz w:val="20"/>
              </w:rPr>
              <w:t>,</w:t>
            </w:r>
            <w:r w:rsidRPr="00C84198">
              <w:rPr>
                <w:rFonts w:cs="Angsana New"/>
                <w:b/>
                <w:bCs/>
                <w:sz w:val="20"/>
                <w:lang w:val="en-US" w:bidi="th-TH"/>
              </w:rPr>
              <w:t>923</w:t>
            </w:r>
          </w:p>
        </w:tc>
      </w:tr>
    </w:tbl>
    <w:p w:rsidR="008A5002" w:rsidRPr="00393E59" w:rsidRDefault="008A5002" w:rsidP="002643B5">
      <w:pPr>
        <w:numPr>
          <w:ilvl w:val="0"/>
          <w:numId w:val="8"/>
        </w:numPr>
        <w:spacing w:before="480"/>
        <w:ind w:left="547" w:hanging="547"/>
        <w:jc w:val="thaiDistribute"/>
        <w:rPr>
          <w:rFonts w:ascii="Times New Roman" w:hAnsi="Times New Roman" w:cs="Times New Roman"/>
          <w:b/>
          <w:bCs/>
          <w:sz w:val="20"/>
          <w:szCs w:val="20"/>
        </w:rPr>
      </w:pPr>
      <w:r w:rsidRPr="00393E59">
        <w:rPr>
          <w:rFonts w:ascii="Times New Roman" w:hAnsi="Times New Roman" w:cs="Times New Roman"/>
          <w:b/>
          <w:bCs/>
          <w:sz w:val="20"/>
          <w:szCs w:val="20"/>
        </w:rPr>
        <w:t>OTHER  NON-CURRENT  ASSETS</w:t>
      </w:r>
    </w:p>
    <w:p w:rsidR="008A5002" w:rsidRPr="00393E59" w:rsidRDefault="008A5002" w:rsidP="008A5002">
      <w:pPr>
        <w:spacing w:before="240" w:after="240"/>
        <w:ind w:left="547" w:right="-43"/>
        <w:jc w:val="thaiDistribute"/>
        <w:rPr>
          <w:rFonts w:ascii="Times New Roman" w:hAnsi="Times New Roman" w:cs="Times New Roman"/>
          <w:sz w:val="22"/>
          <w:szCs w:val="22"/>
        </w:rPr>
      </w:pPr>
      <w:r w:rsidRPr="00393E59">
        <w:rPr>
          <w:rFonts w:ascii="Times New Roman" w:hAnsi="Times New Roman" w:cs="Times New Roman"/>
          <w:sz w:val="22"/>
          <w:szCs w:val="22"/>
        </w:rPr>
        <w:t>Other non-current assets as at</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December </w:t>
      </w:r>
      <w:r w:rsidR="00C84198" w:rsidRPr="00C84198">
        <w:rPr>
          <w:rFonts w:ascii="Times New Roman" w:hAnsi="Times New Roman"/>
          <w:sz w:val="22"/>
          <w:szCs w:val="22"/>
        </w:rPr>
        <w:t>31</w:t>
      </w:r>
      <w:r w:rsidRPr="00393E59">
        <w:rPr>
          <w:rFonts w:ascii="Times New Roman" w:hAnsi="Times New Roman" w:cs="Times New Roman"/>
          <w:sz w:val="22"/>
          <w:szCs w:val="22"/>
        </w:rPr>
        <w:t>, were as follows:</w:t>
      </w:r>
    </w:p>
    <w:p w:rsidR="008A5002" w:rsidRPr="00393E59" w:rsidRDefault="008A5002" w:rsidP="008A5002">
      <w:pPr>
        <w:ind w:left="360"/>
        <w:jc w:val="right"/>
        <w:rPr>
          <w:rFonts w:ascii="Times New Roman" w:hAnsi="Times New Roman" w:cs="Times New Roman"/>
          <w:sz w:val="18"/>
          <w:szCs w:val="18"/>
        </w:rPr>
      </w:pPr>
      <w:r w:rsidRPr="00393E59">
        <w:rPr>
          <w:rFonts w:ascii="Times New Roman" w:hAnsi="Times New Roman" w:cs="Times New Roman"/>
          <w:b/>
          <w:bCs/>
          <w:sz w:val="18"/>
          <w:szCs w:val="18"/>
        </w:rPr>
        <w:t>Unit: Thousand Baht</w:t>
      </w:r>
    </w:p>
    <w:tbl>
      <w:tblPr>
        <w:tblW w:w="4720" w:type="pct"/>
        <w:tblInd w:w="540" w:type="dxa"/>
        <w:tblLayout w:type="fixed"/>
        <w:tblCellMar>
          <w:left w:w="0" w:type="dxa"/>
          <w:right w:w="0" w:type="dxa"/>
        </w:tblCellMar>
        <w:tblLook w:val="04A0" w:firstRow="1" w:lastRow="0" w:firstColumn="1" w:lastColumn="0" w:noHBand="0" w:noVBand="1"/>
      </w:tblPr>
      <w:tblGrid>
        <w:gridCol w:w="3690"/>
        <w:gridCol w:w="1169"/>
        <w:gridCol w:w="93"/>
        <w:gridCol w:w="1169"/>
        <w:gridCol w:w="180"/>
        <w:gridCol w:w="1169"/>
        <w:gridCol w:w="93"/>
        <w:gridCol w:w="1164"/>
      </w:tblGrid>
      <w:tr w:rsidR="00393E59" w:rsidRPr="00393E59" w:rsidTr="007D47F9">
        <w:trPr>
          <w:trHeight w:val="144"/>
        </w:trPr>
        <w:tc>
          <w:tcPr>
            <w:tcW w:w="2114" w:type="pct"/>
            <w:tcBorders>
              <w:top w:val="nil"/>
              <w:left w:val="nil"/>
              <w:bottom w:val="nil"/>
              <w:right w:val="nil"/>
            </w:tcBorders>
            <w:shd w:val="clear" w:color="auto" w:fill="auto"/>
            <w:noWrap/>
            <w:vAlign w:val="bottom"/>
            <w:hideMark/>
          </w:tcPr>
          <w:p w:rsidR="008A5002" w:rsidRPr="00393E59" w:rsidRDefault="008A5002" w:rsidP="00AA6200">
            <w:pPr>
              <w:autoSpaceDE/>
              <w:autoSpaceDN/>
              <w:adjustRightInd/>
              <w:jc w:val="right"/>
              <w:rPr>
                <w:rFonts w:ascii="Times New Roman" w:hAnsi="Times New Roman" w:cs="Times New Roman"/>
                <w:b/>
                <w:bCs/>
                <w:sz w:val="18"/>
                <w:szCs w:val="18"/>
              </w:rPr>
            </w:pPr>
          </w:p>
        </w:tc>
        <w:tc>
          <w:tcPr>
            <w:tcW w:w="1393" w:type="pct"/>
            <w:gridSpan w:val="3"/>
            <w:tcBorders>
              <w:top w:val="nil"/>
              <w:left w:val="nil"/>
              <w:right w:val="nil"/>
            </w:tcBorders>
            <w:shd w:val="clear" w:color="auto" w:fill="auto"/>
            <w:noWrap/>
            <w:vAlign w:val="bottom"/>
            <w:hideMark/>
          </w:tcPr>
          <w:p w:rsidR="008A5002" w:rsidRPr="00393E59" w:rsidRDefault="008A5002" w:rsidP="00AA6200">
            <w:pPr>
              <w:autoSpaceDE/>
              <w:autoSpaceDN/>
              <w:adjustRightInd/>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Consolidated </w:t>
            </w:r>
          </w:p>
        </w:tc>
        <w:tc>
          <w:tcPr>
            <w:tcW w:w="103" w:type="pct"/>
            <w:tcBorders>
              <w:top w:val="nil"/>
              <w:left w:val="nil"/>
              <w:right w:val="nil"/>
            </w:tcBorders>
            <w:shd w:val="clear" w:color="auto" w:fill="auto"/>
            <w:noWrap/>
            <w:vAlign w:val="bottom"/>
            <w:hideMark/>
          </w:tcPr>
          <w:p w:rsidR="008A5002" w:rsidRPr="00393E59" w:rsidRDefault="008A5002" w:rsidP="00AA6200">
            <w:pPr>
              <w:autoSpaceDE/>
              <w:autoSpaceDN/>
              <w:adjustRightInd/>
              <w:jc w:val="center"/>
              <w:rPr>
                <w:rFonts w:ascii="Times New Roman" w:hAnsi="Times New Roman" w:cs="Times New Roman"/>
                <w:b/>
                <w:bCs/>
                <w:sz w:val="18"/>
                <w:szCs w:val="18"/>
              </w:rPr>
            </w:pPr>
          </w:p>
        </w:tc>
        <w:tc>
          <w:tcPr>
            <w:tcW w:w="1390" w:type="pct"/>
            <w:gridSpan w:val="3"/>
            <w:tcBorders>
              <w:top w:val="nil"/>
              <w:left w:val="nil"/>
              <w:right w:val="nil"/>
            </w:tcBorders>
            <w:shd w:val="clear" w:color="auto" w:fill="auto"/>
            <w:vAlign w:val="bottom"/>
            <w:hideMark/>
          </w:tcPr>
          <w:p w:rsidR="008A5002" w:rsidRPr="00393E59" w:rsidRDefault="008A5002" w:rsidP="00AA6200">
            <w:pPr>
              <w:autoSpaceDE/>
              <w:autoSpaceDN/>
              <w:adjustRightInd/>
              <w:jc w:val="center"/>
              <w:rPr>
                <w:rFonts w:ascii="Times New Roman" w:hAnsi="Times New Roman" w:cs="Times New Roman"/>
                <w:b/>
                <w:bCs/>
                <w:sz w:val="18"/>
                <w:szCs w:val="18"/>
              </w:rPr>
            </w:pPr>
            <w:r w:rsidRPr="00393E59">
              <w:rPr>
                <w:rFonts w:ascii="Times New Roman" w:eastAsia="Calibri" w:hAnsi="Times New Roman" w:cs="Times New Roman"/>
                <w:b/>
                <w:bCs/>
                <w:sz w:val="18"/>
                <w:szCs w:val="18"/>
              </w:rPr>
              <w:t xml:space="preserve">Separate </w:t>
            </w:r>
          </w:p>
        </w:tc>
      </w:tr>
      <w:tr w:rsidR="00393E59" w:rsidRPr="00393E59" w:rsidTr="007D47F9">
        <w:trPr>
          <w:trHeight w:val="144"/>
        </w:trPr>
        <w:tc>
          <w:tcPr>
            <w:tcW w:w="2114" w:type="pct"/>
            <w:tcBorders>
              <w:top w:val="nil"/>
              <w:left w:val="nil"/>
              <w:bottom w:val="nil"/>
              <w:right w:val="nil"/>
            </w:tcBorders>
            <w:shd w:val="clear" w:color="auto" w:fill="auto"/>
            <w:noWrap/>
            <w:vAlign w:val="bottom"/>
          </w:tcPr>
          <w:p w:rsidR="008A5002" w:rsidRPr="00393E59" w:rsidRDefault="008A5002" w:rsidP="00AA6200">
            <w:pPr>
              <w:autoSpaceDE/>
              <w:autoSpaceDN/>
              <w:adjustRightInd/>
              <w:jc w:val="right"/>
              <w:rPr>
                <w:rFonts w:ascii="Times New Roman" w:hAnsi="Times New Roman" w:cs="Times New Roman"/>
                <w:b/>
                <w:bCs/>
                <w:sz w:val="18"/>
                <w:szCs w:val="18"/>
              </w:rPr>
            </w:pPr>
          </w:p>
        </w:tc>
        <w:tc>
          <w:tcPr>
            <w:tcW w:w="1393" w:type="pct"/>
            <w:gridSpan w:val="3"/>
            <w:tcBorders>
              <w:top w:val="nil"/>
              <w:left w:val="nil"/>
              <w:right w:val="nil"/>
            </w:tcBorders>
            <w:shd w:val="clear" w:color="auto" w:fill="auto"/>
            <w:noWrap/>
            <w:vAlign w:val="bottom"/>
          </w:tcPr>
          <w:p w:rsidR="008A5002" w:rsidRPr="00393E59" w:rsidRDefault="008A5002" w:rsidP="00AA6200">
            <w:pPr>
              <w:autoSpaceDE/>
              <w:autoSpaceDN/>
              <w:adjustRightInd/>
              <w:jc w:val="center"/>
              <w:rPr>
                <w:rFonts w:ascii="Times New Roman" w:hAnsi="Times New Roman" w:cs="Times New Roman"/>
                <w:b/>
                <w:bCs/>
                <w:sz w:val="18"/>
                <w:szCs w:val="18"/>
              </w:rPr>
            </w:pPr>
            <w:r w:rsidRPr="00393E59">
              <w:rPr>
                <w:rFonts w:ascii="Times New Roman" w:hAnsi="Times New Roman" w:cs="Times New Roman"/>
                <w:b/>
                <w:bCs/>
                <w:sz w:val="18"/>
                <w:szCs w:val="18"/>
              </w:rPr>
              <w:t>financial statements</w:t>
            </w:r>
          </w:p>
        </w:tc>
        <w:tc>
          <w:tcPr>
            <w:tcW w:w="103" w:type="pct"/>
            <w:tcBorders>
              <w:top w:val="nil"/>
              <w:left w:val="nil"/>
              <w:right w:val="nil"/>
            </w:tcBorders>
            <w:shd w:val="clear" w:color="auto" w:fill="auto"/>
            <w:noWrap/>
            <w:vAlign w:val="bottom"/>
          </w:tcPr>
          <w:p w:rsidR="008A5002" w:rsidRPr="00393E59" w:rsidRDefault="008A5002" w:rsidP="00AA6200">
            <w:pPr>
              <w:autoSpaceDE/>
              <w:autoSpaceDN/>
              <w:adjustRightInd/>
              <w:jc w:val="center"/>
              <w:rPr>
                <w:rFonts w:ascii="Times New Roman" w:hAnsi="Times New Roman" w:cs="Times New Roman"/>
                <w:b/>
                <w:bCs/>
                <w:sz w:val="18"/>
                <w:szCs w:val="18"/>
              </w:rPr>
            </w:pPr>
          </w:p>
        </w:tc>
        <w:tc>
          <w:tcPr>
            <w:tcW w:w="1390" w:type="pct"/>
            <w:gridSpan w:val="3"/>
            <w:tcBorders>
              <w:top w:val="nil"/>
              <w:left w:val="nil"/>
              <w:right w:val="nil"/>
            </w:tcBorders>
            <w:shd w:val="clear" w:color="auto" w:fill="auto"/>
            <w:vAlign w:val="bottom"/>
          </w:tcPr>
          <w:p w:rsidR="008A5002" w:rsidRPr="00393E59" w:rsidRDefault="008A5002" w:rsidP="00AA6200">
            <w:pPr>
              <w:autoSpaceDE/>
              <w:autoSpaceDN/>
              <w:adjustRightInd/>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financial statements</w:t>
            </w:r>
          </w:p>
        </w:tc>
      </w:tr>
      <w:tr w:rsidR="00393E59" w:rsidRPr="00393E59" w:rsidTr="007D47F9">
        <w:trPr>
          <w:trHeight w:val="144"/>
        </w:trPr>
        <w:tc>
          <w:tcPr>
            <w:tcW w:w="2114" w:type="pct"/>
            <w:tcBorders>
              <w:top w:val="nil"/>
              <w:left w:val="nil"/>
              <w:bottom w:val="nil"/>
              <w:right w:val="nil"/>
            </w:tcBorders>
            <w:shd w:val="clear" w:color="auto" w:fill="auto"/>
            <w:noWrap/>
            <w:vAlign w:val="bottom"/>
          </w:tcPr>
          <w:p w:rsidR="008A5002" w:rsidRPr="00393E59" w:rsidRDefault="008A5002" w:rsidP="00AA6200">
            <w:pPr>
              <w:autoSpaceDE/>
              <w:autoSpaceDN/>
              <w:adjustRightInd/>
              <w:ind w:left="252" w:hanging="252"/>
              <w:rPr>
                <w:rFonts w:ascii="Times New Roman" w:hAnsi="Times New Roman" w:cs="Times New Roman"/>
                <w:sz w:val="18"/>
                <w:szCs w:val="18"/>
                <w:cs/>
              </w:rPr>
            </w:pPr>
          </w:p>
        </w:tc>
        <w:tc>
          <w:tcPr>
            <w:tcW w:w="670" w:type="pct"/>
            <w:tcBorders>
              <w:top w:val="nil"/>
              <w:left w:val="nil"/>
              <w:bottom w:val="nil"/>
              <w:right w:val="nil"/>
            </w:tcBorders>
            <w:shd w:val="clear" w:color="auto" w:fill="auto"/>
            <w:noWrap/>
          </w:tcPr>
          <w:p w:rsidR="008A5002" w:rsidRPr="00393E59" w:rsidRDefault="00C84198" w:rsidP="00DB24E8">
            <w:pPr>
              <w:pStyle w:val="a"/>
              <w:tabs>
                <w:tab w:val="right" w:pos="1152"/>
              </w:tabs>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53" w:type="pct"/>
            <w:tcBorders>
              <w:top w:val="nil"/>
              <w:left w:val="nil"/>
              <w:bottom w:val="nil"/>
              <w:right w:val="nil"/>
            </w:tcBorders>
            <w:shd w:val="clear" w:color="auto" w:fill="auto"/>
            <w:noWrap/>
            <w:vAlign w:val="bottom"/>
          </w:tcPr>
          <w:p w:rsidR="008A5002" w:rsidRPr="00393E59" w:rsidRDefault="008A5002" w:rsidP="00AA6200">
            <w:pPr>
              <w:autoSpaceDE/>
              <w:autoSpaceDN/>
              <w:adjustRightInd/>
              <w:jc w:val="right"/>
              <w:rPr>
                <w:rFonts w:ascii="Times New Roman" w:hAnsi="Times New Roman" w:cs="Times New Roman"/>
                <w:sz w:val="18"/>
                <w:szCs w:val="18"/>
              </w:rPr>
            </w:pPr>
          </w:p>
        </w:tc>
        <w:tc>
          <w:tcPr>
            <w:tcW w:w="669" w:type="pct"/>
            <w:tcBorders>
              <w:top w:val="nil"/>
              <w:left w:val="nil"/>
              <w:bottom w:val="nil"/>
              <w:right w:val="nil"/>
            </w:tcBorders>
            <w:shd w:val="clear" w:color="auto" w:fill="auto"/>
            <w:noWrap/>
          </w:tcPr>
          <w:p w:rsidR="008A5002" w:rsidRPr="00393E59" w:rsidRDefault="00C84198" w:rsidP="00DB24E8">
            <w:pPr>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103" w:type="pct"/>
            <w:tcBorders>
              <w:top w:val="nil"/>
              <w:left w:val="nil"/>
              <w:bottom w:val="nil"/>
              <w:right w:val="nil"/>
            </w:tcBorders>
            <w:shd w:val="clear" w:color="auto" w:fill="auto"/>
            <w:noWrap/>
            <w:vAlign w:val="bottom"/>
          </w:tcPr>
          <w:p w:rsidR="008A5002" w:rsidRPr="00393E59" w:rsidRDefault="008A5002" w:rsidP="00AA6200">
            <w:pPr>
              <w:autoSpaceDE/>
              <w:autoSpaceDN/>
              <w:adjustRightInd/>
              <w:jc w:val="right"/>
              <w:rPr>
                <w:rFonts w:ascii="Times New Roman" w:hAnsi="Times New Roman" w:cs="Times New Roman"/>
                <w:sz w:val="18"/>
                <w:szCs w:val="18"/>
              </w:rPr>
            </w:pPr>
          </w:p>
        </w:tc>
        <w:tc>
          <w:tcPr>
            <w:tcW w:w="670" w:type="pct"/>
            <w:tcBorders>
              <w:top w:val="nil"/>
              <w:left w:val="nil"/>
              <w:bottom w:val="nil"/>
              <w:right w:val="nil"/>
            </w:tcBorders>
            <w:shd w:val="clear" w:color="auto" w:fill="auto"/>
            <w:noWrap/>
          </w:tcPr>
          <w:p w:rsidR="008A5002" w:rsidRPr="00393E59" w:rsidRDefault="00C84198" w:rsidP="00DB24E8">
            <w:pPr>
              <w:pStyle w:val="a"/>
              <w:tabs>
                <w:tab w:val="right" w:pos="1152"/>
              </w:tabs>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53" w:type="pct"/>
            <w:tcBorders>
              <w:top w:val="nil"/>
              <w:left w:val="nil"/>
              <w:bottom w:val="nil"/>
              <w:right w:val="nil"/>
            </w:tcBorders>
            <w:shd w:val="clear" w:color="auto" w:fill="auto"/>
            <w:noWrap/>
            <w:vAlign w:val="bottom"/>
          </w:tcPr>
          <w:p w:rsidR="008A5002" w:rsidRPr="00393E59" w:rsidRDefault="008A5002" w:rsidP="00AA6200">
            <w:pPr>
              <w:autoSpaceDE/>
              <w:autoSpaceDN/>
              <w:adjustRightInd/>
              <w:jc w:val="right"/>
              <w:rPr>
                <w:rFonts w:ascii="Times New Roman" w:hAnsi="Times New Roman" w:cs="Times New Roman"/>
                <w:sz w:val="18"/>
                <w:szCs w:val="18"/>
              </w:rPr>
            </w:pPr>
          </w:p>
        </w:tc>
        <w:tc>
          <w:tcPr>
            <w:tcW w:w="668" w:type="pct"/>
            <w:tcBorders>
              <w:top w:val="nil"/>
              <w:left w:val="nil"/>
              <w:bottom w:val="nil"/>
              <w:right w:val="nil"/>
            </w:tcBorders>
            <w:shd w:val="clear" w:color="auto" w:fill="auto"/>
            <w:noWrap/>
          </w:tcPr>
          <w:p w:rsidR="008A5002" w:rsidRPr="00393E59" w:rsidRDefault="00C84198" w:rsidP="00DB24E8">
            <w:pPr>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7D47F9">
        <w:trPr>
          <w:trHeight w:val="144"/>
        </w:trPr>
        <w:tc>
          <w:tcPr>
            <w:tcW w:w="2114" w:type="pct"/>
            <w:tcBorders>
              <w:top w:val="nil"/>
              <w:left w:val="nil"/>
              <w:bottom w:val="nil"/>
              <w:right w:val="nil"/>
            </w:tcBorders>
            <w:shd w:val="clear" w:color="auto" w:fill="auto"/>
            <w:noWrap/>
            <w:vAlign w:val="center"/>
          </w:tcPr>
          <w:p w:rsidR="008A5002" w:rsidRPr="00393E59" w:rsidRDefault="008A5002" w:rsidP="00AA6200">
            <w:pPr>
              <w:autoSpaceDE/>
              <w:autoSpaceDN/>
              <w:adjustRightInd/>
              <w:spacing w:line="120" w:lineRule="exact"/>
              <w:rPr>
                <w:rFonts w:ascii="Times New Roman" w:hAnsi="Times New Roman" w:cs="Times New Roman"/>
                <w:sz w:val="18"/>
                <w:szCs w:val="18"/>
              </w:rPr>
            </w:pPr>
          </w:p>
        </w:tc>
        <w:tc>
          <w:tcPr>
            <w:tcW w:w="670" w:type="pct"/>
            <w:tcBorders>
              <w:top w:val="nil"/>
              <w:left w:val="nil"/>
              <w:bottom w:val="nil"/>
              <w:right w:val="nil"/>
            </w:tcBorders>
            <w:shd w:val="clear" w:color="auto" w:fill="auto"/>
            <w:noWrap/>
            <w:vAlign w:val="center"/>
          </w:tcPr>
          <w:p w:rsidR="008A5002" w:rsidRPr="00393E59" w:rsidRDefault="008A5002" w:rsidP="00AA6200">
            <w:pPr>
              <w:tabs>
                <w:tab w:val="decimal" w:pos="909"/>
              </w:tabs>
              <w:autoSpaceDE/>
              <w:autoSpaceDN/>
              <w:spacing w:line="120" w:lineRule="exact"/>
              <w:rPr>
                <w:rFonts w:ascii="Times New Roman" w:eastAsia="Calibri" w:hAnsi="Times New Roman" w:cs="Times New Roman"/>
                <w:sz w:val="18"/>
                <w:szCs w:val="18"/>
              </w:rPr>
            </w:pPr>
          </w:p>
        </w:tc>
        <w:tc>
          <w:tcPr>
            <w:tcW w:w="53" w:type="pct"/>
            <w:tcBorders>
              <w:top w:val="nil"/>
              <w:left w:val="nil"/>
              <w:bottom w:val="nil"/>
              <w:right w:val="nil"/>
            </w:tcBorders>
            <w:shd w:val="clear" w:color="auto" w:fill="auto"/>
            <w:noWrap/>
            <w:vAlign w:val="center"/>
          </w:tcPr>
          <w:p w:rsidR="008A5002" w:rsidRPr="00393E59" w:rsidRDefault="008A5002" w:rsidP="00AA6200">
            <w:pPr>
              <w:autoSpaceDE/>
              <w:autoSpaceDN/>
              <w:adjustRightInd/>
              <w:spacing w:line="120" w:lineRule="exact"/>
              <w:rPr>
                <w:rFonts w:ascii="Times New Roman" w:hAnsi="Times New Roman" w:cs="Times New Roman"/>
                <w:sz w:val="18"/>
                <w:szCs w:val="18"/>
              </w:rPr>
            </w:pPr>
          </w:p>
        </w:tc>
        <w:tc>
          <w:tcPr>
            <w:tcW w:w="669" w:type="pct"/>
            <w:tcBorders>
              <w:top w:val="nil"/>
              <w:left w:val="nil"/>
              <w:bottom w:val="nil"/>
              <w:right w:val="nil"/>
            </w:tcBorders>
            <w:shd w:val="clear" w:color="auto" w:fill="auto"/>
            <w:noWrap/>
            <w:vAlign w:val="center"/>
          </w:tcPr>
          <w:p w:rsidR="008A5002" w:rsidRPr="00393E59" w:rsidRDefault="008A5002" w:rsidP="00AA6200">
            <w:pPr>
              <w:tabs>
                <w:tab w:val="decimal" w:pos="933"/>
              </w:tabs>
              <w:autoSpaceDE/>
              <w:autoSpaceDN/>
              <w:spacing w:line="120" w:lineRule="exact"/>
              <w:rPr>
                <w:rFonts w:ascii="Times New Roman" w:eastAsia="Calibri" w:hAnsi="Times New Roman" w:cs="Times New Roman"/>
                <w:sz w:val="18"/>
                <w:szCs w:val="18"/>
              </w:rPr>
            </w:pPr>
          </w:p>
        </w:tc>
        <w:tc>
          <w:tcPr>
            <w:tcW w:w="103" w:type="pct"/>
            <w:tcBorders>
              <w:top w:val="nil"/>
              <w:left w:val="nil"/>
              <w:bottom w:val="nil"/>
              <w:right w:val="nil"/>
            </w:tcBorders>
            <w:shd w:val="clear" w:color="auto" w:fill="auto"/>
            <w:noWrap/>
            <w:vAlign w:val="center"/>
          </w:tcPr>
          <w:p w:rsidR="008A5002" w:rsidRPr="00393E59" w:rsidRDefault="008A5002" w:rsidP="00AA6200">
            <w:pPr>
              <w:autoSpaceDE/>
              <w:autoSpaceDN/>
              <w:adjustRightInd/>
              <w:spacing w:line="120" w:lineRule="exact"/>
              <w:rPr>
                <w:rFonts w:ascii="Times New Roman" w:hAnsi="Times New Roman" w:cs="Times New Roman"/>
                <w:sz w:val="18"/>
                <w:szCs w:val="18"/>
              </w:rPr>
            </w:pPr>
          </w:p>
        </w:tc>
        <w:tc>
          <w:tcPr>
            <w:tcW w:w="670" w:type="pct"/>
            <w:tcBorders>
              <w:top w:val="nil"/>
              <w:left w:val="nil"/>
              <w:bottom w:val="nil"/>
              <w:right w:val="nil"/>
            </w:tcBorders>
            <w:shd w:val="clear" w:color="auto" w:fill="auto"/>
            <w:noWrap/>
            <w:vAlign w:val="center"/>
          </w:tcPr>
          <w:p w:rsidR="008A5002" w:rsidRPr="00393E59" w:rsidRDefault="008A5002" w:rsidP="00AA6200">
            <w:pPr>
              <w:tabs>
                <w:tab w:val="decimal" w:pos="933"/>
              </w:tabs>
              <w:autoSpaceDE/>
              <w:autoSpaceDN/>
              <w:spacing w:line="120" w:lineRule="exact"/>
              <w:rPr>
                <w:rFonts w:ascii="Times New Roman" w:eastAsia="Calibri" w:hAnsi="Times New Roman" w:cs="Times New Roman"/>
                <w:sz w:val="18"/>
                <w:szCs w:val="18"/>
              </w:rPr>
            </w:pPr>
          </w:p>
        </w:tc>
        <w:tc>
          <w:tcPr>
            <w:tcW w:w="53" w:type="pct"/>
            <w:tcBorders>
              <w:top w:val="nil"/>
              <w:left w:val="nil"/>
              <w:bottom w:val="nil"/>
              <w:right w:val="nil"/>
            </w:tcBorders>
            <w:shd w:val="clear" w:color="auto" w:fill="auto"/>
            <w:noWrap/>
            <w:vAlign w:val="center"/>
          </w:tcPr>
          <w:p w:rsidR="008A5002" w:rsidRPr="00393E59" w:rsidRDefault="008A5002" w:rsidP="00AA6200">
            <w:pPr>
              <w:autoSpaceDE/>
              <w:autoSpaceDN/>
              <w:adjustRightInd/>
              <w:spacing w:line="120" w:lineRule="exact"/>
              <w:rPr>
                <w:rFonts w:ascii="Times New Roman" w:hAnsi="Times New Roman" w:cs="Times New Roman"/>
                <w:sz w:val="18"/>
                <w:szCs w:val="18"/>
              </w:rPr>
            </w:pPr>
          </w:p>
        </w:tc>
        <w:tc>
          <w:tcPr>
            <w:tcW w:w="668" w:type="pct"/>
            <w:tcBorders>
              <w:top w:val="nil"/>
              <w:left w:val="nil"/>
              <w:bottom w:val="nil"/>
              <w:right w:val="nil"/>
            </w:tcBorders>
            <w:shd w:val="clear" w:color="auto" w:fill="auto"/>
            <w:noWrap/>
            <w:vAlign w:val="center"/>
          </w:tcPr>
          <w:p w:rsidR="008A5002" w:rsidRPr="00393E59" w:rsidRDefault="008A5002" w:rsidP="00AA6200">
            <w:pPr>
              <w:tabs>
                <w:tab w:val="decimal" w:pos="933"/>
              </w:tabs>
              <w:autoSpaceDE/>
              <w:autoSpaceDN/>
              <w:spacing w:line="120" w:lineRule="exact"/>
              <w:rPr>
                <w:rFonts w:ascii="Times New Roman" w:eastAsia="Calibri" w:hAnsi="Times New Roman" w:cs="Times New Roman"/>
                <w:sz w:val="18"/>
                <w:szCs w:val="18"/>
              </w:rPr>
            </w:pPr>
          </w:p>
        </w:tc>
      </w:tr>
      <w:tr w:rsidR="00393E59" w:rsidRPr="00393E59" w:rsidTr="007D47F9">
        <w:trPr>
          <w:trHeight w:val="144"/>
        </w:trPr>
        <w:tc>
          <w:tcPr>
            <w:tcW w:w="2114" w:type="pct"/>
            <w:tcBorders>
              <w:top w:val="nil"/>
              <w:left w:val="nil"/>
              <w:bottom w:val="nil"/>
              <w:right w:val="nil"/>
            </w:tcBorders>
            <w:shd w:val="clear" w:color="auto" w:fill="auto"/>
            <w:noWrap/>
            <w:vAlign w:val="center"/>
          </w:tcPr>
          <w:p w:rsidR="008A5002" w:rsidRPr="00393E59" w:rsidRDefault="008A5002" w:rsidP="00AA6200">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 xml:space="preserve">Refundable withholding tax </w:t>
            </w:r>
          </w:p>
        </w:tc>
        <w:tc>
          <w:tcPr>
            <w:tcW w:w="670" w:type="pct"/>
            <w:tcBorders>
              <w:top w:val="nil"/>
              <w:left w:val="nil"/>
              <w:bottom w:val="nil"/>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7</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564</w:t>
            </w:r>
          </w:p>
        </w:tc>
        <w:tc>
          <w:tcPr>
            <w:tcW w:w="53" w:type="pct"/>
            <w:tcBorders>
              <w:top w:val="nil"/>
              <w:left w:val="nil"/>
              <w:bottom w:val="nil"/>
              <w:right w:val="nil"/>
            </w:tcBorders>
            <w:shd w:val="clear" w:color="auto" w:fill="auto"/>
            <w:noWrap/>
            <w:vAlign w:val="center"/>
          </w:tcPr>
          <w:p w:rsidR="008A5002" w:rsidRPr="00393E59" w:rsidRDefault="008A5002" w:rsidP="00AA6200">
            <w:pPr>
              <w:autoSpaceDE/>
              <w:autoSpaceDN/>
              <w:adjustRightInd/>
              <w:rPr>
                <w:rFonts w:ascii="Times New Roman" w:hAnsi="Times New Roman" w:cs="Times New Roman"/>
                <w:sz w:val="18"/>
                <w:szCs w:val="18"/>
              </w:rPr>
            </w:pPr>
          </w:p>
        </w:tc>
        <w:tc>
          <w:tcPr>
            <w:tcW w:w="669" w:type="pct"/>
            <w:tcBorders>
              <w:top w:val="nil"/>
              <w:left w:val="nil"/>
              <w:bottom w:val="nil"/>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5</w:t>
            </w:r>
            <w:r w:rsidR="0028568C" w:rsidRPr="00393E59">
              <w:rPr>
                <w:rFonts w:ascii="Times New Roman" w:eastAsia="Calibri" w:hAnsi="Times New Roman" w:cs="Times New Roman"/>
                <w:sz w:val="18"/>
                <w:szCs w:val="18"/>
              </w:rPr>
              <w:t>,</w:t>
            </w:r>
            <w:r w:rsidRPr="00C84198">
              <w:rPr>
                <w:rFonts w:ascii="Times New Roman" w:eastAsia="Calibri" w:hAnsi="Times New Roman"/>
                <w:sz w:val="18"/>
                <w:szCs w:val="18"/>
              </w:rPr>
              <w:t>144</w:t>
            </w:r>
          </w:p>
        </w:tc>
        <w:tc>
          <w:tcPr>
            <w:tcW w:w="103" w:type="pct"/>
            <w:tcBorders>
              <w:top w:val="nil"/>
              <w:left w:val="nil"/>
              <w:bottom w:val="nil"/>
              <w:right w:val="nil"/>
            </w:tcBorders>
            <w:shd w:val="clear" w:color="auto" w:fill="auto"/>
            <w:noWrap/>
            <w:vAlign w:val="center"/>
          </w:tcPr>
          <w:p w:rsidR="008A5002" w:rsidRPr="00393E59" w:rsidRDefault="008A5002" w:rsidP="00AA6200">
            <w:pPr>
              <w:autoSpaceDE/>
              <w:autoSpaceDN/>
              <w:adjustRightInd/>
              <w:rPr>
                <w:rFonts w:ascii="Times New Roman" w:hAnsi="Times New Roman" w:cs="Times New Roman"/>
                <w:sz w:val="18"/>
                <w:szCs w:val="18"/>
              </w:rPr>
            </w:pPr>
          </w:p>
        </w:tc>
        <w:tc>
          <w:tcPr>
            <w:tcW w:w="670" w:type="pct"/>
            <w:tcBorders>
              <w:top w:val="nil"/>
              <w:left w:val="nil"/>
              <w:bottom w:val="nil"/>
              <w:right w:val="nil"/>
            </w:tcBorders>
            <w:shd w:val="clear" w:color="auto" w:fill="auto"/>
            <w:noWrap/>
            <w:vAlign w:val="center"/>
          </w:tcPr>
          <w:p w:rsidR="008A5002" w:rsidRPr="00393E59" w:rsidRDefault="00C84198" w:rsidP="00200C71">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4</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604</w:t>
            </w:r>
          </w:p>
        </w:tc>
        <w:tc>
          <w:tcPr>
            <w:tcW w:w="53" w:type="pct"/>
            <w:tcBorders>
              <w:top w:val="nil"/>
              <w:left w:val="nil"/>
              <w:bottom w:val="nil"/>
              <w:right w:val="nil"/>
            </w:tcBorders>
            <w:shd w:val="clear" w:color="auto" w:fill="auto"/>
            <w:noWrap/>
            <w:vAlign w:val="center"/>
          </w:tcPr>
          <w:p w:rsidR="008A5002" w:rsidRPr="00393E59" w:rsidRDefault="008A5002" w:rsidP="00AA6200">
            <w:pPr>
              <w:autoSpaceDE/>
              <w:autoSpaceDN/>
              <w:adjustRightInd/>
              <w:rPr>
                <w:rFonts w:ascii="Times New Roman" w:hAnsi="Times New Roman" w:cs="Times New Roman"/>
                <w:sz w:val="18"/>
                <w:szCs w:val="18"/>
              </w:rPr>
            </w:pPr>
          </w:p>
        </w:tc>
        <w:tc>
          <w:tcPr>
            <w:tcW w:w="668" w:type="pct"/>
            <w:tcBorders>
              <w:top w:val="nil"/>
              <w:left w:val="nil"/>
              <w:bottom w:val="nil"/>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4</w:t>
            </w:r>
            <w:r w:rsidR="0028568C" w:rsidRPr="00393E59">
              <w:rPr>
                <w:rFonts w:ascii="Times New Roman" w:eastAsia="Calibri" w:hAnsi="Times New Roman" w:cs="Times New Roman"/>
                <w:sz w:val="18"/>
                <w:szCs w:val="18"/>
              </w:rPr>
              <w:t>,</w:t>
            </w:r>
            <w:r w:rsidRPr="00C84198">
              <w:rPr>
                <w:rFonts w:ascii="Times New Roman" w:eastAsia="Calibri" w:hAnsi="Times New Roman"/>
                <w:sz w:val="18"/>
                <w:szCs w:val="18"/>
              </w:rPr>
              <w:t>604</w:t>
            </w:r>
          </w:p>
        </w:tc>
      </w:tr>
      <w:tr w:rsidR="00393E59" w:rsidRPr="00393E59" w:rsidTr="007D47F9">
        <w:trPr>
          <w:trHeight w:val="144"/>
        </w:trPr>
        <w:tc>
          <w:tcPr>
            <w:tcW w:w="2114" w:type="pct"/>
            <w:tcBorders>
              <w:top w:val="nil"/>
              <w:left w:val="nil"/>
              <w:bottom w:val="nil"/>
              <w:right w:val="nil"/>
            </w:tcBorders>
            <w:shd w:val="clear" w:color="auto" w:fill="auto"/>
            <w:noWrap/>
            <w:vAlign w:val="center"/>
          </w:tcPr>
          <w:p w:rsidR="008A5002" w:rsidRPr="00393E59" w:rsidRDefault="008A5002" w:rsidP="00AA6200">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Retention receivable</w:t>
            </w:r>
          </w:p>
        </w:tc>
        <w:tc>
          <w:tcPr>
            <w:tcW w:w="670" w:type="pct"/>
            <w:tcBorders>
              <w:top w:val="nil"/>
              <w:left w:val="nil"/>
              <w:bottom w:val="nil"/>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20</w:t>
            </w:r>
          </w:p>
        </w:tc>
        <w:tc>
          <w:tcPr>
            <w:tcW w:w="53" w:type="pct"/>
            <w:tcBorders>
              <w:top w:val="nil"/>
              <w:left w:val="nil"/>
              <w:bottom w:val="nil"/>
              <w:right w:val="nil"/>
            </w:tcBorders>
            <w:shd w:val="clear" w:color="auto" w:fill="auto"/>
            <w:noWrap/>
            <w:vAlign w:val="center"/>
          </w:tcPr>
          <w:p w:rsidR="008A5002" w:rsidRPr="00393E59" w:rsidRDefault="008A5002" w:rsidP="00AA6200">
            <w:pPr>
              <w:autoSpaceDE/>
              <w:autoSpaceDN/>
              <w:adjustRightInd/>
              <w:rPr>
                <w:rFonts w:ascii="Times New Roman" w:hAnsi="Times New Roman" w:cs="Times New Roman"/>
                <w:sz w:val="18"/>
                <w:szCs w:val="18"/>
              </w:rPr>
            </w:pPr>
          </w:p>
        </w:tc>
        <w:tc>
          <w:tcPr>
            <w:tcW w:w="669" w:type="pct"/>
            <w:tcBorders>
              <w:top w:val="nil"/>
              <w:left w:val="nil"/>
              <w:bottom w:val="nil"/>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20</w:t>
            </w:r>
          </w:p>
        </w:tc>
        <w:tc>
          <w:tcPr>
            <w:tcW w:w="103" w:type="pct"/>
            <w:tcBorders>
              <w:top w:val="nil"/>
              <w:left w:val="nil"/>
              <w:bottom w:val="nil"/>
              <w:right w:val="nil"/>
            </w:tcBorders>
            <w:shd w:val="clear" w:color="auto" w:fill="auto"/>
            <w:noWrap/>
            <w:vAlign w:val="center"/>
          </w:tcPr>
          <w:p w:rsidR="008A5002" w:rsidRPr="00393E59" w:rsidRDefault="008A5002" w:rsidP="00AA6200">
            <w:pPr>
              <w:autoSpaceDE/>
              <w:autoSpaceDN/>
              <w:adjustRightInd/>
              <w:rPr>
                <w:rFonts w:ascii="Times New Roman" w:hAnsi="Times New Roman" w:cs="Times New Roman"/>
                <w:sz w:val="18"/>
                <w:szCs w:val="18"/>
              </w:rPr>
            </w:pPr>
          </w:p>
        </w:tc>
        <w:tc>
          <w:tcPr>
            <w:tcW w:w="670" w:type="pct"/>
            <w:tcBorders>
              <w:top w:val="nil"/>
              <w:left w:val="nil"/>
              <w:bottom w:val="nil"/>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20</w:t>
            </w:r>
          </w:p>
        </w:tc>
        <w:tc>
          <w:tcPr>
            <w:tcW w:w="53" w:type="pct"/>
            <w:tcBorders>
              <w:top w:val="nil"/>
              <w:left w:val="nil"/>
              <w:bottom w:val="nil"/>
              <w:right w:val="nil"/>
            </w:tcBorders>
            <w:shd w:val="clear" w:color="auto" w:fill="auto"/>
            <w:noWrap/>
            <w:vAlign w:val="center"/>
          </w:tcPr>
          <w:p w:rsidR="008A5002" w:rsidRPr="00393E59" w:rsidRDefault="008A5002" w:rsidP="00AA6200">
            <w:pPr>
              <w:autoSpaceDE/>
              <w:autoSpaceDN/>
              <w:adjustRightInd/>
              <w:rPr>
                <w:rFonts w:ascii="Times New Roman" w:hAnsi="Times New Roman" w:cs="Times New Roman"/>
                <w:sz w:val="18"/>
                <w:szCs w:val="18"/>
              </w:rPr>
            </w:pPr>
          </w:p>
        </w:tc>
        <w:tc>
          <w:tcPr>
            <w:tcW w:w="668" w:type="pct"/>
            <w:tcBorders>
              <w:top w:val="nil"/>
              <w:left w:val="nil"/>
              <w:bottom w:val="nil"/>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20</w:t>
            </w:r>
          </w:p>
        </w:tc>
      </w:tr>
      <w:tr w:rsidR="00393E59" w:rsidRPr="00393E59" w:rsidTr="007D47F9">
        <w:trPr>
          <w:trHeight w:val="144"/>
        </w:trPr>
        <w:tc>
          <w:tcPr>
            <w:tcW w:w="2114" w:type="pct"/>
            <w:tcBorders>
              <w:top w:val="nil"/>
              <w:left w:val="nil"/>
              <w:bottom w:val="nil"/>
              <w:right w:val="nil"/>
            </w:tcBorders>
            <w:shd w:val="clear" w:color="auto" w:fill="auto"/>
            <w:noWrap/>
            <w:vAlign w:val="center"/>
            <w:hideMark/>
          </w:tcPr>
          <w:p w:rsidR="008A5002" w:rsidRPr="00393E59" w:rsidRDefault="008A5002" w:rsidP="00AA6200">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Others</w:t>
            </w:r>
          </w:p>
        </w:tc>
        <w:tc>
          <w:tcPr>
            <w:tcW w:w="670" w:type="pct"/>
            <w:tcBorders>
              <w:left w:val="nil"/>
              <w:bottom w:val="single" w:sz="4" w:space="0" w:color="auto"/>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530</w:t>
            </w:r>
          </w:p>
        </w:tc>
        <w:tc>
          <w:tcPr>
            <w:tcW w:w="53" w:type="pct"/>
            <w:tcBorders>
              <w:left w:val="nil"/>
              <w:bottom w:val="nil"/>
              <w:right w:val="nil"/>
            </w:tcBorders>
            <w:shd w:val="clear" w:color="auto" w:fill="auto"/>
            <w:noWrap/>
            <w:vAlign w:val="center"/>
            <w:hideMark/>
          </w:tcPr>
          <w:p w:rsidR="008A5002" w:rsidRPr="00393E59" w:rsidRDefault="008A5002" w:rsidP="00AA6200">
            <w:pPr>
              <w:autoSpaceDE/>
              <w:autoSpaceDN/>
              <w:adjustRightInd/>
              <w:rPr>
                <w:rFonts w:ascii="Times New Roman" w:hAnsi="Times New Roman" w:cs="Times New Roman"/>
                <w:sz w:val="18"/>
                <w:szCs w:val="18"/>
              </w:rPr>
            </w:pPr>
          </w:p>
        </w:tc>
        <w:tc>
          <w:tcPr>
            <w:tcW w:w="669" w:type="pct"/>
            <w:tcBorders>
              <w:left w:val="nil"/>
              <w:bottom w:val="single" w:sz="4" w:space="0" w:color="auto"/>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566</w:t>
            </w:r>
          </w:p>
        </w:tc>
        <w:tc>
          <w:tcPr>
            <w:tcW w:w="103" w:type="pct"/>
            <w:tcBorders>
              <w:left w:val="nil"/>
              <w:bottom w:val="nil"/>
              <w:right w:val="nil"/>
            </w:tcBorders>
            <w:shd w:val="clear" w:color="auto" w:fill="auto"/>
            <w:noWrap/>
            <w:vAlign w:val="center"/>
            <w:hideMark/>
          </w:tcPr>
          <w:p w:rsidR="008A5002" w:rsidRPr="00393E59" w:rsidRDefault="008A5002" w:rsidP="00AA6200">
            <w:pPr>
              <w:autoSpaceDE/>
              <w:autoSpaceDN/>
              <w:adjustRightInd/>
              <w:rPr>
                <w:rFonts w:ascii="Times New Roman" w:hAnsi="Times New Roman" w:cs="Times New Roman"/>
                <w:sz w:val="18"/>
                <w:szCs w:val="18"/>
              </w:rPr>
            </w:pPr>
          </w:p>
        </w:tc>
        <w:tc>
          <w:tcPr>
            <w:tcW w:w="670" w:type="pct"/>
            <w:tcBorders>
              <w:left w:val="nil"/>
              <w:bottom w:val="single" w:sz="4" w:space="0" w:color="auto"/>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414</w:t>
            </w:r>
          </w:p>
        </w:tc>
        <w:tc>
          <w:tcPr>
            <w:tcW w:w="53" w:type="pct"/>
            <w:tcBorders>
              <w:left w:val="nil"/>
              <w:bottom w:val="nil"/>
              <w:right w:val="nil"/>
            </w:tcBorders>
            <w:shd w:val="clear" w:color="auto" w:fill="auto"/>
            <w:noWrap/>
            <w:vAlign w:val="center"/>
            <w:hideMark/>
          </w:tcPr>
          <w:p w:rsidR="008A5002" w:rsidRPr="00393E59" w:rsidRDefault="008A5002" w:rsidP="00AA6200">
            <w:pPr>
              <w:autoSpaceDE/>
              <w:autoSpaceDN/>
              <w:adjustRightInd/>
              <w:rPr>
                <w:rFonts w:ascii="Times New Roman" w:hAnsi="Times New Roman" w:cs="Times New Roman"/>
                <w:sz w:val="18"/>
                <w:szCs w:val="18"/>
              </w:rPr>
            </w:pPr>
          </w:p>
        </w:tc>
        <w:tc>
          <w:tcPr>
            <w:tcW w:w="668" w:type="pct"/>
            <w:tcBorders>
              <w:left w:val="nil"/>
              <w:bottom w:val="single" w:sz="4" w:space="0" w:color="auto"/>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564</w:t>
            </w:r>
          </w:p>
        </w:tc>
      </w:tr>
      <w:tr w:rsidR="00393E59" w:rsidRPr="00393E59" w:rsidTr="007D47F9">
        <w:trPr>
          <w:trHeight w:val="144"/>
        </w:trPr>
        <w:tc>
          <w:tcPr>
            <w:tcW w:w="2114" w:type="pct"/>
            <w:tcBorders>
              <w:top w:val="nil"/>
              <w:left w:val="nil"/>
              <w:bottom w:val="nil"/>
              <w:right w:val="nil"/>
            </w:tcBorders>
            <w:shd w:val="clear" w:color="auto" w:fill="auto"/>
            <w:noWrap/>
            <w:vAlign w:val="center"/>
            <w:hideMark/>
          </w:tcPr>
          <w:p w:rsidR="008A5002" w:rsidRPr="00393E59" w:rsidRDefault="008A5002" w:rsidP="00AA6200">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Total</w:t>
            </w:r>
          </w:p>
        </w:tc>
        <w:tc>
          <w:tcPr>
            <w:tcW w:w="670" w:type="pct"/>
            <w:tcBorders>
              <w:top w:val="single" w:sz="4" w:space="0" w:color="000000"/>
              <w:left w:val="nil"/>
              <w:bottom w:val="double" w:sz="6" w:space="0" w:color="000000"/>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8</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114</w:t>
            </w:r>
          </w:p>
        </w:tc>
        <w:tc>
          <w:tcPr>
            <w:tcW w:w="53" w:type="pct"/>
            <w:tcBorders>
              <w:top w:val="nil"/>
              <w:left w:val="nil"/>
              <w:bottom w:val="nil"/>
              <w:right w:val="nil"/>
            </w:tcBorders>
            <w:shd w:val="clear" w:color="auto" w:fill="auto"/>
            <w:noWrap/>
            <w:vAlign w:val="center"/>
            <w:hideMark/>
          </w:tcPr>
          <w:p w:rsidR="008A5002" w:rsidRPr="00393E59" w:rsidRDefault="008A5002" w:rsidP="00AA6200">
            <w:pPr>
              <w:autoSpaceDE/>
              <w:autoSpaceDN/>
              <w:adjustRightInd/>
              <w:rPr>
                <w:rFonts w:ascii="Times New Roman" w:hAnsi="Times New Roman" w:cs="Times New Roman"/>
                <w:sz w:val="18"/>
                <w:szCs w:val="18"/>
              </w:rPr>
            </w:pPr>
          </w:p>
        </w:tc>
        <w:tc>
          <w:tcPr>
            <w:tcW w:w="669" w:type="pct"/>
            <w:tcBorders>
              <w:top w:val="single" w:sz="4" w:space="0" w:color="000000"/>
              <w:left w:val="nil"/>
              <w:bottom w:val="double" w:sz="6" w:space="0" w:color="000000"/>
              <w:right w:val="nil"/>
            </w:tcBorders>
            <w:shd w:val="clear" w:color="auto" w:fill="auto"/>
            <w:noWrap/>
            <w:vAlign w:val="center"/>
          </w:tcPr>
          <w:p w:rsidR="008A5002" w:rsidRPr="00393E59" w:rsidRDefault="00C84198" w:rsidP="0028568C">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5</w:t>
            </w:r>
            <w:r w:rsidR="0028568C" w:rsidRPr="00393E59">
              <w:rPr>
                <w:rFonts w:ascii="Times New Roman" w:eastAsia="Calibri" w:hAnsi="Times New Roman" w:cs="Times New Roman"/>
                <w:sz w:val="18"/>
                <w:szCs w:val="18"/>
              </w:rPr>
              <w:t>,</w:t>
            </w:r>
            <w:r w:rsidRPr="00C84198">
              <w:rPr>
                <w:rFonts w:ascii="Times New Roman" w:eastAsia="Calibri" w:hAnsi="Times New Roman"/>
                <w:sz w:val="18"/>
                <w:szCs w:val="18"/>
              </w:rPr>
              <w:t>730</w:t>
            </w:r>
          </w:p>
        </w:tc>
        <w:tc>
          <w:tcPr>
            <w:tcW w:w="103" w:type="pct"/>
            <w:tcBorders>
              <w:top w:val="nil"/>
              <w:left w:val="nil"/>
              <w:bottom w:val="nil"/>
              <w:right w:val="nil"/>
            </w:tcBorders>
            <w:shd w:val="clear" w:color="auto" w:fill="auto"/>
            <w:noWrap/>
            <w:vAlign w:val="center"/>
            <w:hideMark/>
          </w:tcPr>
          <w:p w:rsidR="008A5002" w:rsidRPr="00393E59" w:rsidRDefault="008A5002" w:rsidP="00AA6200">
            <w:pPr>
              <w:autoSpaceDE/>
              <w:autoSpaceDN/>
              <w:adjustRightInd/>
              <w:rPr>
                <w:rFonts w:ascii="Times New Roman" w:hAnsi="Times New Roman" w:cs="Times New Roman"/>
                <w:sz w:val="18"/>
                <w:szCs w:val="18"/>
              </w:rPr>
            </w:pPr>
          </w:p>
        </w:tc>
        <w:tc>
          <w:tcPr>
            <w:tcW w:w="670" w:type="pct"/>
            <w:tcBorders>
              <w:top w:val="single" w:sz="4" w:space="0" w:color="000000"/>
              <w:left w:val="nil"/>
              <w:bottom w:val="double" w:sz="6" w:space="0" w:color="000000"/>
              <w:right w:val="nil"/>
            </w:tcBorders>
            <w:shd w:val="clear" w:color="auto" w:fill="auto"/>
            <w:noWrap/>
            <w:vAlign w:val="center"/>
          </w:tcPr>
          <w:p w:rsidR="008A5002" w:rsidRPr="00393E59" w:rsidRDefault="00C84198" w:rsidP="00AA6200">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5</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038</w:t>
            </w:r>
          </w:p>
        </w:tc>
        <w:tc>
          <w:tcPr>
            <w:tcW w:w="53" w:type="pct"/>
            <w:tcBorders>
              <w:top w:val="nil"/>
              <w:left w:val="nil"/>
              <w:bottom w:val="nil"/>
              <w:right w:val="nil"/>
            </w:tcBorders>
            <w:shd w:val="clear" w:color="auto" w:fill="auto"/>
            <w:noWrap/>
            <w:vAlign w:val="center"/>
            <w:hideMark/>
          </w:tcPr>
          <w:p w:rsidR="008A5002" w:rsidRPr="00393E59" w:rsidRDefault="008A5002" w:rsidP="00AA6200">
            <w:pPr>
              <w:autoSpaceDE/>
              <w:autoSpaceDN/>
              <w:adjustRightInd/>
              <w:rPr>
                <w:rFonts w:ascii="Times New Roman" w:hAnsi="Times New Roman" w:cs="Times New Roman"/>
                <w:sz w:val="18"/>
                <w:szCs w:val="18"/>
              </w:rPr>
            </w:pPr>
          </w:p>
        </w:tc>
        <w:tc>
          <w:tcPr>
            <w:tcW w:w="668" w:type="pct"/>
            <w:tcBorders>
              <w:top w:val="single" w:sz="4" w:space="0" w:color="000000"/>
              <w:left w:val="nil"/>
              <w:bottom w:val="double" w:sz="6" w:space="0" w:color="000000"/>
              <w:right w:val="nil"/>
            </w:tcBorders>
            <w:shd w:val="clear" w:color="auto" w:fill="auto"/>
            <w:noWrap/>
            <w:vAlign w:val="center"/>
          </w:tcPr>
          <w:p w:rsidR="008A5002" w:rsidRPr="00393E59" w:rsidRDefault="00C84198" w:rsidP="00E2568D">
            <w:pPr>
              <w:tabs>
                <w:tab w:val="decimal" w:pos="1047"/>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5</w:t>
            </w:r>
            <w:r w:rsidR="0028568C" w:rsidRPr="00393E59">
              <w:rPr>
                <w:rFonts w:ascii="Times New Roman" w:eastAsia="Calibri" w:hAnsi="Times New Roman" w:cs="Times New Roman"/>
                <w:sz w:val="18"/>
                <w:szCs w:val="18"/>
              </w:rPr>
              <w:t>,</w:t>
            </w:r>
            <w:r w:rsidRPr="00C84198">
              <w:rPr>
                <w:rFonts w:ascii="Times New Roman" w:eastAsia="Calibri" w:hAnsi="Times New Roman"/>
                <w:sz w:val="18"/>
                <w:szCs w:val="18"/>
              </w:rPr>
              <w:t>188</w:t>
            </w:r>
          </w:p>
        </w:tc>
      </w:tr>
    </w:tbl>
    <w:p w:rsidR="00847A41" w:rsidRPr="00393E59" w:rsidRDefault="00847A41" w:rsidP="002643B5">
      <w:pPr>
        <w:numPr>
          <w:ilvl w:val="0"/>
          <w:numId w:val="8"/>
        </w:numPr>
        <w:shd w:val="clear" w:color="auto" w:fill="FFFFFF"/>
        <w:tabs>
          <w:tab w:val="left" w:pos="540"/>
        </w:tabs>
        <w:spacing w:before="480" w:after="240"/>
        <w:ind w:left="547" w:hanging="547"/>
        <w:jc w:val="thaiDistribute"/>
        <w:rPr>
          <w:rFonts w:ascii="Times New Roman" w:hAnsi="Times New Roman" w:cs="Times New Roman"/>
          <w:b/>
          <w:bCs/>
          <w:sz w:val="20"/>
          <w:szCs w:val="20"/>
        </w:rPr>
      </w:pPr>
      <w:r w:rsidRPr="00393E59">
        <w:rPr>
          <w:rFonts w:ascii="Times New Roman" w:hAnsi="Times New Roman" w:cs="Times New Roman"/>
          <w:b/>
          <w:bCs/>
          <w:sz w:val="20"/>
          <w:szCs w:val="20"/>
        </w:rPr>
        <w:t>SHORT-TERM  BORROWINGS  FROM  FINANCIAL  INSTITUTIONS</w:t>
      </w:r>
    </w:p>
    <w:p w:rsidR="00847A41" w:rsidRPr="00393E59" w:rsidRDefault="00847A41" w:rsidP="00DB365F">
      <w:pPr>
        <w:tabs>
          <w:tab w:val="left" w:pos="1800"/>
          <w:tab w:val="left" w:pos="2400"/>
          <w:tab w:val="left" w:pos="3000"/>
        </w:tabs>
        <w:autoSpaceDE/>
        <w:autoSpaceDN/>
        <w:adjustRightInd/>
        <w:ind w:left="540"/>
        <w:jc w:val="both"/>
        <w:rPr>
          <w:rFonts w:ascii="Times New Roman" w:hAnsi="Times New Roman" w:cs="Times New Roman"/>
          <w:spacing w:val="2"/>
          <w:sz w:val="22"/>
          <w:szCs w:val="22"/>
        </w:rPr>
      </w:pPr>
      <w:r w:rsidRPr="00393E59">
        <w:rPr>
          <w:rFonts w:ascii="Times New Roman" w:hAnsi="Times New Roman" w:cs="Times New Roman"/>
          <w:sz w:val="22"/>
          <w:szCs w:val="22"/>
        </w:rPr>
        <w:t>Short-term borrowings from financial institutions</w:t>
      </w:r>
      <w:r w:rsidRPr="00393E59">
        <w:rPr>
          <w:rFonts w:ascii="Times New Roman" w:hAnsi="Times New Roman" w:cs="Times New Roman"/>
          <w:sz w:val="22"/>
          <w:szCs w:val="22"/>
          <w:cs/>
        </w:rPr>
        <w:t xml:space="preserve"> </w:t>
      </w:r>
      <w:r w:rsidRPr="00393E59">
        <w:rPr>
          <w:rFonts w:ascii="Times New Roman" w:hAnsi="Times New Roman" w:cs="Times New Roman"/>
          <w:spacing w:val="2"/>
          <w:sz w:val="22"/>
          <w:szCs w:val="22"/>
        </w:rPr>
        <w:t xml:space="preserve">as at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were as follows: </w:t>
      </w:r>
    </w:p>
    <w:p w:rsidR="007D47F9" w:rsidRPr="00393E59" w:rsidRDefault="007D47F9" w:rsidP="00C7614F">
      <w:pPr>
        <w:spacing w:before="240"/>
        <w:ind w:left="360"/>
        <w:jc w:val="right"/>
        <w:rPr>
          <w:rFonts w:ascii="Times New Roman" w:hAnsi="Times New Roman" w:cs="Times New Roman"/>
          <w:sz w:val="18"/>
          <w:szCs w:val="18"/>
        </w:rPr>
      </w:pPr>
      <w:r w:rsidRPr="00393E59">
        <w:rPr>
          <w:rFonts w:ascii="Times New Roman" w:hAnsi="Times New Roman" w:cs="Times New Roman"/>
          <w:b/>
          <w:bCs/>
          <w:sz w:val="18"/>
          <w:szCs w:val="18"/>
        </w:rPr>
        <w:t>Unit: Thousand Baht</w:t>
      </w:r>
    </w:p>
    <w:tbl>
      <w:tblPr>
        <w:tblW w:w="8802" w:type="dxa"/>
        <w:tblInd w:w="36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393E59" w:rsidRPr="00393E59" w:rsidTr="00CC0180">
        <w:trPr>
          <w:trHeight w:val="72"/>
        </w:trPr>
        <w:tc>
          <w:tcPr>
            <w:tcW w:w="4140" w:type="dxa"/>
            <w:tcBorders>
              <w:top w:val="nil"/>
              <w:left w:val="nil"/>
              <w:bottom w:val="nil"/>
              <w:right w:val="nil"/>
            </w:tcBorders>
            <w:shd w:val="clear" w:color="auto" w:fill="auto"/>
            <w:noWrap/>
            <w:vAlign w:val="bottom"/>
            <w:hideMark/>
          </w:tcPr>
          <w:p w:rsidR="00847A41" w:rsidRPr="00393E59" w:rsidRDefault="00847A41" w:rsidP="00CC0180">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rsidR="00847A41" w:rsidRPr="00393E59" w:rsidRDefault="00D91717" w:rsidP="00D91717">
            <w:pPr>
              <w:autoSpaceDE/>
              <w:autoSpaceDN/>
              <w:adjustRightInd/>
              <w:spacing w:line="28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Consolidated </w:t>
            </w:r>
            <w:r w:rsidR="00847A41" w:rsidRPr="00393E59">
              <w:rPr>
                <w:rFonts w:ascii="Times New Roman" w:hAnsi="Times New Roman" w:cs="Times New Roman"/>
                <w:b/>
                <w:bCs/>
                <w:sz w:val="18"/>
                <w:szCs w:val="18"/>
              </w:rPr>
              <w:t xml:space="preserve"> </w:t>
            </w:r>
          </w:p>
        </w:tc>
        <w:tc>
          <w:tcPr>
            <w:tcW w:w="88" w:type="dxa"/>
            <w:tcBorders>
              <w:top w:val="nil"/>
              <w:left w:val="nil"/>
              <w:right w:val="nil"/>
            </w:tcBorders>
            <w:shd w:val="clear" w:color="auto" w:fill="auto"/>
            <w:noWrap/>
            <w:vAlign w:val="bottom"/>
            <w:hideMark/>
          </w:tcPr>
          <w:p w:rsidR="00847A41" w:rsidRPr="00393E59" w:rsidRDefault="00847A41" w:rsidP="00CC0180">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rsidR="00847A41" w:rsidRPr="00393E59" w:rsidRDefault="00847A41" w:rsidP="00D91717">
            <w:pPr>
              <w:autoSpaceDE/>
              <w:autoSpaceDN/>
              <w:adjustRightInd/>
              <w:spacing w:line="280" w:lineRule="exact"/>
              <w:jc w:val="center"/>
              <w:rPr>
                <w:rFonts w:ascii="Times New Roman" w:hAnsi="Times New Roman" w:cs="Times New Roman"/>
                <w:b/>
                <w:bCs/>
                <w:sz w:val="18"/>
                <w:szCs w:val="18"/>
              </w:rPr>
            </w:pPr>
            <w:r w:rsidRPr="00393E59">
              <w:rPr>
                <w:rFonts w:ascii="Times New Roman" w:eastAsia="Calibri" w:hAnsi="Times New Roman" w:cs="Times New Roman"/>
                <w:b/>
                <w:bCs/>
                <w:sz w:val="18"/>
                <w:szCs w:val="18"/>
              </w:rPr>
              <w:t>Separate</w:t>
            </w:r>
          </w:p>
        </w:tc>
      </w:tr>
      <w:tr w:rsidR="00393E59" w:rsidRPr="00393E59" w:rsidTr="00CC0180">
        <w:trPr>
          <w:trHeight w:val="72"/>
        </w:trPr>
        <w:tc>
          <w:tcPr>
            <w:tcW w:w="4140" w:type="dxa"/>
            <w:tcBorders>
              <w:top w:val="nil"/>
              <w:left w:val="nil"/>
              <w:bottom w:val="nil"/>
              <w:right w:val="nil"/>
            </w:tcBorders>
            <w:shd w:val="clear" w:color="auto" w:fill="auto"/>
            <w:noWrap/>
            <w:vAlign w:val="bottom"/>
          </w:tcPr>
          <w:p w:rsidR="00847A41" w:rsidRPr="00393E59" w:rsidRDefault="00847A41" w:rsidP="00CC0180">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rsidR="00847A41" w:rsidRPr="00393E59" w:rsidRDefault="00D91717" w:rsidP="00CC0180">
            <w:pPr>
              <w:autoSpaceDE/>
              <w:autoSpaceDN/>
              <w:adjustRightInd/>
              <w:spacing w:line="28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financial </w:t>
            </w:r>
            <w:r w:rsidR="00847A41" w:rsidRPr="00393E59">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rsidR="00847A41" w:rsidRPr="00393E59" w:rsidRDefault="00847A41" w:rsidP="00CC0180">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rsidR="00847A41" w:rsidRPr="00393E59" w:rsidRDefault="00D91717" w:rsidP="00CC0180">
            <w:pPr>
              <w:autoSpaceDE/>
              <w:autoSpaceDN/>
              <w:adjustRightInd/>
              <w:spacing w:line="280" w:lineRule="exact"/>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 xml:space="preserve">financial </w:t>
            </w:r>
            <w:r w:rsidR="00847A41" w:rsidRPr="00393E59">
              <w:rPr>
                <w:rFonts w:ascii="Times New Roman" w:eastAsia="Calibri" w:hAnsi="Times New Roman" w:cs="Times New Roman"/>
                <w:b/>
                <w:bCs/>
                <w:sz w:val="18"/>
                <w:szCs w:val="18"/>
              </w:rPr>
              <w:t>statements</w:t>
            </w:r>
          </w:p>
        </w:tc>
      </w:tr>
      <w:tr w:rsidR="00393E59" w:rsidRPr="00393E59" w:rsidTr="00CC0180">
        <w:trPr>
          <w:trHeight w:val="72"/>
        </w:trPr>
        <w:tc>
          <w:tcPr>
            <w:tcW w:w="4140" w:type="dxa"/>
            <w:tcBorders>
              <w:top w:val="nil"/>
              <w:left w:val="nil"/>
              <w:bottom w:val="nil"/>
              <w:right w:val="nil"/>
            </w:tcBorders>
            <w:shd w:val="clear" w:color="auto" w:fill="auto"/>
            <w:vAlign w:val="bottom"/>
          </w:tcPr>
          <w:p w:rsidR="00847A41" w:rsidRPr="00393E59" w:rsidRDefault="00847A41" w:rsidP="00847A41">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rsidR="00847A41" w:rsidRPr="00393E59" w:rsidRDefault="00C84198" w:rsidP="00847A41">
            <w:pPr>
              <w:spacing w:line="280" w:lineRule="exact"/>
              <w:jc w:val="center"/>
              <w:rPr>
                <w:rFonts w:ascii="Times New Roman" w:hAnsi="Times New Roman" w:cs="Times New Roman"/>
                <w:b/>
                <w:bCs/>
                <w:sz w:val="18"/>
                <w:szCs w:val="18"/>
                <w:cs/>
              </w:rPr>
            </w:pPr>
            <w:r w:rsidRPr="00C84198">
              <w:rPr>
                <w:rFonts w:ascii="Times New Roman" w:hAnsi="Times New Roman"/>
                <w:b/>
                <w:bCs/>
                <w:sz w:val="18"/>
                <w:szCs w:val="18"/>
              </w:rPr>
              <w:t>2019</w:t>
            </w:r>
          </w:p>
        </w:tc>
        <w:tc>
          <w:tcPr>
            <w:tcW w:w="110" w:type="dxa"/>
            <w:tcBorders>
              <w:top w:val="nil"/>
              <w:left w:val="nil"/>
              <w:right w:val="nil"/>
            </w:tcBorders>
            <w:shd w:val="clear" w:color="auto" w:fill="auto"/>
            <w:noWrap/>
            <w:vAlign w:val="center"/>
          </w:tcPr>
          <w:p w:rsidR="00847A41" w:rsidRPr="00393E59" w:rsidRDefault="00847A41" w:rsidP="00847A41">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rsidR="00847A41" w:rsidRPr="00393E59" w:rsidRDefault="00C84198" w:rsidP="00847A41">
            <w:pPr>
              <w:spacing w:line="28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88" w:type="dxa"/>
            <w:tcBorders>
              <w:top w:val="nil"/>
              <w:left w:val="nil"/>
              <w:right w:val="nil"/>
            </w:tcBorders>
            <w:shd w:val="clear" w:color="auto" w:fill="auto"/>
            <w:noWrap/>
            <w:vAlign w:val="center"/>
          </w:tcPr>
          <w:p w:rsidR="00847A41" w:rsidRPr="00393E59" w:rsidRDefault="00847A41" w:rsidP="00847A41">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rsidR="00847A41" w:rsidRPr="00393E59" w:rsidRDefault="00C84198" w:rsidP="00847A41">
            <w:pPr>
              <w:spacing w:line="280" w:lineRule="exact"/>
              <w:jc w:val="center"/>
              <w:rPr>
                <w:rFonts w:ascii="Times New Roman" w:hAnsi="Times New Roman" w:cs="Times New Roman"/>
                <w:b/>
                <w:bCs/>
                <w:sz w:val="18"/>
                <w:szCs w:val="18"/>
                <w:cs/>
              </w:rPr>
            </w:pPr>
            <w:r w:rsidRPr="00C84198">
              <w:rPr>
                <w:rFonts w:ascii="Times New Roman" w:hAnsi="Times New Roman"/>
                <w:b/>
                <w:bCs/>
                <w:sz w:val="18"/>
                <w:szCs w:val="18"/>
              </w:rPr>
              <w:t>2019</w:t>
            </w:r>
          </w:p>
        </w:tc>
        <w:tc>
          <w:tcPr>
            <w:tcW w:w="89" w:type="dxa"/>
            <w:tcBorders>
              <w:top w:val="nil"/>
              <w:left w:val="nil"/>
              <w:right w:val="nil"/>
            </w:tcBorders>
            <w:shd w:val="clear" w:color="auto" w:fill="auto"/>
            <w:noWrap/>
            <w:vAlign w:val="center"/>
          </w:tcPr>
          <w:p w:rsidR="00847A41" w:rsidRPr="00393E59" w:rsidRDefault="00847A41" w:rsidP="00847A41">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rsidR="00847A41" w:rsidRPr="00393E59" w:rsidRDefault="00C84198" w:rsidP="00847A41">
            <w:pPr>
              <w:spacing w:line="28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DB365F">
        <w:trPr>
          <w:trHeight w:hRule="exact" w:val="72"/>
        </w:trPr>
        <w:tc>
          <w:tcPr>
            <w:tcW w:w="4140" w:type="dxa"/>
            <w:tcBorders>
              <w:top w:val="nil"/>
              <w:left w:val="nil"/>
              <w:bottom w:val="nil"/>
              <w:right w:val="nil"/>
            </w:tcBorders>
            <w:shd w:val="clear" w:color="auto" w:fill="auto"/>
            <w:noWrap/>
            <w:vAlign w:val="bottom"/>
          </w:tcPr>
          <w:p w:rsidR="00DB365F" w:rsidRPr="00393E59" w:rsidRDefault="00DB365F" w:rsidP="00DB365F">
            <w:pPr>
              <w:autoSpaceDE/>
              <w:autoSpaceDN/>
              <w:adjustRightInd/>
              <w:spacing w:line="280" w:lineRule="exact"/>
              <w:ind w:left="180" w:hanging="1"/>
              <w:rPr>
                <w:rFonts w:ascii="Times New Roman" w:hAnsi="Times New Roman" w:cs="Times New Roman"/>
                <w:sz w:val="18"/>
                <w:szCs w:val="18"/>
              </w:rPr>
            </w:pPr>
          </w:p>
        </w:tc>
        <w:tc>
          <w:tcPr>
            <w:tcW w:w="1132" w:type="dxa"/>
            <w:tcBorders>
              <w:left w:val="nil"/>
              <w:right w:val="nil"/>
            </w:tcBorders>
            <w:shd w:val="clear" w:color="auto" w:fill="FFFFFF"/>
            <w:noWrap/>
          </w:tcPr>
          <w:p w:rsidR="00DB365F" w:rsidRPr="00393E59" w:rsidRDefault="00DB365F" w:rsidP="00DB365F">
            <w:pPr>
              <w:tabs>
                <w:tab w:val="decimal" w:pos="1047"/>
              </w:tabs>
              <w:autoSpaceDE/>
              <w:autoSpaceDN/>
              <w:rPr>
                <w:rFonts w:ascii="Times New Roman" w:eastAsia="Calibri" w:hAnsi="Times New Roman" w:cs="Times New Roman"/>
                <w:sz w:val="18"/>
                <w:szCs w:val="18"/>
              </w:rPr>
            </w:pPr>
          </w:p>
        </w:tc>
        <w:tc>
          <w:tcPr>
            <w:tcW w:w="110" w:type="dxa"/>
            <w:tcBorders>
              <w:left w:val="nil"/>
              <w:bottom w:val="nil"/>
              <w:right w:val="nil"/>
            </w:tcBorders>
            <w:shd w:val="clear" w:color="auto" w:fill="FFFFFF"/>
            <w:noWrap/>
            <w:vAlign w:val="bottom"/>
          </w:tcPr>
          <w:p w:rsidR="00DB365F" w:rsidRPr="00393E59" w:rsidRDefault="00DB365F" w:rsidP="00DB365F">
            <w:pPr>
              <w:tabs>
                <w:tab w:val="decimal" w:pos="1047"/>
              </w:tabs>
              <w:autoSpaceDE/>
              <w:autoSpaceDN/>
              <w:adjustRightInd/>
              <w:spacing w:line="280" w:lineRule="exact"/>
              <w:rPr>
                <w:rFonts w:ascii="Times New Roman" w:eastAsia="Calibri" w:hAnsi="Times New Roman" w:cs="Times New Roman"/>
                <w:sz w:val="18"/>
                <w:szCs w:val="18"/>
              </w:rPr>
            </w:pPr>
          </w:p>
        </w:tc>
        <w:tc>
          <w:tcPr>
            <w:tcW w:w="1080" w:type="dxa"/>
            <w:tcBorders>
              <w:left w:val="nil"/>
              <w:right w:val="nil"/>
            </w:tcBorders>
            <w:shd w:val="clear" w:color="auto" w:fill="FFFFFF"/>
            <w:noWrap/>
            <w:vAlign w:val="bottom"/>
          </w:tcPr>
          <w:p w:rsidR="00DB365F" w:rsidRPr="00393E59" w:rsidRDefault="00DB365F" w:rsidP="00DB365F">
            <w:pPr>
              <w:tabs>
                <w:tab w:val="decimal" w:pos="463"/>
                <w:tab w:val="decimal" w:pos="643"/>
              </w:tabs>
              <w:autoSpaceDE/>
              <w:autoSpaceDN/>
              <w:spacing w:line="280" w:lineRule="exact"/>
              <w:ind w:left="257" w:hanging="257"/>
              <w:jc w:val="center"/>
              <w:rPr>
                <w:rFonts w:ascii="Times New Roman" w:eastAsia="Calibri" w:hAnsi="Times New Roman" w:cs="Times New Roman"/>
                <w:sz w:val="18"/>
                <w:szCs w:val="18"/>
              </w:rPr>
            </w:pPr>
          </w:p>
        </w:tc>
        <w:tc>
          <w:tcPr>
            <w:tcW w:w="88" w:type="dxa"/>
            <w:tcBorders>
              <w:left w:val="nil"/>
              <w:bottom w:val="nil"/>
              <w:right w:val="nil"/>
            </w:tcBorders>
            <w:shd w:val="clear" w:color="auto" w:fill="FFFFFF"/>
            <w:vAlign w:val="bottom"/>
          </w:tcPr>
          <w:p w:rsidR="00DB365F" w:rsidRPr="00393E59" w:rsidRDefault="00DB365F" w:rsidP="00DB365F">
            <w:pPr>
              <w:tabs>
                <w:tab w:val="decimal" w:pos="1047"/>
              </w:tabs>
              <w:autoSpaceDE/>
              <w:autoSpaceDN/>
              <w:adjustRightInd/>
              <w:spacing w:line="280" w:lineRule="exact"/>
              <w:rPr>
                <w:rFonts w:ascii="Times New Roman" w:eastAsia="Calibri" w:hAnsi="Times New Roman" w:cs="Times New Roman"/>
                <w:sz w:val="18"/>
                <w:szCs w:val="18"/>
              </w:rPr>
            </w:pPr>
          </w:p>
        </w:tc>
        <w:tc>
          <w:tcPr>
            <w:tcW w:w="1081" w:type="dxa"/>
            <w:tcBorders>
              <w:left w:val="nil"/>
              <w:right w:val="nil"/>
            </w:tcBorders>
            <w:shd w:val="clear" w:color="auto" w:fill="FFFFFF"/>
            <w:noWrap/>
          </w:tcPr>
          <w:p w:rsidR="00DB365F" w:rsidRPr="00393E59" w:rsidRDefault="00DB365F" w:rsidP="00DB365F">
            <w:pPr>
              <w:tabs>
                <w:tab w:val="decimal" w:pos="1047"/>
              </w:tabs>
              <w:autoSpaceDE/>
              <w:autoSpaceDN/>
              <w:rPr>
                <w:rFonts w:ascii="Times New Roman" w:eastAsia="Calibri" w:hAnsi="Times New Roman" w:cs="Times New Roman"/>
                <w:sz w:val="18"/>
                <w:szCs w:val="18"/>
              </w:rPr>
            </w:pPr>
          </w:p>
        </w:tc>
        <w:tc>
          <w:tcPr>
            <w:tcW w:w="89" w:type="dxa"/>
            <w:tcBorders>
              <w:left w:val="nil"/>
              <w:bottom w:val="nil"/>
              <w:right w:val="nil"/>
            </w:tcBorders>
            <w:shd w:val="clear" w:color="auto" w:fill="auto"/>
            <w:noWrap/>
            <w:vAlign w:val="bottom"/>
          </w:tcPr>
          <w:p w:rsidR="00DB365F" w:rsidRPr="00393E59" w:rsidRDefault="00DB365F" w:rsidP="00DB365F">
            <w:pPr>
              <w:tabs>
                <w:tab w:val="decimal" w:pos="1047"/>
              </w:tabs>
              <w:autoSpaceDE/>
              <w:autoSpaceDN/>
              <w:adjustRightInd/>
              <w:spacing w:line="280" w:lineRule="exact"/>
              <w:rPr>
                <w:rFonts w:ascii="Times New Roman" w:eastAsia="Calibri" w:hAnsi="Times New Roman" w:cs="Times New Roman"/>
                <w:sz w:val="18"/>
                <w:szCs w:val="18"/>
              </w:rPr>
            </w:pPr>
          </w:p>
        </w:tc>
        <w:tc>
          <w:tcPr>
            <w:tcW w:w="1082" w:type="dxa"/>
            <w:tcBorders>
              <w:left w:val="nil"/>
              <w:right w:val="nil"/>
            </w:tcBorders>
            <w:shd w:val="clear" w:color="auto" w:fill="auto"/>
            <w:noWrap/>
            <w:vAlign w:val="bottom"/>
          </w:tcPr>
          <w:p w:rsidR="00DB365F" w:rsidRPr="00393E59" w:rsidRDefault="00DB365F" w:rsidP="00DB365F">
            <w:pPr>
              <w:tabs>
                <w:tab w:val="decimal" w:pos="463"/>
                <w:tab w:val="decimal" w:pos="643"/>
              </w:tabs>
              <w:autoSpaceDE/>
              <w:autoSpaceDN/>
              <w:spacing w:line="280" w:lineRule="exact"/>
              <w:ind w:left="257" w:hanging="257"/>
              <w:jc w:val="center"/>
              <w:rPr>
                <w:rFonts w:ascii="Times New Roman" w:eastAsia="Calibri" w:hAnsi="Times New Roman" w:cs="Times New Roman"/>
                <w:sz w:val="18"/>
                <w:szCs w:val="18"/>
              </w:rPr>
            </w:pPr>
          </w:p>
        </w:tc>
      </w:tr>
      <w:tr w:rsidR="00393E59" w:rsidRPr="00393E59" w:rsidTr="00F81D67">
        <w:trPr>
          <w:trHeight w:val="207"/>
        </w:trPr>
        <w:tc>
          <w:tcPr>
            <w:tcW w:w="4140" w:type="dxa"/>
            <w:tcBorders>
              <w:top w:val="nil"/>
              <w:left w:val="nil"/>
              <w:bottom w:val="nil"/>
              <w:right w:val="nil"/>
            </w:tcBorders>
            <w:shd w:val="clear" w:color="auto" w:fill="auto"/>
            <w:noWrap/>
            <w:vAlign w:val="bottom"/>
            <w:hideMark/>
          </w:tcPr>
          <w:p w:rsidR="00DB365F" w:rsidRPr="00393E59" w:rsidRDefault="00DB365F" w:rsidP="00C7614F">
            <w:pPr>
              <w:autoSpaceDE/>
              <w:autoSpaceDN/>
              <w:adjustRightInd/>
              <w:spacing w:line="280" w:lineRule="exact"/>
              <w:ind w:left="180" w:hanging="1"/>
              <w:rPr>
                <w:rFonts w:ascii="Times New Roman" w:hAnsi="Times New Roman" w:cs="Times New Roman"/>
                <w:sz w:val="18"/>
                <w:szCs w:val="18"/>
              </w:rPr>
            </w:pPr>
            <w:r w:rsidRPr="00393E59">
              <w:rPr>
                <w:rFonts w:ascii="Times New Roman" w:hAnsi="Times New Roman" w:cs="Times New Roman"/>
                <w:sz w:val="18"/>
                <w:szCs w:val="18"/>
              </w:rPr>
              <w:t>Short-term borrowings from financial institutions</w:t>
            </w:r>
          </w:p>
        </w:tc>
        <w:tc>
          <w:tcPr>
            <w:tcW w:w="1132" w:type="dxa"/>
            <w:tcBorders>
              <w:left w:val="nil"/>
              <w:right w:val="nil"/>
            </w:tcBorders>
            <w:shd w:val="clear" w:color="auto" w:fill="FFFFFF"/>
            <w:noWrap/>
          </w:tcPr>
          <w:p w:rsidR="00DB365F" w:rsidRPr="00393E59" w:rsidRDefault="00C84198" w:rsidP="00C7614F">
            <w:pPr>
              <w:tabs>
                <w:tab w:val="decimal" w:pos="1047"/>
              </w:tabs>
              <w:autoSpaceDE/>
              <w:autoSpaceDN/>
              <w:spacing w:line="280" w:lineRule="exact"/>
              <w:rPr>
                <w:rFonts w:ascii="Times New Roman" w:eastAsia="Calibri" w:hAnsi="Times New Roman" w:cs="Times New Roman"/>
                <w:sz w:val="18"/>
                <w:szCs w:val="18"/>
              </w:rPr>
            </w:pPr>
            <w:r w:rsidRPr="00C84198">
              <w:rPr>
                <w:rFonts w:ascii="Times New Roman" w:eastAsia="Calibri" w:hAnsi="Times New Roman"/>
                <w:sz w:val="18"/>
                <w:szCs w:val="18"/>
              </w:rPr>
              <w:t>132</w:t>
            </w:r>
            <w:r w:rsidR="00DB365F" w:rsidRPr="00393E59">
              <w:rPr>
                <w:rFonts w:ascii="Times New Roman" w:eastAsia="Calibri" w:hAnsi="Times New Roman" w:cs="Times New Roman"/>
                <w:sz w:val="18"/>
                <w:szCs w:val="18"/>
              </w:rPr>
              <w:t>,</w:t>
            </w:r>
            <w:r w:rsidRPr="00C84198">
              <w:rPr>
                <w:rFonts w:ascii="Times New Roman" w:eastAsia="Calibri" w:hAnsi="Times New Roman"/>
                <w:sz w:val="18"/>
                <w:szCs w:val="18"/>
              </w:rPr>
              <w:t>000</w:t>
            </w:r>
          </w:p>
        </w:tc>
        <w:tc>
          <w:tcPr>
            <w:tcW w:w="110" w:type="dxa"/>
            <w:tcBorders>
              <w:left w:val="nil"/>
              <w:bottom w:val="nil"/>
              <w:right w:val="nil"/>
            </w:tcBorders>
            <w:shd w:val="clear" w:color="auto" w:fill="FFFFFF"/>
            <w:noWrap/>
            <w:vAlign w:val="bottom"/>
          </w:tcPr>
          <w:p w:rsidR="00DB365F" w:rsidRPr="00393E59" w:rsidRDefault="00DB365F" w:rsidP="00C7614F">
            <w:pPr>
              <w:tabs>
                <w:tab w:val="decimal" w:pos="1047"/>
              </w:tabs>
              <w:autoSpaceDE/>
              <w:autoSpaceDN/>
              <w:adjustRightInd/>
              <w:spacing w:line="280" w:lineRule="exact"/>
              <w:rPr>
                <w:rFonts w:ascii="Times New Roman" w:eastAsia="Calibri" w:hAnsi="Times New Roman" w:cs="Times New Roman"/>
                <w:sz w:val="18"/>
                <w:szCs w:val="18"/>
              </w:rPr>
            </w:pPr>
          </w:p>
        </w:tc>
        <w:tc>
          <w:tcPr>
            <w:tcW w:w="1080" w:type="dxa"/>
            <w:tcBorders>
              <w:left w:val="nil"/>
              <w:right w:val="nil"/>
            </w:tcBorders>
            <w:shd w:val="clear" w:color="auto" w:fill="FFFFFF"/>
            <w:noWrap/>
            <w:vAlign w:val="bottom"/>
          </w:tcPr>
          <w:p w:rsidR="00DB365F" w:rsidRPr="00393E59" w:rsidRDefault="00DB365F" w:rsidP="00C7614F">
            <w:pPr>
              <w:tabs>
                <w:tab w:val="decimal" w:pos="463"/>
                <w:tab w:val="decimal" w:pos="643"/>
              </w:tabs>
              <w:autoSpaceDE/>
              <w:autoSpaceDN/>
              <w:spacing w:line="280" w:lineRule="exact"/>
              <w:ind w:left="257" w:hanging="257"/>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c>
          <w:tcPr>
            <w:tcW w:w="88" w:type="dxa"/>
            <w:tcBorders>
              <w:left w:val="nil"/>
              <w:bottom w:val="nil"/>
              <w:right w:val="nil"/>
            </w:tcBorders>
            <w:shd w:val="clear" w:color="auto" w:fill="FFFFFF"/>
            <w:vAlign w:val="bottom"/>
          </w:tcPr>
          <w:p w:rsidR="00DB365F" w:rsidRPr="00393E59" w:rsidRDefault="00DB365F" w:rsidP="00C7614F">
            <w:pPr>
              <w:tabs>
                <w:tab w:val="decimal" w:pos="1047"/>
              </w:tabs>
              <w:autoSpaceDE/>
              <w:autoSpaceDN/>
              <w:adjustRightInd/>
              <w:spacing w:line="280" w:lineRule="exact"/>
              <w:rPr>
                <w:rFonts w:ascii="Times New Roman" w:eastAsia="Calibri" w:hAnsi="Times New Roman" w:cs="Times New Roman"/>
                <w:sz w:val="18"/>
                <w:szCs w:val="18"/>
              </w:rPr>
            </w:pPr>
          </w:p>
        </w:tc>
        <w:tc>
          <w:tcPr>
            <w:tcW w:w="1081" w:type="dxa"/>
            <w:tcBorders>
              <w:left w:val="nil"/>
              <w:right w:val="nil"/>
            </w:tcBorders>
            <w:shd w:val="clear" w:color="auto" w:fill="FFFFFF"/>
            <w:noWrap/>
          </w:tcPr>
          <w:p w:rsidR="00DB365F" w:rsidRPr="00393E59" w:rsidRDefault="00C84198" w:rsidP="00C7614F">
            <w:pPr>
              <w:tabs>
                <w:tab w:val="decimal" w:pos="1010"/>
              </w:tabs>
              <w:autoSpaceDE/>
              <w:autoSpaceDN/>
              <w:spacing w:line="280" w:lineRule="exact"/>
              <w:rPr>
                <w:rFonts w:ascii="Times New Roman" w:eastAsia="Calibri" w:hAnsi="Times New Roman" w:cs="Times New Roman"/>
                <w:sz w:val="18"/>
                <w:szCs w:val="18"/>
              </w:rPr>
            </w:pPr>
            <w:r w:rsidRPr="00C84198">
              <w:rPr>
                <w:rFonts w:ascii="Times New Roman" w:eastAsia="Calibri" w:hAnsi="Times New Roman"/>
                <w:sz w:val="18"/>
                <w:szCs w:val="18"/>
              </w:rPr>
              <w:t>132</w:t>
            </w:r>
            <w:r w:rsidR="00DB365F" w:rsidRPr="00393E59">
              <w:rPr>
                <w:rFonts w:ascii="Times New Roman" w:eastAsia="Calibri" w:hAnsi="Times New Roman" w:cs="Times New Roman"/>
                <w:sz w:val="18"/>
                <w:szCs w:val="18"/>
              </w:rPr>
              <w:t>,</w:t>
            </w:r>
            <w:r w:rsidRPr="00C84198">
              <w:rPr>
                <w:rFonts w:ascii="Times New Roman" w:eastAsia="Calibri" w:hAnsi="Times New Roman"/>
                <w:sz w:val="18"/>
                <w:szCs w:val="18"/>
              </w:rPr>
              <w:t>000</w:t>
            </w:r>
          </w:p>
        </w:tc>
        <w:tc>
          <w:tcPr>
            <w:tcW w:w="89" w:type="dxa"/>
            <w:tcBorders>
              <w:left w:val="nil"/>
              <w:bottom w:val="nil"/>
              <w:right w:val="nil"/>
            </w:tcBorders>
            <w:shd w:val="clear" w:color="auto" w:fill="auto"/>
            <w:noWrap/>
            <w:vAlign w:val="bottom"/>
          </w:tcPr>
          <w:p w:rsidR="00DB365F" w:rsidRPr="00393E59" w:rsidRDefault="00DB365F" w:rsidP="00C7614F">
            <w:pPr>
              <w:tabs>
                <w:tab w:val="decimal" w:pos="1047"/>
              </w:tabs>
              <w:autoSpaceDE/>
              <w:autoSpaceDN/>
              <w:adjustRightInd/>
              <w:spacing w:line="280" w:lineRule="exact"/>
              <w:rPr>
                <w:rFonts w:ascii="Times New Roman" w:eastAsia="Calibri" w:hAnsi="Times New Roman" w:cs="Times New Roman"/>
                <w:sz w:val="18"/>
                <w:szCs w:val="18"/>
              </w:rPr>
            </w:pPr>
          </w:p>
        </w:tc>
        <w:tc>
          <w:tcPr>
            <w:tcW w:w="1082" w:type="dxa"/>
            <w:tcBorders>
              <w:left w:val="nil"/>
              <w:right w:val="nil"/>
            </w:tcBorders>
            <w:shd w:val="clear" w:color="auto" w:fill="auto"/>
            <w:noWrap/>
            <w:vAlign w:val="bottom"/>
          </w:tcPr>
          <w:p w:rsidR="00DB365F" w:rsidRPr="00393E59" w:rsidRDefault="00DB365F" w:rsidP="00C7614F">
            <w:pPr>
              <w:tabs>
                <w:tab w:val="decimal" w:pos="463"/>
                <w:tab w:val="decimal" w:pos="643"/>
              </w:tabs>
              <w:autoSpaceDE/>
              <w:autoSpaceDN/>
              <w:spacing w:line="280" w:lineRule="exact"/>
              <w:ind w:left="257" w:hanging="257"/>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r>
      <w:tr w:rsidR="00393E59" w:rsidRPr="00393E59" w:rsidTr="00F81D67">
        <w:trPr>
          <w:trHeight w:val="72"/>
        </w:trPr>
        <w:tc>
          <w:tcPr>
            <w:tcW w:w="4140" w:type="dxa"/>
            <w:tcBorders>
              <w:top w:val="nil"/>
              <w:left w:val="nil"/>
              <w:bottom w:val="nil"/>
              <w:right w:val="nil"/>
            </w:tcBorders>
            <w:shd w:val="clear" w:color="auto" w:fill="auto"/>
            <w:noWrap/>
            <w:vAlign w:val="bottom"/>
            <w:hideMark/>
          </w:tcPr>
          <w:p w:rsidR="00DB365F" w:rsidRPr="00393E59" w:rsidRDefault="00DB365F" w:rsidP="00891FE3">
            <w:pPr>
              <w:autoSpaceDE/>
              <w:autoSpaceDN/>
              <w:adjustRightInd/>
              <w:spacing w:line="280" w:lineRule="exact"/>
              <w:ind w:left="180" w:hanging="1"/>
              <w:rPr>
                <w:rFonts w:ascii="Times New Roman" w:hAnsi="Times New Roman" w:cs="Times New Roman"/>
                <w:sz w:val="18"/>
                <w:szCs w:val="18"/>
              </w:rPr>
            </w:pPr>
            <w:r w:rsidRPr="00393E59">
              <w:rPr>
                <w:rFonts w:ascii="Times New Roman" w:hAnsi="Times New Roman" w:cs="Times New Roman"/>
                <w:sz w:val="18"/>
                <w:szCs w:val="18"/>
                <w:u w:val="single"/>
              </w:rPr>
              <w:t>Less</w:t>
            </w:r>
            <w:r w:rsidRPr="00393E59">
              <w:rPr>
                <w:rFonts w:ascii="Times New Roman" w:hAnsi="Times New Roman" w:cs="Times New Roman"/>
                <w:sz w:val="18"/>
                <w:szCs w:val="18"/>
                <w:cs/>
              </w:rPr>
              <w:t xml:space="preserve"> </w:t>
            </w:r>
            <w:r w:rsidR="00891FE3">
              <w:rPr>
                <w:rFonts w:ascii="Times New Roman" w:hAnsi="Times New Roman" w:cs="Times New Roman"/>
                <w:sz w:val="18"/>
                <w:szCs w:val="18"/>
              </w:rPr>
              <w:t>Cost of</w:t>
            </w:r>
            <w:r w:rsidR="002B5894">
              <w:rPr>
                <w:rFonts w:ascii="Times New Roman" w:hAnsi="Times New Roman" w:cs="Times New Roman"/>
                <w:sz w:val="18"/>
                <w:szCs w:val="18"/>
              </w:rPr>
              <w:t xml:space="preserve"> issuing borrowings</w:t>
            </w:r>
          </w:p>
        </w:tc>
        <w:tc>
          <w:tcPr>
            <w:tcW w:w="1132" w:type="dxa"/>
            <w:tcBorders>
              <w:top w:val="nil"/>
              <w:left w:val="nil"/>
              <w:bottom w:val="single" w:sz="4" w:space="0" w:color="auto"/>
              <w:right w:val="nil"/>
            </w:tcBorders>
            <w:shd w:val="clear" w:color="auto" w:fill="FFFFFF"/>
            <w:noWrap/>
          </w:tcPr>
          <w:p w:rsidR="00DB365F" w:rsidRPr="00393E59" w:rsidRDefault="00DB365F" w:rsidP="00C7614F">
            <w:pPr>
              <w:tabs>
                <w:tab w:val="decimal" w:pos="1047"/>
              </w:tabs>
              <w:autoSpaceDE/>
              <w:autoSpaceDN/>
              <w:spacing w:line="280" w:lineRule="exact"/>
              <w:rPr>
                <w:rFonts w:ascii="Times New Roman" w:eastAsia="Calibri" w:hAnsi="Times New Roman" w:cs="Times New Roman"/>
                <w:sz w:val="18"/>
                <w:szCs w:val="18"/>
              </w:rPr>
            </w:pP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205</w:t>
            </w:r>
            <w:r w:rsidRPr="00393E59">
              <w:rPr>
                <w:rFonts w:ascii="Times New Roman" w:eastAsia="Calibri" w:hAnsi="Times New Roman" w:cs="Times New Roman"/>
                <w:sz w:val="18"/>
                <w:szCs w:val="18"/>
              </w:rPr>
              <w:t>)</w:t>
            </w:r>
          </w:p>
        </w:tc>
        <w:tc>
          <w:tcPr>
            <w:tcW w:w="110" w:type="dxa"/>
            <w:tcBorders>
              <w:top w:val="nil"/>
              <w:left w:val="nil"/>
              <w:bottom w:val="nil"/>
              <w:right w:val="nil"/>
            </w:tcBorders>
            <w:shd w:val="clear" w:color="auto" w:fill="FFFFFF"/>
            <w:noWrap/>
            <w:vAlign w:val="bottom"/>
          </w:tcPr>
          <w:p w:rsidR="00DB365F" w:rsidRPr="00393E59" w:rsidRDefault="00DB365F" w:rsidP="00C7614F">
            <w:pPr>
              <w:tabs>
                <w:tab w:val="decimal" w:pos="1047"/>
              </w:tabs>
              <w:autoSpaceDE/>
              <w:autoSpaceDN/>
              <w:adjustRightInd/>
              <w:spacing w:line="280" w:lineRule="exact"/>
              <w:ind w:hanging="1"/>
              <w:rPr>
                <w:rFonts w:ascii="Times New Roman" w:eastAsia="Calibri" w:hAnsi="Times New Roman" w:cs="Times New Roman"/>
                <w:sz w:val="18"/>
                <w:szCs w:val="18"/>
              </w:rPr>
            </w:pPr>
          </w:p>
        </w:tc>
        <w:tc>
          <w:tcPr>
            <w:tcW w:w="1080" w:type="dxa"/>
            <w:tcBorders>
              <w:top w:val="nil"/>
              <w:left w:val="nil"/>
              <w:bottom w:val="single" w:sz="4" w:space="0" w:color="auto"/>
              <w:right w:val="nil"/>
            </w:tcBorders>
            <w:shd w:val="clear" w:color="auto" w:fill="FFFFFF"/>
            <w:noWrap/>
            <w:vAlign w:val="bottom"/>
          </w:tcPr>
          <w:p w:rsidR="00DB365F" w:rsidRPr="00393E59" w:rsidRDefault="00DB365F" w:rsidP="00C7614F">
            <w:pPr>
              <w:tabs>
                <w:tab w:val="decimal" w:pos="463"/>
                <w:tab w:val="decimal" w:pos="643"/>
              </w:tabs>
              <w:autoSpaceDE/>
              <w:autoSpaceDN/>
              <w:spacing w:line="280" w:lineRule="exact"/>
              <w:ind w:left="257" w:hanging="257"/>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c>
          <w:tcPr>
            <w:tcW w:w="88" w:type="dxa"/>
            <w:tcBorders>
              <w:top w:val="nil"/>
              <w:left w:val="nil"/>
              <w:bottom w:val="nil"/>
              <w:right w:val="nil"/>
            </w:tcBorders>
            <w:shd w:val="clear" w:color="auto" w:fill="FFFFFF"/>
            <w:vAlign w:val="bottom"/>
          </w:tcPr>
          <w:p w:rsidR="00DB365F" w:rsidRPr="00393E59" w:rsidRDefault="00DB365F" w:rsidP="00C7614F">
            <w:pPr>
              <w:tabs>
                <w:tab w:val="decimal" w:pos="1047"/>
              </w:tabs>
              <w:autoSpaceDE/>
              <w:autoSpaceDN/>
              <w:adjustRightInd/>
              <w:spacing w:line="280" w:lineRule="exact"/>
              <w:ind w:hanging="1"/>
              <w:rPr>
                <w:rFonts w:ascii="Times New Roman" w:eastAsia="Calibri" w:hAnsi="Times New Roman" w:cs="Times New Roman"/>
                <w:sz w:val="18"/>
                <w:szCs w:val="18"/>
              </w:rPr>
            </w:pPr>
          </w:p>
        </w:tc>
        <w:tc>
          <w:tcPr>
            <w:tcW w:w="1081" w:type="dxa"/>
            <w:tcBorders>
              <w:top w:val="nil"/>
              <w:left w:val="nil"/>
              <w:bottom w:val="single" w:sz="4" w:space="0" w:color="auto"/>
              <w:right w:val="nil"/>
            </w:tcBorders>
            <w:shd w:val="clear" w:color="auto" w:fill="FFFFFF"/>
            <w:noWrap/>
          </w:tcPr>
          <w:p w:rsidR="00DB365F" w:rsidRPr="00393E59" w:rsidRDefault="00DB365F" w:rsidP="00C7614F">
            <w:pPr>
              <w:tabs>
                <w:tab w:val="decimal" w:pos="1010"/>
              </w:tabs>
              <w:autoSpaceDE/>
              <w:autoSpaceDN/>
              <w:spacing w:line="280" w:lineRule="exact"/>
              <w:rPr>
                <w:rFonts w:ascii="Times New Roman" w:eastAsia="Calibri" w:hAnsi="Times New Roman" w:cs="Times New Roman"/>
                <w:sz w:val="18"/>
                <w:szCs w:val="18"/>
              </w:rPr>
            </w:pP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205</w:t>
            </w:r>
            <w:r w:rsidRPr="00393E59">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tcPr>
          <w:p w:rsidR="00DB365F" w:rsidRPr="00393E59" w:rsidRDefault="00DB365F" w:rsidP="00C7614F">
            <w:pPr>
              <w:tabs>
                <w:tab w:val="decimal" w:pos="1047"/>
              </w:tabs>
              <w:autoSpaceDE/>
              <w:autoSpaceDN/>
              <w:adjustRightInd/>
              <w:spacing w:line="280" w:lineRule="exact"/>
              <w:ind w:hanging="1"/>
              <w:rPr>
                <w:rFonts w:ascii="Times New Roman" w:eastAsia="Calibri" w:hAnsi="Times New Roman" w:cs="Times New Roman"/>
                <w:sz w:val="18"/>
                <w:szCs w:val="18"/>
              </w:rPr>
            </w:pPr>
          </w:p>
        </w:tc>
        <w:tc>
          <w:tcPr>
            <w:tcW w:w="1082" w:type="dxa"/>
            <w:tcBorders>
              <w:top w:val="nil"/>
              <w:left w:val="nil"/>
              <w:bottom w:val="single" w:sz="4" w:space="0" w:color="auto"/>
              <w:right w:val="nil"/>
            </w:tcBorders>
            <w:shd w:val="clear" w:color="auto" w:fill="auto"/>
            <w:noWrap/>
            <w:vAlign w:val="bottom"/>
          </w:tcPr>
          <w:p w:rsidR="00DB365F" w:rsidRPr="00393E59" w:rsidRDefault="00DB365F" w:rsidP="00C7614F">
            <w:pPr>
              <w:tabs>
                <w:tab w:val="decimal" w:pos="463"/>
                <w:tab w:val="decimal" w:pos="643"/>
              </w:tabs>
              <w:autoSpaceDE/>
              <w:autoSpaceDN/>
              <w:spacing w:line="280" w:lineRule="exact"/>
              <w:ind w:left="257" w:hanging="257"/>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r>
      <w:tr w:rsidR="00393E59" w:rsidRPr="00393E59" w:rsidTr="00F81D67">
        <w:trPr>
          <w:trHeight w:val="72"/>
        </w:trPr>
        <w:tc>
          <w:tcPr>
            <w:tcW w:w="4140" w:type="dxa"/>
            <w:tcBorders>
              <w:top w:val="nil"/>
              <w:left w:val="nil"/>
              <w:bottom w:val="nil"/>
              <w:right w:val="nil"/>
            </w:tcBorders>
            <w:shd w:val="clear" w:color="auto" w:fill="auto"/>
            <w:noWrap/>
            <w:vAlign w:val="bottom"/>
          </w:tcPr>
          <w:p w:rsidR="00DB365F" w:rsidRPr="00393E59" w:rsidRDefault="00DB365F" w:rsidP="00C7614F">
            <w:pPr>
              <w:autoSpaceDE/>
              <w:autoSpaceDN/>
              <w:adjustRightInd/>
              <w:spacing w:line="280" w:lineRule="exact"/>
              <w:rPr>
                <w:rFonts w:ascii="Times New Roman" w:hAnsi="Times New Roman" w:cs="Times New Roman"/>
                <w:sz w:val="18"/>
                <w:szCs w:val="18"/>
                <w:u w:val="single"/>
              </w:rPr>
            </w:pPr>
          </w:p>
        </w:tc>
        <w:tc>
          <w:tcPr>
            <w:tcW w:w="1132" w:type="dxa"/>
            <w:tcBorders>
              <w:top w:val="single" w:sz="4" w:space="0" w:color="auto"/>
              <w:left w:val="nil"/>
              <w:bottom w:val="double" w:sz="4" w:space="0" w:color="auto"/>
              <w:right w:val="nil"/>
            </w:tcBorders>
            <w:shd w:val="clear" w:color="auto" w:fill="FFFFFF"/>
            <w:noWrap/>
          </w:tcPr>
          <w:p w:rsidR="00DB365F" w:rsidRPr="00393E59" w:rsidRDefault="00C84198" w:rsidP="00C7614F">
            <w:pPr>
              <w:tabs>
                <w:tab w:val="decimal" w:pos="1047"/>
              </w:tabs>
              <w:autoSpaceDE/>
              <w:autoSpaceDN/>
              <w:spacing w:line="280" w:lineRule="exact"/>
              <w:rPr>
                <w:rFonts w:ascii="Times New Roman" w:eastAsia="Calibri" w:hAnsi="Times New Roman" w:cs="Times New Roman"/>
                <w:sz w:val="18"/>
                <w:szCs w:val="18"/>
              </w:rPr>
            </w:pPr>
            <w:r w:rsidRPr="00C84198">
              <w:rPr>
                <w:rFonts w:ascii="Times New Roman" w:eastAsia="Calibri" w:hAnsi="Times New Roman"/>
                <w:sz w:val="18"/>
                <w:szCs w:val="18"/>
              </w:rPr>
              <w:t>131</w:t>
            </w:r>
            <w:r w:rsidR="00DB365F" w:rsidRPr="00393E59">
              <w:rPr>
                <w:rFonts w:ascii="Times New Roman" w:eastAsia="Calibri" w:hAnsi="Times New Roman" w:cs="Times New Roman"/>
                <w:sz w:val="18"/>
                <w:szCs w:val="18"/>
              </w:rPr>
              <w:t>,</w:t>
            </w:r>
            <w:r w:rsidRPr="00C84198">
              <w:rPr>
                <w:rFonts w:ascii="Times New Roman" w:eastAsia="Calibri" w:hAnsi="Times New Roman"/>
                <w:sz w:val="18"/>
                <w:szCs w:val="18"/>
              </w:rPr>
              <w:t>795</w:t>
            </w:r>
          </w:p>
        </w:tc>
        <w:tc>
          <w:tcPr>
            <w:tcW w:w="110" w:type="dxa"/>
            <w:tcBorders>
              <w:top w:val="nil"/>
              <w:left w:val="nil"/>
              <w:right w:val="nil"/>
            </w:tcBorders>
            <w:shd w:val="clear" w:color="auto" w:fill="FFFFFF"/>
            <w:noWrap/>
          </w:tcPr>
          <w:p w:rsidR="00DB365F" w:rsidRPr="00393E59" w:rsidRDefault="00DB365F" w:rsidP="00C7614F">
            <w:pPr>
              <w:tabs>
                <w:tab w:val="decimal" w:pos="738"/>
                <w:tab w:val="decimal" w:pos="967"/>
                <w:tab w:val="decimal" w:pos="1047"/>
              </w:tabs>
              <w:autoSpaceDE/>
              <w:autoSpaceDN/>
              <w:spacing w:line="280" w:lineRule="exact"/>
              <w:rPr>
                <w:rFonts w:ascii="Times New Roman" w:eastAsia="Calibri"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FFFFFF"/>
            <w:noWrap/>
          </w:tcPr>
          <w:p w:rsidR="00DB365F" w:rsidRPr="00393E59" w:rsidRDefault="00DB365F" w:rsidP="00C7614F">
            <w:pPr>
              <w:tabs>
                <w:tab w:val="decimal" w:pos="463"/>
                <w:tab w:val="decimal" w:pos="643"/>
              </w:tabs>
              <w:autoSpaceDE/>
              <w:autoSpaceDN/>
              <w:spacing w:line="280" w:lineRule="exact"/>
              <w:ind w:left="257" w:hanging="257"/>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c>
          <w:tcPr>
            <w:tcW w:w="88" w:type="dxa"/>
            <w:tcBorders>
              <w:top w:val="nil"/>
              <w:left w:val="nil"/>
              <w:right w:val="nil"/>
            </w:tcBorders>
            <w:shd w:val="clear" w:color="auto" w:fill="FFFFFF"/>
          </w:tcPr>
          <w:p w:rsidR="00DB365F" w:rsidRPr="00393E59" w:rsidRDefault="00DB365F" w:rsidP="00C7614F">
            <w:pPr>
              <w:tabs>
                <w:tab w:val="decimal" w:pos="623"/>
                <w:tab w:val="decimal" w:pos="738"/>
                <w:tab w:val="decimal" w:pos="967"/>
                <w:tab w:val="decimal" w:pos="1047"/>
              </w:tabs>
              <w:autoSpaceDE/>
              <w:autoSpaceDN/>
              <w:spacing w:line="280" w:lineRule="exact"/>
              <w:rPr>
                <w:rFonts w:ascii="Times New Roman" w:eastAsia="Calibri" w:hAnsi="Times New Roman" w:cs="Times New Roman"/>
                <w:sz w:val="18"/>
                <w:szCs w:val="18"/>
              </w:rPr>
            </w:pPr>
          </w:p>
        </w:tc>
        <w:tc>
          <w:tcPr>
            <w:tcW w:w="1081" w:type="dxa"/>
            <w:tcBorders>
              <w:top w:val="single" w:sz="4" w:space="0" w:color="auto"/>
              <w:left w:val="nil"/>
              <w:bottom w:val="double" w:sz="4" w:space="0" w:color="auto"/>
              <w:right w:val="nil"/>
            </w:tcBorders>
            <w:shd w:val="clear" w:color="auto" w:fill="FFFFFF"/>
            <w:noWrap/>
          </w:tcPr>
          <w:p w:rsidR="00DB365F" w:rsidRPr="00393E59" w:rsidRDefault="00C84198" w:rsidP="00C7614F">
            <w:pPr>
              <w:tabs>
                <w:tab w:val="decimal" w:pos="1010"/>
              </w:tabs>
              <w:autoSpaceDE/>
              <w:autoSpaceDN/>
              <w:spacing w:line="280" w:lineRule="exact"/>
              <w:rPr>
                <w:rFonts w:ascii="Times New Roman" w:eastAsia="Calibri" w:hAnsi="Times New Roman" w:cs="Times New Roman"/>
                <w:sz w:val="18"/>
                <w:szCs w:val="18"/>
              </w:rPr>
            </w:pPr>
            <w:r w:rsidRPr="00C84198">
              <w:rPr>
                <w:rFonts w:ascii="Times New Roman" w:eastAsia="Calibri" w:hAnsi="Times New Roman"/>
                <w:sz w:val="18"/>
                <w:szCs w:val="18"/>
              </w:rPr>
              <w:t>131</w:t>
            </w:r>
            <w:r w:rsidR="00DB365F" w:rsidRPr="00393E59">
              <w:rPr>
                <w:rFonts w:ascii="Times New Roman" w:eastAsia="Calibri" w:hAnsi="Times New Roman" w:cs="Times New Roman"/>
                <w:sz w:val="18"/>
                <w:szCs w:val="18"/>
              </w:rPr>
              <w:t>,</w:t>
            </w:r>
            <w:r w:rsidRPr="00C84198">
              <w:rPr>
                <w:rFonts w:ascii="Times New Roman" w:eastAsia="Calibri" w:hAnsi="Times New Roman"/>
                <w:sz w:val="18"/>
                <w:szCs w:val="18"/>
              </w:rPr>
              <w:t>795</w:t>
            </w:r>
          </w:p>
        </w:tc>
        <w:tc>
          <w:tcPr>
            <w:tcW w:w="89" w:type="dxa"/>
            <w:tcBorders>
              <w:top w:val="nil"/>
              <w:left w:val="nil"/>
              <w:right w:val="nil"/>
            </w:tcBorders>
            <w:shd w:val="clear" w:color="auto" w:fill="auto"/>
            <w:noWrap/>
          </w:tcPr>
          <w:p w:rsidR="00DB365F" w:rsidRPr="00393E59" w:rsidRDefault="00DB365F" w:rsidP="00C7614F">
            <w:pPr>
              <w:tabs>
                <w:tab w:val="decimal" w:pos="623"/>
                <w:tab w:val="decimal" w:pos="738"/>
                <w:tab w:val="decimal" w:pos="967"/>
                <w:tab w:val="decimal" w:pos="1047"/>
              </w:tabs>
              <w:autoSpaceDE/>
              <w:autoSpaceDN/>
              <w:spacing w:line="280" w:lineRule="exact"/>
              <w:rPr>
                <w:rFonts w:ascii="Times New Roman" w:eastAsia="Calibri" w:hAnsi="Times New Roman" w:cs="Times New Roman"/>
                <w:sz w:val="18"/>
                <w:szCs w:val="18"/>
              </w:rPr>
            </w:pPr>
          </w:p>
        </w:tc>
        <w:tc>
          <w:tcPr>
            <w:tcW w:w="1082" w:type="dxa"/>
            <w:tcBorders>
              <w:top w:val="single" w:sz="4" w:space="0" w:color="auto"/>
              <w:left w:val="nil"/>
              <w:bottom w:val="double" w:sz="4" w:space="0" w:color="auto"/>
              <w:right w:val="nil"/>
            </w:tcBorders>
            <w:shd w:val="clear" w:color="auto" w:fill="auto"/>
            <w:noWrap/>
          </w:tcPr>
          <w:p w:rsidR="00DB365F" w:rsidRPr="00393E59" w:rsidRDefault="00DB365F" w:rsidP="00C7614F">
            <w:pPr>
              <w:tabs>
                <w:tab w:val="decimal" w:pos="463"/>
                <w:tab w:val="decimal" w:pos="643"/>
              </w:tabs>
              <w:autoSpaceDE/>
              <w:autoSpaceDN/>
              <w:spacing w:line="280" w:lineRule="exact"/>
              <w:ind w:left="257" w:hanging="257"/>
              <w:jc w:val="center"/>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r>
    </w:tbl>
    <w:p w:rsidR="00D95566" w:rsidRPr="00393E59" w:rsidRDefault="005766FB" w:rsidP="00CE6B33">
      <w:pPr>
        <w:suppressAutoHyphens/>
        <w:spacing w:after="480"/>
        <w:ind w:left="547" w:right="58"/>
        <w:jc w:val="thaiDistribute"/>
        <w:rPr>
          <w:rFonts w:ascii="Times New Roman" w:hAnsi="Times New Roman" w:cs="Times New Roman"/>
          <w:sz w:val="22"/>
          <w:szCs w:val="22"/>
        </w:rPr>
      </w:pPr>
      <w:r w:rsidRPr="00393E59">
        <w:rPr>
          <w:rFonts w:ascii="Times New Roman" w:hAnsi="Times New Roman" w:cs="Times New Roman"/>
          <w:sz w:val="22"/>
          <w:szCs w:val="22"/>
        </w:rPr>
        <w:br w:type="page"/>
      </w:r>
      <w:r w:rsidR="002E67A2" w:rsidRPr="00393E59">
        <w:rPr>
          <w:rFonts w:ascii="Times New Roman" w:hAnsi="Times New Roman" w:cs="Times New Roman"/>
          <w:sz w:val="22"/>
          <w:szCs w:val="22"/>
        </w:rPr>
        <w:t xml:space="preserve">As at December </w:t>
      </w:r>
      <w:r w:rsidR="00C84198" w:rsidRPr="00C84198">
        <w:rPr>
          <w:rFonts w:ascii="Times New Roman" w:hAnsi="Times New Roman"/>
          <w:sz w:val="22"/>
          <w:szCs w:val="22"/>
        </w:rPr>
        <w:t>31</w:t>
      </w:r>
      <w:r w:rsidR="002E67A2"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002E67A2" w:rsidRPr="00393E59">
        <w:rPr>
          <w:rFonts w:ascii="Times New Roman" w:hAnsi="Times New Roman" w:cs="Times New Roman"/>
          <w:sz w:val="22"/>
          <w:szCs w:val="22"/>
        </w:rPr>
        <w:t>, the Company has short-term loans from financial institutions</w:t>
      </w:r>
      <w:r w:rsidR="003A5990" w:rsidRPr="00393E59">
        <w:rPr>
          <w:rFonts w:ascii="Times New Roman" w:hAnsi="Times New Roman" w:cs="Times New Roman"/>
          <w:sz w:val="22"/>
          <w:szCs w:val="22"/>
        </w:rPr>
        <w:t xml:space="preserve"> which are short-term bill of exchange</w:t>
      </w:r>
      <w:r w:rsidR="002E67A2" w:rsidRPr="00393E59">
        <w:rPr>
          <w:rFonts w:ascii="Times New Roman" w:hAnsi="Times New Roman" w:cs="Times New Roman"/>
          <w:sz w:val="22"/>
          <w:szCs w:val="22"/>
        </w:rPr>
        <w:t xml:space="preserve"> of Baht </w:t>
      </w:r>
      <w:r w:rsidR="00C84198" w:rsidRPr="00C84198">
        <w:rPr>
          <w:rFonts w:ascii="Times New Roman" w:hAnsi="Times New Roman"/>
          <w:sz w:val="22"/>
          <w:szCs w:val="22"/>
        </w:rPr>
        <w:t>100</w:t>
      </w:r>
      <w:r w:rsidR="002E67A2" w:rsidRPr="00393E59">
        <w:rPr>
          <w:rFonts w:ascii="Times New Roman" w:hAnsi="Times New Roman" w:cs="Times New Roman"/>
          <w:sz w:val="22"/>
          <w:szCs w:val="22"/>
        </w:rPr>
        <w:t xml:space="preserve"> mi</w:t>
      </w:r>
      <w:r w:rsidR="003A5990" w:rsidRPr="00393E59">
        <w:rPr>
          <w:rFonts w:ascii="Times New Roman" w:hAnsi="Times New Roman" w:cs="Times New Roman"/>
          <w:sz w:val="22"/>
          <w:szCs w:val="22"/>
        </w:rPr>
        <w:t>llion, denominated in Thai Baht</w:t>
      </w:r>
      <w:r w:rsidR="00014071" w:rsidRPr="00393E59">
        <w:rPr>
          <w:rFonts w:ascii="Times New Roman" w:hAnsi="Times New Roman" w:cs="Times New Roman"/>
          <w:sz w:val="22"/>
          <w:szCs w:val="22"/>
        </w:rPr>
        <w:t>. The maturity date is</w:t>
      </w:r>
      <w:r w:rsidR="002E67A2" w:rsidRPr="00393E59">
        <w:rPr>
          <w:rFonts w:ascii="Times New Roman" w:hAnsi="Times New Roman" w:cs="Times New Roman"/>
          <w:sz w:val="22"/>
          <w:szCs w:val="22"/>
        </w:rPr>
        <w:t xml:space="preserve"> January </w:t>
      </w:r>
      <w:r w:rsidR="00C84198" w:rsidRPr="00C84198">
        <w:rPr>
          <w:rFonts w:ascii="Times New Roman" w:hAnsi="Times New Roman"/>
          <w:sz w:val="22"/>
          <w:szCs w:val="22"/>
        </w:rPr>
        <w:t>23</w:t>
      </w:r>
      <w:r w:rsidR="002E67A2" w:rsidRPr="00393E59">
        <w:rPr>
          <w:rFonts w:ascii="Times New Roman" w:hAnsi="Times New Roman" w:cs="Times New Roman"/>
          <w:sz w:val="22"/>
          <w:szCs w:val="22"/>
        </w:rPr>
        <w:t xml:space="preserve">, </w:t>
      </w:r>
      <w:r w:rsidR="00C84198" w:rsidRPr="00C84198">
        <w:rPr>
          <w:rFonts w:ascii="Times New Roman" w:hAnsi="Times New Roman"/>
          <w:sz w:val="22"/>
          <w:szCs w:val="22"/>
        </w:rPr>
        <w:t>2020</w:t>
      </w:r>
      <w:r w:rsidR="002E67A2" w:rsidRPr="00393E59">
        <w:rPr>
          <w:rFonts w:ascii="Times New Roman" w:hAnsi="Times New Roman" w:cs="Times New Roman"/>
          <w:sz w:val="22"/>
          <w:szCs w:val="22"/>
        </w:rPr>
        <w:t xml:space="preserve"> and interest is payable on a quarterly basis with interest rate at </w:t>
      </w:r>
      <w:r w:rsidR="00C84198" w:rsidRPr="00C84198">
        <w:rPr>
          <w:rFonts w:ascii="Times New Roman" w:hAnsi="Times New Roman"/>
          <w:sz w:val="22"/>
          <w:szCs w:val="22"/>
        </w:rPr>
        <w:t>7</w:t>
      </w:r>
      <w:r w:rsidR="002E67A2" w:rsidRPr="00393E59">
        <w:rPr>
          <w:rFonts w:ascii="Times New Roman" w:hAnsi="Times New Roman" w:cs="Times New Roman"/>
          <w:sz w:val="22"/>
          <w:szCs w:val="22"/>
        </w:rPr>
        <w:t>.</w:t>
      </w:r>
      <w:r w:rsidR="00C84198" w:rsidRPr="00C84198">
        <w:rPr>
          <w:rFonts w:ascii="Times New Roman" w:hAnsi="Times New Roman"/>
          <w:sz w:val="22"/>
          <w:szCs w:val="22"/>
        </w:rPr>
        <w:t>00</w:t>
      </w:r>
      <w:r w:rsidR="002E67A2" w:rsidRPr="00393E59">
        <w:rPr>
          <w:rFonts w:ascii="Times New Roman" w:hAnsi="Times New Roman" w:cs="Times New Roman"/>
          <w:sz w:val="22"/>
          <w:szCs w:val="22"/>
        </w:rPr>
        <w:t>% per annum. The loans are guaranteed by the Company’s certain land and construction which recorded as</w:t>
      </w:r>
      <w:r w:rsidR="003166FD" w:rsidRPr="00393E59">
        <w:rPr>
          <w:rFonts w:ascii="Times New Roman" w:hAnsi="Times New Roman" w:cs="Times New Roman"/>
          <w:sz w:val="22"/>
          <w:szCs w:val="22"/>
        </w:rPr>
        <w:t xml:space="preserve"> inventories </w:t>
      </w:r>
      <w:r w:rsidR="00891FE3">
        <w:rPr>
          <w:rFonts w:ascii="Times New Roman" w:hAnsi="Times New Roman" w:cs="Times New Roman"/>
          <w:sz w:val="22"/>
          <w:szCs w:val="22"/>
        </w:rPr>
        <w:t>(See</w:t>
      </w:r>
      <w:r w:rsidR="00F16C10" w:rsidRPr="00393E59">
        <w:rPr>
          <w:rFonts w:ascii="Times New Roman" w:hAnsi="Times New Roman" w:cs="Times New Roman"/>
          <w:sz w:val="22"/>
          <w:szCs w:val="22"/>
        </w:rPr>
        <w:t xml:space="preserve"> Note</w:t>
      </w:r>
      <w:r w:rsidR="003166FD" w:rsidRPr="00393E59">
        <w:rPr>
          <w:rFonts w:ascii="Times New Roman" w:hAnsi="Times New Roman" w:cs="Times New Roman"/>
          <w:sz w:val="22"/>
          <w:szCs w:val="22"/>
        </w:rPr>
        <w:t xml:space="preserve">s </w:t>
      </w:r>
      <w:r w:rsidR="00C84198" w:rsidRPr="00C84198">
        <w:rPr>
          <w:rFonts w:ascii="Times New Roman" w:hAnsi="Times New Roman"/>
          <w:sz w:val="22"/>
          <w:szCs w:val="22"/>
        </w:rPr>
        <w:t>7</w:t>
      </w:r>
      <w:r w:rsidR="003166FD" w:rsidRPr="00393E59">
        <w:rPr>
          <w:rFonts w:ascii="Times New Roman" w:hAnsi="Times New Roman" w:cs="Times New Roman"/>
          <w:sz w:val="22"/>
          <w:szCs w:val="22"/>
        </w:rPr>
        <w:t xml:space="preserve"> and </w:t>
      </w:r>
      <w:r w:rsidR="00C84198" w:rsidRPr="00C84198">
        <w:rPr>
          <w:rFonts w:ascii="Times New Roman" w:hAnsi="Times New Roman"/>
          <w:sz w:val="22"/>
          <w:szCs w:val="22"/>
        </w:rPr>
        <w:t>31</w:t>
      </w:r>
      <w:r w:rsidR="002E67A2" w:rsidRPr="00393E59">
        <w:rPr>
          <w:rFonts w:ascii="Times New Roman" w:hAnsi="Times New Roman" w:cs="Times New Roman"/>
          <w:sz w:val="22"/>
          <w:szCs w:val="22"/>
        </w:rPr>
        <w:t xml:space="preserve">). The Company have additional loans in the amount of </w:t>
      </w:r>
      <w:r w:rsidR="00C84198" w:rsidRPr="00C84198">
        <w:rPr>
          <w:rFonts w:ascii="Times New Roman" w:hAnsi="Times New Roman"/>
          <w:sz w:val="22"/>
          <w:szCs w:val="22"/>
        </w:rPr>
        <w:t>32</w:t>
      </w:r>
      <w:r w:rsidR="002E67A2" w:rsidRPr="00393E59">
        <w:rPr>
          <w:rFonts w:ascii="Times New Roman" w:hAnsi="Times New Roman" w:cs="Times New Roman"/>
          <w:sz w:val="22"/>
          <w:szCs w:val="22"/>
        </w:rPr>
        <w:t>.</w:t>
      </w:r>
      <w:r w:rsidR="00C84198" w:rsidRPr="00C84198">
        <w:rPr>
          <w:rFonts w:ascii="Times New Roman" w:hAnsi="Times New Roman"/>
          <w:sz w:val="22"/>
          <w:szCs w:val="22"/>
        </w:rPr>
        <w:t>00</w:t>
      </w:r>
      <w:r w:rsidR="002E67A2" w:rsidRPr="00393E59">
        <w:rPr>
          <w:rFonts w:ascii="Times New Roman" w:hAnsi="Times New Roman" w:cs="Times New Roman"/>
          <w:sz w:val="22"/>
          <w:szCs w:val="22"/>
        </w:rPr>
        <w:t xml:space="preserve"> million, denominated in Thai Baht, which is due on June </w:t>
      </w:r>
      <w:r w:rsidR="00C84198" w:rsidRPr="00C84198">
        <w:rPr>
          <w:rFonts w:ascii="Times New Roman" w:hAnsi="Times New Roman"/>
          <w:sz w:val="22"/>
          <w:szCs w:val="22"/>
        </w:rPr>
        <w:t>11</w:t>
      </w:r>
      <w:r w:rsidR="002E67A2" w:rsidRPr="00393E59">
        <w:rPr>
          <w:rFonts w:ascii="Times New Roman" w:hAnsi="Times New Roman" w:cs="Times New Roman"/>
          <w:sz w:val="22"/>
          <w:szCs w:val="22"/>
        </w:rPr>
        <w:t xml:space="preserve">, </w:t>
      </w:r>
      <w:r w:rsidR="00C84198" w:rsidRPr="00C84198">
        <w:rPr>
          <w:rFonts w:ascii="Times New Roman" w:hAnsi="Times New Roman"/>
          <w:sz w:val="22"/>
          <w:szCs w:val="22"/>
        </w:rPr>
        <w:t>2020</w:t>
      </w:r>
      <w:r w:rsidR="002E67A2" w:rsidRPr="00393E59">
        <w:rPr>
          <w:rFonts w:ascii="Times New Roman" w:hAnsi="Times New Roman" w:cs="Times New Roman"/>
          <w:sz w:val="22"/>
          <w:szCs w:val="22"/>
        </w:rPr>
        <w:t xml:space="preserve"> and interest is payable on a monthly basis with interest rate </w:t>
      </w:r>
      <w:r w:rsidR="00C84198" w:rsidRPr="00C84198">
        <w:rPr>
          <w:rFonts w:ascii="Times New Roman" w:hAnsi="Times New Roman"/>
          <w:sz w:val="22"/>
          <w:szCs w:val="22"/>
        </w:rPr>
        <w:t>9</w:t>
      </w:r>
      <w:r w:rsidR="002E67A2" w:rsidRPr="00393E59">
        <w:rPr>
          <w:rFonts w:ascii="Times New Roman" w:hAnsi="Times New Roman" w:cs="Times New Roman"/>
          <w:sz w:val="22"/>
          <w:szCs w:val="22"/>
        </w:rPr>
        <w:t>.</w:t>
      </w:r>
      <w:r w:rsidR="00C84198" w:rsidRPr="00C84198">
        <w:rPr>
          <w:rFonts w:ascii="Times New Roman" w:hAnsi="Times New Roman"/>
          <w:sz w:val="22"/>
          <w:szCs w:val="22"/>
        </w:rPr>
        <w:t>00</w:t>
      </w:r>
      <w:r w:rsidR="002E67A2" w:rsidRPr="00393E59">
        <w:rPr>
          <w:rFonts w:ascii="Times New Roman" w:hAnsi="Times New Roman" w:cs="Times New Roman"/>
          <w:sz w:val="22"/>
          <w:szCs w:val="22"/>
        </w:rPr>
        <w:t xml:space="preserve">% per annum. The loans are guaranteed by the Company’s certain land and construction which recorded as inventories </w:t>
      </w:r>
      <w:r w:rsidR="00891FE3">
        <w:rPr>
          <w:rFonts w:ascii="Times New Roman" w:hAnsi="Times New Roman" w:cs="Times New Roman"/>
          <w:sz w:val="22"/>
          <w:szCs w:val="22"/>
        </w:rPr>
        <w:t>(See</w:t>
      </w:r>
      <w:r w:rsidR="00F16C10" w:rsidRPr="00393E59">
        <w:rPr>
          <w:rFonts w:ascii="Times New Roman" w:hAnsi="Times New Roman" w:cs="Times New Roman"/>
          <w:sz w:val="22"/>
          <w:szCs w:val="22"/>
        </w:rPr>
        <w:t xml:space="preserve"> Note</w:t>
      </w:r>
      <w:r w:rsidR="002E67A2" w:rsidRPr="00393E59">
        <w:rPr>
          <w:rFonts w:ascii="Times New Roman" w:hAnsi="Times New Roman" w:cs="Times New Roman"/>
          <w:sz w:val="22"/>
          <w:szCs w:val="22"/>
        </w:rPr>
        <w:t xml:space="preserve">s </w:t>
      </w:r>
      <w:r w:rsidR="00C84198" w:rsidRPr="00C84198">
        <w:rPr>
          <w:rFonts w:ascii="Times New Roman" w:hAnsi="Times New Roman"/>
          <w:sz w:val="22"/>
          <w:szCs w:val="22"/>
        </w:rPr>
        <w:t>7</w:t>
      </w:r>
      <w:r w:rsidR="002E67A2" w:rsidRPr="00393E59">
        <w:rPr>
          <w:rFonts w:ascii="Times New Roman" w:hAnsi="Times New Roman" w:cs="Times New Roman"/>
          <w:sz w:val="22"/>
          <w:szCs w:val="22"/>
        </w:rPr>
        <w:t xml:space="preserve"> and </w:t>
      </w:r>
      <w:r w:rsidR="00C84198" w:rsidRPr="00C84198">
        <w:rPr>
          <w:rFonts w:ascii="Times New Roman" w:hAnsi="Times New Roman"/>
          <w:sz w:val="22"/>
          <w:szCs w:val="22"/>
        </w:rPr>
        <w:t>31</w:t>
      </w:r>
      <w:r w:rsidR="002E67A2" w:rsidRPr="00393E59">
        <w:rPr>
          <w:rFonts w:ascii="Times New Roman" w:hAnsi="Times New Roman" w:cs="Times New Roman"/>
          <w:sz w:val="22"/>
          <w:szCs w:val="22"/>
        </w:rPr>
        <w:t xml:space="preserve">) (As at December </w:t>
      </w:r>
      <w:r w:rsidR="00C84198" w:rsidRPr="00C84198">
        <w:rPr>
          <w:rFonts w:ascii="Times New Roman" w:hAnsi="Times New Roman"/>
          <w:sz w:val="22"/>
          <w:szCs w:val="22"/>
        </w:rPr>
        <w:t>31</w:t>
      </w:r>
      <w:r w:rsidR="002E67A2"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002E67A2" w:rsidRPr="00393E59">
        <w:rPr>
          <w:rFonts w:ascii="Times New Roman" w:hAnsi="Times New Roman" w:cs="Times New Roman"/>
          <w:sz w:val="22"/>
          <w:szCs w:val="22"/>
        </w:rPr>
        <w:t xml:space="preserve"> : Nil).</w:t>
      </w:r>
    </w:p>
    <w:p w:rsidR="008A5002" w:rsidRPr="00393E59" w:rsidRDefault="008A5002" w:rsidP="002643B5">
      <w:pPr>
        <w:numPr>
          <w:ilvl w:val="0"/>
          <w:numId w:val="8"/>
        </w:numPr>
        <w:tabs>
          <w:tab w:val="left" w:pos="540"/>
        </w:tabs>
        <w:spacing w:after="120"/>
        <w:ind w:left="547" w:hanging="547"/>
        <w:jc w:val="thaiDistribute"/>
        <w:rPr>
          <w:rFonts w:ascii="Times New Roman" w:hAnsi="Times New Roman" w:cs="Times New Roman"/>
          <w:b/>
          <w:bCs/>
          <w:sz w:val="20"/>
          <w:szCs w:val="20"/>
        </w:rPr>
      </w:pPr>
      <w:r w:rsidRPr="00393E59">
        <w:rPr>
          <w:rFonts w:ascii="Times New Roman" w:hAnsi="Times New Roman" w:cs="Times New Roman"/>
          <w:b/>
          <w:bCs/>
          <w:sz w:val="20"/>
          <w:szCs w:val="20"/>
        </w:rPr>
        <w:t>TRADE  AND  OTHER  CURRENT  PAYABLES</w:t>
      </w:r>
    </w:p>
    <w:p w:rsidR="008A5002" w:rsidRPr="00393E59" w:rsidRDefault="008A5002" w:rsidP="004476F6">
      <w:pPr>
        <w:spacing w:before="240" w:after="120"/>
        <w:ind w:left="547"/>
        <w:jc w:val="thaiDistribute"/>
        <w:rPr>
          <w:rFonts w:ascii="Times New Roman" w:hAnsi="Times New Roman" w:cs="Times New Roman"/>
          <w:sz w:val="22"/>
          <w:szCs w:val="22"/>
        </w:rPr>
      </w:pPr>
      <w:r w:rsidRPr="00393E59">
        <w:rPr>
          <w:rFonts w:ascii="Times New Roman" w:hAnsi="Times New Roman" w:cs="Times New Roman"/>
          <w:sz w:val="22"/>
          <w:szCs w:val="22"/>
        </w:rPr>
        <w:t>Trade and other current payables as at</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December </w:t>
      </w:r>
      <w:r w:rsidR="00C84198" w:rsidRPr="00C84198">
        <w:rPr>
          <w:rFonts w:ascii="Times New Roman" w:hAnsi="Times New Roman"/>
          <w:sz w:val="22"/>
          <w:szCs w:val="22"/>
        </w:rPr>
        <w:t>31</w:t>
      </w:r>
      <w:r w:rsidRPr="00393E59">
        <w:rPr>
          <w:rFonts w:ascii="Times New Roman" w:hAnsi="Times New Roman" w:cs="Times New Roman"/>
          <w:sz w:val="22"/>
          <w:szCs w:val="22"/>
        </w:rPr>
        <w:t>, were as follows:</w:t>
      </w:r>
    </w:p>
    <w:p w:rsidR="008A5002" w:rsidRPr="00393E59" w:rsidRDefault="008A5002" w:rsidP="008A5002">
      <w:pPr>
        <w:ind w:left="360"/>
        <w:jc w:val="right"/>
        <w:rPr>
          <w:rFonts w:ascii="Times New Roman" w:hAnsi="Times New Roman" w:cs="Times New Roman"/>
          <w:sz w:val="18"/>
          <w:szCs w:val="18"/>
        </w:rPr>
      </w:pPr>
      <w:r w:rsidRPr="00393E59">
        <w:rPr>
          <w:rFonts w:ascii="Times New Roman" w:hAnsi="Times New Roman" w:cs="Times New Roman"/>
          <w:b/>
          <w:bCs/>
          <w:sz w:val="18"/>
          <w:szCs w:val="18"/>
        </w:rPr>
        <w:t>Unit: Thousand Baht</w:t>
      </w:r>
    </w:p>
    <w:tbl>
      <w:tblPr>
        <w:tblW w:w="4708" w:type="pct"/>
        <w:tblInd w:w="540" w:type="dxa"/>
        <w:tblLayout w:type="fixed"/>
        <w:tblCellMar>
          <w:left w:w="0" w:type="dxa"/>
          <w:right w:w="0" w:type="dxa"/>
        </w:tblCellMar>
        <w:tblLook w:val="04A0" w:firstRow="1" w:lastRow="0" w:firstColumn="1" w:lastColumn="0" w:noHBand="0" w:noVBand="1"/>
      </w:tblPr>
      <w:tblGrid>
        <w:gridCol w:w="3784"/>
        <w:gridCol w:w="534"/>
        <w:gridCol w:w="1015"/>
        <w:gridCol w:w="96"/>
        <w:gridCol w:w="1043"/>
        <w:gridCol w:w="91"/>
        <w:gridCol w:w="1005"/>
        <w:gridCol w:w="7"/>
        <w:gridCol w:w="75"/>
        <w:gridCol w:w="1045"/>
        <w:gridCol w:w="10"/>
      </w:tblGrid>
      <w:tr w:rsidR="00393E59" w:rsidRPr="00393E59" w:rsidTr="007B3F42">
        <w:trPr>
          <w:trHeight w:val="20"/>
        </w:trPr>
        <w:tc>
          <w:tcPr>
            <w:tcW w:w="2173" w:type="pct"/>
            <w:tcBorders>
              <w:top w:val="nil"/>
              <w:left w:val="nil"/>
              <w:bottom w:val="nil"/>
              <w:right w:val="nil"/>
            </w:tcBorders>
            <w:shd w:val="clear" w:color="auto" w:fill="auto"/>
            <w:noWrap/>
            <w:vAlign w:val="bottom"/>
          </w:tcPr>
          <w:p w:rsidR="008A5002" w:rsidRPr="00393E59" w:rsidRDefault="008A5002" w:rsidP="00AA6200">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rsidR="008A5002" w:rsidRPr="00393E59" w:rsidRDefault="008A5002" w:rsidP="00AA6200">
            <w:pPr>
              <w:ind w:left="-108" w:right="-108"/>
              <w:jc w:val="center"/>
              <w:rPr>
                <w:rFonts w:ascii="Times New Roman" w:hAnsi="Times New Roman" w:cs="Times New Roman"/>
                <w:b/>
                <w:bCs/>
                <w:sz w:val="18"/>
                <w:szCs w:val="18"/>
              </w:rPr>
            </w:pPr>
            <w:r w:rsidRPr="00393E59">
              <w:rPr>
                <w:rFonts w:ascii="Times New Roman" w:hAnsi="Times New Roman" w:cs="Times New Roman"/>
                <w:b/>
                <w:bCs/>
                <w:sz w:val="18"/>
                <w:szCs w:val="18"/>
              </w:rPr>
              <w:t>Notes</w:t>
            </w:r>
          </w:p>
        </w:tc>
        <w:tc>
          <w:tcPr>
            <w:tcW w:w="1237" w:type="pct"/>
            <w:gridSpan w:val="3"/>
            <w:tcBorders>
              <w:top w:val="nil"/>
              <w:left w:val="nil"/>
              <w:bottom w:val="nil"/>
              <w:right w:val="nil"/>
            </w:tcBorders>
            <w:shd w:val="clear" w:color="auto" w:fill="auto"/>
            <w:noWrap/>
            <w:vAlign w:val="bottom"/>
          </w:tcPr>
          <w:p w:rsidR="008A5002" w:rsidRPr="00393E59" w:rsidRDefault="008A5002" w:rsidP="00AA6200">
            <w:pPr>
              <w:autoSpaceDE/>
              <w:autoSpaceDN/>
              <w:adjustRightInd/>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Consolidated financial </w:t>
            </w:r>
          </w:p>
        </w:tc>
        <w:tc>
          <w:tcPr>
            <w:tcW w:w="52" w:type="pct"/>
            <w:tcBorders>
              <w:top w:val="nil"/>
              <w:left w:val="nil"/>
              <w:bottom w:val="nil"/>
              <w:right w:val="nil"/>
            </w:tcBorders>
            <w:shd w:val="clear" w:color="auto" w:fill="auto"/>
            <w:noWrap/>
            <w:vAlign w:val="bottom"/>
          </w:tcPr>
          <w:p w:rsidR="008A5002" w:rsidRPr="00393E59" w:rsidRDefault="008A5002" w:rsidP="00AA6200">
            <w:pPr>
              <w:autoSpaceDE/>
              <w:autoSpaceDN/>
              <w:adjustRightInd/>
              <w:rPr>
                <w:rFonts w:ascii="Times New Roman" w:hAnsi="Times New Roman" w:cs="Times New Roman"/>
                <w:sz w:val="18"/>
                <w:szCs w:val="18"/>
              </w:rPr>
            </w:pPr>
          </w:p>
        </w:tc>
        <w:tc>
          <w:tcPr>
            <w:tcW w:w="1230" w:type="pct"/>
            <w:gridSpan w:val="5"/>
            <w:tcBorders>
              <w:top w:val="nil"/>
              <w:left w:val="nil"/>
              <w:bottom w:val="nil"/>
              <w:right w:val="nil"/>
            </w:tcBorders>
            <w:shd w:val="clear" w:color="auto" w:fill="auto"/>
            <w:noWrap/>
            <w:vAlign w:val="bottom"/>
          </w:tcPr>
          <w:p w:rsidR="008A5002" w:rsidRPr="00393E59" w:rsidRDefault="008A5002" w:rsidP="00AA6200">
            <w:pPr>
              <w:autoSpaceDE/>
              <w:autoSpaceDN/>
              <w:adjustRightInd/>
              <w:jc w:val="center"/>
              <w:rPr>
                <w:rFonts w:ascii="Times New Roman" w:hAnsi="Times New Roman" w:cs="Times New Roman"/>
                <w:sz w:val="18"/>
                <w:szCs w:val="18"/>
              </w:rPr>
            </w:pPr>
            <w:r w:rsidRPr="00393E59">
              <w:rPr>
                <w:rFonts w:ascii="Times New Roman" w:eastAsia="Calibri" w:hAnsi="Times New Roman" w:cs="Times New Roman"/>
                <w:b/>
                <w:bCs/>
                <w:sz w:val="18"/>
                <w:szCs w:val="18"/>
              </w:rPr>
              <w:t xml:space="preserve">Separate financial </w:t>
            </w: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8A5002" w:rsidRPr="00393E59" w:rsidRDefault="008A5002" w:rsidP="00AA6200">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rsidR="008A5002" w:rsidRPr="00393E59" w:rsidRDefault="008A5002" w:rsidP="00AA6200">
            <w:pPr>
              <w:ind w:left="-108" w:right="-108"/>
              <w:jc w:val="center"/>
              <w:rPr>
                <w:rFonts w:ascii="Times New Roman" w:hAnsi="Times New Roman" w:cs="Times New Roman"/>
                <w:b/>
                <w:bCs/>
                <w:sz w:val="18"/>
                <w:szCs w:val="18"/>
              </w:rPr>
            </w:pPr>
          </w:p>
        </w:tc>
        <w:tc>
          <w:tcPr>
            <w:tcW w:w="1237" w:type="pct"/>
            <w:gridSpan w:val="3"/>
            <w:tcBorders>
              <w:top w:val="nil"/>
              <w:left w:val="nil"/>
              <w:bottom w:val="nil"/>
              <w:right w:val="nil"/>
            </w:tcBorders>
            <w:shd w:val="clear" w:color="auto" w:fill="auto"/>
            <w:noWrap/>
            <w:vAlign w:val="bottom"/>
          </w:tcPr>
          <w:p w:rsidR="008A5002" w:rsidRPr="00393E59" w:rsidRDefault="007D47C4" w:rsidP="00AA6200">
            <w:pPr>
              <w:autoSpaceDE/>
              <w:autoSpaceDN/>
              <w:adjustRightInd/>
              <w:jc w:val="center"/>
              <w:rPr>
                <w:rFonts w:ascii="Times New Roman" w:hAnsi="Times New Roman" w:cs="Times New Roman"/>
                <w:b/>
                <w:bCs/>
                <w:sz w:val="18"/>
                <w:szCs w:val="18"/>
              </w:rPr>
            </w:pPr>
            <w:r w:rsidRPr="00393E59">
              <w:rPr>
                <w:rFonts w:ascii="Times New Roman" w:hAnsi="Times New Roman" w:cs="Times New Roman"/>
                <w:b/>
                <w:bCs/>
                <w:sz w:val="18"/>
                <w:szCs w:val="18"/>
              </w:rPr>
              <w:t>S</w:t>
            </w:r>
            <w:r w:rsidR="008A5002" w:rsidRPr="00393E59">
              <w:rPr>
                <w:rFonts w:ascii="Times New Roman" w:hAnsi="Times New Roman" w:cs="Times New Roman"/>
                <w:b/>
                <w:bCs/>
                <w:sz w:val="18"/>
                <w:szCs w:val="18"/>
              </w:rPr>
              <w:t>tatements</w:t>
            </w:r>
          </w:p>
        </w:tc>
        <w:tc>
          <w:tcPr>
            <w:tcW w:w="52" w:type="pct"/>
            <w:tcBorders>
              <w:top w:val="nil"/>
              <w:left w:val="nil"/>
              <w:bottom w:val="nil"/>
              <w:right w:val="nil"/>
            </w:tcBorders>
            <w:shd w:val="clear" w:color="auto" w:fill="auto"/>
            <w:noWrap/>
            <w:vAlign w:val="bottom"/>
          </w:tcPr>
          <w:p w:rsidR="008A5002" w:rsidRPr="00393E59" w:rsidRDefault="008A5002" w:rsidP="00AA6200">
            <w:pPr>
              <w:autoSpaceDE/>
              <w:autoSpaceDN/>
              <w:adjustRightInd/>
              <w:rPr>
                <w:rFonts w:ascii="Times New Roman" w:hAnsi="Times New Roman" w:cs="Times New Roman"/>
                <w:sz w:val="18"/>
                <w:szCs w:val="18"/>
              </w:rPr>
            </w:pPr>
          </w:p>
        </w:tc>
        <w:tc>
          <w:tcPr>
            <w:tcW w:w="1230" w:type="pct"/>
            <w:gridSpan w:val="5"/>
            <w:tcBorders>
              <w:top w:val="nil"/>
              <w:left w:val="nil"/>
              <w:bottom w:val="nil"/>
              <w:right w:val="nil"/>
            </w:tcBorders>
            <w:shd w:val="clear" w:color="auto" w:fill="auto"/>
            <w:noWrap/>
            <w:vAlign w:val="bottom"/>
          </w:tcPr>
          <w:p w:rsidR="008A5002" w:rsidRPr="00393E59" w:rsidRDefault="008A5002" w:rsidP="00AA6200">
            <w:pPr>
              <w:autoSpaceDE/>
              <w:autoSpaceDN/>
              <w:adjustRightInd/>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statements</w:t>
            </w: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496C05" w:rsidRPr="00393E59" w:rsidRDefault="00496C05" w:rsidP="00496C05">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rsidR="00496C05" w:rsidRPr="00393E59" w:rsidRDefault="00496C05" w:rsidP="00496C05">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tcPr>
          <w:p w:rsidR="00496C05" w:rsidRPr="00393E59" w:rsidRDefault="00C84198" w:rsidP="00E2568D">
            <w:pPr>
              <w:pStyle w:val="a"/>
              <w:tabs>
                <w:tab w:val="right" w:pos="1152"/>
              </w:tabs>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55" w:type="pct"/>
            <w:tcBorders>
              <w:top w:val="nil"/>
              <w:left w:val="nil"/>
              <w:bottom w:val="nil"/>
              <w:right w:val="nil"/>
            </w:tcBorders>
            <w:shd w:val="clear" w:color="auto" w:fill="auto"/>
            <w:noWrap/>
            <w:vAlign w:val="bottom"/>
          </w:tcPr>
          <w:p w:rsidR="00496C05" w:rsidRPr="00393E59"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rsidR="00496C05" w:rsidRPr="00393E59" w:rsidRDefault="00C84198" w:rsidP="00E2568D">
            <w:pPr>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52" w:type="pct"/>
            <w:tcBorders>
              <w:top w:val="nil"/>
              <w:left w:val="nil"/>
              <w:bottom w:val="nil"/>
              <w:right w:val="nil"/>
            </w:tcBorders>
            <w:shd w:val="clear" w:color="auto" w:fill="auto"/>
            <w:noWrap/>
            <w:vAlign w:val="bottom"/>
          </w:tcPr>
          <w:p w:rsidR="00496C05" w:rsidRPr="00393E59" w:rsidRDefault="00496C05" w:rsidP="00496C05">
            <w:pPr>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rsidR="00496C05" w:rsidRPr="00393E59" w:rsidRDefault="00C84198" w:rsidP="00E2568D">
            <w:pPr>
              <w:pStyle w:val="a"/>
              <w:tabs>
                <w:tab w:val="right" w:pos="1152"/>
              </w:tabs>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47" w:type="pct"/>
            <w:gridSpan w:val="2"/>
            <w:tcBorders>
              <w:top w:val="nil"/>
              <w:left w:val="nil"/>
              <w:bottom w:val="nil"/>
              <w:right w:val="nil"/>
            </w:tcBorders>
            <w:shd w:val="clear" w:color="auto" w:fill="auto"/>
            <w:noWrap/>
            <w:vAlign w:val="bottom"/>
          </w:tcPr>
          <w:p w:rsidR="00496C05" w:rsidRPr="00393E59" w:rsidRDefault="00496C05" w:rsidP="00496C05">
            <w:pPr>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tcPr>
          <w:p w:rsidR="00496C05" w:rsidRPr="00393E59" w:rsidRDefault="00C84198" w:rsidP="00E2568D">
            <w:pPr>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7B3F42">
        <w:trPr>
          <w:trHeight w:val="20"/>
        </w:trPr>
        <w:tc>
          <w:tcPr>
            <w:tcW w:w="2173" w:type="pct"/>
            <w:tcBorders>
              <w:top w:val="nil"/>
              <w:left w:val="nil"/>
              <w:bottom w:val="nil"/>
              <w:right w:val="nil"/>
            </w:tcBorders>
            <w:shd w:val="clear" w:color="auto" w:fill="auto"/>
            <w:noWrap/>
            <w:vAlign w:val="bottom"/>
            <w:hideMark/>
          </w:tcPr>
          <w:p w:rsidR="00496C05" w:rsidRPr="00393E59" w:rsidRDefault="00496C05" w:rsidP="00496C05">
            <w:pPr>
              <w:autoSpaceDE/>
              <w:autoSpaceDN/>
              <w:adjustRightInd/>
              <w:rPr>
                <w:rFonts w:ascii="Times New Roman" w:hAnsi="Times New Roman" w:cs="Times New Roman"/>
                <w:b/>
                <w:bCs/>
                <w:sz w:val="18"/>
                <w:szCs w:val="18"/>
              </w:rPr>
            </w:pPr>
            <w:r w:rsidRPr="00393E59">
              <w:rPr>
                <w:rFonts w:ascii="Times New Roman" w:hAnsi="Times New Roman" w:cs="Times New Roman"/>
                <w:b/>
                <w:bCs/>
                <w:sz w:val="18"/>
                <w:szCs w:val="18"/>
              </w:rPr>
              <w:t>Trade payables</w:t>
            </w:r>
          </w:p>
        </w:tc>
        <w:tc>
          <w:tcPr>
            <w:tcW w:w="307" w:type="pct"/>
            <w:tcBorders>
              <w:top w:val="nil"/>
              <w:left w:val="nil"/>
              <w:bottom w:val="nil"/>
              <w:right w:val="nil"/>
            </w:tcBorders>
            <w:shd w:val="clear" w:color="auto" w:fill="auto"/>
            <w:noWrap/>
            <w:vAlign w:val="bottom"/>
            <w:hideMark/>
          </w:tcPr>
          <w:p w:rsidR="00496C05" w:rsidRPr="00393E59" w:rsidRDefault="00496C05" w:rsidP="00496C05">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tcPr>
          <w:p w:rsidR="00496C05" w:rsidRPr="00393E59" w:rsidRDefault="00496C05" w:rsidP="00496C05">
            <w:pPr>
              <w:pStyle w:val="a"/>
              <w:tabs>
                <w:tab w:val="right" w:pos="1152"/>
              </w:tabs>
              <w:ind w:right="-72"/>
              <w:jc w:val="center"/>
              <w:rPr>
                <w:rFonts w:ascii="Times New Roman" w:hAnsi="Times New Roman" w:cs="Times New Roman"/>
                <w:b/>
                <w:bCs/>
                <w:snapToGrid w:val="0"/>
                <w:sz w:val="18"/>
                <w:szCs w:val="18"/>
                <w:lang w:eastAsia="th-TH"/>
              </w:rPr>
            </w:pPr>
          </w:p>
        </w:tc>
        <w:tc>
          <w:tcPr>
            <w:tcW w:w="55" w:type="pct"/>
            <w:tcBorders>
              <w:top w:val="nil"/>
              <w:left w:val="nil"/>
              <w:bottom w:val="nil"/>
              <w:right w:val="nil"/>
            </w:tcBorders>
            <w:shd w:val="clear" w:color="auto" w:fill="auto"/>
            <w:noWrap/>
            <w:vAlign w:val="bottom"/>
          </w:tcPr>
          <w:p w:rsidR="00496C05" w:rsidRPr="00393E59"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rsidR="00496C05" w:rsidRPr="00393E59" w:rsidRDefault="00496C05" w:rsidP="00496C05">
            <w:pPr>
              <w:jc w:val="center"/>
              <w:rPr>
                <w:rFonts w:ascii="Times New Roman" w:hAnsi="Times New Roman" w:cs="Times New Roman"/>
                <w:b/>
                <w:bCs/>
                <w:sz w:val="18"/>
                <w:szCs w:val="18"/>
                <w:cs/>
              </w:rPr>
            </w:pPr>
          </w:p>
        </w:tc>
        <w:tc>
          <w:tcPr>
            <w:tcW w:w="52" w:type="pct"/>
            <w:tcBorders>
              <w:top w:val="nil"/>
              <w:left w:val="nil"/>
              <w:bottom w:val="nil"/>
              <w:right w:val="nil"/>
            </w:tcBorders>
            <w:shd w:val="clear" w:color="auto" w:fill="auto"/>
            <w:noWrap/>
            <w:vAlign w:val="bottom"/>
          </w:tcPr>
          <w:p w:rsidR="00496C05" w:rsidRPr="00393E59" w:rsidRDefault="00496C05" w:rsidP="00496C05">
            <w:pPr>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rsidR="00496C05" w:rsidRPr="00393E59" w:rsidRDefault="00496C05" w:rsidP="00496C05">
            <w:pPr>
              <w:jc w:val="center"/>
              <w:rPr>
                <w:rFonts w:ascii="Times New Roman" w:hAnsi="Times New Roman" w:cs="Times New Roman"/>
                <w:b/>
                <w:bCs/>
                <w:sz w:val="18"/>
                <w:szCs w:val="18"/>
                <w:cs/>
              </w:rPr>
            </w:pPr>
          </w:p>
        </w:tc>
        <w:tc>
          <w:tcPr>
            <w:tcW w:w="47" w:type="pct"/>
            <w:gridSpan w:val="2"/>
            <w:tcBorders>
              <w:top w:val="nil"/>
              <w:left w:val="nil"/>
              <w:bottom w:val="nil"/>
              <w:right w:val="nil"/>
            </w:tcBorders>
            <w:shd w:val="clear" w:color="auto" w:fill="auto"/>
            <w:noWrap/>
            <w:vAlign w:val="bottom"/>
          </w:tcPr>
          <w:p w:rsidR="00496C05" w:rsidRPr="00393E59" w:rsidRDefault="00496C05" w:rsidP="00496C05">
            <w:pPr>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tcPr>
          <w:p w:rsidR="00496C05" w:rsidRPr="00393E59" w:rsidRDefault="00496C05" w:rsidP="00496C05">
            <w:pPr>
              <w:jc w:val="center"/>
              <w:rPr>
                <w:rFonts w:ascii="Times New Roman" w:hAnsi="Times New Roman" w:cs="Times New Roman"/>
                <w:b/>
                <w:bCs/>
                <w:sz w:val="18"/>
                <w:szCs w:val="18"/>
                <w:cs/>
              </w:rPr>
            </w:pPr>
          </w:p>
        </w:tc>
      </w:tr>
      <w:tr w:rsidR="00393E59" w:rsidRPr="00393E59" w:rsidTr="007B3F42">
        <w:trPr>
          <w:trHeight w:val="20"/>
        </w:trPr>
        <w:tc>
          <w:tcPr>
            <w:tcW w:w="2173" w:type="pct"/>
            <w:tcBorders>
              <w:top w:val="nil"/>
              <w:left w:val="nil"/>
              <w:bottom w:val="nil"/>
              <w:right w:val="nil"/>
            </w:tcBorders>
            <w:shd w:val="clear" w:color="auto" w:fill="auto"/>
            <w:noWrap/>
            <w:vAlign w:val="bottom"/>
            <w:hideMark/>
          </w:tcPr>
          <w:p w:rsidR="00496C05" w:rsidRPr="00393E59" w:rsidRDefault="009548E2" w:rsidP="00496C05">
            <w:pPr>
              <w:autoSpaceDE/>
              <w:autoSpaceDN/>
              <w:adjustRightInd/>
              <w:rPr>
                <w:rFonts w:ascii="Times New Roman" w:hAnsi="Times New Roman" w:cs="Times New Roman"/>
                <w:sz w:val="18"/>
                <w:szCs w:val="18"/>
                <w:cs/>
              </w:rPr>
            </w:pPr>
            <w:r>
              <w:rPr>
                <w:rFonts w:ascii="Times New Roman" w:hAnsi="Times New Roman" w:cs="Times New Roman"/>
                <w:sz w:val="18"/>
                <w:szCs w:val="18"/>
              </w:rPr>
              <w:t>Trade payables - o</w:t>
            </w:r>
            <w:r w:rsidR="00496C05" w:rsidRPr="00393E59">
              <w:rPr>
                <w:rFonts w:ascii="Times New Roman" w:hAnsi="Times New Roman" w:cs="Times New Roman"/>
                <w:sz w:val="18"/>
                <w:szCs w:val="18"/>
              </w:rPr>
              <w:t>ther parties</w:t>
            </w:r>
          </w:p>
        </w:tc>
        <w:tc>
          <w:tcPr>
            <w:tcW w:w="307" w:type="pct"/>
            <w:tcBorders>
              <w:top w:val="nil"/>
              <w:left w:val="nil"/>
              <w:bottom w:val="nil"/>
              <w:right w:val="nil"/>
            </w:tcBorders>
            <w:shd w:val="clear" w:color="auto" w:fill="auto"/>
            <w:noWrap/>
            <w:vAlign w:val="bottom"/>
            <w:hideMark/>
          </w:tcPr>
          <w:p w:rsidR="00496C05" w:rsidRPr="00393E59" w:rsidRDefault="00496C05" w:rsidP="00496C05">
            <w:pPr>
              <w:autoSpaceDE/>
              <w:autoSpaceDN/>
              <w:adjustRightInd/>
              <w:jc w:val="center"/>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496C05" w:rsidRPr="00393E59" w:rsidRDefault="00C84198" w:rsidP="00496C05">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394</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206</w:t>
            </w:r>
          </w:p>
        </w:tc>
        <w:tc>
          <w:tcPr>
            <w:tcW w:w="55" w:type="pct"/>
            <w:tcBorders>
              <w:top w:val="nil"/>
              <w:left w:val="nil"/>
              <w:bottom w:val="nil"/>
              <w:right w:val="nil"/>
            </w:tcBorders>
            <w:shd w:val="clear" w:color="auto" w:fill="auto"/>
            <w:noWrap/>
            <w:vAlign w:val="bottom"/>
          </w:tcPr>
          <w:p w:rsidR="00496C05" w:rsidRPr="00393E59" w:rsidRDefault="00496C05" w:rsidP="00496C05">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496C05" w:rsidRPr="00393E59" w:rsidRDefault="00C84198" w:rsidP="00843B7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278</w:t>
            </w:r>
            <w:r w:rsidR="00E2568D" w:rsidRPr="00393E59">
              <w:rPr>
                <w:rFonts w:ascii="Times New Roman" w:eastAsia="Calibri" w:hAnsi="Times New Roman" w:cs="Times New Roman"/>
                <w:sz w:val="18"/>
                <w:szCs w:val="18"/>
              </w:rPr>
              <w:t>,</w:t>
            </w:r>
            <w:r w:rsidRPr="00C84198">
              <w:rPr>
                <w:rFonts w:ascii="Times New Roman" w:eastAsia="Calibri" w:hAnsi="Times New Roman"/>
                <w:sz w:val="18"/>
                <w:szCs w:val="18"/>
              </w:rPr>
              <w:t>998</w:t>
            </w:r>
          </w:p>
        </w:tc>
        <w:tc>
          <w:tcPr>
            <w:tcW w:w="52" w:type="pct"/>
            <w:tcBorders>
              <w:top w:val="nil"/>
              <w:left w:val="nil"/>
              <w:bottom w:val="nil"/>
              <w:right w:val="nil"/>
            </w:tcBorders>
            <w:shd w:val="clear" w:color="auto" w:fill="auto"/>
            <w:noWrap/>
            <w:vAlign w:val="bottom"/>
            <w:hideMark/>
          </w:tcPr>
          <w:p w:rsidR="00496C05" w:rsidRPr="00393E59" w:rsidRDefault="00496C05" w:rsidP="00496C05">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rsidR="00496C05" w:rsidRPr="00393E59" w:rsidRDefault="00C84198" w:rsidP="00496C05">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192</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967</w:t>
            </w:r>
          </w:p>
        </w:tc>
        <w:tc>
          <w:tcPr>
            <w:tcW w:w="47" w:type="pct"/>
            <w:gridSpan w:val="2"/>
            <w:tcBorders>
              <w:top w:val="nil"/>
              <w:left w:val="nil"/>
              <w:bottom w:val="nil"/>
              <w:right w:val="nil"/>
            </w:tcBorders>
            <w:shd w:val="clear" w:color="auto" w:fill="auto"/>
            <w:noWrap/>
            <w:vAlign w:val="bottom"/>
          </w:tcPr>
          <w:p w:rsidR="00496C05" w:rsidRPr="00393E59" w:rsidRDefault="00496C05" w:rsidP="00496C05">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rsidR="00496C05" w:rsidRPr="00393E59" w:rsidRDefault="00C84198" w:rsidP="00E2568D">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171</w:t>
            </w:r>
            <w:r w:rsidR="00E2568D" w:rsidRPr="00393E59">
              <w:rPr>
                <w:rFonts w:ascii="Times New Roman" w:eastAsia="Calibri" w:hAnsi="Times New Roman" w:cs="Times New Roman"/>
                <w:sz w:val="18"/>
                <w:szCs w:val="18"/>
              </w:rPr>
              <w:t>,</w:t>
            </w:r>
            <w:r w:rsidRPr="00C84198">
              <w:rPr>
                <w:rFonts w:ascii="Times New Roman" w:eastAsia="Calibri" w:hAnsi="Times New Roman"/>
                <w:sz w:val="18"/>
                <w:szCs w:val="18"/>
              </w:rPr>
              <w:t>319</w:t>
            </w: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E2568D" w:rsidRPr="00393E59" w:rsidRDefault="00E2568D" w:rsidP="00E2568D">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Total trade payables</w:t>
            </w:r>
          </w:p>
        </w:tc>
        <w:tc>
          <w:tcPr>
            <w:tcW w:w="307" w:type="pct"/>
            <w:tcBorders>
              <w:top w:val="nil"/>
              <w:left w:val="nil"/>
              <w:bottom w:val="nil"/>
              <w:right w:val="nil"/>
            </w:tcBorders>
            <w:shd w:val="clear" w:color="auto" w:fill="auto"/>
            <w:noWrap/>
            <w:vAlign w:val="bottom"/>
          </w:tcPr>
          <w:p w:rsidR="00E2568D" w:rsidRPr="00393E59" w:rsidRDefault="00E2568D" w:rsidP="00E2568D">
            <w:pPr>
              <w:autoSpaceDE/>
              <w:autoSpaceDN/>
              <w:adjustRightInd/>
              <w:jc w:val="center"/>
              <w:rPr>
                <w:rFonts w:ascii="Times New Roman" w:hAnsi="Times New Roman" w:cs="Times New Roman"/>
                <w:sz w:val="18"/>
                <w:szCs w:val="18"/>
              </w:rPr>
            </w:pPr>
          </w:p>
        </w:tc>
        <w:tc>
          <w:tcPr>
            <w:tcW w:w="583" w:type="pct"/>
            <w:tcBorders>
              <w:top w:val="single" w:sz="4" w:space="0" w:color="auto"/>
              <w:left w:val="nil"/>
              <w:bottom w:val="nil"/>
              <w:right w:val="nil"/>
            </w:tcBorders>
            <w:shd w:val="clear" w:color="auto" w:fill="auto"/>
            <w:noWrap/>
            <w:vAlign w:val="bottom"/>
          </w:tcPr>
          <w:p w:rsidR="00E2568D" w:rsidRPr="00393E59" w:rsidRDefault="00C84198" w:rsidP="00E2568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394</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206</w:t>
            </w:r>
          </w:p>
        </w:tc>
        <w:tc>
          <w:tcPr>
            <w:tcW w:w="55"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rsidR="00E2568D" w:rsidRPr="00393E59" w:rsidRDefault="00C84198" w:rsidP="00E2568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278</w:t>
            </w:r>
            <w:r w:rsidR="00E2568D" w:rsidRPr="00393E59">
              <w:rPr>
                <w:rFonts w:ascii="Times New Roman" w:eastAsia="Calibri" w:hAnsi="Times New Roman" w:cs="Times New Roman"/>
                <w:sz w:val="18"/>
                <w:szCs w:val="18"/>
              </w:rPr>
              <w:t>,</w:t>
            </w:r>
            <w:r w:rsidRPr="00C84198">
              <w:rPr>
                <w:rFonts w:ascii="Times New Roman" w:eastAsia="Calibri" w:hAnsi="Times New Roman"/>
                <w:sz w:val="18"/>
                <w:szCs w:val="18"/>
              </w:rPr>
              <w:t>998</w:t>
            </w:r>
          </w:p>
        </w:tc>
        <w:tc>
          <w:tcPr>
            <w:tcW w:w="52"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jc w:val="right"/>
              <w:rPr>
                <w:rFonts w:ascii="Times New Roman" w:hAnsi="Times New Roman" w:cs="Times New Roman"/>
                <w:sz w:val="18"/>
                <w:szCs w:val="18"/>
              </w:rPr>
            </w:pPr>
          </w:p>
        </w:tc>
        <w:tc>
          <w:tcPr>
            <w:tcW w:w="577" w:type="pct"/>
            <w:tcBorders>
              <w:top w:val="single" w:sz="4" w:space="0" w:color="auto"/>
              <w:left w:val="nil"/>
              <w:bottom w:val="nil"/>
              <w:right w:val="nil"/>
            </w:tcBorders>
            <w:shd w:val="clear" w:color="auto" w:fill="auto"/>
            <w:noWrap/>
            <w:vAlign w:val="bottom"/>
          </w:tcPr>
          <w:p w:rsidR="00E2568D" w:rsidRPr="00393E59" w:rsidRDefault="00C84198" w:rsidP="00E2568D">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192</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967</w:t>
            </w:r>
          </w:p>
        </w:tc>
        <w:tc>
          <w:tcPr>
            <w:tcW w:w="47" w:type="pct"/>
            <w:gridSpan w:val="2"/>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single" w:sz="4" w:space="0" w:color="auto"/>
              <w:left w:val="nil"/>
              <w:bottom w:val="nil"/>
              <w:right w:val="nil"/>
            </w:tcBorders>
            <w:shd w:val="clear" w:color="auto" w:fill="auto"/>
            <w:noWrap/>
            <w:vAlign w:val="bottom"/>
          </w:tcPr>
          <w:p w:rsidR="00E2568D" w:rsidRPr="00393E59" w:rsidRDefault="00C84198" w:rsidP="00E2568D">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171</w:t>
            </w:r>
            <w:r w:rsidR="00E2568D" w:rsidRPr="00393E59">
              <w:rPr>
                <w:rFonts w:ascii="Times New Roman" w:eastAsia="Calibri" w:hAnsi="Times New Roman" w:cs="Times New Roman"/>
                <w:sz w:val="18"/>
                <w:szCs w:val="18"/>
              </w:rPr>
              <w:t>,</w:t>
            </w:r>
            <w:r w:rsidRPr="00C84198">
              <w:rPr>
                <w:rFonts w:ascii="Times New Roman" w:eastAsia="Calibri" w:hAnsi="Times New Roman"/>
                <w:sz w:val="18"/>
                <w:szCs w:val="18"/>
              </w:rPr>
              <w:t>319</w:t>
            </w: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E2568D" w:rsidRPr="00393E59" w:rsidRDefault="00E2568D" w:rsidP="00E2568D">
            <w:pPr>
              <w:autoSpaceDE/>
              <w:autoSpaceDN/>
              <w:adjustRightInd/>
              <w:rPr>
                <w:rFonts w:ascii="Times New Roman" w:hAnsi="Times New Roman" w:cs="Times New Roman"/>
                <w:b/>
                <w:bCs/>
                <w:sz w:val="18"/>
                <w:szCs w:val="18"/>
              </w:rPr>
            </w:pPr>
          </w:p>
        </w:tc>
        <w:tc>
          <w:tcPr>
            <w:tcW w:w="307" w:type="pct"/>
            <w:tcBorders>
              <w:top w:val="nil"/>
              <w:left w:val="nil"/>
              <w:bottom w:val="nil"/>
              <w:right w:val="nil"/>
            </w:tcBorders>
            <w:shd w:val="clear" w:color="auto" w:fill="auto"/>
            <w:noWrap/>
            <w:vAlign w:val="bottom"/>
          </w:tcPr>
          <w:p w:rsidR="00E2568D" w:rsidRPr="00393E59" w:rsidRDefault="00E2568D" w:rsidP="00E2568D">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rsidR="00E2568D" w:rsidRPr="00393E59" w:rsidRDefault="00E2568D" w:rsidP="00E2568D">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rsidR="00E2568D" w:rsidRPr="00393E59" w:rsidRDefault="00E2568D" w:rsidP="00E2568D">
            <w:pPr>
              <w:tabs>
                <w:tab w:val="decimal" w:pos="840"/>
              </w:tabs>
              <w:autoSpaceDE/>
              <w:autoSpaceDN/>
              <w:rPr>
                <w:rFonts w:ascii="Times New Roman" w:eastAsia="Calibri" w:hAnsi="Times New Roman" w:cs="Times New Roman"/>
                <w:sz w:val="18"/>
                <w:szCs w:val="18"/>
              </w:rPr>
            </w:pPr>
          </w:p>
        </w:tc>
      </w:tr>
      <w:tr w:rsidR="00393E59" w:rsidRPr="00393E59" w:rsidTr="007B3F42">
        <w:trPr>
          <w:trHeight w:val="20"/>
        </w:trPr>
        <w:tc>
          <w:tcPr>
            <w:tcW w:w="2173" w:type="pct"/>
            <w:tcBorders>
              <w:top w:val="nil"/>
              <w:left w:val="nil"/>
              <w:bottom w:val="nil"/>
              <w:right w:val="nil"/>
            </w:tcBorders>
            <w:shd w:val="clear" w:color="auto" w:fill="auto"/>
            <w:noWrap/>
            <w:vAlign w:val="bottom"/>
            <w:hideMark/>
          </w:tcPr>
          <w:p w:rsidR="00E2568D" w:rsidRPr="00393E59" w:rsidRDefault="00E2568D" w:rsidP="00E2568D">
            <w:pPr>
              <w:autoSpaceDE/>
              <w:autoSpaceDN/>
              <w:adjustRightInd/>
              <w:rPr>
                <w:rFonts w:ascii="Times New Roman" w:hAnsi="Times New Roman" w:cs="Times New Roman"/>
                <w:b/>
                <w:bCs/>
                <w:sz w:val="18"/>
                <w:szCs w:val="18"/>
              </w:rPr>
            </w:pPr>
            <w:r w:rsidRPr="00393E59">
              <w:rPr>
                <w:rFonts w:ascii="Times New Roman" w:hAnsi="Times New Roman" w:cs="Times New Roman"/>
                <w:b/>
                <w:bCs/>
                <w:sz w:val="18"/>
                <w:szCs w:val="18"/>
              </w:rPr>
              <w:t>Other current payables</w:t>
            </w:r>
          </w:p>
        </w:tc>
        <w:tc>
          <w:tcPr>
            <w:tcW w:w="307" w:type="pct"/>
            <w:tcBorders>
              <w:top w:val="nil"/>
              <w:left w:val="nil"/>
              <w:bottom w:val="nil"/>
              <w:right w:val="nil"/>
            </w:tcBorders>
            <w:shd w:val="clear" w:color="auto" w:fill="auto"/>
            <w:noWrap/>
            <w:vAlign w:val="bottom"/>
            <w:hideMark/>
          </w:tcPr>
          <w:p w:rsidR="00E2568D" w:rsidRPr="00393E59" w:rsidRDefault="00E2568D" w:rsidP="00E2568D">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hideMark/>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rsidR="00E2568D" w:rsidRPr="00393E59" w:rsidRDefault="00E2568D" w:rsidP="00E2568D">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rsidR="00E2568D" w:rsidRPr="00393E59" w:rsidRDefault="00E2568D" w:rsidP="00E2568D">
            <w:pPr>
              <w:tabs>
                <w:tab w:val="decimal" w:pos="840"/>
              </w:tabs>
              <w:autoSpaceDE/>
              <w:autoSpaceDN/>
              <w:rPr>
                <w:rFonts w:ascii="Times New Roman" w:eastAsia="Calibri" w:hAnsi="Times New Roman" w:cs="Times New Roman"/>
                <w:sz w:val="18"/>
                <w:szCs w:val="18"/>
              </w:rPr>
            </w:pP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E2568D" w:rsidRPr="00393E59" w:rsidRDefault="00E2568D" w:rsidP="00E2568D">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Other payables -</w:t>
            </w: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tcPr>
          <w:p w:rsidR="00E2568D" w:rsidRPr="00393E59" w:rsidRDefault="00E2568D" w:rsidP="00E2568D">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E2568D" w:rsidRPr="00393E59" w:rsidRDefault="00C84198" w:rsidP="00E2568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62</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002</w:t>
            </w:r>
          </w:p>
        </w:tc>
        <w:tc>
          <w:tcPr>
            <w:tcW w:w="55"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E2568D" w:rsidRPr="00393E59" w:rsidRDefault="00C84198" w:rsidP="00E2568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23</w:t>
            </w:r>
            <w:r w:rsidR="00E2568D" w:rsidRPr="00393E59">
              <w:rPr>
                <w:rFonts w:ascii="Times New Roman" w:eastAsia="Calibri" w:hAnsi="Times New Roman" w:cs="Times New Roman"/>
                <w:sz w:val="18"/>
                <w:szCs w:val="18"/>
              </w:rPr>
              <w:t>,</w:t>
            </w:r>
            <w:r w:rsidRPr="00C84198">
              <w:rPr>
                <w:rFonts w:ascii="Times New Roman" w:eastAsia="Calibri" w:hAnsi="Times New Roman"/>
                <w:sz w:val="18"/>
                <w:szCs w:val="18"/>
              </w:rPr>
              <w:t>239</w:t>
            </w:r>
          </w:p>
        </w:tc>
        <w:tc>
          <w:tcPr>
            <w:tcW w:w="52" w:type="pct"/>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rsidR="00E2568D" w:rsidRPr="00393E59" w:rsidRDefault="00C84198" w:rsidP="00E2568D">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48</w:t>
            </w:r>
            <w:r w:rsidR="005B3AC5" w:rsidRPr="00393E59">
              <w:rPr>
                <w:rFonts w:ascii="Times New Roman" w:eastAsia="Calibri" w:hAnsi="Times New Roman" w:cs="Times New Roman"/>
                <w:sz w:val="18"/>
                <w:szCs w:val="18"/>
              </w:rPr>
              <w:t>,</w:t>
            </w:r>
            <w:r w:rsidRPr="00C84198">
              <w:rPr>
                <w:rFonts w:ascii="Times New Roman" w:eastAsia="Calibri" w:hAnsi="Times New Roman"/>
                <w:sz w:val="18"/>
                <w:szCs w:val="18"/>
              </w:rPr>
              <w:t>426</w:t>
            </w:r>
          </w:p>
        </w:tc>
        <w:tc>
          <w:tcPr>
            <w:tcW w:w="47" w:type="pct"/>
            <w:gridSpan w:val="2"/>
            <w:tcBorders>
              <w:top w:val="nil"/>
              <w:left w:val="nil"/>
              <w:bottom w:val="nil"/>
              <w:right w:val="nil"/>
            </w:tcBorders>
            <w:shd w:val="clear" w:color="auto" w:fill="auto"/>
            <w:noWrap/>
            <w:vAlign w:val="bottom"/>
          </w:tcPr>
          <w:p w:rsidR="00E2568D" w:rsidRPr="00393E59" w:rsidRDefault="00E2568D" w:rsidP="00E2568D">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rsidR="00E2568D" w:rsidRPr="00393E59" w:rsidRDefault="00C84198" w:rsidP="00E2568D">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17</w:t>
            </w:r>
            <w:r w:rsidR="00E2568D" w:rsidRPr="00393E59">
              <w:rPr>
                <w:rFonts w:ascii="Times New Roman" w:eastAsia="Calibri" w:hAnsi="Times New Roman" w:cs="Times New Roman"/>
                <w:sz w:val="18"/>
                <w:szCs w:val="18"/>
              </w:rPr>
              <w:t>,</w:t>
            </w:r>
            <w:r w:rsidRPr="00C84198">
              <w:rPr>
                <w:rFonts w:ascii="Times New Roman" w:eastAsia="Calibri" w:hAnsi="Times New Roman"/>
                <w:sz w:val="18"/>
                <w:szCs w:val="18"/>
              </w:rPr>
              <w:t>842</w:t>
            </w:r>
          </w:p>
        </w:tc>
      </w:tr>
      <w:tr w:rsidR="00393E59" w:rsidRPr="00393E59" w:rsidTr="007B3F42">
        <w:trPr>
          <w:trHeight w:val="20"/>
        </w:trPr>
        <w:tc>
          <w:tcPr>
            <w:tcW w:w="2173" w:type="pct"/>
            <w:tcBorders>
              <w:top w:val="nil"/>
              <w:left w:val="nil"/>
              <w:bottom w:val="nil"/>
              <w:right w:val="nil"/>
            </w:tcBorders>
            <w:shd w:val="clear" w:color="auto" w:fill="auto"/>
            <w:noWrap/>
            <w:vAlign w:val="bottom"/>
            <w:hideMark/>
          </w:tcPr>
          <w:p w:rsidR="00E2568D" w:rsidRPr="00393E59" w:rsidRDefault="00E2568D" w:rsidP="00E2568D">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 xml:space="preserve">Advance received from agreement to </w:t>
            </w:r>
          </w:p>
        </w:tc>
        <w:tc>
          <w:tcPr>
            <w:tcW w:w="307" w:type="pct"/>
            <w:tcBorders>
              <w:top w:val="nil"/>
              <w:left w:val="nil"/>
              <w:bottom w:val="nil"/>
              <w:right w:val="nil"/>
            </w:tcBorders>
            <w:shd w:val="clear" w:color="auto" w:fill="auto"/>
            <w:noWrap/>
            <w:vAlign w:val="bottom"/>
            <w:hideMark/>
          </w:tcPr>
          <w:p w:rsidR="00E2568D" w:rsidRPr="00393E59" w:rsidRDefault="00E2568D" w:rsidP="00E2568D">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hideMark/>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rsidR="00E2568D" w:rsidRPr="00393E59" w:rsidRDefault="00E2568D" w:rsidP="00E2568D">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rsidR="00E2568D" w:rsidRPr="00393E59" w:rsidRDefault="00E2568D" w:rsidP="00E2568D">
            <w:pPr>
              <w:tabs>
                <w:tab w:val="decimal" w:pos="840"/>
              </w:tabs>
              <w:autoSpaceDE/>
              <w:autoSpaceDN/>
              <w:rPr>
                <w:rFonts w:ascii="Times New Roman" w:eastAsia="Calibri" w:hAnsi="Times New Roman" w:cs="Times New Roman"/>
                <w:sz w:val="18"/>
                <w:szCs w:val="18"/>
              </w:rPr>
            </w:pP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E2568D" w:rsidRPr="00393E59" w:rsidRDefault="00E2568D" w:rsidP="00E2568D">
            <w:pPr>
              <w:autoSpaceDE/>
              <w:autoSpaceDN/>
              <w:adjustRightInd/>
              <w:ind w:left="144"/>
              <w:rPr>
                <w:rFonts w:ascii="Times New Roman" w:hAnsi="Times New Roman" w:cs="Times New Roman"/>
                <w:sz w:val="18"/>
                <w:szCs w:val="18"/>
              </w:rPr>
            </w:pPr>
            <w:r w:rsidRPr="00393E59">
              <w:rPr>
                <w:rFonts w:ascii="Times New Roman" w:hAnsi="Times New Roman" w:cs="Times New Roman"/>
                <w:sz w:val="18"/>
                <w:szCs w:val="18"/>
              </w:rPr>
              <w:t>buy and to sell</w:t>
            </w:r>
          </w:p>
        </w:tc>
        <w:tc>
          <w:tcPr>
            <w:tcW w:w="307" w:type="pct"/>
            <w:tcBorders>
              <w:top w:val="nil"/>
              <w:left w:val="nil"/>
              <w:bottom w:val="nil"/>
              <w:right w:val="nil"/>
            </w:tcBorders>
            <w:shd w:val="clear" w:color="auto" w:fill="auto"/>
            <w:noWrap/>
            <w:vAlign w:val="bottom"/>
          </w:tcPr>
          <w:p w:rsidR="00E2568D" w:rsidRPr="00393E59" w:rsidRDefault="00E2568D" w:rsidP="00E2568D">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rsidR="00E2568D" w:rsidRPr="00393E59" w:rsidRDefault="00E2568D" w:rsidP="00E2568D">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adjustRightInd/>
              <w:rPr>
                <w:rFonts w:ascii="Times New Roman"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rsidR="00E2568D" w:rsidRPr="00393E59" w:rsidRDefault="00E2568D" w:rsidP="00E2568D">
            <w:pPr>
              <w:tabs>
                <w:tab w:val="decimal" w:pos="840"/>
              </w:tabs>
              <w:autoSpaceDE/>
              <w:autoSpaceDN/>
              <w:rPr>
                <w:rFonts w:ascii="Times New Roman" w:eastAsia="Calibri" w:hAnsi="Times New Roman" w:cs="Times New Roman"/>
                <w:sz w:val="18"/>
                <w:szCs w:val="18"/>
              </w:rPr>
            </w:pP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E2568D" w:rsidRPr="00393E59" w:rsidRDefault="009548E2" w:rsidP="009548E2">
            <w:pPr>
              <w:autoSpaceDE/>
              <w:autoSpaceDN/>
              <w:adjustRightInd/>
              <w:ind w:left="180"/>
              <w:rPr>
                <w:rFonts w:ascii="Times New Roman" w:hAnsi="Times New Roman" w:cs="Times New Roman"/>
                <w:sz w:val="18"/>
                <w:szCs w:val="18"/>
                <w:cs/>
              </w:rPr>
            </w:pPr>
            <w:r>
              <w:rPr>
                <w:rFonts w:ascii="Times New Roman" w:hAnsi="Times New Roman" w:cs="Times New Roman"/>
                <w:sz w:val="18"/>
                <w:szCs w:val="18"/>
              </w:rPr>
              <w:t>-</w:t>
            </w:r>
            <w:r w:rsidR="00E2568D" w:rsidRPr="00393E59">
              <w:rPr>
                <w:rFonts w:ascii="Times New Roman" w:hAnsi="Times New Roman" w:cs="Times New Roman"/>
                <w:sz w:val="18"/>
                <w:szCs w:val="18"/>
                <w:cs/>
              </w:rPr>
              <w:t xml:space="preserve"> </w:t>
            </w:r>
            <w:r w:rsidR="00E2568D" w:rsidRPr="00393E59">
              <w:rPr>
                <w:rFonts w:ascii="Times New Roman" w:hAnsi="Times New Roman" w:cs="Times New Roman"/>
                <w:sz w:val="18"/>
                <w:szCs w:val="18"/>
              </w:rPr>
              <w:t>Joint venture</w:t>
            </w:r>
          </w:p>
        </w:tc>
        <w:tc>
          <w:tcPr>
            <w:tcW w:w="307" w:type="pct"/>
            <w:tcBorders>
              <w:top w:val="nil"/>
              <w:left w:val="nil"/>
              <w:bottom w:val="nil"/>
              <w:right w:val="nil"/>
            </w:tcBorders>
            <w:shd w:val="clear" w:color="auto" w:fill="auto"/>
            <w:noWrap/>
            <w:vAlign w:val="bottom"/>
          </w:tcPr>
          <w:p w:rsidR="00E2568D" w:rsidRPr="00393E59" w:rsidRDefault="00C84198" w:rsidP="00E2568D">
            <w:pPr>
              <w:autoSpaceDE/>
              <w:autoSpaceDN/>
              <w:adjustRightInd/>
              <w:jc w:val="center"/>
              <w:rPr>
                <w:rFonts w:ascii="Times New Roman" w:hAnsi="Times New Roman" w:cs="Times New Roman"/>
                <w:sz w:val="18"/>
                <w:szCs w:val="18"/>
              </w:rPr>
            </w:pPr>
            <w:r w:rsidRPr="00C84198">
              <w:rPr>
                <w:rFonts w:ascii="Times New Roman" w:hAnsi="Times New Roman"/>
                <w:sz w:val="18"/>
                <w:szCs w:val="18"/>
              </w:rPr>
              <w:t>4</w:t>
            </w:r>
          </w:p>
        </w:tc>
        <w:tc>
          <w:tcPr>
            <w:tcW w:w="583" w:type="pct"/>
            <w:tcBorders>
              <w:top w:val="nil"/>
              <w:left w:val="nil"/>
              <w:bottom w:val="nil"/>
              <w:right w:val="nil"/>
            </w:tcBorders>
            <w:shd w:val="clear" w:color="auto" w:fill="FFFFFF"/>
            <w:noWrap/>
            <w:vAlign w:val="bottom"/>
          </w:tcPr>
          <w:p w:rsidR="00E2568D" w:rsidRPr="00393E59" w:rsidRDefault="00C84198" w:rsidP="00E2568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182</w:t>
            </w:r>
            <w:r w:rsidR="00566EB8" w:rsidRPr="00393E59">
              <w:rPr>
                <w:rFonts w:ascii="Times New Roman" w:eastAsia="Calibri" w:hAnsi="Times New Roman" w:cs="Times New Roman"/>
                <w:sz w:val="18"/>
                <w:szCs w:val="18"/>
              </w:rPr>
              <w:t>,</w:t>
            </w:r>
            <w:r w:rsidRPr="00C84198">
              <w:rPr>
                <w:rFonts w:ascii="Times New Roman" w:eastAsia="Calibri" w:hAnsi="Times New Roman"/>
                <w:sz w:val="18"/>
                <w:szCs w:val="18"/>
              </w:rPr>
              <w:t>913</w:t>
            </w:r>
          </w:p>
        </w:tc>
        <w:tc>
          <w:tcPr>
            <w:tcW w:w="55" w:type="pct"/>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rsidR="00E2568D" w:rsidRPr="00393E59" w:rsidRDefault="00C84198" w:rsidP="00E2568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204</w:t>
            </w:r>
            <w:r w:rsidR="00E2568D" w:rsidRPr="00393E59">
              <w:rPr>
                <w:rFonts w:ascii="Times New Roman" w:eastAsia="Calibri" w:hAnsi="Times New Roman" w:cs="Times New Roman"/>
                <w:sz w:val="18"/>
                <w:szCs w:val="18"/>
              </w:rPr>
              <w:t>,</w:t>
            </w:r>
            <w:r w:rsidRPr="00C84198">
              <w:rPr>
                <w:rFonts w:ascii="Times New Roman" w:eastAsia="Calibri" w:hAnsi="Times New Roman"/>
                <w:sz w:val="18"/>
                <w:szCs w:val="18"/>
              </w:rPr>
              <w:t>958</w:t>
            </w:r>
          </w:p>
        </w:tc>
        <w:tc>
          <w:tcPr>
            <w:tcW w:w="52" w:type="pct"/>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rPr>
                <w:rFonts w:ascii="Times New Roman" w:eastAsia="Calibri" w:hAnsi="Times New Roman" w:cs="Times New Roman"/>
                <w:sz w:val="18"/>
                <w:szCs w:val="18"/>
              </w:rPr>
            </w:pPr>
          </w:p>
        </w:tc>
        <w:tc>
          <w:tcPr>
            <w:tcW w:w="577" w:type="pct"/>
            <w:tcBorders>
              <w:top w:val="nil"/>
              <w:left w:val="nil"/>
              <w:bottom w:val="nil"/>
              <w:right w:val="nil"/>
            </w:tcBorders>
            <w:shd w:val="clear" w:color="auto" w:fill="FFFFFF"/>
            <w:noWrap/>
            <w:vAlign w:val="bottom"/>
          </w:tcPr>
          <w:p w:rsidR="00E2568D" w:rsidRPr="00393E59" w:rsidRDefault="00C84198" w:rsidP="00E2568D">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182</w:t>
            </w:r>
            <w:r w:rsidR="00566EB8" w:rsidRPr="00393E59">
              <w:rPr>
                <w:rFonts w:ascii="Times New Roman" w:eastAsia="Calibri" w:hAnsi="Times New Roman" w:cs="Times New Roman"/>
                <w:sz w:val="18"/>
                <w:szCs w:val="18"/>
              </w:rPr>
              <w:t>,</w:t>
            </w:r>
            <w:r w:rsidRPr="00C84198">
              <w:rPr>
                <w:rFonts w:ascii="Times New Roman" w:eastAsia="Calibri" w:hAnsi="Times New Roman"/>
                <w:sz w:val="18"/>
                <w:szCs w:val="18"/>
              </w:rPr>
              <w:t>913</w:t>
            </w:r>
          </w:p>
        </w:tc>
        <w:tc>
          <w:tcPr>
            <w:tcW w:w="47" w:type="pct"/>
            <w:gridSpan w:val="2"/>
            <w:tcBorders>
              <w:top w:val="nil"/>
              <w:left w:val="nil"/>
              <w:bottom w:val="nil"/>
              <w:right w:val="nil"/>
            </w:tcBorders>
            <w:shd w:val="clear" w:color="auto" w:fill="FFFFFF"/>
            <w:noWrap/>
            <w:vAlign w:val="bottom"/>
          </w:tcPr>
          <w:p w:rsidR="00E2568D" w:rsidRPr="00393E59" w:rsidRDefault="00E2568D" w:rsidP="00E2568D">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rsidR="00E2568D" w:rsidRPr="00393E59" w:rsidRDefault="00C84198" w:rsidP="00E2568D">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204</w:t>
            </w:r>
            <w:r w:rsidR="00E2568D" w:rsidRPr="00393E59">
              <w:rPr>
                <w:rFonts w:ascii="Times New Roman" w:eastAsia="Calibri" w:hAnsi="Times New Roman" w:cs="Times New Roman"/>
                <w:sz w:val="18"/>
                <w:szCs w:val="18"/>
              </w:rPr>
              <w:t>,</w:t>
            </w:r>
            <w:r w:rsidRPr="00C84198">
              <w:rPr>
                <w:rFonts w:ascii="Times New Roman" w:eastAsia="Calibri" w:hAnsi="Times New Roman"/>
                <w:sz w:val="18"/>
                <w:szCs w:val="18"/>
              </w:rPr>
              <w:t>958</w:t>
            </w:r>
          </w:p>
        </w:tc>
      </w:tr>
      <w:tr w:rsidR="00393E59" w:rsidRPr="00393E59" w:rsidTr="002A38DE">
        <w:trPr>
          <w:trHeight w:val="20"/>
        </w:trPr>
        <w:tc>
          <w:tcPr>
            <w:tcW w:w="2173" w:type="pct"/>
            <w:tcBorders>
              <w:top w:val="nil"/>
              <w:left w:val="nil"/>
              <w:bottom w:val="nil"/>
              <w:right w:val="nil"/>
            </w:tcBorders>
            <w:shd w:val="clear" w:color="auto" w:fill="auto"/>
            <w:noWrap/>
            <w:vAlign w:val="bottom"/>
          </w:tcPr>
          <w:p w:rsidR="008B538A" w:rsidRPr="00393E59" w:rsidRDefault="008B538A" w:rsidP="009548E2">
            <w:pPr>
              <w:autoSpaceDE/>
              <w:autoSpaceDN/>
              <w:adjustRightInd/>
              <w:ind w:left="180"/>
              <w:rPr>
                <w:rFonts w:ascii="Times New Roman" w:hAnsi="Times New Roman" w:cs="Times New Roman"/>
                <w:sz w:val="18"/>
                <w:szCs w:val="18"/>
                <w:cs/>
              </w:rPr>
            </w:pP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Related persons</w:t>
            </w:r>
          </w:p>
        </w:tc>
        <w:tc>
          <w:tcPr>
            <w:tcW w:w="307" w:type="pct"/>
            <w:tcBorders>
              <w:top w:val="nil"/>
              <w:left w:val="nil"/>
              <w:bottom w:val="nil"/>
              <w:right w:val="nil"/>
            </w:tcBorders>
            <w:shd w:val="clear" w:color="auto" w:fill="auto"/>
            <w:noWrap/>
            <w:vAlign w:val="bottom"/>
          </w:tcPr>
          <w:p w:rsidR="008B538A" w:rsidRPr="00393E59" w:rsidRDefault="00C84198" w:rsidP="008B538A">
            <w:pPr>
              <w:autoSpaceDE/>
              <w:autoSpaceDN/>
              <w:adjustRightInd/>
              <w:jc w:val="center"/>
              <w:rPr>
                <w:rFonts w:ascii="Times New Roman" w:hAnsi="Times New Roman" w:cs="Times New Roman"/>
                <w:sz w:val="18"/>
                <w:szCs w:val="18"/>
              </w:rPr>
            </w:pPr>
            <w:r w:rsidRPr="00C84198">
              <w:rPr>
                <w:rFonts w:ascii="Times New Roman" w:hAnsi="Times New Roman"/>
                <w:sz w:val="18"/>
                <w:szCs w:val="18"/>
              </w:rPr>
              <w:t>4</w:t>
            </w:r>
          </w:p>
        </w:tc>
        <w:tc>
          <w:tcPr>
            <w:tcW w:w="583" w:type="pct"/>
            <w:tcBorders>
              <w:top w:val="nil"/>
              <w:left w:val="nil"/>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518</w:t>
            </w:r>
          </w:p>
        </w:tc>
        <w:tc>
          <w:tcPr>
            <w:tcW w:w="55"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8</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256</w:t>
            </w:r>
          </w:p>
        </w:tc>
        <w:tc>
          <w:tcPr>
            <w:tcW w:w="52"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right w:val="nil"/>
            </w:tcBorders>
            <w:shd w:val="clear" w:color="auto" w:fill="FFFFFF"/>
            <w:noWrap/>
            <w:vAlign w:val="bottom"/>
          </w:tcPr>
          <w:p w:rsidR="008B538A"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302</w:t>
            </w:r>
          </w:p>
        </w:tc>
        <w:tc>
          <w:tcPr>
            <w:tcW w:w="47" w:type="pct"/>
            <w:gridSpan w:val="2"/>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right w:val="nil"/>
            </w:tcBorders>
            <w:shd w:val="clear" w:color="auto" w:fill="FFFFFF"/>
            <w:noWrap/>
            <w:vAlign w:val="bottom"/>
          </w:tcPr>
          <w:p w:rsidR="008B538A"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8</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256</w:t>
            </w:r>
          </w:p>
        </w:tc>
      </w:tr>
      <w:tr w:rsidR="00393E59" w:rsidRPr="00393E59" w:rsidTr="002A38DE">
        <w:trPr>
          <w:trHeight w:val="20"/>
        </w:trPr>
        <w:tc>
          <w:tcPr>
            <w:tcW w:w="2173" w:type="pct"/>
            <w:tcBorders>
              <w:top w:val="nil"/>
              <w:left w:val="nil"/>
              <w:bottom w:val="nil"/>
              <w:right w:val="nil"/>
            </w:tcBorders>
            <w:shd w:val="clear" w:color="auto" w:fill="auto"/>
            <w:noWrap/>
            <w:vAlign w:val="bottom"/>
          </w:tcPr>
          <w:p w:rsidR="008B538A" w:rsidRPr="00393E59" w:rsidRDefault="008B538A" w:rsidP="009548E2">
            <w:pPr>
              <w:autoSpaceDE/>
              <w:autoSpaceDN/>
              <w:adjustRightInd/>
              <w:ind w:left="180"/>
              <w:rPr>
                <w:rFonts w:ascii="Times New Roman" w:hAnsi="Times New Roman" w:cs="Times New Roman"/>
                <w:sz w:val="18"/>
                <w:szCs w:val="18"/>
                <w:cs/>
              </w:rPr>
            </w:pP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tcPr>
          <w:p w:rsidR="008B538A" w:rsidRPr="00393E59" w:rsidRDefault="008B538A" w:rsidP="008B538A">
            <w:pPr>
              <w:autoSpaceDE/>
              <w:autoSpaceDN/>
              <w:adjustRightInd/>
              <w:jc w:val="center"/>
              <w:rPr>
                <w:rFonts w:ascii="Times New Roman" w:hAnsi="Times New Roman" w:cs="Times New Roman"/>
                <w:sz w:val="18"/>
                <w:szCs w:val="18"/>
                <w:cs/>
              </w:rPr>
            </w:pPr>
          </w:p>
        </w:tc>
        <w:tc>
          <w:tcPr>
            <w:tcW w:w="583" w:type="pct"/>
            <w:tcBorders>
              <w:top w:val="nil"/>
              <w:left w:val="nil"/>
              <w:bottom w:val="single" w:sz="4" w:space="0" w:color="auto"/>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566EB8" w:rsidRPr="00393E59">
              <w:rPr>
                <w:rFonts w:ascii="Times New Roman" w:eastAsia="Calibri" w:hAnsi="Times New Roman" w:cs="Times New Roman"/>
                <w:sz w:val="18"/>
                <w:szCs w:val="18"/>
              </w:rPr>
              <w:t>,</w:t>
            </w:r>
            <w:r w:rsidRPr="00C84198">
              <w:rPr>
                <w:rFonts w:ascii="Times New Roman" w:eastAsia="Calibri" w:hAnsi="Times New Roman"/>
                <w:sz w:val="18"/>
                <w:szCs w:val="18"/>
              </w:rPr>
              <w:t>610</w:t>
            </w:r>
            <w:r w:rsidR="00566EB8" w:rsidRPr="00393E59">
              <w:rPr>
                <w:rFonts w:ascii="Times New Roman" w:eastAsia="Calibri" w:hAnsi="Times New Roman" w:cs="Times New Roman"/>
                <w:sz w:val="18"/>
                <w:szCs w:val="18"/>
              </w:rPr>
              <w:t>,</w:t>
            </w:r>
            <w:r w:rsidRPr="00C84198">
              <w:rPr>
                <w:rFonts w:ascii="Times New Roman" w:eastAsia="Calibri" w:hAnsi="Times New Roman"/>
                <w:sz w:val="18"/>
                <w:szCs w:val="18"/>
              </w:rPr>
              <w:t>667</w:t>
            </w:r>
          </w:p>
        </w:tc>
        <w:tc>
          <w:tcPr>
            <w:tcW w:w="55" w:type="pct"/>
            <w:tcBorders>
              <w:top w:val="nil"/>
              <w:left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718</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607</w:t>
            </w:r>
          </w:p>
        </w:tc>
        <w:tc>
          <w:tcPr>
            <w:tcW w:w="52" w:type="pct"/>
            <w:tcBorders>
              <w:top w:val="nil"/>
              <w:left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FFFFFF"/>
            <w:noWrap/>
            <w:vAlign w:val="bottom"/>
          </w:tcPr>
          <w:p w:rsidR="008B538A"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905</w:t>
            </w:r>
            <w:r w:rsidR="00566EB8" w:rsidRPr="00393E59">
              <w:rPr>
                <w:rFonts w:ascii="Times New Roman" w:eastAsia="Calibri" w:hAnsi="Times New Roman" w:cs="Times New Roman"/>
                <w:sz w:val="18"/>
                <w:szCs w:val="18"/>
              </w:rPr>
              <w:t>,</w:t>
            </w:r>
            <w:r w:rsidRPr="00C84198">
              <w:rPr>
                <w:rFonts w:ascii="Times New Roman" w:eastAsia="Calibri" w:hAnsi="Times New Roman"/>
                <w:sz w:val="18"/>
                <w:szCs w:val="18"/>
              </w:rPr>
              <w:t>160</w:t>
            </w:r>
          </w:p>
        </w:tc>
        <w:tc>
          <w:tcPr>
            <w:tcW w:w="47" w:type="pct"/>
            <w:gridSpan w:val="2"/>
            <w:tcBorders>
              <w:top w:val="nil"/>
              <w:left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single" w:sz="4" w:space="0" w:color="auto"/>
              <w:right w:val="nil"/>
            </w:tcBorders>
            <w:shd w:val="clear" w:color="auto" w:fill="FFFFFF"/>
            <w:noWrap/>
            <w:vAlign w:val="bottom"/>
          </w:tcPr>
          <w:p w:rsidR="008B538A"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617</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306</w:t>
            </w:r>
          </w:p>
        </w:tc>
      </w:tr>
      <w:tr w:rsidR="00393E59" w:rsidRPr="00393E59" w:rsidTr="002A38DE">
        <w:trPr>
          <w:trHeight w:val="20"/>
        </w:trPr>
        <w:tc>
          <w:tcPr>
            <w:tcW w:w="2173" w:type="pct"/>
            <w:tcBorders>
              <w:top w:val="nil"/>
              <w:left w:val="nil"/>
              <w:bottom w:val="nil"/>
              <w:right w:val="nil"/>
            </w:tcBorders>
            <w:shd w:val="clear" w:color="auto" w:fill="auto"/>
            <w:noWrap/>
            <w:vAlign w:val="bottom"/>
          </w:tcPr>
          <w:p w:rsidR="008B538A" w:rsidRPr="00393E59" w:rsidRDefault="008B538A" w:rsidP="008B538A">
            <w:pPr>
              <w:autoSpaceDE/>
              <w:autoSpaceDN/>
              <w:adjustRightInd/>
              <w:ind w:left="311" w:hanging="311"/>
              <w:rPr>
                <w:rFonts w:ascii="Times New Roman" w:hAnsi="Times New Roman" w:cs="Times New Roman"/>
                <w:spacing w:val="-8"/>
                <w:sz w:val="18"/>
                <w:szCs w:val="18"/>
              </w:rPr>
            </w:pPr>
            <w:r w:rsidRPr="00393E59">
              <w:rPr>
                <w:rFonts w:ascii="Times New Roman" w:hAnsi="Times New Roman" w:cs="Times New Roman"/>
                <w:spacing w:val="-8"/>
                <w:sz w:val="18"/>
                <w:szCs w:val="18"/>
              </w:rPr>
              <w:t>Total advance received from agreement to buy and to sell</w:t>
            </w:r>
          </w:p>
        </w:tc>
        <w:tc>
          <w:tcPr>
            <w:tcW w:w="307" w:type="pct"/>
            <w:tcBorders>
              <w:top w:val="nil"/>
              <w:left w:val="nil"/>
              <w:bottom w:val="nil"/>
              <w:right w:val="nil"/>
            </w:tcBorders>
            <w:shd w:val="clear" w:color="auto" w:fill="auto"/>
            <w:noWrap/>
            <w:vAlign w:val="bottom"/>
          </w:tcPr>
          <w:p w:rsidR="008B538A" w:rsidRPr="00393E59" w:rsidRDefault="008B538A" w:rsidP="008B538A">
            <w:pPr>
              <w:autoSpaceDE/>
              <w:autoSpaceDN/>
              <w:adjustRightInd/>
              <w:jc w:val="center"/>
              <w:rPr>
                <w:rFonts w:ascii="Times New Roman" w:hAnsi="Times New Roman" w:cs="Times New Roman"/>
                <w:sz w:val="18"/>
                <w:szCs w:val="18"/>
                <w:cs/>
              </w:rPr>
            </w:pPr>
          </w:p>
        </w:tc>
        <w:tc>
          <w:tcPr>
            <w:tcW w:w="583" w:type="pct"/>
            <w:tcBorders>
              <w:top w:val="single" w:sz="4" w:space="0" w:color="auto"/>
              <w:left w:val="nil"/>
              <w:bottom w:val="nil"/>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795</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098</w:t>
            </w:r>
          </w:p>
        </w:tc>
        <w:tc>
          <w:tcPr>
            <w:tcW w:w="55" w:type="pct"/>
            <w:tcBorders>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931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821</w:t>
            </w:r>
          </w:p>
        </w:tc>
        <w:tc>
          <w:tcPr>
            <w:tcW w:w="52" w:type="pct"/>
            <w:tcBorders>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77" w:type="pct"/>
            <w:tcBorders>
              <w:top w:val="single" w:sz="4" w:space="0" w:color="auto"/>
              <w:left w:val="nil"/>
              <w:bottom w:val="nil"/>
              <w:right w:val="nil"/>
            </w:tcBorders>
            <w:shd w:val="clear" w:color="auto" w:fill="FFFFFF"/>
            <w:noWrap/>
            <w:vAlign w:val="bottom"/>
          </w:tcPr>
          <w:p w:rsidR="008B538A"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089</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375</w:t>
            </w:r>
          </w:p>
        </w:tc>
        <w:tc>
          <w:tcPr>
            <w:tcW w:w="47" w:type="pct"/>
            <w:gridSpan w:val="2"/>
            <w:tcBorders>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single" w:sz="4" w:space="0" w:color="auto"/>
              <w:left w:val="nil"/>
              <w:bottom w:val="nil"/>
              <w:right w:val="nil"/>
            </w:tcBorders>
            <w:shd w:val="clear" w:color="auto" w:fill="FFFFFF"/>
            <w:noWrap/>
            <w:vAlign w:val="bottom"/>
          </w:tcPr>
          <w:p w:rsidR="008B538A"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830</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520</w:t>
            </w: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8B538A" w:rsidRPr="00393E59" w:rsidRDefault="008B538A" w:rsidP="00A36A0D">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Retention payables</w:t>
            </w:r>
          </w:p>
        </w:tc>
        <w:tc>
          <w:tcPr>
            <w:tcW w:w="307" w:type="pct"/>
            <w:tcBorders>
              <w:top w:val="nil"/>
              <w:left w:val="nil"/>
              <w:bottom w:val="nil"/>
              <w:right w:val="nil"/>
            </w:tcBorders>
            <w:shd w:val="clear" w:color="auto" w:fill="auto"/>
            <w:noWrap/>
            <w:vAlign w:val="bottom"/>
          </w:tcPr>
          <w:p w:rsidR="008B538A" w:rsidRPr="00393E59" w:rsidRDefault="008B538A" w:rsidP="008B538A">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73</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004</w:t>
            </w:r>
          </w:p>
        </w:tc>
        <w:tc>
          <w:tcPr>
            <w:tcW w:w="55"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68</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650</w:t>
            </w:r>
          </w:p>
        </w:tc>
        <w:tc>
          <w:tcPr>
            <w:tcW w:w="52" w:type="pct"/>
            <w:tcBorders>
              <w:top w:val="nil"/>
              <w:left w:val="nil"/>
              <w:bottom w:val="nil"/>
              <w:right w:val="nil"/>
            </w:tcBorders>
            <w:shd w:val="clear" w:color="auto" w:fill="FFFFFF"/>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rsidR="008B538A"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60</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634</w:t>
            </w:r>
          </w:p>
        </w:tc>
        <w:tc>
          <w:tcPr>
            <w:tcW w:w="47" w:type="pct"/>
            <w:gridSpan w:val="2"/>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rsidR="008B538A"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57</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931</w:t>
            </w: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8B538A" w:rsidRPr="00393E59" w:rsidRDefault="008B538A" w:rsidP="008B538A">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Accrued interest expenses</w:t>
            </w:r>
          </w:p>
        </w:tc>
        <w:tc>
          <w:tcPr>
            <w:tcW w:w="307" w:type="pct"/>
            <w:tcBorders>
              <w:top w:val="nil"/>
              <w:left w:val="nil"/>
              <w:bottom w:val="nil"/>
              <w:right w:val="nil"/>
            </w:tcBorders>
            <w:shd w:val="clear" w:color="auto" w:fill="auto"/>
            <w:noWrap/>
            <w:vAlign w:val="bottom"/>
          </w:tcPr>
          <w:p w:rsidR="008B538A" w:rsidRPr="00393E59" w:rsidRDefault="008B538A" w:rsidP="008B538A">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rsidR="008B538A" w:rsidRPr="00393E59" w:rsidRDefault="008B538A" w:rsidP="008B538A">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rsidR="008B538A" w:rsidRPr="00393E59" w:rsidRDefault="008B538A" w:rsidP="008B538A">
            <w:pPr>
              <w:tabs>
                <w:tab w:val="decimal" w:pos="840"/>
              </w:tabs>
              <w:autoSpaceDE/>
              <w:autoSpaceDN/>
              <w:rPr>
                <w:rFonts w:ascii="Times New Roman" w:eastAsia="Calibri" w:hAnsi="Times New Roman" w:cs="Times New Roman"/>
                <w:sz w:val="18"/>
                <w:szCs w:val="18"/>
              </w:rPr>
            </w:pP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8B538A" w:rsidRPr="00393E59" w:rsidRDefault="008B538A" w:rsidP="00543ECF">
            <w:pPr>
              <w:autoSpaceDE/>
              <w:autoSpaceDN/>
              <w:adjustRightInd/>
              <w:ind w:left="180"/>
              <w:rPr>
                <w:rFonts w:ascii="Times New Roman" w:hAnsi="Times New Roman" w:cs="Times New Roman"/>
                <w:sz w:val="18"/>
                <w:szCs w:val="18"/>
              </w:rPr>
            </w:pP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Subsidiaries</w:t>
            </w:r>
          </w:p>
        </w:tc>
        <w:tc>
          <w:tcPr>
            <w:tcW w:w="307" w:type="pct"/>
            <w:tcBorders>
              <w:top w:val="nil"/>
              <w:left w:val="nil"/>
              <w:bottom w:val="nil"/>
              <w:right w:val="nil"/>
            </w:tcBorders>
            <w:shd w:val="clear" w:color="auto" w:fill="auto"/>
            <w:noWrap/>
            <w:vAlign w:val="bottom"/>
          </w:tcPr>
          <w:p w:rsidR="008B538A" w:rsidRPr="00393E59" w:rsidRDefault="00C84198" w:rsidP="008B538A">
            <w:pPr>
              <w:autoSpaceDE/>
              <w:autoSpaceDN/>
              <w:adjustRightInd/>
              <w:jc w:val="center"/>
              <w:rPr>
                <w:rFonts w:ascii="Times New Roman" w:hAnsi="Times New Roman" w:cs="Times New Roman"/>
                <w:sz w:val="18"/>
                <w:szCs w:val="18"/>
              </w:rPr>
            </w:pPr>
            <w:r w:rsidRPr="00C84198">
              <w:rPr>
                <w:rFonts w:ascii="Times New Roman" w:hAnsi="Times New Roman"/>
                <w:sz w:val="18"/>
                <w:szCs w:val="18"/>
              </w:rPr>
              <w:t>4</w:t>
            </w:r>
          </w:p>
        </w:tc>
        <w:tc>
          <w:tcPr>
            <w:tcW w:w="583" w:type="pct"/>
            <w:tcBorders>
              <w:top w:val="nil"/>
              <w:left w:val="nil"/>
              <w:bottom w:val="nil"/>
              <w:right w:val="nil"/>
            </w:tcBorders>
            <w:shd w:val="clear" w:color="auto" w:fill="FFFFFF"/>
            <w:noWrap/>
            <w:vAlign w:val="bottom"/>
          </w:tcPr>
          <w:p w:rsidR="008B538A" w:rsidRPr="00393E59" w:rsidRDefault="008B538A" w:rsidP="002A38DE">
            <w:pPr>
              <w:autoSpaceDE/>
              <w:autoSpaceDN/>
              <w:adjustRightInd/>
              <w:ind w:right="-188"/>
              <w:jc w:val="center"/>
              <w:rPr>
                <w:rFonts w:ascii="Times New Roman" w:hAnsi="Times New Roman" w:cs="Times New Roman"/>
                <w:sz w:val="18"/>
                <w:szCs w:val="18"/>
              </w:rPr>
            </w:pPr>
            <w:r w:rsidRPr="00393E59">
              <w:rPr>
                <w:rFonts w:ascii="Times New Roman" w:hAnsi="Times New Roman" w:cs="Times New Roman"/>
                <w:sz w:val="18"/>
                <w:szCs w:val="18"/>
              </w:rPr>
              <w:t>-</w:t>
            </w:r>
          </w:p>
        </w:tc>
        <w:tc>
          <w:tcPr>
            <w:tcW w:w="55"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rsidR="008B538A" w:rsidRPr="00393E59" w:rsidRDefault="008B538A" w:rsidP="002A38DE">
            <w:pPr>
              <w:autoSpaceDE/>
              <w:autoSpaceDN/>
              <w:adjustRightInd/>
              <w:ind w:right="-188"/>
              <w:jc w:val="center"/>
              <w:rPr>
                <w:rFonts w:ascii="Times New Roman" w:hAnsi="Times New Roman" w:cs="Times New Roman"/>
                <w:sz w:val="18"/>
                <w:szCs w:val="18"/>
              </w:rPr>
            </w:pPr>
            <w:r w:rsidRPr="00393E59">
              <w:rPr>
                <w:rFonts w:ascii="Times New Roman" w:hAnsi="Times New Roman" w:cs="Times New Roman"/>
                <w:sz w:val="18"/>
                <w:szCs w:val="18"/>
              </w:rPr>
              <w:t>-</w:t>
            </w:r>
          </w:p>
        </w:tc>
        <w:tc>
          <w:tcPr>
            <w:tcW w:w="52" w:type="pct"/>
            <w:tcBorders>
              <w:top w:val="nil"/>
              <w:left w:val="nil"/>
              <w:bottom w:val="nil"/>
              <w:right w:val="nil"/>
            </w:tcBorders>
            <w:shd w:val="clear" w:color="auto" w:fill="FFFFFF"/>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rsidR="008B538A"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527</w:t>
            </w:r>
          </w:p>
        </w:tc>
        <w:tc>
          <w:tcPr>
            <w:tcW w:w="47" w:type="pct"/>
            <w:gridSpan w:val="2"/>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rsidR="008B538A"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854</w:t>
            </w:r>
          </w:p>
        </w:tc>
      </w:tr>
      <w:tr w:rsidR="00393E59" w:rsidRPr="00393E59" w:rsidTr="007B3F42">
        <w:trPr>
          <w:trHeight w:val="20"/>
        </w:trPr>
        <w:tc>
          <w:tcPr>
            <w:tcW w:w="2173" w:type="pct"/>
            <w:tcBorders>
              <w:top w:val="nil"/>
              <w:left w:val="nil"/>
              <w:bottom w:val="nil"/>
              <w:right w:val="nil"/>
            </w:tcBorders>
            <w:shd w:val="clear" w:color="auto" w:fill="auto"/>
            <w:noWrap/>
            <w:vAlign w:val="bottom"/>
          </w:tcPr>
          <w:p w:rsidR="008B538A" w:rsidRPr="00393E59" w:rsidRDefault="008B538A" w:rsidP="008B538A">
            <w:pPr>
              <w:autoSpaceDE/>
              <w:autoSpaceDN/>
              <w:adjustRightInd/>
              <w:ind w:left="180"/>
              <w:rPr>
                <w:rFonts w:ascii="Times New Roman" w:hAnsi="Times New Roman" w:cs="Times New Roman"/>
                <w:sz w:val="18"/>
                <w:szCs w:val="18"/>
                <w:cs/>
              </w:rPr>
            </w:pP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Related persons</w:t>
            </w:r>
          </w:p>
        </w:tc>
        <w:tc>
          <w:tcPr>
            <w:tcW w:w="307" w:type="pct"/>
            <w:tcBorders>
              <w:top w:val="nil"/>
              <w:left w:val="nil"/>
              <w:bottom w:val="nil"/>
              <w:right w:val="nil"/>
            </w:tcBorders>
            <w:shd w:val="clear" w:color="auto" w:fill="auto"/>
            <w:noWrap/>
            <w:vAlign w:val="bottom"/>
          </w:tcPr>
          <w:p w:rsidR="008B538A" w:rsidRPr="00393E59" w:rsidRDefault="00C84198" w:rsidP="008B538A">
            <w:pPr>
              <w:autoSpaceDE/>
              <w:autoSpaceDN/>
              <w:adjustRightInd/>
              <w:jc w:val="center"/>
              <w:rPr>
                <w:rFonts w:ascii="Times New Roman" w:hAnsi="Times New Roman" w:cs="Times New Roman"/>
                <w:sz w:val="18"/>
                <w:szCs w:val="18"/>
              </w:rPr>
            </w:pPr>
            <w:r w:rsidRPr="00C84198">
              <w:rPr>
                <w:rFonts w:ascii="Times New Roman" w:hAnsi="Times New Roman"/>
                <w:sz w:val="18"/>
                <w:szCs w:val="18"/>
              </w:rPr>
              <w:t>4</w:t>
            </w:r>
          </w:p>
        </w:tc>
        <w:tc>
          <w:tcPr>
            <w:tcW w:w="583" w:type="pct"/>
            <w:tcBorders>
              <w:top w:val="nil"/>
              <w:left w:val="nil"/>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168</w:t>
            </w:r>
          </w:p>
        </w:tc>
        <w:tc>
          <w:tcPr>
            <w:tcW w:w="55"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864</w:t>
            </w:r>
          </w:p>
        </w:tc>
        <w:tc>
          <w:tcPr>
            <w:tcW w:w="52" w:type="pct"/>
            <w:tcBorders>
              <w:top w:val="nil"/>
              <w:left w:val="nil"/>
              <w:bottom w:val="nil"/>
              <w:right w:val="nil"/>
            </w:tcBorders>
            <w:shd w:val="clear" w:color="auto" w:fill="FFFFFF"/>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right w:val="nil"/>
            </w:tcBorders>
            <w:shd w:val="clear" w:color="auto" w:fill="FFFFFF"/>
            <w:noWrap/>
            <w:vAlign w:val="bottom"/>
          </w:tcPr>
          <w:p w:rsidR="008B538A" w:rsidRPr="00393E59" w:rsidRDefault="008B538A" w:rsidP="002A38DE">
            <w:pPr>
              <w:autoSpaceDE/>
              <w:autoSpaceDN/>
              <w:adjustRightInd/>
              <w:ind w:right="-188"/>
              <w:jc w:val="center"/>
              <w:rPr>
                <w:rFonts w:ascii="Times New Roman" w:hAnsi="Times New Roman" w:cs="Times New Roman"/>
                <w:sz w:val="18"/>
                <w:szCs w:val="18"/>
              </w:rPr>
            </w:pPr>
            <w:r w:rsidRPr="00393E59">
              <w:rPr>
                <w:rFonts w:ascii="Times New Roman" w:hAnsi="Times New Roman" w:cs="Times New Roman"/>
                <w:sz w:val="18"/>
                <w:szCs w:val="18"/>
              </w:rPr>
              <w:t>-</w:t>
            </w:r>
          </w:p>
        </w:tc>
        <w:tc>
          <w:tcPr>
            <w:tcW w:w="47" w:type="pct"/>
            <w:gridSpan w:val="2"/>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right w:val="nil"/>
            </w:tcBorders>
            <w:shd w:val="clear" w:color="auto" w:fill="FFFFFF"/>
            <w:noWrap/>
            <w:vAlign w:val="bottom"/>
          </w:tcPr>
          <w:p w:rsidR="008B538A" w:rsidRPr="00393E59" w:rsidRDefault="008B538A" w:rsidP="002A38DE">
            <w:pPr>
              <w:autoSpaceDE/>
              <w:autoSpaceDN/>
              <w:adjustRightInd/>
              <w:ind w:right="-188"/>
              <w:jc w:val="center"/>
              <w:rPr>
                <w:rFonts w:ascii="Times New Roman" w:hAnsi="Times New Roman" w:cs="Times New Roman"/>
                <w:sz w:val="18"/>
                <w:szCs w:val="18"/>
              </w:rPr>
            </w:pPr>
            <w:r w:rsidRPr="00393E59">
              <w:rPr>
                <w:rFonts w:ascii="Times New Roman" w:hAnsi="Times New Roman" w:cs="Times New Roman"/>
                <w:sz w:val="18"/>
                <w:szCs w:val="18"/>
              </w:rPr>
              <w:t>-</w:t>
            </w:r>
          </w:p>
        </w:tc>
      </w:tr>
      <w:tr w:rsidR="00393E59" w:rsidRPr="00393E59" w:rsidTr="002A38DE">
        <w:trPr>
          <w:trHeight w:val="20"/>
        </w:trPr>
        <w:tc>
          <w:tcPr>
            <w:tcW w:w="2173" w:type="pct"/>
            <w:tcBorders>
              <w:top w:val="nil"/>
              <w:left w:val="nil"/>
              <w:bottom w:val="nil"/>
              <w:right w:val="nil"/>
            </w:tcBorders>
            <w:shd w:val="clear" w:color="auto" w:fill="auto"/>
            <w:noWrap/>
            <w:vAlign w:val="bottom"/>
            <w:hideMark/>
          </w:tcPr>
          <w:p w:rsidR="008B538A" w:rsidRPr="00393E59" w:rsidRDefault="008B538A" w:rsidP="008B538A">
            <w:pPr>
              <w:autoSpaceDE/>
              <w:autoSpaceDN/>
              <w:adjustRightInd/>
              <w:ind w:left="180"/>
              <w:rPr>
                <w:rFonts w:ascii="Times New Roman" w:hAnsi="Times New Roman" w:cs="Times New Roman"/>
                <w:sz w:val="18"/>
                <w:szCs w:val="18"/>
                <w:cs/>
              </w:rPr>
            </w:pP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hideMark/>
          </w:tcPr>
          <w:p w:rsidR="008B538A" w:rsidRPr="00393E59" w:rsidRDefault="008B538A" w:rsidP="008B538A">
            <w:pPr>
              <w:autoSpaceDE/>
              <w:autoSpaceDN/>
              <w:adjustRightInd/>
              <w:rPr>
                <w:rFonts w:ascii="Times New Roman" w:hAnsi="Times New Roman" w:cs="Times New Roman"/>
                <w:sz w:val="18"/>
                <w:szCs w:val="18"/>
              </w:rPr>
            </w:pPr>
          </w:p>
        </w:tc>
        <w:tc>
          <w:tcPr>
            <w:tcW w:w="583" w:type="pct"/>
            <w:tcBorders>
              <w:top w:val="nil"/>
              <w:left w:val="nil"/>
              <w:bottom w:val="single" w:sz="4" w:space="0" w:color="auto"/>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13</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641</w:t>
            </w:r>
          </w:p>
        </w:tc>
        <w:tc>
          <w:tcPr>
            <w:tcW w:w="55"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13</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370</w:t>
            </w:r>
          </w:p>
        </w:tc>
        <w:tc>
          <w:tcPr>
            <w:tcW w:w="52" w:type="pct"/>
            <w:tcBorders>
              <w:top w:val="nil"/>
              <w:left w:val="nil"/>
              <w:bottom w:val="nil"/>
              <w:right w:val="nil"/>
            </w:tcBorders>
            <w:shd w:val="clear" w:color="auto" w:fill="FFFFFF"/>
            <w:vAlign w:val="bottom"/>
            <w:hideMark/>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FFFFFF"/>
            <w:noWrap/>
            <w:vAlign w:val="bottom"/>
          </w:tcPr>
          <w:p w:rsidR="008B538A"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10</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442</w:t>
            </w:r>
          </w:p>
        </w:tc>
        <w:tc>
          <w:tcPr>
            <w:tcW w:w="47" w:type="pct"/>
            <w:gridSpan w:val="2"/>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single" w:sz="4" w:space="0" w:color="auto"/>
              <w:right w:val="nil"/>
            </w:tcBorders>
            <w:shd w:val="clear" w:color="auto" w:fill="FFFFFF"/>
            <w:noWrap/>
            <w:vAlign w:val="bottom"/>
          </w:tcPr>
          <w:p w:rsidR="008B538A"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9</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281</w:t>
            </w:r>
          </w:p>
        </w:tc>
      </w:tr>
      <w:tr w:rsidR="00393E59" w:rsidRPr="00393E59" w:rsidTr="002A38DE">
        <w:trPr>
          <w:trHeight w:val="20"/>
        </w:trPr>
        <w:tc>
          <w:tcPr>
            <w:tcW w:w="2173" w:type="pct"/>
            <w:tcBorders>
              <w:top w:val="nil"/>
              <w:left w:val="nil"/>
              <w:bottom w:val="nil"/>
              <w:right w:val="nil"/>
            </w:tcBorders>
            <w:shd w:val="clear" w:color="auto" w:fill="auto"/>
            <w:noWrap/>
            <w:vAlign w:val="bottom"/>
          </w:tcPr>
          <w:p w:rsidR="008B538A" w:rsidRPr="00393E59" w:rsidRDefault="008B538A" w:rsidP="008B538A">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Total accrued interest expenses</w:t>
            </w:r>
          </w:p>
        </w:tc>
        <w:tc>
          <w:tcPr>
            <w:tcW w:w="307" w:type="pct"/>
            <w:tcBorders>
              <w:top w:val="nil"/>
              <w:left w:val="nil"/>
              <w:bottom w:val="nil"/>
              <w:right w:val="nil"/>
            </w:tcBorders>
            <w:shd w:val="clear" w:color="auto" w:fill="auto"/>
            <w:noWrap/>
            <w:vAlign w:val="bottom"/>
          </w:tcPr>
          <w:p w:rsidR="008B538A" w:rsidRPr="00393E59" w:rsidRDefault="008B538A" w:rsidP="008B538A">
            <w:pPr>
              <w:autoSpaceDE/>
              <w:autoSpaceDN/>
              <w:adjustRightInd/>
              <w:rPr>
                <w:rFonts w:ascii="Times New Roman" w:hAnsi="Times New Roman" w:cs="Times New Roman"/>
                <w:sz w:val="18"/>
                <w:szCs w:val="18"/>
              </w:rPr>
            </w:pPr>
          </w:p>
        </w:tc>
        <w:tc>
          <w:tcPr>
            <w:tcW w:w="583" w:type="pct"/>
            <w:tcBorders>
              <w:top w:val="single" w:sz="4" w:space="0" w:color="auto"/>
              <w:left w:val="nil"/>
              <w:right w:val="nil"/>
            </w:tcBorders>
            <w:shd w:val="clear" w:color="auto" w:fill="FFFFFF"/>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15</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809</w:t>
            </w:r>
          </w:p>
        </w:tc>
        <w:tc>
          <w:tcPr>
            <w:tcW w:w="55" w:type="pct"/>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auto"/>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14</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234</w:t>
            </w:r>
          </w:p>
        </w:tc>
        <w:tc>
          <w:tcPr>
            <w:tcW w:w="52" w:type="pct"/>
            <w:tcBorders>
              <w:top w:val="nil"/>
              <w:left w:val="nil"/>
              <w:bottom w:val="nil"/>
              <w:right w:val="nil"/>
            </w:tcBorders>
            <w:shd w:val="clear" w:color="auto" w:fill="FFFFFF"/>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577" w:type="pct"/>
            <w:tcBorders>
              <w:top w:val="single" w:sz="4" w:space="0" w:color="auto"/>
              <w:left w:val="nil"/>
              <w:right w:val="nil"/>
            </w:tcBorders>
            <w:shd w:val="clear" w:color="auto" w:fill="FFFFFF"/>
            <w:noWrap/>
            <w:vAlign w:val="bottom"/>
          </w:tcPr>
          <w:p w:rsidR="008B538A"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969</w:t>
            </w:r>
          </w:p>
        </w:tc>
        <w:tc>
          <w:tcPr>
            <w:tcW w:w="47" w:type="pct"/>
            <w:gridSpan w:val="2"/>
            <w:tcBorders>
              <w:top w:val="nil"/>
              <w:left w:val="nil"/>
              <w:bottom w:val="nil"/>
              <w:right w:val="nil"/>
            </w:tcBorders>
            <w:shd w:val="clear" w:color="auto" w:fill="FFFFFF"/>
            <w:noWrap/>
            <w:vAlign w:val="bottom"/>
          </w:tcPr>
          <w:p w:rsidR="008B538A" w:rsidRPr="00393E59" w:rsidRDefault="008B538A" w:rsidP="008B538A">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single" w:sz="4" w:space="0" w:color="auto"/>
              <w:left w:val="nil"/>
              <w:right w:val="nil"/>
            </w:tcBorders>
            <w:shd w:val="clear" w:color="auto" w:fill="FFFFFF"/>
            <w:noWrap/>
            <w:vAlign w:val="bottom"/>
          </w:tcPr>
          <w:p w:rsidR="008B538A"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135</w:t>
            </w:r>
          </w:p>
        </w:tc>
      </w:tr>
      <w:tr w:rsidR="00393E59" w:rsidRPr="00393E59" w:rsidTr="002A38DE">
        <w:trPr>
          <w:gridAfter w:val="1"/>
          <w:wAfter w:w="6" w:type="pct"/>
          <w:trHeight w:val="20"/>
        </w:trPr>
        <w:tc>
          <w:tcPr>
            <w:tcW w:w="2173" w:type="pct"/>
            <w:tcBorders>
              <w:top w:val="nil"/>
              <w:left w:val="nil"/>
              <w:bottom w:val="nil"/>
              <w:right w:val="nil"/>
            </w:tcBorders>
            <w:shd w:val="clear" w:color="auto" w:fill="auto"/>
            <w:noWrap/>
            <w:vAlign w:val="bottom"/>
          </w:tcPr>
          <w:p w:rsidR="008B538A" w:rsidRPr="00393E59" w:rsidRDefault="008B538A" w:rsidP="008B538A">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Accrued bonus expenses</w:t>
            </w:r>
          </w:p>
        </w:tc>
        <w:tc>
          <w:tcPr>
            <w:tcW w:w="307" w:type="pct"/>
            <w:tcBorders>
              <w:top w:val="nil"/>
              <w:left w:val="nil"/>
              <w:bottom w:val="nil"/>
              <w:right w:val="nil"/>
            </w:tcBorders>
            <w:shd w:val="clear" w:color="auto" w:fill="auto"/>
            <w:noWrap/>
            <w:vAlign w:val="bottom"/>
          </w:tcPr>
          <w:p w:rsidR="008B538A" w:rsidRPr="00393E59" w:rsidRDefault="008B538A" w:rsidP="008B538A">
            <w:pPr>
              <w:autoSpaceDE/>
              <w:autoSpaceDN/>
              <w:adjustRightInd/>
              <w:rPr>
                <w:rFonts w:ascii="Times New Roman" w:hAnsi="Times New Roman" w:cs="Times New Roman"/>
                <w:sz w:val="18"/>
                <w:szCs w:val="18"/>
              </w:rPr>
            </w:pPr>
          </w:p>
        </w:tc>
        <w:tc>
          <w:tcPr>
            <w:tcW w:w="583" w:type="pct"/>
            <w:tcBorders>
              <w:left w:val="nil"/>
              <w:bottom w:val="nil"/>
              <w:right w:val="nil"/>
            </w:tcBorders>
            <w:shd w:val="clear" w:color="auto" w:fill="auto"/>
            <w:noWrap/>
            <w:vAlign w:val="bottom"/>
          </w:tcPr>
          <w:p w:rsidR="008B538A" w:rsidRPr="00393E59" w:rsidRDefault="00CB7054" w:rsidP="00A36A0D">
            <w:pPr>
              <w:tabs>
                <w:tab w:val="decimal" w:pos="899"/>
              </w:tabs>
              <w:autoSpaceDE/>
              <w:autoSpaceDN/>
              <w:rPr>
                <w:rFonts w:ascii="Times New Roman" w:eastAsia="Calibri" w:hAnsi="Times New Roman" w:cs="Times New Roman"/>
                <w:sz w:val="18"/>
                <w:szCs w:val="18"/>
              </w:rPr>
            </w:pPr>
            <w:r w:rsidRPr="00393E59">
              <w:rPr>
                <w:rFonts w:ascii="Times New Roman" w:eastAsia="Calibri" w:hAnsi="Times New Roman" w:cs="Times New Roman"/>
                <w:sz w:val="18"/>
                <w:szCs w:val="18"/>
              </w:rPr>
              <w:t xml:space="preserve">  </w:t>
            </w:r>
            <w:r w:rsidR="00C84198" w:rsidRPr="00C84198">
              <w:rPr>
                <w:rFonts w:ascii="Times New Roman" w:eastAsia="Calibri" w:hAnsi="Times New Roman"/>
                <w:sz w:val="18"/>
                <w:szCs w:val="18"/>
              </w:rPr>
              <w:t>37</w:t>
            </w:r>
            <w:r w:rsidR="008B538A"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156</w:t>
            </w:r>
          </w:p>
        </w:tc>
        <w:tc>
          <w:tcPr>
            <w:tcW w:w="55" w:type="pct"/>
            <w:tcBorders>
              <w:top w:val="nil"/>
              <w:left w:val="nil"/>
              <w:bottom w:val="nil"/>
              <w:right w:val="nil"/>
            </w:tcBorders>
            <w:shd w:val="clear" w:color="auto" w:fill="auto"/>
            <w:noWrap/>
            <w:vAlign w:val="bottom"/>
          </w:tcPr>
          <w:p w:rsidR="008B538A" w:rsidRPr="00393E59" w:rsidRDefault="008B538A" w:rsidP="008B538A">
            <w:pPr>
              <w:autoSpaceDE/>
              <w:autoSpaceDN/>
              <w:adjustRightInd/>
              <w:jc w:val="right"/>
              <w:rPr>
                <w:rFonts w:ascii="Times New Roman" w:hAnsi="Times New Roman" w:cs="Times New Roman"/>
                <w:sz w:val="18"/>
                <w:szCs w:val="18"/>
              </w:rPr>
            </w:pPr>
          </w:p>
        </w:tc>
        <w:tc>
          <w:tcPr>
            <w:tcW w:w="599" w:type="pct"/>
            <w:tcBorders>
              <w:left w:val="nil"/>
              <w:bottom w:val="nil"/>
              <w:right w:val="nil"/>
            </w:tcBorders>
            <w:shd w:val="clear" w:color="auto" w:fill="auto"/>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35</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803</w:t>
            </w:r>
          </w:p>
        </w:tc>
        <w:tc>
          <w:tcPr>
            <w:tcW w:w="52" w:type="pct"/>
            <w:tcBorders>
              <w:top w:val="nil"/>
              <w:left w:val="nil"/>
              <w:bottom w:val="nil"/>
              <w:right w:val="nil"/>
            </w:tcBorders>
            <w:shd w:val="clear" w:color="auto" w:fill="auto"/>
            <w:vAlign w:val="bottom"/>
          </w:tcPr>
          <w:p w:rsidR="008B538A" w:rsidRPr="00393E59" w:rsidRDefault="008B538A" w:rsidP="008B538A">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8B538A"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21</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060</w:t>
            </w:r>
          </w:p>
        </w:tc>
        <w:tc>
          <w:tcPr>
            <w:tcW w:w="43" w:type="pct"/>
            <w:tcBorders>
              <w:top w:val="nil"/>
              <w:left w:val="nil"/>
              <w:bottom w:val="nil"/>
              <w:right w:val="nil"/>
            </w:tcBorders>
            <w:shd w:val="clear" w:color="auto" w:fill="auto"/>
            <w:noWrap/>
            <w:vAlign w:val="bottom"/>
          </w:tcPr>
          <w:p w:rsidR="008B538A" w:rsidRPr="00393E59" w:rsidRDefault="008B538A" w:rsidP="008B538A">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rsidR="008B538A"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29</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392</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hideMark/>
          </w:tcPr>
          <w:p w:rsidR="008B538A" w:rsidRPr="00393E59" w:rsidRDefault="008B538A" w:rsidP="008B538A">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Accrued sale promotion expenses</w:t>
            </w:r>
          </w:p>
        </w:tc>
        <w:tc>
          <w:tcPr>
            <w:tcW w:w="307" w:type="pct"/>
            <w:tcBorders>
              <w:top w:val="nil"/>
              <w:left w:val="nil"/>
              <w:bottom w:val="nil"/>
              <w:right w:val="nil"/>
            </w:tcBorders>
            <w:shd w:val="clear" w:color="auto" w:fill="auto"/>
            <w:noWrap/>
            <w:vAlign w:val="bottom"/>
            <w:hideMark/>
          </w:tcPr>
          <w:p w:rsidR="008B538A" w:rsidRPr="00393E59" w:rsidRDefault="008B538A" w:rsidP="008B538A">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8B538A" w:rsidRPr="00393E59" w:rsidRDefault="00C84198" w:rsidP="00A36A0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8</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271</w:t>
            </w:r>
          </w:p>
        </w:tc>
        <w:tc>
          <w:tcPr>
            <w:tcW w:w="55" w:type="pct"/>
            <w:tcBorders>
              <w:top w:val="nil"/>
              <w:left w:val="nil"/>
              <w:bottom w:val="nil"/>
              <w:right w:val="nil"/>
            </w:tcBorders>
            <w:shd w:val="clear" w:color="auto" w:fill="auto"/>
            <w:noWrap/>
            <w:vAlign w:val="bottom"/>
          </w:tcPr>
          <w:p w:rsidR="008B538A" w:rsidRPr="00393E59" w:rsidRDefault="008B538A" w:rsidP="008B538A">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8B538A"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4</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677</w:t>
            </w:r>
          </w:p>
        </w:tc>
        <w:tc>
          <w:tcPr>
            <w:tcW w:w="52" w:type="pct"/>
            <w:tcBorders>
              <w:top w:val="nil"/>
              <w:left w:val="nil"/>
              <w:bottom w:val="nil"/>
              <w:right w:val="nil"/>
            </w:tcBorders>
            <w:shd w:val="clear" w:color="auto" w:fill="auto"/>
            <w:vAlign w:val="bottom"/>
            <w:hideMark/>
          </w:tcPr>
          <w:p w:rsidR="008B538A" w:rsidRPr="00393E59" w:rsidRDefault="008B538A" w:rsidP="008B538A">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8B538A"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4</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492</w:t>
            </w:r>
          </w:p>
        </w:tc>
        <w:tc>
          <w:tcPr>
            <w:tcW w:w="43" w:type="pct"/>
            <w:tcBorders>
              <w:top w:val="nil"/>
              <w:left w:val="nil"/>
              <w:bottom w:val="nil"/>
              <w:right w:val="nil"/>
            </w:tcBorders>
            <w:shd w:val="clear" w:color="auto" w:fill="auto"/>
            <w:noWrap/>
            <w:vAlign w:val="bottom"/>
          </w:tcPr>
          <w:p w:rsidR="008B538A" w:rsidRPr="00393E59" w:rsidRDefault="008B538A" w:rsidP="008B538A">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rsidR="008B538A"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4</w:t>
            </w:r>
            <w:r w:rsidR="008B538A" w:rsidRPr="00393E59">
              <w:rPr>
                <w:rFonts w:ascii="Times New Roman" w:eastAsia="Calibri" w:hAnsi="Times New Roman" w:cs="Times New Roman"/>
                <w:sz w:val="18"/>
                <w:szCs w:val="18"/>
              </w:rPr>
              <w:t>,</w:t>
            </w:r>
            <w:r w:rsidRPr="00C84198">
              <w:rPr>
                <w:rFonts w:ascii="Times New Roman" w:eastAsia="Calibri" w:hAnsi="Times New Roman"/>
                <w:sz w:val="18"/>
                <w:szCs w:val="18"/>
              </w:rPr>
              <w:t>677</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hideMark/>
          </w:tcPr>
          <w:p w:rsidR="007B3F42" w:rsidRPr="00393E59" w:rsidRDefault="007B3F42" w:rsidP="008B538A">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Accrued commission</w:t>
            </w:r>
          </w:p>
        </w:tc>
        <w:tc>
          <w:tcPr>
            <w:tcW w:w="307" w:type="pct"/>
            <w:tcBorders>
              <w:top w:val="nil"/>
              <w:left w:val="nil"/>
              <w:bottom w:val="nil"/>
              <w:right w:val="nil"/>
            </w:tcBorders>
            <w:shd w:val="clear" w:color="auto" w:fill="auto"/>
            <w:noWrap/>
            <w:vAlign w:val="bottom"/>
            <w:hideMark/>
          </w:tcPr>
          <w:p w:rsidR="007B3F42" w:rsidRPr="00393E59" w:rsidRDefault="007B3F42" w:rsidP="008B538A">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7B3F42" w:rsidRPr="00393E59" w:rsidRDefault="00C84198" w:rsidP="00A36A0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688</w:t>
            </w:r>
          </w:p>
        </w:tc>
        <w:tc>
          <w:tcPr>
            <w:tcW w:w="55"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7B3F42"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12</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187</w:t>
            </w:r>
          </w:p>
        </w:tc>
        <w:tc>
          <w:tcPr>
            <w:tcW w:w="52" w:type="pct"/>
            <w:tcBorders>
              <w:top w:val="nil"/>
              <w:left w:val="nil"/>
              <w:bottom w:val="nil"/>
              <w:right w:val="nil"/>
            </w:tcBorders>
            <w:shd w:val="clear" w:color="auto" w:fill="auto"/>
            <w:vAlign w:val="bottom"/>
            <w:hideMark/>
          </w:tcPr>
          <w:p w:rsidR="007B3F42" w:rsidRPr="00393E59" w:rsidRDefault="007B3F42" w:rsidP="008B538A">
            <w:pPr>
              <w:autoSpaceDE/>
              <w:autoSpaceDN/>
              <w:adjustRightInd/>
              <w:jc w:val="right"/>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7B3F42" w:rsidRPr="00393E59" w:rsidRDefault="00C84198" w:rsidP="002A38DE">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2</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688</w:t>
            </w:r>
          </w:p>
        </w:tc>
        <w:tc>
          <w:tcPr>
            <w:tcW w:w="43"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rsidR="007B3F42" w:rsidRPr="00393E59" w:rsidRDefault="00C84198" w:rsidP="002A38DE">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12</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187</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8B538A">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Accrued expenses</w:t>
            </w:r>
          </w:p>
        </w:tc>
        <w:tc>
          <w:tcPr>
            <w:tcW w:w="307" w:type="pct"/>
            <w:tcBorders>
              <w:top w:val="nil"/>
              <w:left w:val="nil"/>
              <w:bottom w:val="nil"/>
              <w:right w:val="nil"/>
            </w:tcBorders>
            <w:shd w:val="clear" w:color="auto" w:fill="auto"/>
            <w:noWrap/>
            <w:vAlign w:val="bottom"/>
          </w:tcPr>
          <w:p w:rsidR="007B3F42" w:rsidRPr="00393E59" w:rsidRDefault="007B3F42" w:rsidP="008B538A">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7B3F42" w:rsidRPr="00393E59" w:rsidRDefault="00C84198" w:rsidP="00A36A0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11</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847</w:t>
            </w:r>
          </w:p>
        </w:tc>
        <w:tc>
          <w:tcPr>
            <w:tcW w:w="55"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7B3F42"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3</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778</w:t>
            </w:r>
          </w:p>
        </w:tc>
        <w:tc>
          <w:tcPr>
            <w:tcW w:w="52" w:type="pct"/>
            <w:tcBorders>
              <w:top w:val="nil"/>
              <w:left w:val="nil"/>
              <w:bottom w:val="nil"/>
              <w:right w:val="nil"/>
            </w:tcBorders>
            <w:shd w:val="clear" w:color="auto" w:fill="auto"/>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7B3F42"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5</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332</w:t>
            </w:r>
          </w:p>
        </w:tc>
        <w:tc>
          <w:tcPr>
            <w:tcW w:w="43"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rsidR="007B3F42"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500</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8B538A">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Advance received for share capital</w:t>
            </w:r>
          </w:p>
        </w:tc>
        <w:tc>
          <w:tcPr>
            <w:tcW w:w="307" w:type="pct"/>
            <w:tcBorders>
              <w:top w:val="nil"/>
              <w:left w:val="nil"/>
              <w:bottom w:val="nil"/>
              <w:right w:val="nil"/>
            </w:tcBorders>
            <w:shd w:val="clear" w:color="auto" w:fill="auto"/>
            <w:noWrap/>
            <w:vAlign w:val="bottom"/>
          </w:tcPr>
          <w:p w:rsidR="007B3F42" w:rsidRPr="00393E59" w:rsidRDefault="00CB7054" w:rsidP="00C75474">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 xml:space="preserve">  </w:t>
            </w:r>
            <w:r w:rsidR="00C84198" w:rsidRPr="00C84198">
              <w:rPr>
                <w:rFonts w:ascii="Times New Roman" w:hAnsi="Times New Roman"/>
                <w:sz w:val="18"/>
                <w:szCs w:val="18"/>
              </w:rPr>
              <w:t>26</w:t>
            </w:r>
            <w:r w:rsidR="00200C71" w:rsidRPr="00393E59">
              <w:rPr>
                <w:rFonts w:ascii="Times New Roman" w:hAnsi="Times New Roman" w:cs="Times New Roman"/>
                <w:sz w:val="18"/>
                <w:szCs w:val="18"/>
              </w:rPr>
              <w:t>.</w:t>
            </w:r>
            <w:r w:rsidR="00C84198" w:rsidRPr="00C84198">
              <w:rPr>
                <w:rFonts w:ascii="Times New Roman" w:hAnsi="Times New Roman"/>
                <w:sz w:val="18"/>
                <w:szCs w:val="18"/>
              </w:rPr>
              <w:t>2</w:t>
            </w:r>
          </w:p>
        </w:tc>
        <w:tc>
          <w:tcPr>
            <w:tcW w:w="583" w:type="pct"/>
            <w:tcBorders>
              <w:top w:val="nil"/>
              <w:left w:val="nil"/>
              <w:bottom w:val="nil"/>
              <w:right w:val="nil"/>
            </w:tcBorders>
            <w:shd w:val="clear" w:color="auto" w:fill="auto"/>
            <w:noWrap/>
            <w:vAlign w:val="bottom"/>
          </w:tcPr>
          <w:p w:rsidR="007B3F42" w:rsidRPr="00393E59" w:rsidRDefault="007B3F42" w:rsidP="002A38DE">
            <w:pPr>
              <w:autoSpaceDE/>
              <w:autoSpaceDN/>
              <w:adjustRightInd/>
              <w:ind w:right="-188"/>
              <w:jc w:val="center"/>
              <w:rPr>
                <w:rFonts w:ascii="Times New Roman" w:hAnsi="Times New Roman" w:cs="Times New Roman"/>
                <w:sz w:val="18"/>
                <w:szCs w:val="18"/>
              </w:rPr>
            </w:pPr>
            <w:r w:rsidRPr="00393E59">
              <w:rPr>
                <w:rFonts w:ascii="Times New Roman" w:hAnsi="Times New Roman" w:cs="Times New Roman"/>
                <w:sz w:val="18"/>
                <w:szCs w:val="18"/>
              </w:rPr>
              <w:t>-</w:t>
            </w:r>
          </w:p>
        </w:tc>
        <w:tc>
          <w:tcPr>
            <w:tcW w:w="55"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7B3F42"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81</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000</w:t>
            </w:r>
          </w:p>
        </w:tc>
        <w:tc>
          <w:tcPr>
            <w:tcW w:w="52" w:type="pct"/>
            <w:tcBorders>
              <w:top w:val="nil"/>
              <w:left w:val="nil"/>
              <w:bottom w:val="nil"/>
              <w:right w:val="nil"/>
            </w:tcBorders>
            <w:shd w:val="clear" w:color="auto" w:fill="auto"/>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7B3F42" w:rsidRPr="00393E59" w:rsidRDefault="007B3F42" w:rsidP="002A38DE">
            <w:pPr>
              <w:autoSpaceDE/>
              <w:autoSpaceDN/>
              <w:adjustRightInd/>
              <w:ind w:right="-188"/>
              <w:jc w:val="center"/>
              <w:rPr>
                <w:rFonts w:ascii="Times New Roman" w:hAnsi="Times New Roman" w:cs="Times New Roman"/>
                <w:sz w:val="18"/>
                <w:szCs w:val="18"/>
              </w:rPr>
            </w:pPr>
            <w:r w:rsidRPr="00393E59">
              <w:rPr>
                <w:rFonts w:ascii="Times New Roman" w:hAnsi="Times New Roman" w:cs="Times New Roman"/>
                <w:sz w:val="18"/>
                <w:szCs w:val="18"/>
              </w:rPr>
              <w:t>-</w:t>
            </w:r>
          </w:p>
        </w:tc>
        <w:tc>
          <w:tcPr>
            <w:tcW w:w="43"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rsidR="007B3F42"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81</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000</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8B538A">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Withholding tax payable</w:t>
            </w:r>
          </w:p>
        </w:tc>
        <w:tc>
          <w:tcPr>
            <w:tcW w:w="307"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center"/>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7B3F42" w:rsidRPr="00393E59" w:rsidRDefault="00C84198" w:rsidP="00A36A0D">
            <w:pPr>
              <w:tabs>
                <w:tab w:val="decimal" w:pos="899"/>
              </w:tabs>
              <w:autoSpaceDE/>
              <w:autoSpaceDN/>
              <w:rPr>
                <w:rFonts w:ascii="Times New Roman" w:eastAsia="Calibri" w:hAnsi="Times New Roman" w:cs="Times New Roman"/>
                <w:sz w:val="18"/>
                <w:szCs w:val="18"/>
                <w:cs/>
              </w:rPr>
            </w:pPr>
            <w:r w:rsidRPr="00C84198">
              <w:rPr>
                <w:rFonts w:ascii="Times New Roman" w:eastAsia="Calibri" w:hAnsi="Times New Roman"/>
                <w:sz w:val="18"/>
                <w:szCs w:val="18"/>
              </w:rPr>
              <w:t>6</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285</w:t>
            </w:r>
          </w:p>
        </w:tc>
        <w:tc>
          <w:tcPr>
            <w:tcW w:w="55"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7B3F42" w:rsidRPr="00393E59" w:rsidRDefault="00C84198" w:rsidP="008B538A">
            <w:pPr>
              <w:tabs>
                <w:tab w:val="decimal" w:pos="899"/>
              </w:tabs>
              <w:autoSpaceDE/>
              <w:autoSpaceDN/>
              <w:rPr>
                <w:rFonts w:ascii="Times New Roman" w:eastAsia="Calibri" w:hAnsi="Times New Roman" w:cs="Times New Roman"/>
                <w:sz w:val="18"/>
                <w:szCs w:val="18"/>
                <w:cs/>
              </w:rPr>
            </w:pPr>
            <w:r w:rsidRPr="00C84198">
              <w:rPr>
                <w:rFonts w:ascii="Times New Roman" w:eastAsia="Calibri" w:hAnsi="Times New Roman"/>
                <w:sz w:val="18"/>
                <w:szCs w:val="18"/>
              </w:rPr>
              <w:t>6</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817</w:t>
            </w:r>
          </w:p>
        </w:tc>
        <w:tc>
          <w:tcPr>
            <w:tcW w:w="52" w:type="pct"/>
            <w:tcBorders>
              <w:top w:val="nil"/>
              <w:left w:val="nil"/>
              <w:bottom w:val="nil"/>
              <w:right w:val="nil"/>
            </w:tcBorders>
            <w:shd w:val="clear" w:color="auto" w:fill="auto"/>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7B3F42" w:rsidRPr="00393E59" w:rsidRDefault="00C84198" w:rsidP="008B538A">
            <w:pPr>
              <w:tabs>
                <w:tab w:val="decimal" w:pos="751"/>
              </w:tabs>
              <w:autoSpaceDE/>
              <w:autoSpaceDN/>
              <w:ind w:right="163"/>
              <w:jc w:val="right"/>
              <w:rPr>
                <w:rFonts w:ascii="Times New Roman" w:eastAsia="Calibri" w:hAnsi="Times New Roman" w:cs="Times New Roman"/>
                <w:sz w:val="18"/>
                <w:szCs w:val="18"/>
                <w:cs/>
              </w:rPr>
            </w:pPr>
            <w:r w:rsidRPr="00C84198">
              <w:rPr>
                <w:rFonts w:ascii="Times New Roman" w:eastAsia="Calibri" w:hAnsi="Times New Roman"/>
                <w:sz w:val="18"/>
                <w:szCs w:val="18"/>
              </w:rPr>
              <w:t>4</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204</w:t>
            </w:r>
          </w:p>
        </w:tc>
        <w:tc>
          <w:tcPr>
            <w:tcW w:w="43"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rsidR="007B3F42" w:rsidRPr="00393E59" w:rsidRDefault="00C84198" w:rsidP="008B538A">
            <w:pPr>
              <w:tabs>
                <w:tab w:val="decimal" w:pos="840"/>
              </w:tabs>
              <w:autoSpaceDE/>
              <w:autoSpaceDN/>
              <w:rPr>
                <w:rFonts w:ascii="Times New Roman" w:eastAsia="Calibri" w:hAnsi="Times New Roman" w:cs="Times New Roman"/>
                <w:sz w:val="18"/>
                <w:szCs w:val="18"/>
                <w:cs/>
              </w:rPr>
            </w:pPr>
            <w:r w:rsidRPr="00C84198">
              <w:rPr>
                <w:rFonts w:ascii="Times New Roman" w:eastAsia="Calibri" w:hAnsi="Times New Roman"/>
                <w:sz w:val="18"/>
                <w:szCs w:val="18"/>
              </w:rPr>
              <w:t>4</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659</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hideMark/>
          </w:tcPr>
          <w:p w:rsidR="007B3F42" w:rsidRPr="00393E59" w:rsidRDefault="007B3F42" w:rsidP="008B538A">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 xml:space="preserve">Corporate creditors and customer’s </w:t>
            </w:r>
          </w:p>
        </w:tc>
        <w:tc>
          <w:tcPr>
            <w:tcW w:w="307" w:type="pct"/>
            <w:tcBorders>
              <w:top w:val="nil"/>
              <w:left w:val="nil"/>
              <w:bottom w:val="nil"/>
              <w:right w:val="nil"/>
            </w:tcBorders>
            <w:shd w:val="clear" w:color="auto" w:fill="auto"/>
            <w:noWrap/>
            <w:vAlign w:val="bottom"/>
            <w:hideMark/>
          </w:tcPr>
          <w:p w:rsidR="007B3F42" w:rsidRPr="00393E59" w:rsidRDefault="007B3F42" w:rsidP="008B538A">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7B3F42" w:rsidRPr="00393E59" w:rsidRDefault="007B3F42" w:rsidP="00A36A0D">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7B3F42" w:rsidRPr="00393E59" w:rsidRDefault="007B3F42" w:rsidP="008B538A">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vAlign w:val="bottom"/>
            <w:hideMark/>
          </w:tcPr>
          <w:p w:rsidR="007B3F42" w:rsidRPr="00393E59" w:rsidRDefault="007B3F42" w:rsidP="008B538A">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7B3F42" w:rsidRPr="00393E59" w:rsidRDefault="007B3F42" w:rsidP="008B538A">
            <w:pPr>
              <w:tabs>
                <w:tab w:val="decimal" w:pos="751"/>
              </w:tabs>
              <w:autoSpaceDE/>
              <w:autoSpaceDN/>
              <w:ind w:right="163"/>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rsidR="007B3F42" w:rsidRPr="00393E59" w:rsidRDefault="007B3F42" w:rsidP="008B538A">
            <w:pPr>
              <w:tabs>
                <w:tab w:val="decimal" w:pos="840"/>
              </w:tabs>
              <w:autoSpaceDE/>
              <w:autoSpaceDN/>
              <w:rPr>
                <w:rFonts w:ascii="Times New Roman" w:eastAsia="Calibri" w:hAnsi="Times New Roman" w:cs="Times New Roman"/>
                <w:sz w:val="18"/>
                <w:szCs w:val="18"/>
              </w:rPr>
            </w:pP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9548E2">
            <w:pPr>
              <w:autoSpaceDE/>
              <w:autoSpaceDN/>
              <w:adjustRightInd/>
              <w:ind w:left="144"/>
              <w:rPr>
                <w:rFonts w:ascii="Times New Roman" w:hAnsi="Times New Roman" w:cs="Times New Roman"/>
                <w:sz w:val="18"/>
                <w:szCs w:val="18"/>
              </w:rPr>
            </w:pPr>
            <w:r w:rsidRPr="00393E59">
              <w:rPr>
                <w:rFonts w:ascii="Times New Roman" w:hAnsi="Times New Roman" w:cs="Times New Roman"/>
                <w:sz w:val="18"/>
                <w:szCs w:val="18"/>
              </w:rPr>
              <w:t xml:space="preserve">ownership </w:t>
            </w:r>
            <w:r w:rsidR="00412CF9" w:rsidRPr="00393E59">
              <w:rPr>
                <w:rFonts w:ascii="Times New Roman" w:hAnsi="Times New Roman" w:cs="Times New Roman"/>
                <w:sz w:val="18"/>
                <w:szCs w:val="18"/>
              </w:rPr>
              <w:t>transferring</w:t>
            </w:r>
            <w:r w:rsidRPr="00393E59">
              <w:rPr>
                <w:rFonts w:ascii="Times New Roman" w:hAnsi="Times New Roman" w:cs="Times New Roman"/>
                <w:sz w:val="18"/>
                <w:szCs w:val="18"/>
              </w:rPr>
              <w:t xml:space="preserve"> fee</w:t>
            </w:r>
          </w:p>
        </w:tc>
        <w:tc>
          <w:tcPr>
            <w:tcW w:w="307" w:type="pct"/>
            <w:tcBorders>
              <w:top w:val="nil"/>
              <w:left w:val="nil"/>
              <w:bottom w:val="nil"/>
              <w:right w:val="nil"/>
            </w:tcBorders>
            <w:shd w:val="clear" w:color="auto" w:fill="auto"/>
            <w:noWrap/>
            <w:vAlign w:val="bottom"/>
          </w:tcPr>
          <w:p w:rsidR="007B3F42" w:rsidRPr="00393E59" w:rsidRDefault="007B3F42" w:rsidP="008B538A">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7B3F42" w:rsidRPr="00393E59" w:rsidRDefault="00C84198" w:rsidP="00A36A0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14</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835</w:t>
            </w:r>
          </w:p>
        </w:tc>
        <w:tc>
          <w:tcPr>
            <w:tcW w:w="55" w:type="pct"/>
            <w:tcBorders>
              <w:top w:val="nil"/>
              <w:left w:val="nil"/>
              <w:bottom w:val="nil"/>
              <w:right w:val="nil"/>
            </w:tcBorders>
            <w:shd w:val="clear" w:color="auto" w:fill="auto"/>
            <w:noWrap/>
            <w:vAlign w:val="bottom"/>
          </w:tcPr>
          <w:p w:rsidR="007B3F42" w:rsidRPr="00393E59" w:rsidRDefault="007B3F42" w:rsidP="008B538A">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rsidR="007B3F42" w:rsidRPr="00393E59" w:rsidRDefault="00C84198" w:rsidP="008B538A">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28</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482</w:t>
            </w:r>
          </w:p>
        </w:tc>
        <w:tc>
          <w:tcPr>
            <w:tcW w:w="52" w:type="pct"/>
            <w:tcBorders>
              <w:top w:val="nil"/>
              <w:left w:val="nil"/>
              <w:bottom w:val="nil"/>
              <w:right w:val="nil"/>
            </w:tcBorders>
            <w:shd w:val="clear" w:color="auto" w:fill="auto"/>
            <w:vAlign w:val="bottom"/>
          </w:tcPr>
          <w:p w:rsidR="007B3F42" w:rsidRPr="00393E59" w:rsidRDefault="007B3F42" w:rsidP="008B538A">
            <w:pPr>
              <w:tabs>
                <w:tab w:val="decimal" w:pos="909"/>
              </w:tabs>
              <w:autoSpaceDE/>
              <w:autoSpaceDN/>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7B3F42"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4</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456</w:t>
            </w:r>
          </w:p>
        </w:tc>
        <w:tc>
          <w:tcPr>
            <w:tcW w:w="43" w:type="pct"/>
            <w:tcBorders>
              <w:top w:val="nil"/>
              <w:left w:val="nil"/>
              <w:bottom w:val="nil"/>
              <w:right w:val="nil"/>
            </w:tcBorders>
            <w:shd w:val="clear" w:color="auto" w:fill="auto"/>
            <w:noWrap/>
            <w:vAlign w:val="bottom"/>
          </w:tcPr>
          <w:p w:rsidR="007B3F42" w:rsidRPr="00393E59" w:rsidRDefault="007B3F42" w:rsidP="008B538A">
            <w:pPr>
              <w:tabs>
                <w:tab w:val="decimal" w:pos="88"/>
              </w:tabs>
              <w:autoSpaceDE/>
              <w:autoSpaceDN/>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rsidR="007B3F42"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28</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488</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3A5990">
            <w:pPr>
              <w:autoSpaceDE/>
              <w:autoSpaceDN/>
              <w:adjustRightInd/>
              <w:rPr>
                <w:rFonts w:ascii="Times New Roman" w:hAnsi="Times New Roman" w:cs="Times New Roman"/>
                <w:sz w:val="18"/>
                <w:szCs w:val="18"/>
              </w:rPr>
            </w:pPr>
            <w:r w:rsidRPr="00393E59">
              <w:rPr>
                <w:rFonts w:ascii="Times New Roman" w:hAnsi="Times New Roman" w:cs="Times New Roman"/>
                <w:sz w:val="18"/>
                <w:szCs w:val="18"/>
              </w:rPr>
              <w:t>Others</w:t>
            </w:r>
          </w:p>
        </w:tc>
        <w:tc>
          <w:tcPr>
            <w:tcW w:w="307" w:type="pct"/>
            <w:tcBorders>
              <w:top w:val="nil"/>
              <w:left w:val="nil"/>
              <w:bottom w:val="nil"/>
              <w:right w:val="nil"/>
            </w:tcBorders>
            <w:shd w:val="clear" w:color="auto" w:fill="auto"/>
            <w:noWrap/>
            <w:vAlign w:val="bottom"/>
          </w:tcPr>
          <w:p w:rsidR="007B3F42" w:rsidRPr="00393E59" w:rsidRDefault="007B3F42" w:rsidP="008B538A">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rsidR="007B3F42" w:rsidRPr="00393E59" w:rsidRDefault="007B3F42" w:rsidP="008B538A">
            <w:pPr>
              <w:tabs>
                <w:tab w:val="decimal" w:pos="838"/>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rsidR="007B3F42" w:rsidRPr="00393E59" w:rsidRDefault="007B3F42" w:rsidP="008B538A">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rsidR="007B3F42" w:rsidRPr="00393E59" w:rsidRDefault="007B3F42" w:rsidP="008B538A">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vAlign w:val="bottom"/>
          </w:tcPr>
          <w:p w:rsidR="007B3F42" w:rsidRPr="00393E59" w:rsidRDefault="007B3F42" w:rsidP="008B538A">
            <w:pPr>
              <w:tabs>
                <w:tab w:val="decimal" w:pos="909"/>
              </w:tabs>
              <w:autoSpaceDE/>
              <w:autoSpaceDN/>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7B3F42" w:rsidRPr="00393E59" w:rsidRDefault="007B3F42" w:rsidP="008B538A">
            <w:pPr>
              <w:tabs>
                <w:tab w:val="decimal" w:pos="751"/>
              </w:tabs>
              <w:autoSpaceDE/>
              <w:autoSpaceDN/>
              <w:ind w:right="163"/>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rsidR="007B3F42" w:rsidRPr="00393E59" w:rsidRDefault="007B3F42" w:rsidP="008B538A">
            <w:pPr>
              <w:tabs>
                <w:tab w:val="decimal" w:pos="88"/>
              </w:tabs>
              <w:autoSpaceDE/>
              <w:autoSpaceDN/>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rsidR="007B3F42" w:rsidRPr="00393E59" w:rsidRDefault="007B3F42" w:rsidP="008B538A">
            <w:pPr>
              <w:tabs>
                <w:tab w:val="decimal" w:pos="840"/>
              </w:tabs>
              <w:autoSpaceDE/>
              <w:autoSpaceDN/>
              <w:rPr>
                <w:rFonts w:ascii="Times New Roman" w:eastAsia="Calibri" w:hAnsi="Times New Roman" w:cs="Times New Roman"/>
                <w:sz w:val="18"/>
                <w:szCs w:val="18"/>
              </w:rPr>
            </w:pP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9548E2">
            <w:pPr>
              <w:autoSpaceDE/>
              <w:autoSpaceDN/>
              <w:adjustRightInd/>
              <w:ind w:left="180"/>
              <w:rPr>
                <w:rFonts w:ascii="Times New Roman" w:hAnsi="Times New Roman" w:cs="Times New Roman"/>
                <w:sz w:val="18"/>
                <w:szCs w:val="18"/>
              </w:rPr>
            </w:pP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Subsidiaries</w:t>
            </w:r>
          </w:p>
        </w:tc>
        <w:tc>
          <w:tcPr>
            <w:tcW w:w="307" w:type="pct"/>
            <w:tcBorders>
              <w:top w:val="nil"/>
              <w:left w:val="nil"/>
              <w:bottom w:val="nil"/>
              <w:right w:val="nil"/>
            </w:tcBorders>
            <w:shd w:val="clear" w:color="auto" w:fill="auto"/>
            <w:noWrap/>
            <w:vAlign w:val="bottom"/>
          </w:tcPr>
          <w:p w:rsidR="007B3F42" w:rsidRPr="00393E59" w:rsidRDefault="00C84198" w:rsidP="00C75474">
            <w:pPr>
              <w:autoSpaceDE/>
              <w:autoSpaceDN/>
              <w:adjustRightInd/>
              <w:jc w:val="center"/>
              <w:rPr>
                <w:rFonts w:ascii="Times New Roman" w:hAnsi="Times New Roman" w:cs="Times New Roman"/>
                <w:sz w:val="18"/>
                <w:szCs w:val="18"/>
              </w:rPr>
            </w:pPr>
            <w:r w:rsidRPr="00C84198">
              <w:rPr>
                <w:rFonts w:ascii="Times New Roman" w:hAnsi="Times New Roman"/>
                <w:sz w:val="18"/>
                <w:szCs w:val="18"/>
              </w:rPr>
              <w:t>4</w:t>
            </w:r>
          </w:p>
        </w:tc>
        <w:tc>
          <w:tcPr>
            <w:tcW w:w="583" w:type="pct"/>
            <w:tcBorders>
              <w:top w:val="nil"/>
              <w:left w:val="nil"/>
              <w:bottom w:val="nil"/>
              <w:right w:val="nil"/>
            </w:tcBorders>
            <w:shd w:val="clear" w:color="auto" w:fill="auto"/>
            <w:noWrap/>
            <w:vAlign w:val="bottom"/>
          </w:tcPr>
          <w:p w:rsidR="007B3F42" w:rsidRPr="00393E59" w:rsidRDefault="007B3F42" w:rsidP="002A38DE">
            <w:pPr>
              <w:autoSpaceDE/>
              <w:autoSpaceDN/>
              <w:adjustRightInd/>
              <w:ind w:right="-188"/>
              <w:jc w:val="center"/>
              <w:rPr>
                <w:rFonts w:ascii="Times New Roman" w:hAnsi="Times New Roman" w:cs="Times New Roman"/>
                <w:sz w:val="18"/>
                <w:szCs w:val="18"/>
              </w:rPr>
            </w:pPr>
            <w:r w:rsidRPr="00393E59">
              <w:rPr>
                <w:rFonts w:ascii="Times New Roman" w:hAnsi="Times New Roman" w:cs="Times New Roman"/>
                <w:sz w:val="18"/>
                <w:szCs w:val="18"/>
              </w:rPr>
              <w:t>-</w:t>
            </w:r>
          </w:p>
        </w:tc>
        <w:tc>
          <w:tcPr>
            <w:tcW w:w="55"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7B3F42" w:rsidRPr="00393E59" w:rsidRDefault="007B3F42" w:rsidP="002A38DE">
            <w:pPr>
              <w:autoSpaceDE/>
              <w:autoSpaceDN/>
              <w:adjustRightInd/>
              <w:ind w:right="-188"/>
              <w:jc w:val="center"/>
              <w:rPr>
                <w:rFonts w:ascii="Times New Roman" w:hAnsi="Times New Roman" w:cs="Times New Roman"/>
                <w:sz w:val="18"/>
                <w:szCs w:val="18"/>
              </w:rPr>
            </w:pPr>
            <w:r w:rsidRPr="00393E59">
              <w:rPr>
                <w:rFonts w:ascii="Times New Roman" w:hAnsi="Times New Roman" w:cs="Times New Roman"/>
                <w:sz w:val="18"/>
                <w:szCs w:val="18"/>
              </w:rPr>
              <w:t>-</w:t>
            </w:r>
          </w:p>
        </w:tc>
        <w:tc>
          <w:tcPr>
            <w:tcW w:w="52" w:type="pct"/>
            <w:tcBorders>
              <w:top w:val="nil"/>
              <w:left w:val="nil"/>
              <w:bottom w:val="nil"/>
              <w:right w:val="nil"/>
            </w:tcBorders>
            <w:shd w:val="clear" w:color="auto" w:fill="auto"/>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7B3F42" w:rsidRPr="00393E59" w:rsidRDefault="00C84198" w:rsidP="008B538A">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20</w:t>
            </w:r>
            <w:r w:rsidR="00FA29F0" w:rsidRPr="00393E59">
              <w:rPr>
                <w:rFonts w:ascii="Times New Roman" w:eastAsia="Calibri" w:hAnsi="Times New Roman" w:cs="Times New Roman"/>
                <w:sz w:val="18"/>
                <w:szCs w:val="18"/>
              </w:rPr>
              <w:t>,</w:t>
            </w:r>
            <w:r w:rsidRPr="00C84198">
              <w:rPr>
                <w:rFonts w:ascii="Times New Roman" w:eastAsia="Calibri" w:hAnsi="Times New Roman"/>
                <w:sz w:val="18"/>
                <w:szCs w:val="18"/>
              </w:rPr>
              <w:t>622</w:t>
            </w:r>
          </w:p>
        </w:tc>
        <w:tc>
          <w:tcPr>
            <w:tcW w:w="43" w:type="pct"/>
            <w:tcBorders>
              <w:top w:val="nil"/>
              <w:left w:val="nil"/>
              <w:bottom w:val="nil"/>
              <w:right w:val="nil"/>
            </w:tcBorders>
            <w:shd w:val="clear" w:color="auto" w:fill="auto"/>
            <w:noWrap/>
            <w:vAlign w:val="bottom"/>
          </w:tcPr>
          <w:p w:rsidR="007B3F42" w:rsidRPr="00393E59" w:rsidRDefault="007B3F42" w:rsidP="008B538A">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rsidR="007B3F42" w:rsidRPr="00393E59" w:rsidRDefault="00C84198" w:rsidP="008B538A">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259</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200C71" w:rsidRPr="00393E59" w:rsidRDefault="00200C71" w:rsidP="009548E2">
            <w:pPr>
              <w:autoSpaceDE/>
              <w:autoSpaceDN/>
              <w:adjustRightInd/>
              <w:ind w:left="180"/>
              <w:rPr>
                <w:rFonts w:ascii="Times New Roman" w:hAnsi="Times New Roman" w:cs="Times New Roman"/>
                <w:sz w:val="18"/>
                <w:szCs w:val="18"/>
              </w:rPr>
            </w:pPr>
            <w:r w:rsidRPr="00393E59">
              <w:rPr>
                <w:rFonts w:ascii="Times New Roman" w:hAnsi="Times New Roman" w:cs="Times New Roman"/>
                <w:sz w:val="18"/>
                <w:szCs w:val="18"/>
              </w:rPr>
              <w:t>- Joint venture</w:t>
            </w:r>
          </w:p>
        </w:tc>
        <w:tc>
          <w:tcPr>
            <w:tcW w:w="307" w:type="pct"/>
            <w:tcBorders>
              <w:top w:val="nil"/>
              <w:left w:val="nil"/>
              <w:bottom w:val="nil"/>
              <w:right w:val="nil"/>
            </w:tcBorders>
            <w:shd w:val="clear" w:color="auto" w:fill="auto"/>
            <w:noWrap/>
            <w:vAlign w:val="bottom"/>
          </w:tcPr>
          <w:p w:rsidR="00200C71" w:rsidRPr="00393E59" w:rsidRDefault="00C84198" w:rsidP="00200C71">
            <w:pPr>
              <w:autoSpaceDE/>
              <w:autoSpaceDN/>
              <w:adjustRightInd/>
              <w:jc w:val="center"/>
              <w:rPr>
                <w:rFonts w:ascii="Times New Roman" w:hAnsi="Times New Roman" w:cs="Times New Roman"/>
                <w:sz w:val="18"/>
                <w:szCs w:val="18"/>
              </w:rPr>
            </w:pPr>
            <w:r w:rsidRPr="00C84198">
              <w:rPr>
                <w:rFonts w:ascii="Times New Roman" w:hAnsi="Times New Roman"/>
                <w:sz w:val="18"/>
                <w:szCs w:val="18"/>
              </w:rPr>
              <w:t>4</w:t>
            </w:r>
          </w:p>
        </w:tc>
        <w:tc>
          <w:tcPr>
            <w:tcW w:w="583" w:type="pct"/>
            <w:tcBorders>
              <w:top w:val="nil"/>
              <w:left w:val="nil"/>
              <w:bottom w:val="nil"/>
              <w:right w:val="nil"/>
            </w:tcBorders>
            <w:shd w:val="clear" w:color="auto" w:fill="auto"/>
            <w:noWrap/>
            <w:vAlign w:val="bottom"/>
          </w:tcPr>
          <w:p w:rsidR="00200C71" w:rsidRPr="00393E59" w:rsidRDefault="00C84198" w:rsidP="00200C71">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48</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588</w:t>
            </w:r>
          </w:p>
        </w:tc>
        <w:tc>
          <w:tcPr>
            <w:tcW w:w="55" w:type="pct"/>
            <w:tcBorders>
              <w:top w:val="nil"/>
              <w:left w:val="nil"/>
              <w:bottom w:val="nil"/>
              <w:right w:val="nil"/>
            </w:tcBorders>
            <w:shd w:val="clear" w:color="auto" w:fill="auto"/>
            <w:noWrap/>
            <w:vAlign w:val="bottom"/>
          </w:tcPr>
          <w:p w:rsidR="00200C71" w:rsidRPr="00393E59" w:rsidRDefault="00200C71" w:rsidP="00200C71">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rsidR="00200C71" w:rsidRPr="00393E59" w:rsidRDefault="00C84198" w:rsidP="00200C71">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8</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493</w:t>
            </w:r>
          </w:p>
        </w:tc>
        <w:tc>
          <w:tcPr>
            <w:tcW w:w="52" w:type="pct"/>
            <w:tcBorders>
              <w:top w:val="nil"/>
              <w:left w:val="nil"/>
              <w:bottom w:val="nil"/>
              <w:right w:val="nil"/>
            </w:tcBorders>
            <w:shd w:val="clear" w:color="auto" w:fill="auto"/>
            <w:vAlign w:val="bottom"/>
          </w:tcPr>
          <w:p w:rsidR="00200C71" w:rsidRPr="00393E59" w:rsidRDefault="00200C71" w:rsidP="00200C71">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rsidR="00200C71" w:rsidRPr="00393E59" w:rsidRDefault="00C84198" w:rsidP="00200C71">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48</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588</w:t>
            </w:r>
          </w:p>
        </w:tc>
        <w:tc>
          <w:tcPr>
            <w:tcW w:w="43" w:type="pct"/>
            <w:tcBorders>
              <w:top w:val="nil"/>
              <w:left w:val="nil"/>
              <w:bottom w:val="nil"/>
              <w:right w:val="nil"/>
            </w:tcBorders>
            <w:shd w:val="clear" w:color="auto" w:fill="auto"/>
            <w:noWrap/>
            <w:vAlign w:val="bottom"/>
          </w:tcPr>
          <w:p w:rsidR="00200C71" w:rsidRPr="00393E59" w:rsidRDefault="00200C71" w:rsidP="00200C71">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rsidR="00200C71" w:rsidRPr="00393E59" w:rsidRDefault="00C84198" w:rsidP="007B5EF4">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8</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493</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9548E2">
            <w:pPr>
              <w:autoSpaceDE/>
              <w:autoSpaceDN/>
              <w:adjustRightInd/>
              <w:ind w:left="180"/>
              <w:rPr>
                <w:rFonts w:ascii="Times New Roman" w:hAnsi="Times New Roman" w:cs="Times New Roman"/>
                <w:sz w:val="18"/>
                <w:szCs w:val="18"/>
                <w:cs/>
              </w:rPr>
            </w:pP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Related persons</w:t>
            </w:r>
          </w:p>
        </w:tc>
        <w:tc>
          <w:tcPr>
            <w:tcW w:w="307" w:type="pct"/>
            <w:tcBorders>
              <w:top w:val="nil"/>
              <w:left w:val="nil"/>
              <w:bottom w:val="nil"/>
              <w:right w:val="nil"/>
            </w:tcBorders>
            <w:shd w:val="clear" w:color="auto" w:fill="auto"/>
            <w:noWrap/>
            <w:vAlign w:val="bottom"/>
          </w:tcPr>
          <w:p w:rsidR="007B3F42" w:rsidRPr="00393E59" w:rsidRDefault="00C84198" w:rsidP="00D42B98">
            <w:pPr>
              <w:autoSpaceDE/>
              <w:autoSpaceDN/>
              <w:adjustRightInd/>
              <w:jc w:val="center"/>
              <w:rPr>
                <w:rFonts w:ascii="Times New Roman" w:hAnsi="Times New Roman" w:cs="Times New Roman"/>
                <w:sz w:val="18"/>
                <w:szCs w:val="18"/>
              </w:rPr>
            </w:pPr>
            <w:r w:rsidRPr="00C84198">
              <w:rPr>
                <w:rFonts w:ascii="Times New Roman" w:hAnsi="Times New Roman"/>
                <w:sz w:val="18"/>
                <w:szCs w:val="18"/>
              </w:rPr>
              <w:t>4</w:t>
            </w:r>
          </w:p>
        </w:tc>
        <w:tc>
          <w:tcPr>
            <w:tcW w:w="583" w:type="pct"/>
            <w:tcBorders>
              <w:top w:val="nil"/>
              <w:left w:val="nil"/>
              <w:right w:val="nil"/>
            </w:tcBorders>
            <w:shd w:val="clear" w:color="auto" w:fill="auto"/>
            <w:noWrap/>
            <w:vAlign w:val="bottom"/>
          </w:tcPr>
          <w:p w:rsidR="007B3F42" w:rsidRPr="00393E59" w:rsidRDefault="00C84198" w:rsidP="00A36A0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282</w:t>
            </w:r>
          </w:p>
        </w:tc>
        <w:tc>
          <w:tcPr>
            <w:tcW w:w="55" w:type="pct"/>
            <w:tcBorders>
              <w:top w:val="nil"/>
              <w:left w:val="nil"/>
              <w:bottom w:val="nil"/>
              <w:right w:val="nil"/>
            </w:tcBorders>
            <w:shd w:val="clear" w:color="auto" w:fill="auto"/>
            <w:noWrap/>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rsidR="007B3F42" w:rsidRPr="00393E59" w:rsidRDefault="00C84198" w:rsidP="002A38DE">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635</w:t>
            </w:r>
          </w:p>
        </w:tc>
        <w:tc>
          <w:tcPr>
            <w:tcW w:w="52" w:type="pct"/>
            <w:tcBorders>
              <w:top w:val="nil"/>
              <w:left w:val="nil"/>
              <w:bottom w:val="nil"/>
              <w:right w:val="nil"/>
            </w:tcBorders>
            <w:shd w:val="clear" w:color="auto" w:fill="auto"/>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581" w:type="pct"/>
            <w:gridSpan w:val="2"/>
            <w:tcBorders>
              <w:top w:val="nil"/>
              <w:left w:val="nil"/>
              <w:right w:val="nil"/>
            </w:tcBorders>
            <w:shd w:val="clear" w:color="auto" w:fill="auto"/>
            <w:noWrap/>
            <w:vAlign w:val="bottom"/>
          </w:tcPr>
          <w:p w:rsidR="007B3F42" w:rsidRPr="00393E59" w:rsidRDefault="00C84198" w:rsidP="007B5EF4">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282</w:t>
            </w:r>
          </w:p>
        </w:tc>
        <w:tc>
          <w:tcPr>
            <w:tcW w:w="43" w:type="pct"/>
            <w:tcBorders>
              <w:top w:val="nil"/>
              <w:left w:val="nil"/>
              <w:bottom w:val="nil"/>
              <w:right w:val="nil"/>
            </w:tcBorders>
            <w:shd w:val="clear" w:color="auto" w:fill="auto"/>
            <w:noWrap/>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600" w:type="pct"/>
            <w:tcBorders>
              <w:top w:val="nil"/>
              <w:left w:val="nil"/>
              <w:right w:val="nil"/>
            </w:tcBorders>
            <w:shd w:val="clear" w:color="auto" w:fill="auto"/>
            <w:noWrap/>
            <w:vAlign w:val="bottom"/>
          </w:tcPr>
          <w:p w:rsidR="007B3F42" w:rsidRPr="00393E59" w:rsidRDefault="00C84198" w:rsidP="002A38DE">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452</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9548E2">
            <w:pPr>
              <w:autoSpaceDE/>
              <w:autoSpaceDN/>
              <w:adjustRightInd/>
              <w:ind w:left="180"/>
              <w:rPr>
                <w:rFonts w:ascii="Times New Roman" w:hAnsi="Times New Roman" w:cs="Times New Roman"/>
                <w:sz w:val="18"/>
                <w:szCs w:val="18"/>
                <w:cs/>
              </w:rPr>
            </w:pP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tcPr>
          <w:p w:rsidR="007B3F42" w:rsidRPr="00393E59" w:rsidRDefault="007B3F42" w:rsidP="00D42B98">
            <w:pPr>
              <w:autoSpaceDE/>
              <w:autoSpaceDN/>
              <w:adjustRightInd/>
              <w:jc w:val="center"/>
              <w:rPr>
                <w:rFonts w:ascii="Times New Roman" w:hAnsi="Times New Roman" w:cs="Times New Roman"/>
                <w:sz w:val="18"/>
                <w:szCs w:val="18"/>
              </w:rPr>
            </w:pPr>
          </w:p>
        </w:tc>
        <w:tc>
          <w:tcPr>
            <w:tcW w:w="583" w:type="pct"/>
            <w:tcBorders>
              <w:top w:val="nil"/>
              <w:left w:val="nil"/>
              <w:bottom w:val="single" w:sz="4" w:space="0" w:color="auto"/>
              <w:right w:val="nil"/>
            </w:tcBorders>
            <w:shd w:val="clear" w:color="auto" w:fill="auto"/>
            <w:noWrap/>
            <w:vAlign w:val="bottom"/>
          </w:tcPr>
          <w:p w:rsidR="007B3F42" w:rsidRPr="00393E59" w:rsidRDefault="00C84198" w:rsidP="00A36A0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9</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021</w:t>
            </w:r>
          </w:p>
        </w:tc>
        <w:tc>
          <w:tcPr>
            <w:tcW w:w="55" w:type="pct"/>
            <w:tcBorders>
              <w:top w:val="nil"/>
              <w:left w:val="nil"/>
              <w:bottom w:val="nil"/>
              <w:right w:val="nil"/>
            </w:tcBorders>
            <w:shd w:val="clear" w:color="auto" w:fill="auto"/>
            <w:noWrap/>
          </w:tcPr>
          <w:p w:rsidR="007B3F42" w:rsidRPr="00393E59" w:rsidRDefault="007B3F42" w:rsidP="00D42B98">
            <w:pPr>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tcPr>
          <w:p w:rsidR="007B3F42" w:rsidRPr="00393E59" w:rsidRDefault="00C84198" w:rsidP="00D42B98">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26</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845</w:t>
            </w:r>
          </w:p>
        </w:tc>
        <w:tc>
          <w:tcPr>
            <w:tcW w:w="52" w:type="pct"/>
            <w:tcBorders>
              <w:top w:val="nil"/>
              <w:left w:val="nil"/>
              <w:bottom w:val="nil"/>
              <w:right w:val="nil"/>
            </w:tcBorders>
            <w:shd w:val="clear" w:color="auto" w:fill="auto"/>
          </w:tcPr>
          <w:p w:rsidR="007B3F42" w:rsidRPr="00393E59" w:rsidRDefault="007B3F42" w:rsidP="00D42B98">
            <w:pPr>
              <w:autoSpaceDE/>
              <w:autoSpaceDN/>
              <w:adjustRightInd/>
              <w:jc w:val="right"/>
              <w:rPr>
                <w:rFonts w:ascii="Times New Roman" w:hAnsi="Times New Roman" w:cs="Times New Roman"/>
                <w:sz w:val="18"/>
                <w:szCs w:val="18"/>
              </w:rPr>
            </w:pPr>
          </w:p>
        </w:tc>
        <w:tc>
          <w:tcPr>
            <w:tcW w:w="581" w:type="pct"/>
            <w:gridSpan w:val="2"/>
            <w:tcBorders>
              <w:top w:val="nil"/>
              <w:left w:val="nil"/>
              <w:bottom w:val="single" w:sz="4" w:space="0" w:color="auto"/>
              <w:right w:val="nil"/>
            </w:tcBorders>
            <w:shd w:val="clear" w:color="auto" w:fill="auto"/>
            <w:noWrap/>
          </w:tcPr>
          <w:p w:rsidR="007B3F42" w:rsidRPr="00393E59" w:rsidRDefault="00C84198" w:rsidP="00D42B98">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6</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579</w:t>
            </w:r>
          </w:p>
        </w:tc>
        <w:tc>
          <w:tcPr>
            <w:tcW w:w="43" w:type="pct"/>
            <w:tcBorders>
              <w:top w:val="nil"/>
              <w:left w:val="nil"/>
              <w:bottom w:val="nil"/>
              <w:right w:val="nil"/>
            </w:tcBorders>
            <w:shd w:val="clear" w:color="auto" w:fill="auto"/>
            <w:noWrap/>
          </w:tcPr>
          <w:p w:rsidR="007B3F42" w:rsidRPr="00393E59" w:rsidRDefault="007B3F42" w:rsidP="00D42B98">
            <w:pPr>
              <w:autoSpaceDE/>
              <w:autoSpaceDN/>
              <w:adjustRightInd/>
              <w:jc w:val="right"/>
              <w:rPr>
                <w:rFonts w:ascii="Times New Roman" w:hAnsi="Times New Roman" w:cs="Times New Roman"/>
                <w:sz w:val="18"/>
                <w:szCs w:val="18"/>
              </w:rPr>
            </w:pPr>
          </w:p>
        </w:tc>
        <w:tc>
          <w:tcPr>
            <w:tcW w:w="600" w:type="pct"/>
            <w:tcBorders>
              <w:top w:val="nil"/>
              <w:left w:val="nil"/>
              <w:bottom w:val="single" w:sz="4" w:space="0" w:color="auto"/>
              <w:right w:val="nil"/>
            </w:tcBorders>
            <w:shd w:val="clear" w:color="auto" w:fill="auto"/>
            <w:noWrap/>
          </w:tcPr>
          <w:p w:rsidR="007B3F42" w:rsidRPr="00393E59" w:rsidRDefault="00C84198" w:rsidP="00D42B98">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15</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585</w:t>
            </w:r>
          </w:p>
        </w:tc>
      </w:tr>
      <w:tr w:rsidR="00393E59" w:rsidRPr="00393E59" w:rsidTr="007B3F42">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3A5990">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Total others</w:t>
            </w:r>
          </w:p>
        </w:tc>
        <w:tc>
          <w:tcPr>
            <w:tcW w:w="307" w:type="pct"/>
            <w:tcBorders>
              <w:top w:val="nil"/>
              <w:left w:val="nil"/>
              <w:bottom w:val="nil"/>
              <w:right w:val="nil"/>
            </w:tcBorders>
            <w:shd w:val="clear" w:color="auto" w:fill="auto"/>
            <w:noWrap/>
            <w:vAlign w:val="bottom"/>
          </w:tcPr>
          <w:p w:rsidR="007B3F42" w:rsidRPr="00393E59" w:rsidRDefault="007B3F42" w:rsidP="00D42B98">
            <w:pPr>
              <w:autoSpaceDE/>
              <w:autoSpaceDN/>
              <w:adjustRightInd/>
              <w:rPr>
                <w:rFonts w:ascii="Times New Roman" w:hAnsi="Times New Roman" w:cs="Times New Roman"/>
                <w:sz w:val="18"/>
                <w:szCs w:val="18"/>
              </w:rPr>
            </w:pPr>
          </w:p>
        </w:tc>
        <w:tc>
          <w:tcPr>
            <w:tcW w:w="583" w:type="pct"/>
            <w:tcBorders>
              <w:top w:val="single" w:sz="4" w:space="0" w:color="auto"/>
              <w:left w:val="nil"/>
              <w:bottom w:val="nil"/>
              <w:right w:val="nil"/>
            </w:tcBorders>
            <w:shd w:val="clear" w:color="auto" w:fill="auto"/>
            <w:noWrap/>
            <w:vAlign w:val="bottom"/>
          </w:tcPr>
          <w:p w:rsidR="007B3F42" w:rsidRPr="00393E59" w:rsidRDefault="00C84198" w:rsidP="00A36A0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57</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891</w:t>
            </w:r>
            <w:r w:rsidR="007B3F42" w:rsidRPr="00393E59">
              <w:rPr>
                <w:rFonts w:ascii="Times New Roman" w:eastAsia="Calibri" w:hAnsi="Times New Roman" w:cs="Times New Roman"/>
                <w:sz w:val="18"/>
                <w:szCs w:val="18"/>
              </w:rPr>
              <w:t xml:space="preserve"> </w:t>
            </w:r>
          </w:p>
        </w:tc>
        <w:tc>
          <w:tcPr>
            <w:tcW w:w="55" w:type="pct"/>
            <w:tcBorders>
              <w:top w:val="nil"/>
              <w:left w:val="nil"/>
              <w:bottom w:val="nil"/>
              <w:right w:val="nil"/>
            </w:tcBorders>
            <w:shd w:val="clear" w:color="auto" w:fill="auto"/>
            <w:noWrap/>
            <w:vAlign w:val="bottom"/>
          </w:tcPr>
          <w:p w:rsidR="007B3F42" w:rsidRPr="00393E59" w:rsidRDefault="007B3F42" w:rsidP="00D42B98">
            <w:pPr>
              <w:tabs>
                <w:tab w:val="decimal" w:pos="909"/>
              </w:tabs>
              <w:autoSpaceDE/>
              <w:autoSpaceDN/>
              <w:rPr>
                <w:rFonts w:ascii="Times New Roman" w:eastAsia="Calibri"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rsidR="007B3F42" w:rsidRPr="00393E59" w:rsidRDefault="00C84198" w:rsidP="00D42B98">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35</w:t>
            </w:r>
            <w:r w:rsidR="00200C71" w:rsidRPr="00393E59">
              <w:rPr>
                <w:rFonts w:ascii="Times New Roman" w:eastAsia="Calibri" w:hAnsi="Times New Roman" w:cs="Times New Roman"/>
                <w:sz w:val="18"/>
                <w:szCs w:val="18"/>
              </w:rPr>
              <w:t>,</w:t>
            </w:r>
            <w:r w:rsidRPr="00C84198">
              <w:rPr>
                <w:rFonts w:ascii="Times New Roman" w:eastAsia="Calibri" w:hAnsi="Times New Roman"/>
                <w:sz w:val="18"/>
                <w:szCs w:val="18"/>
              </w:rPr>
              <w:t>973</w:t>
            </w:r>
          </w:p>
        </w:tc>
        <w:tc>
          <w:tcPr>
            <w:tcW w:w="52" w:type="pct"/>
            <w:tcBorders>
              <w:top w:val="nil"/>
              <w:left w:val="nil"/>
              <w:bottom w:val="nil"/>
              <w:right w:val="nil"/>
            </w:tcBorders>
            <w:shd w:val="clear" w:color="auto" w:fill="auto"/>
            <w:vAlign w:val="bottom"/>
          </w:tcPr>
          <w:p w:rsidR="007B3F42" w:rsidRPr="00393E59" w:rsidRDefault="007B3F42" w:rsidP="00D42B98">
            <w:pPr>
              <w:tabs>
                <w:tab w:val="decimal" w:pos="909"/>
              </w:tabs>
              <w:autoSpaceDE/>
              <w:autoSpaceDN/>
              <w:rPr>
                <w:rFonts w:ascii="Times New Roman" w:eastAsia="Calibri" w:hAnsi="Times New Roman" w:cs="Times New Roman"/>
                <w:sz w:val="18"/>
                <w:szCs w:val="18"/>
              </w:rPr>
            </w:pPr>
          </w:p>
        </w:tc>
        <w:tc>
          <w:tcPr>
            <w:tcW w:w="581" w:type="pct"/>
            <w:gridSpan w:val="2"/>
            <w:tcBorders>
              <w:top w:val="single" w:sz="4" w:space="0" w:color="auto"/>
              <w:left w:val="nil"/>
              <w:bottom w:val="nil"/>
              <w:right w:val="nil"/>
            </w:tcBorders>
            <w:shd w:val="clear" w:color="auto" w:fill="auto"/>
            <w:noWrap/>
            <w:vAlign w:val="bottom"/>
          </w:tcPr>
          <w:p w:rsidR="007B3F42" w:rsidRPr="00393E59" w:rsidRDefault="00C84198" w:rsidP="00D42B98">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76</w:t>
            </w:r>
            <w:r w:rsidR="00FA29F0" w:rsidRPr="00393E59">
              <w:rPr>
                <w:rFonts w:ascii="Times New Roman" w:eastAsia="Calibri" w:hAnsi="Times New Roman" w:cs="Times New Roman"/>
                <w:sz w:val="18"/>
                <w:szCs w:val="18"/>
              </w:rPr>
              <w:t>,</w:t>
            </w:r>
            <w:r w:rsidRPr="00C84198">
              <w:rPr>
                <w:rFonts w:ascii="Times New Roman" w:eastAsia="Calibri" w:hAnsi="Times New Roman"/>
                <w:sz w:val="18"/>
                <w:szCs w:val="18"/>
              </w:rPr>
              <w:t>071</w:t>
            </w:r>
          </w:p>
        </w:tc>
        <w:tc>
          <w:tcPr>
            <w:tcW w:w="43" w:type="pct"/>
            <w:tcBorders>
              <w:top w:val="nil"/>
              <w:left w:val="nil"/>
              <w:bottom w:val="nil"/>
              <w:right w:val="nil"/>
            </w:tcBorders>
            <w:shd w:val="clear" w:color="auto" w:fill="auto"/>
            <w:noWrap/>
            <w:vAlign w:val="bottom"/>
          </w:tcPr>
          <w:p w:rsidR="007B3F42" w:rsidRPr="00393E59" w:rsidRDefault="007B3F42" w:rsidP="00D42B98">
            <w:pPr>
              <w:tabs>
                <w:tab w:val="decimal" w:pos="909"/>
              </w:tabs>
              <w:autoSpaceDE/>
              <w:autoSpaceDN/>
              <w:rPr>
                <w:rFonts w:ascii="Times New Roman" w:eastAsia="Calibri" w:hAnsi="Times New Roman" w:cs="Times New Roman"/>
                <w:sz w:val="18"/>
                <w:szCs w:val="18"/>
              </w:rPr>
            </w:pPr>
          </w:p>
        </w:tc>
        <w:tc>
          <w:tcPr>
            <w:tcW w:w="600" w:type="pct"/>
            <w:tcBorders>
              <w:top w:val="single" w:sz="4" w:space="0" w:color="auto"/>
              <w:left w:val="nil"/>
              <w:bottom w:val="nil"/>
              <w:right w:val="nil"/>
            </w:tcBorders>
            <w:shd w:val="clear" w:color="auto" w:fill="auto"/>
            <w:noWrap/>
            <w:vAlign w:val="bottom"/>
          </w:tcPr>
          <w:p w:rsidR="007B3F42" w:rsidRPr="00393E59" w:rsidRDefault="00C84198" w:rsidP="007B5EF4">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24</w:t>
            </w:r>
            <w:r w:rsidR="007B5EF4" w:rsidRPr="00393E59">
              <w:rPr>
                <w:rFonts w:ascii="Times New Roman" w:eastAsia="Calibri" w:hAnsi="Times New Roman" w:cs="Times New Roman"/>
                <w:sz w:val="18"/>
                <w:szCs w:val="18"/>
              </w:rPr>
              <w:t>,</w:t>
            </w:r>
            <w:r w:rsidRPr="00C84198">
              <w:rPr>
                <w:rFonts w:ascii="Times New Roman" w:eastAsia="Calibri" w:hAnsi="Times New Roman"/>
                <w:sz w:val="18"/>
                <w:szCs w:val="18"/>
              </w:rPr>
              <w:t>789</w:t>
            </w:r>
          </w:p>
        </w:tc>
      </w:tr>
      <w:tr w:rsidR="00393E59" w:rsidRPr="00393E59" w:rsidTr="002A38DE">
        <w:trPr>
          <w:gridAfter w:val="1"/>
          <w:wAfter w:w="6" w:type="pct"/>
          <w:trHeight w:val="20"/>
        </w:trPr>
        <w:tc>
          <w:tcPr>
            <w:tcW w:w="2173" w:type="pct"/>
            <w:tcBorders>
              <w:top w:val="nil"/>
              <w:left w:val="nil"/>
              <w:bottom w:val="nil"/>
              <w:right w:val="nil"/>
            </w:tcBorders>
            <w:shd w:val="clear" w:color="auto" w:fill="auto"/>
            <w:noWrap/>
            <w:vAlign w:val="bottom"/>
          </w:tcPr>
          <w:p w:rsidR="007B3F42" w:rsidRPr="00393E59" w:rsidRDefault="007B3F42" w:rsidP="00D42B98">
            <w:pPr>
              <w:autoSpaceDE/>
              <w:autoSpaceDN/>
              <w:adjustRightInd/>
              <w:rPr>
                <w:rFonts w:ascii="Times New Roman" w:hAnsi="Times New Roman" w:cs="Times New Roman"/>
                <w:sz w:val="18"/>
                <w:szCs w:val="18"/>
                <w:cs/>
              </w:rPr>
            </w:pPr>
            <w:r w:rsidRPr="00393E59">
              <w:rPr>
                <w:rFonts w:ascii="Times New Roman" w:hAnsi="Times New Roman" w:cs="Times New Roman"/>
                <w:sz w:val="18"/>
                <w:szCs w:val="18"/>
              </w:rPr>
              <w:t>Total other current payables</w:t>
            </w:r>
          </w:p>
        </w:tc>
        <w:tc>
          <w:tcPr>
            <w:tcW w:w="307" w:type="pct"/>
            <w:tcBorders>
              <w:top w:val="nil"/>
              <w:left w:val="nil"/>
              <w:bottom w:val="nil"/>
              <w:right w:val="nil"/>
            </w:tcBorders>
            <w:shd w:val="clear" w:color="auto" w:fill="auto"/>
            <w:noWrap/>
            <w:vAlign w:val="bottom"/>
          </w:tcPr>
          <w:p w:rsidR="007B3F42" w:rsidRPr="00393E59" w:rsidRDefault="007B3F42" w:rsidP="00D42B98">
            <w:pPr>
              <w:autoSpaceDE/>
              <w:autoSpaceDN/>
              <w:adjustRightInd/>
              <w:rPr>
                <w:rFonts w:ascii="Times New Roman" w:hAnsi="Times New Roman" w:cs="Times New Roman"/>
                <w:sz w:val="18"/>
                <w:szCs w:val="18"/>
              </w:rPr>
            </w:pPr>
          </w:p>
        </w:tc>
        <w:tc>
          <w:tcPr>
            <w:tcW w:w="583" w:type="pct"/>
            <w:tcBorders>
              <w:top w:val="single" w:sz="4" w:space="0" w:color="auto"/>
              <w:left w:val="nil"/>
              <w:bottom w:val="single" w:sz="4" w:space="0" w:color="auto"/>
              <w:right w:val="nil"/>
            </w:tcBorders>
            <w:shd w:val="clear" w:color="auto" w:fill="auto"/>
            <w:noWrap/>
            <w:vAlign w:val="bottom"/>
          </w:tcPr>
          <w:p w:rsidR="007B3F42" w:rsidRPr="00393E59" w:rsidRDefault="00C84198" w:rsidP="00A36A0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3</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084</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886</w:t>
            </w:r>
          </w:p>
        </w:tc>
        <w:tc>
          <w:tcPr>
            <w:tcW w:w="55" w:type="pct"/>
            <w:tcBorders>
              <w:top w:val="nil"/>
              <w:left w:val="nil"/>
              <w:bottom w:val="nil"/>
              <w:right w:val="nil"/>
            </w:tcBorders>
            <w:shd w:val="clear" w:color="auto" w:fill="auto"/>
            <w:noWrap/>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single" w:sz="4" w:space="0" w:color="auto"/>
              <w:right w:val="nil"/>
            </w:tcBorders>
            <w:shd w:val="clear" w:color="auto" w:fill="auto"/>
            <w:noWrap/>
            <w:vAlign w:val="bottom"/>
          </w:tcPr>
          <w:p w:rsidR="007B3F42" w:rsidRPr="00393E59" w:rsidRDefault="00C84198" w:rsidP="00D42B98">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3</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246</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661</w:t>
            </w:r>
          </w:p>
        </w:tc>
        <w:tc>
          <w:tcPr>
            <w:tcW w:w="52" w:type="pct"/>
            <w:tcBorders>
              <w:top w:val="nil"/>
              <w:left w:val="nil"/>
              <w:bottom w:val="nil"/>
              <w:right w:val="nil"/>
            </w:tcBorders>
            <w:shd w:val="clear" w:color="auto" w:fill="auto"/>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581" w:type="pct"/>
            <w:gridSpan w:val="2"/>
            <w:tcBorders>
              <w:top w:val="single" w:sz="4" w:space="0" w:color="auto"/>
              <w:left w:val="nil"/>
              <w:bottom w:val="single" w:sz="4" w:space="0" w:color="auto"/>
              <w:right w:val="nil"/>
            </w:tcBorders>
            <w:shd w:val="clear" w:color="auto" w:fill="auto"/>
            <w:noWrap/>
            <w:vAlign w:val="bottom"/>
          </w:tcPr>
          <w:p w:rsidR="007B3F42" w:rsidRPr="00393E59" w:rsidRDefault="00C84198" w:rsidP="00D42B98">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w:t>
            </w:r>
            <w:r w:rsidR="00FA29F0" w:rsidRPr="00393E59">
              <w:rPr>
                <w:rFonts w:ascii="Times New Roman" w:eastAsia="Calibri" w:hAnsi="Times New Roman" w:cs="Times New Roman"/>
                <w:sz w:val="18"/>
                <w:szCs w:val="18"/>
              </w:rPr>
              <w:t>,</w:t>
            </w:r>
            <w:r w:rsidRPr="00C84198">
              <w:rPr>
                <w:rFonts w:ascii="Times New Roman" w:eastAsia="Calibri" w:hAnsi="Times New Roman"/>
                <w:sz w:val="18"/>
                <w:szCs w:val="18"/>
              </w:rPr>
              <w:t>328</w:t>
            </w:r>
            <w:r w:rsidR="00FA29F0" w:rsidRPr="00393E59">
              <w:rPr>
                <w:rFonts w:ascii="Times New Roman" w:eastAsia="Calibri" w:hAnsi="Times New Roman" w:cs="Times New Roman"/>
                <w:sz w:val="18"/>
                <w:szCs w:val="18"/>
              </w:rPr>
              <w:t>,</w:t>
            </w:r>
            <w:r w:rsidRPr="00C84198">
              <w:rPr>
                <w:rFonts w:ascii="Times New Roman" w:eastAsia="Calibri" w:hAnsi="Times New Roman"/>
                <w:sz w:val="18"/>
                <w:szCs w:val="18"/>
              </w:rPr>
              <w:t>707</w:t>
            </w:r>
          </w:p>
        </w:tc>
        <w:tc>
          <w:tcPr>
            <w:tcW w:w="43" w:type="pct"/>
            <w:tcBorders>
              <w:top w:val="nil"/>
              <w:left w:val="nil"/>
              <w:bottom w:val="nil"/>
              <w:right w:val="nil"/>
            </w:tcBorders>
            <w:shd w:val="clear" w:color="auto" w:fill="auto"/>
            <w:noWrap/>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600" w:type="pct"/>
            <w:tcBorders>
              <w:top w:val="single" w:sz="4" w:space="0" w:color="auto"/>
              <w:left w:val="nil"/>
              <w:bottom w:val="single" w:sz="4" w:space="0" w:color="auto"/>
              <w:right w:val="nil"/>
            </w:tcBorders>
            <w:shd w:val="clear" w:color="auto" w:fill="auto"/>
            <w:noWrap/>
            <w:vAlign w:val="bottom"/>
          </w:tcPr>
          <w:p w:rsidR="007B3F42" w:rsidRPr="00393E59" w:rsidRDefault="00C84198" w:rsidP="00D42B98">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105</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120</w:t>
            </w:r>
          </w:p>
        </w:tc>
      </w:tr>
      <w:tr w:rsidR="00393E59" w:rsidRPr="00393E59" w:rsidTr="002A38DE">
        <w:trPr>
          <w:gridAfter w:val="1"/>
          <w:wAfter w:w="6" w:type="pct"/>
          <w:trHeight w:val="20"/>
        </w:trPr>
        <w:tc>
          <w:tcPr>
            <w:tcW w:w="2173" w:type="pct"/>
            <w:tcBorders>
              <w:top w:val="nil"/>
              <w:left w:val="nil"/>
              <w:bottom w:val="nil"/>
              <w:right w:val="nil"/>
            </w:tcBorders>
            <w:shd w:val="clear" w:color="auto" w:fill="auto"/>
            <w:noWrap/>
            <w:vAlign w:val="bottom"/>
            <w:hideMark/>
          </w:tcPr>
          <w:p w:rsidR="007B3F42" w:rsidRPr="00393E59" w:rsidRDefault="007B3F42" w:rsidP="00D42B98">
            <w:pPr>
              <w:autoSpaceDE/>
              <w:autoSpaceDN/>
              <w:adjustRightInd/>
              <w:rPr>
                <w:rFonts w:ascii="Times New Roman" w:hAnsi="Times New Roman" w:cs="Times New Roman"/>
                <w:sz w:val="18"/>
                <w:szCs w:val="18"/>
              </w:rPr>
            </w:pPr>
            <w:r w:rsidRPr="00393E59">
              <w:rPr>
                <w:rFonts w:ascii="Times New Roman" w:hAnsi="Times New Roman" w:cs="Times New Roman"/>
                <w:b/>
                <w:bCs/>
                <w:sz w:val="18"/>
                <w:szCs w:val="18"/>
              </w:rPr>
              <w:t>Total trade and other current payables</w:t>
            </w:r>
          </w:p>
        </w:tc>
        <w:tc>
          <w:tcPr>
            <w:tcW w:w="307" w:type="pct"/>
            <w:tcBorders>
              <w:top w:val="nil"/>
              <w:left w:val="nil"/>
              <w:bottom w:val="nil"/>
              <w:right w:val="nil"/>
            </w:tcBorders>
            <w:shd w:val="clear" w:color="auto" w:fill="auto"/>
            <w:noWrap/>
            <w:vAlign w:val="bottom"/>
            <w:hideMark/>
          </w:tcPr>
          <w:p w:rsidR="007B3F42" w:rsidRPr="00393E59" w:rsidRDefault="007B3F42" w:rsidP="00D42B98">
            <w:pPr>
              <w:autoSpaceDE/>
              <w:autoSpaceDN/>
              <w:adjustRightInd/>
              <w:rPr>
                <w:rFonts w:ascii="Times New Roman" w:hAnsi="Times New Roman" w:cs="Times New Roman"/>
                <w:sz w:val="18"/>
                <w:szCs w:val="18"/>
              </w:rPr>
            </w:pPr>
          </w:p>
        </w:tc>
        <w:tc>
          <w:tcPr>
            <w:tcW w:w="583" w:type="pct"/>
            <w:tcBorders>
              <w:top w:val="single" w:sz="4" w:space="0" w:color="auto"/>
              <w:left w:val="nil"/>
              <w:bottom w:val="double" w:sz="4" w:space="0" w:color="auto"/>
              <w:right w:val="nil"/>
            </w:tcBorders>
            <w:shd w:val="clear" w:color="auto" w:fill="auto"/>
            <w:noWrap/>
            <w:vAlign w:val="bottom"/>
          </w:tcPr>
          <w:p w:rsidR="007B3F42" w:rsidRPr="00393E59" w:rsidRDefault="00C84198" w:rsidP="00A36A0D">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3</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479</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092</w:t>
            </w:r>
          </w:p>
        </w:tc>
        <w:tc>
          <w:tcPr>
            <w:tcW w:w="55" w:type="pct"/>
            <w:tcBorders>
              <w:top w:val="nil"/>
              <w:left w:val="nil"/>
              <w:right w:val="nil"/>
            </w:tcBorders>
            <w:shd w:val="clear" w:color="auto" w:fill="auto"/>
            <w:noWrap/>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double" w:sz="4" w:space="0" w:color="auto"/>
              <w:right w:val="nil"/>
            </w:tcBorders>
            <w:shd w:val="clear" w:color="auto" w:fill="auto"/>
            <w:noWrap/>
            <w:vAlign w:val="bottom"/>
          </w:tcPr>
          <w:p w:rsidR="007B3F42" w:rsidRPr="00393E59" w:rsidRDefault="00C84198" w:rsidP="00D42B98">
            <w:pPr>
              <w:tabs>
                <w:tab w:val="decimal" w:pos="899"/>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3</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525</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659</w:t>
            </w:r>
          </w:p>
        </w:tc>
        <w:tc>
          <w:tcPr>
            <w:tcW w:w="52" w:type="pct"/>
            <w:tcBorders>
              <w:top w:val="nil"/>
              <w:left w:val="nil"/>
              <w:right w:val="nil"/>
            </w:tcBorders>
            <w:shd w:val="clear" w:color="auto" w:fill="auto"/>
            <w:vAlign w:val="bottom"/>
            <w:hideMark/>
          </w:tcPr>
          <w:p w:rsidR="007B3F42" w:rsidRPr="00393E59" w:rsidRDefault="007B3F42" w:rsidP="00D42B98">
            <w:pPr>
              <w:autoSpaceDE/>
              <w:autoSpaceDN/>
              <w:adjustRightInd/>
              <w:jc w:val="right"/>
              <w:rPr>
                <w:rFonts w:ascii="Times New Roman" w:hAnsi="Times New Roman" w:cs="Times New Roman"/>
                <w:sz w:val="18"/>
                <w:szCs w:val="18"/>
              </w:rPr>
            </w:pPr>
          </w:p>
        </w:tc>
        <w:tc>
          <w:tcPr>
            <w:tcW w:w="581" w:type="pct"/>
            <w:gridSpan w:val="2"/>
            <w:tcBorders>
              <w:top w:val="single" w:sz="4" w:space="0" w:color="auto"/>
              <w:left w:val="nil"/>
              <w:bottom w:val="double" w:sz="4" w:space="0" w:color="auto"/>
              <w:right w:val="nil"/>
            </w:tcBorders>
            <w:shd w:val="clear" w:color="auto" w:fill="auto"/>
            <w:noWrap/>
            <w:vAlign w:val="bottom"/>
          </w:tcPr>
          <w:p w:rsidR="007B3F42" w:rsidRPr="00393E59" w:rsidRDefault="00C84198" w:rsidP="00D42B98">
            <w:pPr>
              <w:tabs>
                <w:tab w:val="decimal" w:pos="751"/>
              </w:tabs>
              <w:autoSpaceDE/>
              <w:autoSpaceDN/>
              <w:ind w:right="163"/>
              <w:jc w:val="right"/>
              <w:rPr>
                <w:rFonts w:ascii="Times New Roman" w:eastAsia="Calibri" w:hAnsi="Times New Roman" w:cs="Times New Roman"/>
                <w:sz w:val="18"/>
                <w:szCs w:val="18"/>
              </w:rPr>
            </w:pPr>
            <w:r w:rsidRPr="00C84198">
              <w:rPr>
                <w:rFonts w:ascii="Times New Roman" w:eastAsia="Calibri" w:hAnsi="Times New Roman"/>
                <w:sz w:val="18"/>
                <w:szCs w:val="18"/>
              </w:rPr>
              <w:t>1</w:t>
            </w:r>
            <w:r w:rsidR="00FA29F0" w:rsidRPr="00393E59">
              <w:rPr>
                <w:rFonts w:ascii="Times New Roman" w:eastAsia="Calibri" w:hAnsi="Times New Roman" w:cs="Times New Roman"/>
                <w:sz w:val="18"/>
                <w:szCs w:val="18"/>
              </w:rPr>
              <w:t>,</w:t>
            </w:r>
            <w:r w:rsidRPr="00C84198">
              <w:rPr>
                <w:rFonts w:ascii="Times New Roman" w:eastAsia="Calibri" w:hAnsi="Times New Roman"/>
                <w:sz w:val="18"/>
                <w:szCs w:val="18"/>
              </w:rPr>
              <w:t>521</w:t>
            </w:r>
            <w:r w:rsidR="00FA29F0" w:rsidRPr="00393E59">
              <w:rPr>
                <w:rFonts w:ascii="Times New Roman" w:eastAsia="Calibri" w:hAnsi="Times New Roman" w:cs="Times New Roman"/>
                <w:sz w:val="18"/>
                <w:szCs w:val="18"/>
              </w:rPr>
              <w:t>,</w:t>
            </w:r>
            <w:r w:rsidRPr="00C84198">
              <w:rPr>
                <w:rFonts w:ascii="Times New Roman" w:eastAsia="Calibri" w:hAnsi="Times New Roman"/>
                <w:sz w:val="18"/>
                <w:szCs w:val="18"/>
              </w:rPr>
              <w:t>674</w:t>
            </w:r>
          </w:p>
        </w:tc>
        <w:tc>
          <w:tcPr>
            <w:tcW w:w="43" w:type="pct"/>
            <w:tcBorders>
              <w:top w:val="nil"/>
              <w:left w:val="nil"/>
              <w:right w:val="nil"/>
            </w:tcBorders>
            <w:shd w:val="clear" w:color="auto" w:fill="auto"/>
            <w:noWrap/>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600" w:type="pct"/>
            <w:tcBorders>
              <w:top w:val="single" w:sz="4" w:space="0" w:color="auto"/>
              <w:left w:val="nil"/>
              <w:bottom w:val="double" w:sz="4" w:space="0" w:color="auto"/>
              <w:right w:val="nil"/>
            </w:tcBorders>
            <w:shd w:val="clear" w:color="auto" w:fill="auto"/>
            <w:noWrap/>
            <w:vAlign w:val="bottom"/>
          </w:tcPr>
          <w:p w:rsidR="007B3F42" w:rsidRPr="00393E59" w:rsidRDefault="00C84198" w:rsidP="00D42B98">
            <w:pPr>
              <w:tabs>
                <w:tab w:val="decimal" w:pos="840"/>
              </w:tabs>
              <w:autoSpaceDE/>
              <w:autoSpaceDN/>
              <w:rPr>
                <w:rFonts w:ascii="Times New Roman" w:eastAsia="Calibri" w:hAnsi="Times New Roman" w:cs="Times New Roman"/>
                <w:sz w:val="18"/>
                <w:szCs w:val="18"/>
              </w:rPr>
            </w:pPr>
            <w:r w:rsidRPr="00C84198">
              <w:rPr>
                <w:rFonts w:ascii="Times New Roman" w:eastAsia="Calibri" w:hAnsi="Times New Roman"/>
                <w:sz w:val="18"/>
                <w:szCs w:val="18"/>
              </w:rPr>
              <w:t>2</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276</w:t>
            </w:r>
            <w:r w:rsidR="007B3F42" w:rsidRPr="00393E59">
              <w:rPr>
                <w:rFonts w:ascii="Times New Roman" w:eastAsia="Calibri" w:hAnsi="Times New Roman" w:cs="Times New Roman"/>
                <w:sz w:val="18"/>
                <w:szCs w:val="18"/>
              </w:rPr>
              <w:t>,</w:t>
            </w:r>
            <w:r w:rsidRPr="00C84198">
              <w:rPr>
                <w:rFonts w:ascii="Times New Roman" w:eastAsia="Calibri" w:hAnsi="Times New Roman"/>
                <w:sz w:val="18"/>
                <w:szCs w:val="18"/>
              </w:rPr>
              <w:t>439</w:t>
            </w:r>
          </w:p>
        </w:tc>
      </w:tr>
      <w:tr w:rsidR="00393E59" w:rsidRPr="00393E59" w:rsidTr="00791047">
        <w:trPr>
          <w:gridAfter w:val="1"/>
          <w:wAfter w:w="6" w:type="pct"/>
          <w:trHeight w:hRule="exact" w:val="144"/>
        </w:trPr>
        <w:tc>
          <w:tcPr>
            <w:tcW w:w="2173" w:type="pct"/>
            <w:tcBorders>
              <w:top w:val="nil"/>
              <w:left w:val="nil"/>
              <w:bottom w:val="nil"/>
              <w:right w:val="nil"/>
            </w:tcBorders>
            <w:shd w:val="clear" w:color="auto" w:fill="auto"/>
            <w:noWrap/>
            <w:vAlign w:val="bottom"/>
          </w:tcPr>
          <w:p w:rsidR="007B3F42" w:rsidRPr="00393E59" w:rsidRDefault="007B3F42" w:rsidP="00D42B98">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rsidR="007B3F42" w:rsidRPr="00393E59" w:rsidRDefault="007B3F42" w:rsidP="00D42B98">
            <w:pPr>
              <w:autoSpaceDE/>
              <w:autoSpaceDN/>
              <w:adjustRightInd/>
              <w:rPr>
                <w:rFonts w:ascii="Times New Roman" w:hAnsi="Times New Roman" w:cs="Times New Roman"/>
                <w:sz w:val="18"/>
                <w:szCs w:val="18"/>
              </w:rPr>
            </w:pPr>
          </w:p>
        </w:tc>
        <w:tc>
          <w:tcPr>
            <w:tcW w:w="583" w:type="pct"/>
            <w:tcBorders>
              <w:top w:val="double" w:sz="4" w:space="0" w:color="auto"/>
              <w:left w:val="nil"/>
              <w:right w:val="nil"/>
            </w:tcBorders>
            <w:shd w:val="clear" w:color="auto" w:fill="auto"/>
            <w:noWrap/>
            <w:vAlign w:val="bottom"/>
          </w:tcPr>
          <w:p w:rsidR="007B3F42" w:rsidRPr="00393E59" w:rsidRDefault="007B3F42" w:rsidP="00D42B98">
            <w:pPr>
              <w:tabs>
                <w:tab w:val="decimal" w:pos="838"/>
              </w:tabs>
              <w:autoSpaceDE/>
              <w:autoSpaceDN/>
              <w:rPr>
                <w:rFonts w:ascii="Times New Roman" w:eastAsia="Calibri" w:hAnsi="Times New Roman" w:cs="Times New Roman"/>
                <w:sz w:val="18"/>
                <w:szCs w:val="18"/>
              </w:rPr>
            </w:pPr>
          </w:p>
        </w:tc>
        <w:tc>
          <w:tcPr>
            <w:tcW w:w="55" w:type="pct"/>
            <w:tcBorders>
              <w:left w:val="nil"/>
              <w:right w:val="nil"/>
            </w:tcBorders>
            <w:shd w:val="clear" w:color="auto" w:fill="auto"/>
            <w:noWrap/>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599" w:type="pct"/>
            <w:tcBorders>
              <w:top w:val="double" w:sz="4" w:space="0" w:color="auto"/>
              <w:left w:val="nil"/>
              <w:right w:val="nil"/>
            </w:tcBorders>
            <w:shd w:val="clear" w:color="auto" w:fill="auto"/>
            <w:noWrap/>
            <w:vAlign w:val="bottom"/>
          </w:tcPr>
          <w:p w:rsidR="007B3F42" w:rsidRPr="00393E59" w:rsidRDefault="007B3F42" w:rsidP="00D42B98">
            <w:pPr>
              <w:tabs>
                <w:tab w:val="decimal" w:pos="899"/>
              </w:tabs>
              <w:autoSpaceDE/>
              <w:autoSpaceDN/>
              <w:rPr>
                <w:rFonts w:ascii="Times New Roman" w:eastAsia="Calibri" w:hAnsi="Times New Roman" w:cs="Times New Roman"/>
                <w:sz w:val="18"/>
                <w:szCs w:val="18"/>
              </w:rPr>
            </w:pPr>
          </w:p>
        </w:tc>
        <w:tc>
          <w:tcPr>
            <w:tcW w:w="52" w:type="pct"/>
            <w:tcBorders>
              <w:left w:val="nil"/>
              <w:right w:val="nil"/>
            </w:tcBorders>
            <w:shd w:val="clear" w:color="auto" w:fill="auto"/>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581" w:type="pct"/>
            <w:gridSpan w:val="2"/>
            <w:tcBorders>
              <w:top w:val="double" w:sz="4" w:space="0" w:color="auto"/>
              <w:left w:val="nil"/>
              <w:right w:val="nil"/>
            </w:tcBorders>
            <w:shd w:val="clear" w:color="auto" w:fill="auto"/>
            <w:noWrap/>
            <w:vAlign w:val="bottom"/>
          </w:tcPr>
          <w:p w:rsidR="007B3F42" w:rsidRPr="00393E59" w:rsidRDefault="007B3F42" w:rsidP="00D42B98">
            <w:pPr>
              <w:tabs>
                <w:tab w:val="decimal" w:pos="751"/>
              </w:tabs>
              <w:autoSpaceDE/>
              <w:autoSpaceDN/>
              <w:ind w:right="163"/>
              <w:jc w:val="right"/>
              <w:rPr>
                <w:rFonts w:ascii="Times New Roman" w:eastAsia="Calibri" w:hAnsi="Times New Roman" w:cs="Times New Roman"/>
                <w:sz w:val="18"/>
                <w:szCs w:val="18"/>
              </w:rPr>
            </w:pPr>
          </w:p>
        </w:tc>
        <w:tc>
          <w:tcPr>
            <w:tcW w:w="43" w:type="pct"/>
            <w:tcBorders>
              <w:left w:val="nil"/>
              <w:right w:val="nil"/>
            </w:tcBorders>
            <w:shd w:val="clear" w:color="auto" w:fill="auto"/>
            <w:noWrap/>
            <w:vAlign w:val="bottom"/>
          </w:tcPr>
          <w:p w:rsidR="007B3F42" w:rsidRPr="00393E59" w:rsidRDefault="007B3F42" w:rsidP="00D42B98">
            <w:pPr>
              <w:autoSpaceDE/>
              <w:autoSpaceDN/>
              <w:adjustRightInd/>
              <w:jc w:val="right"/>
              <w:rPr>
                <w:rFonts w:ascii="Times New Roman" w:hAnsi="Times New Roman" w:cs="Times New Roman"/>
                <w:sz w:val="18"/>
                <w:szCs w:val="18"/>
              </w:rPr>
            </w:pPr>
          </w:p>
        </w:tc>
        <w:tc>
          <w:tcPr>
            <w:tcW w:w="600" w:type="pct"/>
            <w:tcBorders>
              <w:top w:val="double" w:sz="4" w:space="0" w:color="auto"/>
              <w:left w:val="nil"/>
              <w:right w:val="nil"/>
            </w:tcBorders>
            <w:shd w:val="clear" w:color="auto" w:fill="auto"/>
            <w:noWrap/>
            <w:vAlign w:val="bottom"/>
          </w:tcPr>
          <w:p w:rsidR="007B3F42" w:rsidRPr="00393E59" w:rsidRDefault="007B3F42" w:rsidP="00D42B98">
            <w:pPr>
              <w:tabs>
                <w:tab w:val="decimal" w:pos="840"/>
              </w:tabs>
              <w:autoSpaceDE/>
              <w:autoSpaceDN/>
              <w:rPr>
                <w:rFonts w:ascii="Times New Roman" w:eastAsia="Calibri" w:hAnsi="Times New Roman" w:cs="Times New Roman"/>
                <w:sz w:val="18"/>
                <w:szCs w:val="18"/>
              </w:rPr>
            </w:pPr>
          </w:p>
        </w:tc>
      </w:tr>
    </w:tbl>
    <w:p w:rsidR="002E67A2" w:rsidRPr="00393E59" w:rsidRDefault="002E67A2" w:rsidP="002E67A2">
      <w:pPr>
        <w:spacing w:before="240" w:afterLines="50" w:after="120"/>
        <w:ind w:left="547"/>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Trade and other current payables of the Group and the Company as at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Pr="00393E59">
        <w:rPr>
          <w:rFonts w:ascii="Times New Roman" w:hAnsi="Times New Roman" w:cs="Times New Roman"/>
          <w:spacing w:val="2"/>
          <w:sz w:val="22"/>
          <w:szCs w:val="22"/>
        </w:rPr>
        <w:t xml:space="preserve"> an</w:t>
      </w:r>
      <w:r w:rsidR="00014071" w:rsidRPr="00393E59">
        <w:rPr>
          <w:rFonts w:ascii="Times New Roman" w:hAnsi="Times New Roman" w:cs="Times New Roman"/>
          <w:spacing w:val="2"/>
          <w:sz w:val="22"/>
          <w:szCs w:val="22"/>
        </w:rPr>
        <w:t xml:space="preserve">d </w:t>
      </w:r>
      <w:r w:rsidR="00C84198" w:rsidRPr="00C84198">
        <w:rPr>
          <w:rFonts w:ascii="Times New Roman" w:hAnsi="Times New Roman"/>
          <w:spacing w:val="2"/>
          <w:sz w:val="22"/>
          <w:szCs w:val="22"/>
        </w:rPr>
        <w:t>2018</w:t>
      </w:r>
      <w:r w:rsidR="00014071" w:rsidRPr="00393E59">
        <w:rPr>
          <w:rFonts w:ascii="Times New Roman" w:hAnsi="Times New Roman" w:cs="Times New Roman"/>
          <w:spacing w:val="2"/>
          <w:sz w:val="22"/>
          <w:szCs w:val="22"/>
        </w:rPr>
        <w:t xml:space="preserve"> were denominated</w:t>
      </w:r>
      <w:r w:rsidRPr="00393E59">
        <w:rPr>
          <w:rFonts w:ascii="Times New Roman" w:hAnsi="Times New Roman" w:cs="Times New Roman"/>
          <w:spacing w:val="2"/>
          <w:sz w:val="22"/>
          <w:szCs w:val="22"/>
        </w:rPr>
        <w:t xml:space="preserve"> in Thai Baht.</w:t>
      </w:r>
    </w:p>
    <w:p w:rsidR="007D47F9" w:rsidRPr="00393E59" w:rsidRDefault="00D33EB3" w:rsidP="00402DFA">
      <w:pPr>
        <w:spacing w:after="240"/>
        <w:ind w:left="547"/>
        <w:jc w:val="thaiDistribute"/>
        <w:rPr>
          <w:rFonts w:ascii="Times New Roman" w:hAnsi="Times New Roman" w:cs="Times New Roman"/>
          <w:spacing w:val="2"/>
          <w:sz w:val="22"/>
          <w:szCs w:val="22"/>
        </w:rPr>
      </w:pPr>
      <w:r w:rsidRPr="00393E59">
        <w:rPr>
          <w:rFonts w:ascii="Times New Roman" w:hAnsi="Times New Roman" w:cs="Times New Roman"/>
          <w:b/>
          <w:bCs/>
          <w:sz w:val="20"/>
          <w:szCs w:val="20"/>
        </w:rPr>
        <w:br w:type="page"/>
      </w:r>
      <w:r w:rsidR="007D47F9" w:rsidRPr="00393E59">
        <w:rPr>
          <w:rFonts w:ascii="Times New Roman" w:hAnsi="Times New Roman" w:cs="Times New Roman"/>
          <w:spacing w:val="2"/>
          <w:sz w:val="22"/>
          <w:szCs w:val="22"/>
        </w:rPr>
        <w:t xml:space="preserve">Advance received from agreements to buy and to sell is amounts of payment which the Group and the Company received from customers according to the agreements to buy and to sell real estate which the Group and the Company recognize as revenues at point in time. Such advance received from the agreements will be decreased and recognized as </w:t>
      </w:r>
      <w:r w:rsidR="00412CF9" w:rsidRPr="00393E59">
        <w:rPr>
          <w:rFonts w:ascii="Times New Roman" w:hAnsi="Times New Roman" w:cs="Times New Roman"/>
          <w:spacing w:val="2"/>
          <w:sz w:val="22"/>
          <w:szCs w:val="22"/>
        </w:rPr>
        <w:t>revenues</w:t>
      </w:r>
      <w:r w:rsidR="007D47F9" w:rsidRPr="00393E59">
        <w:rPr>
          <w:rFonts w:ascii="Times New Roman" w:hAnsi="Times New Roman" w:cs="Times New Roman"/>
          <w:spacing w:val="2"/>
          <w:sz w:val="22"/>
          <w:szCs w:val="22"/>
        </w:rPr>
        <w:t xml:space="preserve"> when the Group and the Company pass control of real estate to the customers.</w:t>
      </w:r>
    </w:p>
    <w:p w:rsidR="007D47F9" w:rsidRPr="00393E59" w:rsidRDefault="007D47F9" w:rsidP="00402DFA">
      <w:pPr>
        <w:spacing w:after="240"/>
        <w:ind w:left="547"/>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Advance received from agreements </w:t>
      </w:r>
      <w:r w:rsidR="00A916BE">
        <w:rPr>
          <w:rFonts w:ascii="Times New Roman" w:hAnsi="Times New Roman" w:cs="Times New Roman"/>
          <w:spacing w:val="2"/>
          <w:sz w:val="22"/>
          <w:szCs w:val="22"/>
        </w:rPr>
        <w:t xml:space="preserve">to buy and to sell </w:t>
      </w:r>
      <w:r w:rsidRPr="00393E59">
        <w:rPr>
          <w:rFonts w:ascii="Times New Roman" w:hAnsi="Times New Roman" w:cs="Times New Roman"/>
          <w:spacing w:val="2"/>
          <w:sz w:val="22"/>
          <w:szCs w:val="22"/>
        </w:rPr>
        <w:t>will be recognized as revenues from breach of the agreement to buy and to sell when there is certainty of breach of the agreements by the customers. Such revenues of the breach from the agreements to buy and to sell will be presented as other income net of commission paid to obtain contracts related to such agreements to buy and to sell.</w:t>
      </w:r>
    </w:p>
    <w:p w:rsidR="007616E6" w:rsidRPr="00393E59" w:rsidRDefault="007616E6" w:rsidP="007616E6">
      <w:pPr>
        <w:spacing w:after="240"/>
        <w:ind w:left="547"/>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Recognition of the beginning of advance received from agreements to buy and to sell</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as</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revenues during the years for the years ended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were as follows:</w:t>
      </w:r>
    </w:p>
    <w:p w:rsidR="007616E6" w:rsidRPr="00393E59" w:rsidRDefault="007616E6" w:rsidP="007616E6">
      <w:pPr>
        <w:pStyle w:val="ListParagraph"/>
        <w:spacing w:after="0"/>
        <w:ind w:left="1080"/>
        <w:contextualSpacing w:val="0"/>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393E59" w:rsidRPr="00393E59" w:rsidTr="007616E6">
        <w:trPr>
          <w:trHeight w:val="72"/>
        </w:trPr>
        <w:tc>
          <w:tcPr>
            <w:tcW w:w="4140" w:type="dxa"/>
            <w:tcBorders>
              <w:top w:val="nil"/>
              <w:left w:val="nil"/>
              <w:bottom w:val="nil"/>
              <w:right w:val="nil"/>
            </w:tcBorders>
            <w:shd w:val="clear" w:color="auto" w:fill="auto"/>
            <w:noWrap/>
            <w:vAlign w:val="bottom"/>
            <w:hideMark/>
          </w:tcPr>
          <w:p w:rsidR="007616E6" w:rsidRPr="00393E59" w:rsidRDefault="007616E6" w:rsidP="00930E2B">
            <w:pPr>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rsidR="007616E6" w:rsidRPr="00393E59" w:rsidRDefault="007616E6" w:rsidP="00930E2B">
            <w:pPr>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financial </w:t>
            </w:r>
          </w:p>
        </w:tc>
        <w:tc>
          <w:tcPr>
            <w:tcW w:w="88" w:type="dxa"/>
            <w:tcBorders>
              <w:top w:val="nil"/>
              <w:left w:val="nil"/>
              <w:right w:val="nil"/>
            </w:tcBorders>
            <w:shd w:val="clear" w:color="auto" w:fill="auto"/>
            <w:noWrap/>
            <w:vAlign w:val="bottom"/>
            <w:hideMark/>
          </w:tcPr>
          <w:p w:rsidR="007616E6" w:rsidRPr="00393E59" w:rsidRDefault="007616E6" w:rsidP="00930E2B">
            <w:pPr>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rsidR="007616E6" w:rsidRPr="00393E59" w:rsidRDefault="007616E6" w:rsidP="00930E2B">
            <w:pPr>
              <w:jc w:val="center"/>
              <w:rPr>
                <w:rFonts w:ascii="Times New Roman" w:hAnsi="Times New Roman" w:cs="Times New Roman"/>
                <w:b/>
                <w:bCs/>
                <w:sz w:val="20"/>
                <w:szCs w:val="20"/>
              </w:rPr>
            </w:pPr>
            <w:r w:rsidRPr="00393E59">
              <w:rPr>
                <w:rFonts w:ascii="Times New Roman" w:eastAsia="Calibri" w:hAnsi="Times New Roman" w:cs="Times New Roman"/>
                <w:b/>
                <w:bCs/>
                <w:sz w:val="20"/>
                <w:szCs w:val="20"/>
              </w:rPr>
              <w:t xml:space="preserve">Separate financial </w:t>
            </w:r>
          </w:p>
        </w:tc>
      </w:tr>
      <w:tr w:rsidR="00393E59" w:rsidRPr="00393E59" w:rsidTr="007616E6">
        <w:trPr>
          <w:trHeight w:val="72"/>
        </w:trPr>
        <w:tc>
          <w:tcPr>
            <w:tcW w:w="4140" w:type="dxa"/>
            <w:tcBorders>
              <w:top w:val="nil"/>
              <w:left w:val="nil"/>
              <w:right w:val="nil"/>
            </w:tcBorders>
            <w:shd w:val="clear" w:color="auto" w:fill="auto"/>
            <w:noWrap/>
            <w:vAlign w:val="bottom"/>
          </w:tcPr>
          <w:p w:rsidR="007616E6" w:rsidRPr="00393E59" w:rsidRDefault="007616E6" w:rsidP="00930E2B">
            <w:pPr>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rsidR="007616E6" w:rsidRPr="00393E59" w:rsidRDefault="007616E6" w:rsidP="00930E2B">
            <w:pPr>
              <w:jc w:val="center"/>
              <w:rPr>
                <w:rFonts w:ascii="Times New Roman" w:hAnsi="Times New Roman" w:cs="Times New Roman"/>
                <w:b/>
                <w:bCs/>
                <w:sz w:val="20"/>
                <w:szCs w:val="20"/>
              </w:rPr>
            </w:pPr>
            <w:r w:rsidRPr="00393E59">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rsidR="007616E6" w:rsidRPr="00393E59" w:rsidRDefault="007616E6" w:rsidP="00930E2B">
            <w:pPr>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rsidR="007616E6" w:rsidRPr="00393E59" w:rsidRDefault="007616E6" w:rsidP="00930E2B">
            <w:pPr>
              <w:jc w:val="center"/>
              <w:rPr>
                <w:rFonts w:ascii="Times New Roman" w:eastAsia="Calibri" w:hAnsi="Times New Roman" w:cs="Times New Roman"/>
                <w:b/>
                <w:bCs/>
                <w:sz w:val="20"/>
                <w:szCs w:val="20"/>
              </w:rPr>
            </w:pPr>
            <w:r w:rsidRPr="00393E59">
              <w:rPr>
                <w:rFonts w:ascii="Times New Roman" w:eastAsia="Calibri" w:hAnsi="Times New Roman" w:cs="Times New Roman"/>
                <w:b/>
                <w:bCs/>
                <w:sz w:val="20"/>
                <w:szCs w:val="20"/>
              </w:rPr>
              <w:t>Statements</w:t>
            </w:r>
          </w:p>
        </w:tc>
      </w:tr>
      <w:tr w:rsidR="00393E59" w:rsidRPr="00393E59" w:rsidTr="007616E6">
        <w:trPr>
          <w:trHeight w:val="72"/>
        </w:trPr>
        <w:tc>
          <w:tcPr>
            <w:tcW w:w="4140" w:type="dxa"/>
            <w:tcBorders>
              <w:left w:val="nil"/>
              <w:right w:val="nil"/>
            </w:tcBorders>
            <w:shd w:val="clear" w:color="auto" w:fill="auto"/>
            <w:vAlign w:val="bottom"/>
          </w:tcPr>
          <w:p w:rsidR="007616E6" w:rsidRPr="00393E59" w:rsidRDefault="007616E6" w:rsidP="00930E2B">
            <w:pPr>
              <w:jc w:val="center"/>
              <w:rPr>
                <w:rFonts w:ascii="Times New Roman" w:hAnsi="Times New Roman" w:cs="Times New Roman"/>
                <w:sz w:val="20"/>
                <w:szCs w:val="20"/>
              </w:rPr>
            </w:pPr>
          </w:p>
        </w:tc>
        <w:tc>
          <w:tcPr>
            <w:tcW w:w="1132" w:type="dxa"/>
            <w:tcBorders>
              <w:left w:val="nil"/>
              <w:right w:val="nil"/>
            </w:tcBorders>
            <w:shd w:val="clear" w:color="auto" w:fill="auto"/>
            <w:noWrap/>
          </w:tcPr>
          <w:p w:rsidR="007616E6" w:rsidRPr="00393E59" w:rsidRDefault="00C84198" w:rsidP="00930E2B">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110" w:type="dxa"/>
            <w:tcBorders>
              <w:left w:val="nil"/>
              <w:right w:val="nil"/>
            </w:tcBorders>
            <w:shd w:val="clear" w:color="auto" w:fill="auto"/>
            <w:noWrap/>
            <w:vAlign w:val="center"/>
          </w:tcPr>
          <w:p w:rsidR="007616E6" w:rsidRPr="00393E59" w:rsidRDefault="007616E6" w:rsidP="00930E2B">
            <w:pPr>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7616E6" w:rsidRPr="00393E59" w:rsidRDefault="00C84198" w:rsidP="00930E2B">
            <w:pPr>
              <w:jc w:val="center"/>
              <w:rPr>
                <w:rFonts w:ascii="Times New Roman" w:hAnsi="Times New Roman" w:cs="Times New Roman"/>
                <w:b/>
                <w:bCs/>
                <w:sz w:val="20"/>
                <w:szCs w:val="20"/>
                <w:cs/>
              </w:rPr>
            </w:pPr>
            <w:r w:rsidRPr="00C84198">
              <w:rPr>
                <w:rFonts w:ascii="Times New Roman" w:hAnsi="Times New Roman"/>
                <w:b/>
                <w:bCs/>
                <w:sz w:val="20"/>
                <w:szCs w:val="20"/>
              </w:rPr>
              <w:t>2018</w:t>
            </w:r>
          </w:p>
        </w:tc>
        <w:tc>
          <w:tcPr>
            <w:tcW w:w="88" w:type="dxa"/>
            <w:tcBorders>
              <w:left w:val="nil"/>
              <w:right w:val="nil"/>
            </w:tcBorders>
            <w:shd w:val="clear" w:color="auto" w:fill="auto"/>
            <w:noWrap/>
            <w:vAlign w:val="center"/>
          </w:tcPr>
          <w:p w:rsidR="007616E6" w:rsidRPr="00393E59" w:rsidRDefault="007616E6" w:rsidP="00930E2B">
            <w:pPr>
              <w:jc w:val="center"/>
              <w:rPr>
                <w:rFonts w:ascii="Times New Roman" w:hAnsi="Times New Roman" w:cs="Times New Roman"/>
                <w:b/>
                <w:bCs/>
                <w:sz w:val="20"/>
                <w:szCs w:val="20"/>
              </w:rPr>
            </w:pPr>
          </w:p>
        </w:tc>
        <w:tc>
          <w:tcPr>
            <w:tcW w:w="1081" w:type="dxa"/>
            <w:tcBorders>
              <w:left w:val="nil"/>
              <w:right w:val="nil"/>
            </w:tcBorders>
            <w:shd w:val="clear" w:color="auto" w:fill="auto"/>
            <w:noWrap/>
          </w:tcPr>
          <w:p w:rsidR="007616E6" w:rsidRPr="00393E59" w:rsidRDefault="00C84198" w:rsidP="00930E2B">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89" w:type="dxa"/>
            <w:tcBorders>
              <w:left w:val="nil"/>
              <w:right w:val="nil"/>
            </w:tcBorders>
            <w:shd w:val="clear" w:color="auto" w:fill="auto"/>
            <w:noWrap/>
            <w:vAlign w:val="center"/>
          </w:tcPr>
          <w:p w:rsidR="007616E6" w:rsidRPr="00393E59" w:rsidRDefault="007616E6" w:rsidP="00930E2B">
            <w:pPr>
              <w:jc w:val="center"/>
              <w:rPr>
                <w:rFonts w:ascii="Times New Roman" w:hAnsi="Times New Roman" w:cs="Times New Roman"/>
                <w:b/>
                <w:bCs/>
                <w:sz w:val="20"/>
                <w:szCs w:val="20"/>
              </w:rPr>
            </w:pPr>
          </w:p>
        </w:tc>
        <w:tc>
          <w:tcPr>
            <w:tcW w:w="1082" w:type="dxa"/>
            <w:tcBorders>
              <w:left w:val="nil"/>
              <w:right w:val="nil"/>
            </w:tcBorders>
            <w:shd w:val="clear" w:color="auto" w:fill="auto"/>
            <w:noWrap/>
          </w:tcPr>
          <w:p w:rsidR="007616E6" w:rsidRPr="00393E59" w:rsidRDefault="00C84198" w:rsidP="00930E2B">
            <w:pPr>
              <w:jc w:val="center"/>
              <w:rPr>
                <w:rFonts w:ascii="Times New Roman" w:hAnsi="Times New Roman" w:cs="Times New Roman"/>
                <w:b/>
                <w:bCs/>
                <w:sz w:val="20"/>
                <w:szCs w:val="20"/>
                <w:cs/>
              </w:rPr>
            </w:pPr>
            <w:r w:rsidRPr="00C84198">
              <w:rPr>
                <w:rFonts w:ascii="Times New Roman" w:hAnsi="Times New Roman"/>
                <w:b/>
                <w:bCs/>
                <w:sz w:val="20"/>
                <w:szCs w:val="20"/>
              </w:rPr>
              <w:t>2018</w:t>
            </w:r>
          </w:p>
        </w:tc>
      </w:tr>
      <w:tr w:rsidR="00393E59" w:rsidRPr="00393E59" w:rsidTr="007616E6">
        <w:trPr>
          <w:trHeight w:val="72"/>
        </w:trPr>
        <w:tc>
          <w:tcPr>
            <w:tcW w:w="4140" w:type="dxa"/>
            <w:tcBorders>
              <w:left w:val="nil"/>
              <w:bottom w:val="nil"/>
              <w:right w:val="nil"/>
            </w:tcBorders>
            <w:shd w:val="clear" w:color="auto" w:fill="auto"/>
            <w:vAlign w:val="bottom"/>
          </w:tcPr>
          <w:p w:rsidR="007616E6" w:rsidRPr="00393E59" w:rsidRDefault="007616E6" w:rsidP="00930E2B">
            <w:pPr>
              <w:jc w:val="center"/>
              <w:rPr>
                <w:rFonts w:ascii="Times New Roman" w:hAnsi="Times New Roman" w:cs="Times New Roman"/>
                <w:sz w:val="20"/>
                <w:szCs w:val="20"/>
              </w:rPr>
            </w:pPr>
          </w:p>
        </w:tc>
        <w:tc>
          <w:tcPr>
            <w:tcW w:w="1132" w:type="dxa"/>
            <w:tcBorders>
              <w:left w:val="nil"/>
              <w:right w:val="nil"/>
            </w:tcBorders>
            <w:shd w:val="clear" w:color="auto" w:fill="auto"/>
            <w:noWrap/>
          </w:tcPr>
          <w:p w:rsidR="007616E6" w:rsidRPr="00393E59" w:rsidRDefault="007616E6" w:rsidP="00930E2B">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left w:val="nil"/>
              <w:right w:val="nil"/>
            </w:tcBorders>
            <w:shd w:val="clear" w:color="auto" w:fill="auto"/>
            <w:noWrap/>
            <w:vAlign w:val="center"/>
          </w:tcPr>
          <w:p w:rsidR="007616E6" w:rsidRPr="00393E59" w:rsidRDefault="007616E6" w:rsidP="00930E2B">
            <w:pPr>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7616E6" w:rsidRPr="00393E59" w:rsidRDefault="007616E6" w:rsidP="00930E2B">
            <w:pPr>
              <w:jc w:val="center"/>
              <w:rPr>
                <w:rFonts w:ascii="Times New Roman" w:hAnsi="Times New Roman" w:cs="Times New Roman"/>
                <w:b/>
                <w:bCs/>
                <w:sz w:val="20"/>
                <w:szCs w:val="20"/>
              </w:rPr>
            </w:pPr>
          </w:p>
        </w:tc>
        <w:tc>
          <w:tcPr>
            <w:tcW w:w="88" w:type="dxa"/>
            <w:tcBorders>
              <w:left w:val="nil"/>
              <w:right w:val="nil"/>
            </w:tcBorders>
            <w:shd w:val="clear" w:color="auto" w:fill="auto"/>
            <w:noWrap/>
            <w:vAlign w:val="center"/>
          </w:tcPr>
          <w:p w:rsidR="007616E6" w:rsidRPr="00393E59" w:rsidRDefault="007616E6" w:rsidP="00930E2B">
            <w:pPr>
              <w:jc w:val="center"/>
              <w:rPr>
                <w:rFonts w:ascii="Times New Roman" w:hAnsi="Times New Roman" w:cs="Times New Roman"/>
                <w:b/>
                <w:bCs/>
                <w:sz w:val="20"/>
                <w:szCs w:val="20"/>
              </w:rPr>
            </w:pPr>
          </w:p>
        </w:tc>
        <w:tc>
          <w:tcPr>
            <w:tcW w:w="1081" w:type="dxa"/>
            <w:tcBorders>
              <w:left w:val="nil"/>
              <w:right w:val="nil"/>
            </w:tcBorders>
            <w:shd w:val="clear" w:color="auto" w:fill="auto"/>
            <w:noWrap/>
          </w:tcPr>
          <w:p w:rsidR="007616E6" w:rsidRPr="00393E59" w:rsidRDefault="007616E6" w:rsidP="00930E2B">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left w:val="nil"/>
              <w:right w:val="nil"/>
            </w:tcBorders>
            <w:shd w:val="clear" w:color="auto" w:fill="auto"/>
            <w:noWrap/>
            <w:vAlign w:val="center"/>
          </w:tcPr>
          <w:p w:rsidR="007616E6" w:rsidRPr="00393E59" w:rsidRDefault="007616E6" w:rsidP="00930E2B">
            <w:pPr>
              <w:jc w:val="center"/>
              <w:rPr>
                <w:rFonts w:ascii="Times New Roman" w:hAnsi="Times New Roman" w:cs="Times New Roman"/>
                <w:b/>
                <w:bCs/>
                <w:sz w:val="20"/>
                <w:szCs w:val="20"/>
              </w:rPr>
            </w:pPr>
          </w:p>
        </w:tc>
        <w:tc>
          <w:tcPr>
            <w:tcW w:w="1082" w:type="dxa"/>
            <w:tcBorders>
              <w:left w:val="nil"/>
              <w:right w:val="nil"/>
            </w:tcBorders>
            <w:shd w:val="clear" w:color="auto" w:fill="auto"/>
            <w:noWrap/>
          </w:tcPr>
          <w:p w:rsidR="007616E6" w:rsidRPr="00393E59" w:rsidRDefault="007616E6" w:rsidP="00930E2B">
            <w:pPr>
              <w:jc w:val="center"/>
              <w:rPr>
                <w:rFonts w:ascii="Times New Roman" w:hAnsi="Times New Roman" w:cs="Times New Roman"/>
                <w:b/>
                <w:bCs/>
                <w:sz w:val="20"/>
                <w:szCs w:val="20"/>
              </w:rPr>
            </w:pPr>
          </w:p>
        </w:tc>
      </w:tr>
      <w:tr w:rsidR="00393E59" w:rsidRPr="00393E59" w:rsidTr="007616E6">
        <w:trPr>
          <w:trHeight w:val="72"/>
        </w:trPr>
        <w:tc>
          <w:tcPr>
            <w:tcW w:w="4140" w:type="dxa"/>
            <w:tcBorders>
              <w:top w:val="nil"/>
              <w:left w:val="nil"/>
              <w:bottom w:val="nil"/>
              <w:right w:val="nil"/>
            </w:tcBorders>
            <w:shd w:val="clear" w:color="auto" w:fill="FFFFFF"/>
            <w:noWrap/>
          </w:tcPr>
          <w:p w:rsidR="007616E6" w:rsidRPr="00393E59" w:rsidRDefault="007616E6" w:rsidP="00930E2B">
            <w:pPr>
              <w:rPr>
                <w:rFonts w:ascii="Times New Roman" w:hAnsi="Times New Roman" w:cs="Times New Roman"/>
                <w:sz w:val="20"/>
                <w:szCs w:val="25"/>
              </w:rPr>
            </w:pPr>
            <w:r w:rsidRPr="00393E59">
              <w:rPr>
                <w:rFonts w:ascii="Times New Roman" w:hAnsi="Times New Roman" w:cs="Times New Roman"/>
                <w:sz w:val="20"/>
                <w:szCs w:val="20"/>
              </w:rPr>
              <w:t xml:space="preserve">Recognized as </w:t>
            </w:r>
            <w:r w:rsidRPr="00393E59">
              <w:rPr>
                <w:rFonts w:ascii="Times New Roman" w:hAnsi="Times New Roman" w:cs="Times New Roman"/>
                <w:sz w:val="20"/>
                <w:szCs w:val="25"/>
              </w:rPr>
              <w:t>r</w:t>
            </w:r>
            <w:r w:rsidRPr="00393E59">
              <w:rPr>
                <w:rFonts w:ascii="Times New Roman" w:hAnsi="Times New Roman" w:cs="Times New Roman"/>
                <w:sz w:val="20"/>
                <w:szCs w:val="20"/>
              </w:rPr>
              <w:t>evenues from sales of real estate</w:t>
            </w:r>
          </w:p>
        </w:tc>
        <w:tc>
          <w:tcPr>
            <w:tcW w:w="1132" w:type="dxa"/>
            <w:tcBorders>
              <w:left w:val="nil"/>
              <w:right w:val="nil"/>
            </w:tcBorders>
            <w:shd w:val="clear" w:color="auto" w:fill="FFFFFF"/>
            <w:noWrap/>
          </w:tcPr>
          <w:p w:rsidR="007616E6" w:rsidRPr="00393E59"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7616E6" w:rsidRPr="00393E59"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rsidR="007616E6" w:rsidRPr="00393E59"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rsidR="007616E6" w:rsidRPr="00393E59"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7616E6" w:rsidRPr="00393E59" w:rsidRDefault="007616E6" w:rsidP="00930E2B">
            <w:pPr>
              <w:tabs>
                <w:tab w:val="decimal" w:pos="967"/>
              </w:tabs>
              <w:rPr>
                <w:rFonts w:ascii="Times New Roman" w:eastAsia="Calibri" w:hAnsi="Times New Roman" w:cs="Times New Roman"/>
                <w:sz w:val="20"/>
                <w:szCs w:val="20"/>
              </w:rPr>
            </w:pPr>
          </w:p>
        </w:tc>
      </w:tr>
      <w:tr w:rsidR="00393E59" w:rsidRPr="00393E59" w:rsidTr="007616E6">
        <w:trPr>
          <w:trHeight w:val="72"/>
        </w:trPr>
        <w:tc>
          <w:tcPr>
            <w:tcW w:w="4140" w:type="dxa"/>
            <w:tcBorders>
              <w:top w:val="nil"/>
              <w:left w:val="nil"/>
              <w:bottom w:val="nil"/>
              <w:right w:val="nil"/>
            </w:tcBorders>
            <w:shd w:val="clear" w:color="auto" w:fill="FFFFFF"/>
            <w:noWrap/>
          </w:tcPr>
          <w:p w:rsidR="007616E6" w:rsidRPr="00393E59" w:rsidRDefault="007616E6" w:rsidP="00930E2B">
            <w:pPr>
              <w:ind w:left="177"/>
              <w:rPr>
                <w:rFonts w:ascii="Times New Roman" w:hAnsi="Times New Roman" w:cs="Times New Roman"/>
                <w:sz w:val="20"/>
                <w:szCs w:val="20"/>
              </w:rPr>
            </w:pPr>
            <w:r w:rsidRPr="00393E59">
              <w:rPr>
                <w:rFonts w:ascii="Times New Roman" w:hAnsi="Times New Roman" w:cs="Times New Roman"/>
                <w:sz w:val="20"/>
                <w:szCs w:val="20"/>
              </w:rPr>
              <w:t>during the years</w:t>
            </w:r>
          </w:p>
        </w:tc>
        <w:tc>
          <w:tcPr>
            <w:tcW w:w="1132" w:type="dxa"/>
            <w:tcBorders>
              <w:left w:val="nil"/>
              <w:right w:val="nil"/>
            </w:tcBorders>
            <w:shd w:val="clear" w:color="auto" w:fill="FFFFFF"/>
            <w:noWrap/>
          </w:tcPr>
          <w:p w:rsidR="007616E6" w:rsidRPr="00393E59" w:rsidRDefault="00C84198" w:rsidP="00930E2B">
            <w:pPr>
              <w:tabs>
                <w:tab w:val="decimal" w:pos="920"/>
              </w:tabs>
              <w:rPr>
                <w:rFonts w:ascii="Times New Roman" w:eastAsia="Calibri" w:hAnsi="Times New Roman" w:cs="Times New Roman"/>
                <w:sz w:val="20"/>
                <w:szCs w:val="20"/>
              </w:rPr>
            </w:pPr>
            <w:r w:rsidRPr="00C84198">
              <w:rPr>
                <w:rFonts w:ascii="Times New Roman" w:eastAsia="Calibri" w:hAnsi="Times New Roman"/>
                <w:sz w:val="20"/>
                <w:szCs w:val="20"/>
              </w:rPr>
              <w:t>1</w:t>
            </w:r>
            <w:r w:rsidR="007616E6" w:rsidRPr="00393E59">
              <w:rPr>
                <w:rFonts w:ascii="Times New Roman" w:eastAsia="Calibri" w:hAnsi="Times New Roman" w:cs="Times New Roman"/>
                <w:sz w:val="20"/>
                <w:szCs w:val="20"/>
              </w:rPr>
              <w:t>,</w:t>
            </w:r>
            <w:r w:rsidRPr="00C84198">
              <w:rPr>
                <w:rFonts w:ascii="Times New Roman" w:eastAsia="Calibri" w:hAnsi="Times New Roman"/>
                <w:sz w:val="20"/>
                <w:szCs w:val="20"/>
              </w:rPr>
              <w:t>073</w:t>
            </w:r>
            <w:r w:rsidR="007616E6" w:rsidRPr="00393E59">
              <w:rPr>
                <w:rFonts w:ascii="Times New Roman" w:eastAsia="Calibri" w:hAnsi="Times New Roman" w:cs="Times New Roman"/>
                <w:sz w:val="20"/>
                <w:szCs w:val="20"/>
              </w:rPr>
              <w:t>,</w:t>
            </w:r>
            <w:r w:rsidRPr="00C84198">
              <w:rPr>
                <w:rFonts w:ascii="Times New Roman" w:eastAsia="Calibri" w:hAnsi="Times New Roman"/>
                <w:sz w:val="20"/>
                <w:szCs w:val="20"/>
              </w:rPr>
              <w:t>722</w:t>
            </w:r>
          </w:p>
        </w:tc>
        <w:tc>
          <w:tcPr>
            <w:tcW w:w="110"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7616E6" w:rsidRPr="00393E59" w:rsidRDefault="00C84198" w:rsidP="00930E2B">
            <w:pPr>
              <w:tabs>
                <w:tab w:val="decimal" w:pos="920"/>
              </w:tabs>
              <w:rPr>
                <w:rFonts w:ascii="Times New Roman" w:eastAsia="Calibri" w:hAnsi="Times New Roman" w:cs="Times New Roman"/>
                <w:sz w:val="20"/>
                <w:szCs w:val="20"/>
              </w:rPr>
            </w:pPr>
            <w:r w:rsidRPr="00C84198">
              <w:rPr>
                <w:rFonts w:ascii="Times New Roman" w:eastAsia="Calibri" w:hAnsi="Times New Roman"/>
                <w:sz w:val="20"/>
                <w:szCs w:val="20"/>
              </w:rPr>
              <w:t>293</w:t>
            </w:r>
            <w:r w:rsidR="00930E2B" w:rsidRPr="00393E59">
              <w:rPr>
                <w:rFonts w:ascii="Times New Roman" w:eastAsia="Calibri" w:hAnsi="Times New Roman" w:cs="Times New Roman"/>
                <w:sz w:val="20"/>
                <w:szCs w:val="20"/>
              </w:rPr>
              <w:t>,</w:t>
            </w:r>
            <w:r w:rsidRPr="00C84198">
              <w:rPr>
                <w:rFonts w:ascii="Times New Roman" w:eastAsia="Calibri" w:hAnsi="Times New Roman"/>
                <w:sz w:val="20"/>
                <w:szCs w:val="20"/>
              </w:rPr>
              <w:t>792</w:t>
            </w:r>
          </w:p>
        </w:tc>
        <w:tc>
          <w:tcPr>
            <w:tcW w:w="88" w:type="dxa"/>
            <w:tcBorders>
              <w:left w:val="nil"/>
              <w:right w:val="nil"/>
            </w:tcBorders>
            <w:shd w:val="clear" w:color="auto" w:fill="FFFFFF"/>
            <w:vAlign w:val="bottom"/>
          </w:tcPr>
          <w:p w:rsidR="007616E6" w:rsidRPr="00393E59"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rsidR="007616E6" w:rsidRPr="00393E59" w:rsidRDefault="00C84198" w:rsidP="00930E2B">
            <w:pPr>
              <w:tabs>
                <w:tab w:val="decimal" w:pos="920"/>
              </w:tabs>
              <w:rPr>
                <w:rFonts w:ascii="Times New Roman" w:eastAsia="Calibri" w:hAnsi="Times New Roman" w:cs="Times New Roman"/>
                <w:sz w:val="20"/>
                <w:szCs w:val="20"/>
              </w:rPr>
            </w:pPr>
            <w:r w:rsidRPr="00C84198">
              <w:rPr>
                <w:rFonts w:ascii="Times New Roman" w:eastAsia="Calibri" w:hAnsi="Times New Roman"/>
                <w:sz w:val="20"/>
                <w:szCs w:val="20"/>
              </w:rPr>
              <w:t>938</w:t>
            </w:r>
            <w:r w:rsidR="007616E6" w:rsidRPr="00393E59">
              <w:rPr>
                <w:rFonts w:ascii="Times New Roman" w:eastAsia="Calibri" w:hAnsi="Times New Roman" w:cs="Times New Roman"/>
                <w:sz w:val="20"/>
                <w:szCs w:val="20"/>
              </w:rPr>
              <w:t>,</w:t>
            </w:r>
            <w:r w:rsidRPr="00C84198">
              <w:rPr>
                <w:rFonts w:ascii="Times New Roman" w:eastAsia="Calibri" w:hAnsi="Times New Roman"/>
                <w:sz w:val="20"/>
                <w:szCs w:val="20"/>
              </w:rPr>
              <w:t>256</w:t>
            </w:r>
          </w:p>
        </w:tc>
        <w:tc>
          <w:tcPr>
            <w:tcW w:w="89"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7616E6" w:rsidRPr="00393E59" w:rsidRDefault="00C84198" w:rsidP="00930E2B">
            <w:pPr>
              <w:tabs>
                <w:tab w:val="decimal" w:pos="967"/>
              </w:tabs>
              <w:rPr>
                <w:rFonts w:ascii="Times New Roman" w:eastAsia="Calibri" w:hAnsi="Times New Roman" w:cs="Times New Roman"/>
                <w:sz w:val="20"/>
                <w:szCs w:val="20"/>
              </w:rPr>
            </w:pPr>
            <w:r w:rsidRPr="00C84198">
              <w:rPr>
                <w:rFonts w:ascii="Times New Roman" w:eastAsia="Calibri" w:hAnsi="Times New Roman"/>
                <w:sz w:val="20"/>
                <w:szCs w:val="20"/>
              </w:rPr>
              <w:t>273</w:t>
            </w:r>
            <w:r w:rsidR="00930E2B" w:rsidRPr="00393E59">
              <w:rPr>
                <w:rFonts w:ascii="Times New Roman" w:eastAsia="Calibri" w:hAnsi="Times New Roman" w:cs="Times New Roman"/>
                <w:sz w:val="20"/>
                <w:szCs w:val="20"/>
              </w:rPr>
              <w:t>,</w:t>
            </w:r>
            <w:r w:rsidRPr="00C84198">
              <w:rPr>
                <w:rFonts w:ascii="Times New Roman" w:eastAsia="Calibri" w:hAnsi="Times New Roman"/>
                <w:sz w:val="20"/>
                <w:szCs w:val="20"/>
              </w:rPr>
              <w:t>694</w:t>
            </w:r>
          </w:p>
        </w:tc>
      </w:tr>
      <w:tr w:rsidR="00393E59" w:rsidRPr="00393E59" w:rsidTr="007616E6">
        <w:trPr>
          <w:trHeight w:val="72"/>
        </w:trPr>
        <w:tc>
          <w:tcPr>
            <w:tcW w:w="4140" w:type="dxa"/>
            <w:tcBorders>
              <w:top w:val="nil"/>
              <w:left w:val="nil"/>
              <w:bottom w:val="nil"/>
              <w:right w:val="nil"/>
            </w:tcBorders>
            <w:shd w:val="clear" w:color="auto" w:fill="FFFFFF"/>
            <w:noWrap/>
          </w:tcPr>
          <w:p w:rsidR="007616E6" w:rsidRPr="00393E59" w:rsidRDefault="007616E6" w:rsidP="00930E2B">
            <w:pPr>
              <w:rPr>
                <w:rFonts w:ascii="Times New Roman" w:hAnsi="Times New Roman" w:cs="Times New Roman"/>
                <w:sz w:val="20"/>
                <w:szCs w:val="20"/>
              </w:rPr>
            </w:pPr>
            <w:r w:rsidRPr="00393E59">
              <w:rPr>
                <w:rFonts w:ascii="Times New Roman" w:hAnsi="Times New Roman" w:cs="Times New Roman"/>
                <w:sz w:val="20"/>
                <w:szCs w:val="20"/>
              </w:rPr>
              <w:t>Recognized as revenues from breach of the</w:t>
            </w:r>
          </w:p>
        </w:tc>
        <w:tc>
          <w:tcPr>
            <w:tcW w:w="1132" w:type="dxa"/>
            <w:tcBorders>
              <w:left w:val="nil"/>
              <w:right w:val="nil"/>
            </w:tcBorders>
            <w:shd w:val="clear" w:color="auto" w:fill="FFFFFF"/>
            <w:noWrap/>
          </w:tcPr>
          <w:p w:rsidR="007616E6" w:rsidRPr="00393E59"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7616E6" w:rsidRPr="00393E59"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rsidR="007616E6" w:rsidRPr="00393E59"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rsidR="007616E6" w:rsidRPr="00393E59"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7616E6" w:rsidRPr="00393E59" w:rsidRDefault="007616E6" w:rsidP="00930E2B">
            <w:pPr>
              <w:tabs>
                <w:tab w:val="decimal" w:pos="967"/>
              </w:tabs>
              <w:rPr>
                <w:rFonts w:ascii="Times New Roman" w:eastAsia="Calibri" w:hAnsi="Times New Roman" w:cs="Times New Roman"/>
                <w:sz w:val="20"/>
                <w:szCs w:val="20"/>
              </w:rPr>
            </w:pPr>
          </w:p>
        </w:tc>
      </w:tr>
      <w:tr w:rsidR="00393E59" w:rsidRPr="00393E59" w:rsidTr="007616E6">
        <w:trPr>
          <w:trHeight w:val="72"/>
        </w:trPr>
        <w:tc>
          <w:tcPr>
            <w:tcW w:w="4140" w:type="dxa"/>
            <w:tcBorders>
              <w:top w:val="nil"/>
              <w:left w:val="nil"/>
              <w:bottom w:val="nil"/>
              <w:right w:val="nil"/>
            </w:tcBorders>
            <w:shd w:val="clear" w:color="auto" w:fill="FFFFFF"/>
            <w:noWrap/>
          </w:tcPr>
          <w:p w:rsidR="007616E6" w:rsidRPr="00393E59" w:rsidRDefault="007616E6" w:rsidP="00930E2B">
            <w:pPr>
              <w:ind w:left="182"/>
              <w:rPr>
                <w:rFonts w:ascii="Times New Roman" w:hAnsi="Times New Roman" w:cs="Times New Roman"/>
                <w:sz w:val="20"/>
                <w:szCs w:val="20"/>
              </w:rPr>
            </w:pPr>
            <w:r w:rsidRPr="00393E59">
              <w:rPr>
                <w:rFonts w:ascii="Times New Roman" w:hAnsi="Times New Roman" w:cs="Times New Roman"/>
                <w:sz w:val="20"/>
                <w:szCs w:val="20"/>
              </w:rPr>
              <w:t>agreements to buy and to sell during the years</w:t>
            </w:r>
          </w:p>
        </w:tc>
        <w:tc>
          <w:tcPr>
            <w:tcW w:w="1132" w:type="dxa"/>
            <w:tcBorders>
              <w:left w:val="nil"/>
              <w:right w:val="nil"/>
            </w:tcBorders>
            <w:shd w:val="clear" w:color="auto" w:fill="FFFFFF"/>
            <w:noWrap/>
          </w:tcPr>
          <w:p w:rsidR="007616E6" w:rsidRPr="00393E59"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7616E6" w:rsidRPr="00393E59"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rsidR="007616E6" w:rsidRPr="00393E59"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rsidR="007616E6" w:rsidRPr="00393E59"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7616E6" w:rsidRPr="00393E59" w:rsidRDefault="007616E6" w:rsidP="00930E2B">
            <w:pPr>
              <w:tabs>
                <w:tab w:val="decimal" w:pos="967"/>
              </w:tabs>
              <w:rPr>
                <w:rFonts w:ascii="Times New Roman" w:eastAsia="Calibri" w:hAnsi="Times New Roman" w:cs="Times New Roman"/>
                <w:sz w:val="20"/>
                <w:szCs w:val="20"/>
              </w:rPr>
            </w:pPr>
          </w:p>
        </w:tc>
      </w:tr>
      <w:tr w:rsidR="00393E59" w:rsidRPr="00393E59" w:rsidTr="007616E6">
        <w:trPr>
          <w:trHeight w:val="72"/>
        </w:trPr>
        <w:tc>
          <w:tcPr>
            <w:tcW w:w="4140" w:type="dxa"/>
            <w:tcBorders>
              <w:top w:val="nil"/>
              <w:left w:val="nil"/>
              <w:bottom w:val="nil"/>
              <w:right w:val="nil"/>
            </w:tcBorders>
            <w:shd w:val="clear" w:color="auto" w:fill="FFFFFF"/>
            <w:noWrap/>
          </w:tcPr>
          <w:p w:rsidR="007616E6" w:rsidRPr="00393E59" w:rsidRDefault="00891FE3" w:rsidP="00E07B27">
            <w:pPr>
              <w:ind w:left="182"/>
              <w:rPr>
                <w:rFonts w:ascii="Times New Roman" w:hAnsi="Times New Roman" w:cs="Times New Roman"/>
                <w:sz w:val="20"/>
                <w:szCs w:val="20"/>
              </w:rPr>
            </w:pPr>
            <w:r>
              <w:rPr>
                <w:rFonts w:ascii="Times New Roman" w:hAnsi="Times New Roman" w:cs="Times New Roman"/>
                <w:sz w:val="20"/>
                <w:szCs w:val="20"/>
              </w:rPr>
              <w:t>(See</w:t>
            </w:r>
            <w:r w:rsidR="00F16C10" w:rsidRPr="00393E59">
              <w:rPr>
                <w:rFonts w:ascii="Times New Roman" w:hAnsi="Times New Roman" w:cs="Times New Roman"/>
                <w:sz w:val="20"/>
                <w:szCs w:val="20"/>
              </w:rPr>
              <w:t xml:space="preserve"> Note</w:t>
            </w:r>
            <w:r w:rsidR="007616E6" w:rsidRPr="00393E59">
              <w:rPr>
                <w:rFonts w:ascii="Times New Roman" w:hAnsi="Times New Roman" w:cs="Times New Roman"/>
                <w:sz w:val="20"/>
                <w:szCs w:val="20"/>
              </w:rPr>
              <w:t xml:space="preserve"> </w:t>
            </w:r>
            <w:r w:rsidR="00C84198" w:rsidRPr="00C84198">
              <w:rPr>
                <w:rFonts w:ascii="Times New Roman" w:hAnsi="Times New Roman"/>
                <w:sz w:val="20"/>
                <w:szCs w:val="20"/>
              </w:rPr>
              <w:t>27</w:t>
            </w:r>
            <w:r w:rsidR="007616E6" w:rsidRPr="00393E59">
              <w:rPr>
                <w:rFonts w:ascii="Times New Roman" w:hAnsi="Times New Roman" w:cs="Times New Roman"/>
                <w:sz w:val="20"/>
                <w:szCs w:val="20"/>
              </w:rPr>
              <w:t>)</w:t>
            </w:r>
          </w:p>
        </w:tc>
        <w:tc>
          <w:tcPr>
            <w:tcW w:w="1132" w:type="dxa"/>
            <w:tcBorders>
              <w:left w:val="nil"/>
              <w:right w:val="nil"/>
            </w:tcBorders>
            <w:shd w:val="clear" w:color="auto" w:fill="FFFFFF"/>
            <w:noWrap/>
          </w:tcPr>
          <w:p w:rsidR="007616E6" w:rsidRPr="00393E59" w:rsidRDefault="00C84198" w:rsidP="00930E2B">
            <w:pPr>
              <w:tabs>
                <w:tab w:val="decimal" w:pos="920"/>
              </w:tabs>
              <w:rPr>
                <w:rFonts w:ascii="Times New Roman" w:eastAsia="Calibri" w:hAnsi="Times New Roman" w:cs="Times New Roman"/>
                <w:sz w:val="20"/>
                <w:szCs w:val="20"/>
              </w:rPr>
            </w:pPr>
            <w:r w:rsidRPr="00C84198">
              <w:rPr>
                <w:rFonts w:ascii="Times New Roman" w:eastAsia="Calibri" w:hAnsi="Times New Roman"/>
                <w:sz w:val="20"/>
                <w:szCs w:val="20"/>
              </w:rPr>
              <w:t>35</w:t>
            </w:r>
            <w:r w:rsidR="007616E6" w:rsidRPr="00393E59">
              <w:rPr>
                <w:rFonts w:ascii="Times New Roman" w:eastAsia="Calibri" w:hAnsi="Times New Roman" w:cs="Times New Roman"/>
                <w:sz w:val="20"/>
                <w:szCs w:val="20"/>
              </w:rPr>
              <w:t>,</w:t>
            </w:r>
            <w:r w:rsidRPr="00C84198">
              <w:rPr>
                <w:rFonts w:ascii="Times New Roman" w:eastAsia="Calibri" w:hAnsi="Times New Roman"/>
                <w:sz w:val="20"/>
                <w:szCs w:val="20"/>
              </w:rPr>
              <w:t>709</w:t>
            </w:r>
          </w:p>
        </w:tc>
        <w:tc>
          <w:tcPr>
            <w:tcW w:w="110"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7616E6" w:rsidRPr="00393E59" w:rsidRDefault="00C84198" w:rsidP="00930E2B">
            <w:pPr>
              <w:tabs>
                <w:tab w:val="decimal" w:pos="920"/>
              </w:tabs>
              <w:rPr>
                <w:rFonts w:ascii="Times New Roman" w:eastAsia="Calibri" w:hAnsi="Times New Roman" w:cs="Times New Roman"/>
                <w:sz w:val="20"/>
                <w:szCs w:val="20"/>
              </w:rPr>
            </w:pPr>
            <w:r w:rsidRPr="00C84198">
              <w:rPr>
                <w:rFonts w:ascii="Times New Roman" w:eastAsia="Calibri" w:hAnsi="Times New Roman"/>
                <w:sz w:val="20"/>
                <w:szCs w:val="20"/>
              </w:rPr>
              <w:t>61</w:t>
            </w:r>
            <w:r w:rsidR="00930E2B" w:rsidRPr="00393E59">
              <w:rPr>
                <w:rFonts w:ascii="Times New Roman" w:eastAsia="Calibri" w:hAnsi="Times New Roman" w:cs="Times New Roman"/>
                <w:sz w:val="20"/>
                <w:szCs w:val="20"/>
              </w:rPr>
              <w:t>,</w:t>
            </w:r>
            <w:r w:rsidRPr="00C84198">
              <w:rPr>
                <w:rFonts w:ascii="Times New Roman" w:eastAsia="Calibri" w:hAnsi="Times New Roman"/>
                <w:sz w:val="20"/>
                <w:szCs w:val="20"/>
              </w:rPr>
              <w:t>513</w:t>
            </w:r>
          </w:p>
        </w:tc>
        <w:tc>
          <w:tcPr>
            <w:tcW w:w="88" w:type="dxa"/>
            <w:tcBorders>
              <w:left w:val="nil"/>
              <w:right w:val="nil"/>
            </w:tcBorders>
            <w:shd w:val="clear" w:color="auto" w:fill="FFFFFF"/>
            <w:vAlign w:val="bottom"/>
          </w:tcPr>
          <w:p w:rsidR="007616E6" w:rsidRPr="00393E59"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rsidR="007616E6" w:rsidRPr="00393E59" w:rsidRDefault="00C84198" w:rsidP="00930E2B">
            <w:pPr>
              <w:tabs>
                <w:tab w:val="decimal" w:pos="920"/>
              </w:tabs>
              <w:rPr>
                <w:rFonts w:ascii="Times New Roman" w:eastAsia="Calibri" w:hAnsi="Times New Roman" w:cs="Times New Roman"/>
                <w:sz w:val="20"/>
                <w:szCs w:val="20"/>
              </w:rPr>
            </w:pPr>
            <w:r w:rsidRPr="00C84198">
              <w:rPr>
                <w:rFonts w:ascii="Times New Roman" w:eastAsia="Calibri" w:hAnsi="Times New Roman"/>
                <w:sz w:val="20"/>
                <w:szCs w:val="20"/>
              </w:rPr>
              <w:t>33</w:t>
            </w:r>
            <w:r w:rsidR="007616E6" w:rsidRPr="00393E59">
              <w:rPr>
                <w:rFonts w:ascii="Times New Roman" w:eastAsia="Calibri" w:hAnsi="Times New Roman" w:cs="Times New Roman"/>
                <w:sz w:val="20"/>
                <w:szCs w:val="20"/>
              </w:rPr>
              <w:t>,</w:t>
            </w:r>
            <w:r w:rsidRPr="00C84198">
              <w:rPr>
                <w:rFonts w:ascii="Times New Roman" w:eastAsia="Calibri" w:hAnsi="Times New Roman"/>
                <w:sz w:val="20"/>
                <w:szCs w:val="20"/>
              </w:rPr>
              <w:t>558</w:t>
            </w:r>
          </w:p>
        </w:tc>
        <w:tc>
          <w:tcPr>
            <w:tcW w:w="89" w:type="dxa"/>
            <w:tcBorders>
              <w:left w:val="nil"/>
              <w:right w:val="nil"/>
            </w:tcBorders>
            <w:shd w:val="clear" w:color="auto" w:fill="FFFFFF"/>
            <w:noWrap/>
            <w:vAlign w:val="bottom"/>
          </w:tcPr>
          <w:p w:rsidR="007616E6" w:rsidRPr="00393E59"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7616E6" w:rsidRPr="00393E59" w:rsidRDefault="00C84198" w:rsidP="00930E2B">
            <w:pPr>
              <w:tabs>
                <w:tab w:val="decimal" w:pos="967"/>
              </w:tabs>
              <w:rPr>
                <w:rFonts w:ascii="Times New Roman" w:eastAsia="Calibri" w:hAnsi="Times New Roman" w:cs="Times New Roman"/>
                <w:sz w:val="20"/>
                <w:szCs w:val="20"/>
              </w:rPr>
            </w:pPr>
            <w:r w:rsidRPr="00C84198">
              <w:rPr>
                <w:rFonts w:ascii="Times New Roman" w:eastAsia="Calibri" w:hAnsi="Times New Roman"/>
                <w:sz w:val="20"/>
                <w:szCs w:val="20"/>
              </w:rPr>
              <w:t>55</w:t>
            </w:r>
            <w:r w:rsidR="00930E2B" w:rsidRPr="00393E59">
              <w:rPr>
                <w:rFonts w:ascii="Times New Roman" w:eastAsia="Calibri" w:hAnsi="Times New Roman" w:cs="Times New Roman"/>
                <w:sz w:val="20"/>
                <w:szCs w:val="20"/>
              </w:rPr>
              <w:t>,</w:t>
            </w:r>
            <w:r w:rsidRPr="00C84198">
              <w:rPr>
                <w:rFonts w:ascii="Times New Roman" w:eastAsia="Calibri" w:hAnsi="Times New Roman"/>
                <w:sz w:val="20"/>
                <w:szCs w:val="20"/>
              </w:rPr>
              <w:t>076</w:t>
            </w:r>
          </w:p>
        </w:tc>
      </w:tr>
    </w:tbl>
    <w:p w:rsidR="00633603" w:rsidRPr="00393E59" w:rsidRDefault="00633603" w:rsidP="002643B5">
      <w:pPr>
        <w:numPr>
          <w:ilvl w:val="0"/>
          <w:numId w:val="8"/>
        </w:numPr>
        <w:spacing w:before="480" w:afterLines="50" w:after="120"/>
        <w:ind w:left="547" w:hanging="547"/>
        <w:jc w:val="thaiDistribute"/>
        <w:rPr>
          <w:rFonts w:ascii="Times New Roman" w:hAnsi="Times New Roman" w:cs="Times New Roman"/>
          <w:b/>
          <w:bCs/>
          <w:sz w:val="20"/>
          <w:szCs w:val="20"/>
        </w:rPr>
      </w:pPr>
      <w:r w:rsidRPr="00393E59">
        <w:rPr>
          <w:rFonts w:ascii="Times New Roman" w:hAnsi="Times New Roman" w:cs="Times New Roman"/>
          <w:b/>
          <w:bCs/>
          <w:sz w:val="20"/>
          <w:szCs w:val="20"/>
        </w:rPr>
        <w:t>SHORT-TERM  BORROWINGS  FROM  OTHER  PARTIES</w:t>
      </w:r>
    </w:p>
    <w:p w:rsidR="00843B7A" w:rsidRPr="00393E59" w:rsidRDefault="00843B7A" w:rsidP="00843B7A">
      <w:pPr>
        <w:spacing w:before="240"/>
        <w:ind w:left="547"/>
        <w:jc w:val="thaiDistribute"/>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As at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2019</w:t>
      </w:r>
      <w:r w:rsidR="00674469" w:rsidRPr="00393E59">
        <w:rPr>
          <w:rFonts w:ascii="Times New Roman" w:hAnsi="Times New Roman" w:cs="Times New Roman"/>
          <w:spacing w:val="2"/>
          <w:sz w:val="22"/>
          <w:szCs w:val="22"/>
        </w:rPr>
        <w:t xml:space="preserve"> and </w:t>
      </w:r>
      <w:r w:rsidR="00C84198" w:rsidRPr="00C84198">
        <w:rPr>
          <w:rFonts w:ascii="Times New Roman" w:hAnsi="Times New Roman"/>
          <w:spacing w:val="2"/>
          <w:sz w:val="22"/>
          <w:szCs w:val="22"/>
        </w:rPr>
        <w:t>2018</w:t>
      </w:r>
      <w:r w:rsidRPr="00393E59">
        <w:rPr>
          <w:rFonts w:ascii="Times New Roman" w:hAnsi="Times New Roman" w:cs="Times New Roman"/>
          <w:spacing w:val="2"/>
          <w:sz w:val="22"/>
          <w:szCs w:val="22"/>
        </w:rPr>
        <w:t xml:space="preserve"> short-term borrowings</w:t>
      </w:r>
      <w:r w:rsidR="00791047" w:rsidRPr="00393E59">
        <w:rPr>
          <w:rFonts w:ascii="Times New Roman" w:hAnsi="Times New Roman" w:cs="Times New Roman"/>
          <w:spacing w:val="2"/>
          <w:sz w:val="22"/>
          <w:szCs w:val="22"/>
        </w:rPr>
        <w:t xml:space="preserve"> from other party </w:t>
      </w:r>
      <w:r w:rsidRPr="00393E59">
        <w:rPr>
          <w:rFonts w:ascii="Times New Roman" w:hAnsi="Times New Roman" w:cs="Times New Roman"/>
          <w:spacing w:val="2"/>
          <w:sz w:val="22"/>
          <w:szCs w:val="22"/>
        </w:rPr>
        <w:t>consist</w:t>
      </w:r>
      <w:r w:rsidR="003F5475" w:rsidRPr="00393E59">
        <w:rPr>
          <w:rFonts w:ascii="Times New Roman" w:hAnsi="Times New Roman" w:cs="Times New Roman"/>
          <w:spacing w:val="2"/>
          <w:sz w:val="22"/>
          <w:szCs w:val="22"/>
        </w:rPr>
        <w:t>ed</w:t>
      </w:r>
      <w:r w:rsidRPr="00393E59">
        <w:rPr>
          <w:rFonts w:ascii="Times New Roman" w:hAnsi="Times New Roman" w:cs="Times New Roman"/>
          <w:spacing w:val="2"/>
          <w:sz w:val="22"/>
          <w:szCs w:val="22"/>
        </w:rPr>
        <w:t xml:space="preserve"> of:</w:t>
      </w:r>
    </w:p>
    <w:p w:rsidR="008A5002" w:rsidRPr="00393E59" w:rsidRDefault="00C84198" w:rsidP="00E07B27">
      <w:pPr>
        <w:spacing w:before="240"/>
        <w:ind w:left="1080" w:hanging="533"/>
        <w:jc w:val="thaiDistribute"/>
        <w:rPr>
          <w:rFonts w:ascii="Times New Roman" w:hAnsi="Times New Roman" w:cs="Times New Roman"/>
          <w:spacing w:val="2"/>
          <w:sz w:val="22"/>
          <w:szCs w:val="22"/>
        </w:rPr>
      </w:pPr>
      <w:r w:rsidRPr="00C84198">
        <w:rPr>
          <w:rFonts w:ascii="Times New Roman" w:hAnsi="Times New Roman"/>
          <w:spacing w:val="2"/>
          <w:sz w:val="22"/>
          <w:szCs w:val="22"/>
        </w:rPr>
        <w:t>19</w:t>
      </w:r>
      <w:r w:rsidR="00E07B27" w:rsidRPr="00393E59">
        <w:rPr>
          <w:rFonts w:ascii="Times New Roman" w:hAnsi="Times New Roman" w:cs="Times New Roman"/>
          <w:spacing w:val="2"/>
          <w:sz w:val="22"/>
          <w:szCs w:val="22"/>
        </w:rPr>
        <w:t>.</w:t>
      </w:r>
      <w:r w:rsidRPr="00C84198">
        <w:rPr>
          <w:rFonts w:ascii="Times New Roman" w:hAnsi="Times New Roman"/>
          <w:spacing w:val="2"/>
          <w:sz w:val="22"/>
          <w:szCs w:val="22"/>
        </w:rPr>
        <w:t>1</w:t>
      </w:r>
      <w:r w:rsidR="00AF2879" w:rsidRPr="00393E59">
        <w:rPr>
          <w:rFonts w:ascii="Times New Roman" w:hAnsi="Times New Roman" w:cs="Times New Roman"/>
          <w:spacing w:val="2"/>
          <w:sz w:val="22"/>
          <w:szCs w:val="22"/>
        </w:rPr>
        <w:tab/>
      </w:r>
      <w:r w:rsidR="00674469" w:rsidRPr="00393E59">
        <w:rPr>
          <w:rFonts w:ascii="Times New Roman" w:hAnsi="Times New Roman" w:cs="Times New Roman"/>
          <w:spacing w:val="2"/>
          <w:sz w:val="22"/>
          <w:szCs w:val="22"/>
        </w:rPr>
        <w:t xml:space="preserve">As at December </w:t>
      </w:r>
      <w:r w:rsidRPr="00C84198">
        <w:rPr>
          <w:rFonts w:ascii="Times New Roman" w:hAnsi="Times New Roman"/>
          <w:spacing w:val="2"/>
          <w:sz w:val="22"/>
          <w:szCs w:val="22"/>
        </w:rPr>
        <w:t>31</w:t>
      </w:r>
      <w:r w:rsidR="00674469" w:rsidRPr="00393E59">
        <w:rPr>
          <w:rFonts w:ascii="Times New Roman" w:hAnsi="Times New Roman" w:cs="Times New Roman"/>
          <w:spacing w:val="2"/>
          <w:sz w:val="22"/>
          <w:szCs w:val="22"/>
        </w:rPr>
        <w:t xml:space="preserve">, </w:t>
      </w:r>
      <w:r w:rsidRPr="00C84198">
        <w:rPr>
          <w:rFonts w:ascii="Times New Roman" w:hAnsi="Times New Roman"/>
          <w:spacing w:val="2"/>
          <w:sz w:val="22"/>
          <w:szCs w:val="22"/>
        </w:rPr>
        <w:t>2019</w:t>
      </w:r>
      <w:r w:rsidR="00674469" w:rsidRPr="00393E59">
        <w:rPr>
          <w:rFonts w:ascii="Times New Roman" w:hAnsi="Times New Roman" w:cs="Times New Roman"/>
          <w:spacing w:val="2"/>
          <w:sz w:val="22"/>
          <w:szCs w:val="22"/>
        </w:rPr>
        <w:t xml:space="preserve"> and </w:t>
      </w:r>
      <w:r w:rsidRPr="00C84198">
        <w:rPr>
          <w:rFonts w:ascii="Times New Roman" w:hAnsi="Times New Roman"/>
          <w:spacing w:val="2"/>
          <w:sz w:val="22"/>
          <w:szCs w:val="22"/>
        </w:rPr>
        <w:t>2018</w:t>
      </w:r>
      <w:r w:rsidR="0018178E">
        <w:rPr>
          <w:rFonts w:ascii="Times New Roman" w:hAnsi="Times New Roman"/>
          <w:spacing w:val="2"/>
          <w:sz w:val="22"/>
          <w:szCs w:val="22"/>
        </w:rPr>
        <w:t>,</w:t>
      </w:r>
      <w:r w:rsidR="00674469" w:rsidRPr="00393E59">
        <w:rPr>
          <w:rFonts w:ascii="Times New Roman" w:hAnsi="Times New Roman" w:cs="Times New Roman"/>
          <w:spacing w:val="2"/>
          <w:sz w:val="22"/>
          <w:szCs w:val="22"/>
        </w:rPr>
        <w:t xml:space="preserve"> t</w:t>
      </w:r>
      <w:r w:rsidR="007D47C4" w:rsidRPr="00393E59">
        <w:rPr>
          <w:rFonts w:ascii="Times New Roman" w:hAnsi="Times New Roman" w:cs="Times New Roman"/>
          <w:spacing w:val="2"/>
          <w:sz w:val="22"/>
          <w:szCs w:val="22"/>
        </w:rPr>
        <w:t xml:space="preserve">he Group </w:t>
      </w:r>
      <w:r w:rsidR="00891FE3">
        <w:rPr>
          <w:rFonts w:ascii="Times New Roman" w:hAnsi="Times New Roman" w:cs="Times New Roman"/>
          <w:spacing w:val="2"/>
          <w:sz w:val="22"/>
          <w:szCs w:val="22"/>
        </w:rPr>
        <w:t>had short-term borrowing</w:t>
      </w:r>
      <w:r w:rsidR="008A5002" w:rsidRPr="00393E59">
        <w:rPr>
          <w:rFonts w:ascii="Times New Roman" w:hAnsi="Times New Roman" w:cs="Times New Roman"/>
          <w:spacing w:val="2"/>
          <w:sz w:val="22"/>
          <w:szCs w:val="22"/>
        </w:rPr>
        <w:t xml:space="preserve"> from a domestic party</w:t>
      </w:r>
      <w:r w:rsidR="00DC3E4D" w:rsidRPr="00393E59">
        <w:rPr>
          <w:rFonts w:ascii="Times New Roman" w:hAnsi="Times New Roman" w:cs="Times New Roman"/>
          <w:spacing w:val="2"/>
          <w:sz w:val="22"/>
          <w:szCs w:val="22"/>
        </w:rPr>
        <w:t xml:space="preserve"> which </w:t>
      </w:r>
      <w:r w:rsidR="00AF2879" w:rsidRPr="00393E59">
        <w:rPr>
          <w:rFonts w:ascii="Times New Roman" w:hAnsi="Times New Roman" w:cs="Times New Roman"/>
          <w:spacing w:val="2"/>
          <w:sz w:val="22"/>
          <w:szCs w:val="22"/>
        </w:rPr>
        <w:t>were</w:t>
      </w:r>
      <w:r w:rsidR="00DC3E4D" w:rsidRPr="00393E59">
        <w:rPr>
          <w:rFonts w:ascii="Times New Roman" w:hAnsi="Times New Roman" w:cs="Times New Roman"/>
          <w:spacing w:val="2"/>
          <w:sz w:val="22"/>
          <w:szCs w:val="22"/>
        </w:rPr>
        <w:t xml:space="preserve"> </w:t>
      </w:r>
      <w:r w:rsidR="00412CF9" w:rsidRPr="00393E59">
        <w:rPr>
          <w:rFonts w:ascii="Times New Roman" w:hAnsi="Times New Roman" w:cs="Times New Roman"/>
          <w:spacing w:val="2"/>
          <w:sz w:val="22"/>
          <w:szCs w:val="22"/>
        </w:rPr>
        <w:t>denominated</w:t>
      </w:r>
      <w:r w:rsidR="00DC3E4D" w:rsidRPr="00393E59">
        <w:rPr>
          <w:rFonts w:ascii="Times New Roman" w:hAnsi="Times New Roman" w:cs="Times New Roman"/>
          <w:spacing w:val="2"/>
          <w:sz w:val="22"/>
          <w:szCs w:val="22"/>
        </w:rPr>
        <w:t xml:space="preserve"> in Thai Baht</w:t>
      </w:r>
      <w:r w:rsidR="008A5002" w:rsidRPr="00393E59">
        <w:rPr>
          <w:rFonts w:ascii="Times New Roman" w:hAnsi="Times New Roman" w:cs="Times New Roman"/>
          <w:spacing w:val="2"/>
          <w:sz w:val="22"/>
          <w:szCs w:val="22"/>
          <w:cs/>
        </w:rPr>
        <w:t xml:space="preserve"> </w:t>
      </w:r>
      <w:r w:rsidR="008A5002" w:rsidRPr="00393E59">
        <w:rPr>
          <w:rFonts w:ascii="Times New Roman" w:hAnsi="Times New Roman" w:cs="Times New Roman"/>
          <w:spacing w:val="2"/>
          <w:sz w:val="22"/>
          <w:szCs w:val="22"/>
        </w:rPr>
        <w:t xml:space="preserve">amounting to Baht </w:t>
      </w:r>
      <w:r w:rsidRPr="00C84198">
        <w:rPr>
          <w:rFonts w:ascii="Times New Roman" w:hAnsi="Times New Roman"/>
          <w:spacing w:val="2"/>
          <w:sz w:val="22"/>
          <w:szCs w:val="22"/>
        </w:rPr>
        <w:t>50</w:t>
      </w:r>
      <w:r w:rsidR="008A5002" w:rsidRPr="00393E59">
        <w:rPr>
          <w:rFonts w:ascii="Times New Roman" w:hAnsi="Times New Roman" w:cs="Times New Roman"/>
          <w:spacing w:val="2"/>
          <w:sz w:val="22"/>
          <w:szCs w:val="22"/>
        </w:rPr>
        <w:t xml:space="preserve"> million. Such borrowing bears interest rate of </w:t>
      </w:r>
      <w:r w:rsidRPr="00C84198">
        <w:rPr>
          <w:rFonts w:ascii="Times New Roman" w:hAnsi="Times New Roman"/>
          <w:spacing w:val="2"/>
          <w:sz w:val="22"/>
          <w:szCs w:val="22"/>
        </w:rPr>
        <w:t>1</w:t>
      </w:r>
      <w:r w:rsidR="008A5002" w:rsidRPr="00393E59">
        <w:rPr>
          <w:rFonts w:ascii="Times New Roman" w:hAnsi="Times New Roman" w:cs="Times New Roman"/>
          <w:spacing w:val="2"/>
          <w:sz w:val="22"/>
          <w:szCs w:val="22"/>
        </w:rPr>
        <w:t>.</w:t>
      </w:r>
      <w:r w:rsidRPr="00C84198">
        <w:rPr>
          <w:rFonts w:ascii="Times New Roman" w:hAnsi="Times New Roman"/>
          <w:spacing w:val="2"/>
          <w:sz w:val="22"/>
          <w:szCs w:val="22"/>
        </w:rPr>
        <w:t>37</w:t>
      </w:r>
      <w:r w:rsidR="008A5002" w:rsidRPr="00393E59">
        <w:rPr>
          <w:rFonts w:ascii="Times New Roman" w:hAnsi="Times New Roman" w:cs="Times New Roman"/>
          <w:spacing w:val="2"/>
          <w:sz w:val="22"/>
          <w:szCs w:val="22"/>
        </w:rPr>
        <w:t>% per annum, is repayable on demand and is unsecured borrowing.</w:t>
      </w:r>
    </w:p>
    <w:p w:rsidR="008A5002" w:rsidRPr="00393E59" w:rsidRDefault="00C84198" w:rsidP="00E07B27">
      <w:pPr>
        <w:spacing w:before="240"/>
        <w:ind w:left="1080" w:hanging="533"/>
        <w:jc w:val="thaiDistribute"/>
        <w:rPr>
          <w:rFonts w:ascii="Times New Roman" w:hAnsi="Times New Roman" w:cs="Times New Roman"/>
          <w:sz w:val="22"/>
          <w:szCs w:val="22"/>
        </w:rPr>
      </w:pPr>
      <w:r w:rsidRPr="00C84198">
        <w:rPr>
          <w:rFonts w:ascii="Times New Roman" w:hAnsi="Times New Roman"/>
          <w:spacing w:val="2"/>
          <w:sz w:val="22"/>
          <w:szCs w:val="22"/>
        </w:rPr>
        <w:t>19</w:t>
      </w:r>
      <w:r w:rsidR="00E07B27" w:rsidRPr="00393E59">
        <w:rPr>
          <w:rFonts w:ascii="Times New Roman" w:hAnsi="Times New Roman" w:cs="Times New Roman"/>
          <w:spacing w:val="2"/>
          <w:sz w:val="22"/>
          <w:szCs w:val="22"/>
        </w:rPr>
        <w:t>.</w:t>
      </w:r>
      <w:r w:rsidRPr="00C84198">
        <w:rPr>
          <w:rFonts w:ascii="Times New Roman" w:hAnsi="Times New Roman"/>
          <w:spacing w:val="2"/>
          <w:sz w:val="22"/>
          <w:szCs w:val="22"/>
        </w:rPr>
        <w:t>2</w:t>
      </w:r>
      <w:r w:rsidR="00AF2879" w:rsidRPr="00393E59">
        <w:rPr>
          <w:rFonts w:ascii="Times New Roman" w:hAnsi="Times New Roman" w:cs="Times New Roman"/>
          <w:spacing w:val="2"/>
          <w:sz w:val="22"/>
          <w:szCs w:val="22"/>
        </w:rPr>
        <w:tab/>
      </w:r>
      <w:r w:rsidR="00674469" w:rsidRPr="00393E59">
        <w:rPr>
          <w:rFonts w:ascii="Times New Roman" w:hAnsi="Times New Roman" w:cs="Times New Roman"/>
          <w:spacing w:val="2"/>
          <w:sz w:val="22"/>
          <w:szCs w:val="22"/>
        </w:rPr>
        <w:t xml:space="preserve">As at December </w:t>
      </w:r>
      <w:r w:rsidRPr="00C84198">
        <w:rPr>
          <w:rFonts w:ascii="Times New Roman" w:hAnsi="Times New Roman"/>
          <w:spacing w:val="2"/>
          <w:sz w:val="22"/>
          <w:szCs w:val="22"/>
        </w:rPr>
        <w:t>31</w:t>
      </w:r>
      <w:r w:rsidR="00674469" w:rsidRPr="00393E59">
        <w:rPr>
          <w:rFonts w:ascii="Times New Roman" w:hAnsi="Times New Roman" w:cs="Times New Roman"/>
          <w:spacing w:val="2"/>
          <w:sz w:val="22"/>
          <w:szCs w:val="22"/>
        </w:rPr>
        <w:t xml:space="preserve">, </w:t>
      </w:r>
      <w:r w:rsidRPr="00C84198">
        <w:rPr>
          <w:rFonts w:ascii="Times New Roman" w:hAnsi="Times New Roman"/>
          <w:spacing w:val="2"/>
          <w:sz w:val="22"/>
          <w:szCs w:val="22"/>
        </w:rPr>
        <w:t>2018</w:t>
      </w:r>
      <w:r w:rsidR="0018178E">
        <w:rPr>
          <w:rFonts w:ascii="Times New Roman" w:hAnsi="Times New Roman"/>
          <w:spacing w:val="2"/>
          <w:sz w:val="22"/>
          <w:szCs w:val="22"/>
        </w:rPr>
        <w:t>,</w:t>
      </w:r>
      <w:r w:rsidR="00774EB9" w:rsidRPr="00393E59">
        <w:rPr>
          <w:rFonts w:ascii="Times New Roman" w:hAnsi="Times New Roman" w:cs="Times New Roman"/>
          <w:spacing w:val="2"/>
          <w:sz w:val="22"/>
          <w:szCs w:val="22"/>
        </w:rPr>
        <w:t xml:space="preserve"> the Group had short-term borrowings from the same domestic party </w:t>
      </w:r>
      <w:r w:rsidR="00DC3E4D" w:rsidRPr="00393E59">
        <w:rPr>
          <w:rFonts w:ascii="Times New Roman" w:hAnsi="Times New Roman" w:cs="Times New Roman"/>
          <w:spacing w:val="2"/>
          <w:sz w:val="22"/>
          <w:szCs w:val="22"/>
        </w:rPr>
        <w:t xml:space="preserve">which </w:t>
      </w:r>
      <w:r w:rsidR="00AF2879" w:rsidRPr="00393E59">
        <w:rPr>
          <w:rFonts w:ascii="Times New Roman" w:hAnsi="Times New Roman" w:cs="Times New Roman"/>
          <w:spacing w:val="2"/>
          <w:sz w:val="22"/>
          <w:szCs w:val="22"/>
        </w:rPr>
        <w:t>were</w:t>
      </w:r>
      <w:r w:rsidR="00DC3E4D" w:rsidRPr="00393E59">
        <w:rPr>
          <w:rFonts w:ascii="Times New Roman" w:hAnsi="Times New Roman" w:cs="Times New Roman"/>
          <w:spacing w:val="2"/>
          <w:sz w:val="22"/>
          <w:szCs w:val="22"/>
        </w:rPr>
        <w:t xml:space="preserve"> </w:t>
      </w:r>
      <w:r w:rsidR="00412CF9" w:rsidRPr="00393E59">
        <w:rPr>
          <w:rFonts w:ascii="Times New Roman" w:hAnsi="Times New Roman" w:cs="Times New Roman"/>
          <w:spacing w:val="2"/>
          <w:sz w:val="22"/>
          <w:szCs w:val="22"/>
        </w:rPr>
        <w:t>denominated</w:t>
      </w:r>
      <w:r w:rsidR="00DC3E4D" w:rsidRPr="00393E59">
        <w:rPr>
          <w:rFonts w:ascii="Times New Roman" w:hAnsi="Times New Roman" w:cs="Times New Roman"/>
          <w:spacing w:val="2"/>
          <w:sz w:val="22"/>
          <w:szCs w:val="22"/>
        </w:rPr>
        <w:t xml:space="preserve"> in Thai Baht </w:t>
      </w:r>
      <w:r w:rsidR="00774EB9" w:rsidRPr="00393E59">
        <w:rPr>
          <w:rFonts w:ascii="Times New Roman" w:hAnsi="Times New Roman" w:cs="Times New Roman"/>
          <w:spacing w:val="2"/>
          <w:sz w:val="22"/>
          <w:szCs w:val="22"/>
        </w:rPr>
        <w:t xml:space="preserve">amounting to Baht </w:t>
      </w:r>
      <w:r w:rsidRPr="00C84198">
        <w:rPr>
          <w:rFonts w:ascii="Times New Roman" w:hAnsi="Times New Roman"/>
          <w:spacing w:val="2"/>
          <w:sz w:val="22"/>
          <w:szCs w:val="22"/>
        </w:rPr>
        <w:t>36</w:t>
      </w:r>
      <w:r w:rsidR="00774EB9" w:rsidRPr="00393E59">
        <w:rPr>
          <w:rFonts w:ascii="Times New Roman" w:hAnsi="Times New Roman" w:cs="Times New Roman"/>
          <w:spacing w:val="2"/>
          <w:sz w:val="22"/>
          <w:szCs w:val="22"/>
        </w:rPr>
        <w:t>.</w:t>
      </w:r>
      <w:r w:rsidRPr="00C84198">
        <w:rPr>
          <w:rFonts w:ascii="Times New Roman" w:hAnsi="Times New Roman"/>
          <w:spacing w:val="2"/>
          <w:sz w:val="22"/>
          <w:szCs w:val="22"/>
        </w:rPr>
        <w:t>76</w:t>
      </w:r>
      <w:r w:rsidR="00774EB9" w:rsidRPr="00393E59">
        <w:rPr>
          <w:rFonts w:ascii="Times New Roman" w:hAnsi="Times New Roman" w:cs="Times New Roman"/>
          <w:spacing w:val="2"/>
          <w:sz w:val="22"/>
          <w:szCs w:val="22"/>
        </w:rPr>
        <w:t xml:space="preserve"> million. Such borrowing bears interest rate of </w:t>
      </w:r>
      <w:r w:rsidRPr="00C84198">
        <w:rPr>
          <w:rFonts w:ascii="Times New Roman" w:hAnsi="Times New Roman"/>
          <w:spacing w:val="2"/>
          <w:sz w:val="22"/>
          <w:szCs w:val="22"/>
        </w:rPr>
        <w:t>1</w:t>
      </w:r>
      <w:r w:rsidR="00774EB9" w:rsidRPr="00393E59">
        <w:rPr>
          <w:rFonts w:ascii="Times New Roman" w:hAnsi="Times New Roman" w:cs="Times New Roman"/>
          <w:spacing w:val="2"/>
          <w:sz w:val="22"/>
          <w:szCs w:val="22"/>
        </w:rPr>
        <w:t>.</w:t>
      </w:r>
      <w:r w:rsidRPr="00C84198">
        <w:rPr>
          <w:rFonts w:ascii="Times New Roman" w:hAnsi="Times New Roman"/>
          <w:spacing w:val="2"/>
          <w:sz w:val="22"/>
          <w:szCs w:val="22"/>
        </w:rPr>
        <w:t>10</w:t>
      </w:r>
      <w:r w:rsidR="00774EB9" w:rsidRPr="00393E59">
        <w:rPr>
          <w:rFonts w:ascii="Times New Roman" w:hAnsi="Times New Roman" w:cs="Times New Roman"/>
          <w:spacing w:val="2"/>
          <w:sz w:val="22"/>
          <w:szCs w:val="22"/>
        </w:rPr>
        <w:t xml:space="preserve">% per annum, is repayable on demand and is unsecured borrowing. During the year ended December </w:t>
      </w:r>
      <w:r w:rsidRPr="00C84198">
        <w:rPr>
          <w:rFonts w:ascii="Times New Roman" w:hAnsi="Times New Roman"/>
          <w:spacing w:val="2"/>
          <w:sz w:val="22"/>
          <w:szCs w:val="22"/>
        </w:rPr>
        <w:t>31</w:t>
      </w:r>
      <w:r w:rsidR="00774EB9" w:rsidRPr="00393E59">
        <w:rPr>
          <w:rFonts w:ascii="Times New Roman" w:hAnsi="Times New Roman" w:cs="Times New Roman"/>
          <w:spacing w:val="2"/>
          <w:sz w:val="22"/>
          <w:szCs w:val="22"/>
        </w:rPr>
        <w:t xml:space="preserve">, </w:t>
      </w:r>
      <w:r w:rsidRPr="00C84198">
        <w:rPr>
          <w:rFonts w:ascii="Times New Roman" w:hAnsi="Times New Roman"/>
          <w:spacing w:val="2"/>
          <w:sz w:val="22"/>
          <w:szCs w:val="22"/>
        </w:rPr>
        <w:t>2019</w:t>
      </w:r>
      <w:r w:rsidR="00774EB9" w:rsidRPr="00393E59">
        <w:rPr>
          <w:rFonts w:ascii="Times New Roman" w:hAnsi="Times New Roman" w:cs="Times New Roman"/>
          <w:spacing w:val="2"/>
          <w:sz w:val="22"/>
          <w:szCs w:val="22"/>
        </w:rPr>
        <w:t>, in order to meet the condition of long-term borrowings from the financial institutions, lenders consent to categorize such borrowing</w:t>
      </w:r>
      <w:r w:rsidR="003F5475" w:rsidRPr="00393E59">
        <w:rPr>
          <w:rFonts w:ascii="Times New Roman" w:hAnsi="Times New Roman" w:cs="Times New Roman"/>
          <w:spacing w:val="2"/>
          <w:sz w:val="22"/>
          <w:szCs w:val="22"/>
        </w:rPr>
        <w:t>s</w:t>
      </w:r>
      <w:r w:rsidR="00774EB9" w:rsidRPr="00393E59">
        <w:rPr>
          <w:rFonts w:ascii="Times New Roman" w:hAnsi="Times New Roman" w:cs="Times New Roman"/>
          <w:spacing w:val="2"/>
          <w:sz w:val="22"/>
          <w:szCs w:val="22"/>
        </w:rPr>
        <w:t xml:space="preserve"> as subord</w:t>
      </w:r>
      <w:r w:rsidR="00791047" w:rsidRPr="00393E59">
        <w:rPr>
          <w:rFonts w:ascii="Times New Roman" w:hAnsi="Times New Roman" w:cs="Times New Roman"/>
          <w:spacing w:val="2"/>
          <w:sz w:val="22"/>
          <w:szCs w:val="22"/>
        </w:rPr>
        <w:t xml:space="preserve">inated </w:t>
      </w:r>
      <w:r w:rsidR="00412CF9" w:rsidRPr="00393E59">
        <w:rPr>
          <w:rFonts w:ascii="Times New Roman" w:hAnsi="Times New Roman" w:cs="Times New Roman"/>
          <w:spacing w:val="2"/>
          <w:sz w:val="22"/>
          <w:szCs w:val="22"/>
        </w:rPr>
        <w:t>loans</w:t>
      </w:r>
      <w:r w:rsidR="00791047" w:rsidRPr="00393E59">
        <w:rPr>
          <w:rFonts w:ascii="Times New Roman" w:hAnsi="Times New Roman" w:cs="Times New Roman"/>
          <w:spacing w:val="2"/>
          <w:sz w:val="22"/>
          <w:szCs w:val="22"/>
        </w:rPr>
        <w:t xml:space="preserve"> which will be repaid</w:t>
      </w:r>
      <w:r w:rsidR="00774EB9" w:rsidRPr="00393E59">
        <w:rPr>
          <w:rFonts w:ascii="Times New Roman" w:hAnsi="Times New Roman" w:cs="Times New Roman"/>
          <w:spacing w:val="2"/>
          <w:sz w:val="22"/>
          <w:szCs w:val="22"/>
        </w:rPr>
        <w:t xml:space="preserve"> after full repayment to the financial institutions and allowed the Group to issue additional share and convert</w:t>
      </w:r>
      <w:r w:rsidR="003F5475" w:rsidRPr="00393E59">
        <w:rPr>
          <w:rFonts w:ascii="Times New Roman" w:hAnsi="Times New Roman" w:cs="Times New Roman"/>
          <w:spacing w:val="2"/>
          <w:sz w:val="22"/>
          <w:szCs w:val="22"/>
        </w:rPr>
        <w:t xml:space="preserve"> the</w:t>
      </w:r>
      <w:r w:rsidR="00774EB9" w:rsidRPr="00393E59">
        <w:rPr>
          <w:rFonts w:ascii="Times New Roman" w:hAnsi="Times New Roman" w:cs="Times New Roman"/>
          <w:spacing w:val="2"/>
          <w:sz w:val="22"/>
          <w:szCs w:val="22"/>
        </w:rPr>
        <w:t xml:space="preserve"> subordinated loan</w:t>
      </w:r>
      <w:r w:rsidR="003F5475" w:rsidRPr="00393E59">
        <w:rPr>
          <w:rFonts w:ascii="Times New Roman" w:hAnsi="Times New Roman" w:cs="Times New Roman"/>
          <w:spacing w:val="2"/>
          <w:sz w:val="22"/>
          <w:szCs w:val="22"/>
        </w:rPr>
        <w:t>s</w:t>
      </w:r>
      <w:r w:rsidR="00774EB9" w:rsidRPr="00393E59">
        <w:rPr>
          <w:rFonts w:ascii="Times New Roman" w:hAnsi="Times New Roman" w:cs="Times New Roman"/>
          <w:spacing w:val="2"/>
          <w:sz w:val="22"/>
          <w:szCs w:val="22"/>
        </w:rPr>
        <w:t xml:space="preserve"> into the share capital </w:t>
      </w:r>
      <w:r w:rsidR="00891FE3">
        <w:rPr>
          <w:rFonts w:ascii="Times New Roman" w:hAnsi="Times New Roman" w:cs="Times New Roman"/>
          <w:spacing w:val="2"/>
          <w:sz w:val="22"/>
          <w:szCs w:val="22"/>
        </w:rPr>
        <w:t>(See</w:t>
      </w:r>
      <w:r w:rsidR="00F16C10" w:rsidRPr="00393E59">
        <w:rPr>
          <w:rFonts w:ascii="Times New Roman" w:hAnsi="Times New Roman" w:cs="Times New Roman"/>
          <w:spacing w:val="2"/>
          <w:sz w:val="22"/>
          <w:szCs w:val="22"/>
        </w:rPr>
        <w:t xml:space="preserve"> Note</w:t>
      </w:r>
      <w:r w:rsidR="00576FCC" w:rsidRPr="00393E59">
        <w:rPr>
          <w:rFonts w:ascii="Times New Roman" w:hAnsi="Times New Roman" w:cs="Times New Roman"/>
          <w:spacing w:val="2"/>
          <w:sz w:val="22"/>
          <w:szCs w:val="22"/>
        </w:rPr>
        <w:t xml:space="preserve"> </w:t>
      </w:r>
      <w:r w:rsidRPr="00C84198">
        <w:rPr>
          <w:rFonts w:ascii="Times New Roman" w:hAnsi="Times New Roman"/>
          <w:spacing w:val="2"/>
          <w:sz w:val="22"/>
          <w:szCs w:val="22"/>
        </w:rPr>
        <w:t>22</w:t>
      </w:r>
      <w:r w:rsidR="00576FCC" w:rsidRPr="00393E59">
        <w:rPr>
          <w:rFonts w:ascii="Times New Roman" w:hAnsi="Times New Roman" w:cs="Times New Roman"/>
          <w:spacing w:val="2"/>
          <w:sz w:val="22"/>
          <w:szCs w:val="22"/>
        </w:rPr>
        <w:t>)</w:t>
      </w:r>
      <w:r w:rsidR="0018178E">
        <w:rPr>
          <w:rFonts w:ascii="Times New Roman" w:hAnsi="Times New Roman" w:cs="Times New Roman"/>
          <w:spacing w:val="2"/>
          <w:sz w:val="22"/>
          <w:szCs w:val="22"/>
        </w:rPr>
        <w:t>.</w:t>
      </w:r>
    </w:p>
    <w:p w:rsidR="00E76A52" w:rsidRPr="00393E59" w:rsidRDefault="00E76A52">
      <w:pPr>
        <w:autoSpaceDE/>
        <w:autoSpaceDN/>
        <w:adjustRightInd/>
        <w:rPr>
          <w:rFonts w:ascii="Times New Roman" w:hAnsi="Times New Roman" w:cs="Times New Roman"/>
          <w:b/>
          <w:bCs/>
          <w:sz w:val="20"/>
          <w:szCs w:val="20"/>
        </w:rPr>
      </w:pPr>
      <w:r w:rsidRPr="00393E59">
        <w:rPr>
          <w:rFonts w:ascii="Times New Roman" w:hAnsi="Times New Roman" w:cs="Times New Roman"/>
          <w:b/>
          <w:bCs/>
          <w:sz w:val="20"/>
          <w:szCs w:val="20"/>
        </w:rPr>
        <w:br w:type="page"/>
      </w:r>
    </w:p>
    <w:p w:rsidR="008A5002" w:rsidRPr="00393E59" w:rsidRDefault="008A5002" w:rsidP="002643B5">
      <w:pPr>
        <w:numPr>
          <w:ilvl w:val="0"/>
          <w:numId w:val="8"/>
        </w:numPr>
        <w:tabs>
          <w:tab w:val="left" w:pos="540"/>
        </w:tabs>
        <w:spacing w:before="480" w:afterLines="50" w:after="120"/>
        <w:ind w:left="540" w:hanging="540"/>
        <w:jc w:val="thaiDistribute"/>
        <w:rPr>
          <w:rFonts w:ascii="Times New Roman" w:hAnsi="Times New Roman" w:cs="Times New Roman"/>
          <w:b/>
          <w:bCs/>
          <w:sz w:val="20"/>
          <w:szCs w:val="20"/>
        </w:rPr>
      </w:pPr>
      <w:r w:rsidRPr="00393E59">
        <w:rPr>
          <w:rFonts w:ascii="Times New Roman" w:hAnsi="Times New Roman" w:cs="Times New Roman"/>
          <w:b/>
          <w:bCs/>
          <w:sz w:val="20"/>
          <w:szCs w:val="20"/>
        </w:rPr>
        <w:t>LONG-TERM  DEBENTURES</w:t>
      </w:r>
    </w:p>
    <w:p w:rsidR="00200C71" w:rsidRPr="00393E59" w:rsidRDefault="008A5002" w:rsidP="00E76A52">
      <w:pPr>
        <w:spacing w:afterLines="50" w:after="120"/>
        <w:ind w:left="547"/>
        <w:jc w:val="thaiDistribute"/>
        <w:rPr>
          <w:rFonts w:ascii="Times New Roman" w:hAnsi="Times New Roman" w:cs="Times New Roman"/>
          <w:sz w:val="22"/>
          <w:szCs w:val="22"/>
        </w:rPr>
      </w:pPr>
      <w:r w:rsidRPr="00393E59">
        <w:rPr>
          <w:rFonts w:ascii="Times New Roman" w:hAnsi="Times New Roman" w:cs="Times New Roman"/>
          <w:sz w:val="22"/>
          <w:szCs w:val="22"/>
        </w:rPr>
        <w:t xml:space="preserve">Long-term debentures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were as follows:</w:t>
      </w:r>
    </w:p>
    <w:p w:rsidR="00200C71" w:rsidRPr="00393E59" w:rsidRDefault="00200C71" w:rsidP="00200C71">
      <w:pPr>
        <w:pStyle w:val="ListParagraph"/>
        <w:spacing w:after="0"/>
        <w:ind w:right="-360"/>
        <w:contextualSpacing w:val="0"/>
        <w:jc w:val="right"/>
        <w:rPr>
          <w:rFonts w:ascii="Times New Roman" w:hAnsi="Times New Roman" w:cs="Times New Roman"/>
          <w:b/>
          <w:bCs/>
          <w:sz w:val="16"/>
          <w:szCs w:val="16"/>
          <w:cs/>
        </w:rPr>
      </w:pPr>
      <w:r w:rsidRPr="00393E59">
        <w:rPr>
          <w:rFonts w:ascii="Times New Roman" w:hAnsi="Times New Roman" w:cs="Times New Roman"/>
          <w:b/>
          <w:bCs/>
          <w:sz w:val="16"/>
          <w:szCs w:val="16"/>
        </w:rPr>
        <w:t>Unit: Thousand Baht</w:t>
      </w:r>
    </w:p>
    <w:tbl>
      <w:tblPr>
        <w:tblW w:w="9268" w:type="dxa"/>
        <w:tblInd w:w="450" w:type="dxa"/>
        <w:tblLayout w:type="fixed"/>
        <w:tblCellMar>
          <w:left w:w="0" w:type="dxa"/>
          <w:right w:w="0" w:type="dxa"/>
        </w:tblCellMar>
        <w:tblLook w:val="04A0" w:firstRow="1" w:lastRow="0" w:firstColumn="1" w:lastColumn="0" w:noHBand="0" w:noVBand="1"/>
      </w:tblPr>
      <w:tblGrid>
        <w:gridCol w:w="1890"/>
        <w:gridCol w:w="720"/>
        <w:gridCol w:w="1440"/>
        <w:gridCol w:w="990"/>
        <w:gridCol w:w="2061"/>
        <w:gridCol w:w="990"/>
        <w:gridCol w:w="92"/>
        <w:gridCol w:w="993"/>
        <w:gridCol w:w="92"/>
      </w:tblGrid>
      <w:tr w:rsidR="00393E59" w:rsidRPr="00393E59" w:rsidTr="002E67A2">
        <w:trPr>
          <w:gridAfter w:val="1"/>
          <w:wAfter w:w="92" w:type="dxa"/>
        </w:trPr>
        <w:tc>
          <w:tcPr>
            <w:tcW w:w="1890" w:type="dxa"/>
            <w:shd w:val="clear" w:color="auto" w:fill="auto"/>
          </w:tcPr>
          <w:p w:rsidR="00200C71" w:rsidRPr="00393E59" w:rsidRDefault="00200C71" w:rsidP="002E67A2">
            <w:pPr>
              <w:ind w:left="-96"/>
              <w:jc w:val="center"/>
              <w:rPr>
                <w:rFonts w:ascii="Times New Roman" w:hAnsi="Times New Roman" w:cs="Times New Roman"/>
                <w:b/>
                <w:bCs/>
                <w:sz w:val="16"/>
                <w:szCs w:val="16"/>
                <w:cs/>
              </w:rPr>
            </w:pPr>
            <w:r w:rsidRPr="00393E59">
              <w:rPr>
                <w:rFonts w:ascii="Times New Roman" w:hAnsi="Times New Roman" w:cs="Times New Roman"/>
                <w:b/>
                <w:bCs/>
                <w:sz w:val="16"/>
                <w:szCs w:val="16"/>
              </w:rPr>
              <w:t>Date of issue</w:t>
            </w:r>
          </w:p>
        </w:tc>
        <w:tc>
          <w:tcPr>
            <w:tcW w:w="720" w:type="dxa"/>
            <w:shd w:val="clear" w:color="auto" w:fill="auto"/>
          </w:tcPr>
          <w:p w:rsidR="00200C71" w:rsidRPr="00393E59" w:rsidRDefault="00200C71" w:rsidP="002E67A2">
            <w:pPr>
              <w:jc w:val="center"/>
              <w:rPr>
                <w:rFonts w:ascii="Times New Roman" w:hAnsi="Times New Roman" w:cs="Times New Roman"/>
                <w:sz w:val="16"/>
                <w:szCs w:val="16"/>
              </w:rPr>
            </w:pPr>
            <w:r w:rsidRPr="00393E59">
              <w:rPr>
                <w:rFonts w:ascii="Times New Roman" w:hAnsi="Times New Roman" w:cs="Times New Roman"/>
                <w:b/>
                <w:bCs/>
                <w:sz w:val="16"/>
                <w:szCs w:val="16"/>
              </w:rPr>
              <w:t>Unit</w:t>
            </w:r>
          </w:p>
        </w:tc>
        <w:tc>
          <w:tcPr>
            <w:tcW w:w="1440" w:type="dxa"/>
            <w:shd w:val="clear" w:color="auto" w:fill="auto"/>
          </w:tcPr>
          <w:p w:rsidR="00200C71" w:rsidRPr="00393E59" w:rsidRDefault="00200C71" w:rsidP="002E67A2">
            <w:pPr>
              <w:jc w:val="center"/>
              <w:rPr>
                <w:rFonts w:ascii="Times New Roman" w:hAnsi="Times New Roman" w:cs="Times New Roman"/>
                <w:sz w:val="16"/>
                <w:szCs w:val="16"/>
              </w:rPr>
            </w:pPr>
            <w:r w:rsidRPr="00393E59">
              <w:rPr>
                <w:rFonts w:ascii="Times New Roman" w:hAnsi="Times New Roman" w:cs="Times New Roman"/>
                <w:b/>
                <w:bCs/>
                <w:sz w:val="16"/>
                <w:szCs w:val="16"/>
              </w:rPr>
              <w:t xml:space="preserve">Interest rate per </w:t>
            </w:r>
          </w:p>
        </w:tc>
        <w:tc>
          <w:tcPr>
            <w:tcW w:w="990" w:type="dxa"/>
            <w:shd w:val="clear" w:color="auto" w:fill="auto"/>
          </w:tcPr>
          <w:p w:rsidR="00200C71" w:rsidRPr="00393E59" w:rsidRDefault="00200C71" w:rsidP="002E67A2">
            <w:pPr>
              <w:jc w:val="center"/>
              <w:rPr>
                <w:rFonts w:ascii="Times New Roman" w:hAnsi="Times New Roman" w:cs="Times New Roman"/>
                <w:sz w:val="16"/>
                <w:szCs w:val="16"/>
              </w:rPr>
            </w:pPr>
            <w:r w:rsidRPr="00393E59">
              <w:rPr>
                <w:rFonts w:ascii="Times New Roman" w:hAnsi="Times New Roman" w:cs="Times New Roman"/>
                <w:b/>
                <w:bCs/>
                <w:sz w:val="16"/>
                <w:szCs w:val="16"/>
              </w:rPr>
              <w:t xml:space="preserve">Maturity </w:t>
            </w:r>
          </w:p>
        </w:tc>
        <w:tc>
          <w:tcPr>
            <w:tcW w:w="2061" w:type="dxa"/>
            <w:shd w:val="clear" w:color="auto" w:fill="auto"/>
          </w:tcPr>
          <w:p w:rsidR="00200C71" w:rsidRPr="00393E59" w:rsidRDefault="00200C71" w:rsidP="002E67A2">
            <w:pPr>
              <w:jc w:val="center"/>
              <w:rPr>
                <w:rFonts w:ascii="Times New Roman" w:hAnsi="Times New Roman" w:cs="Times New Roman"/>
                <w:sz w:val="16"/>
                <w:szCs w:val="16"/>
              </w:rPr>
            </w:pPr>
            <w:r w:rsidRPr="00393E59">
              <w:rPr>
                <w:rFonts w:ascii="Times New Roman" w:hAnsi="Times New Roman" w:cs="Times New Roman"/>
                <w:b/>
                <w:bCs/>
                <w:sz w:val="16"/>
                <w:szCs w:val="16"/>
              </w:rPr>
              <w:t>Maturity date of principle</w:t>
            </w:r>
          </w:p>
        </w:tc>
        <w:tc>
          <w:tcPr>
            <w:tcW w:w="2075" w:type="dxa"/>
            <w:gridSpan w:val="3"/>
            <w:shd w:val="clear" w:color="auto" w:fill="auto"/>
          </w:tcPr>
          <w:p w:rsidR="00200C71" w:rsidRPr="00393E59" w:rsidRDefault="00200C71" w:rsidP="002E67A2">
            <w:pPr>
              <w:jc w:val="center"/>
              <w:rPr>
                <w:rFonts w:ascii="Times New Roman" w:hAnsi="Times New Roman" w:cs="Times New Roman"/>
                <w:b/>
                <w:bCs/>
                <w:sz w:val="16"/>
                <w:szCs w:val="16"/>
                <w:cs/>
              </w:rPr>
            </w:pPr>
            <w:r w:rsidRPr="00393E59">
              <w:rPr>
                <w:rFonts w:ascii="Times New Roman" w:hAnsi="Times New Roman" w:cs="Times New Roman"/>
                <w:b/>
                <w:bCs/>
                <w:sz w:val="16"/>
                <w:szCs w:val="16"/>
              </w:rPr>
              <w:t xml:space="preserve">Consolidated and </w:t>
            </w:r>
          </w:p>
        </w:tc>
      </w:tr>
      <w:tr w:rsidR="00393E59" w:rsidRPr="00393E59" w:rsidTr="002E67A2">
        <w:trPr>
          <w:gridAfter w:val="1"/>
          <w:wAfter w:w="92" w:type="dxa"/>
        </w:trPr>
        <w:tc>
          <w:tcPr>
            <w:tcW w:w="1890" w:type="dxa"/>
            <w:shd w:val="clear" w:color="auto" w:fill="auto"/>
          </w:tcPr>
          <w:p w:rsidR="00200C71" w:rsidRPr="00393E59" w:rsidRDefault="00200C71" w:rsidP="002E67A2">
            <w:pPr>
              <w:ind w:left="-96"/>
              <w:jc w:val="center"/>
              <w:rPr>
                <w:rFonts w:ascii="Times New Roman" w:hAnsi="Times New Roman" w:cs="Times New Roman"/>
                <w:b/>
                <w:bCs/>
                <w:sz w:val="16"/>
                <w:szCs w:val="16"/>
              </w:rPr>
            </w:pPr>
          </w:p>
        </w:tc>
        <w:tc>
          <w:tcPr>
            <w:tcW w:w="720" w:type="dxa"/>
            <w:shd w:val="clear" w:color="auto" w:fill="auto"/>
          </w:tcPr>
          <w:p w:rsidR="00200C71" w:rsidRPr="00393E59" w:rsidRDefault="00200C71" w:rsidP="002E67A2">
            <w:pPr>
              <w:jc w:val="center"/>
              <w:rPr>
                <w:rFonts w:ascii="Times New Roman" w:hAnsi="Times New Roman" w:cs="Times New Roman"/>
                <w:b/>
                <w:bCs/>
                <w:sz w:val="16"/>
                <w:szCs w:val="16"/>
              </w:rPr>
            </w:pPr>
          </w:p>
        </w:tc>
        <w:tc>
          <w:tcPr>
            <w:tcW w:w="1440" w:type="dxa"/>
            <w:shd w:val="clear" w:color="auto" w:fill="auto"/>
          </w:tcPr>
          <w:p w:rsidR="00200C71" w:rsidRPr="00393E59" w:rsidRDefault="00200C71" w:rsidP="002E67A2">
            <w:pPr>
              <w:jc w:val="center"/>
              <w:rPr>
                <w:rFonts w:ascii="Times New Roman" w:hAnsi="Times New Roman" w:cs="Times New Roman"/>
                <w:b/>
                <w:bCs/>
                <w:sz w:val="16"/>
                <w:szCs w:val="16"/>
              </w:rPr>
            </w:pPr>
            <w:r w:rsidRPr="00393E59">
              <w:rPr>
                <w:rFonts w:ascii="Times New Roman" w:hAnsi="Times New Roman" w:cs="Times New Roman"/>
                <w:b/>
                <w:bCs/>
                <w:sz w:val="16"/>
                <w:szCs w:val="16"/>
              </w:rPr>
              <w:t>annum</w:t>
            </w:r>
          </w:p>
        </w:tc>
        <w:tc>
          <w:tcPr>
            <w:tcW w:w="990" w:type="dxa"/>
            <w:shd w:val="clear" w:color="auto" w:fill="auto"/>
          </w:tcPr>
          <w:p w:rsidR="00200C71" w:rsidRPr="00393E59" w:rsidRDefault="00200C71" w:rsidP="002E67A2">
            <w:pPr>
              <w:jc w:val="center"/>
              <w:rPr>
                <w:rFonts w:ascii="Times New Roman" w:hAnsi="Times New Roman" w:cs="Times New Roman"/>
                <w:b/>
                <w:bCs/>
                <w:sz w:val="16"/>
                <w:szCs w:val="16"/>
              </w:rPr>
            </w:pPr>
            <w:r w:rsidRPr="00393E59">
              <w:rPr>
                <w:rFonts w:ascii="Times New Roman" w:hAnsi="Times New Roman" w:cs="Times New Roman"/>
                <w:b/>
                <w:bCs/>
                <w:sz w:val="16"/>
                <w:szCs w:val="16"/>
              </w:rPr>
              <w:t>date of</w:t>
            </w:r>
          </w:p>
        </w:tc>
        <w:tc>
          <w:tcPr>
            <w:tcW w:w="2061" w:type="dxa"/>
            <w:shd w:val="clear" w:color="auto" w:fill="auto"/>
          </w:tcPr>
          <w:p w:rsidR="00200C71" w:rsidRPr="00393E59" w:rsidRDefault="00200C71" w:rsidP="002E67A2">
            <w:pPr>
              <w:jc w:val="center"/>
              <w:rPr>
                <w:rFonts w:ascii="Times New Roman" w:hAnsi="Times New Roman" w:cs="Times New Roman"/>
                <w:b/>
                <w:bCs/>
                <w:sz w:val="16"/>
                <w:szCs w:val="16"/>
              </w:rPr>
            </w:pPr>
          </w:p>
        </w:tc>
        <w:tc>
          <w:tcPr>
            <w:tcW w:w="2075" w:type="dxa"/>
            <w:gridSpan w:val="3"/>
            <w:shd w:val="clear" w:color="auto" w:fill="auto"/>
          </w:tcPr>
          <w:p w:rsidR="00200C71" w:rsidRPr="00393E59" w:rsidRDefault="00200C71" w:rsidP="002E67A2">
            <w:pPr>
              <w:jc w:val="center"/>
              <w:rPr>
                <w:rFonts w:ascii="Times New Roman" w:hAnsi="Times New Roman" w:cs="Times New Roman"/>
                <w:b/>
                <w:bCs/>
                <w:sz w:val="16"/>
                <w:szCs w:val="16"/>
              </w:rPr>
            </w:pPr>
            <w:r w:rsidRPr="00393E59">
              <w:rPr>
                <w:rFonts w:ascii="Times New Roman" w:hAnsi="Times New Roman" w:cs="Times New Roman"/>
                <w:b/>
                <w:bCs/>
                <w:sz w:val="16"/>
                <w:szCs w:val="16"/>
              </w:rPr>
              <w:t xml:space="preserve">separate financial </w:t>
            </w:r>
          </w:p>
        </w:tc>
      </w:tr>
      <w:tr w:rsidR="00393E59" w:rsidRPr="00393E59" w:rsidTr="002E67A2">
        <w:trPr>
          <w:gridAfter w:val="1"/>
          <w:wAfter w:w="92" w:type="dxa"/>
        </w:trPr>
        <w:tc>
          <w:tcPr>
            <w:tcW w:w="1890" w:type="dxa"/>
            <w:shd w:val="clear" w:color="auto" w:fill="auto"/>
          </w:tcPr>
          <w:p w:rsidR="00200C71" w:rsidRPr="00393E59" w:rsidRDefault="00200C71" w:rsidP="002E67A2">
            <w:pPr>
              <w:ind w:left="-96"/>
              <w:jc w:val="center"/>
              <w:rPr>
                <w:rFonts w:ascii="Times New Roman" w:hAnsi="Times New Roman" w:cs="Times New Roman"/>
                <w:b/>
                <w:bCs/>
                <w:sz w:val="16"/>
                <w:szCs w:val="16"/>
              </w:rPr>
            </w:pPr>
          </w:p>
        </w:tc>
        <w:tc>
          <w:tcPr>
            <w:tcW w:w="720" w:type="dxa"/>
            <w:shd w:val="clear" w:color="auto" w:fill="auto"/>
          </w:tcPr>
          <w:p w:rsidR="00200C71" w:rsidRPr="00393E59" w:rsidRDefault="00200C71" w:rsidP="002E67A2">
            <w:pPr>
              <w:jc w:val="center"/>
              <w:rPr>
                <w:rFonts w:ascii="Times New Roman" w:hAnsi="Times New Roman" w:cs="Times New Roman"/>
                <w:b/>
                <w:bCs/>
                <w:sz w:val="16"/>
                <w:szCs w:val="16"/>
              </w:rPr>
            </w:pPr>
          </w:p>
        </w:tc>
        <w:tc>
          <w:tcPr>
            <w:tcW w:w="1440" w:type="dxa"/>
            <w:shd w:val="clear" w:color="auto" w:fill="auto"/>
          </w:tcPr>
          <w:p w:rsidR="00200C71" w:rsidRPr="00393E59" w:rsidRDefault="00200C71" w:rsidP="002E67A2">
            <w:pPr>
              <w:jc w:val="center"/>
              <w:rPr>
                <w:rFonts w:ascii="Times New Roman" w:hAnsi="Times New Roman" w:cs="Times New Roman"/>
                <w:b/>
                <w:bCs/>
                <w:sz w:val="16"/>
                <w:szCs w:val="16"/>
              </w:rPr>
            </w:pPr>
          </w:p>
        </w:tc>
        <w:tc>
          <w:tcPr>
            <w:tcW w:w="990" w:type="dxa"/>
            <w:shd w:val="clear" w:color="auto" w:fill="auto"/>
          </w:tcPr>
          <w:p w:rsidR="00200C71" w:rsidRPr="00393E59" w:rsidRDefault="00200C71" w:rsidP="002E67A2">
            <w:pPr>
              <w:jc w:val="center"/>
              <w:rPr>
                <w:rFonts w:ascii="Times New Roman" w:hAnsi="Times New Roman" w:cs="Times New Roman"/>
                <w:b/>
                <w:bCs/>
                <w:sz w:val="16"/>
                <w:szCs w:val="16"/>
              </w:rPr>
            </w:pPr>
            <w:r w:rsidRPr="00393E59">
              <w:rPr>
                <w:rFonts w:ascii="Times New Roman" w:hAnsi="Times New Roman" w:cs="Times New Roman"/>
                <w:b/>
                <w:bCs/>
                <w:sz w:val="16"/>
                <w:szCs w:val="16"/>
              </w:rPr>
              <w:t>interest</w:t>
            </w:r>
          </w:p>
        </w:tc>
        <w:tc>
          <w:tcPr>
            <w:tcW w:w="2061" w:type="dxa"/>
            <w:shd w:val="clear" w:color="auto" w:fill="auto"/>
          </w:tcPr>
          <w:p w:rsidR="00200C71" w:rsidRPr="00393E59" w:rsidRDefault="00200C71" w:rsidP="002E67A2">
            <w:pPr>
              <w:jc w:val="center"/>
              <w:rPr>
                <w:rFonts w:ascii="Times New Roman" w:hAnsi="Times New Roman" w:cs="Times New Roman"/>
                <w:b/>
                <w:bCs/>
                <w:sz w:val="16"/>
                <w:szCs w:val="16"/>
              </w:rPr>
            </w:pPr>
          </w:p>
        </w:tc>
        <w:tc>
          <w:tcPr>
            <w:tcW w:w="2075" w:type="dxa"/>
            <w:gridSpan w:val="3"/>
            <w:shd w:val="clear" w:color="auto" w:fill="auto"/>
          </w:tcPr>
          <w:p w:rsidR="00200C71" w:rsidRPr="00393E59" w:rsidRDefault="00200C71" w:rsidP="002E67A2">
            <w:pPr>
              <w:jc w:val="center"/>
              <w:rPr>
                <w:rFonts w:ascii="Times New Roman" w:hAnsi="Times New Roman" w:cs="Times New Roman"/>
                <w:b/>
                <w:bCs/>
                <w:sz w:val="16"/>
                <w:szCs w:val="16"/>
              </w:rPr>
            </w:pPr>
            <w:r w:rsidRPr="00393E59">
              <w:rPr>
                <w:rFonts w:ascii="Times New Roman" w:hAnsi="Times New Roman" w:cs="Times New Roman"/>
                <w:b/>
                <w:bCs/>
                <w:sz w:val="16"/>
                <w:szCs w:val="16"/>
              </w:rPr>
              <w:t>statements</w:t>
            </w:r>
          </w:p>
        </w:tc>
      </w:tr>
      <w:tr w:rsidR="00393E59" w:rsidRPr="00393E59" w:rsidTr="002E67A2">
        <w:trPr>
          <w:gridAfter w:val="1"/>
          <w:wAfter w:w="92" w:type="dxa"/>
        </w:trPr>
        <w:tc>
          <w:tcPr>
            <w:tcW w:w="1890" w:type="dxa"/>
            <w:shd w:val="clear" w:color="auto" w:fill="auto"/>
          </w:tcPr>
          <w:p w:rsidR="00200C71" w:rsidRPr="00393E59" w:rsidRDefault="00200C71" w:rsidP="002E67A2">
            <w:pPr>
              <w:jc w:val="center"/>
              <w:rPr>
                <w:rFonts w:ascii="Times New Roman" w:hAnsi="Times New Roman" w:cs="Times New Roman"/>
                <w:sz w:val="16"/>
                <w:szCs w:val="16"/>
              </w:rPr>
            </w:pPr>
          </w:p>
        </w:tc>
        <w:tc>
          <w:tcPr>
            <w:tcW w:w="720" w:type="dxa"/>
            <w:shd w:val="clear" w:color="auto" w:fill="auto"/>
          </w:tcPr>
          <w:p w:rsidR="00200C71" w:rsidRPr="00393E59" w:rsidRDefault="00200C71" w:rsidP="002E67A2">
            <w:pPr>
              <w:jc w:val="center"/>
              <w:rPr>
                <w:rFonts w:ascii="Times New Roman" w:hAnsi="Times New Roman" w:cs="Times New Roman"/>
                <w:b/>
                <w:bCs/>
                <w:sz w:val="16"/>
                <w:szCs w:val="16"/>
              </w:rPr>
            </w:pPr>
          </w:p>
        </w:tc>
        <w:tc>
          <w:tcPr>
            <w:tcW w:w="1440" w:type="dxa"/>
            <w:shd w:val="clear" w:color="auto" w:fill="auto"/>
          </w:tcPr>
          <w:p w:rsidR="00200C71" w:rsidRPr="00393E59" w:rsidRDefault="00200C71" w:rsidP="002E67A2">
            <w:pPr>
              <w:jc w:val="center"/>
              <w:rPr>
                <w:rFonts w:ascii="Times New Roman" w:hAnsi="Times New Roman" w:cs="Times New Roman"/>
                <w:sz w:val="16"/>
                <w:szCs w:val="16"/>
              </w:rPr>
            </w:pPr>
          </w:p>
        </w:tc>
        <w:tc>
          <w:tcPr>
            <w:tcW w:w="990" w:type="dxa"/>
            <w:shd w:val="clear" w:color="auto" w:fill="auto"/>
          </w:tcPr>
          <w:p w:rsidR="00200C71" w:rsidRPr="00393E59" w:rsidRDefault="00200C71" w:rsidP="002E67A2">
            <w:pPr>
              <w:jc w:val="center"/>
              <w:rPr>
                <w:rFonts w:ascii="Times New Roman" w:hAnsi="Times New Roman" w:cs="Times New Roman"/>
                <w:b/>
                <w:bCs/>
                <w:sz w:val="16"/>
                <w:szCs w:val="16"/>
                <w:cs/>
              </w:rPr>
            </w:pPr>
          </w:p>
        </w:tc>
        <w:tc>
          <w:tcPr>
            <w:tcW w:w="2061" w:type="dxa"/>
            <w:shd w:val="clear" w:color="auto" w:fill="auto"/>
          </w:tcPr>
          <w:p w:rsidR="00200C71" w:rsidRPr="00393E59" w:rsidRDefault="00200C71" w:rsidP="002E67A2">
            <w:pPr>
              <w:jc w:val="center"/>
              <w:rPr>
                <w:rFonts w:ascii="Times New Roman" w:hAnsi="Times New Roman" w:cs="Times New Roman"/>
                <w:sz w:val="16"/>
                <w:szCs w:val="16"/>
              </w:rPr>
            </w:pPr>
          </w:p>
        </w:tc>
        <w:tc>
          <w:tcPr>
            <w:tcW w:w="990" w:type="dxa"/>
            <w:shd w:val="clear" w:color="auto" w:fill="auto"/>
          </w:tcPr>
          <w:p w:rsidR="00200C71" w:rsidRPr="00393E59" w:rsidRDefault="00C84198" w:rsidP="002E67A2">
            <w:pPr>
              <w:jc w:val="center"/>
              <w:rPr>
                <w:rFonts w:ascii="Times New Roman" w:hAnsi="Times New Roman" w:cs="Times New Roman"/>
                <w:b/>
                <w:bCs/>
                <w:sz w:val="16"/>
                <w:szCs w:val="16"/>
              </w:rPr>
            </w:pPr>
            <w:r w:rsidRPr="00C84198">
              <w:rPr>
                <w:rFonts w:ascii="Times New Roman" w:hAnsi="Times New Roman"/>
                <w:b/>
                <w:bCs/>
                <w:sz w:val="16"/>
                <w:szCs w:val="16"/>
              </w:rPr>
              <w:t>2019</w:t>
            </w:r>
          </w:p>
        </w:tc>
        <w:tc>
          <w:tcPr>
            <w:tcW w:w="92" w:type="dxa"/>
          </w:tcPr>
          <w:p w:rsidR="00200C71" w:rsidRPr="00393E59" w:rsidRDefault="00200C71" w:rsidP="002E67A2">
            <w:pPr>
              <w:jc w:val="center"/>
              <w:rPr>
                <w:rFonts w:ascii="Times New Roman" w:hAnsi="Times New Roman" w:cs="Times New Roman"/>
                <w:b/>
                <w:bCs/>
                <w:sz w:val="16"/>
                <w:szCs w:val="16"/>
                <w:cs/>
              </w:rPr>
            </w:pPr>
          </w:p>
        </w:tc>
        <w:tc>
          <w:tcPr>
            <w:tcW w:w="993" w:type="dxa"/>
          </w:tcPr>
          <w:p w:rsidR="00200C71" w:rsidRPr="00393E59" w:rsidRDefault="00C84198" w:rsidP="002E67A2">
            <w:pPr>
              <w:jc w:val="center"/>
              <w:rPr>
                <w:rFonts w:ascii="Times New Roman" w:hAnsi="Times New Roman" w:cs="Times New Roman"/>
                <w:b/>
                <w:bCs/>
                <w:sz w:val="16"/>
                <w:szCs w:val="16"/>
                <w:cs/>
              </w:rPr>
            </w:pPr>
            <w:r w:rsidRPr="00C84198">
              <w:rPr>
                <w:rFonts w:ascii="Times New Roman" w:hAnsi="Times New Roman"/>
                <w:b/>
                <w:bCs/>
                <w:sz w:val="16"/>
                <w:szCs w:val="16"/>
              </w:rPr>
              <w:t>2018</w:t>
            </w:r>
          </w:p>
        </w:tc>
      </w:tr>
      <w:tr w:rsidR="00393E59" w:rsidRPr="00393E59" w:rsidTr="002E67A2">
        <w:trPr>
          <w:gridAfter w:val="1"/>
          <w:wAfter w:w="92" w:type="dxa"/>
        </w:trPr>
        <w:tc>
          <w:tcPr>
            <w:tcW w:w="1890" w:type="dxa"/>
            <w:shd w:val="clear" w:color="auto" w:fill="auto"/>
          </w:tcPr>
          <w:p w:rsidR="00200C71" w:rsidRPr="00393E59" w:rsidRDefault="00200C71" w:rsidP="002E67A2">
            <w:pPr>
              <w:jc w:val="center"/>
              <w:rPr>
                <w:rFonts w:ascii="Times New Roman" w:hAnsi="Times New Roman" w:cs="Times New Roman"/>
                <w:sz w:val="16"/>
                <w:szCs w:val="16"/>
              </w:rPr>
            </w:pPr>
          </w:p>
        </w:tc>
        <w:tc>
          <w:tcPr>
            <w:tcW w:w="720" w:type="dxa"/>
            <w:shd w:val="clear" w:color="auto" w:fill="auto"/>
          </w:tcPr>
          <w:p w:rsidR="00200C71" w:rsidRPr="00393E59" w:rsidRDefault="00200C71" w:rsidP="002E67A2">
            <w:pPr>
              <w:jc w:val="center"/>
              <w:rPr>
                <w:rFonts w:ascii="Times New Roman" w:hAnsi="Times New Roman" w:cs="Times New Roman"/>
                <w:b/>
                <w:bCs/>
                <w:sz w:val="16"/>
                <w:szCs w:val="16"/>
              </w:rPr>
            </w:pPr>
          </w:p>
        </w:tc>
        <w:tc>
          <w:tcPr>
            <w:tcW w:w="1440" w:type="dxa"/>
            <w:shd w:val="clear" w:color="auto" w:fill="auto"/>
          </w:tcPr>
          <w:p w:rsidR="00200C71" w:rsidRPr="00393E59" w:rsidRDefault="00200C71" w:rsidP="002E67A2">
            <w:pPr>
              <w:jc w:val="center"/>
              <w:rPr>
                <w:rFonts w:ascii="Times New Roman" w:hAnsi="Times New Roman" w:cs="Times New Roman"/>
                <w:sz w:val="16"/>
                <w:szCs w:val="16"/>
              </w:rPr>
            </w:pPr>
          </w:p>
        </w:tc>
        <w:tc>
          <w:tcPr>
            <w:tcW w:w="990" w:type="dxa"/>
            <w:shd w:val="clear" w:color="auto" w:fill="auto"/>
          </w:tcPr>
          <w:p w:rsidR="00200C71" w:rsidRPr="00393E59" w:rsidRDefault="00200C71" w:rsidP="002E67A2">
            <w:pPr>
              <w:jc w:val="center"/>
              <w:rPr>
                <w:rFonts w:ascii="Times New Roman" w:hAnsi="Times New Roman" w:cs="Times New Roman"/>
                <w:b/>
                <w:bCs/>
                <w:sz w:val="16"/>
                <w:szCs w:val="16"/>
                <w:cs/>
              </w:rPr>
            </w:pPr>
          </w:p>
        </w:tc>
        <w:tc>
          <w:tcPr>
            <w:tcW w:w="2061" w:type="dxa"/>
            <w:shd w:val="clear" w:color="auto" w:fill="auto"/>
          </w:tcPr>
          <w:p w:rsidR="00200C71" w:rsidRPr="00393E59" w:rsidRDefault="00200C71" w:rsidP="002E67A2">
            <w:pPr>
              <w:jc w:val="center"/>
              <w:rPr>
                <w:rFonts w:ascii="Times New Roman" w:hAnsi="Times New Roman" w:cs="Times New Roman"/>
                <w:sz w:val="16"/>
                <w:szCs w:val="16"/>
              </w:rPr>
            </w:pPr>
          </w:p>
        </w:tc>
        <w:tc>
          <w:tcPr>
            <w:tcW w:w="990" w:type="dxa"/>
            <w:shd w:val="clear" w:color="auto" w:fill="auto"/>
          </w:tcPr>
          <w:p w:rsidR="00200C71" w:rsidRPr="00393E59" w:rsidRDefault="00200C71" w:rsidP="002E67A2">
            <w:pPr>
              <w:jc w:val="center"/>
              <w:rPr>
                <w:rFonts w:ascii="Times New Roman" w:hAnsi="Times New Roman" w:cs="Times New Roman"/>
                <w:b/>
                <w:bCs/>
                <w:sz w:val="16"/>
                <w:szCs w:val="16"/>
              </w:rPr>
            </w:pPr>
          </w:p>
        </w:tc>
        <w:tc>
          <w:tcPr>
            <w:tcW w:w="92" w:type="dxa"/>
          </w:tcPr>
          <w:p w:rsidR="00200C71" w:rsidRPr="00393E59" w:rsidRDefault="00200C71" w:rsidP="002E67A2">
            <w:pPr>
              <w:jc w:val="center"/>
              <w:rPr>
                <w:rFonts w:ascii="Times New Roman" w:hAnsi="Times New Roman" w:cs="Times New Roman"/>
                <w:b/>
                <w:bCs/>
                <w:sz w:val="16"/>
                <w:szCs w:val="16"/>
                <w:cs/>
              </w:rPr>
            </w:pPr>
          </w:p>
        </w:tc>
        <w:tc>
          <w:tcPr>
            <w:tcW w:w="993" w:type="dxa"/>
          </w:tcPr>
          <w:p w:rsidR="00200C71" w:rsidRPr="00393E59" w:rsidRDefault="00200C71" w:rsidP="002E67A2">
            <w:pPr>
              <w:jc w:val="center"/>
              <w:rPr>
                <w:rFonts w:ascii="Times New Roman" w:hAnsi="Times New Roman" w:cs="Times New Roman"/>
                <w:b/>
                <w:bCs/>
                <w:sz w:val="16"/>
                <w:szCs w:val="16"/>
              </w:rPr>
            </w:pPr>
          </w:p>
        </w:tc>
      </w:tr>
      <w:tr w:rsidR="00393E59" w:rsidRPr="00393E59" w:rsidTr="002E67A2">
        <w:trPr>
          <w:gridAfter w:val="1"/>
          <w:wAfter w:w="92" w:type="dxa"/>
        </w:trPr>
        <w:tc>
          <w:tcPr>
            <w:tcW w:w="1890" w:type="dxa"/>
            <w:shd w:val="clear" w:color="auto" w:fill="auto"/>
          </w:tcPr>
          <w:p w:rsidR="002E67A2" w:rsidRPr="00393E59" w:rsidRDefault="002E67A2" w:rsidP="00F21C6F">
            <w:pPr>
              <w:ind w:left="84"/>
              <w:rPr>
                <w:rFonts w:ascii="Times New Roman" w:hAnsi="Times New Roman" w:cs="Times New Roman"/>
                <w:sz w:val="16"/>
                <w:szCs w:val="16"/>
              </w:rPr>
            </w:pPr>
            <w:r w:rsidRPr="00393E59">
              <w:rPr>
                <w:rFonts w:ascii="Times New Roman" w:hAnsi="Times New Roman" w:cs="Times New Roman"/>
                <w:sz w:val="16"/>
                <w:szCs w:val="16"/>
              </w:rPr>
              <w:t xml:space="preserve">November </w:t>
            </w:r>
            <w:r w:rsidR="00C84198" w:rsidRPr="00C84198">
              <w:rPr>
                <w:rFonts w:ascii="Times New Roman" w:hAnsi="Times New Roman"/>
                <w:sz w:val="16"/>
                <w:szCs w:val="16"/>
              </w:rPr>
              <w:t>23</w:t>
            </w:r>
            <w:r w:rsidRPr="00393E59">
              <w:rPr>
                <w:rFonts w:ascii="Times New Roman" w:hAnsi="Times New Roman" w:cs="Times New Roman"/>
                <w:sz w:val="16"/>
                <w:szCs w:val="16"/>
              </w:rPr>
              <w:t xml:space="preserve">, </w:t>
            </w:r>
            <w:r w:rsidR="00C84198" w:rsidRPr="00C84198">
              <w:rPr>
                <w:rFonts w:ascii="Times New Roman" w:hAnsi="Times New Roman"/>
                <w:sz w:val="16"/>
                <w:szCs w:val="16"/>
              </w:rPr>
              <w:t>2017</w:t>
            </w:r>
          </w:p>
        </w:tc>
        <w:tc>
          <w:tcPr>
            <w:tcW w:w="720" w:type="dxa"/>
            <w:shd w:val="clear" w:color="auto" w:fill="auto"/>
          </w:tcPr>
          <w:p w:rsidR="002E67A2" w:rsidRPr="00393E59" w:rsidRDefault="00C84198" w:rsidP="002E67A2">
            <w:pPr>
              <w:ind w:right="7"/>
              <w:jc w:val="center"/>
              <w:rPr>
                <w:rFonts w:ascii="Times New Roman" w:hAnsi="Times New Roman" w:cs="Times New Roman"/>
                <w:sz w:val="16"/>
                <w:szCs w:val="16"/>
              </w:rPr>
            </w:pPr>
            <w:r w:rsidRPr="00C84198">
              <w:rPr>
                <w:rFonts w:ascii="Times New Roman" w:hAnsi="Times New Roman"/>
                <w:sz w:val="16"/>
                <w:szCs w:val="16"/>
              </w:rPr>
              <w:t>600</w:t>
            </w:r>
            <w:r w:rsidR="002E67A2" w:rsidRPr="00393E59">
              <w:rPr>
                <w:rFonts w:ascii="Times New Roman" w:hAnsi="Times New Roman" w:cs="Times New Roman"/>
                <w:sz w:val="16"/>
                <w:szCs w:val="16"/>
              </w:rPr>
              <w:t>,</w:t>
            </w:r>
            <w:r w:rsidRPr="00C84198">
              <w:rPr>
                <w:rFonts w:ascii="Times New Roman" w:hAnsi="Times New Roman"/>
                <w:sz w:val="16"/>
                <w:szCs w:val="16"/>
              </w:rPr>
              <w:t>000</w:t>
            </w:r>
          </w:p>
        </w:tc>
        <w:tc>
          <w:tcPr>
            <w:tcW w:w="1440" w:type="dxa"/>
            <w:shd w:val="clear" w:color="auto" w:fill="auto"/>
          </w:tcPr>
          <w:p w:rsidR="002E67A2" w:rsidRPr="00393E59" w:rsidRDefault="002E67A2" w:rsidP="002E67A2">
            <w:pPr>
              <w:ind w:left="90"/>
              <w:jc w:val="center"/>
              <w:rPr>
                <w:rFonts w:ascii="Times New Roman" w:hAnsi="Times New Roman" w:cs="Times New Roman"/>
                <w:sz w:val="16"/>
                <w:szCs w:val="16"/>
              </w:rPr>
            </w:pPr>
            <w:r w:rsidRPr="00393E59">
              <w:rPr>
                <w:rFonts w:ascii="Times New Roman" w:hAnsi="Times New Roman" w:cs="Times New Roman"/>
                <w:sz w:val="16"/>
                <w:szCs w:val="16"/>
              </w:rPr>
              <w:t xml:space="preserve">Fixed at </w:t>
            </w:r>
            <w:r w:rsidR="00C84198" w:rsidRPr="00C84198">
              <w:rPr>
                <w:rFonts w:ascii="Times New Roman" w:hAnsi="Times New Roman"/>
                <w:sz w:val="16"/>
                <w:szCs w:val="16"/>
              </w:rPr>
              <w:t>7</w:t>
            </w:r>
            <w:r w:rsidRPr="00393E59">
              <w:rPr>
                <w:rFonts w:ascii="Times New Roman" w:hAnsi="Times New Roman" w:cs="Times New Roman"/>
                <w:sz w:val="16"/>
                <w:szCs w:val="16"/>
                <w:cs/>
              </w:rPr>
              <w:t>.</w:t>
            </w:r>
            <w:r w:rsidR="00C84198" w:rsidRPr="00C84198">
              <w:rPr>
                <w:rFonts w:ascii="Times New Roman" w:hAnsi="Times New Roman"/>
                <w:sz w:val="16"/>
                <w:szCs w:val="16"/>
              </w:rPr>
              <w:t>50</w:t>
            </w:r>
            <w:r w:rsidRPr="00393E59">
              <w:rPr>
                <w:rFonts w:ascii="Times New Roman" w:hAnsi="Times New Roman" w:cs="Times New Roman"/>
                <w:sz w:val="16"/>
                <w:szCs w:val="16"/>
              </w:rPr>
              <w:t>%</w:t>
            </w:r>
          </w:p>
        </w:tc>
        <w:tc>
          <w:tcPr>
            <w:tcW w:w="990" w:type="dxa"/>
            <w:shd w:val="clear" w:color="auto" w:fill="auto"/>
          </w:tcPr>
          <w:p w:rsidR="002E67A2" w:rsidRPr="00393E59" w:rsidRDefault="002E67A2" w:rsidP="002E67A2">
            <w:pPr>
              <w:jc w:val="center"/>
              <w:rPr>
                <w:rFonts w:ascii="Times New Roman" w:hAnsi="Times New Roman" w:cs="Times New Roman"/>
                <w:sz w:val="16"/>
                <w:szCs w:val="16"/>
                <w:cs/>
              </w:rPr>
            </w:pPr>
            <w:r w:rsidRPr="00393E59">
              <w:rPr>
                <w:rFonts w:ascii="Times New Roman" w:hAnsi="Times New Roman" w:cs="Times New Roman"/>
                <w:sz w:val="16"/>
                <w:szCs w:val="16"/>
              </w:rPr>
              <w:t>Quarterly</w:t>
            </w:r>
          </w:p>
        </w:tc>
        <w:tc>
          <w:tcPr>
            <w:tcW w:w="2061" w:type="dxa"/>
            <w:shd w:val="clear" w:color="auto" w:fill="auto"/>
          </w:tcPr>
          <w:p w:rsidR="002E67A2" w:rsidRPr="00393E59" w:rsidRDefault="002E67A2" w:rsidP="002E67A2">
            <w:pPr>
              <w:ind w:left="90"/>
              <w:jc w:val="center"/>
              <w:rPr>
                <w:rFonts w:ascii="Times New Roman" w:hAnsi="Times New Roman" w:cs="Times New Roman"/>
                <w:sz w:val="16"/>
                <w:szCs w:val="16"/>
              </w:rPr>
            </w:pPr>
            <w:r w:rsidRPr="00393E59">
              <w:rPr>
                <w:rFonts w:ascii="Times New Roman" w:hAnsi="Times New Roman" w:cs="Times New Roman"/>
                <w:sz w:val="16"/>
                <w:szCs w:val="16"/>
              </w:rPr>
              <w:t xml:space="preserve">November </w:t>
            </w:r>
            <w:r w:rsidR="00C84198" w:rsidRPr="00C84198">
              <w:rPr>
                <w:rFonts w:ascii="Times New Roman" w:hAnsi="Times New Roman"/>
                <w:sz w:val="16"/>
                <w:szCs w:val="16"/>
              </w:rPr>
              <w:t>29</w:t>
            </w:r>
            <w:r w:rsidRPr="00393E59">
              <w:rPr>
                <w:rFonts w:ascii="Times New Roman" w:hAnsi="Times New Roman" w:cs="Times New Roman"/>
                <w:sz w:val="16"/>
                <w:szCs w:val="16"/>
              </w:rPr>
              <w:t xml:space="preserve">, </w:t>
            </w:r>
            <w:r w:rsidR="00C84198" w:rsidRPr="00C84198">
              <w:rPr>
                <w:rFonts w:ascii="Times New Roman" w:hAnsi="Times New Roman"/>
                <w:sz w:val="16"/>
                <w:szCs w:val="16"/>
              </w:rPr>
              <w:t>2019</w:t>
            </w:r>
          </w:p>
        </w:tc>
        <w:tc>
          <w:tcPr>
            <w:tcW w:w="990" w:type="dxa"/>
            <w:shd w:val="clear" w:color="auto" w:fill="auto"/>
            <w:vAlign w:val="bottom"/>
          </w:tcPr>
          <w:p w:rsidR="002E67A2" w:rsidRPr="00393E59" w:rsidRDefault="002E67A2" w:rsidP="002E67A2">
            <w:pPr>
              <w:autoSpaceDE/>
              <w:autoSpaceDN/>
              <w:adjustRightInd/>
              <w:ind w:right="91"/>
              <w:jc w:val="center"/>
              <w:rPr>
                <w:rFonts w:ascii="Times New Roman" w:hAnsi="Times New Roman" w:cs="Times New Roman"/>
                <w:sz w:val="16"/>
                <w:szCs w:val="16"/>
              </w:rPr>
            </w:pPr>
            <w:r w:rsidRPr="00393E59">
              <w:rPr>
                <w:rFonts w:ascii="Times New Roman" w:hAnsi="Times New Roman" w:cs="Times New Roman"/>
                <w:sz w:val="16"/>
                <w:szCs w:val="16"/>
              </w:rPr>
              <w:t>-</w:t>
            </w:r>
          </w:p>
        </w:tc>
        <w:tc>
          <w:tcPr>
            <w:tcW w:w="92" w:type="dxa"/>
          </w:tcPr>
          <w:p w:rsidR="002E67A2" w:rsidRPr="00393E59" w:rsidRDefault="002E67A2" w:rsidP="002E67A2">
            <w:pPr>
              <w:ind w:right="-1080"/>
              <w:jc w:val="right"/>
              <w:rPr>
                <w:rFonts w:ascii="Times New Roman" w:hAnsi="Times New Roman" w:cs="Times New Roman"/>
                <w:sz w:val="16"/>
                <w:szCs w:val="16"/>
              </w:rPr>
            </w:pPr>
          </w:p>
        </w:tc>
        <w:tc>
          <w:tcPr>
            <w:tcW w:w="993" w:type="dxa"/>
          </w:tcPr>
          <w:p w:rsidR="002E67A2" w:rsidRPr="00393E59" w:rsidRDefault="00C84198" w:rsidP="002E67A2">
            <w:pPr>
              <w:tabs>
                <w:tab w:val="decimal" w:pos="898"/>
              </w:tabs>
              <w:ind w:left="-1" w:right="-1080"/>
              <w:rPr>
                <w:rFonts w:ascii="Times New Roman" w:hAnsi="Times New Roman" w:cs="Times New Roman"/>
                <w:sz w:val="16"/>
                <w:szCs w:val="16"/>
              </w:rPr>
            </w:pPr>
            <w:r w:rsidRPr="00C84198">
              <w:rPr>
                <w:rFonts w:ascii="Times New Roman" w:hAnsi="Times New Roman"/>
                <w:sz w:val="16"/>
                <w:szCs w:val="16"/>
              </w:rPr>
              <w:t>600</w:t>
            </w:r>
            <w:r w:rsidR="002E67A2" w:rsidRPr="00393E59">
              <w:rPr>
                <w:rFonts w:ascii="Times New Roman" w:hAnsi="Times New Roman" w:cs="Times New Roman"/>
                <w:sz w:val="16"/>
                <w:szCs w:val="16"/>
              </w:rPr>
              <w:t>,</w:t>
            </w:r>
            <w:r w:rsidRPr="00C84198">
              <w:rPr>
                <w:rFonts w:ascii="Times New Roman" w:hAnsi="Times New Roman"/>
                <w:sz w:val="16"/>
                <w:szCs w:val="16"/>
              </w:rPr>
              <w:t>000</w:t>
            </w:r>
          </w:p>
        </w:tc>
      </w:tr>
      <w:tr w:rsidR="00393E59" w:rsidRPr="00393E59" w:rsidTr="002E67A2">
        <w:trPr>
          <w:gridAfter w:val="1"/>
          <w:wAfter w:w="92" w:type="dxa"/>
        </w:trPr>
        <w:tc>
          <w:tcPr>
            <w:tcW w:w="1890" w:type="dxa"/>
            <w:shd w:val="clear" w:color="auto" w:fill="FFFFFF"/>
          </w:tcPr>
          <w:p w:rsidR="00200C71" w:rsidRPr="00393E59" w:rsidRDefault="00200C71" w:rsidP="00200C71">
            <w:pPr>
              <w:ind w:left="84"/>
              <w:rPr>
                <w:rFonts w:ascii="Times New Roman" w:hAnsi="Times New Roman" w:cs="Times New Roman"/>
                <w:sz w:val="16"/>
                <w:szCs w:val="16"/>
              </w:rPr>
            </w:pPr>
            <w:r w:rsidRPr="00393E59">
              <w:rPr>
                <w:rFonts w:ascii="Times New Roman" w:hAnsi="Times New Roman" w:cs="Times New Roman"/>
                <w:sz w:val="16"/>
                <w:szCs w:val="16"/>
              </w:rPr>
              <w:t xml:space="preserve">April </w:t>
            </w:r>
            <w:r w:rsidR="00C84198" w:rsidRPr="00C84198">
              <w:rPr>
                <w:rFonts w:ascii="Times New Roman" w:hAnsi="Times New Roman"/>
                <w:sz w:val="16"/>
                <w:szCs w:val="16"/>
              </w:rPr>
              <w:t>29</w:t>
            </w:r>
            <w:r w:rsidR="003166FD" w:rsidRPr="00393E59">
              <w:rPr>
                <w:rFonts w:ascii="Times New Roman" w:hAnsi="Times New Roman" w:cs="Times New Roman"/>
                <w:sz w:val="16"/>
                <w:szCs w:val="16"/>
              </w:rPr>
              <w:t>,</w:t>
            </w:r>
            <w:r w:rsidRPr="00393E59">
              <w:rPr>
                <w:rFonts w:ascii="Times New Roman" w:hAnsi="Times New Roman" w:cs="Times New Roman"/>
                <w:sz w:val="16"/>
                <w:szCs w:val="16"/>
              </w:rPr>
              <w:t xml:space="preserve"> </w:t>
            </w:r>
            <w:r w:rsidR="00C84198" w:rsidRPr="00C84198">
              <w:rPr>
                <w:rFonts w:ascii="Times New Roman" w:hAnsi="Times New Roman"/>
                <w:sz w:val="16"/>
                <w:szCs w:val="16"/>
              </w:rPr>
              <w:t>2019</w:t>
            </w:r>
          </w:p>
        </w:tc>
        <w:tc>
          <w:tcPr>
            <w:tcW w:w="720" w:type="dxa"/>
            <w:shd w:val="clear" w:color="auto" w:fill="FFFFFF"/>
          </w:tcPr>
          <w:p w:rsidR="00200C71" w:rsidRPr="00393E59" w:rsidRDefault="00C84198" w:rsidP="00200C71">
            <w:pPr>
              <w:ind w:right="7"/>
              <w:jc w:val="center"/>
              <w:rPr>
                <w:rFonts w:ascii="Times New Roman" w:hAnsi="Times New Roman" w:cs="Times New Roman"/>
                <w:sz w:val="16"/>
                <w:szCs w:val="16"/>
              </w:rPr>
            </w:pPr>
            <w:r w:rsidRPr="00C84198">
              <w:rPr>
                <w:rFonts w:ascii="Times New Roman" w:hAnsi="Times New Roman"/>
                <w:sz w:val="16"/>
                <w:szCs w:val="16"/>
              </w:rPr>
              <w:t>100</w:t>
            </w:r>
            <w:r w:rsidR="00200C71" w:rsidRPr="00393E59">
              <w:rPr>
                <w:rFonts w:ascii="Times New Roman" w:hAnsi="Times New Roman" w:cs="Times New Roman"/>
                <w:sz w:val="16"/>
                <w:szCs w:val="16"/>
              </w:rPr>
              <w:t>,</w:t>
            </w:r>
            <w:r w:rsidRPr="00C84198">
              <w:rPr>
                <w:rFonts w:ascii="Times New Roman" w:hAnsi="Times New Roman"/>
                <w:sz w:val="16"/>
                <w:szCs w:val="16"/>
              </w:rPr>
              <w:t>000</w:t>
            </w:r>
          </w:p>
        </w:tc>
        <w:tc>
          <w:tcPr>
            <w:tcW w:w="1440" w:type="dxa"/>
            <w:shd w:val="clear" w:color="auto" w:fill="FFFFFF"/>
          </w:tcPr>
          <w:p w:rsidR="00200C71" w:rsidRPr="00393E59" w:rsidRDefault="00200C71" w:rsidP="00200C71">
            <w:pPr>
              <w:ind w:left="90"/>
              <w:jc w:val="center"/>
              <w:rPr>
                <w:rFonts w:ascii="Times New Roman" w:hAnsi="Times New Roman" w:cs="Times New Roman"/>
                <w:sz w:val="16"/>
                <w:szCs w:val="16"/>
              </w:rPr>
            </w:pPr>
            <w:r w:rsidRPr="00393E59">
              <w:rPr>
                <w:rFonts w:ascii="Times New Roman" w:hAnsi="Times New Roman" w:cs="Times New Roman"/>
                <w:sz w:val="16"/>
                <w:szCs w:val="16"/>
              </w:rPr>
              <w:t xml:space="preserve">Fixed at </w:t>
            </w:r>
            <w:r w:rsidR="00C84198" w:rsidRPr="00C84198">
              <w:rPr>
                <w:rFonts w:ascii="Times New Roman" w:hAnsi="Times New Roman"/>
                <w:sz w:val="16"/>
                <w:szCs w:val="16"/>
              </w:rPr>
              <w:t>7</w:t>
            </w:r>
            <w:r w:rsidRPr="00393E59">
              <w:rPr>
                <w:rFonts w:ascii="Times New Roman" w:hAnsi="Times New Roman" w:cs="Times New Roman"/>
                <w:sz w:val="16"/>
                <w:szCs w:val="16"/>
                <w:cs/>
              </w:rPr>
              <w:t>.</w:t>
            </w:r>
            <w:r w:rsidR="00C84198" w:rsidRPr="00C84198">
              <w:rPr>
                <w:rFonts w:ascii="Times New Roman" w:hAnsi="Times New Roman"/>
                <w:sz w:val="16"/>
                <w:szCs w:val="16"/>
              </w:rPr>
              <w:t>25</w:t>
            </w:r>
            <w:r w:rsidRPr="00393E59">
              <w:rPr>
                <w:rFonts w:ascii="Times New Roman" w:hAnsi="Times New Roman" w:cs="Times New Roman"/>
                <w:sz w:val="16"/>
                <w:szCs w:val="16"/>
              </w:rPr>
              <w:t>%</w:t>
            </w:r>
          </w:p>
        </w:tc>
        <w:tc>
          <w:tcPr>
            <w:tcW w:w="990" w:type="dxa"/>
            <w:shd w:val="clear" w:color="auto" w:fill="FFFFFF"/>
          </w:tcPr>
          <w:p w:rsidR="00200C71" w:rsidRPr="00393E59" w:rsidRDefault="00200C71" w:rsidP="00200C71">
            <w:pPr>
              <w:jc w:val="center"/>
              <w:rPr>
                <w:rFonts w:ascii="Times New Roman" w:hAnsi="Times New Roman" w:cs="Times New Roman"/>
                <w:sz w:val="16"/>
                <w:szCs w:val="16"/>
                <w:cs/>
              </w:rPr>
            </w:pPr>
            <w:r w:rsidRPr="00393E59">
              <w:rPr>
                <w:rFonts w:ascii="Times New Roman" w:hAnsi="Times New Roman" w:cs="Times New Roman"/>
                <w:sz w:val="16"/>
                <w:szCs w:val="16"/>
              </w:rPr>
              <w:t>Quarterly</w:t>
            </w:r>
          </w:p>
        </w:tc>
        <w:tc>
          <w:tcPr>
            <w:tcW w:w="2061" w:type="dxa"/>
            <w:shd w:val="clear" w:color="auto" w:fill="FFFFFF"/>
          </w:tcPr>
          <w:p w:rsidR="00200C71" w:rsidRPr="00393E59" w:rsidRDefault="00200C71" w:rsidP="00200C71">
            <w:pPr>
              <w:ind w:left="90"/>
              <w:jc w:val="center"/>
              <w:rPr>
                <w:rFonts w:ascii="Times New Roman" w:hAnsi="Times New Roman" w:cs="Times New Roman"/>
                <w:sz w:val="16"/>
                <w:szCs w:val="16"/>
              </w:rPr>
            </w:pPr>
            <w:r w:rsidRPr="00393E59">
              <w:rPr>
                <w:rFonts w:ascii="Times New Roman" w:hAnsi="Times New Roman" w:cs="Times New Roman"/>
                <w:sz w:val="16"/>
                <w:szCs w:val="16"/>
              </w:rPr>
              <w:t xml:space="preserve">October </w:t>
            </w:r>
            <w:r w:rsidR="00C84198" w:rsidRPr="00C84198">
              <w:rPr>
                <w:rFonts w:ascii="Times New Roman" w:hAnsi="Times New Roman"/>
                <w:sz w:val="16"/>
                <w:szCs w:val="16"/>
              </w:rPr>
              <w:t>29</w:t>
            </w:r>
            <w:r w:rsidRPr="00393E59">
              <w:rPr>
                <w:rFonts w:ascii="Times New Roman" w:hAnsi="Times New Roman" w:cs="Times New Roman"/>
                <w:sz w:val="16"/>
                <w:szCs w:val="16"/>
              </w:rPr>
              <w:t xml:space="preserve">, </w:t>
            </w:r>
            <w:r w:rsidR="00C84198" w:rsidRPr="00C84198">
              <w:rPr>
                <w:rFonts w:ascii="Times New Roman" w:hAnsi="Times New Roman"/>
                <w:sz w:val="16"/>
                <w:szCs w:val="16"/>
              </w:rPr>
              <w:t>2020</w:t>
            </w:r>
          </w:p>
        </w:tc>
        <w:tc>
          <w:tcPr>
            <w:tcW w:w="990" w:type="dxa"/>
            <w:shd w:val="clear" w:color="auto" w:fill="FFFFFF"/>
            <w:vAlign w:val="bottom"/>
          </w:tcPr>
          <w:p w:rsidR="00200C71" w:rsidRPr="00393E59" w:rsidRDefault="00200C71" w:rsidP="00200C71">
            <w:pPr>
              <w:tabs>
                <w:tab w:val="decimal" w:pos="866"/>
              </w:tabs>
              <w:ind w:right="-1080"/>
              <w:rPr>
                <w:rFonts w:ascii="Times New Roman" w:hAnsi="Times New Roman" w:cs="Times New Roman"/>
                <w:sz w:val="16"/>
                <w:szCs w:val="16"/>
              </w:rPr>
            </w:pPr>
            <w:r w:rsidRPr="00393E59">
              <w:rPr>
                <w:rFonts w:ascii="Times New Roman" w:hAnsi="Times New Roman" w:cs="Times New Roman"/>
                <w:sz w:val="16"/>
                <w:szCs w:val="16"/>
              </w:rPr>
              <w:t xml:space="preserve">     </w:t>
            </w:r>
            <w:r w:rsidR="00C84198" w:rsidRPr="00C84198">
              <w:rPr>
                <w:rFonts w:ascii="Times New Roman" w:hAnsi="Times New Roman"/>
                <w:sz w:val="16"/>
                <w:szCs w:val="16"/>
              </w:rPr>
              <w:t>100</w:t>
            </w:r>
            <w:r w:rsidRPr="00393E59">
              <w:rPr>
                <w:rFonts w:ascii="Times New Roman" w:hAnsi="Times New Roman" w:cs="Times New Roman"/>
                <w:sz w:val="16"/>
                <w:szCs w:val="16"/>
              </w:rPr>
              <w:t>,</w:t>
            </w:r>
            <w:r w:rsidR="00C84198" w:rsidRPr="00C84198">
              <w:rPr>
                <w:rFonts w:ascii="Times New Roman" w:hAnsi="Times New Roman"/>
                <w:sz w:val="16"/>
                <w:szCs w:val="16"/>
              </w:rPr>
              <w:t>000</w:t>
            </w:r>
          </w:p>
        </w:tc>
        <w:tc>
          <w:tcPr>
            <w:tcW w:w="92" w:type="dxa"/>
            <w:shd w:val="clear" w:color="auto" w:fill="FFFFFF"/>
          </w:tcPr>
          <w:p w:rsidR="00200C71" w:rsidRPr="00393E59" w:rsidRDefault="00200C71" w:rsidP="00200C71">
            <w:pPr>
              <w:ind w:right="-1080"/>
              <w:jc w:val="right"/>
              <w:rPr>
                <w:rFonts w:ascii="Times New Roman" w:hAnsi="Times New Roman" w:cs="Times New Roman"/>
                <w:sz w:val="16"/>
                <w:szCs w:val="16"/>
              </w:rPr>
            </w:pPr>
          </w:p>
        </w:tc>
        <w:tc>
          <w:tcPr>
            <w:tcW w:w="993" w:type="dxa"/>
            <w:shd w:val="clear" w:color="auto" w:fill="FFFFFF"/>
            <w:vAlign w:val="bottom"/>
          </w:tcPr>
          <w:p w:rsidR="00200C71" w:rsidRPr="00393E59" w:rsidRDefault="00200C71" w:rsidP="00200C71">
            <w:pPr>
              <w:autoSpaceDE/>
              <w:autoSpaceDN/>
              <w:adjustRightInd/>
              <w:ind w:right="91"/>
              <w:jc w:val="center"/>
              <w:rPr>
                <w:rFonts w:ascii="Times New Roman" w:hAnsi="Times New Roman" w:cs="Times New Roman"/>
                <w:sz w:val="16"/>
                <w:szCs w:val="16"/>
              </w:rPr>
            </w:pPr>
            <w:r w:rsidRPr="00393E59">
              <w:rPr>
                <w:rFonts w:ascii="Times New Roman" w:hAnsi="Times New Roman" w:cs="Times New Roman"/>
                <w:sz w:val="16"/>
                <w:szCs w:val="16"/>
              </w:rPr>
              <w:t>-</w:t>
            </w:r>
          </w:p>
        </w:tc>
      </w:tr>
      <w:tr w:rsidR="00393E59" w:rsidRPr="00393E59" w:rsidTr="002E67A2">
        <w:trPr>
          <w:gridAfter w:val="1"/>
          <w:wAfter w:w="92" w:type="dxa"/>
          <w:trHeight w:val="117"/>
        </w:trPr>
        <w:tc>
          <w:tcPr>
            <w:tcW w:w="1890" w:type="dxa"/>
            <w:shd w:val="clear" w:color="auto" w:fill="FFFFFF"/>
          </w:tcPr>
          <w:p w:rsidR="002E67A2" w:rsidRPr="00393E59" w:rsidRDefault="00F21C6F" w:rsidP="002E67A2">
            <w:pPr>
              <w:ind w:left="84"/>
              <w:rPr>
                <w:rFonts w:ascii="Times New Roman" w:hAnsi="Times New Roman" w:cs="Times New Roman"/>
                <w:sz w:val="16"/>
                <w:szCs w:val="16"/>
              </w:rPr>
            </w:pPr>
            <w:r w:rsidRPr="00393E59">
              <w:rPr>
                <w:rFonts w:ascii="Times New Roman" w:hAnsi="Times New Roman" w:cs="Times New Roman"/>
                <w:sz w:val="16"/>
                <w:szCs w:val="16"/>
              </w:rPr>
              <w:t>May</w:t>
            </w:r>
            <w:r w:rsidR="002E67A2" w:rsidRPr="00393E59">
              <w:rPr>
                <w:rFonts w:ascii="Times New Roman" w:hAnsi="Times New Roman" w:cs="Times New Roman"/>
                <w:sz w:val="16"/>
                <w:szCs w:val="16"/>
              </w:rPr>
              <w:t xml:space="preserve"> </w:t>
            </w:r>
            <w:r w:rsidR="00C84198" w:rsidRPr="00C84198">
              <w:rPr>
                <w:rFonts w:ascii="Times New Roman" w:hAnsi="Times New Roman"/>
                <w:sz w:val="16"/>
                <w:szCs w:val="16"/>
              </w:rPr>
              <w:t>30</w:t>
            </w:r>
            <w:r w:rsidR="002E67A2" w:rsidRPr="00393E59">
              <w:rPr>
                <w:rFonts w:ascii="Times New Roman" w:hAnsi="Times New Roman" w:cs="Times New Roman"/>
                <w:sz w:val="16"/>
                <w:szCs w:val="16"/>
              </w:rPr>
              <w:t xml:space="preserve">, </w:t>
            </w:r>
            <w:r w:rsidR="00C84198" w:rsidRPr="00C84198">
              <w:rPr>
                <w:rFonts w:ascii="Times New Roman" w:hAnsi="Times New Roman"/>
                <w:sz w:val="16"/>
                <w:szCs w:val="16"/>
              </w:rPr>
              <w:t>2019</w:t>
            </w:r>
          </w:p>
        </w:tc>
        <w:tc>
          <w:tcPr>
            <w:tcW w:w="720" w:type="dxa"/>
            <w:shd w:val="clear" w:color="auto" w:fill="FFFFFF"/>
          </w:tcPr>
          <w:p w:rsidR="002E67A2" w:rsidRPr="00393E59" w:rsidRDefault="00C84198" w:rsidP="002E67A2">
            <w:pPr>
              <w:ind w:right="7"/>
              <w:jc w:val="center"/>
              <w:rPr>
                <w:rFonts w:ascii="Times New Roman" w:hAnsi="Times New Roman" w:cs="Times New Roman"/>
                <w:sz w:val="16"/>
                <w:szCs w:val="16"/>
              </w:rPr>
            </w:pPr>
            <w:r w:rsidRPr="00C84198">
              <w:rPr>
                <w:rFonts w:ascii="Times New Roman" w:hAnsi="Times New Roman"/>
                <w:sz w:val="16"/>
                <w:szCs w:val="16"/>
              </w:rPr>
              <w:t>400</w:t>
            </w:r>
            <w:r w:rsidR="002E67A2" w:rsidRPr="00393E59">
              <w:rPr>
                <w:rFonts w:ascii="Times New Roman" w:hAnsi="Times New Roman" w:cs="Times New Roman"/>
                <w:sz w:val="16"/>
                <w:szCs w:val="16"/>
              </w:rPr>
              <w:t>,</w:t>
            </w:r>
            <w:r w:rsidRPr="00C84198">
              <w:rPr>
                <w:rFonts w:ascii="Times New Roman" w:hAnsi="Times New Roman"/>
                <w:sz w:val="16"/>
                <w:szCs w:val="16"/>
              </w:rPr>
              <w:t>000</w:t>
            </w:r>
          </w:p>
        </w:tc>
        <w:tc>
          <w:tcPr>
            <w:tcW w:w="1440" w:type="dxa"/>
            <w:shd w:val="clear" w:color="auto" w:fill="FFFFFF"/>
          </w:tcPr>
          <w:p w:rsidR="002E67A2" w:rsidRPr="00393E59" w:rsidRDefault="002E67A2" w:rsidP="002E67A2">
            <w:pPr>
              <w:ind w:left="90"/>
              <w:jc w:val="center"/>
              <w:rPr>
                <w:rFonts w:ascii="Times New Roman" w:hAnsi="Times New Roman" w:cs="Times New Roman"/>
                <w:sz w:val="16"/>
                <w:szCs w:val="16"/>
              </w:rPr>
            </w:pPr>
            <w:r w:rsidRPr="00393E59">
              <w:rPr>
                <w:rFonts w:ascii="Times New Roman" w:hAnsi="Times New Roman" w:cs="Times New Roman"/>
                <w:sz w:val="16"/>
                <w:szCs w:val="16"/>
              </w:rPr>
              <w:t xml:space="preserve">Fixed at </w:t>
            </w:r>
            <w:r w:rsidR="00C84198" w:rsidRPr="00C84198">
              <w:rPr>
                <w:rFonts w:ascii="Times New Roman" w:hAnsi="Times New Roman"/>
                <w:sz w:val="16"/>
                <w:szCs w:val="16"/>
              </w:rPr>
              <w:t>7</w:t>
            </w:r>
            <w:r w:rsidRPr="00393E59">
              <w:rPr>
                <w:rFonts w:ascii="Times New Roman" w:hAnsi="Times New Roman" w:cs="Times New Roman"/>
                <w:sz w:val="16"/>
                <w:szCs w:val="16"/>
                <w:cs/>
              </w:rPr>
              <w:t>.</w:t>
            </w:r>
            <w:r w:rsidR="00C84198" w:rsidRPr="00C84198">
              <w:rPr>
                <w:rFonts w:ascii="Times New Roman" w:hAnsi="Times New Roman"/>
                <w:sz w:val="16"/>
                <w:szCs w:val="16"/>
              </w:rPr>
              <w:t>50</w:t>
            </w:r>
            <w:r w:rsidRPr="00393E59">
              <w:rPr>
                <w:rFonts w:ascii="Times New Roman" w:hAnsi="Times New Roman" w:cs="Times New Roman"/>
                <w:sz w:val="16"/>
                <w:szCs w:val="16"/>
              </w:rPr>
              <w:t>%</w:t>
            </w:r>
          </w:p>
        </w:tc>
        <w:tc>
          <w:tcPr>
            <w:tcW w:w="990" w:type="dxa"/>
            <w:shd w:val="clear" w:color="auto" w:fill="FFFFFF"/>
          </w:tcPr>
          <w:p w:rsidR="002E67A2" w:rsidRPr="00393E59" w:rsidRDefault="002E67A2" w:rsidP="002E67A2">
            <w:pPr>
              <w:jc w:val="center"/>
              <w:rPr>
                <w:rFonts w:ascii="Times New Roman" w:hAnsi="Times New Roman" w:cs="Times New Roman"/>
                <w:sz w:val="16"/>
                <w:szCs w:val="16"/>
                <w:cs/>
              </w:rPr>
            </w:pPr>
            <w:r w:rsidRPr="00393E59">
              <w:rPr>
                <w:rFonts w:ascii="Times New Roman" w:hAnsi="Times New Roman" w:cs="Times New Roman"/>
                <w:sz w:val="16"/>
                <w:szCs w:val="16"/>
              </w:rPr>
              <w:t>Quarterly</w:t>
            </w:r>
          </w:p>
        </w:tc>
        <w:tc>
          <w:tcPr>
            <w:tcW w:w="2061" w:type="dxa"/>
            <w:shd w:val="clear" w:color="auto" w:fill="FFFFFF"/>
          </w:tcPr>
          <w:p w:rsidR="002E67A2" w:rsidRPr="00393E59" w:rsidRDefault="002E67A2" w:rsidP="002E67A2">
            <w:pPr>
              <w:ind w:left="90"/>
              <w:jc w:val="center"/>
              <w:rPr>
                <w:rFonts w:ascii="Times New Roman" w:hAnsi="Times New Roman" w:cs="Times New Roman"/>
                <w:sz w:val="16"/>
                <w:szCs w:val="16"/>
              </w:rPr>
            </w:pPr>
            <w:r w:rsidRPr="00393E59">
              <w:rPr>
                <w:rFonts w:ascii="Times New Roman" w:hAnsi="Times New Roman" w:cs="Times New Roman"/>
                <w:sz w:val="16"/>
                <w:szCs w:val="16"/>
              </w:rPr>
              <w:t xml:space="preserve">February </w:t>
            </w:r>
            <w:r w:rsidR="00C84198" w:rsidRPr="00C84198">
              <w:rPr>
                <w:rFonts w:ascii="Times New Roman" w:hAnsi="Times New Roman"/>
                <w:sz w:val="16"/>
                <w:szCs w:val="16"/>
              </w:rPr>
              <w:t>24</w:t>
            </w:r>
            <w:r w:rsidRPr="00393E59">
              <w:rPr>
                <w:rFonts w:ascii="Times New Roman" w:hAnsi="Times New Roman" w:cs="Times New Roman"/>
                <w:sz w:val="16"/>
                <w:szCs w:val="16"/>
              </w:rPr>
              <w:t xml:space="preserve">, </w:t>
            </w:r>
            <w:r w:rsidR="00C84198" w:rsidRPr="00C84198">
              <w:rPr>
                <w:rFonts w:ascii="Times New Roman" w:hAnsi="Times New Roman"/>
                <w:sz w:val="16"/>
                <w:szCs w:val="16"/>
              </w:rPr>
              <w:t>2021</w:t>
            </w:r>
          </w:p>
        </w:tc>
        <w:tc>
          <w:tcPr>
            <w:tcW w:w="990" w:type="dxa"/>
            <w:shd w:val="clear" w:color="auto" w:fill="FFFFFF"/>
            <w:vAlign w:val="bottom"/>
          </w:tcPr>
          <w:p w:rsidR="002E67A2" w:rsidRPr="00393E59" w:rsidRDefault="002E67A2" w:rsidP="002E67A2">
            <w:pPr>
              <w:tabs>
                <w:tab w:val="decimal" w:pos="866"/>
              </w:tabs>
              <w:ind w:right="-1080"/>
              <w:rPr>
                <w:rFonts w:ascii="Times New Roman" w:hAnsi="Times New Roman" w:cs="Times New Roman"/>
                <w:sz w:val="16"/>
                <w:szCs w:val="16"/>
              </w:rPr>
            </w:pPr>
            <w:r w:rsidRPr="00393E59">
              <w:rPr>
                <w:rFonts w:ascii="Times New Roman" w:hAnsi="Times New Roman" w:cs="Times New Roman"/>
                <w:sz w:val="16"/>
                <w:szCs w:val="16"/>
              </w:rPr>
              <w:t xml:space="preserve">     </w:t>
            </w:r>
            <w:r w:rsidR="00C84198" w:rsidRPr="00C84198">
              <w:rPr>
                <w:rFonts w:ascii="Times New Roman" w:hAnsi="Times New Roman"/>
                <w:sz w:val="16"/>
                <w:szCs w:val="16"/>
              </w:rPr>
              <w:t>400</w:t>
            </w:r>
            <w:r w:rsidRPr="00393E59">
              <w:rPr>
                <w:rFonts w:ascii="Times New Roman" w:hAnsi="Times New Roman" w:cs="Times New Roman"/>
                <w:sz w:val="16"/>
                <w:szCs w:val="16"/>
              </w:rPr>
              <w:t>,</w:t>
            </w:r>
            <w:r w:rsidR="00C84198" w:rsidRPr="00C84198">
              <w:rPr>
                <w:rFonts w:ascii="Times New Roman" w:hAnsi="Times New Roman"/>
                <w:sz w:val="16"/>
                <w:szCs w:val="16"/>
              </w:rPr>
              <w:t>000</w:t>
            </w:r>
          </w:p>
        </w:tc>
        <w:tc>
          <w:tcPr>
            <w:tcW w:w="92" w:type="dxa"/>
            <w:shd w:val="clear" w:color="auto" w:fill="FFFFFF"/>
          </w:tcPr>
          <w:p w:rsidR="002E67A2" w:rsidRPr="00393E59" w:rsidRDefault="002E67A2" w:rsidP="002E67A2">
            <w:pPr>
              <w:ind w:right="-1080"/>
              <w:jc w:val="right"/>
              <w:rPr>
                <w:rFonts w:ascii="Times New Roman" w:hAnsi="Times New Roman" w:cs="Times New Roman"/>
                <w:sz w:val="16"/>
                <w:szCs w:val="16"/>
              </w:rPr>
            </w:pPr>
          </w:p>
        </w:tc>
        <w:tc>
          <w:tcPr>
            <w:tcW w:w="993" w:type="dxa"/>
            <w:shd w:val="clear" w:color="auto" w:fill="FFFFFF"/>
            <w:vAlign w:val="bottom"/>
          </w:tcPr>
          <w:p w:rsidR="002E67A2" w:rsidRPr="00393E59" w:rsidRDefault="002E67A2" w:rsidP="002E67A2">
            <w:pPr>
              <w:autoSpaceDE/>
              <w:autoSpaceDN/>
              <w:adjustRightInd/>
              <w:ind w:right="91"/>
              <w:jc w:val="center"/>
              <w:rPr>
                <w:rFonts w:ascii="Times New Roman" w:hAnsi="Times New Roman" w:cs="Times New Roman"/>
                <w:sz w:val="16"/>
                <w:szCs w:val="16"/>
              </w:rPr>
            </w:pPr>
            <w:r w:rsidRPr="00393E59">
              <w:rPr>
                <w:rFonts w:ascii="Times New Roman" w:hAnsi="Times New Roman" w:cs="Times New Roman"/>
                <w:sz w:val="16"/>
                <w:szCs w:val="16"/>
              </w:rPr>
              <w:t>-</w:t>
            </w:r>
          </w:p>
        </w:tc>
      </w:tr>
      <w:tr w:rsidR="00393E59" w:rsidRPr="00393E59" w:rsidTr="002E67A2">
        <w:trPr>
          <w:gridAfter w:val="1"/>
          <w:wAfter w:w="92" w:type="dxa"/>
          <w:trHeight w:val="63"/>
        </w:trPr>
        <w:tc>
          <w:tcPr>
            <w:tcW w:w="1890" w:type="dxa"/>
            <w:shd w:val="clear" w:color="auto" w:fill="FFFFFF"/>
          </w:tcPr>
          <w:p w:rsidR="002E67A2" w:rsidRPr="00393E59" w:rsidRDefault="002E67A2" w:rsidP="002E67A2">
            <w:pPr>
              <w:ind w:left="84"/>
              <w:rPr>
                <w:rFonts w:ascii="Times New Roman" w:hAnsi="Times New Roman" w:cs="Times New Roman"/>
                <w:sz w:val="16"/>
                <w:szCs w:val="16"/>
              </w:rPr>
            </w:pPr>
            <w:r w:rsidRPr="00393E59">
              <w:rPr>
                <w:rFonts w:ascii="Times New Roman" w:hAnsi="Times New Roman" w:cs="Times New Roman"/>
                <w:sz w:val="16"/>
                <w:szCs w:val="16"/>
              </w:rPr>
              <w:t xml:space="preserve">November </w:t>
            </w:r>
            <w:r w:rsidR="00C84198" w:rsidRPr="00C84198">
              <w:rPr>
                <w:rFonts w:ascii="Times New Roman" w:hAnsi="Times New Roman"/>
                <w:sz w:val="16"/>
                <w:szCs w:val="16"/>
              </w:rPr>
              <w:t>22</w:t>
            </w:r>
            <w:r w:rsidRPr="00393E59">
              <w:rPr>
                <w:rFonts w:ascii="Times New Roman" w:hAnsi="Times New Roman" w:cs="Times New Roman"/>
                <w:sz w:val="16"/>
                <w:szCs w:val="16"/>
              </w:rPr>
              <w:t xml:space="preserve">, </w:t>
            </w:r>
            <w:r w:rsidR="00C84198" w:rsidRPr="00C84198">
              <w:rPr>
                <w:rFonts w:ascii="Times New Roman" w:hAnsi="Times New Roman"/>
                <w:sz w:val="16"/>
                <w:szCs w:val="16"/>
              </w:rPr>
              <w:t>2019</w:t>
            </w:r>
          </w:p>
        </w:tc>
        <w:tc>
          <w:tcPr>
            <w:tcW w:w="720" w:type="dxa"/>
            <w:shd w:val="clear" w:color="auto" w:fill="FFFFFF"/>
          </w:tcPr>
          <w:p w:rsidR="002E67A2" w:rsidRPr="00393E59" w:rsidRDefault="00C84198" w:rsidP="002E67A2">
            <w:pPr>
              <w:ind w:right="7"/>
              <w:jc w:val="center"/>
              <w:rPr>
                <w:rFonts w:ascii="Times New Roman" w:hAnsi="Times New Roman" w:cs="Times New Roman"/>
                <w:sz w:val="16"/>
                <w:szCs w:val="16"/>
              </w:rPr>
            </w:pPr>
            <w:r w:rsidRPr="00C84198">
              <w:rPr>
                <w:rFonts w:ascii="Times New Roman" w:hAnsi="Times New Roman"/>
                <w:sz w:val="16"/>
                <w:szCs w:val="16"/>
              </w:rPr>
              <w:t>550</w:t>
            </w:r>
            <w:r w:rsidR="002E67A2" w:rsidRPr="00393E59">
              <w:rPr>
                <w:rFonts w:ascii="Times New Roman" w:hAnsi="Times New Roman" w:cs="Times New Roman"/>
                <w:sz w:val="16"/>
                <w:szCs w:val="16"/>
              </w:rPr>
              <w:t>,</w:t>
            </w:r>
            <w:r w:rsidRPr="00C84198">
              <w:rPr>
                <w:rFonts w:ascii="Times New Roman" w:hAnsi="Times New Roman"/>
                <w:sz w:val="16"/>
                <w:szCs w:val="16"/>
              </w:rPr>
              <w:t>000</w:t>
            </w:r>
          </w:p>
        </w:tc>
        <w:tc>
          <w:tcPr>
            <w:tcW w:w="1440" w:type="dxa"/>
            <w:shd w:val="clear" w:color="auto" w:fill="FFFFFF"/>
          </w:tcPr>
          <w:p w:rsidR="002E67A2" w:rsidRPr="00393E59" w:rsidRDefault="002E67A2" w:rsidP="002E67A2">
            <w:pPr>
              <w:ind w:left="90"/>
              <w:jc w:val="center"/>
              <w:rPr>
                <w:rFonts w:ascii="Times New Roman" w:hAnsi="Times New Roman" w:cs="Times New Roman"/>
                <w:sz w:val="16"/>
                <w:szCs w:val="16"/>
              </w:rPr>
            </w:pPr>
            <w:r w:rsidRPr="00393E59">
              <w:rPr>
                <w:rFonts w:ascii="Times New Roman" w:hAnsi="Times New Roman" w:cs="Times New Roman"/>
                <w:sz w:val="16"/>
                <w:szCs w:val="16"/>
              </w:rPr>
              <w:t xml:space="preserve">Fixed at </w:t>
            </w:r>
            <w:r w:rsidR="00C84198" w:rsidRPr="00C84198">
              <w:rPr>
                <w:rFonts w:ascii="Times New Roman" w:hAnsi="Times New Roman"/>
                <w:sz w:val="16"/>
                <w:szCs w:val="16"/>
              </w:rPr>
              <w:t>7</w:t>
            </w:r>
            <w:r w:rsidRPr="00393E59">
              <w:rPr>
                <w:rFonts w:ascii="Times New Roman" w:hAnsi="Times New Roman" w:cs="Times New Roman"/>
                <w:sz w:val="16"/>
                <w:szCs w:val="16"/>
                <w:cs/>
              </w:rPr>
              <w:t>.</w:t>
            </w:r>
            <w:r w:rsidR="00C84198" w:rsidRPr="00C84198">
              <w:rPr>
                <w:rFonts w:ascii="Times New Roman" w:hAnsi="Times New Roman"/>
                <w:sz w:val="16"/>
                <w:szCs w:val="16"/>
              </w:rPr>
              <w:t>50</w:t>
            </w:r>
            <w:r w:rsidRPr="00393E59">
              <w:rPr>
                <w:rFonts w:ascii="Times New Roman" w:hAnsi="Times New Roman" w:cs="Times New Roman"/>
                <w:sz w:val="16"/>
                <w:szCs w:val="16"/>
              </w:rPr>
              <w:t>%</w:t>
            </w:r>
          </w:p>
        </w:tc>
        <w:tc>
          <w:tcPr>
            <w:tcW w:w="990" w:type="dxa"/>
            <w:shd w:val="clear" w:color="auto" w:fill="FFFFFF"/>
          </w:tcPr>
          <w:p w:rsidR="002E67A2" w:rsidRPr="00393E59" w:rsidRDefault="002E67A2" w:rsidP="002E67A2">
            <w:pPr>
              <w:jc w:val="center"/>
              <w:rPr>
                <w:rFonts w:ascii="Times New Roman" w:hAnsi="Times New Roman" w:cs="Times New Roman"/>
                <w:sz w:val="16"/>
                <w:szCs w:val="16"/>
                <w:cs/>
              </w:rPr>
            </w:pPr>
            <w:r w:rsidRPr="00393E59">
              <w:rPr>
                <w:rFonts w:ascii="Times New Roman" w:hAnsi="Times New Roman" w:cs="Times New Roman"/>
                <w:sz w:val="16"/>
                <w:szCs w:val="16"/>
              </w:rPr>
              <w:t>Quarterly</w:t>
            </w:r>
          </w:p>
        </w:tc>
        <w:tc>
          <w:tcPr>
            <w:tcW w:w="2061" w:type="dxa"/>
            <w:shd w:val="clear" w:color="auto" w:fill="FFFFFF"/>
          </w:tcPr>
          <w:p w:rsidR="002E67A2" w:rsidRPr="00393E59" w:rsidRDefault="002E67A2" w:rsidP="002E67A2">
            <w:pPr>
              <w:ind w:left="90"/>
              <w:jc w:val="center"/>
              <w:rPr>
                <w:rFonts w:ascii="Times New Roman" w:hAnsi="Times New Roman" w:cs="Times New Roman"/>
                <w:sz w:val="16"/>
                <w:szCs w:val="16"/>
              </w:rPr>
            </w:pPr>
            <w:r w:rsidRPr="00393E59">
              <w:rPr>
                <w:rFonts w:ascii="Times New Roman" w:hAnsi="Times New Roman" w:cs="Times New Roman"/>
                <w:sz w:val="16"/>
                <w:szCs w:val="16"/>
              </w:rPr>
              <w:t xml:space="preserve">November </w:t>
            </w:r>
            <w:r w:rsidR="00C84198" w:rsidRPr="00C84198">
              <w:rPr>
                <w:rFonts w:ascii="Times New Roman" w:hAnsi="Times New Roman"/>
                <w:sz w:val="16"/>
                <w:szCs w:val="16"/>
              </w:rPr>
              <w:t>21</w:t>
            </w:r>
            <w:r w:rsidRPr="00393E59">
              <w:rPr>
                <w:rFonts w:ascii="Times New Roman" w:hAnsi="Times New Roman" w:cs="Times New Roman"/>
                <w:sz w:val="16"/>
                <w:szCs w:val="16"/>
              </w:rPr>
              <w:t xml:space="preserve">, </w:t>
            </w:r>
            <w:r w:rsidR="00C84198" w:rsidRPr="00C84198">
              <w:rPr>
                <w:rFonts w:ascii="Times New Roman" w:hAnsi="Times New Roman"/>
                <w:sz w:val="16"/>
                <w:szCs w:val="16"/>
              </w:rPr>
              <w:t>2021</w:t>
            </w:r>
          </w:p>
        </w:tc>
        <w:tc>
          <w:tcPr>
            <w:tcW w:w="990" w:type="dxa"/>
            <w:tcBorders>
              <w:bottom w:val="single" w:sz="4" w:space="0" w:color="auto"/>
            </w:tcBorders>
            <w:shd w:val="clear" w:color="auto" w:fill="FFFFFF"/>
          </w:tcPr>
          <w:p w:rsidR="002E67A2" w:rsidRPr="00393E59" w:rsidRDefault="00C84198" w:rsidP="002E67A2">
            <w:pPr>
              <w:tabs>
                <w:tab w:val="decimal" w:pos="866"/>
              </w:tabs>
              <w:ind w:right="-1080"/>
              <w:rPr>
                <w:rFonts w:ascii="Times New Roman" w:hAnsi="Times New Roman" w:cs="Times New Roman"/>
                <w:sz w:val="16"/>
                <w:szCs w:val="16"/>
              </w:rPr>
            </w:pPr>
            <w:r w:rsidRPr="00C84198">
              <w:rPr>
                <w:rFonts w:ascii="Times New Roman" w:hAnsi="Times New Roman"/>
                <w:sz w:val="16"/>
                <w:szCs w:val="16"/>
              </w:rPr>
              <w:t>550</w:t>
            </w:r>
            <w:r w:rsidR="002E67A2" w:rsidRPr="00393E59">
              <w:rPr>
                <w:rFonts w:ascii="Times New Roman" w:hAnsi="Times New Roman" w:cs="Times New Roman"/>
                <w:sz w:val="16"/>
                <w:szCs w:val="16"/>
              </w:rPr>
              <w:t>,</w:t>
            </w:r>
            <w:r w:rsidRPr="00C84198">
              <w:rPr>
                <w:rFonts w:ascii="Times New Roman" w:hAnsi="Times New Roman"/>
                <w:sz w:val="16"/>
                <w:szCs w:val="16"/>
              </w:rPr>
              <w:t>000</w:t>
            </w:r>
          </w:p>
        </w:tc>
        <w:tc>
          <w:tcPr>
            <w:tcW w:w="92" w:type="dxa"/>
            <w:shd w:val="clear" w:color="auto" w:fill="FFFFFF"/>
          </w:tcPr>
          <w:p w:rsidR="002E67A2" w:rsidRPr="00393E59" w:rsidRDefault="002E67A2" w:rsidP="002E67A2">
            <w:pPr>
              <w:ind w:right="-1080"/>
              <w:jc w:val="right"/>
              <w:rPr>
                <w:rFonts w:ascii="Times New Roman" w:hAnsi="Times New Roman" w:cs="Times New Roman"/>
                <w:sz w:val="16"/>
                <w:szCs w:val="16"/>
              </w:rPr>
            </w:pPr>
          </w:p>
        </w:tc>
        <w:tc>
          <w:tcPr>
            <w:tcW w:w="993" w:type="dxa"/>
            <w:tcBorders>
              <w:bottom w:val="single" w:sz="4" w:space="0" w:color="auto"/>
            </w:tcBorders>
            <w:shd w:val="clear" w:color="auto" w:fill="FFFFFF"/>
            <w:vAlign w:val="bottom"/>
          </w:tcPr>
          <w:p w:rsidR="002E67A2" w:rsidRPr="00393E59" w:rsidRDefault="002E67A2" w:rsidP="002E67A2">
            <w:pPr>
              <w:autoSpaceDE/>
              <w:autoSpaceDN/>
              <w:adjustRightInd/>
              <w:ind w:right="91"/>
              <w:jc w:val="center"/>
              <w:rPr>
                <w:rFonts w:ascii="Times New Roman" w:hAnsi="Times New Roman" w:cs="Times New Roman"/>
                <w:sz w:val="16"/>
                <w:szCs w:val="16"/>
              </w:rPr>
            </w:pPr>
            <w:r w:rsidRPr="00393E59">
              <w:rPr>
                <w:rFonts w:ascii="Times New Roman" w:hAnsi="Times New Roman" w:cs="Times New Roman"/>
                <w:sz w:val="16"/>
                <w:szCs w:val="16"/>
              </w:rPr>
              <w:t>-</w:t>
            </w:r>
          </w:p>
        </w:tc>
      </w:tr>
      <w:tr w:rsidR="00393E59" w:rsidRPr="00393E59" w:rsidTr="002E67A2">
        <w:trPr>
          <w:gridAfter w:val="1"/>
          <w:wAfter w:w="92" w:type="dxa"/>
        </w:trPr>
        <w:tc>
          <w:tcPr>
            <w:tcW w:w="1890" w:type="dxa"/>
            <w:shd w:val="clear" w:color="auto" w:fill="auto"/>
          </w:tcPr>
          <w:p w:rsidR="00200C71" w:rsidRPr="00393E59" w:rsidRDefault="00200C71" w:rsidP="002E67A2">
            <w:pPr>
              <w:ind w:left="84" w:right="-108"/>
              <w:rPr>
                <w:rFonts w:ascii="Times New Roman" w:hAnsi="Times New Roman" w:cs="Times New Roman"/>
                <w:b/>
                <w:bCs/>
                <w:sz w:val="16"/>
                <w:szCs w:val="16"/>
                <w:cs/>
              </w:rPr>
            </w:pPr>
            <w:r w:rsidRPr="00393E59">
              <w:rPr>
                <w:rFonts w:ascii="Times New Roman" w:hAnsi="Times New Roman" w:cs="Times New Roman"/>
                <w:b/>
                <w:bCs/>
                <w:sz w:val="16"/>
                <w:szCs w:val="16"/>
              </w:rPr>
              <w:t>Total debentures</w:t>
            </w:r>
          </w:p>
        </w:tc>
        <w:tc>
          <w:tcPr>
            <w:tcW w:w="720" w:type="dxa"/>
            <w:shd w:val="clear" w:color="auto" w:fill="FFFFFF"/>
          </w:tcPr>
          <w:p w:rsidR="00200C71" w:rsidRPr="00393E59" w:rsidRDefault="00200C71" w:rsidP="002E67A2">
            <w:pPr>
              <w:rPr>
                <w:rFonts w:ascii="Times New Roman" w:hAnsi="Times New Roman" w:cs="Times New Roman"/>
                <w:sz w:val="16"/>
                <w:szCs w:val="16"/>
              </w:rPr>
            </w:pPr>
          </w:p>
        </w:tc>
        <w:tc>
          <w:tcPr>
            <w:tcW w:w="1440" w:type="dxa"/>
            <w:shd w:val="clear" w:color="auto" w:fill="FFFFFF"/>
          </w:tcPr>
          <w:p w:rsidR="00200C71" w:rsidRPr="00393E59" w:rsidRDefault="00200C71" w:rsidP="002E67A2">
            <w:pPr>
              <w:rPr>
                <w:rFonts w:ascii="Times New Roman" w:hAnsi="Times New Roman" w:cs="Times New Roman"/>
                <w:sz w:val="16"/>
                <w:szCs w:val="16"/>
              </w:rPr>
            </w:pPr>
          </w:p>
        </w:tc>
        <w:tc>
          <w:tcPr>
            <w:tcW w:w="990" w:type="dxa"/>
            <w:shd w:val="clear" w:color="auto" w:fill="FFFFFF"/>
          </w:tcPr>
          <w:p w:rsidR="00200C71" w:rsidRPr="00393E59" w:rsidRDefault="00200C71" w:rsidP="002E67A2">
            <w:pPr>
              <w:rPr>
                <w:rFonts w:ascii="Times New Roman" w:hAnsi="Times New Roman" w:cs="Times New Roman"/>
                <w:sz w:val="16"/>
                <w:szCs w:val="16"/>
              </w:rPr>
            </w:pPr>
          </w:p>
        </w:tc>
        <w:tc>
          <w:tcPr>
            <w:tcW w:w="2061" w:type="dxa"/>
            <w:shd w:val="clear" w:color="auto" w:fill="FFFFFF"/>
          </w:tcPr>
          <w:p w:rsidR="00200C71" w:rsidRPr="00393E59" w:rsidRDefault="00200C71" w:rsidP="002E67A2">
            <w:pPr>
              <w:rPr>
                <w:rFonts w:ascii="Times New Roman" w:hAnsi="Times New Roman" w:cs="Times New Roman"/>
                <w:sz w:val="16"/>
                <w:szCs w:val="16"/>
              </w:rPr>
            </w:pPr>
          </w:p>
        </w:tc>
        <w:tc>
          <w:tcPr>
            <w:tcW w:w="990" w:type="dxa"/>
            <w:tcBorders>
              <w:top w:val="single" w:sz="4" w:space="0" w:color="auto"/>
            </w:tcBorders>
            <w:shd w:val="clear" w:color="auto" w:fill="FFFFFF"/>
          </w:tcPr>
          <w:p w:rsidR="00200C71" w:rsidRPr="00393E59" w:rsidRDefault="00C84198" w:rsidP="002E67A2">
            <w:pPr>
              <w:tabs>
                <w:tab w:val="decimal" w:pos="866"/>
              </w:tabs>
              <w:ind w:right="-1080"/>
              <w:rPr>
                <w:rFonts w:ascii="Times New Roman" w:hAnsi="Times New Roman" w:cs="Times New Roman"/>
                <w:sz w:val="16"/>
                <w:szCs w:val="16"/>
              </w:rPr>
            </w:pPr>
            <w:r w:rsidRPr="00C84198">
              <w:rPr>
                <w:rFonts w:ascii="Times New Roman" w:hAnsi="Times New Roman"/>
                <w:sz w:val="16"/>
                <w:szCs w:val="16"/>
              </w:rPr>
              <w:t>1</w:t>
            </w:r>
            <w:r w:rsidR="00200C71" w:rsidRPr="00393E59">
              <w:rPr>
                <w:rFonts w:ascii="Times New Roman" w:hAnsi="Times New Roman" w:cs="Times New Roman"/>
                <w:sz w:val="16"/>
                <w:szCs w:val="16"/>
              </w:rPr>
              <w:t>,</w:t>
            </w:r>
            <w:r w:rsidRPr="00C84198">
              <w:rPr>
                <w:rFonts w:ascii="Times New Roman" w:hAnsi="Times New Roman"/>
                <w:sz w:val="16"/>
                <w:szCs w:val="16"/>
              </w:rPr>
              <w:t>050</w:t>
            </w:r>
            <w:r w:rsidR="00200C71" w:rsidRPr="00393E59">
              <w:rPr>
                <w:rFonts w:ascii="Times New Roman" w:hAnsi="Times New Roman" w:cs="Times New Roman"/>
                <w:sz w:val="16"/>
                <w:szCs w:val="16"/>
              </w:rPr>
              <w:t>,</w:t>
            </w:r>
            <w:r w:rsidRPr="00C84198">
              <w:rPr>
                <w:rFonts w:ascii="Times New Roman" w:hAnsi="Times New Roman"/>
                <w:sz w:val="16"/>
                <w:szCs w:val="16"/>
              </w:rPr>
              <w:t>000</w:t>
            </w:r>
          </w:p>
        </w:tc>
        <w:tc>
          <w:tcPr>
            <w:tcW w:w="92" w:type="dxa"/>
            <w:shd w:val="clear" w:color="auto" w:fill="FFFFFF"/>
          </w:tcPr>
          <w:p w:rsidR="00200C71" w:rsidRPr="00393E59" w:rsidRDefault="00200C71" w:rsidP="002E67A2">
            <w:pPr>
              <w:ind w:right="-1080"/>
              <w:jc w:val="right"/>
              <w:rPr>
                <w:rFonts w:ascii="Times New Roman" w:hAnsi="Times New Roman" w:cs="Times New Roman"/>
                <w:sz w:val="16"/>
                <w:szCs w:val="16"/>
              </w:rPr>
            </w:pPr>
          </w:p>
        </w:tc>
        <w:tc>
          <w:tcPr>
            <w:tcW w:w="993" w:type="dxa"/>
            <w:tcBorders>
              <w:top w:val="single" w:sz="4" w:space="0" w:color="auto"/>
            </w:tcBorders>
            <w:shd w:val="clear" w:color="auto" w:fill="FFFFFF"/>
          </w:tcPr>
          <w:p w:rsidR="00200C71" w:rsidRPr="00393E59" w:rsidRDefault="00C84198" w:rsidP="002E67A2">
            <w:pPr>
              <w:tabs>
                <w:tab w:val="decimal" w:pos="898"/>
              </w:tabs>
              <w:ind w:left="-1" w:right="-1080"/>
              <w:rPr>
                <w:rFonts w:ascii="Times New Roman" w:hAnsi="Times New Roman" w:cs="Times New Roman"/>
                <w:sz w:val="16"/>
                <w:szCs w:val="16"/>
              </w:rPr>
            </w:pPr>
            <w:r w:rsidRPr="00C84198">
              <w:rPr>
                <w:rFonts w:ascii="Times New Roman" w:hAnsi="Times New Roman"/>
                <w:sz w:val="16"/>
                <w:szCs w:val="16"/>
              </w:rPr>
              <w:t>600</w:t>
            </w:r>
            <w:r w:rsidR="00200C71" w:rsidRPr="00393E59">
              <w:rPr>
                <w:rFonts w:ascii="Times New Roman" w:hAnsi="Times New Roman" w:cs="Times New Roman"/>
                <w:sz w:val="16"/>
                <w:szCs w:val="16"/>
              </w:rPr>
              <w:t>,</w:t>
            </w:r>
            <w:r w:rsidRPr="00C84198">
              <w:rPr>
                <w:rFonts w:ascii="Times New Roman" w:hAnsi="Times New Roman"/>
                <w:sz w:val="16"/>
                <w:szCs w:val="16"/>
              </w:rPr>
              <w:t>000</w:t>
            </w:r>
          </w:p>
        </w:tc>
      </w:tr>
      <w:tr w:rsidR="00393E59" w:rsidRPr="00393E59" w:rsidTr="002E67A2">
        <w:trPr>
          <w:gridAfter w:val="1"/>
          <w:wAfter w:w="92" w:type="dxa"/>
        </w:trPr>
        <w:tc>
          <w:tcPr>
            <w:tcW w:w="4050" w:type="dxa"/>
            <w:gridSpan w:val="3"/>
            <w:shd w:val="clear" w:color="auto" w:fill="auto"/>
          </w:tcPr>
          <w:p w:rsidR="00200C71" w:rsidRPr="00393E59" w:rsidRDefault="00200C71" w:rsidP="002E67A2">
            <w:pPr>
              <w:tabs>
                <w:tab w:val="decimal" w:pos="1006"/>
              </w:tabs>
              <w:ind w:left="84" w:right="-108"/>
              <w:rPr>
                <w:rFonts w:ascii="Times New Roman" w:hAnsi="Times New Roman" w:cs="Times New Roman"/>
                <w:sz w:val="16"/>
                <w:szCs w:val="16"/>
              </w:rPr>
            </w:pPr>
            <w:r w:rsidRPr="00393E59">
              <w:rPr>
                <w:rFonts w:ascii="Times New Roman" w:hAnsi="Times New Roman" w:cs="Times New Roman"/>
                <w:sz w:val="16"/>
                <w:szCs w:val="16"/>
                <w:u w:val="single"/>
              </w:rPr>
              <w:t>Less</w:t>
            </w:r>
            <w:r w:rsidRPr="00393E59">
              <w:rPr>
                <w:rFonts w:ascii="Times New Roman" w:hAnsi="Times New Roman" w:cs="Times New Roman"/>
                <w:sz w:val="16"/>
                <w:szCs w:val="16"/>
              </w:rPr>
              <w:t xml:space="preserve"> Cost of debentures issuing</w:t>
            </w:r>
          </w:p>
        </w:tc>
        <w:tc>
          <w:tcPr>
            <w:tcW w:w="990" w:type="dxa"/>
            <w:shd w:val="clear" w:color="auto" w:fill="FFFFFF"/>
          </w:tcPr>
          <w:p w:rsidR="00200C71" w:rsidRPr="00393E59" w:rsidRDefault="00200C71" w:rsidP="002E67A2">
            <w:pPr>
              <w:rPr>
                <w:rFonts w:ascii="Times New Roman" w:hAnsi="Times New Roman" w:cs="Times New Roman"/>
                <w:sz w:val="16"/>
                <w:szCs w:val="16"/>
              </w:rPr>
            </w:pPr>
          </w:p>
        </w:tc>
        <w:tc>
          <w:tcPr>
            <w:tcW w:w="2061" w:type="dxa"/>
            <w:shd w:val="clear" w:color="auto" w:fill="FFFFFF"/>
          </w:tcPr>
          <w:p w:rsidR="00200C71" w:rsidRPr="00393E59" w:rsidRDefault="00200C71" w:rsidP="002E67A2">
            <w:pPr>
              <w:rPr>
                <w:rFonts w:ascii="Times New Roman" w:hAnsi="Times New Roman" w:cs="Times New Roman"/>
                <w:sz w:val="16"/>
                <w:szCs w:val="16"/>
              </w:rPr>
            </w:pPr>
          </w:p>
        </w:tc>
        <w:tc>
          <w:tcPr>
            <w:tcW w:w="990" w:type="dxa"/>
            <w:shd w:val="clear" w:color="auto" w:fill="FFFFFF"/>
          </w:tcPr>
          <w:p w:rsidR="00200C71" w:rsidRPr="00393E59" w:rsidRDefault="00200C71" w:rsidP="002E67A2">
            <w:pPr>
              <w:tabs>
                <w:tab w:val="decimal" w:pos="630"/>
              </w:tabs>
              <w:ind w:left="-1" w:right="80"/>
              <w:jc w:val="right"/>
              <w:rPr>
                <w:rFonts w:ascii="Times New Roman" w:hAnsi="Times New Roman" w:cs="Times New Roman"/>
                <w:sz w:val="16"/>
                <w:szCs w:val="16"/>
              </w:rPr>
            </w:pPr>
            <w:r w:rsidRPr="00393E59">
              <w:rPr>
                <w:rFonts w:ascii="Times New Roman" w:hAnsi="Times New Roman" w:cs="Times New Roman"/>
                <w:sz w:val="16"/>
                <w:szCs w:val="16"/>
                <w:cs/>
              </w:rPr>
              <w:t>(</w:t>
            </w:r>
            <w:r w:rsidR="00C84198" w:rsidRPr="00C84198">
              <w:rPr>
                <w:rFonts w:ascii="Times New Roman" w:hAnsi="Times New Roman"/>
                <w:sz w:val="16"/>
                <w:szCs w:val="16"/>
              </w:rPr>
              <w:t>16</w:t>
            </w:r>
            <w:r w:rsidRPr="00393E59">
              <w:rPr>
                <w:rFonts w:ascii="Times New Roman" w:hAnsi="Times New Roman" w:cs="Times New Roman"/>
                <w:sz w:val="16"/>
                <w:szCs w:val="16"/>
              </w:rPr>
              <w:t>,</w:t>
            </w:r>
            <w:r w:rsidR="00C84198" w:rsidRPr="00C84198">
              <w:rPr>
                <w:rFonts w:ascii="Times New Roman" w:hAnsi="Times New Roman"/>
                <w:sz w:val="16"/>
                <w:szCs w:val="16"/>
              </w:rPr>
              <w:t>153</w:t>
            </w:r>
            <w:r w:rsidRPr="00393E59">
              <w:rPr>
                <w:rFonts w:ascii="Times New Roman" w:hAnsi="Times New Roman" w:cs="Times New Roman"/>
                <w:sz w:val="16"/>
                <w:szCs w:val="16"/>
                <w:cs/>
              </w:rPr>
              <w:t>)</w:t>
            </w:r>
          </w:p>
        </w:tc>
        <w:tc>
          <w:tcPr>
            <w:tcW w:w="92" w:type="dxa"/>
            <w:shd w:val="clear" w:color="auto" w:fill="FFFFFF"/>
          </w:tcPr>
          <w:p w:rsidR="00200C71" w:rsidRPr="00393E59" w:rsidRDefault="00200C71" w:rsidP="002E67A2">
            <w:pPr>
              <w:ind w:left="-108" w:right="-1080"/>
              <w:jc w:val="right"/>
              <w:rPr>
                <w:rFonts w:ascii="Times New Roman" w:hAnsi="Times New Roman" w:cs="Times New Roman"/>
                <w:sz w:val="16"/>
                <w:szCs w:val="16"/>
              </w:rPr>
            </w:pPr>
          </w:p>
        </w:tc>
        <w:tc>
          <w:tcPr>
            <w:tcW w:w="993" w:type="dxa"/>
            <w:shd w:val="clear" w:color="auto" w:fill="FFFFFF"/>
          </w:tcPr>
          <w:p w:rsidR="00200C71" w:rsidRPr="00393E59" w:rsidRDefault="00200C71" w:rsidP="002E67A2">
            <w:pPr>
              <w:tabs>
                <w:tab w:val="decimal" w:pos="898"/>
              </w:tabs>
              <w:ind w:left="-1" w:right="-1080"/>
              <w:rPr>
                <w:rFonts w:ascii="Times New Roman" w:hAnsi="Times New Roman" w:cs="Times New Roman"/>
                <w:sz w:val="16"/>
                <w:szCs w:val="16"/>
              </w:rPr>
            </w:pPr>
            <w:r w:rsidRPr="00393E59">
              <w:rPr>
                <w:rFonts w:ascii="Times New Roman" w:hAnsi="Times New Roman" w:cs="Times New Roman"/>
                <w:sz w:val="16"/>
                <w:szCs w:val="16"/>
                <w:cs/>
              </w:rPr>
              <w:t>(</w:t>
            </w:r>
            <w:r w:rsidR="00C84198" w:rsidRPr="00C84198">
              <w:rPr>
                <w:rFonts w:ascii="Times New Roman" w:hAnsi="Times New Roman"/>
                <w:sz w:val="16"/>
                <w:szCs w:val="16"/>
              </w:rPr>
              <w:t>6</w:t>
            </w:r>
            <w:r w:rsidRPr="00393E59">
              <w:rPr>
                <w:rFonts w:ascii="Times New Roman" w:hAnsi="Times New Roman" w:cs="Times New Roman"/>
                <w:sz w:val="16"/>
                <w:szCs w:val="16"/>
              </w:rPr>
              <w:t>,</w:t>
            </w:r>
            <w:r w:rsidR="00C84198" w:rsidRPr="00C84198">
              <w:rPr>
                <w:rFonts w:ascii="Times New Roman" w:hAnsi="Times New Roman"/>
                <w:sz w:val="16"/>
                <w:szCs w:val="16"/>
              </w:rPr>
              <w:t>917</w:t>
            </w:r>
            <w:r w:rsidRPr="00393E59">
              <w:rPr>
                <w:rFonts w:ascii="Times New Roman" w:hAnsi="Times New Roman" w:cs="Times New Roman"/>
                <w:sz w:val="16"/>
                <w:szCs w:val="16"/>
                <w:cs/>
              </w:rPr>
              <w:t>)</w:t>
            </w:r>
          </w:p>
        </w:tc>
      </w:tr>
      <w:tr w:rsidR="00393E59" w:rsidRPr="00393E59" w:rsidTr="002E67A2">
        <w:trPr>
          <w:gridAfter w:val="1"/>
          <w:wAfter w:w="92" w:type="dxa"/>
        </w:trPr>
        <w:tc>
          <w:tcPr>
            <w:tcW w:w="4050" w:type="dxa"/>
            <w:gridSpan w:val="3"/>
            <w:shd w:val="clear" w:color="auto" w:fill="auto"/>
          </w:tcPr>
          <w:p w:rsidR="00200C71" w:rsidRPr="00393E59" w:rsidRDefault="00200C71" w:rsidP="002E67A2">
            <w:pPr>
              <w:tabs>
                <w:tab w:val="decimal" w:pos="1006"/>
              </w:tabs>
              <w:ind w:left="84" w:right="-108"/>
              <w:rPr>
                <w:rFonts w:ascii="Times New Roman" w:hAnsi="Times New Roman" w:cs="Times New Roman"/>
                <w:sz w:val="16"/>
                <w:szCs w:val="16"/>
                <w:u w:val="single"/>
              </w:rPr>
            </w:pPr>
          </w:p>
        </w:tc>
        <w:tc>
          <w:tcPr>
            <w:tcW w:w="990" w:type="dxa"/>
            <w:shd w:val="clear" w:color="auto" w:fill="FFFFFF"/>
          </w:tcPr>
          <w:p w:rsidR="00200C71" w:rsidRPr="00393E59" w:rsidRDefault="00200C71" w:rsidP="002E67A2">
            <w:pPr>
              <w:rPr>
                <w:rFonts w:ascii="Times New Roman" w:hAnsi="Times New Roman" w:cs="Times New Roman"/>
                <w:sz w:val="16"/>
                <w:szCs w:val="16"/>
              </w:rPr>
            </w:pPr>
          </w:p>
        </w:tc>
        <w:tc>
          <w:tcPr>
            <w:tcW w:w="2061" w:type="dxa"/>
            <w:shd w:val="clear" w:color="auto" w:fill="FFFFFF"/>
          </w:tcPr>
          <w:p w:rsidR="00200C71" w:rsidRPr="00393E59" w:rsidRDefault="00200C71" w:rsidP="002E67A2">
            <w:pPr>
              <w:rPr>
                <w:rFonts w:ascii="Times New Roman" w:hAnsi="Times New Roman" w:cs="Times New Roman"/>
                <w:sz w:val="16"/>
                <w:szCs w:val="16"/>
              </w:rPr>
            </w:pPr>
          </w:p>
        </w:tc>
        <w:tc>
          <w:tcPr>
            <w:tcW w:w="990" w:type="dxa"/>
            <w:tcBorders>
              <w:top w:val="single" w:sz="4" w:space="0" w:color="auto"/>
            </w:tcBorders>
            <w:shd w:val="clear" w:color="auto" w:fill="FFFFFF"/>
          </w:tcPr>
          <w:p w:rsidR="00200C71" w:rsidRPr="00393E59" w:rsidRDefault="00C84198" w:rsidP="002E67A2">
            <w:pPr>
              <w:tabs>
                <w:tab w:val="decimal" w:pos="866"/>
              </w:tabs>
              <w:ind w:right="-1080"/>
              <w:rPr>
                <w:rFonts w:ascii="Times New Roman" w:hAnsi="Times New Roman" w:cs="Times New Roman"/>
                <w:sz w:val="16"/>
                <w:szCs w:val="16"/>
                <w:cs/>
              </w:rPr>
            </w:pPr>
            <w:r w:rsidRPr="00C84198">
              <w:rPr>
                <w:rFonts w:ascii="Times New Roman" w:hAnsi="Times New Roman"/>
                <w:sz w:val="16"/>
                <w:szCs w:val="16"/>
              </w:rPr>
              <w:t>1</w:t>
            </w:r>
            <w:r w:rsidR="00200C71" w:rsidRPr="00393E59">
              <w:rPr>
                <w:rFonts w:ascii="Times New Roman" w:hAnsi="Times New Roman" w:cs="Times New Roman"/>
                <w:sz w:val="16"/>
                <w:szCs w:val="16"/>
              </w:rPr>
              <w:t>,</w:t>
            </w:r>
            <w:r w:rsidRPr="00C84198">
              <w:rPr>
                <w:rFonts w:ascii="Times New Roman" w:hAnsi="Times New Roman"/>
                <w:sz w:val="16"/>
                <w:szCs w:val="16"/>
              </w:rPr>
              <w:t>033</w:t>
            </w:r>
            <w:r w:rsidR="00200C71" w:rsidRPr="00393E59">
              <w:rPr>
                <w:rFonts w:ascii="Times New Roman" w:hAnsi="Times New Roman" w:cs="Times New Roman"/>
                <w:sz w:val="16"/>
                <w:szCs w:val="16"/>
              </w:rPr>
              <w:t>,</w:t>
            </w:r>
            <w:r w:rsidRPr="00C84198">
              <w:rPr>
                <w:rFonts w:ascii="Times New Roman" w:hAnsi="Times New Roman"/>
                <w:sz w:val="16"/>
                <w:szCs w:val="16"/>
              </w:rPr>
              <w:t>847</w:t>
            </w:r>
          </w:p>
        </w:tc>
        <w:tc>
          <w:tcPr>
            <w:tcW w:w="92" w:type="dxa"/>
            <w:shd w:val="clear" w:color="auto" w:fill="FFFFFF"/>
          </w:tcPr>
          <w:p w:rsidR="00200C71" w:rsidRPr="00393E59" w:rsidRDefault="00200C71" w:rsidP="002E67A2">
            <w:pPr>
              <w:ind w:left="-108" w:right="-1080"/>
              <w:jc w:val="right"/>
              <w:rPr>
                <w:rFonts w:ascii="Times New Roman" w:hAnsi="Times New Roman" w:cs="Times New Roman"/>
                <w:sz w:val="16"/>
                <w:szCs w:val="16"/>
              </w:rPr>
            </w:pPr>
          </w:p>
        </w:tc>
        <w:tc>
          <w:tcPr>
            <w:tcW w:w="993" w:type="dxa"/>
            <w:tcBorders>
              <w:top w:val="single" w:sz="4" w:space="0" w:color="auto"/>
            </w:tcBorders>
            <w:shd w:val="clear" w:color="auto" w:fill="FFFFFF"/>
          </w:tcPr>
          <w:p w:rsidR="00200C71" w:rsidRPr="00393E59" w:rsidRDefault="00C84198" w:rsidP="002E67A2">
            <w:pPr>
              <w:tabs>
                <w:tab w:val="decimal" w:pos="898"/>
              </w:tabs>
              <w:ind w:left="-1" w:right="-1080"/>
              <w:rPr>
                <w:rFonts w:ascii="Times New Roman" w:hAnsi="Times New Roman" w:cs="Times New Roman"/>
                <w:sz w:val="16"/>
                <w:szCs w:val="16"/>
              </w:rPr>
            </w:pPr>
            <w:r w:rsidRPr="00C84198">
              <w:rPr>
                <w:rFonts w:ascii="Times New Roman" w:hAnsi="Times New Roman"/>
                <w:sz w:val="16"/>
                <w:szCs w:val="16"/>
              </w:rPr>
              <w:t>593</w:t>
            </w:r>
            <w:r w:rsidR="00200C71" w:rsidRPr="00393E59">
              <w:rPr>
                <w:rFonts w:ascii="Times New Roman" w:hAnsi="Times New Roman" w:cs="Times New Roman"/>
                <w:sz w:val="16"/>
                <w:szCs w:val="16"/>
              </w:rPr>
              <w:t>,</w:t>
            </w:r>
            <w:r w:rsidRPr="00C84198">
              <w:rPr>
                <w:rFonts w:ascii="Times New Roman" w:hAnsi="Times New Roman"/>
                <w:sz w:val="16"/>
                <w:szCs w:val="16"/>
              </w:rPr>
              <w:t>083</w:t>
            </w:r>
          </w:p>
        </w:tc>
      </w:tr>
      <w:tr w:rsidR="00393E59" w:rsidRPr="00393E59" w:rsidTr="002E67A2">
        <w:tc>
          <w:tcPr>
            <w:tcW w:w="4050" w:type="dxa"/>
            <w:gridSpan w:val="3"/>
            <w:shd w:val="clear" w:color="auto" w:fill="auto"/>
          </w:tcPr>
          <w:p w:rsidR="00200C71" w:rsidRPr="00393E59" w:rsidRDefault="00200C71" w:rsidP="00586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90"/>
              <w:rPr>
                <w:rFonts w:ascii="Times New Roman" w:hAnsi="Times New Roman" w:cs="Times New Roman"/>
                <w:sz w:val="16"/>
                <w:szCs w:val="16"/>
              </w:rPr>
            </w:pPr>
            <w:r w:rsidRPr="00393E59">
              <w:rPr>
                <w:rFonts w:ascii="Times New Roman" w:hAnsi="Times New Roman" w:cs="Times New Roman"/>
                <w:sz w:val="16"/>
                <w:szCs w:val="16"/>
                <w:u w:val="single"/>
                <w:lang w:val="en"/>
              </w:rPr>
              <w:t>Less</w:t>
            </w:r>
            <w:r w:rsidRPr="00393E59">
              <w:rPr>
                <w:rFonts w:ascii="Times New Roman" w:hAnsi="Times New Roman" w:cs="Times New Roman"/>
                <w:sz w:val="16"/>
                <w:szCs w:val="16"/>
                <w:lang w:val="en"/>
              </w:rPr>
              <w:t xml:space="preserve"> Portion due within one year</w:t>
            </w:r>
          </w:p>
        </w:tc>
        <w:tc>
          <w:tcPr>
            <w:tcW w:w="990" w:type="dxa"/>
            <w:shd w:val="clear" w:color="auto" w:fill="FFFFFF"/>
          </w:tcPr>
          <w:p w:rsidR="00200C71" w:rsidRPr="00393E59" w:rsidRDefault="00200C71" w:rsidP="002E67A2">
            <w:pPr>
              <w:rPr>
                <w:rFonts w:ascii="Times New Roman" w:hAnsi="Times New Roman" w:cs="Times New Roman"/>
                <w:sz w:val="16"/>
                <w:szCs w:val="16"/>
                <w:cs/>
              </w:rPr>
            </w:pPr>
          </w:p>
        </w:tc>
        <w:tc>
          <w:tcPr>
            <w:tcW w:w="2061" w:type="dxa"/>
            <w:shd w:val="clear" w:color="auto" w:fill="FFFFFF"/>
          </w:tcPr>
          <w:p w:rsidR="00200C71" w:rsidRPr="00393E59" w:rsidRDefault="00200C71" w:rsidP="002E67A2">
            <w:pPr>
              <w:rPr>
                <w:rFonts w:ascii="Times New Roman" w:hAnsi="Times New Roman" w:cs="Times New Roman"/>
                <w:sz w:val="16"/>
                <w:szCs w:val="16"/>
              </w:rPr>
            </w:pPr>
          </w:p>
        </w:tc>
        <w:tc>
          <w:tcPr>
            <w:tcW w:w="990" w:type="dxa"/>
            <w:tcBorders>
              <w:bottom w:val="single" w:sz="4" w:space="0" w:color="auto"/>
            </w:tcBorders>
            <w:shd w:val="clear" w:color="auto" w:fill="FFFFFF"/>
          </w:tcPr>
          <w:p w:rsidR="00200C71" w:rsidRPr="00393E59" w:rsidRDefault="00200C71" w:rsidP="002E67A2">
            <w:pPr>
              <w:tabs>
                <w:tab w:val="decimal" w:pos="630"/>
              </w:tabs>
              <w:ind w:left="-1" w:right="80"/>
              <w:jc w:val="right"/>
              <w:rPr>
                <w:rFonts w:ascii="Times New Roman" w:hAnsi="Times New Roman" w:cs="Times New Roman"/>
                <w:sz w:val="16"/>
                <w:szCs w:val="16"/>
              </w:rPr>
            </w:pPr>
            <w:r w:rsidRPr="00393E59">
              <w:rPr>
                <w:rFonts w:ascii="Times New Roman" w:hAnsi="Times New Roman" w:cs="Times New Roman"/>
                <w:sz w:val="16"/>
                <w:szCs w:val="16"/>
                <w:cs/>
              </w:rPr>
              <w:t>(</w:t>
            </w:r>
            <w:r w:rsidR="00C84198" w:rsidRPr="00C84198">
              <w:rPr>
                <w:rFonts w:ascii="Times New Roman" w:hAnsi="Times New Roman"/>
                <w:sz w:val="16"/>
                <w:szCs w:val="16"/>
              </w:rPr>
              <w:t>89</w:t>
            </w:r>
            <w:r w:rsidRPr="00393E59">
              <w:rPr>
                <w:rFonts w:ascii="Times New Roman" w:hAnsi="Times New Roman" w:cs="Times New Roman"/>
                <w:sz w:val="16"/>
                <w:szCs w:val="16"/>
              </w:rPr>
              <w:t>,</w:t>
            </w:r>
            <w:r w:rsidR="00C84198" w:rsidRPr="00C84198">
              <w:rPr>
                <w:rFonts w:ascii="Times New Roman" w:hAnsi="Times New Roman"/>
                <w:sz w:val="16"/>
                <w:szCs w:val="16"/>
              </w:rPr>
              <w:t>156</w:t>
            </w:r>
            <w:r w:rsidRPr="00393E59">
              <w:rPr>
                <w:rFonts w:ascii="Times New Roman" w:hAnsi="Times New Roman" w:cs="Times New Roman"/>
                <w:sz w:val="16"/>
                <w:szCs w:val="16"/>
                <w:cs/>
              </w:rPr>
              <w:t>)</w:t>
            </w:r>
          </w:p>
        </w:tc>
        <w:tc>
          <w:tcPr>
            <w:tcW w:w="92" w:type="dxa"/>
            <w:shd w:val="clear" w:color="auto" w:fill="FFFFFF"/>
          </w:tcPr>
          <w:p w:rsidR="00200C71" w:rsidRPr="00393E59" w:rsidRDefault="00200C71" w:rsidP="002E67A2">
            <w:pPr>
              <w:ind w:left="-108" w:right="-1080"/>
              <w:jc w:val="right"/>
              <w:rPr>
                <w:rFonts w:ascii="Times New Roman" w:eastAsia="Cordia New" w:hAnsi="Times New Roman" w:cs="Times New Roman"/>
                <w:sz w:val="16"/>
                <w:szCs w:val="16"/>
              </w:rPr>
            </w:pPr>
          </w:p>
        </w:tc>
        <w:tc>
          <w:tcPr>
            <w:tcW w:w="993" w:type="dxa"/>
            <w:tcBorders>
              <w:bottom w:val="single" w:sz="4" w:space="0" w:color="auto"/>
            </w:tcBorders>
            <w:shd w:val="clear" w:color="auto" w:fill="FFFFFF"/>
          </w:tcPr>
          <w:p w:rsidR="00200C71" w:rsidRPr="00393E59" w:rsidRDefault="00200C71" w:rsidP="002E67A2">
            <w:pPr>
              <w:tabs>
                <w:tab w:val="decimal" w:pos="898"/>
              </w:tabs>
              <w:ind w:left="-1" w:right="-1080"/>
              <w:rPr>
                <w:rFonts w:ascii="Times New Roman" w:hAnsi="Times New Roman" w:cs="Times New Roman"/>
                <w:sz w:val="16"/>
                <w:szCs w:val="16"/>
              </w:rPr>
            </w:pPr>
            <w:r w:rsidRPr="00393E59">
              <w:rPr>
                <w:rFonts w:ascii="Times New Roman" w:hAnsi="Times New Roman" w:cs="Times New Roman"/>
                <w:sz w:val="16"/>
                <w:szCs w:val="16"/>
              </w:rPr>
              <w:t>(</w:t>
            </w:r>
            <w:r w:rsidR="00C84198" w:rsidRPr="00C84198">
              <w:rPr>
                <w:rFonts w:ascii="Times New Roman" w:hAnsi="Times New Roman"/>
                <w:sz w:val="16"/>
                <w:szCs w:val="16"/>
              </w:rPr>
              <w:t>593</w:t>
            </w:r>
            <w:r w:rsidRPr="00393E59">
              <w:rPr>
                <w:rFonts w:ascii="Times New Roman" w:hAnsi="Times New Roman" w:cs="Times New Roman"/>
                <w:sz w:val="16"/>
                <w:szCs w:val="16"/>
              </w:rPr>
              <w:t>,</w:t>
            </w:r>
            <w:r w:rsidR="00C84198" w:rsidRPr="00C84198">
              <w:rPr>
                <w:rFonts w:ascii="Times New Roman" w:hAnsi="Times New Roman"/>
                <w:sz w:val="16"/>
                <w:szCs w:val="16"/>
              </w:rPr>
              <w:t>083</w:t>
            </w:r>
            <w:r w:rsidRPr="00393E59">
              <w:rPr>
                <w:rFonts w:ascii="Times New Roman" w:hAnsi="Times New Roman" w:cs="Times New Roman"/>
                <w:sz w:val="16"/>
                <w:szCs w:val="16"/>
              </w:rPr>
              <w:t>)</w:t>
            </w:r>
          </w:p>
        </w:tc>
        <w:tc>
          <w:tcPr>
            <w:tcW w:w="92" w:type="dxa"/>
          </w:tcPr>
          <w:p w:rsidR="00200C71" w:rsidRPr="00393E59" w:rsidRDefault="00200C71" w:rsidP="002E67A2">
            <w:pPr>
              <w:ind w:left="-108" w:right="-1080"/>
              <w:jc w:val="right"/>
              <w:rPr>
                <w:rFonts w:ascii="Times New Roman" w:eastAsia="Cordia New" w:hAnsi="Times New Roman" w:cs="Times New Roman"/>
                <w:sz w:val="16"/>
                <w:szCs w:val="16"/>
              </w:rPr>
            </w:pPr>
          </w:p>
        </w:tc>
      </w:tr>
      <w:tr w:rsidR="00393E59" w:rsidRPr="00393E59" w:rsidTr="002E67A2">
        <w:trPr>
          <w:gridAfter w:val="1"/>
          <w:wAfter w:w="92" w:type="dxa"/>
        </w:trPr>
        <w:tc>
          <w:tcPr>
            <w:tcW w:w="4050" w:type="dxa"/>
            <w:gridSpan w:val="3"/>
            <w:shd w:val="clear" w:color="auto" w:fill="auto"/>
          </w:tcPr>
          <w:p w:rsidR="00200C71" w:rsidRPr="00393E59" w:rsidRDefault="00200C71" w:rsidP="00586FD5">
            <w:pPr>
              <w:ind w:left="90"/>
              <w:rPr>
                <w:rFonts w:ascii="Times New Roman" w:hAnsi="Times New Roman" w:cs="Times New Roman"/>
                <w:b/>
                <w:bCs/>
                <w:sz w:val="16"/>
                <w:szCs w:val="16"/>
              </w:rPr>
            </w:pPr>
            <w:r w:rsidRPr="00393E59">
              <w:rPr>
                <w:rFonts w:ascii="Times New Roman" w:hAnsi="Times New Roman" w:cs="Times New Roman"/>
                <w:b/>
                <w:bCs/>
                <w:sz w:val="16"/>
                <w:szCs w:val="16"/>
              </w:rPr>
              <w:t>Long-term debentures</w:t>
            </w:r>
          </w:p>
        </w:tc>
        <w:tc>
          <w:tcPr>
            <w:tcW w:w="990" w:type="dxa"/>
            <w:shd w:val="clear" w:color="auto" w:fill="FFFFFF"/>
          </w:tcPr>
          <w:p w:rsidR="00200C71" w:rsidRPr="00393E59" w:rsidRDefault="00200C71" w:rsidP="002E67A2">
            <w:pPr>
              <w:rPr>
                <w:rFonts w:ascii="Times New Roman" w:hAnsi="Times New Roman" w:cs="Times New Roman"/>
                <w:sz w:val="16"/>
                <w:szCs w:val="16"/>
                <w:cs/>
              </w:rPr>
            </w:pPr>
          </w:p>
        </w:tc>
        <w:tc>
          <w:tcPr>
            <w:tcW w:w="2061" w:type="dxa"/>
            <w:shd w:val="clear" w:color="auto" w:fill="FFFFFF"/>
          </w:tcPr>
          <w:p w:rsidR="00200C71" w:rsidRPr="00393E59" w:rsidRDefault="00200C71" w:rsidP="002E67A2">
            <w:pPr>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FFFFFF"/>
          </w:tcPr>
          <w:p w:rsidR="00200C71" w:rsidRPr="00393E59" w:rsidRDefault="00C84198" w:rsidP="002E67A2">
            <w:pPr>
              <w:autoSpaceDE/>
              <w:autoSpaceDN/>
              <w:adjustRightInd/>
              <w:ind w:right="91"/>
              <w:jc w:val="right"/>
              <w:rPr>
                <w:rFonts w:ascii="Times New Roman" w:hAnsi="Times New Roman" w:cs="Times New Roman"/>
                <w:sz w:val="16"/>
                <w:szCs w:val="16"/>
              </w:rPr>
            </w:pPr>
            <w:r w:rsidRPr="00C84198">
              <w:rPr>
                <w:rFonts w:ascii="Times New Roman" w:hAnsi="Times New Roman"/>
                <w:sz w:val="16"/>
                <w:szCs w:val="16"/>
              </w:rPr>
              <w:t>944</w:t>
            </w:r>
            <w:r w:rsidR="00200C71" w:rsidRPr="00393E59">
              <w:rPr>
                <w:rFonts w:ascii="Times New Roman" w:hAnsi="Times New Roman" w:cs="Times New Roman"/>
                <w:sz w:val="16"/>
                <w:szCs w:val="16"/>
              </w:rPr>
              <w:t>,</w:t>
            </w:r>
            <w:r w:rsidRPr="00C84198">
              <w:rPr>
                <w:rFonts w:ascii="Times New Roman" w:hAnsi="Times New Roman"/>
                <w:sz w:val="16"/>
                <w:szCs w:val="16"/>
              </w:rPr>
              <w:t>691</w:t>
            </w:r>
          </w:p>
        </w:tc>
        <w:tc>
          <w:tcPr>
            <w:tcW w:w="92" w:type="dxa"/>
            <w:shd w:val="clear" w:color="auto" w:fill="FFFFFF"/>
          </w:tcPr>
          <w:p w:rsidR="00200C71" w:rsidRPr="00393E59" w:rsidRDefault="00200C71" w:rsidP="002E67A2">
            <w:pPr>
              <w:ind w:left="-108" w:right="-1080"/>
              <w:jc w:val="right"/>
              <w:rPr>
                <w:rFonts w:ascii="Times New Roman" w:eastAsia="Cordia New" w:hAnsi="Times New Roman" w:cs="Times New Roman"/>
                <w:sz w:val="16"/>
                <w:szCs w:val="16"/>
              </w:rPr>
            </w:pPr>
          </w:p>
        </w:tc>
        <w:tc>
          <w:tcPr>
            <w:tcW w:w="993" w:type="dxa"/>
            <w:tcBorders>
              <w:top w:val="single" w:sz="4" w:space="0" w:color="auto"/>
              <w:bottom w:val="double" w:sz="4" w:space="0" w:color="auto"/>
            </w:tcBorders>
            <w:shd w:val="clear" w:color="auto" w:fill="FFFFFF"/>
          </w:tcPr>
          <w:p w:rsidR="00200C71" w:rsidRPr="00393E59" w:rsidRDefault="00200C71" w:rsidP="002E67A2">
            <w:pPr>
              <w:autoSpaceDE/>
              <w:autoSpaceDN/>
              <w:adjustRightInd/>
              <w:ind w:right="91"/>
              <w:jc w:val="center"/>
              <w:rPr>
                <w:rFonts w:ascii="Times New Roman" w:hAnsi="Times New Roman" w:cs="Times New Roman"/>
                <w:sz w:val="16"/>
                <w:szCs w:val="16"/>
              </w:rPr>
            </w:pPr>
            <w:r w:rsidRPr="00393E59">
              <w:rPr>
                <w:rFonts w:ascii="Times New Roman" w:hAnsi="Times New Roman" w:cs="Times New Roman"/>
                <w:sz w:val="16"/>
                <w:szCs w:val="16"/>
              </w:rPr>
              <w:t>-</w:t>
            </w:r>
          </w:p>
        </w:tc>
      </w:tr>
    </w:tbl>
    <w:p w:rsidR="003F6ED5" w:rsidRPr="00393E59" w:rsidRDefault="00260665" w:rsidP="003F6ED5">
      <w:pPr>
        <w:shd w:val="clear" w:color="auto" w:fill="FFFFFF"/>
        <w:spacing w:before="240"/>
        <w:ind w:left="540"/>
        <w:jc w:val="both"/>
        <w:rPr>
          <w:rFonts w:ascii="Times New Roman" w:hAnsi="Times New Roman" w:cs="Times New Roman"/>
          <w:spacing w:val="2"/>
          <w:sz w:val="22"/>
          <w:szCs w:val="22"/>
        </w:rPr>
      </w:pPr>
      <w:r w:rsidRPr="00393E59">
        <w:rPr>
          <w:rFonts w:ascii="Times New Roman" w:hAnsi="Times New Roman" w:cs="Times New Roman"/>
          <w:spacing w:val="2"/>
          <w:sz w:val="22"/>
          <w:szCs w:val="22"/>
        </w:rPr>
        <w:t xml:space="preserve">As at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2018</w:t>
      </w:r>
      <w:r w:rsidRPr="00393E59">
        <w:rPr>
          <w:rFonts w:ascii="Times New Roman" w:hAnsi="Times New Roman" w:cs="Times New Roman"/>
          <w:spacing w:val="2"/>
          <w:sz w:val="22"/>
          <w:szCs w:val="22"/>
        </w:rPr>
        <w:t>,</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the Company had long-term debentures. Such long-term debentures </w:t>
      </w:r>
      <w:r w:rsidR="001772D5" w:rsidRPr="00393E59">
        <w:rPr>
          <w:rFonts w:ascii="Times New Roman" w:hAnsi="Times New Roman" w:cs="Times New Roman"/>
          <w:spacing w:val="2"/>
          <w:sz w:val="22"/>
          <w:szCs w:val="28"/>
        </w:rPr>
        <w:t xml:space="preserve">are dominated in Thai Baht and name-registered </w:t>
      </w:r>
      <w:r w:rsidRPr="00393E59">
        <w:rPr>
          <w:rFonts w:ascii="Times New Roman" w:hAnsi="Times New Roman" w:cs="Times New Roman"/>
          <w:spacing w:val="2"/>
          <w:sz w:val="22"/>
          <w:szCs w:val="22"/>
        </w:rPr>
        <w:t xml:space="preserve">and unsubordinated by </w:t>
      </w:r>
      <w:r w:rsidR="00C84198" w:rsidRPr="00C84198">
        <w:rPr>
          <w:rFonts w:ascii="Times New Roman" w:hAnsi="Times New Roman"/>
          <w:spacing w:val="2"/>
          <w:sz w:val="22"/>
          <w:szCs w:val="22"/>
        </w:rPr>
        <w:t>600</w:t>
      </w:r>
      <w:r w:rsidRPr="00393E59">
        <w:rPr>
          <w:rFonts w:ascii="Times New Roman" w:hAnsi="Times New Roman" w:cs="Times New Roman"/>
          <w:spacing w:val="2"/>
          <w:sz w:val="22"/>
          <w:szCs w:val="22"/>
        </w:rPr>
        <w:t>,</w:t>
      </w:r>
      <w:r w:rsidR="00C84198" w:rsidRPr="00C84198">
        <w:rPr>
          <w:rFonts w:ascii="Times New Roman" w:hAnsi="Times New Roman"/>
          <w:spacing w:val="2"/>
          <w:sz w:val="22"/>
          <w:szCs w:val="22"/>
        </w:rPr>
        <w:t>000</w:t>
      </w:r>
      <w:r w:rsidRPr="00393E59">
        <w:rPr>
          <w:rFonts w:ascii="Times New Roman" w:hAnsi="Times New Roman" w:cs="Times New Roman"/>
          <w:spacing w:val="2"/>
          <w:sz w:val="22"/>
          <w:szCs w:val="22"/>
        </w:rPr>
        <w:t xml:space="preserve"> units, Baht </w:t>
      </w:r>
      <w:r w:rsidR="00C84198" w:rsidRPr="00C84198">
        <w:rPr>
          <w:rFonts w:ascii="Times New Roman" w:hAnsi="Times New Roman"/>
          <w:spacing w:val="2"/>
          <w:sz w:val="22"/>
          <w:szCs w:val="22"/>
        </w:rPr>
        <w:t>1</w:t>
      </w:r>
      <w:r w:rsidRPr="00393E59">
        <w:rPr>
          <w:rFonts w:ascii="Times New Roman" w:hAnsi="Times New Roman" w:cs="Times New Roman"/>
          <w:spacing w:val="2"/>
          <w:sz w:val="22"/>
          <w:szCs w:val="22"/>
        </w:rPr>
        <w:t>,</w:t>
      </w:r>
      <w:r w:rsidR="00C84198" w:rsidRPr="00C84198">
        <w:rPr>
          <w:rFonts w:ascii="Times New Roman" w:hAnsi="Times New Roman"/>
          <w:spacing w:val="2"/>
          <w:sz w:val="22"/>
          <w:szCs w:val="22"/>
        </w:rPr>
        <w:t>000</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each, in totalling Baht </w:t>
      </w:r>
      <w:r w:rsidR="00C84198" w:rsidRPr="00C84198">
        <w:rPr>
          <w:rFonts w:ascii="Times New Roman" w:hAnsi="Times New Roman"/>
          <w:spacing w:val="2"/>
          <w:sz w:val="22"/>
          <w:szCs w:val="22"/>
        </w:rPr>
        <w:t>600</w:t>
      </w:r>
      <w:r w:rsidRPr="00393E59">
        <w:rPr>
          <w:rFonts w:ascii="Times New Roman" w:hAnsi="Times New Roman" w:cs="Times New Roman"/>
          <w:spacing w:val="2"/>
          <w:sz w:val="22"/>
          <w:szCs w:val="22"/>
        </w:rPr>
        <w:t xml:space="preserve"> million. Such debentures are gua</w:t>
      </w:r>
      <w:r w:rsidR="00DC3E4D" w:rsidRPr="00393E59">
        <w:rPr>
          <w:rFonts w:ascii="Times New Roman" w:hAnsi="Times New Roman" w:cs="Times New Roman"/>
          <w:spacing w:val="2"/>
          <w:sz w:val="22"/>
          <w:szCs w:val="22"/>
        </w:rPr>
        <w:t>ranteed by fixed deposits with the</w:t>
      </w:r>
      <w:r w:rsidRPr="00393E59">
        <w:rPr>
          <w:rFonts w:ascii="Times New Roman" w:hAnsi="Times New Roman" w:cs="Times New Roman"/>
          <w:spacing w:val="2"/>
          <w:sz w:val="22"/>
          <w:szCs w:val="22"/>
        </w:rPr>
        <w:t xml:space="preserve"> financial institution </w:t>
      </w:r>
      <w:r w:rsidR="00891FE3">
        <w:rPr>
          <w:rFonts w:ascii="Times New Roman" w:hAnsi="Times New Roman" w:cs="Times New Roman"/>
          <w:spacing w:val="2"/>
          <w:sz w:val="22"/>
          <w:szCs w:val="22"/>
        </w:rPr>
        <w:t>(See</w:t>
      </w:r>
      <w:r w:rsidR="00F16C10" w:rsidRPr="00393E59">
        <w:rPr>
          <w:rFonts w:ascii="Times New Roman" w:hAnsi="Times New Roman" w:cs="Times New Roman"/>
          <w:spacing w:val="2"/>
          <w:sz w:val="22"/>
          <w:szCs w:val="22"/>
        </w:rPr>
        <w:t xml:space="preserve"> Note</w:t>
      </w:r>
      <w:r w:rsidRPr="00393E59">
        <w:rPr>
          <w:rFonts w:ascii="Times New Roman" w:hAnsi="Times New Roman" w:cs="Times New Roman"/>
          <w:spacing w:val="2"/>
          <w:sz w:val="22"/>
          <w:szCs w:val="22"/>
        </w:rPr>
        <w:t xml:space="preserve"> </w:t>
      </w:r>
      <w:r w:rsidR="00C84198" w:rsidRPr="00C84198">
        <w:rPr>
          <w:rFonts w:ascii="Times New Roman" w:hAnsi="Times New Roman"/>
          <w:spacing w:val="2"/>
          <w:sz w:val="22"/>
          <w:szCs w:val="22"/>
        </w:rPr>
        <w:t>8</w:t>
      </w:r>
      <w:r w:rsidRPr="00393E59">
        <w:rPr>
          <w:rFonts w:ascii="Times New Roman" w:hAnsi="Times New Roman" w:cs="Times New Roman"/>
          <w:spacing w:val="2"/>
          <w:sz w:val="22"/>
          <w:szCs w:val="22"/>
          <w:cs/>
        </w:rPr>
        <w:t xml:space="preserve">) </w:t>
      </w:r>
      <w:r w:rsidRPr="00393E59">
        <w:rPr>
          <w:rFonts w:ascii="Times New Roman" w:hAnsi="Times New Roman" w:cs="Times New Roman"/>
          <w:spacing w:val="2"/>
          <w:sz w:val="22"/>
          <w:szCs w:val="22"/>
        </w:rPr>
        <w:t xml:space="preserve">and certain land </w:t>
      </w:r>
      <w:r w:rsidR="003F5475" w:rsidRPr="00393E59">
        <w:rPr>
          <w:rFonts w:ascii="Times New Roman" w:hAnsi="Times New Roman" w:cs="Times New Roman"/>
          <w:sz w:val="22"/>
          <w:szCs w:val="22"/>
        </w:rPr>
        <w:t>and</w:t>
      </w:r>
      <w:r w:rsidRPr="00393E59">
        <w:rPr>
          <w:rFonts w:ascii="Times New Roman" w:hAnsi="Times New Roman" w:cs="Times New Roman"/>
          <w:sz w:val="22"/>
          <w:szCs w:val="22"/>
        </w:rPr>
        <w:t xml:space="preserve"> construction</w:t>
      </w:r>
      <w:r w:rsidR="0018178E">
        <w:rPr>
          <w:rFonts w:ascii="Times New Roman" w:hAnsi="Times New Roman" w:cs="Times New Roman"/>
          <w:sz w:val="22"/>
          <w:szCs w:val="22"/>
        </w:rPr>
        <w:t xml:space="preserve"> which recorded as inventories</w:t>
      </w:r>
      <w:r w:rsidRPr="00393E59">
        <w:rPr>
          <w:rFonts w:ascii="Times New Roman" w:hAnsi="Times New Roman" w:cs="Times New Roman"/>
          <w:spacing w:val="2"/>
          <w:sz w:val="22"/>
          <w:szCs w:val="22"/>
        </w:rPr>
        <w:t xml:space="preserve"> of the Company and its subsidiaries </w:t>
      </w:r>
      <w:r w:rsidR="00891FE3">
        <w:rPr>
          <w:rFonts w:ascii="Times New Roman" w:hAnsi="Times New Roman" w:cs="Times New Roman"/>
          <w:spacing w:val="2"/>
          <w:sz w:val="22"/>
          <w:szCs w:val="22"/>
        </w:rPr>
        <w:t>(See</w:t>
      </w:r>
      <w:r w:rsidR="00F16C10" w:rsidRPr="00393E59">
        <w:rPr>
          <w:rFonts w:ascii="Times New Roman" w:hAnsi="Times New Roman" w:cs="Times New Roman"/>
          <w:spacing w:val="2"/>
          <w:sz w:val="22"/>
          <w:szCs w:val="22"/>
        </w:rPr>
        <w:t xml:space="preserve"> Note</w:t>
      </w:r>
      <w:r w:rsidRPr="00393E59">
        <w:rPr>
          <w:rFonts w:ascii="Times New Roman" w:hAnsi="Times New Roman" w:cs="Times New Roman"/>
          <w:spacing w:val="2"/>
          <w:sz w:val="22"/>
          <w:szCs w:val="22"/>
        </w:rPr>
        <w:t xml:space="preserve">s </w:t>
      </w:r>
      <w:r w:rsidR="00C84198" w:rsidRPr="00C84198">
        <w:rPr>
          <w:rFonts w:ascii="Times New Roman" w:hAnsi="Times New Roman"/>
          <w:spacing w:val="2"/>
          <w:sz w:val="22"/>
          <w:szCs w:val="22"/>
        </w:rPr>
        <w:t>7</w:t>
      </w:r>
      <w:r w:rsidR="00AE2417" w:rsidRPr="00393E59">
        <w:rPr>
          <w:rFonts w:ascii="Times New Roman" w:hAnsi="Times New Roman" w:cs="Times New Roman"/>
          <w:spacing w:val="2"/>
          <w:sz w:val="22"/>
          <w:szCs w:val="22"/>
        </w:rPr>
        <w:t xml:space="preserve"> </w:t>
      </w:r>
      <w:r w:rsidRPr="00393E59">
        <w:rPr>
          <w:rFonts w:ascii="Times New Roman" w:hAnsi="Times New Roman" w:cs="Times New Roman"/>
          <w:spacing w:val="2"/>
          <w:sz w:val="22"/>
          <w:szCs w:val="22"/>
        </w:rPr>
        <w:t xml:space="preserve">and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cs/>
        </w:rPr>
        <w:t>).</w:t>
      </w:r>
    </w:p>
    <w:p w:rsidR="003F6ED5" w:rsidRPr="00393E59" w:rsidRDefault="00260665" w:rsidP="003F6ED5">
      <w:pPr>
        <w:shd w:val="clear" w:color="auto" w:fill="FFFFFF"/>
        <w:spacing w:before="240"/>
        <w:ind w:left="540"/>
        <w:jc w:val="both"/>
        <w:rPr>
          <w:rFonts w:ascii="Times New Roman" w:hAnsi="Times New Roman" w:cs="Times New Roman"/>
          <w:spacing w:val="-6"/>
          <w:sz w:val="22"/>
          <w:szCs w:val="22"/>
        </w:rPr>
      </w:pPr>
      <w:r w:rsidRPr="00393E59">
        <w:rPr>
          <w:rFonts w:ascii="Times New Roman" w:hAnsi="Times New Roman" w:cs="Times New Roman"/>
          <w:spacing w:val="2"/>
          <w:sz w:val="22"/>
          <w:szCs w:val="22"/>
        </w:rPr>
        <w:t xml:space="preserve">As at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C84198" w:rsidRPr="00C84198">
        <w:rPr>
          <w:rFonts w:ascii="Times New Roman" w:hAnsi="Times New Roman"/>
          <w:spacing w:val="-6"/>
          <w:sz w:val="22"/>
          <w:szCs w:val="22"/>
        </w:rPr>
        <w:t>2019</w:t>
      </w:r>
      <w:r w:rsidRPr="00393E59">
        <w:rPr>
          <w:rFonts w:ascii="Times New Roman" w:hAnsi="Times New Roman" w:cs="Times New Roman"/>
          <w:spacing w:val="-6"/>
          <w:sz w:val="22"/>
          <w:szCs w:val="22"/>
        </w:rPr>
        <w:t>,</w:t>
      </w:r>
      <w:r w:rsidRPr="00393E59">
        <w:rPr>
          <w:rFonts w:ascii="Times New Roman" w:hAnsi="Times New Roman" w:cs="Times New Roman"/>
          <w:spacing w:val="-6"/>
          <w:sz w:val="22"/>
          <w:szCs w:val="22"/>
          <w:cs/>
        </w:rPr>
        <w:t xml:space="preserve"> </w:t>
      </w:r>
      <w:r w:rsidRPr="00393E59">
        <w:rPr>
          <w:rFonts w:ascii="Times New Roman" w:hAnsi="Times New Roman" w:cs="Times New Roman"/>
          <w:spacing w:val="-6"/>
          <w:sz w:val="22"/>
          <w:szCs w:val="22"/>
        </w:rPr>
        <w:t xml:space="preserve">the Company had long-term debentures. Such long-term debentures </w:t>
      </w:r>
      <w:r w:rsidR="00B15866" w:rsidRPr="00393E59">
        <w:rPr>
          <w:rFonts w:ascii="Times New Roman" w:hAnsi="Times New Roman" w:cs="Times New Roman"/>
          <w:spacing w:val="2"/>
          <w:sz w:val="22"/>
          <w:szCs w:val="28"/>
        </w:rPr>
        <w:t xml:space="preserve">are dominated in Thai Baht and name-registered </w:t>
      </w:r>
      <w:r w:rsidRPr="00393E59">
        <w:rPr>
          <w:rFonts w:ascii="Times New Roman" w:hAnsi="Times New Roman" w:cs="Times New Roman"/>
          <w:spacing w:val="-6"/>
          <w:sz w:val="22"/>
          <w:szCs w:val="22"/>
        </w:rPr>
        <w:t xml:space="preserve">and unsubordinated by </w:t>
      </w:r>
      <w:r w:rsidR="00C84198" w:rsidRPr="00C84198">
        <w:rPr>
          <w:rFonts w:ascii="Times New Roman" w:hAnsi="Times New Roman"/>
          <w:spacing w:val="-6"/>
          <w:sz w:val="22"/>
          <w:szCs w:val="22"/>
        </w:rPr>
        <w:t>1</w:t>
      </w:r>
      <w:r w:rsidR="002E67A2" w:rsidRPr="00393E59">
        <w:rPr>
          <w:rFonts w:ascii="Times New Roman" w:hAnsi="Times New Roman" w:cs="Times New Roman"/>
          <w:spacing w:val="-6"/>
          <w:sz w:val="22"/>
          <w:szCs w:val="22"/>
        </w:rPr>
        <w:t>,</w:t>
      </w:r>
      <w:r w:rsidR="00C84198" w:rsidRPr="00C84198">
        <w:rPr>
          <w:rFonts w:ascii="Times New Roman" w:hAnsi="Times New Roman"/>
          <w:spacing w:val="-6"/>
          <w:sz w:val="22"/>
          <w:szCs w:val="22"/>
        </w:rPr>
        <w:t>050</w:t>
      </w:r>
      <w:r w:rsidRPr="00393E59">
        <w:rPr>
          <w:rFonts w:ascii="Times New Roman" w:hAnsi="Times New Roman" w:cs="Times New Roman"/>
          <w:spacing w:val="-6"/>
          <w:sz w:val="22"/>
          <w:szCs w:val="22"/>
        </w:rPr>
        <w:t>,</w:t>
      </w:r>
      <w:r w:rsidR="00C84198" w:rsidRPr="00C84198">
        <w:rPr>
          <w:rFonts w:ascii="Times New Roman" w:hAnsi="Times New Roman"/>
          <w:spacing w:val="-6"/>
          <w:sz w:val="22"/>
          <w:szCs w:val="22"/>
        </w:rPr>
        <w:t>000</w:t>
      </w:r>
      <w:r w:rsidRPr="00393E59">
        <w:rPr>
          <w:rFonts w:ascii="Times New Roman" w:hAnsi="Times New Roman" w:cs="Times New Roman"/>
          <w:spacing w:val="-6"/>
          <w:sz w:val="22"/>
          <w:szCs w:val="22"/>
        </w:rPr>
        <w:t xml:space="preserve"> units, Baht </w:t>
      </w:r>
      <w:r w:rsidR="00C84198" w:rsidRPr="00C84198">
        <w:rPr>
          <w:rFonts w:ascii="Times New Roman" w:hAnsi="Times New Roman"/>
          <w:spacing w:val="-6"/>
          <w:sz w:val="22"/>
          <w:szCs w:val="22"/>
        </w:rPr>
        <w:t>1</w:t>
      </w:r>
      <w:r w:rsidRPr="00393E59">
        <w:rPr>
          <w:rFonts w:ascii="Times New Roman" w:hAnsi="Times New Roman" w:cs="Times New Roman"/>
          <w:spacing w:val="-6"/>
          <w:sz w:val="22"/>
          <w:szCs w:val="22"/>
        </w:rPr>
        <w:t>,</w:t>
      </w:r>
      <w:r w:rsidR="00C84198" w:rsidRPr="00C84198">
        <w:rPr>
          <w:rFonts w:ascii="Times New Roman" w:hAnsi="Times New Roman"/>
          <w:spacing w:val="-6"/>
          <w:sz w:val="22"/>
          <w:szCs w:val="22"/>
        </w:rPr>
        <w:t>000</w:t>
      </w:r>
      <w:r w:rsidRPr="00393E59">
        <w:rPr>
          <w:rFonts w:ascii="Times New Roman" w:hAnsi="Times New Roman" w:cs="Times New Roman"/>
          <w:spacing w:val="-6"/>
          <w:sz w:val="22"/>
          <w:szCs w:val="22"/>
          <w:cs/>
        </w:rPr>
        <w:t xml:space="preserve"> </w:t>
      </w:r>
      <w:r w:rsidRPr="00393E59">
        <w:rPr>
          <w:rFonts w:ascii="Times New Roman" w:hAnsi="Times New Roman" w:cs="Times New Roman"/>
          <w:spacing w:val="-6"/>
          <w:sz w:val="22"/>
          <w:szCs w:val="22"/>
        </w:rPr>
        <w:t xml:space="preserve">each, in totalling Baht </w:t>
      </w:r>
      <w:r w:rsidR="00C84198" w:rsidRPr="00C84198">
        <w:rPr>
          <w:rFonts w:ascii="Times New Roman" w:hAnsi="Times New Roman"/>
          <w:spacing w:val="-6"/>
          <w:sz w:val="22"/>
          <w:szCs w:val="22"/>
        </w:rPr>
        <w:t>1</w:t>
      </w:r>
      <w:r w:rsidR="002E67A2" w:rsidRPr="00393E59">
        <w:rPr>
          <w:rFonts w:ascii="Times New Roman" w:hAnsi="Times New Roman" w:cs="Times New Roman"/>
          <w:spacing w:val="-6"/>
          <w:sz w:val="22"/>
          <w:szCs w:val="22"/>
        </w:rPr>
        <w:t>,</w:t>
      </w:r>
      <w:r w:rsidR="00C84198" w:rsidRPr="00C84198">
        <w:rPr>
          <w:rFonts w:ascii="Times New Roman" w:hAnsi="Times New Roman"/>
          <w:spacing w:val="-6"/>
          <w:sz w:val="22"/>
          <w:szCs w:val="22"/>
        </w:rPr>
        <w:t>050</w:t>
      </w:r>
      <w:r w:rsidRPr="00393E59">
        <w:rPr>
          <w:rFonts w:ascii="Times New Roman" w:hAnsi="Times New Roman" w:cs="Times New Roman"/>
          <w:spacing w:val="-6"/>
          <w:sz w:val="22"/>
          <w:szCs w:val="22"/>
        </w:rPr>
        <w:t xml:space="preserve"> million. Such debentures are guaranteed by </w:t>
      </w:r>
      <w:r w:rsidR="00BA7738">
        <w:rPr>
          <w:rFonts w:ascii="Times New Roman" w:hAnsi="Times New Roman" w:cs="Times New Roman"/>
          <w:spacing w:val="-6"/>
          <w:sz w:val="22"/>
          <w:szCs w:val="22"/>
        </w:rPr>
        <w:t xml:space="preserve">fixed deposits with the financial institution (See Note 8) and </w:t>
      </w:r>
      <w:r w:rsidRPr="00393E59">
        <w:rPr>
          <w:rFonts w:ascii="Times New Roman" w:hAnsi="Times New Roman" w:cs="Times New Roman"/>
          <w:spacing w:val="-6"/>
          <w:sz w:val="22"/>
          <w:szCs w:val="22"/>
        </w:rPr>
        <w:t xml:space="preserve">certain land </w:t>
      </w:r>
      <w:r w:rsidR="003F5475" w:rsidRPr="00393E59">
        <w:rPr>
          <w:rFonts w:ascii="Times New Roman" w:hAnsi="Times New Roman" w:cs="Times New Roman"/>
          <w:spacing w:val="-6"/>
          <w:sz w:val="22"/>
          <w:szCs w:val="22"/>
        </w:rPr>
        <w:t>and</w:t>
      </w:r>
      <w:r w:rsidRPr="00393E59">
        <w:rPr>
          <w:rFonts w:ascii="Times New Roman" w:hAnsi="Times New Roman" w:cs="Times New Roman"/>
          <w:spacing w:val="-6"/>
          <w:sz w:val="22"/>
          <w:szCs w:val="22"/>
        </w:rPr>
        <w:t xml:space="preserve"> construction of the Company and its subsidiaries </w:t>
      </w:r>
      <w:r w:rsidR="00891FE3">
        <w:rPr>
          <w:rFonts w:ascii="Times New Roman" w:hAnsi="Times New Roman" w:cs="Times New Roman"/>
          <w:spacing w:val="-6"/>
          <w:sz w:val="22"/>
          <w:szCs w:val="22"/>
        </w:rPr>
        <w:t>(See</w:t>
      </w:r>
      <w:r w:rsidR="00F16C10" w:rsidRPr="00393E59">
        <w:rPr>
          <w:rFonts w:ascii="Times New Roman" w:hAnsi="Times New Roman" w:cs="Times New Roman"/>
          <w:spacing w:val="-6"/>
          <w:sz w:val="22"/>
          <w:szCs w:val="22"/>
        </w:rPr>
        <w:t xml:space="preserve"> Note</w:t>
      </w:r>
      <w:r w:rsidRPr="00393E59">
        <w:rPr>
          <w:rFonts w:ascii="Times New Roman" w:hAnsi="Times New Roman" w:cs="Times New Roman"/>
          <w:spacing w:val="-6"/>
          <w:sz w:val="22"/>
          <w:szCs w:val="22"/>
        </w:rPr>
        <w:t xml:space="preserve">s </w:t>
      </w:r>
      <w:r w:rsidR="00C84198" w:rsidRPr="00C84198">
        <w:rPr>
          <w:rFonts w:ascii="Times New Roman" w:hAnsi="Times New Roman"/>
          <w:spacing w:val="-6"/>
          <w:sz w:val="22"/>
          <w:szCs w:val="22"/>
        </w:rPr>
        <w:t>7</w:t>
      </w:r>
      <w:r w:rsidRPr="00393E59">
        <w:rPr>
          <w:rFonts w:ascii="Times New Roman" w:hAnsi="Times New Roman" w:cs="Times New Roman"/>
          <w:spacing w:val="-6"/>
          <w:sz w:val="22"/>
          <w:szCs w:val="22"/>
        </w:rPr>
        <w:t xml:space="preserve"> and </w:t>
      </w:r>
      <w:r w:rsidR="00C84198" w:rsidRPr="00C84198">
        <w:rPr>
          <w:rFonts w:ascii="Times New Roman" w:hAnsi="Times New Roman"/>
          <w:spacing w:val="-6"/>
          <w:sz w:val="22"/>
          <w:szCs w:val="22"/>
        </w:rPr>
        <w:t>31</w:t>
      </w:r>
      <w:r w:rsidRPr="00393E59">
        <w:rPr>
          <w:rFonts w:ascii="Times New Roman" w:hAnsi="Times New Roman" w:cs="Times New Roman"/>
          <w:spacing w:val="-6"/>
          <w:sz w:val="22"/>
          <w:szCs w:val="22"/>
          <w:cs/>
        </w:rPr>
        <w:t>)</w:t>
      </w:r>
      <w:r w:rsidR="002E67A2" w:rsidRPr="00393E59">
        <w:rPr>
          <w:rFonts w:ascii="Times New Roman" w:hAnsi="Times New Roman" w:cs="Times New Roman"/>
          <w:spacing w:val="-6"/>
          <w:sz w:val="22"/>
          <w:szCs w:val="22"/>
        </w:rPr>
        <w:t>.</w:t>
      </w:r>
    </w:p>
    <w:p w:rsidR="0038157B" w:rsidRPr="00393E59" w:rsidRDefault="0038157B" w:rsidP="00BA7738">
      <w:pPr>
        <w:numPr>
          <w:ilvl w:val="0"/>
          <w:numId w:val="8"/>
        </w:numPr>
        <w:tabs>
          <w:tab w:val="left" w:pos="540"/>
        </w:tabs>
        <w:spacing w:before="360"/>
        <w:ind w:left="547" w:hanging="547"/>
        <w:jc w:val="thaiDistribute"/>
        <w:rPr>
          <w:rFonts w:ascii="Times New Roman" w:hAnsi="Times New Roman" w:cs="Times New Roman"/>
          <w:spacing w:val="2"/>
          <w:sz w:val="22"/>
          <w:szCs w:val="22"/>
        </w:rPr>
      </w:pPr>
      <w:r w:rsidRPr="00393E59">
        <w:rPr>
          <w:rFonts w:ascii="Times New Roman" w:hAnsi="Times New Roman" w:cs="Times New Roman"/>
          <w:b/>
          <w:bCs/>
          <w:sz w:val="20"/>
          <w:szCs w:val="20"/>
        </w:rPr>
        <w:t>LONG-TERM  BORROWINGS  FROM  FINANCIAL  INSTITUTIONS</w:t>
      </w:r>
    </w:p>
    <w:p w:rsidR="0038157B" w:rsidRPr="00393E59" w:rsidRDefault="0038157B" w:rsidP="00F25750">
      <w:pPr>
        <w:spacing w:before="120" w:after="120"/>
        <w:ind w:left="547"/>
        <w:jc w:val="both"/>
        <w:rPr>
          <w:rFonts w:ascii="Times New Roman" w:hAnsi="Times New Roman" w:cs="Times New Roman"/>
          <w:sz w:val="22"/>
          <w:szCs w:val="22"/>
        </w:rPr>
      </w:pPr>
      <w:r w:rsidRPr="00393E59">
        <w:rPr>
          <w:rFonts w:ascii="Times New Roman" w:hAnsi="Times New Roman" w:cs="Times New Roman"/>
          <w:sz w:val="22"/>
          <w:szCs w:val="22"/>
        </w:rPr>
        <w:t>Long-term borrowings from financial institutions</w:t>
      </w:r>
      <w:r w:rsidRPr="00393E59">
        <w:rPr>
          <w:rFonts w:ascii="Times New Roman" w:hAnsi="Times New Roman" w:cs="Times New Roman"/>
          <w:sz w:val="22"/>
          <w:szCs w:val="22"/>
          <w:cs/>
        </w:rPr>
        <w:t xml:space="preserve"> </w:t>
      </w:r>
      <w:r w:rsidRPr="00393E59">
        <w:rPr>
          <w:rFonts w:ascii="Times New Roman" w:hAnsi="Times New Roman" w:cs="Times New Roman"/>
          <w:spacing w:val="2"/>
          <w:sz w:val="22"/>
          <w:szCs w:val="22"/>
        </w:rPr>
        <w:t xml:space="preserve">as at December </w:t>
      </w:r>
      <w:r w:rsidR="00C84198" w:rsidRPr="00C84198">
        <w:rPr>
          <w:rFonts w:ascii="Times New Roman" w:hAnsi="Times New Roman"/>
          <w:spacing w:val="2"/>
          <w:sz w:val="22"/>
          <w:szCs w:val="22"/>
        </w:rPr>
        <w:t>31</w:t>
      </w:r>
      <w:r w:rsidRPr="00393E59">
        <w:rPr>
          <w:rFonts w:ascii="Times New Roman" w:hAnsi="Times New Roman" w:cs="Times New Roman"/>
          <w:spacing w:val="2"/>
          <w:sz w:val="22"/>
          <w:szCs w:val="22"/>
        </w:rPr>
        <w:t xml:space="preserve">, </w:t>
      </w:r>
      <w:r w:rsidR="00263B5F" w:rsidRPr="00393E59">
        <w:rPr>
          <w:rFonts w:ascii="Times New Roman" w:hAnsi="Times New Roman" w:cs="Times New Roman"/>
          <w:spacing w:val="2"/>
          <w:sz w:val="22"/>
          <w:szCs w:val="22"/>
        </w:rPr>
        <w:t>were</w:t>
      </w:r>
      <w:r w:rsidRPr="00393E59">
        <w:rPr>
          <w:rFonts w:ascii="Times New Roman" w:hAnsi="Times New Roman" w:cs="Times New Roman"/>
          <w:spacing w:val="2"/>
          <w:sz w:val="22"/>
          <w:szCs w:val="22"/>
        </w:rPr>
        <w:t xml:space="preserve"> as follows:</w:t>
      </w:r>
    </w:p>
    <w:p w:rsidR="0038157B" w:rsidRPr="00393E59" w:rsidRDefault="0038157B" w:rsidP="0038157B">
      <w:pPr>
        <w:ind w:left="360"/>
        <w:jc w:val="right"/>
        <w:rPr>
          <w:rFonts w:ascii="Times New Roman" w:hAnsi="Times New Roman" w:cs="Times New Roman"/>
          <w:sz w:val="18"/>
          <w:szCs w:val="18"/>
        </w:rPr>
      </w:pPr>
      <w:r w:rsidRPr="00393E59">
        <w:rPr>
          <w:rFonts w:ascii="Times New Roman" w:hAnsi="Times New Roman" w:cs="Times New Roman"/>
          <w:b/>
          <w:bCs/>
          <w:sz w:val="18"/>
          <w:szCs w:val="18"/>
        </w:rPr>
        <w:t>Unit: Thousand Baht</w:t>
      </w:r>
    </w:p>
    <w:tbl>
      <w:tblPr>
        <w:tblW w:w="8712" w:type="dxa"/>
        <w:tblInd w:w="540" w:type="dxa"/>
        <w:tblLayout w:type="fixed"/>
        <w:tblCellMar>
          <w:left w:w="0" w:type="dxa"/>
          <w:right w:w="0" w:type="dxa"/>
        </w:tblCellMar>
        <w:tblLook w:val="04A0" w:firstRow="1" w:lastRow="0" w:firstColumn="1" w:lastColumn="0" w:noHBand="0" w:noVBand="1"/>
      </w:tblPr>
      <w:tblGrid>
        <w:gridCol w:w="4050"/>
        <w:gridCol w:w="1132"/>
        <w:gridCol w:w="110"/>
        <w:gridCol w:w="1080"/>
        <w:gridCol w:w="88"/>
        <w:gridCol w:w="1081"/>
        <w:gridCol w:w="89"/>
        <w:gridCol w:w="1082"/>
      </w:tblGrid>
      <w:tr w:rsidR="00393E59" w:rsidRPr="00393E59" w:rsidTr="00CC2BA0">
        <w:trPr>
          <w:trHeight w:val="72"/>
        </w:trPr>
        <w:tc>
          <w:tcPr>
            <w:tcW w:w="4050" w:type="dxa"/>
            <w:tcBorders>
              <w:top w:val="nil"/>
              <w:left w:val="nil"/>
              <w:bottom w:val="nil"/>
              <w:right w:val="nil"/>
            </w:tcBorders>
            <w:shd w:val="clear" w:color="auto" w:fill="auto"/>
            <w:noWrap/>
            <w:vAlign w:val="bottom"/>
            <w:hideMark/>
          </w:tcPr>
          <w:p w:rsidR="0038157B" w:rsidRPr="00393E59"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r w:rsidRPr="00393E59">
              <w:rPr>
                <w:rFonts w:ascii="Times New Roman" w:eastAsia="Calibri" w:hAnsi="Times New Roman" w:cs="Times New Roman"/>
                <w:b/>
                <w:bCs/>
                <w:sz w:val="18"/>
                <w:szCs w:val="18"/>
              </w:rPr>
              <w:t xml:space="preserve">Separate financial </w:t>
            </w:r>
          </w:p>
        </w:tc>
      </w:tr>
      <w:tr w:rsidR="00393E59" w:rsidRPr="00393E59" w:rsidTr="00CC2BA0">
        <w:trPr>
          <w:trHeight w:val="72"/>
        </w:trPr>
        <w:tc>
          <w:tcPr>
            <w:tcW w:w="4050" w:type="dxa"/>
            <w:tcBorders>
              <w:top w:val="nil"/>
              <w:left w:val="nil"/>
              <w:bottom w:val="nil"/>
              <w:right w:val="nil"/>
            </w:tcBorders>
            <w:shd w:val="clear" w:color="auto" w:fill="auto"/>
            <w:noWrap/>
            <w:vAlign w:val="bottom"/>
          </w:tcPr>
          <w:p w:rsidR="0038157B" w:rsidRPr="00393E59"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rsidR="0038157B" w:rsidRPr="00393E59" w:rsidRDefault="00EF23BB" w:rsidP="00E76A52">
            <w:pPr>
              <w:autoSpaceDE/>
              <w:autoSpaceDN/>
              <w:adjustRightInd/>
              <w:spacing w:line="240" w:lineRule="exact"/>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S</w:t>
            </w:r>
            <w:r w:rsidR="0038157B" w:rsidRPr="00393E59">
              <w:rPr>
                <w:rFonts w:ascii="Times New Roman" w:eastAsia="Calibri" w:hAnsi="Times New Roman" w:cs="Times New Roman"/>
                <w:b/>
                <w:bCs/>
                <w:sz w:val="18"/>
                <w:szCs w:val="18"/>
              </w:rPr>
              <w:t>tatements</w:t>
            </w:r>
          </w:p>
        </w:tc>
      </w:tr>
      <w:tr w:rsidR="00393E59" w:rsidRPr="00393E59" w:rsidTr="00CC2BA0">
        <w:trPr>
          <w:trHeight w:val="72"/>
        </w:trPr>
        <w:tc>
          <w:tcPr>
            <w:tcW w:w="4050" w:type="dxa"/>
            <w:tcBorders>
              <w:top w:val="nil"/>
              <w:left w:val="nil"/>
              <w:bottom w:val="nil"/>
              <w:right w:val="nil"/>
            </w:tcBorders>
            <w:shd w:val="clear" w:color="auto" w:fill="auto"/>
            <w:vAlign w:val="bottom"/>
          </w:tcPr>
          <w:p w:rsidR="0038157B" w:rsidRPr="00393E59"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rsidR="0038157B" w:rsidRPr="00393E59" w:rsidRDefault="00C84198" w:rsidP="00E76A5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110" w:type="dxa"/>
            <w:tcBorders>
              <w:top w:val="nil"/>
              <w:left w:val="nil"/>
              <w:right w:val="nil"/>
            </w:tcBorders>
            <w:shd w:val="clear" w:color="auto" w:fill="auto"/>
            <w:noWrap/>
            <w:vAlign w:val="center"/>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rsidR="0038157B" w:rsidRPr="00393E59" w:rsidRDefault="00C84198" w:rsidP="00E76A52">
            <w:pPr>
              <w:spacing w:line="24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88" w:type="dxa"/>
            <w:tcBorders>
              <w:top w:val="nil"/>
              <w:left w:val="nil"/>
              <w:right w:val="nil"/>
            </w:tcBorders>
            <w:shd w:val="clear" w:color="auto" w:fill="auto"/>
            <w:noWrap/>
            <w:vAlign w:val="center"/>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rsidR="0038157B" w:rsidRPr="00393E59" w:rsidRDefault="00C84198" w:rsidP="00E76A5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89" w:type="dxa"/>
            <w:tcBorders>
              <w:top w:val="nil"/>
              <w:left w:val="nil"/>
              <w:right w:val="nil"/>
            </w:tcBorders>
            <w:shd w:val="clear" w:color="auto" w:fill="auto"/>
            <w:noWrap/>
            <w:vAlign w:val="center"/>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rsidR="0038157B" w:rsidRPr="00393E59" w:rsidRDefault="00C84198" w:rsidP="00E76A52">
            <w:pPr>
              <w:spacing w:line="24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CC2BA0">
        <w:trPr>
          <w:trHeight w:val="72"/>
        </w:trPr>
        <w:tc>
          <w:tcPr>
            <w:tcW w:w="4050" w:type="dxa"/>
            <w:tcBorders>
              <w:top w:val="nil"/>
              <w:left w:val="nil"/>
              <w:bottom w:val="nil"/>
              <w:right w:val="nil"/>
            </w:tcBorders>
            <w:shd w:val="clear" w:color="auto" w:fill="auto"/>
            <w:vAlign w:val="bottom"/>
          </w:tcPr>
          <w:p w:rsidR="0038157B" w:rsidRPr="00393E59"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rsidR="0038157B" w:rsidRPr="00393E59" w:rsidRDefault="0038157B" w:rsidP="00E76A5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rsidR="0038157B" w:rsidRPr="00393E59" w:rsidRDefault="0038157B" w:rsidP="00E76A52">
            <w:pPr>
              <w:spacing w:line="24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rsidR="0038157B" w:rsidRPr="00393E59" w:rsidRDefault="0038157B" w:rsidP="00E76A5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rsidR="0038157B" w:rsidRPr="00393E59"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rsidR="0038157B" w:rsidRPr="00393E59" w:rsidRDefault="0038157B" w:rsidP="00E76A52">
            <w:pPr>
              <w:spacing w:line="240" w:lineRule="exact"/>
              <w:jc w:val="center"/>
              <w:rPr>
                <w:rFonts w:ascii="Times New Roman" w:hAnsi="Times New Roman" w:cs="Times New Roman"/>
                <w:b/>
                <w:bCs/>
                <w:sz w:val="18"/>
                <w:szCs w:val="18"/>
              </w:rPr>
            </w:pPr>
          </w:p>
        </w:tc>
      </w:tr>
      <w:tr w:rsidR="00393E59" w:rsidRPr="00393E59" w:rsidTr="00032667">
        <w:trPr>
          <w:trHeight w:val="72"/>
        </w:trPr>
        <w:tc>
          <w:tcPr>
            <w:tcW w:w="4050" w:type="dxa"/>
            <w:tcBorders>
              <w:top w:val="nil"/>
              <w:left w:val="nil"/>
              <w:bottom w:val="nil"/>
              <w:right w:val="nil"/>
            </w:tcBorders>
            <w:shd w:val="clear" w:color="auto" w:fill="auto"/>
            <w:noWrap/>
            <w:vAlign w:val="bottom"/>
            <w:hideMark/>
          </w:tcPr>
          <w:p w:rsidR="001200AF" w:rsidRPr="00393E59" w:rsidRDefault="001200AF" w:rsidP="00E76A52">
            <w:pPr>
              <w:autoSpaceDE/>
              <w:autoSpaceDN/>
              <w:adjustRightInd/>
              <w:spacing w:line="240" w:lineRule="exact"/>
              <w:rPr>
                <w:rFonts w:ascii="Times New Roman" w:hAnsi="Times New Roman" w:cs="Times New Roman"/>
                <w:sz w:val="18"/>
                <w:szCs w:val="18"/>
              </w:rPr>
            </w:pPr>
            <w:r w:rsidRPr="00393E59">
              <w:rPr>
                <w:rFonts w:ascii="Times New Roman" w:hAnsi="Times New Roman" w:cs="Times New Roman"/>
                <w:sz w:val="18"/>
                <w:szCs w:val="18"/>
              </w:rPr>
              <w:t>Long-term borrowings from financial institutions</w:t>
            </w:r>
          </w:p>
        </w:tc>
        <w:tc>
          <w:tcPr>
            <w:tcW w:w="1132" w:type="dxa"/>
            <w:tcBorders>
              <w:left w:val="nil"/>
              <w:bottom w:val="nil"/>
              <w:right w:val="nil"/>
            </w:tcBorders>
            <w:shd w:val="clear" w:color="auto" w:fill="auto"/>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w:t>
            </w:r>
            <w:r w:rsidR="00566EB8" w:rsidRPr="00393E59">
              <w:rPr>
                <w:rFonts w:ascii="Times New Roman" w:eastAsia="Calibri" w:hAnsi="Times New Roman" w:cs="Times New Roman"/>
                <w:sz w:val="18"/>
                <w:szCs w:val="18"/>
              </w:rPr>
              <w:t>,</w:t>
            </w:r>
            <w:r w:rsidRPr="00C84198">
              <w:rPr>
                <w:rFonts w:ascii="Times New Roman" w:eastAsia="Calibri" w:hAnsi="Times New Roman"/>
                <w:sz w:val="18"/>
                <w:szCs w:val="18"/>
              </w:rPr>
              <w:t>339</w:t>
            </w:r>
            <w:r w:rsidR="00566EB8" w:rsidRPr="00393E59">
              <w:rPr>
                <w:rFonts w:ascii="Times New Roman" w:eastAsia="Calibri" w:hAnsi="Times New Roman" w:cs="Times New Roman"/>
                <w:sz w:val="18"/>
                <w:szCs w:val="18"/>
              </w:rPr>
              <w:t>,</w:t>
            </w:r>
            <w:r w:rsidRPr="00C84198">
              <w:rPr>
                <w:rFonts w:ascii="Times New Roman" w:eastAsia="Calibri" w:hAnsi="Times New Roman"/>
                <w:sz w:val="18"/>
                <w:szCs w:val="18"/>
              </w:rPr>
              <w:t>046</w:t>
            </w:r>
          </w:p>
        </w:tc>
        <w:tc>
          <w:tcPr>
            <w:tcW w:w="110" w:type="dxa"/>
            <w:tcBorders>
              <w:left w:val="nil"/>
              <w:bottom w:val="nil"/>
              <w:right w:val="nil"/>
            </w:tcBorders>
            <w:shd w:val="clear" w:color="auto" w:fill="auto"/>
            <w:noWrap/>
            <w:vAlign w:val="bottom"/>
            <w:hideMark/>
          </w:tcPr>
          <w:p w:rsidR="001200AF" w:rsidRPr="00393E59"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6</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108</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252</w:t>
            </w:r>
          </w:p>
        </w:tc>
        <w:tc>
          <w:tcPr>
            <w:tcW w:w="88" w:type="dxa"/>
            <w:tcBorders>
              <w:left w:val="nil"/>
              <w:bottom w:val="nil"/>
              <w:right w:val="nil"/>
            </w:tcBorders>
            <w:shd w:val="clear" w:color="auto" w:fill="auto"/>
            <w:vAlign w:val="bottom"/>
            <w:hideMark/>
          </w:tcPr>
          <w:p w:rsidR="001200AF" w:rsidRPr="00393E59" w:rsidRDefault="001200AF" w:rsidP="00E76A52">
            <w:pPr>
              <w:autoSpaceDE/>
              <w:autoSpaceDN/>
              <w:adjustRightInd/>
              <w:spacing w:line="240" w:lineRule="exact"/>
              <w:jc w:val="right"/>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w:t>
            </w:r>
            <w:r w:rsidR="00566EB8" w:rsidRPr="00393E59">
              <w:rPr>
                <w:rFonts w:ascii="Times New Roman" w:eastAsia="Calibri" w:hAnsi="Times New Roman" w:cs="Times New Roman"/>
                <w:sz w:val="18"/>
                <w:szCs w:val="18"/>
              </w:rPr>
              <w:t>,</w:t>
            </w:r>
            <w:r w:rsidRPr="00C84198">
              <w:rPr>
                <w:rFonts w:ascii="Times New Roman" w:eastAsia="Calibri" w:hAnsi="Times New Roman"/>
                <w:sz w:val="18"/>
                <w:szCs w:val="18"/>
              </w:rPr>
              <w:t>725</w:t>
            </w:r>
            <w:r w:rsidR="00566EB8" w:rsidRPr="00393E59">
              <w:rPr>
                <w:rFonts w:ascii="Times New Roman" w:eastAsia="Calibri" w:hAnsi="Times New Roman" w:cs="Times New Roman"/>
                <w:sz w:val="18"/>
                <w:szCs w:val="18"/>
              </w:rPr>
              <w:t>,</w:t>
            </w:r>
            <w:r w:rsidRPr="00C84198">
              <w:rPr>
                <w:rFonts w:ascii="Times New Roman" w:eastAsia="Calibri" w:hAnsi="Times New Roman"/>
                <w:sz w:val="18"/>
                <w:szCs w:val="18"/>
              </w:rPr>
              <w:t>249</w:t>
            </w:r>
          </w:p>
        </w:tc>
        <w:tc>
          <w:tcPr>
            <w:tcW w:w="89" w:type="dxa"/>
            <w:tcBorders>
              <w:left w:val="nil"/>
              <w:bottom w:val="nil"/>
              <w:right w:val="nil"/>
            </w:tcBorders>
            <w:shd w:val="clear" w:color="auto" w:fill="auto"/>
            <w:noWrap/>
            <w:vAlign w:val="bottom"/>
            <w:hideMark/>
          </w:tcPr>
          <w:p w:rsidR="001200AF" w:rsidRPr="00393E59" w:rsidRDefault="001200AF" w:rsidP="00E76A52">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3</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636</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507</w:t>
            </w:r>
          </w:p>
        </w:tc>
      </w:tr>
      <w:tr w:rsidR="00393E59" w:rsidRPr="00393E59" w:rsidTr="00032667">
        <w:trPr>
          <w:trHeight w:val="72"/>
        </w:trPr>
        <w:tc>
          <w:tcPr>
            <w:tcW w:w="4050" w:type="dxa"/>
            <w:tcBorders>
              <w:top w:val="nil"/>
              <w:left w:val="nil"/>
              <w:bottom w:val="nil"/>
              <w:right w:val="nil"/>
            </w:tcBorders>
            <w:shd w:val="clear" w:color="auto" w:fill="auto"/>
            <w:noWrap/>
            <w:vAlign w:val="bottom"/>
            <w:hideMark/>
          </w:tcPr>
          <w:p w:rsidR="001200AF" w:rsidRPr="00393E59" w:rsidRDefault="001200AF" w:rsidP="006F5EA2">
            <w:pPr>
              <w:autoSpaceDE/>
              <w:autoSpaceDN/>
              <w:adjustRightInd/>
              <w:spacing w:line="240" w:lineRule="exact"/>
              <w:rPr>
                <w:rFonts w:ascii="Times New Roman" w:hAnsi="Times New Roman" w:cs="Times New Roman"/>
                <w:sz w:val="18"/>
                <w:szCs w:val="18"/>
              </w:rPr>
            </w:pPr>
            <w:r w:rsidRPr="00393E59">
              <w:rPr>
                <w:rFonts w:ascii="Times New Roman" w:hAnsi="Times New Roman" w:cs="Times New Roman"/>
                <w:sz w:val="18"/>
                <w:szCs w:val="18"/>
                <w:u w:val="single"/>
              </w:rPr>
              <w:t xml:space="preserve">Less </w:t>
            </w:r>
            <w:r w:rsidR="006F5EA2" w:rsidRPr="00393E59">
              <w:rPr>
                <w:rFonts w:ascii="Times New Roman" w:hAnsi="Times New Roman" w:cs="Times New Roman"/>
                <w:sz w:val="18"/>
                <w:szCs w:val="18"/>
              </w:rPr>
              <w:t>C</w:t>
            </w:r>
            <w:r w:rsidRPr="00393E59">
              <w:rPr>
                <w:rFonts w:ascii="Times New Roman" w:hAnsi="Times New Roman" w:cs="Times New Roman"/>
                <w:sz w:val="18"/>
                <w:szCs w:val="18"/>
              </w:rPr>
              <w:t xml:space="preserve">ost of issuing </w:t>
            </w:r>
            <w:r w:rsidR="00BD7EE8" w:rsidRPr="00393E59">
              <w:rPr>
                <w:rFonts w:ascii="Times New Roman" w:hAnsi="Times New Roman" w:cs="Times New Roman"/>
                <w:sz w:val="18"/>
                <w:szCs w:val="18"/>
              </w:rPr>
              <w:t>borrowings</w:t>
            </w:r>
          </w:p>
        </w:tc>
        <w:tc>
          <w:tcPr>
            <w:tcW w:w="1132" w:type="dxa"/>
            <w:tcBorders>
              <w:top w:val="nil"/>
              <w:left w:val="nil"/>
              <w:bottom w:val="nil"/>
              <w:right w:val="nil"/>
            </w:tcBorders>
            <w:shd w:val="clear" w:color="auto" w:fill="auto"/>
            <w:noWrap/>
            <w:vAlign w:val="bottom"/>
          </w:tcPr>
          <w:p w:rsidR="001200AF" w:rsidRPr="00393E59" w:rsidRDefault="001200AF" w:rsidP="00BD7EE8">
            <w:pPr>
              <w:tabs>
                <w:tab w:val="decimal" w:pos="967"/>
              </w:tabs>
              <w:spacing w:line="240" w:lineRule="exact"/>
              <w:rPr>
                <w:rFonts w:ascii="Times New Roman" w:eastAsia="Calibri" w:hAnsi="Times New Roman" w:cs="Times New Roman"/>
                <w:sz w:val="18"/>
                <w:szCs w:val="18"/>
                <w:cs/>
              </w:rPr>
            </w:pPr>
            <w:r w:rsidRPr="00393E59">
              <w:rPr>
                <w:rFonts w:ascii="Times New Roman" w:eastAsia="Calibri" w:hAnsi="Times New Roman" w:cs="Times New Roman"/>
                <w:sz w:val="18"/>
                <w:szCs w:val="18"/>
                <w:cs/>
              </w:rPr>
              <w:t>(</w:t>
            </w:r>
            <w:r w:rsidR="00C84198" w:rsidRPr="00C84198">
              <w:rPr>
                <w:rFonts w:ascii="Times New Roman" w:eastAsia="Calibri" w:hAnsi="Times New Roman"/>
                <w:sz w:val="18"/>
                <w:szCs w:val="18"/>
              </w:rPr>
              <w:t>20</w:t>
            </w:r>
            <w:r w:rsidR="00BD7EE8">
              <w:rPr>
                <w:rFonts w:ascii="Times New Roman" w:eastAsia="Calibri" w:hAnsi="Times New Roman"/>
                <w:sz w:val="18"/>
                <w:szCs w:val="18"/>
              </w:rPr>
              <w:t>,</w:t>
            </w:r>
            <w:r w:rsidR="00C84198" w:rsidRPr="00C84198">
              <w:rPr>
                <w:rFonts w:ascii="Times New Roman" w:eastAsia="Calibri" w:hAnsi="Times New Roman"/>
                <w:sz w:val="18"/>
                <w:szCs w:val="18"/>
              </w:rPr>
              <w:t>962</w:t>
            </w:r>
            <w:r w:rsidRPr="00393E59">
              <w:rPr>
                <w:rFonts w:ascii="Times New Roman" w:eastAsia="Calibri" w:hAnsi="Times New Roman" w:cs="Times New Roman"/>
                <w:sz w:val="18"/>
                <w:szCs w:val="18"/>
                <w:cs/>
              </w:rPr>
              <w:t>)</w:t>
            </w:r>
          </w:p>
        </w:tc>
        <w:tc>
          <w:tcPr>
            <w:tcW w:w="110" w:type="dxa"/>
            <w:tcBorders>
              <w:top w:val="nil"/>
              <w:left w:val="nil"/>
              <w:bottom w:val="nil"/>
              <w:right w:val="nil"/>
            </w:tcBorders>
            <w:shd w:val="clear" w:color="auto" w:fill="auto"/>
            <w:noWrap/>
            <w:vAlign w:val="bottom"/>
            <w:hideMark/>
          </w:tcPr>
          <w:p w:rsidR="001200AF" w:rsidRPr="00393E59"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rsidR="001200AF" w:rsidRPr="00393E59" w:rsidRDefault="001200AF" w:rsidP="00E76A52">
            <w:pPr>
              <w:tabs>
                <w:tab w:val="decimal" w:pos="967"/>
              </w:tabs>
              <w:spacing w:line="240" w:lineRule="exact"/>
              <w:rPr>
                <w:rFonts w:ascii="Times New Roman" w:eastAsia="Calibri" w:hAnsi="Times New Roman" w:cs="Times New Roman"/>
                <w:sz w:val="18"/>
                <w:szCs w:val="18"/>
                <w:cs/>
              </w:rPr>
            </w:pPr>
            <w:r w:rsidRPr="00393E59">
              <w:rPr>
                <w:rFonts w:ascii="Times New Roman" w:eastAsia="Calibri" w:hAnsi="Times New Roman" w:cs="Times New Roman"/>
                <w:sz w:val="18"/>
                <w:szCs w:val="18"/>
                <w:cs/>
              </w:rPr>
              <w:t>(</w:t>
            </w:r>
            <w:r w:rsidR="00C84198" w:rsidRPr="00C84198">
              <w:rPr>
                <w:rFonts w:ascii="Times New Roman" w:eastAsia="Calibri" w:hAnsi="Times New Roman"/>
                <w:sz w:val="18"/>
                <w:szCs w:val="18"/>
              </w:rPr>
              <w:t>30</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619</w:t>
            </w:r>
            <w:r w:rsidRPr="00393E59">
              <w:rPr>
                <w:rFonts w:ascii="Times New Roman" w:eastAsia="Calibri" w:hAnsi="Times New Roman" w:cs="Times New Roman"/>
                <w:sz w:val="18"/>
                <w:szCs w:val="18"/>
                <w:cs/>
              </w:rPr>
              <w:t>)</w:t>
            </w:r>
          </w:p>
        </w:tc>
        <w:tc>
          <w:tcPr>
            <w:tcW w:w="88" w:type="dxa"/>
            <w:tcBorders>
              <w:top w:val="nil"/>
              <w:left w:val="nil"/>
              <w:bottom w:val="nil"/>
              <w:right w:val="nil"/>
            </w:tcBorders>
            <w:shd w:val="clear" w:color="auto" w:fill="auto"/>
            <w:vAlign w:val="bottom"/>
            <w:hideMark/>
          </w:tcPr>
          <w:p w:rsidR="001200AF" w:rsidRPr="00393E59" w:rsidRDefault="001200AF" w:rsidP="00E76A52">
            <w:pPr>
              <w:autoSpaceDE/>
              <w:autoSpaceDN/>
              <w:adjustRightInd/>
              <w:spacing w:line="240" w:lineRule="exact"/>
              <w:jc w:val="right"/>
              <w:rPr>
                <w:rFonts w:ascii="Times New Roman" w:hAnsi="Times New Roman" w:cs="Times New Roman"/>
                <w:sz w:val="18"/>
                <w:szCs w:val="18"/>
              </w:rPr>
            </w:pPr>
          </w:p>
        </w:tc>
        <w:tc>
          <w:tcPr>
            <w:tcW w:w="1081" w:type="dxa"/>
            <w:tcBorders>
              <w:top w:val="nil"/>
              <w:left w:val="nil"/>
              <w:bottom w:val="single" w:sz="4" w:space="0" w:color="000000"/>
              <w:right w:val="nil"/>
            </w:tcBorders>
            <w:shd w:val="clear" w:color="auto" w:fill="auto"/>
            <w:noWrap/>
            <w:vAlign w:val="bottom"/>
          </w:tcPr>
          <w:p w:rsidR="001200AF" w:rsidRPr="00393E59" w:rsidRDefault="001200AF" w:rsidP="00566EB8">
            <w:pPr>
              <w:tabs>
                <w:tab w:val="decimal" w:pos="967"/>
              </w:tabs>
              <w:spacing w:line="240" w:lineRule="exact"/>
              <w:rPr>
                <w:rFonts w:ascii="Times New Roman" w:eastAsia="Calibri" w:hAnsi="Times New Roman" w:cs="Times New Roman"/>
                <w:sz w:val="18"/>
                <w:szCs w:val="18"/>
                <w:cs/>
              </w:rPr>
            </w:pP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6</w:t>
            </w:r>
            <w:r w:rsidR="00566EB8"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459</w:t>
            </w:r>
            <w:r w:rsidRPr="00393E59">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hideMark/>
          </w:tcPr>
          <w:p w:rsidR="001200AF" w:rsidRPr="00393E59" w:rsidRDefault="001200AF" w:rsidP="00E76A52">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rsidR="001200AF" w:rsidRPr="00393E59" w:rsidRDefault="001200AF" w:rsidP="00E76A52">
            <w:pPr>
              <w:tabs>
                <w:tab w:val="decimal" w:pos="967"/>
              </w:tabs>
              <w:spacing w:line="240" w:lineRule="exact"/>
              <w:rPr>
                <w:rFonts w:ascii="Times New Roman" w:eastAsia="Calibri" w:hAnsi="Times New Roman" w:cs="Times New Roman"/>
                <w:sz w:val="18"/>
                <w:szCs w:val="18"/>
                <w:cs/>
              </w:rPr>
            </w:pPr>
            <w:r w:rsidRPr="00393E59">
              <w:rPr>
                <w:rFonts w:ascii="Times New Roman" w:eastAsia="Calibri" w:hAnsi="Times New Roman" w:cs="Times New Roman"/>
                <w:sz w:val="18"/>
                <w:szCs w:val="18"/>
                <w:cs/>
              </w:rPr>
              <w:t>(</w:t>
            </w:r>
            <w:r w:rsidR="00C84198" w:rsidRPr="00C84198">
              <w:rPr>
                <w:rFonts w:ascii="Times New Roman" w:eastAsia="Calibri" w:hAnsi="Times New Roman"/>
                <w:sz w:val="18"/>
                <w:szCs w:val="18"/>
              </w:rPr>
              <w:t>8</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522</w:t>
            </w:r>
            <w:r w:rsidRPr="00393E59">
              <w:rPr>
                <w:rFonts w:ascii="Times New Roman" w:eastAsia="Calibri" w:hAnsi="Times New Roman" w:cs="Times New Roman"/>
                <w:sz w:val="18"/>
                <w:szCs w:val="18"/>
                <w:cs/>
              </w:rPr>
              <w:t>)</w:t>
            </w:r>
          </w:p>
        </w:tc>
      </w:tr>
      <w:tr w:rsidR="00393E59" w:rsidRPr="00393E59" w:rsidTr="00CC2BA0">
        <w:trPr>
          <w:trHeight w:val="72"/>
        </w:trPr>
        <w:tc>
          <w:tcPr>
            <w:tcW w:w="4050" w:type="dxa"/>
            <w:tcBorders>
              <w:top w:val="nil"/>
              <w:left w:val="nil"/>
              <w:bottom w:val="nil"/>
              <w:right w:val="nil"/>
            </w:tcBorders>
            <w:shd w:val="clear" w:color="auto" w:fill="auto"/>
            <w:noWrap/>
            <w:vAlign w:val="bottom"/>
          </w:tcPr>
          <w:p w:rsidR="001200AF" w:rsidRPr="00393E59" w:rsidRDefault="001200AF" w:rsidP="00E76A52">
            <w:pPr>
              <w:autoSpaceDE/>
              <w:autoSpaceDN/>
              <w:adjustRightInd/>
              <w:spacing w:line="240" w:lineRule="exact"/>
              <w:rPr>
                <w:rFonts w:ascii="Times New Roman" w:hAnsi="Times New Roman" w:cs="Times New Roman"/>
                <w:sz w:val="18"/>
                <w:szCs w:val="18"/>
                <w:cs/>
              </w:rPr>
            </w:pPr>
          </w:p>
        </w:tc>
        <w:tc>
          <w:tcPr>
            <w:tcW w:w="1132" w:type="dxa"/>
            <w:tcBorders>
              <w:top w:val="single" w:sz="4" w:space="0" w:color="000000"/>
              <w:left w:val="nil"/>
              <w:right w:val="nil"/>
            </w:tcBorders>
            <w:shd w:val="clear" w:color="auto" w:fill="auto"/>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318</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084</w:t>
            </w:r>
          </w:p>
        </w:tc>
        <w:tc>
          <w:tcPr>
            <w:tcW w:w="110" w:type="dxa"/>
            <w:tcBorders>
              <w:top w:val="nil"/>
              <w:left w:val="nil"/>
              <w:right w:val="nil"/>
            </w:tcBorders>
            <w:shd w:val="clear" w:color="auto" w:fill="auto"/>
            <w:noWrap/>
            <w:vAlign w:val="bottom"/>
          </w:tcPr>
          <w:p w:rsidR="001200AF" w:rsidRPr="00393E59"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6</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077</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633</w:t>
            </w:r>
          </w:p>
        </w:tc>
        <w:tc>
          <w:tcPr>
            <w:tcW w:w="88" w:type="dxa"/>
            <w:tcBorders>
              <w:top w:val="nil"/>
              <w:left w:val="nil"/>
              <w:right w:val="nil"/>
            </w:tcBorders>
            <w:shd w:val="clear" w:color="auto" w:fill="auto"/>
            <w:vAlign w:val="bottom"/>
          </w:tcPr>
          <w:p w:rsidR="001200AF" w:rsidRPr="00393E59" w:rsidRDefault="001200AF" w:rsidP="00E76A52">
            <w:pPr>
              <w:spacing w:line="24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718</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790</w:t>
            </w:r>
          </w:p>
        </w:tc>
        <w:tc>
          <w:tcPr>
            <w:tcW w:w="89" w:type="dxa"/>
            <w:tcBorders>
              <w:top w:val="nil"/>
              <w:left w:val="nil"/>
              <w:right w:val="nil"/>
            </w:tcBorders>
            <w:shd w:val="clear" w:color="auto" w:fill="auto"/>
            <w:noWrap/>
            <w:vAlign w:val="bottom"/>
          </w:tcPr>
          <w:p w:rsidR="001200AF" w:rsidRPr="00393E59" w:rsidRDefault="001200AF" w:rsidP="00E76A52">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3</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627</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985</w:t>
            </w:r>
          </w:p>
        </w:tc>
      </w:tr>
      <w:tr w:rsidR="00393E59" w:rsidRPr="00393E59" w:rsidTr="00CC2BA0">
        <w:trPr>
          <w:trHeight w:val="72"/>
        </w:trPr>
        <w:tc>
          <w:tcPr>
            <w:tcW w:w="4050" w:type="dxa"/>
            <w:tcBorders>
              <w:top w:val="nil"/>
              <w:left w:val="nil"/>
              <w:bottom w:val="nil"/>
              <w:right w:val="nil"/>
            </w:tcBorders>
            <w:shd w:val="clear" w:color="auto" w:fill="FFFFFF"/>
            <w:noWrap/>
            <w:vAlign w:val="bottom"/>
          </w:tcPr>
          <w:p w:rsidR="001200AF" w:rsidRPr="00393E59" w:rsidRDefault="001200AF" w:rsidP="00E76A52">
            <w:pPr>
              <w:autoSpaceDE/>
              <w:autoSpaceDN/>
              <w:adjustRightInd/>
              <w:spacing w:line="240" w:lineRule="exact"/>
              <w:rPr>
                <w:rFonts w:ascii="Times New Roman" w:hAnsi="Times New Roman" w:cs="Times New Roman"/>
                <w:sz w:val="18"/>
                <w:szCs w:val="18"/>
              </w:rPr>
            </w:pPr>
            <w:r w:rsidRPr="00393E59">
              <w:rPr>
                <w:rFonts w:ascii="Times New Roman" w:hAnsi="Times New Roman" w:cs="Times New Roman"/>
                <w:sz w:val="18"/>
                <w:szCs w:val="18"/>
                <w:u w:val="single"/>
              </w:rPr>
              <w:t xml:space="preserve">Less </w:t>
            </w:r>
            <w:r w:rsidR="006F5EA2" w:rsidRPr="00393E59">
              <w:rPr>
                <w:rFonts w:ascii="Times New Roman" w:hAnsi="Times New Roman" w:cs="Times New Roman"/>
                <w:sz w:val="18"/>
                <w:szCs w:val="18"/>
              </w:rPr>
              <w:t>P</w:t>
            </w:r>
            <w:r w:rsidRPr="00393E59">
              <w:rPr>
                <w:rFonts w:ascii="Times New Roman" w:hAnsi="Times New Roman" w:cs="Times New Roman"/>
                <w:sz w:val="18"/>
                <w:szCs w:val="18"/>
              </w:rPr>
              <w:t>ortion due within one year</w:t>
            </w:r>
          </w:p>
        </w:tc>
        <w:tc>
          <w:tcPr>
            <w:tcW w:w="1132" w:type="dxa"/>
            <w:tcBorders>
              <w:left w:val="nil"/>
              <w:bottom w:val="single" w:sz="4" w:space="0" w:color="auto"/>
              <w:right w:val="nil"/>
            </w:tcBorders>
            <w:shd w:val="clear" w:color="auto" w:fill="FFFFFF"/>
            <w:noWrap/>
            <w:vAlign w:val="bottom"/>
          </w:tcPr>
          <w:p w:rsidR="001200AF" w:rsidRPr="00393E59" w:rsidRDefault="001200AF" w:rsidP="00E76A52">
            <w:pPr>
              <w:tabs>
                <w:tab w:val="decimal" w:pos="967"/>
              </w:tabs>
              <w:spacing w:line="240" w:lineRule="exact"/>
              <w:rPr>
                <w:rFonts w:ascii="Times New Roman" w:eastAsia="Calibri" w:hAnsi="Times New Roman" w:cs="Times New Roman"/>
                <w:sz w:val="18"/>
                <w:szCs w:val="18"/>
                <w:cs/>
              </w:rPr>
            </w:pPr>
            <w:r w:rsidRPr="00393E59">
              <w:rPr>
                <w:rFonts w:ascii="Times New Roman" w:eastAsia="Calibri" w:hAnsi="Times New Roman" w:cs="Times New Roman"/>
                <w:sz w:val="18"/>
                <w:szCs w:val="18"/>
                <w:cs/>
              </w:rPr>
              <w:t>(</w:t>
            </w:r>
            <w:r w:rsidR="00C84198" w:rsidRPr="00C84198">
              <w:rPr>
                <w:rFonts w:ascii="Times New Roman" w:eastAsia="Calibri" w:hAnsi="Times New Roman"/>
                <w:sz w:val="18"/>
                <w:szCs w:val="18"/>
              </w:rPr>
              <w:t>1</w:t>
            </w:r>
            <w:r w:rsidR="0094778B"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189</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493</w:t>
            </w:r>
            <w:r w:rsidR="0094778B" w:rsidRPr="00393E59">
              <w:rPr>
                <w:rFonts w:ascii="Times New Roman" w:eastAsia="Calibri" w:hAnsi="Times New Roman" w:cs="Times New Roman"/>
                <w:sz w:val="18"/>
                <w:szCs w:val="18"/>
              </w:rPr>
              <w:t>)</w:t>
            </w:r>
          </w:p>
        </w:tc>
        <w:tc>
          <w:tcPr>
            <w:tcW w:w="110" w:type="dxa"/>
            <w:tcBorders>
              <w:left w:val="nil"/>
              <w:right w:val="nil"/>
            </w:tcBorders>
            <w:shd w:val="clear" w:color="auto" w:fill="FFFFFF"/>
            <w:noWrap/>
            <w:vAlign w:val="bottom"/>
          </w:tcPr>
          <w:p w:rsidR="001200AF" w:rsidRPr="00393E59"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rsidR="001200AF" w:rsidRPr="00393E59" w:rsidRDefault="001200AF" w:rsidP="00E76A52">
            <w:pPr>
              <w:tabs>
                <w:tab w:val="decimal" w:pos="967"/>
              </w:tabs>
              <w:spacing w:line="240" w:lineRule="exact"/>
              <w:rPr>
                <w:rFonts w:ascii="Times New Roman" w:eastAsia="Calibri" w:hAnsi="Times New Roman" w:cs="Times New Roman"/>
                <w:sz w:val="18"/>
                <w:szCs w:val="18"/>
                <w:cs/>
              </w:rPr>
            </w:pPr>
            <w:r w:rsidRPr="00393E59">
              <w:rPr>
                <w:rFonts w:ascii="Times New Roman" w:eastAsia="Calibri" w:hAnsi="Times New Roman" w:cs="Times New Roman"/>
                <w:sz w:val="18"/>
                <w:szCs w:val="18"/>
                <w:cs/>
              </w:rPr>
              <w:t>(</w:t>
            </w:r>
            <w:r w:rsidR="00C84198" w:rsidRPr="00C84198">
              <w:rPr>
                <w:rFonts w:ascii="Times New Roman" w:eastAsia="Calibri" w:hAnsi="Times New Roman"/>
                <w:sz w:val="18"/>
                <w:szCs w:val="18"/>
              </w:rPr>
              <w:t>1</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239</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024</w:t>
            </w:r>
            <w:r w:rsidRPr="00393E59">
              <w:rPr>
                <w:rFonts w:ascii="Times New Roman" w:eastAsia="Calibri" w:hAnsi="Times New Roman" w:cs="Times New Roman"/>
                <w:sz w:val="18"/>
                <w:szCs w:val="18"/>
                <w:cs/>
              </w:rPr>
              <w:t>)</w:t>
            </w:r>
          </w:p>
        </w:tc>
        <w:tc>
          <w:tcPr>
            <w:tcW w:w="88" w:type="dxa"/>
            <w:tcBorders>
              <w:left w:val="nil"/>
              <w:right w:val="nil"/>
            </w:tcBorders>
            <w:shd w:val="clear" w:color="auto" w:fill="FFFFFF"/>
            <w:vAlign w:val="bottom"/>
          </w:tcPr>
          <w:p w:rsidR="001200AF" w:rsidRPr="00393E59" w:rsidRDefault="001200AF" w:rsidP="00E76A52">
            <w:pPr>
              <w:spacing w:line="240" w:lineRule="exact"/>
              <w:jc w:val="right"/>
              <w:rPr>
                <w:rFonts w:ascii="Times New Roman" w:hAnsi="Times New Roman" w:cs="Times New Roman"/>
                <w:sz w:val="18"/>
                <w:szCs w:val="18"/>
              </w:rPr>
            </w:pPr>
          </w:p>
        </w:tc>
        <w:tc>
          <w:tcPr>
            <w:tcW w:w="1081" w:type="dxa"/>
            <w:tcBorders>
              <w:left w:val="nil"/>
              <w:bottom w:val="single" w:sz="4" w:space="0" w:color="auto"/>
              <w:right w:val="nil"/>
            </w:tcBorders>
            <w:shd w:val="clear" w:color="auto" w:fill="FFFFFF"/>
            <w:noWrap/>
            <w:vAlign w:val="bottom"/>
          </w:tcPr>
          <w:p w:rsidR="001200AF" w:rsidRPr="00393E59" w:rsidRDefault="001200AF" w:rsidP="00E76A52">
            <w:pPr>
              <w:tabs>
                <w:tab w:val="decimal" w:pos="967"/>
              </w:tabs>
              <w:spacing w:line="240" w:lineRule="exact"/>
              <w:rPr>
                <w:rFonts w:ascii="Times New Roman" w:eastAsia="Calibri" w:hAnsi="Times New Roman" w:cs="Times New Roman"/>
                <w:sz w:val="18"/>
                <w:szCs w:val="18"/>
                <w:cs/>
              </w:rPr>
            </w:pPr>
            <w:r w:rsidRPr="00393E59">
              <w:rPr>
                <w:rFonts w:ascii="Times New Roman" w:eastAsia="Calibri" w:hAnsi="Times New Roman" w:cs="Times New Roman"/>
                <w:sz w:val="18"/>
                <w:szCs w:val="18"/>
                <w:cs/>
              </w:rPr>
              <w:t>(</w:t>
            </w:r>
            <w:r w:rsidR="00C84198" w:rsidRPr="00C84198">
              <w:rPr>
                <w:rFonts w:ascii="Times New Roman" w:eastAsia="Calibri" w:hAnsi="Times New Roman"/>
                <w:sz w:val="18"/>
                <w:szCs w:val="18"/>
              </w:rPr>
              <w:t>713</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601</w:t>
            </w:r>
            <w:r w:rsidRPr="00393E59">
              <w:rPr>
                <w:rFonts w:ascii="Times New Roman" w:eastAsia="Calibri" w:hAnsi="Times New Roman" w:cs="Times New Roman"/>
                <w:sz w:val="18"/>
                <w:szCs w:val="18"/>
                <w:cs/>
              </w:rPr>
              <w:t>)</w:t>
            </w:r>
          </w:p>
        </w:tc>
        <w:tc>
          <w:tcPr>
            <w:tcW w:w="89" w:type="dxa"/>
            <w:tcBorders>
              <w:left w:val="nil"/>
              <w:right w:val="nil"/>
            </w:tcBorders>
            <w:shd w:val="clear" w:color="auto" w:fill="FFFFFF"/>
            <w:noWrap/>
            <w:vAlign w:val="bottom"/>
          </w:tcPr>
          <w:p w:rsidR="001200AF" w:rsidRPr="00393E59" w:rsidRDefault="001200AF" w:rsidP="00E76A52">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rsidR="001200AF" w:rsidRPr="00393E59" w:rsidRDefault="001200AF" w:rsidP="00E76A52">
            <w:pPr>
              <w:tabs>
                <w:tab w:val="decimal" w:pos="967"/>
              </w:tabs>
              <w:spacing w:line="240" w:lineRule="exact"/>
              <w:rPr>
                <w:rFonts w:ascii="Times New Roman" w:eastAsia="Calibri" w:hAnsi="Times New Roman" w:cs="Times New Roman"/>
                <w:sz w:val="18"/>
                <w:szCs w:val="18"/>
                <w:cs/>
              </w:rPr>
            </w:pPr>
            <w:r w:rsidRPr="00393E59">
              <w:rPr>
                <w:rFonts w:ascii="Times New Roman" w:eastAsia="Calibri" w:hAnsi="Times New Roman" w:cs="Times New Roman"/>
                <w:sz w:val="18"/>
                <w:szCs w:val="18"/>
                <w:cs/>
              </w:rPr>
              <w:t>(</w:t>
            </w:r>
            <w:r w:rsidR="00C84198" w:rsidRPr="00C84198">
              <w:rPr>
                <w:rFonts w:ascii="Times New Roman" w:eastAsia="Calibri" w:hAnsi="Times New Roman"/>
                <w:sz w:val="18"/>
                <w:szCs w:val="18"/>
              </w:rPr>
              <w:t>1</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042</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666</w:t>
            </w:r>
            <w:r w:rsidRPr="00393E59">
              <w:rPr>
                <w:rFonts w:ascii="Times New Roman" w:eastAsia="Calibri" w:hAnsi="Times New Roman" w:cs="Times New Roman"/>
                <w:sz w:val="18"/>
                <w:szCs w:val="18"/>
                <w:cs/>
              </w:rPr>
              <w:t>)</w:t>
            </w:r>
          </w:p>
        </w:tc>
      </w:tr>
      <w:tr w:rsidR="00393E59" w:rsidRPr="00393E59" w:rsidTr="00032667">
        <w:trPr>
          <w:trHeight w:val="72"/>
        </w:trPr>
        <w:tc>
          <w:tcPr>
            <w:tcW w:w="4050" w:type="dxa"/>
            <w:tcBorders>
              <w:top w:val="nil"/>
              <w:left w:val="nil"/>
              <w:bottom w:val="nil"/>
              <w:right w:val="nil"/>
            </w:tcBorders>
            <w:shd w:val="clear" w:color="auto" w:fill="FFFFFF"/>
            <w:noWrap/>
            <w:vAlign w:val="bottom"/>
            <w:hideMark/>
          </w:tcPr>
          <w:p w:rsidR="001200AF" w:rsidRPr="00393E59" w:rsidRDefault="001200AF" w:rsidP="00E76A52">
            <w:pPr>
              <w:autoSpaceDE/>
              <w:autoSpaceDN/>
              <w:adjustRightInd/>
              <w:spacing w:line="24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4</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128</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591</w:t>
            </w:r>
          </w:p>
        </w:tc>
        <w:tc>
          <w:tcPr>
            <w:tcW w:w="110" w:type="dxa"/>
            <w:tcBorders>
              <w:left w:val="nil"/>
              <w:bottom w:val="nil"/>
              <w:right w:val="nil"/>
            </w:tcBorders>
            <w:shd w:val="clear" w:color="auto" w:fill="FFFFFF"/>
            <w:noWrap/>
            <w:vAlign w:val="bottom"/>
            <w:hideMark/>
          </w:tcPr>
          <w:p w:rsidR="001200AF" w:rsidRPr="00393E59"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4</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838</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609</w:t>
            </w:r>
          </w:p>
        </w:tc>
        <w:tc>
          <w:tcPr>
            <w:tcW w:w="88" w:type="dxa"/>
            <w:tcBorders>
              <w:left w:val="nil"/>
              <w:bottom w:val="nil"/>
              <w:right w:val="nil"/>
            </w:tcBorders>
            <w:shd w:val="clear" w:color="auto" w:fill="FFFFFF"/>
            <w:vAlign w:val="bottom"/>
            <w:hideMark/>
          </w:tcPr>
          <w:p w:rsidR="001200AF" w:rsidRPr="00393E59" w:rsidRDefault="001200AF" w:rsidP="00E76A52">
            <w:pPr>
              <w:spacing w:line="24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005</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189</w:t>
            </w:r>
          </w:p>
        </w:tc>
        <w:tc>
          <w:tcPr>
            <w:tcW w:w="89" w:type="dxa"/>
            <w:tcBorders>
              <w:left w:val="nil"/>
              <w:bottom w:val="nil"/>
              <w:right w:val="nil"/>
            </w:tcBorders>
            <w:shd w:val="clear" w:color="auto" w:fill="FFFFFF"/>
            <w:noWrap/>
            <w:vAlign w:val="bottom"/>
            <w:hideMark/>
          </w:tcPr>
          <w:p w:rsidR="001200AF" w:rsidRPr="00393E59" w:rsidRDefault="001200AF" w:rsidP="00E76A52">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rsidR="001200AF" w:rsidRPr="00393E59" w:rsidRDefault="00C84198" w:rsidP="00E76A52">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585</w:t>
            </w:r>
            <w:r w:rsidR="001200AF" w:rsidRPr="00393E59">
              <w:rPr>
                <w:rFonts w:ascii="Times New Roman" w:eastAsia="Calibri" w:hAnsi="Times New Roman" w:cs="Times New Roman"/>
                <w:sz w:val="18"/>
                <w:szCs w:val="18"/>
              </w:rPr>
              <w:t>,</w:t>
            </w:r>
            <w:r w:rsidRPr="00C84198">
              <w:rPr>
                <w:rFonts w:ascii="Times New Roman" w:eastAsia="Calibri" w:hAnsi="Times New Roman"/>
                <w:sz w:val="18"/>
                <w:szCs w:val="18"/>
              </w:rPr>
              <w:t>319</w:t>
            </w:r>
          </w:p>
        </w:tc>
      </w:tr>
    </w:tbl>
    <w:p w:rsidR="00E76A52" w:rsidRPr="00393E59" w:rsidRDefault="0038157B" w:rsidP="00E76A52">
      <w:pPr>
        <w:autoSpaceDE/>
        <w:autoSpaceDN/>
        <w:adjustRightInd/>
        <w:spacing w:before="120"/>
        <w:ind w:left="540"/>
        <w:jc w:val="thaiDistribute"/>
        <w:rPr>
          <w:rFonts w:ascii="Times New Roman" w:hAnsi="Times New Roman" w:cs="Times New Roman"/>
          <w:sz w:val="22"/>
          <w:szCs w:val="22"/>
          <w:cs/>
        </w:rPr>
      </w:pPr>
      <w:r w:rsidRPr="00393E59">
        <w:rPr>
          <w:rFonts w:ascii="Times New Roman" w:hAnsi="Times New Roman" w:cs="Times New Roman"/>
          <w:sz w:val="22"/>
          <w:szCs w:val="22"/>
        </w:rPr>
        <w:t xml:space="preserve">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the Group and the Company had long-term borrowings</w:t>
      </w:r>
      <w:r w:rsidR="0092034D" w:rsidRPr="00393E59">
        <w:rPr>
          <w:rFonts w:ascii="Times New Roman" w:hAnsi="Times New Roman" w:cs="Times New Roman"/>
          <w:sz w:val="22"/>
          <w:szCs w:val="22"/>
          <w:cs/>
        </w:rPr>
        <w:t xml:space="preserve"> </w:t>
      </w:r>
      <w:r w:rsidR="00CC2BA0" w:rsidRPr="00393E59">
        <w:rPr>
          <w:rFonts w:ascii="Times New Roman" w:hAnsi="Times New Roman" w:cs="Times New Roman"/>
          <w:sz w:val="22"/>
          <w:szCs w:val="22"/>
        </w:rPr>
        <w:t xml:space="preserve">credit limit which were dominated in Thai Baht </w:t>
      </w:r>
      <w:r w:rsidRPr="00393E59">
        <w:rPr>
          <w:rFonts w:ascii="Times New Roman" w:hAnsi="Times New Roman" w:cs="Times New Roman"/>
          <w:sz w:val="22"/>
          <w:szCs w:val="22"/>
        </w:rPr>
        <w:t>from various financial institution</w:t>
      </w:r>
      <w:r w:rsidR="0092034D" w:rsidRPr="00393E59">
        <w:rPr>
          <w:rFonts w:ascii="Times New Roman" w:hAnsi="Times New Roman" w:cs="Times New Roman"/>
          <w:sz w:val="22"/>
          <w:szCs w:val="22"/>
        </w:rPr>
        <w:t>s</w:t>
      </w:r>
      <w:r w:rsidRPr="00393E59">
        <w:rPr>
          <w:rFonts w:ascii="Times New Roman" w:hAnsi="Times New Roman" w:cs="Times New Roman"/>
          <w:sz w:val="22"/>
          <w:szCs w:val="22"/>
          <w:cs/>
        </w:rPr>
        <w:t xml:space="preserve"> </w:t>
      </w:r>
      <w:r w:rsidR="0089436E" w:rsidRPr="00393E59">
        <w:rPr>
          <w:rFonts w:ascii="Times New Roman" w:hAnsi="Times New Roman" w:cs="Times New Roman"/>
          <w:sz w:val="22"/>
          <w:szCs w:val="22"/>
        </w:rPr>
        <w:t>amountin</w:t>
      </w:r>
      <w:r w:rsidR="00260665" w:rsidRPr="00393E59">
        <w:rPr>
          <w:rFonts w:ascii="Times New Roman" w:hAnsi="Times New Roman" w:cs="Times New Roman"/>
          <w:sz w:val="22"/>
          <w:szCs w:val="22"/>
        </w:rPr>
        <w:t xml:space="preserve">g to Baht </w:t>
      </w:r>
      <w:r w:rsidR="00C84198" w:rsidRPr="00C84198">
        <w:rPr>
          <w:rFonts w:ascii="Times New Roman" w:hAnsi="Times New Roman"/>
          <w:sz w:val="22"/>
          <w:szCs w:val="22"/>
        </w:rPr>
        <w:t>13</w:t>
      </w:r>
      <w:r w:rsidR="001200AF" w:rsidRPr="00393E59">
        <w:rPr>
          <w:rFonts w:ascii="Times New Roman" w:hAnsi="Times New Roman" w:cs="Times New Roman"/>
          <w:sz w:val="22"/>
          <w:szCs w:val="22"/>
        </w:rPr>
        <w:t>,</w:t>
      </w:r>
      <w:r w:rsidR="00C84198" w:rsidRPr="00C84198">
        <w:rPr>
          <w:rFonts w:ascii="Times New Roman" w:hAnsi="Times New Roman"/>
          <w:sz w:val="22"/>
          <w:szCs w:val="22"/>
        </w:rPr>
        <w:t>307</w:t>
      </w:r>
      <w:r w:rsidR="001200AF" w:rsidRPr="00393E59">
        <w:rPr>
          <w:rFonts w:ascii="Times New Roman" w:hAnsi="Times New Roman" w:cs="Times New Roman"/>
          <w:sz w:val="22"/>
          <w:szCs w:val="22"/>
        </w:rPr>
        <w:t>.</w:t>
      </w:r>
      <w:r w:rsidR="00C84198" w:rsidRPr="00C84198">
        <w:rPr>
          <w:rFonts w:ascii="Times New Roman" w:hAnsi="Times New Roman"/>
          <w:sz w:val="22"/>
          <w:szCs w:val="22"/>
        </w:rPr>
        <w:t>02</w:t>
      </w:r>
      <w:r w:rsidR="00260665" w:rsidRPr="00393E59">
        <w:rPr>
          <w:rFonts w:ascii="Times New Roman" w:hAnsi="Times New Roman" w:cs="Times New Roman"/>
          <w:sz w:val="22"/>
          <w:szCs w:val="22"/>
        </w:rPr>
        <w:t xml:space="preserve"> </w:t>
      </w:r>
      <w:r w:rsidR="0089436E" w:rsidRPr="00393E59">
        <w:rPr>
          <w:rFonts w:ascii="Times New Roman" w:hAnsi="Times New Roman" w:cs="Times New Roman"/>
          <w:sz w:val="22"/>
          <w:szCs w:val="22"/>
        </w:rPr>
        <w:t xml:space="preserve">million and Baht </w:t>
      </w:r>
      <w:r w:rsidR="00C84198" w:rsidRPr="00C84198">
        <w:rPr>
          <w:rFonts w:ascii="Times New Roman" w:hAnsi="Times New Roman"/>
          <w:sz w:val="22"/>
          <w:szCs w:val="22"/>
        </w:rPr>
        <w:t>6</w:t>
      </w:r>
      <w:r w:rsidR="001200AF" w:rsidRPr="00393E59">
        <w:rPr>
          <w:rFonts w:ascii="Times New Roman" w:hAnsi="Times New Roman" w:cs="Times New Roman"/>
          <w:sz w:val="22"/>
          <w:szCs w:val="22"/>
        </w:rPr>
        <w:t>,</w:t>
      </w:r>
      <w:r w:rsidR="00C84198" w:rsidRPr="00C84198">
        <w:rPr>
          <w:rFonts w:ascii="Times New Roman" w:hAnsi="Times New Roman"/>
          <w:sz w:val="22"/>
          <w:szCs w:val="22"/>
        </w:rPr>
        <w:t>473</w:t>
      </w:r>
      <w:r w:rsidR="001200AF" w:rsidRPr="00393E59">
        <w:rPr>
          <w:rFonts w:ascii="Times New Roman" w:hAnsi="Times New Roman" w:cs="Times New Roman"/>
          <w:sz w:val="22"/>
          <w:szCs w:val="22"/>
        </w:rPr>
        <w:t>.</w:t>
      </w:r>
      <w:r w:rsidR="00C84198" w:rsidRPr="00C84198">
        <w:rPr>
          <w:rFonts w:ascii="Times New Roman" w:hAnsi="Times New Roman"/>
          <w:sz w:val="22"/>
          <w:szCs w:val="22"/>
        </w:rPr>
        <w:t>59</w:t>
      </w:r>
      <w:r w:rsidR="00260665" w:rsidRPr="00393E59">
        <w:rPr>
          <w:rFonts w:ascii="Times New Roman" w:hAnsi="Times New Roman" w:cs="Times New Roman"/>
          <w:sz w:val="22"/>
          <w:szCs w:val="22"/>
        </w:rPr>
        <w:t xml:space="preserve"> </w:t>
      </w:r>
      <w:r w:rsidRPr="00393E59">
        <w:rPr>
          <w:rFonts w:ascii="Times New Roman" w:hAnsi="Times New Roman" w:cs="Times New Roman"/>
          <w:sz w:val="22"/>
          <w:szCs w:val="22"/>
        </w:rPr>
        <w:t xml:space="preserve">million, respectively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00866BB5" w:rsidRPr="00393E59">
        <w:rPr>
          <w:rFonts w:ascii="Times New Roman" w:hAnsi="Times New Roman" w:cs="Times New Roman"/>
          <w:sz w:val="22"/>
          <w:szCs w:val="22"/>
        </w:rPr>
        <w:t xml:space="preserve"> </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Baht </w:t>
      </w:r>
      <w:r w:rsidR="00C84198" w:rsidRPr="00C84198">
        <w:rPr>
          <w:rFonts w:ascii="Times New Roman" w:hAnsi="Times New Roman"/>
          <w:sz w:val="22"/>
          <w:szCs w:val="22"/>
        </w:rPr>
        <w:t>14</w:t>
      </w:r>
      <w:r w:rsidR="003764D3" w:rsidRPr="00393E59">
        <w:rPr>
          <w:rFonts w:ascii="Times New Roman" w:hAnsi="Times New Roman" w:cs="Times New Roman"/>
          <w:sz w:val="22"/>
          <w:szCs w:val="22"/>
        </w:rPr>
        <w:t>,</w:t>
      </w:r>
      <w:r w:rsidR="00C84198" w:rsidRPr="00C84198">
        <w:rPr>
          <w:rFonts w:ascii="Times New Roman" w:hAnsi="Times New Roman"/>
          <w:sz w:val="22"/>
          <w:szCs w:val="22"/>
        </w:rPr>
        <w:t>322</w:t>
      </w:r>
      <w:r w:rsidRPr="00393E59">
        <w:rPr>
          <w:rFonts w:ascii="Times New Roman" w:hAnsi="Times New Roman" w:cs="Times New Roman"/>
          <w:sz w:val="22"/>
          <w:szCs w:val="22"/>
        </w:rPr>
        <w:t>.</w:t>
      </w:r>
      <w:r w:rsidR="00C84198" w:rsidRPr="00C84198">
        <w:rPr>
          <w:rFonts w:ascii="Times New Roman" w:hAnsi="Times New Roman"/>
          <w:sz w:val="22"/>
          <w:szCs w:val="22"/>
        </w:rPr>
        <w:t>72</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million and Baht </w:t>
      </w:r>
      <w:r w:rsidR="00C84198" w:rsidRPr="00C84198">
        <w:rPr>
          <w:rFonts w:ascii="Times New Roman" w:hAnsi="Times New Roman"/>
          <w:sz w:val="22"/>
          <w:szCs w:val="22"/>
        </w:rPr>
        <w:t>6</w:t>
      </w:r>
      <w:r w:rsidRPr="00393E59">
        <w:rPr>
          <w:rFonts w:ascii="Times New Roman" w:hAnsi="Times New Roman" w:cs="Times New Roman"/>
          <w:sz w:val="22"/>
          <w:szCs w:val="22"/>
        </w:rPr>
        <w:t>,</w:t>
      </w:r>
      <w:r w:rsidR="00C84198" w:rsidRPr="00C84198">
        <w:rPr>
          <w:rFonts w:ascii="Times New Roman" w:hAnsi="Times New Roman"/>
          <w:sz w:val="22"/>
          <w:szCs w:val="22"/>
        </w:rPr>
        <w:t>865</w:t>
      </w:r>
      <w:r w:rsidR="003764D3" w:rsidRPr="00393E59">
        <w:rPr>
          <w:rFonts w:ascii="Times New Roman" w:hAnsi="Times New Roman" w:cs="Times New Roman"/>
          <w:sz w:val="22"/>
          <w:szCs w:val="22"/>
        </w:rPr>
        <w:t>.</w:t>
      </w:r>
      <w:r w:rsidR="00C84198" w:rsidRPr="00C84198">
        <w:rPr>
          <w:rFonts w:ascii="Times New Roman" w:hAnsi="Times New Roman"/>
          <w:sz w:val="22"/>
          <w:szCs w:val="22"/>
        </w:rPr>
        <w:t>63</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million, respectively) bearing interest rates of MLR </w:t>
      </w:r>
      <w:r w:rsidR="0018178E">
        <w:rPr>
          <w:rFonts w:ascii="Times New Roman" w:hAnsi="Times New Roman" w:cs="Times New Roman"/>
          <w:sz w:val="22"/>
          <w:szCs w:val="22"/>
        </w:rPr>
        <w:t>-</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w:t>
      </w:r>
      <w:r w:rsidR="003A5990" w:rsidRPr="00393E59">
        <w:rPr>
          <w:rFonts w:ascii="Times New Roman" w:hAnsi="Times New Roman" w:cs="Times New Roman"/>
          <w:sz w:val="22"/>
          <w:szCs w:val="22"/>
        </w:rPr>
        <w:t>.</w:t>
      </w:r>
      <w:r w:rsidR="00C84198" w:rsidRPr="00C84198">
        <w:rPr>
          <w:rFonts w:ascii="Times New Roman" w:hAnsi="Times New Roman"/>
          <w:sz w:val="22"/>
          <w:szCs w:val="22"/>
        </w:rPr>
        <w:t>00</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per annum to MLR per annum and MLR </w:t>
      </w:r>
      <w:r w:rsidR="0018178E">
        <w:rPr>
          <w:rFonts w:ascii="Times New Roman" w:hAnsi="Times New Roman" w:cs="Times New Roman"/>
          <w:sz w:val="22"/>
          <w:szCs w:val="22"/>
        </w:rPr>
        <w:t>-</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w:t>
      </w:r>
      <w:r w:rsidR="003A5990" w:rsidRPr="00393E59">
        <w:rPr>
          <w:rFonts w:ascii="Times New Roman" w:hAnsi="Times New Roman" w:cs="Times New Roman"/>
          <w:sz w:val="22"/>
          <w:szCs w:val="22"/>
        </w:rPr>
        <w:t>.</w:t>
      </w:r>
      <w:r w:rsidR="00C84198" w:rsidRPr="00C84198">
        <w:rPr>
          <w:rFonts w:ascii="Times New Roman" w:hAnsi="Times New Roman"/>
          <w:sz w:val="22"/>
          <w:szCs w:val="22"/>
        </w:rPr>
        <w:t>00</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per annum to MLR per annum, respectively. Such borrowings are secured by assets of the </w:t>
      </w:r>
      <w:r w:rsidR="007C6F31" w:rsidRPr="00393E59">
        <w:rPr>
          <w:rFonts w:ascii="Times New Roman" w:hAnsi="Times New Roman" w:cs="Times New Roman"/>
          <w:sz w:val="22"/>
          <w:szCs w:val="22"/>
        </w:rPr>
        <w:t>G</w:t>
      </w:r>
      <w:r w:rsidR="009B330A" w:rsidRPr="00393E59">
        <w:rPr>
          <w:rFonts w:ascii="Times New Roman" w:hAnsi="Times New Roman" w:cs="Times New Roman"/>
          <w:sz w:val="22"/>
          <w:szCs w:val="22"/>
        </w:rPr>
        <w:t>roup which consist of</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 xml:space="preserve">land </w:t>
      </w:r>
      <w:r w:rsidR="007C6F31" w:rsidRPr="00393E59">
        <w:rPr>
          <w:rFonts w:ascii="Times New Roman" w:hAnsi="Times New Roman" w:cs="Times New Roman"/>
          <w:sz w:val="22"/>
          <w:szCs w:val="22"/>
        </w:rPr>
        <w:t>and</w:t>
      </w:r>
      <w:r w:rsidRPr="00393E59">
        <w:rPr>
          <w:rFonts w:ascii="Times New Roman" w:hAnsi="Times New Roman" w:cs="Times New Roman"/>
          <w:sz w:val="22"/>
          <w:szCs w:val="22"/>
        </w:rPr>
        <w:t xml:space="preserve"> construction of the Company and its subsidiaries, land </w:t>
      </w:r>
      <w:r w:rsidR="007C6F31" w:rsidRPr="00393E59">
        <w:rPr>
          <w:rFonts w:ascii="Times New Roman" w:hAnsi="Times New Roman" w:cs="Times New Roman"/>
          <w:sz w:val="22"/>
          <w:szCs w:val="22"/>
        </w:rPr>
        <w:t>and</w:t>
      </w:r>
      <w:r w:rsidRPr="00393E59">
        <w:rPr>
          <w:rFonts w:ascii="Times New Roman" w:hAnsi="Times New Roman" w:cs="Times New Roman"/>
          <w:sz w:val="22"/>
          <w:szCs w:val="22"/>
        </w:rPr>
        <w:t xml:space="preserve"> construction of Director and guaranteed by the Company and the Company’s director in full amount </w:t>
      </w:r>
      <w:r w:rsidR="00891FE3">
        <w:rPr>
          <w:rFonts w:ascii="Times New Roman" w:hAnsi="Times New Roman" w:cs="Times New Roman"/>
          <w:sz w:val="22"/>
          <w:szCs w:val="22"/>
        </w:rPr>
        <w:t>(See</w:t>
      </w:r>
      <w:r w:rsidR="00F16C10" w:rsidRPr="00393E59">
        <w:rPr>
          <w:rFonts w:ascii="Times New Roman" w:hAnsi="Times New Roman" w:cs="Times New Roman"/>
          <w:sz w:val="22"/>
          <w:szCs w:val="22"/>
        </w:rPr>
        <w:t xml:space="preserve"> Note</w:t>
      </w:r>
      <w:r w:rsidRPr="00393E59">
        <w:rPr>
          <w:rFonts w:ascii="Times New Roman" w:hAnsi="Times New Roman" w:cs="Times New Roman"/>
          <w:sz w:val="22"/>
          <w:szCs w:val="22"/>
        </w:rPr>
        <w:t xml:space="preserve">s </w:t>
      </w:r>
      <w:r w:rsidR="00C84198" w:rsidRPr="00C84198">
        <w:rPr>
          <w:rFonts w:ascii="Times New Roman" w:hAnsi="Times New Roman"/>
          <w:sz w:val="22"/>
          <w:szCs w:val="22"/>
        </w:rPr>
        <w:t>7</w:t>
      </w:r>
      <w:r w:rsidRPr="00393E59">
        <w:rPr>
          <w:rFonts w:ascii="Times New Roman" w:hAnsi="Times New Roman" w:cs="Times New Roman"/>
          <w:sz w:val="22"/>
          <w:szCs w:val="22"/>
        </w:rPr>
        <w:t xml:space="preserve">, </w:t>
      </w:r>
      <w:r w:rsidR="00BA7738">
        <w:rPr>
          <w:rFonts w:ascii="Times New Roman" w:hAnsi="Times New Roman"/>
          <w:sz w:val="22"/>
          <w:szCs w:val="22"/>
        </w:rPr>
        <w:t>11</w:t>
      </w:r>
      <w:r w:rsidR="002D683B" w:rsidRPr="00393E59">
        <w:rPr>
          <w:rFonts w:ascii="Times New Roman" w:hAnsi="Times New Roman" w:cs="Times New Roman"/>
          <w:sz w:val="22"/>
          <w:szCs w:val="22"/>
        </w:rPr>
        <w:t xml:space="preserve">, </w:t>
      </w:r>
      <w:r w:rsidR="00C84198" w:rsidRPr="00C84198">
        <w:rPr>
          <w:rFonts w:ascii="Times New Roman" w:hAnsi="Times New Roman"/>
          <w:sz w:val="22"/>
          <w:szCs w:val="22"/>
        </w:rPr>
        <w:t>12</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13</w:t>
      </w:r>
      <w:r w:rsidRPr="00393E59">
        <w:rPr>
          <w:rFonts w:ascii="Times New Roman" w:hAnsi="Times New Roman" w:cs="Times New Roman"/>
          <w:sz w:val="22"/>
          <w:szCs w:val="22"/>
        </w:rPr>
        <w:t xml:space="preserve"> and </w:t>
      </w:r>
      <w:r w:rsidR="00C84198" w:rsidRPr="00C84198">
        <w:rPr>
          <w:rFonts w:ascii="Times New Roman" w:hAnsi="Times New Roman"/>
          <w:sz w:val="22"/>
          <w:szCs w:val="22"/>
        </w:rPr>
        <w:t>31</w:t>
      </w:r>
      <w:r w:rsidRPr="00393E59">
        <w:rPr>
          <w:rFonts w:ascii="Times New Roman" w:hAnsi="Times New Roman" w:cs="Times New Roman"/>
          <w:sz w:val="22"/>
          <w:szCs w:val="22"/>
          <w:cs/>
        </w:rPr>
        <w:t>)</w:t>
      </w:r>
      <w:r w:rsidR="0089436E" w:rsidRPr="00393E59">
        <w:rPr>
          <w:rFonts w:ascii="Times New Roman" w:hAnsi="Times New Roman" w:cs="Times New Roman"/>
          <w:sz w:val="22"/>
          <w:szCs w:val="22"/>
        </w:rPr>
        <w:t xml:space="preserve">. </w:t>
      </w:r>
      <w:r w:rsidR="0089436E" w:rsidRPr="00393E59">
        <w:rPr>
          <w:rFonts w:ascii="Times New Roman" w:hAnsi="Times New Roman" w:cs="Times New Roman"/>
          <w:sz w:val="22"/>
          <w:szCs w:val="28"/>
        </w:rPr>
        <w:t>T</w:t>
      </w:r>
      <w:r w:rsidRPr="00393E59">
        <w:rPr>
          <w:rFonts w:ascii="Times New Roman" w:hAnsi="Times New Roman" w:cs="Times New Roman"/>
          <w:sz w:val="22"/>
          <w:szCs w:val="22"/>
        </w:rPr>
        <w:t>here was</w:t>
      </w:r>
      <w:r w:rsidR="009A42D9" w:rsidRPr="00393E59">
        <w:rPr>
          <w:rFonts w:ascii="Times New Roman" w:hAnsi="Times New Roman" w:cs="Times New Roman"/>
          <w:sz w:val="22"/>
          <w:szCs w:val="22"/>
        </w:rPr>
        <w:t xml:space="preserve"> a</w:t>
      </w:r>
      <w:r w:rsidRPr="00393E59">
        <w:rPr>
          <w:rFonts w:ascii="Times New Roman" w:hAnsi="Times New Roman" w:cs="Times New Roman"/>
          <w:sz w:val="22"/>
          <w:szCs w:val="22"/>
        </w:rPr>
        <w:t xml:space="preserve"> condition that the Company is required to maintain the debt to equity ratio according to the proportion determined in the </w:t>
      </w:r>
      <w:r w:rsidR="00BD7EE8" w:rsidRPr="00BD7EE8">
        <w:rPr>
          <w:rFonts w:ascii="Times New Roman" w:hAnsi="Times New Roman" w:cs="Times New Roman"/>
          <w:sz w:val="22"/>
          <w:szCs w:val="22"/>
        </w:rPr>
        <w:t>borrowings</w:t>
      </w:r>
      <w:r w:rsidRPr="00393E59">
        <w:rPr>
          <w:rFonts w:ascii="Times New Roman" w:hAnsi="Times New Roman" w:cs="Times New Roman"/>
          <w:sz w:val="22"/>
          <w:szCs w:val="22"/>
        </w:rPr>
        <w:t xml:space="preserve"> agreement</w:t>
      </w:r>
      <w:r w:rsidR="007C6F31" w:rsidRPr="00393E59">
        <w:rPr>
          <w:rFonts w:ascii="Times New Roman" w:hAnsi="Times New Roman" w:cs="Times New Roman"/>
          <w:sz w:val="22"/>
          <w:szCs w:val="22"/>
        </w:rPr>
        <w:t>s</w:t>
      </w:r>
      <w:r w:rsidRPr="00393E59">
        <w:rPr>
          <w:rFonts w:ascii="Times New Roman" w:hAnsi="Times New Roman" w:cs="Times New Roman"/>
          <w:sz w:val="22"/>
          <w:szCs w:val="22"/>
        </w:rPr>
        <w:t>. Most of borrowings are repayable on principal repayment as determined in the contract</w:t>
      </w:r>
      <w:r w:rsidR="007C6F31" w:rsidRPr="00393E59">
        <w:rPr>
          <w:rFonts w:ascii="Times New Roman" w:hAnsi="Times New Roman" w:cs="Times New Roman"/>
          <w:sz w:val="22"/>
          <w:szCs w:val="22"/>
        </w:rPr>
        <w:t>s</w:t>
      </w:r>
      <w:r w:rsidRPr="00393E59">
        <w:rPr>
          <w:rFonts w:ascii="Times New Roman" w:hAnsi="Times New Roman" w:cs="Times New Roman"/>
          <w:sz w:val="22"/>
          <w:szCs w:val="22"/>
        </w:rPr>
        <w:t>. Except collateral is released from the bank, the Group and the Compa</w:t>
      </w:r>
      <w:r w:rsidR="00791047" w:rsidRPr="00393E59">
        <w:rPr>
          <w:rFonts w:ascii="Times New Roman" w:hAnsi="Times New Roman" w:cs="Times New Roman"/>
          <w:sz w:val="22"/>
          <w:szCs w:val="22"/>
        </w:rPr>
        <w:t xml:space="preserve">ny must totally repay within </w:t>
      </w:r>
      <w:r w:rsidR="00C84198" w:rsidRPr="00C84198">
        <w:rPr>
          <w:rFonts w:ascii="Times New Roman" w:hAnsi="Times New Roman"/>
          <w:sz w:val="22"/>
          <w:szCs w:val="22"/>
        </w:rPr>
        <w:t>2020</w:t>
      </w:r>
      <w:r w:rsidRPr="00393E59">
        <w:rPr>
          <w:rFonts w:ascii="Times New Roman" w:hAnsi="Times New Roman" w:cs="Times New Roman"/>
          <w:sz w:val="22"/>
          <w:szCs w:val="22"/>
        </w:rPr>
        <w:t xml:space="preserve"> - </w:t>
      </w:r>
      <w:r w:rsidR="00C84198" w:rsidRPr="00C84198">
        <w:rPr>
          <w:rFonts w:ascii="Times New Roman" w:hAnsi="Times New Roman"/>
          <w:sz w:val="22"/>
          <w:szCs w:val="22"/>
        </w:rPr>
        <w:t>2032</w:t>
      </w:r>
      <w:r w:rsidRPr="00393E59">
        <w:rPr>
          <w:rFonts w:ascii="Times New Roman" w:hAnsi="Times New Roman" w:cs="Times New Roman"/>
          <w:sz w:val="22"/>
          <w:szCs w:val="22"/>
        </w:rPr>
        <w:t>.</w:t>
      </w:r>
      <w:r w:rsidRPr="00393E59">
        <w:rPr>
          <w:rFonts w:ascii="Times New Roman" w:hAnsi="Times New Roman" w:cs="Times New Roman"/>
          <w:sz w:val="22"/>
          <w:szCs w:val="22"/>
          <w:cs/>
        </w:rPr>
        <w:t xml:space="preserve"> </w:t>
      </w:r>
      <w:r w:rsidR="00E76A52" w:rsidRPr="00393E59">
        <w:rPr>
          <w:rFonts w:ascii="Times New Roman" w:hAnsi="Times New Roman" w:cs="Times New Roman"/>
          <w:sz w:val="22"/>
          <w:szCs w:val="22"/>
          <w:cs/>
        </w:rPr>
        <w:br w:type="page"/>
      </w:r>
    </w:p>
    <w:p w:rsidR="00633603" w:rsidRPr="00393E59" w:rsidRDefault="00633603" w:rsidP="002643B5">
      <w:pPr>
        <w:pStyle w:val="ListParagraph"/>
        <w:numPr>
          <w:ilvl w:val="0"/>
          <w:numId w:val="8"/>
        </w:numPr>
        <w:spacing w:after="0"/>
        <w:ind w:left="547" w:hanging="547"/>
        <w:contextualSpacing w:val="0"/>
        <w:jc w:val="both"/>
        <w:rPr>
          <w:rFonts w:ascii="Times New Roman" w:hAnsi="Times New Roman" w:cs="Times New Roman"/>
          <w:b/>
          <w:bCs/>
          <w:sz w:val="20"/>
          <w:szCs w:val="20"/>
        </w:rPr>
      </w:pPr>
      <w:r w:rsidRPr="00393E59">
        <w:rPr>
          <w:rFonts w:ascii="Times New Roman" w:hAnsi="Times New Roman" w:cs="Times New Roman"/>
          <w:b/>
          <w:bCs/>
          <w:sz w:val="20"/>
          <w:szCs w:val="20"/>
        </w:rPr>
        <w:t>LONG-TERM  BORROWINGS  FROM  OTHER  PARTIES</w:t>
      </w:r>
    </w:p>
    <w:p w:rsidR="00633603" w:rsidRPr="00393E59" w:rsidRDefault="00633603" w:rsidP="007A492C">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393E59">
        <w:rPr>
          <w:rFonts w:ascii="Times New Roman" w:hAnsi="Times New Roman" w:cs="Times New Roman"/>
          <w:sz w:val="22"/>
          <w:szCs w:val="22"/>
        </w:rPr>
        <w:t xml:space="preserve">Long-term borrowings from other parties as at </w:t>
      </w:r>
      <w:r w:rsidR="004A544F" w:rsidRPr="00393E59">
        <w:rPr>
          <w:rFonts w:ascii="Times New Roman" w:hAnsi="Times New Roman" w:cs="Times New Roman"/>
          <w:sz w:val="22"/>
          <w:szCs w:val="22"/>
        </w:rPr>
        <w:t xml:space="preserve">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xml:space="preserve"> were as follows: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 Nil)</w:t>
      </w:r>
    </w:p>
    <w:p w:rsidR="00E82350" w:rsidRPr="00393E59" w:rsidRDefault="00FB651D" w:rsidP="00D33EB3">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393E59">
        <w:rPr>
          <w:rFonts w:ascii="Times New Roman" w:hAnsi="Times New Roman" w:cs="Times New Roman"/>
          <w:spacing w:val="-4"/>
          <w:sz w:val="22"/>
          <w:szCs w:val="22"/>
        </w:rPr>
        <w:t>The Group had short</w:t>
      </w:r>
      <w:r w:rsidR="00633603" w:rsidRPr="00393E59">
        <w:rPr>
          <w:rFonts w:ascii="Times New Roman" w:hAnsi="Times New Roman" w:cs="Times New Roman"/>
          <w:spacing w:val="-4"/>
          <w:sz w:val="22"/>
          <w:szCs w:val="22"/>
        </w:rPr>
        <w:t xml:space="preserve">-term borrowings from </w:t>
      </w:r>
      <w:r w:rsidR="009F7674" w:rsidRPr="00393E59">
        <w:rPr>
          <w:rFonts w:ascii="Times New Roman" w:hAnsi="Times New Roman" w:cs="Times New Roman"/>
          <w:spacing w:val="-4"/>
          <w:sz w:val="22"/>
          <w:szCs w:val="22"/>
        </w:rPr>
        <w:t>other party</w:t>
      </w:r>
      <w:r w:rsidR="00DE3553" w:rsidRPr="00393E59">
        <w:rPr>
          <w:rFonts w:ascii="Times New Roman" w:hAnsi="Times New Roman" w:cs="Times New Roman"/>
          <w:spacing w:val="-4"/>
          <w:sz w:val="22"/>
          <w:szCs w:val="22"/>
        </w:rPr>
        <w:t xml:space="preserve"> </w:t>
      </w:r>
      <w:r w:rsidR="00C25FE7" w:rsidRPr="00393E59">
        <w:rPr>
          <w:rFonts w:ascii="Times New Roman" w:hAnsi="Times New Roman" w:cs="Times New Roman"/>
          <w:spacing w:val="-4"/>
          <w:sz w:val="22"/>
          <w:szCs w:val="22"/>
        </w:rPr>
        <w:t xml:space="preserve">which </w:t>
      </w:r>
      <w:r w:rsidR="00AF2879" w:rsidRPr="00393E59">
        <w:rPr>
          <w:rFonts w:ascii="Times New Roman" w:hAnsi="Times New Roman" w:cs="Times New Roman"/>
          <w:spacing w:val="-4"/>
          <w:sz w:val="22"/>
          <w:szCs w:val="22"/>
        </w:rPr>
        <w:t>were</w:t>
      </w:r>
      <w:r w:rsidR="00C25FE7" w:rsidRPr="00393E59">
        <w:rPr>
          <w:rFonts w:ascii="Times New Roman" w:hAnsi="Times New Roman" w:cs="Times New Roman"/>
          <w:spacing w:val="-4"/>
          <w:sz w:val="22"/>
          <w:szCs w:val="22"/>
        </w:rPr>
        <w:t xml:space="preserve"> </w:t>
      </w:r>
      <w:r w:rsidR="00412CF9" w:rsidRPr="00393E59">
        <w:rPr>
          <w:rFonts w:ascii="Times New Roman" w:hAnsi="Times New Roman" w:cs="Times New Roman"/>
          <w:spacing w:val="-4"/>
          <w:sz w:val="22"/>
          <w:szCs w:val="22"/>
        </w:rPr>
        <w:t>denominated</w:t>
      </w:r>
      <w:r w:rsidR="00C25FE7" w:rsidRPr="00393E59">
        <w:rPr>
          <w:rFonts w:ascii="Times New Roman" w:hAnsi="Times New Roman" w:cs="Times New Roman"/>
          <w:spacing w:val="-4"/>
          <w:sz w:val="22"/>
          <w:szCs w:val="22"/>
        </w:rPr>
        <w:t xml:space="preserve"> in Thai Baht </w:t>
      </w:r>
      <w:r w:rsidR="00791047" w:rsidRPr="00393E59">
        <w:rPr>
          <w:rFonts w:ascii="Times New Roman" w:hAnsi="Times New Roman" w:cs="Times New Roman"/>
          <w:spacing w:val="-4"/>
          <w:sz w:val="22"/>
          <w:szCs w:val="22"/>
        </w:rPr>
        <w:t xml:space="preserve">amounting to Baht </w:t>
      </w:r>
      <w:r w:rsidR="00C84198" w:rsidRPr="00C84198">
        <w:rPr>
          <w:rFonts w:ascii="Times New Roman" w:hAnsi="Times New Roman"/>
          <w:spacing w:val="-4"/>
          <w:sz w:val="22"/>
          <w:szCs w:val="22"/>
        </w:rPr>
        <w:t>36</w:t>
      </w:r>
      <w:r w:rsidR="00791047"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76</w:t>
      </w:r>
      <w:r w:rsidR="00633603" w:rsidRPr="00393E59">
        <w:rPr>
          <w:rFonts w:ascii="Times New Roman" w:hAnsi="Times New Roman" w:cs="Times New Roman"/>
          <w:spacing w:val="-4"/>
          <w:sz w:val="22"/>
          <w:szCs w:val="22"/>
        </w:rPr>
        <w:t xml:space="preserve"> million. Such borrowings bear interest rate of </w:t>
      </w:r>
      <w:r w:rsidR="00C84198" w:rsidRPr="00C84198">
        <w:rPr>
          <w:rFonts w:ascii="Times New Roman" w:hAnsi="Times New Roman"/>
          <w:spacing w:val="-4"/>
          <w:sz w:val="22"/>
          <w:szCs w:val="22"/>
        </w:rPr>
        <w:t>1</w:t>
      </w:r>
      <w:r w:rsidR="00633603" w:rsidRPr="00393E59">
        <w:rPr>
          <w:rFonts w:ascii="Times New Roman" w:hAnsi="Times New Roman" w:cs="Times New Roman"/>
          <w:spacing w:val="-4"/>
          <w:sz w:val="22"/>
          <w:szCs w:val="22"/>
        </w:rPr>
        <w:t>.</w:t>
      </w:r>
      <w:r w:rsidR="00C84198" w:rsidRPr="00C84198">
        <w:rPr>
          <w:rFonts w:ascii="Times New Roman" w:hAnsi="Times New Roman"/>
          <w:spacing w:val="-4"/>
          <w:sz w:val="22"/>
          <w:szCs w:val="22"/>
        </w:rPr>
        <w:t>10</w:t>
      </w:r>
      <w:r w:rsidR="00633603" w:rsidRPr="00393E59">
        <w:rPr>
          <w:rFonts w:ascii="Times New Roman" w:hAnsi="Times New Roman" w:cs="Times New Roman"/>
          <w:spacing w:val="-4"/>
          <w:sz w:val="22"/>
          <w:szCs w:val="22"/>
        </w:rPr>
        <w:t>% per annum</w:t>
      </w:r>
      <w:r w:rsidRPr="00393E59">
        <w:rPr>
          <w:rFonts w:ascii="Times New Roman" w:hAnsi="Times New Roman" w:cs="Times New Roman"/>
          <w:spacing w:val="-4"/>
          <w:sz w:val="22"/>
          <w:szCs w:val="22"/>
        </w:rPr>
        <w:t xml:space="preserve"> </w:t>
      </w:r>
      <w:r w:rsidRPr="00393E59">
        <w:rPr>
          <w:rFonts w:ascii="Times New Roman" w:hAnsi="Times New Roman" w:cs="Times New Roman"/>
          <w:spacing w:val="2"/>
          <w:sz w:val="22"/>
          <w:szCs w:val="22"/>
        </w:rPr>
        <w:t>and repayable on demand</w:t>
      </w:r>
      <w:r w:rsidR="00633603" w:rsidRPr="00393E59">
        <w:rPr>
          <w:rFonts w:ascii="Times New Roman" w:hAnsi="Times New Roman" w:cs="Times New Roman"/>
          <w:spacing w:val="-4"/>
          <w:sz w:val="22"/>
          <w:szCs w:val="22"/>
        </w:rPr>
        <w:t xml:space="preserve">. In order to meet the condition of long-term </w:t>
      </w:r>
      <w:r w:rsidR="00633603" w:rsidRPr="00393E59">
        <w:rPr>
          <w:rFonts w:ascii="Times New Roman" w:hAnsi="Times New Roman" w:cs="Times New Roman"/>
          <w:sz w:val="22"/>
          <w:szCs w:val="22"/>
        </w:rPr>
        <w:t>borrowings from the financial institutions,</w:t>
      </w:r>
      <w:r w:rsidR="00AC443A" w:rsidRPr="00393E59">
        <w:rPr>
          <w:rFonts w:ascii="Times New Roman" w:hAnsi="Times New Roman" w:cs="Times New Roman"/>
          <w:sz w:val="22"/>
          <w:szCs w:val="22"/>
        </w:rPr>
        <w:t xml:space="preserve"> </w:t>
      </w:r>
      <w:r w:rsidR="00A30407" w:rsidRPr="00393E59">
        <w:rPr>
          <w:rFonts w:ascii="Times New Roman" w:hAnsi="Times New Roman" w:cs="Times New Roman"/>
          <w:sz w:val="22"/>
          <w:szCs w:val="28"/>
        </w:rPr>
        <w:t>the</w:t>
      </w:r>
      <w:r w:rsidR="00633603" w:rsidRPr="00393E59">
        <w:rPr>
          <w:rFonts w:ascii="Times New Roman" w:hAnsi="Times New Roman" w:cs="Times New Roman"/>
          <w:sz w:val="22"/>
          <w:szCs w:val="22"/>
        </w:rPr>
        <w:t xml:space="preserve"> lenders consent to categorize such borrowings as subordinated loans which will be repaid after full repayment to the financial institutions</w:t>
      </w:r>
      <w:r w:rsidR="00633603" w:rsidRPr="00393E59">
        <w:rPr>
          <w:rFonts w:ascii="Times New Roman" w:hAnsi="Times New Roman" w:cs="Times New Roman"/>
        </w:rPr>
        <w:t xml:space="preserve"> </w:t>
      </w:r>
      <w:r w:rsidR="00633603" w:rsidRPr="00393E59">
        <w:rPr>
          <w:rFonts w:ascii="Times New Roman" w:hAnsi="Times New Roman" w:cs="Times New Roman"/>
          <w:sz w:val="22"/>
          <w:szCs w:val="22"/>
        </w:rPr>
        <w:t>and allowed the Group to issue additional</w:t>
      </w:r>
      <w:r w:rsidR="007C6F31" w:rsidRPr="00393E59">
        <w:rPr>
          <w:rFonts w:ascii="Times New Roman" w:hAnsi="Times New Roman" w:cs="Times New Roman"/>
          <w:sz w:val="22"/>
          <w:szCs w:val="22"/>
        </w:rPr>
        <w:t xml:space="preserve"> share and convert the</w:t>
      </w:r>
      <w:r w:rsidR="00633603" w:rsidRPr="00393E59">
        <w:rPr>
          <w:rFonts w:ascii="Times New Roman" w:hAnsi="Times New Roman" w:cs="Times New Roman"/>
          <w:sz w:val="22"/>
          <w:szCs w:val="22"/>
        </w:rPr>
        <w:t xml:space="preserve"> subordinated loan</w:t>
      </w:r>
      <w:r w:rsidR="007C6F31" w:rsidRPr="00393E59">
        <w:rPr>
          <w:rFonts w:ascii="Times New Roman" w:hAnsi="Times New Roman" w:cs="Times New Roman"/>
          <w:sz w:val="22"/>
          <w:szCs w:val="22"/>
        </w:rPr>
        <w:t>s</w:t>
      </w:r>
      <w:r w:rsidR="00633603" w:rsidRPr="00393E59">
        <w:rPr>
          <w:rFonts w:ascii="Times New Roman" w:hAnsi="Times New Roman" w:cs="Times New Roman"/>
          <w:sz w:val="22"/>
          <w:szCs w:val="22"/>
        </w:rPr>
        <w:t xml:space="preserve"> into the share capital</w:t>
      </w:r>
      <w:r w:rsidR="007F04F7" w:rsidRPr="00393E59">
        <w:rPr>
          <w:rFonts w:ascii="Times New Roman" w:hAnsi="Times New Roman" w:cs="Times New Roman"/>
          <w:sz w:val="22"/>
          <w:szCs w:val="28"/>
        </w:rPr>
        <w:t>. The Group</w:t>
      </w:r>
      <w:r w:rsidR="00CB4782" w:rsidRPr="00393E59">
        <w:rPr>
          <w:rFonts w:ascii="Times New Roman" w:hAnsi="Times New Roman" w:cs="Times New Roman"/>
          <w:sz w:val="22"/>
          <w:szCs w:val="28"/>
        </w:rPr>
        <w:t xml:space="preserve"> classified</w:t>
      </w:r>
      <w:r w:rsidR="007F04F7" w:rsidRPr="00393E59">
        <w:rPr>
          <w:rFonts w:ascii="Times New Roman" w:hAnsi="Times New Roman" w:cs="Times New Roman"/>
          <w:sz w:val="22"/>
          <w:szCs w:val="28"/>
        </w:rPr>
        <w:t xml:space="preserve"> such short-term </w:t>
      </w:r>
      <w:r w:rsidR="00A646B9" w:rsidRPr="00393E59">
        <w:rPr>
          <w:rFonts w:ascii="Times New Roman" w:hAnsi="Times New Roman" w:cs="Times New Roman"/>
          <w:sz w:val="22"/>
          <w:szCs w:val="28"/>
        </w:rPr>
        <w:t>borrowing as long-term borrowing</w:t>
      </w:r>
      <w:r w:rsidR="007F04F7" w:rsidRPr="00393E59">
        <w:rPr>
          <w:rFonts w:ascii="Times New Roman" w:hAnsi="Times New Roman" w:cs="Times New Roman"/>
          <w:sz w:val="22"/>
          <w:szCs w:val="28"/>
        </w:rPr>
        <w:t xml:space="preserve"> from other parties</w:t>
      </w:r>
      <w:r w:rsidR="00633603" w:rsidRPr="00393E59">
        <w:rPr>
          <w:rFonts w:ascii="Times New Roman" w:hAnsi="Times New Roman" w:cs="Times New Roman"/>
          <w:sz w:val="22"/>
          <w:szCs w:val="22"/>
        </w:rPr>
        <w:t xml:space="preserve"> </w:t>
      </w:r>
      <w:r w:rsidR="00891FE3">
        <w:rPr>
          <w:rFonts w:ascii="Times New Roman" w:hAnsi="Times New Roman" w:cs="Times New Roman"/>
          <w:sz w:val="22"/>
          <w:szCs w:val="22"/>
        </w:rPr>
        <w:t>(See</w:t>
      </w:r>
      <w:r w:rsidR="00F16C10" w:rsidRPr="00393E59">
        <w:rPr>
          <w:rFonts w:ascii="Times New Roman" w:hAnsi="Times New Roman" w:cs="Times New Roman"/>
          <w:sz w:val="22"/>
          <w:szCs w:val="22"/>
        </w:rPr>
        <w:t xml:space="preserve"> Note</w:t>
      </w:r>
      <w:r w:rsidR="00633603" w:rsidRPr="00393E59">
        <w:rPr>
          <w:rFonts w:ascii="Times New Roman" w:hAnsi="Times New Roman" w:cs="Times New Roman"/>
          <w:sz w:val="22"/>
          <w:szCs w:val="22"/>
        </w:rPr>
        <w:t xml:space="preserve"> </w:t>
      </w:r>
      <w:r w:rsidR="00C84198" w:rsidRPr="00C84198">
        <w:rPr>
          <w:rFonts w:ascii="Times New Roman" w:hAnsi="Times New Roman"/>
          <w:sz w:val="22"/>
          <w:szCs w:val="22"/>
        </w:rPr>
        <w:t>19</w:t>
      </w:r>
      <w:r w:rsidR="00633603" w:rsidRPr="00393E59">
        <w:rPr>
          <w:rFonts w:ascii="Times New Roman" w:hAnsi="Times New Roman" w:cs="Times New Roman"/>
          <w:sz w:val="22"/>
          <w:szCs w:val="22"/>
        </w:rPr>
        <w:t>).</w:t>
      </w:r>
    </w:p>
    <w:p w:rsidR="0038157B" w:rsidRPr="00393E59" w:rsidRDefault="0038157B" w:rsidP="002643B5">
      <w:pPr>
        <w:pStyle w:val="ListParagraph"/>
        <w:numPr>
          <w:ilvl w:val="0"/>
          <w:numId w:val="8"/>
        </w:numPr>
        <w:spacing w:before="480" w:after="0"/>
        <w:ind w:left="547" w:hanging="547"/>
        <w:contextualSpacing w:val="0"/>
        <w:jc w:val="both"/>
        <w:rPr>
          <w:rFonts w:ascii="Times New Roman" w:hAnsi="Times New Roman" w:cs="Times New Roman"/>
          <w:b/>
          <w:bCs/>
          <w:sz w:val="20"/>
          <w:szCs w:val="20"/>
        </w:rPr>
      </w:pPr>
      <w:r w:rsidRPr="00393E59">
        <w:rPr>
          <w:rFonts w:ascii="Times New Roman" w:hAnsi="Times New Roman" w:cs="Times New Roman"/>
          <w:b/>
          <w:bCs/>
          <w:sz w:val="20"/>
          <w:szCs w:val="20"/>
        </w:rPr>
        <w:t>LIABILITIES  UNDER  FINANCIAL  LEASE  CONTRACT</w:t>
      </w:r>
    </w:p>
    <w:p w:rsidR="0038157B" w:rsidRPr="00393E59" w:rsidRDefault="0038157B" w:rsidP="00AA1227">
      <w:pPr>
        <w:pStyle w:val="ListParagraph"/>
        <w:spacing w:before="240"/>
        <w:ind w:left="547"/>
        <w:contextualSpacing w:val="0"/>
        <w:rPr>
          <w:rFonts w:ascii="Times New Roman" w:hAnsi="Times New Roman" w:cs="Times New Roman"/>
          <w:b/>
          <w:bCs/>
          <w:sz w:val="18"/>
          <w:szCs w:val="18"/>
        </w:rPr>
      </w:pPr>
      <w:r w:rsidRPr="00393E59">
        <w:rPr>
          <w:rFonts w:ascii="Times New Roman" w:eastAsia="Times New Roman" w:hAnsi="Times New Roman" w:cs="Times New Roman"/>
          <w:spacing w:val="2"/>
          <w:szCs w:val="22"/>
        </w:rPr>
        <w:t xml:space="preserve">Liabilities under financial lease as at December </w:t>
      </w:r>
      <w:r w:rsidR="00C84198" w:rsidRPr="00C84198">
        <w:rPr>
          <w:rFonts w:ascii="Times New Roman" w:eastAsia="Times New Roman" w:hAnsi="Times New Roman"/>
          <w:spacing w:val="2"/>
          <w:szCs w:val="22"/>
        </w:rPr>
        <w:t>31</w:t>
      </w:r>
      <w:r w:rsidRPr="00393E59">
        <w:rPr>
          <w:rFonts w:ascii="Times New Roman" w:eastAsia="Times New Roman" w:hAnsi="Times New Roman" w:cs="Times New Roman"/>
          <w:spacing w:val="2"/>
          <w:szCs w:val="22"/>
        </w:rPr>
        <w:t>, comprise</w:t>
      </w:r>
      <w:r w:rsidR="00263B5F" w:rsidRPr="00393E59">
        <w:rPr>
          <w:rFonts w:ascii="Times New Roman" w:eastAsia="Times New Roman" w:hAnsi="Times New Roman" w:cs="Times New Roman"/>
          <w:spacing w:val="2"/>
          <w:szCs w:val="22"/>
        </w:rPr>
        <w:t>d</w:t>
      </w:r>
      <w:r w:rsidRPr="00393E59">
        <w:rPr>
          <w:rFonts w:ascii="Times New Roman" w:eastAsia="Times New Roman" w:hAnsi="Times New Roman" w:cs="Times New Roman"/>
          <w:spacing w:val="2"/>
          <w:szCs w:val="22"/>
        </w:rPr>
        <w:t xml:space="preserve"> the following:</w:t>
      </w:r>
    </w:p>
    <w:p w:rsidR="0038157B" w:rsidRPr="00393E59" w:rsidRDefault="0038157B" w:rsidP="0038157B">
      <w:pPr>
        <w:pStyle w:val="ListParagraph"/>
        <w:spacing w:before="120" w:after="60"/>
        <w:ind w:left="5040" w:firstLine="720"/>
        <w:contextualSpacing w:val="0"/>
        <w:jc w:val="right"/>
        <w:rPr>
          <w:rFonts w:ascii="Times New Roman" w:hAnsi="Times New Roman" w:cs="Times New Roman"/>
          <w:b/>
          <w:bCs/>
          <w:sz w:val="18"/>
          <w:szCs w:val="18"/>
        </w:rPr>
      </w:pPr>
      <w:r w:rsidRPr="00393E59">
        <w:rPr>
          <w:rFonts w:ascii="Times New Roman" w:hAnsi="Times New Roman" w:cs="Times New Roman"/>
          <w:b/>
          <w:bCs/>
          <w:sz w:val="18"/>
          <w:szCs w:val="18"/>
        </w:rPr>
        <w:t>Unit: Thousand Baht</w:t>
      </w:r>
    </w:p>
    <w:tbl>
      <w:tblPr>
        <w:tblW w:w="9126" w:type="dxa"/>
        <w:tblInd w:w="108" w:type="dxa"/>
        <w:tblLayout w:type="fixed"/>
        <w:tblCellMar>
          <w:left w:w="0" w:type="dxa"/>
          <w:right w:w="0" w:type="dxa"/>
        </w:tblCellMar>
        <w:tblLook w:val="0000" w:firstRow="0" w:lastRow="0" w:firstColumn="0" w:lastColumn="0" w:noHBand="0" w:noVBand="0"/>
      </w:tblPr>
      <w:tblGrid>
        <w:gridCol w:w="4032"/>
        <w:gridCol w:w="1098"/>
        <w:gridCol w:w="135"/>
        <w:gridCol w:w="1207"/>
        <w:gridCol w:w="105"/>
        <w:gridCol w:w="1207"/>
        <w:gridCol w:w="135"/>
        <w:gridCol w:w="1207"/>
      </w:tblGrid>
      <w:tr w:rsidR="00393E59" w:rsidRPr="00393E59" w:rsidTr="00AA6200">
        <w:tc>
          <w:tcPr>
            <w:tcW w:w="4032" w:type="dxa"/>
            <w:vAlign w:val="bottom"/>
          </w:tcPr>
          <w:p w:rsidR="0038157B" w:rsidRPr="00393E59" w:rsidRDefault="0038157B" w:rsidP="00AA6200">
            <w:pPr>
              <w:spacing w:line="240" w:lineRule="exact"/>
              <w:ind w:left="525" w:right="-72"/>
              <w:rPr>
                <w:rFonts w:ascii="Times New Roman" w:hAnsi="Times New Roman" w:cs="Times New Roman"/>
                <w:b/>
                <w:bCs/>
                <w:sz w:val="20"/>
                <w:szCs w:val="20"/>
              </w:rPr>
            </w:pPr>
          </w:p>
        </w:tc>
        <w:tc>
          <w:tcPr>
            <w:tcW w:w="2440" w:type="dxa"/>
            <w:gridSpan w:val="3"/>
            <w:vAlign w:val="center"/>
          </w:tcPr>
          <w:p w:rsidR="0038157B" w:rsidRPr="00393E59" w:rsidRDefault="0038157B" w:rsidP="00AA6200">
            <w:pPr>
              <w:spacing w:line="240" w:lineRule="exact"/>
              <w:ind w:right="-72"/>
              <w:jc w:val="center"/>
              <w:rPr>
                <w:rFonts w:ascii="Times New Roman" w:hAnsi="Times New Roman" w:cs="Times New Roman"/>
                <w:b/>
                <w:bCs/>
                <w:sz w:val="20"/>
                <w:szCs w:val="20"/>
              </w:rPr>
            </w:pPr>
            <w:r w:rsidRPr="00393E59">
              <w:rPr>
                <w:rFonts w:ascii="Times New Roman" w:hAnsi="Times New Roman" w:cs="Times New Roman"/>
                <w:b/>
                <w:bCs/>
                <w:sz w:val="20"/>
                <w:szCs w:val="20"/>
              </w:rPr>
              <w:t>Consolidated</w:t>
            </w:r>
          </w:p>
        </w:tc>
        <w:tc>
          <w:tcPr>
            <w:tcW w:w="105" w:type="dxa"/>
          </w:tcPr>
          <w:p w:rsidR="0038157B" w:rsidRPr="00393E59" w:rsidRDefault="0038157B" w:rsidP="00AA6200">
            <w:pPr>
              <w:spacing w:line="240" w:lineRule="exact"/>
              <w:ind w:right="-72"/>
              <w:jc w:val="center"/>
              <w:rPr>
                <w:rFonts w:ascii="Times New Roman" w:hAnsi="Times New Roman" w:cs="Times New Roman"/>
                <w:b/>
                <w:bCs/>
                <w:sz w:val="20"/>
                <w:szCs w:val="20"/>
              </w:rPr>
            </w:pPr>
          </w:p>
        </w:tc>
        <w:tc>
          <w:tcPr>
            <w:tcW w:w="2549" w:type="dxa"/>
            <w:gridSpan w:val="3"/>
            <w:vAlign w:val="center"/>
          </w:tcPr>
          <w:p w:rsidR="0038157B" w:rsidRPr="00393E59" w:rsidRDefault="0038157B" w:rsidP="00AA6200">
            <w:pPr>
              <w:spacing w:line="240" w:lineRule="exact"/>
              <w:ind w:right="-72"/>
              <w:jc w:val="center"/>
              <w:rPr>
                <w:rFonts w:ascii="Times New Roman" w:hAnsi="Times New Roman" w:cs="Times New Roman"/>
                <w:b/>
                <w:bCs/>
                <w:sz w:val="20"/>
                <w:szCs w:val="20"/>
              </w:rPr>
            </w:pPr>
            <w:r w:rsidRPr="00393E59">
              <w:rPr>
                <w:rFonts w:ascii="Times New Roman" w:hAnsi="Times New Roman" w:cs="Times New Roman"/>
                <w:b/>
                <w:bCs/>
                <w:sz w:val="20"/>
                <w:szCs w:val="20"/>
              </w:rPr>
              <w:t>S</w:t>
            </w:r>
            <w:r w:rsidR="00412CF9" w:rsidRPr="00393E59">
              <w:rPr>
                <w:rFonts w:ascii="Times New Roman" w:hAnsi="Times New Roman" w:cs="Times New Roman"/>
                <w:b/>
                <w:bCs/>
                <w:sz w:val="20"/>
                <w:szCs w:val="20"/>
                <w:cs/>
              </w:rPr>
              <w:t>ep</w:t>
            </w:r>
            <w:r w:rsidR="00412CF9" w:rsidRPr="00393E59">
              <w:rPr>
                <w:rFonts w:ascii="Times New Roman" w:hAnsi="Times New Roman" w:cs="Times New Roman"/>
                <w:b/>
                <w:bCs/>
                <w:sz w:val="20"/>
                <w:szCs w:val="20"/>
              </w:rPr>
              <w:t>a</w:t>
            </w:r>
            <w:r w:rsidRPr="00393E59">
              <w:rPr>
                <w:rFonts w:ascii="Times New Roman" w:hAnsi="Times New Roman" w:cs="Times New Roman"/>
                <w:b/>
                <w:bCs/>
                <w:sz w:val="20"/>
                <w:szCs w:val="20"/>
                <w:cs/>
              </w:rPr>
              <w:t>rate</w:t>
            </w:r>
          </w:p>
        </w:tc>
      </w:tr>
      <w:tr w:rsidR="00393E59" w:rsidRPr="00393E59" w:rsidTr="00AA6200">
        <w:tc>
          <w:tcPr>
            <w:tcW w:w="4032" w:type="dxa"/>
            <w:vAlign w:val="bottom"/>
          </w:tcPr>
          <w:p w:rsidR="0038157B" w:rsidRPr="00393E59" w:rsidRDefault="0038157B" w:rsidP="00AA6200">
            <w:pPr>
              <w:spacing w:line="240" w:lineRule="exact"/>
              <w:ind w:left="525" w:right="-72"/>
              <w:rPr>
                <w:rFonts w:ascii="Times New Roman" w:hAnsi="Times New Roman" w:cs="Times New Roman"/>
                <w:b/>
                <w:bCs/>
                <w:sz w:val="20"/>
                <w:szCs w:val="20"/>
              </w:rPr>
            </w:pPr>
          </w:p>
        </w:tc>
        <w:tc>
          <w:tcPr>
            <w:tcW w:w="2440" w:type="dxa"/>
            <w:gridSpan w:val="3"/>
            <w:vAlign w:val="center"/>
          </w:tcPr>
          <w:p w:rsidR="0038157B" w:rsidRPr="00393E59" w:rsidRDefault="0038157B" w:rsidP="00AA6200">
            <w:pPr>
              <w:spacing w:line="240" w:lineRule="exact"/>
              <w:ind w:right="-72"/>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c>
          <w:tcPr>
            <w:tcW w:w="105" w:type="dxa"/>
          </w:tcPr>
          <w:p w:rsidR="0038157B" w:rsidRPr="00393E59" w:rsidRDefault="0038157B" w:rsidP="00AA6200">
            <w:pPr>
              <w:spacing w:line="240" w:lineRule="exact"/>
              <w:ind w:right="-72"/>
              <w:jc w:val="center"/>
              <w:rPr>
                <w:rFonts w:ascii="Times New Roman" w:hAnsi="Times New Roman" w:cs="Times New Roman"/>
                <w:b/>
                <w:bCs/>
                <w:sz w:val="20"/>
                <w:szCs w:val="20"/>
              </w:rPr>
            </w:pPr>
          </w:p>
        </w:tc>
        <w:tc>
          <w:tcPr>
            <w:tcW w:w="2549" w:type="dxa"/>
            <w:gridSpan w:val="3"/>
            <w:vAlign w:val="center"/>
          </w:tcPr>
          <w:p w:rsidR="0038157B" w:rsidRPr="00393E59" w:rsidRDefault="0038157B" w:rsidP="00AA6200">
            <w:pPr>
              <w:spacing w:line="240" w:lineRule="exact"/>
              <w:ind w:right="-72"/>
              <w:jc w:val="center"/>
              <w:rPr>
                <w:rFonts w:ascii="Times New Roman" w:hAnsi="Times New Roman" w:cs="Times New Roman"/>
                <w:b/>
                <w:bCs/>
                <w:sz w:val="20"/>
                <w:szCs w:val="20"/>
              </w:rPr>
            </w:pPr>
            <w:r w:rsidRPr="00393E59">
              <w:rPr>
                <w:rFonts w:ascii="Times New Roman" w:eastAsia="SimSun" w:hAnsi="Times New Roman" w:cs="Times New Roman"/>
                <w:b/>
                <w:bCs/>
                <w:sz w:val="20"/>
                <w:szCs w:val="20"/>
              </w:rPr>
              <w:t>financial statements</w:t>
            </w:r>
          </w:p>
        </w:tc>
      </w:tr>
      <w:tr w:rsidR="00393E59" w:rsidRPr="00393E59" w:rsidTr="00AA6200">
        <w:tc>
          <w:tcPr>
            <w:tcW w:w="4032" w:type="dxa"/>
            <w:vAlign w:val="bottom"/>
          </w:tcPr>
          <w:p w:rsidR="0038157B" w:rsidRPr="00393E59" w:rsidRDefault="0038157B" w:rsidP="00AA6200">
            <w:pPr>
              <w:tabs>
                <w:tab w:val="left" w:pos="936"/>
              </w:tabs>
              <w:spacing w:line="240" w:lineRule="exact"/>
              <w:ind w:left="525"/>
              <w:rPr>
                <w:rFonts w:ascii="Times New Roman" w:eastAsia="SimSun" w:hAnsi="Times New Roman" w:cs="Times New Roman"/>
                <w:snapToGrid w:val="0"/>
                <w:sz w:val="20"/>
                <w:szCs w:val="20"/>
                <w:lang w:val="en-GB" w:eastAsia="th-TH"/>
              </w:rPr>
            </w:pPr>
          </w:p>
        </w:tc>
        <w:tc>
          <w:tcPr>
            <w:tcW w:w="1098" w:type="dxa"/>
            <w:vAlign w:val="bottom"/>
          </w:tcPr>
          <w:p w:rsidR="0038157B" w:rsidRPr="00393E59" w:rsidRDefault="00C84198" w:rsidP="00F97856">
            <w:pPr>
              <w:spacing w:line="220" w:lineRule="exact"/>
              <w:ind w:right="-72"/>
              <w:jc w:val="center"/>
              <w:rPr>
                <w:rFonts w:ascii="Times New Roman" w:eastAsia="SimSun" w:hAnsi="Times New Roman" w:cs="Times New Roman"/>
                <w:b/>
                <w:bCs/>
                <w:sz w:val="20"/>
                <w:szCs w:val="20"/>
                <w:lang w:val="en-GB"/>
              </w:rPr>
            </w:pPr>
            <w:r w:rsidRPr="00C84198">
              <w:rPr>
                <w:rFonts w:ascii="Times New Roman" w:hAnsi="Times New Roman"/>
                <w:b/>
                <w:bCs/>
                <w:sz w:val="20"/>
                <w:szCs w:val="20"/>
              </w:rPr>
              <w:t>2019</w:t>
            </w:r>
          </w:p>
        </w:tc>
        <w:tc>
          <w:tcPr>
            <w:tcW w:w="135" w:type="dxa"/>
          </w:tcPr>
          <w:p w:rsidR="0038157B" w:rsidRPr="00393E59" w:rsidRDefault="0038157B" w:rsidP="00AA6200">
            <w:pPr>
              <w:spacing w:line="220" w:lineRule="exact"/>
              <w:ind w:right="-72"/>
              <w:jc w:val="center"/>
              <w:rPr>
                <w:rFonts w:ascii="Times New Roman" w:hAnsi="Times New Roman" w:cs="Times New Roman"/>
                <w:b/>
                <w:bCs/>
                <w:sz w:val="20"/>
                <w:szCs w:val="20"/>
              </w:rPr>
            </w:pPr>
          </w:p>
        </w:tc>
        <w:tc>
          <w:tcPr>
            <w:tcW w:w="1207" w:type="dxa"/>
            <w:vAlign w:val="bottom"/>
          </w:tcPr>
          <w:p w:rsidR="0038157B" w:rsidRPr="00393E59" w:rsidRDefault="00C84198" w:rsidP="00F97856">
            <w:pPr>
              <w:spacing w:line="220" w:lineRule="exact"/>
              <w:ind w:right="-72"/>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105" w:type="dxa"/>
          </w:tcPr>
          <w:p w:rsidR="0038157B" w:rsidRPr="00393E59" w:rsidRDefault="0038157B" w:rsidP="00AA6200">
            <w:pPr>
              <w:spacing w:line="220" w:lineRule="exact"/>
              <w:ind w:right="-72"/>
              <w:jc w:val="center"/>
              <w:rPr>
                <w:rFonts w:ascii="Times New Roman" w:hAnsi="Times New Roman" w:cs="Times New Roman"/>
                <w:b/>
                <w:bCs/>
                <w:sz w:val="20"/>
                <w:szCs w:val="20"/>
              </w:rPr>
            </w:pPr>
          </w:p>
        </w:tc>
        <w:tc>
          <w:tcPr>
            <w:tcW w:w="1207" w:type="dxa"/>
            <w:vAlign w:val="bottom"/>
          </w:tcPr>
          <w:p w:rsidR="0038157B" w:rsidRPr="00393E59" w:rsidRDefault="00C84198" w:rsidP="00F97856">
            <w:pPr>
              <w:spacing w:line="220" w:lineRule="exact"/>
              <w:ind w:right="-72"/>
              <w:jc w:val="center"/>
              <w:rPr>
                <w:rFonts w:ascii="Times New Roman" w:eastAsia="SimSun" w:hAnsi="Times New Roman" w:cs="Times New Roman"/>
                <w:b/>
                <w:bCs/>
                <w:sz w:val="20"/>
                <w:szCs w:val="20"/>
                <w:lang w:val="en-GB"/>
              </w:rPr>
            </w:pPr>
            <w:r w:rsidRPr="00C84198">
              <w:rPr>
                <w:rFonts w:ascii="Times New Roman" w:hAnsi="Times New Roman"/>
                <w:b/>
                <w:bCs/>
                <w:sz w:val="20"/>
                <w:szCs w:val="20"/>
              </w:rPr>
              <w:t>2019</w:t>
            </w:r>
          </w:p>
        </w:tc>
        <w:tc>
          <w:tcPr>
            <w:tcW w:w="135" w:type="dxa"/>
          </w:tcPr>
          <w:p w:rsidR="0038157B" w:rsidRPr="00393E59" w:rsidRDefault="0038157B" w:rsidP="00AA6200">
            <w:pPr>
              <w:spacing w:line="220" w:lineRule="exact"/>
              <w:ind w:right="-72"/>
              <w:jc w:val="center"/>
              <w:rPr>
                <w:rFonts w:ascii="Times New Roman" w:hAnsi="Times New Roman" w:cs="Times New Roman"/>
                <w:b/>
                <w:bCs/>
                <w:sz w:val="20"/>
                <w:szCs w:val="20"/>
              </w:rPr>
            </w:pPr>
          </w:p>
        </w:tc>
        <w:tc>
          <w:tcPr>
            <w:tcW w:w="1207" w:type="dxa"/>
            <w:vAlign w:val="bottom"/>
          </w:tcPr>
          <w:p w:rsidR="0038157B" w:rsidRPr="00393E59" w:rsidRDefault="00C84198" w:rsidP="00F97856">
            <w:pPr>
              <w:spacing w:line="220" w:lineRule="exact"/>
              <w:ind w:right="-72"/>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AA6200">
        <w:tc>
          <w:tcPr>
            <w:tcW w:w="4032" w:type="dxa"/>
          </w:tcPr>
          <w:p w:rsidR="0038157B" w:rsidRPr="00393E59" w:rsidRDefault="0038157B" w:rsidP="00AA6200">
            <w:pPr>
              <w:spacing w:line="240" w:lineRule="exact"/>
              <w:ind w:left="432"/>
              <w:rPr>
                <w:rFonts w:ascii="Times New Roman" w:eastAsia="PMingLiU" w:hAnsi="Times New Roman" w:cs="Times New Roman"/>
                <w:b/>
                <w:bCs/>
                <w:snapToGrid w:val="0"/>
                <w:sz w:val="20"/>
                <w:szCs w:val="20"/>
                <w:lang w:eastAsia="th-TH"/>
              </w:rPr>
            </w:pPr>
          </w:p>
        </w:tc>
        <w:tc>
          <w:tcPr>
            <w:tcW w:w="1098" w:type="dxa"/>
            <w:vAlign w:val="bottom"/>
          </w:tcPr>
          <w:p w:rsidR="0038157B" w:rsidRPr="00393E59" w:rsidRDefault="0038157B" w:rsidP="00AA6200">
            <w:pPr>
              <w:spacing w:line="240" w:lineRule="exact"/>
              <w:ind w:right="-72"/>
              <w:jc w:val="center"/>
              <w:rPr>
                <w:rFonts w:ascii="Times New Roman" w:eastAsia="SimSun" w:hAnsi="Times New Roman" w:cs="Times New Roman"/>
                <w:b/>
                <w:bCs/>
                <w:snapToGrid w:val="0"/>
                <w:sz w:val="20"/>
                <w:szCs w:val="20"/>
                <w:lang w:val="en-GB" w:eastAsia="th-TH"/>
              </w:rPr>
            </w:pPr>
          </w:p>
        </w:tc>
        <w:tc>
          <w:tcPr>
            <w:tcW w:w="135" w:type="dxa"/>
          </w:tcPr>
          <w:p w:rsidR="0038157B" w:rsidRPr="00393E59" w:rsidRDefault="0038157B" w:rsidP="00AA6200">
            <w:pPr>
              <w:tabs>
                <w:tab w:val="decimal" w:pos="897"/>
              </w:tabs>
              <w:spacing w:line="240" w:lineRule="exact"/>
              <w:ind w:right="-72"/>
              <w:rPr>
                <w:rFonts w:ascii="Times New Roman" w:eastAsia="SimSun" w:hAnsi="Times New Roman" w:cs="Times New Roman"/>
                <w:snapToGrid w:val="0"/>
                <w:sz w:val="20"/>
                <w:szCs w:val="20"/>
                <w:lang w:val="en-GB" w:eastAsia="th-TH"/>
              </w:rPr>
            </w:pPr>
          </w:p>
        </w:tc>
        <w:tc>
          <w:tcPr>
            <w:tcW w:w="1207" w:type="dxa"/>
            <w:vAlign w:val="bottom"/>
          </w:tcPr>
          <w:p w:rsidR="0038157B" w:rsidRPr="00393E59" w:rsidRDefault="0038157B" w:rsidP="00AA6200">
            <w:pPr>
              <w:tabs>
                <w:tab w:val="decimal" w:pos="1098"/>
              </w:tabs>
              <w:spacing w:line="240" w:lineRule="exact"/>
              <w:ind w:right="-72"/>
              <w:rPr>
                <w:rFonts w:ascii="Times New Roman" w:eastAsia="SimSun" w:hAnsi="Times New Roman" w:cs="Times New Roman"/>
                <w:snapToGrid w:val="0"/>
                <w:sz w:val="20"/>
                <w:szCs w:val="20"/>
                <w:lang w:val="en-GB" w:eastAsia="zh-CN"/>
              </w:rPr>
            </w:pPr>
          </w:p>
        </w:tc>
        <w:tc>
          <w:tcPr>
            <w:tcW w:w="105" w:type="dxa"/>
          </w:tcPr>
          <w:p w:rsidR="0038157B" w:rsidRPr="00393E59" w:rsidRDefault="0038157B" w:rsidP="00AA6200">
            <w:pPr>
              <w:tabs>
                <w:tab w:val="decimal" w:pos="897"/>
              </w:tabs>
              <w:spacing w:line="240" w:lineRule="exact"/>
              <w:ind w:right="-72"/>
              <w:rPr>
                <w:rFonts w:ascii="Times New Roman" w:eastAsia="SimSun" w:hAnsi="Times New Roman" w:cs="Times New Roman"/>
                <w:snapToGrid w:val="0"/>
                <w:sz w:val="20"/>
                <w:szCs w:val="20"/>
                <w:lang w:val="en-GB" w:eastAsia="th-TH"/>
              </w:rPr>
            </w:pPr>
          </w:p>
        </w:tc>
        <w:tc>
          <w:tcPr>
            <w:tcW w:w="1207" w:type="dxa"/>
            <w:vAlign w:val="bottom"/>
          </w:tcPr>
          <w:p w:rsidR="0038157B" w:rsidRPr="00393E59" w:rsidRDefault="0038157B" w:rsidP="00AA6200">
            <w:pPr>
              <w:spacing w:line="240" w:lineRule="exact"/>
              <w:ind w:right="-72"/>
              <w:jc w:val="center"/>
              <w:rPr>
                <w:rFonts w:ascii="Times New Roman" w:eastAsia="SimSun" w:hAnsi="Times New Roman" w:cs="Times New Roman"/>
                <w:b/>
                <w:bCs/>
                <w:snapToGrid w:val="0"/>
                <w:sz w:val="20"/>
                <w:szCs w:val="20"/>
                <w:lang w:val="en-GB" w:eastAsia="th-TH"/>
              </w:rPr>
            </w:pPr>
          </w:p>
        </w:tc>
        <w:tc>
          <w:tcPr>
            <w:tcW w:w="135" w:type="dxa"/>
          </w:tcPr>
          <w:p w:rsidR="0038157B" w:rsidRPr="00393E59" w:rsidRDefault="0038157B" w:rsidP="00AA6200">
            <w:pPr>
              <w:tabs>
                <w:tab w:val="decimal" w:pos="897"/>
              </w:tabs>
              <w:spacing w:line="240" w:lineRule="exact"/>
              <w:ind w:right="-72"/>
              <w:rPr>
                <w:rFonts w:ascii="Times New Roman" w:eastAsia="SimSun" w:hAnsi="Times New Roman" w:cs="Times New Roman"/>
                <w:snapToGrid w:val="0"/>
                <w:sz w:val="20"/>
                <w:szCs w:val="20"/>
                <w:lang w:val="en-GB" w:eastAsia="th-TH"/>
              </w:rPr>
            </w:pPr>
          </w:p>
        </w:tc>
        <w:tc>
          <w:tcPr>
            <w:tcW w:w="1207" w:type="dxa"/>
            <w:vAlign w:val="bottom"/>
          </w:tcPr>
          <w:p w:rsidR="0038157B" w:rsidRPr="00393E59" w:rsidRDefault="0038157B" w:rsidP="00AA6200">
            <w:pPr>
              <w:spacing w:line="240" w:lineRule="exact"/>
              <w:ind w:right="-72"/>
              <w:jc w:val="center"/>
              <w:rPr>
                <w:rFonts w:ascii="Times New Roman" w:eastAsia="SimSun" w:hAnsi="Times New Roman" w:cs="Times New Roman"/>
                <w:b/>
                <w:bCs/>
                <w:snapToGrid w:val="0"/>
                <w:sz w:val="20"/>
                <w:szCs w:val="20"/>
                <w:lang w:val="en-GB" w:eastAsia="th-TH"/>
              </w:rPr>
            </w:pPr>
          </w:p>
        </w:tc>
      </w:tr>
      <w:tr w:rsidR="00393E59" w:rsidRPr="00393E59" w:rsidTr="00AA6200">
        <w:trPr>
          <w:trHeight w:val="80"/>
        </w:trPr>
        <w:tc>
          <w:tcPr>
            <w:tcW w:w="4032" w:type="dxa"/>
            <w:vAlign w:val="center"/>
          </w:tcPr>
          <w:p w:rsidR="0038157B" w:rsidRPr="00393E59" w:rsidRDefault="0038157B" w:rsidP="00AA6200">
            <w:pPr>
              <w:tabs>
                <w:tab w:val="left" w:pos="882"/>
              </w:tabs>
              <w:spacing w:line="240" w:lineRule="exact"/>
              <w:ind w:left="432" w:right="-76"/>
              <w:rPr>
                <w:rFonts w:ascii="Times New Roman" w:hAnsi="Times New Roman" w:cs="Times New Roman"/>
                <w:spacing w:val="-4"/>
                <w:sz w:val="20"/>
                <w:szCs w:val="20"/>
                <w:cs/>
              </w:rPr>
            </w:pPr>
            <w:r w:rsidRPr="00393E59">
              <w:rPr>
                <w:rFonts w:ascii="Times New Roman" w:hAnsi="Times New Roman" w:cs="Times New Roman"/>
                <w:spacing w:val="-4"/>
                <w:sz w:val="20"/>
                <w:szCs w:val="20"/>
              </w:rPr>
              <w:t xml:space="preserve">Liabilities under financial lease </w:t>
            </w:r>
          </w:p>
        </w:tc>
        <w:tc>
          <w:tcPr>
            <w:tcW w:w="1098" w:type="dxa"/>
            <w:vAlign w:val="bottom"/>
          </w:tcPr>
          <w:p w:rsidR="0038157B" w:rsidRPr="00393E59" w:rsidRDefault="00C84198" w:rsidP="00E82350">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2</w:t>
            </w:r>
            <w:r w:rsidR="00462FBA" w:rsidRPr="00393E59">
              <w:rPr>
                <w:rFonts w:ascii="Times New Roman" w:eastAsia="Calibri" w:hAnsi="Times New Roman" w:cs="Times New Roman"/>
                <w:sz w:val="20"/>
                <w:szCs w:val="20"/>
              </w:rPr>
              <w:t>,</w:t>
            </w:r>
            <w:r w:rsidRPr="00C84198">
              <w:rPr>
                <w:rFonts w:ascii="Times New Roman" w:eastAsia="Calibri" w:hAnsi="Times New Roman"/>
                <w:sz w:val="20"/>
                <w:szCs w:val="20"/>
              </w:rPr>
              <w:t>196</w:t>
            </w:r>
          </w:p>
        </w:tc>
        <w:tc>
          <w:tcPr>
            <w:tcW w:w="135" w:type="dxa"/>
            <w:vAlign w:val="bottom"/>
          </w:tcPr>
          <w:p w:rsidR="0038157B" w:rsidRPr="00393E59" w:rsidRDefault="0038157B" w:rsidP="00AA6200">
            <w:pPr>
              <w:tabs>
                <w:tab w:val="decimal" w:pos="1020"/>
              </w:tabs>
              <w:rPr>
                <w:rFonts w:ascii="Times New Roman" w:eastAsia="Calibri" w:hAnsi="Times New Roman" w:cs="Times New Roman"/>
                <w:sz w:val="20"/>
                <w:szCs w:val="20"/>
              </w:rPr>
            </w:pPr>
          </w:p>
        </w:tc>
        <w:tc>
          <w:tcPr>
            <w:tcW w:w="1207" w:type="dxa"/>
            <w:vAlign w:val="bottom"/>
          </w:tcPr>
          <w:p w:rsidR="0038157B"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4</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354</w:t>
            </w:r>
          </w:p>
        </w:tc>
        <w:tc>
          <w:tcPr>
            <w:tcW w:w="105" w:type="dxa"/>
            <w:vAlign w:val="bottom"/>
          </w:tcPr>
          <w:p w:rsidR="0038157B" w:rsidRPr="00393E59" w:rsidRDefault="0038157B" w:rsidP="00AA6200">
            <w:pPr>
              <w:rPr>
                <w:rFonts w:ascii="Times New Roman" w:hAnsi="Times New Roman" w:cs="Times New Roman"/>
                <w:sz w:val="20"/>
                <w:szCs w:val="20"/>
              </w:rPr>
            </w:pPr>
          </w:p>
        </w:tc>
        <w:tc>
          <w:tcPr>
            <w:tcW w:w="1207" w:type="dxa"/>
            <w:vAlign w:val="bottom"/>
          </w:tcPr>
          <w:p w:rsidR="0038157B" w:rsidRPr="00393E59" w:rsidRDefault="00C84198" w:rsidP="00E82350">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2</w:t>
            </w:r>
            <w:r w:rsidR="00462FBA" w:rsidRPr="00393E59">
              <w:rPr>
                <w:rFonts w:ascii="Times New Roman" w:eastAsia="Calibri" w:hAnsi="Times New Roman" w:cs="Times New Roman"/>
                <w:sz w:val="20"/>
                <w:szCs w:val="20"/>
              </w:rPr>
              <w:t>,</w:t>
            </w:r>
            <w:r w:rsidRPr="00C84198">
              <w:rPr>
                <w:rFonts w:ascii="Times New Roman" w:eastAsia="Calibri" w:hAnsi="Times New Roman"/>
                <w:sz w:val="20"/>
                <w:szCs w:val="20"/>
              </w:rPr>
              <w:t>155</w:t>
            </w:r>
          </w:p>
        </w:tc>
        <w:tc>
          <w:tcPr>
            <w:tcW w:w="135" w:type="dxa"/>
            <w:vAlign w:val="bottom"/>
          </w:tcPr>
          <w:p w:rsidR="0038157B" w:rsidRPr="00393E59" w:rsidRDefault="0038157B" w:rsidP="00AA6200">
            <w:pPr>
              <w:rPr>
                <w:rFonts w:ascii="Times New Roman" w:hAnsi="Times New Roman" w:cs="Times New Roman"/>
                <w:sz w:val="20"/>
                <w:szCs w:val="20"/>
              </w:rPr>
            </w:pPr>
          </w:p>
        </w:tc>
        <w:tc>
          <w:tcPr>
            <w:tcW w:w="1207" w:type="dxa"/>
            <w:vAlign w:val="bottom"/>
          </w:tcPr>
          <w:p w:rsidR="0038157B"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4</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271</w:t>
            </w:r>
          </w:p>
        </w:tc>
      </w:tr>
      <w:tr w:rsidR="00393E59" w:rsidRPr="00393E59" w:rsidTr="00AA6200">
        <w:trPr>
          <w:trHeight w:val="80"/>
        </w:trPr>
        <w:tc>
          <w:tcPr>
            <w:tcW w:w="4032" w:type="dxa"/>
            <w:vAlign w:val="center"/>
          </w:tcPr>
          <w:p w:rsidR="0038157B" w:rsidRPr="00393E59" w:rsidRDefault="0038157B" w:rsidP="00AA6200">
            <w:pPr>
              <w:tabs>
                <w:tab w:val="left" w:pos="882"/>
              </w:tabs>
              <w:spacing w:line="240" w:lineRule="exact"/>
              <w:ind w:left="432" w:right="-130"/>
              <w:rPr>
                <w:rFonts w:ascii="Times New Roman" w:hAnsi="Times New Roman" w:cs="Times New Roman"/>
                <w:spacing w:val="-4"/>
                <w:sz w:val="20"/>
                <w:szCs w:val="20"/>
                <w:cs/>
              </w:rPr>
            </w:pPr>
            <w:r w:rsidRPr="00393E59">
              <w:rPr>
                <w:rFonts w:ascii="Times New Roman" w:hAnsi="Times New Roman" w:cs="Times New Roman"/>
                <w:spacing w:val="-4"/>
                <w:sz w:val="20"/>
                <w:szCs w:val="20"/>
                <w:u w:val="single"/>
              </w:rPr>
              <w:t>Less</w:t>
            </w:r>
            <w:r w:rsidRPr="00393E59">
              <w:rPr>
                <w:rFonts w:ascii="Times New Roman" w:hAnsi="Times New Roman" w:cs="Times New Roman"/>
                <w:spacing w:val="-4"/>
                <w:sz w:val="20"/>
                <w:szCs w:val="20"/>
              </w:rPr>
              <w:t xml:space="preserve">  Future finance charges on finance lease</w:t>
            </w:r>
          </w:p>
        </w:tc>
        <w:tc>
          <w:tcPr>
            <w:tcW w:w="1098" w:type="dxa"/>
            <w:tcBorders>
              <w:bottom w:val="single" w:sz="4" w:space="0" w:color="auto"/>
            </w:tcBorders>
            <w:vAlign w:val="bottom"/>
          </w:tcPr>
          <w:p w:rsidR="0038157B" w:rsidRPr="00393E59" w:rsidRDefault="00462FBA" w:rsidP="00260665">
            <w:pPr>
              <w:tabs>
                <w:tab w:val="decimal" w:pos="1020"/>
              </w:tabs>
              <w:rPr>
                <w:rFonts w:ascii="Times New Roman" w:eastAsia="Calibri" w:hAnsi="Times New Roman" w:cs="Times New Roman"/>
                <w:sz w:val="20"/>
                <w:szCs w:val="20"/>
                <w:cs/>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132</w:t>
            </w:r>
            <w:r w:rsidRPr="00393E59">
              <w:rPr>
                <w:rFonts w:ascii="Times New Roman" w:eastAsia="Calibri" w:hAnsi="Times New Roman" w:cs="Times New Roman"/>
                <w:sz w:val="20"/>
                <w:szCs w:val="20"/>
              </w:rPr>
              <w:t>)</w:t>
            </w:r>
          </w:p>
        </w:tc>
        <w:tc>
          <w:tcPr>
            <w:tcW w:w="135" w:type="dxa"/>
            <w:vAlign w:val="bottom"/>
          </w:tcPr>
          <w:p w:rsidR="0038157B" w:rsidRPr="00393E59" w:rsidRDefault="0038157B" w:rsidP="00AA6200">
            <w:pPr>
              <w:tabs>
                <w:tab w:val="decimal" w:pos="1020"/>
              </w:tabs>
              <w:rPr>
                <w:rFonts w:ascii="Times New Roman" w:eastAsia="Calibri" w:hAnsi="Times New Roman" w:cs="Times New Roman"/>
                <w:sz w:val="20"/>
                <w:szCs w:val="20"/>
              </w:rPr>
            </w:pPr>
          </w:p>
        </w:tc>
        <w:tc>
          <w:tcPr>
            <w:tcW w:w="1207" w:type="dxa"/>
            <w:tcBorders>
              <w:bottom w:val="single" w:sz="4" w:space="0" w:color="auto"/>
            </w:tcBorders>
            <w:vAlign w:val="bottom"/>
          </w:tcPr>
          <w:p w:rsidR="0038157B" w:rsidRPr="00393E59" w:rsidRDefault="00F97856" w:rsidP="00AA6200">
            <w:pPr>
              <w:tabs>
                <w:tab w:val="decimal" w:pos="1020"/>
              </w:tabs>
              <w:rPr>
                <w:rFonts w:ascii="Times New Roman" w:eastAsia="Calibri" w:hAnsi="Times New Roman" w:cs="Times New Roman"/>
                <w:sz w:val="20"/>
                <w:szCs w:val="20"/>
                <w:cs/>
              </w:rPr>
            </w:pPr>
            <w:r w:rsidRPr="00393E59">
              <w:rPr>
                <w:rFonts w:ascii="Times New Roman" w:eastAsia="Calibri" w:hAnsi="Times New Roman" w:cs="Times New Roman"/>
                <w:sz w:val="20"/>
                <w:szCs w:val="20"/>
                <w:cs/>
              </w:rPr>
              <w:t>(</w:t>
            </w:r>
            <w:r w:rsidR="00C84198" w:rsidRPr="00C84198">
              <w:rPr>
                <w:rFonts w:ascii="Times New Roman" w:eastAsia="Calibri" w:hAnsi="Times New Roman"/>
                <w:sz w:val="20"/>
                <w:szCs w:val="20"/>
              </w:rPr>
              <w:t>342</w:t>
            </w:r>
            <w:r w:rsidRPr="00393E59">
              <w:rPr>
                <w:rFonts w:ascii="Times New Roman" w:eastAsia="Calibri" w:hAnsi="Times New Roman" w:cs="Times New Roman"/>
                <w:sz w:val="20"/>
                <w:szCs w:val="20"/>
                <w:cs/>
              </w:rPr>
              <w:t>)</w:t>
            </w:r>
          </w:p>
        </w:tc>
        <w:tc>
          <w:tcPr>
            <w:tcW w:w="105" w:type="dxa"/>
            <w:vAlign w:val="bottom"/>
          </w:tcPr>
          <w:p w:rsidR="0038157B" w:rsidRPr="00393E59" w:rsidRDefault="0038157B" w:rsidP="00AA6200">
            <w:pPr>
              <w:rPr>
                <w:rFonts w:ascii="Times New Roman" w:hAnsi="Times New Roman" w:cs="Times New Roman"/>
                <w:sz w:val="20"/>
                <w:szCs w:val="20"/>
              </w:rPr>
            </w:pPr>
          </w:p>
        </w:tc>
        <w:tc>
          <w:tcPr>
            <w:tcW w:w="1207" w:type="dxa"/>
            <w:tcBorders>
              <w:bottom w:val="single" w:sz="4" w:space="0" w:color="auto"/>
            </w:tcBorders>
            <w:vAlign w:val="bottom"/>
          </w:tcPr>
          <w:p w:rsidR="0038157B" w:rsidRPr="00393E59" w:rsidRDefault="00462FBA" w:rsidP="00E82350">
            <w:pPr>
              <w:tabs>
                <w:tab w:val="decimal" w:pos="1020"/>
              </w:tabs>
              <w:rPr>
                <w:rFonts w:ascii="Times New Roman" w:eastAsia="Calibri" w:hAnsi="Times New Roman" w:cs="Times New Roman"/>
                <w:sz w:val="20"/>
                <w:szCs w:val="20"/>
                <w:cs/>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132</w:t>
            </w:r>
            <w:r w:rsidRPr="00393E59">
              <w:rPr>
                <w:rFonts w:ascii="Times New Roman" w:eastAsia="Calibri" w:hAnsi="Times New Roman" w:cs="Times New Roman"/>
                <w:sz w:val="20"/>
                <w:szCs w:val="20"/>
              </w:rPr>
              <w:t>)</w:t>
            </w:r>
          </w:p>
        </w:tc>
        <w:tc>
          <w:tcPr>
            <w:tcW w:w="135" w:type="dxa"/>
            <w:vAlign w:val="bottom"/>
          </w:tcPr>
          <w:p w:rsidR="0038157B" w:rsidRPr="00393E59" w:rsidRDefault="0038157B" w:rsidP="00AA6200">
            <w:pPr>
              <w:rPr>
                <w:rFonts w:ascii="Times New Roman" w:hAnsi="Times New Roman" w:cs="Times New Roman"/>
                <w:sz w:val="20"/>
                <w:szCs w:val="20"/>
              </w:rPr>
            </w:pPr>
          </w:p>
        </w:tc>
        <w:tc>
          <w:tcPr>
            <w:tcW w:w="1207" w:type="dxa"/>
            <w:tcBorders>
              <w:bottom w:val="single" w:sz="4" w:space="0" w:color="auto"/>
            </w:tcBorders>
            <w:vAlign w:val="bottom"/>
          </w:tcPr>
          <w:p w:rsidR="0038157B" w:rsidRPr="00393E59" w:rsidRDefault="00F97856" w:rsidP="00AA6200">
            <w:pPr>
              <w:tabs>
                <w:tab w:val="decimal" w:pos="1020"/>
              </w:tabs>
              <w:rPr>
                <w:rFonts w:ascii="Times New Roman" w:eastAsia="Calibri" w:hAnsi="Times New Roman" w:cs="Times New Roman"/>
                <w:sz w:val="20"/>
                <w:szCs w:val="20"/>
                <w:cs/>
              </w:rPr>
            </w:pPr>
            <w:r w:rsidRPr="00393E59">
              <w:rPr>
                <w:rFonts w:ascii="Times New Roman" w:eastAsia="Calibri" w:hAnsi="Times New Roman" w:cs="Times New Roman"/>
                <w:sz w:val="20"/>
                <w:szCs w:val="20"/>
                <w:cs/>
              </w:rPr>
              <w:t>(</w:t>
            </w:r>
            <w:r w:rsidR="00C84198" w:rsidRPr="00C84198">
              <w:rPr>
                <w:rFonts w:ascii="Times New Roman" w:eastAsia="Calibri" w:hAnsi="Times New Roman"/>
                <w:sz w:val="20"/>
                <w:szCs w:val="20"/>
              </w:rPr>
              <w:t>342</w:t>
            </w:r>
            <w:r w:rsidRPr="00393E59">
              <w:rPr>
                <w:rFonts w:ascii="Times New Roman" w:eastAsia="Calibri" w:hAnsi="Times New Roman" w:cs="Times New Roman"/>
                <w:sz w:val="20"/>
                <w:szCs w:val="20"/>
                <w:cs/>
              </w:rPr>
              <w:t>)</w:t>
            </w:r>
          </w:p>
        </w:tc>
      </w:tr>
      <w:tr w:rsidR="00393E59" w:rsidRPr="00393E59" w:rsidTr="00AA6200">
        <w:trPr>
          <w:trHeight w:val="80"/>
        </w:trPr>
        <w:tc>
          <w:tcPr>
            <w:tcW w:w="4032" w:type="dxa"/>
            <w:vAlign w:val="center"/>
          </w:tcPr>
          <w:p w:rsidR="00F97856" w:rsidRPr="00393E59" w:rsidRDefault="00F97856" w:rsidP="00F97856">
            <w:pPr>
              <w:tabs>
                <w:tab w:val="left" w:pos="882"/>
              </w:tabs>
              <w:spacing w:line="240" w:lineRule="exact"/>
              <w:ind w:left="432" w:right="-76"/>
              <w:rPr>
                <w:rFonts w:ascii="Times New Roman" w:hAnsi="Times New Roman" w:cs="Times New Roman"/>
                <w:spacing w:val="-4"/>
                <w:sz w:val="20"/>
                <w:szCs w:val="20"/>
                <w:cs/>
              </w:rPr>
            </w:pPr>
          </w:p>
        </w:tc>
        <w:tc>
          <w:tcPr>
            <w:tcW w:w="1098" w:type="dxa"/>
            <w:tcBorders>
              <w:top w:val="single" w:sz="4" w:space="0" w:color="auto"/>
            </w:tcBorders>
            <w:vAlign w:val="bottom"/>
          </w:tcPr>
          <w:p w:rsidR="00F97856" w:rsidRPr="00393E59" w:rsidRDefault="00C84198" w:rsidP="00F97856">
            <w:pPr>
              <w:tabs>
                <w:tab w:val="decimal" w:pos="1020"/>
              </w:tabs>
              <w:rPr>
                <w:rFonts w:ascii="Times New Roman" w:eastAsia="Calibri" w:hAnsi="Times New Roman" w:cs="Times New Roman"/>
                <w:sz w:val="20"/>
                <w:szCs w:val="20"/>
                <w:cs/>
              </w:rPr>
            </w:pPr>
            <w:r w:rsidRPr="00C84198">
              <w:rPr>
                <w:rFonts w:ascii="Times New Roman" w:eastAsia="Calibri" w:hAnsi="Times New Roman"/>
                <w:sz w:val="20"/>
                <w:szCs w:val="20"/>
              </w:rPr>
              <w:t>2</w:t>
            </w:r>
            <w:r w:rsidR="00462FBA" w:rsidRPr="00393E59">
              <w:rPr>
                <w:rFonts w:ascii="Times New Roman" w:eastAsia="Calibri" w:hAnsi="Times New Roman" w:cs="Times New Roman"/>
                <w:sz w:val="20"/>
                <w:szCs w:val="20"/>
              </w:rPr>
              <w:t>,</w:t>
            </w:r>
            <w:r w:rsidRPr="00C84198">
              <w:rPr>
                <w:rFonts w:ascii="Times New Roman" w:eastAsia="Calibri" w:hAnsi="Times New Roman"/>
                <w:sz w:val="20"/>
                <w:szCs w:val="20"/>
              </w:rPr>
              <w:t>064</w:t>
            </w:r>
          </w:p>
        </w:tc>
        <w:tc>
          <w:tcPr>
            <w:tcW w:w="135" w:type="dxa"/>
            <w:vAlign w:val="bottom"/>
          </w:tcPr>
          <w:p w:rsidR="00F97856" w:rsidRPr="00393E59" w:rsidRDefault="00F97856" w:rsidP="00F97856">
            <w:pPr>
              <w:tabs>
                <w:tab w:val="decimal" w:pos="1020"/>
              </w:tabs>
              <w:rPr>
                <w:rFonts w:ascii="Times New Roman" w:eastAsia="Calibri" w:hAnsi="Times New Roman" w:cs="Times New Roman"/>
                <w:sz w:val="20"/>
                <w:szCs w:val="20"/>
              </w:rPr>
            </w:pPr>
          </w:p>
        </w:tc>
        <w:tc>
          <w:tcPr>
            <w:tcW w:w="1207" w:type="dxa"/>
            <w:tcBorders>
              <w:top w:val="single" w:sz="4" w:space="0" w:color="auto"/>
            </w:tcBorders>
            <w:vAlign w:val="bottom"/>
          </w:tcPr>
          <w:p w:rsidR="00F97856" w:rsidRPr="00393E59" w:rsidRDefault="00C84198" w:rsidP="00F97856">
            <w:pPr>
              <w:tabs>
                <w:tab w:val="decimal" w:pos="1020"/>
              </w:tabs>
              <w:rPr>
                <w:rFonts w:ascii="Times New Roman" w:eastAsia="Calibri" w:hAnsi="Times New Roman" w:cs="Times New Roman"/>
                <w:sz w:val="20"/>
                <w:szCs w:val="20"/>
                <w:cs/>
              </w:rPr>
            </w:pPr>
            <w:r w:rsidRPr="00C84198">
              <w:rPr>
                <w:rFonts w:ascii="Times New Roman" w:eastAsia="Calibri" w:hAnsi="Times New Roman"/>
                <w:sz w:val="20"/>
                <w:szCs w:val="20"/>
              </w:rPr>
              <w:t>4</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012</w:t>
            </w:r>
          </w:p>
        </w:tc>
        <w:tc>
          <w:tcPr>
            <w:tcW w:w="105" w:type="dxa"/>
            <w:vAlign w:val="bottom"/>
          </w:tcPr>
          <w:p w:rsidR="00F97856" w:rsidRPr="00393E59" w:rsidRDefault="00F97856" w:rsidP="00F97856">
            <w:pPr>
              <w:rPr>
                <w:rFonts w:ascii="Times New Roman" w:hAnsi="Times New Roman" w:cs="Times New Roman"/>
                <w:sz w:val="20"/>
                <w:szCs w:val="20"/>
              </w:rPr>
            </w:pPr>
          </w:p>
        </w:tc>
        <w:tc>
          <w:tcPr>
            <w:tcW w:w="1207" w:type="dxa"/>
            <w:tcBorders>
              <w:top w:val="single" w:sz="4" w:space="0" w:color="auto"/>
            </w:tcBorders>
            <w:vAlign w:val="bottom"/>
          </w:tcPr>
          <w:p w:rsidR="00F97856" w:rsidRPr="00393E59" w:rsidRDefault="00C84198" w:rsidP="00F97856">
            <w:pPr>
              <w:tabs>
                <w:tab w:val="decimal" w:pos="1020"/>
              </w:tabs>
              <w:rPr>
                <w:rFonts w:ascii="Times New Roman" w:eastAsia="Calibri" w:hAnsi="Times New Roman" w:cs="Times New Roman"/>
                <w:sz w:val="20"/>
                <w:szCs w:val="20"/>
                <w:cs/>
              </w:rPr>
            </w:pPr>
            <w:r w:rsidRPr="00C84198">
              <w:rPr>
                <w:rFonts w:ascii="Times New Roman" w:eastAsia="Calibri" w:hAnsi="Times New Roman"/>
                <w:sz w:val="20"/>
                <w:szCs w:val="20"/>
              </w:rPr>
              <w:t>2</w:t>
            </w:r>
            <w:r w:rsidR="00462FBA" w:rsidRPr="00393E59">
              <w:rPr>
                <w:rFonts w:ascii="Times New Roman" w:eastAsia="Calibri" w:hAnsi="Times New Roman" w:cs="Times New Roman"/>
                <w:sz w:val="20"/>
                <w:szCs w:val="20"/>
              </w:rPr>
              <w:t>,</w:t>
            </w:r>
            <w:r w:rsidRPr="00C84198">
              <w:rPr>
                <w:rFonts w:ascii="Times New Roman" w:eastAsia="Calibri" w:hAnsi="Times New Roman"/>
                <w:sz w:val="20"/>
                <w:szCs w:val="20"/>
              </w:rPr>
              <w:t>023</w:t>
            </w:r>
          </w:p>
        </w:tc>
        <w:tc>
          <w:tcPr>
            <w:tcW w:w="135" w:type="dxa"/>
            <w:vAlign w:val="bottom"/>
          </w:tcPr>
          <w:p w:rsidR="00F97856" w:rsidRPr="00393E59" w:rsidRDefault="00F97856" w:rsidP="00F97856">
            <w:pPr>
              <w:rPr>
                <w:rFonts w:ascii="Times New Roman" w:hAnsi="Times New Roman" w:cs="Times New Roman"/>
                <w:sz w:val="20"/>
                <w:szCs w:val="20"/>
              </w:rPr>
            </w:pPr>
          </w:p>
        </w:tc>
        <w:tc>
          <w:tcPr>
            <w:tcW w:w="1207" w:type="dxa"/>
            <w:tcBorders>
              <w:top w:val="single" w:sz="4" w:space="0" w:color="auto"/>
            </w:tcBorders>
            <w:vAlign w:val="bottom"/>
          </w:tcPr>
          <w:p w:rsidR="00F97856" w:rsidRPr="00393E59" w:rsidRDefault="00C84198" w:rsidP="00F97856">
            <w:pPr>
              <w:tabs>
                <w:tab w:val="decimal" w:pos="1020"/>
              </w:tabs>
              <w:rPr>
                <w:rFonts w:ascii="Times New Roman" w:eastAsia="Calibri" w:hAnsi="Times New Roman" w:cs="Times New Roman"/>
                <w:sz w:val="20"/>
                <w:szCs w:val="20"/>
                <w:cs/>
              </w:rPr>
            </w:pPr>
            <w:r w:rsidRPr="00C84198">
              <w:rPr>
                <w:rFonts w:ascii="Times New Roman" w:eastAsia="Calibri" w:hAnsi="Times New Roman"/>
                <w:sz w:val="20"/>
                <w:szCs w:val="20"/>
              </w:rPr>
              <w:t>3</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929</w:t>
            </w:r>
          </w:p>
        </w:tc>
      </w:tr>
      <w:tr w:rsidR="00393E59" w:rsidRPr="00393E59" w:rsidTr="00AA6200">
        <w:trPr>
          <w:trHeight w:val="80"/>
        </w:trPr>
        <w:tc>
          <w:tcPr>
            <w:tcW w:w="4032" w:type="dxa"/>
            <w:vAlign w:val="center"/>
          </w:tcPr>
          <w:p w:rsidR="00F97856" w:rsidRPr="00393E59" w:rsidRDefault="00F97856" w:rsidP="00F97856">
            <w:pPr>
              <w:tabs>
                <w:tab w:val="left" w:pos="882"/>
              </w:tabs>
              <w:spacing w:line="240" w:lineRule="exact"/>
              <w:ind w:left="432" w:right="-76"/>
              <w:rPr>
                <w:rFonts w:ascii="Times New Roman" w:hAnsi="Times New Roman" w:cs="Times New Roman"/>
                <w:sz w:val="20"/>
                <w:szCs w:val="20"/>
              </w:rPr>
            </w:pPr>
            <w:r w:rsidRPr="00393E59">
              <w:rPr>
                <w:rFonts w:ascii="Times New Roman" w:hAnsi="Times New Roman" w:cs="Times New Roman"/>
                <w:sz w:val="20"/>
                <w:szCs w:val="20"/>
                <w:u w:val="single"/>
              </w:rPr>
              <w:t>Less</w:t>
            </w:r>
            <w:r w:rsidRPr="00393E59">
              <w:rPr>
                <w:rFonts w:ascii="Times New Roman" w:hAnsi="Times New Roman" w:cs="Times New Roman"/>
                <w:sz w:val="20"/>
                <w:szCs w:val="20"/>
              </w:rPr>
              <w:t xml:space="preserve">  Current portion</w:t>
            </w:r>
          </w:p>
        </w:tc>
        <w:tc>
          <w:tcPr>
            <w:tcW w:w="1098" w:type="dxa"/>
            <w:vAlign w:val="bottom"/>
          </w:tcPr>
          <w:p w:rsidR="00F97856" w:rsidRPr="00393E59" w:rsidRDefault="00462FBA" w:rsidP="00F97856">
            <w:pPr>
              <w:tabs>
                <w:tab w:val="decimal" w:pos="1020"/>
              </w:tabs>
              <w:rPr>
                <w:rFonts w:ascii="Times New Roman" w:eastAsia="Calibri" w:hAnsi="Times New Roman" w:cs="Times New Roman"/>
                <w:sz w:val="20"/>
                <w:szCs w:val="20"/>
                <w:cs/>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263</w:t>
            </w:r>
            <w:r w:rsidRPr="00393E59">
              <w:rPr>
                <w:rFonts w:ascii="Times New Roman" w:eastAsia="Calibri" w:hAnsi="Times New Roman" w:cs="Times New Roman"/>
                <w:sz w:val="20"/>
                <w:szCs w:val="20"/>
              </w:rPr>
              <w:t>)</w:t>
            </w:r>
          </w:p>
        </w:tc>
        <w:tc>
          <w:tcPr>
            <w:tcW w:w="135" w:type="dxa"/>
            <w:vAlign w:val="bottom"/>
          </w:tcPr>
          <w:p w:rsidR="00F97856" w:rsidRPr="00393E59" w:rsidRDefault="00F97856" w:rsidP="00F97856">
            <w:pPr>
              <w:tabs>
                <w:tab w:val="decimal" w:pos="1020"/>
              </w:tabs>
              <w:rPr>
                <w:rFonts w:ascii="Times New Roman" w:eastAsia="Calibri" w:hAnsi="Times New Roman" w:cs="Times New Roman"/>
                <w:sz w:val="20"/>
                <w:szCs w:val="20"/>
              </w:rPr>
            </w:pPr>
          </w:p>
        </w:tc>
        <w:tc>
          <w:tcPr>
            <w:tcW w:w="1207" w:type="dxa"/>
            <w:vAlign w:val="bottom"/>
          </w:tcPr>
          <w:p w:rsidR="00F97856" w:rsidRPr="00393E59" w:rsidRDefault="00F97856" w:rsidP="00F97856">
            <w:pPr>
              <w:tabs>
                <w:tab w:val="decimal" w:pos="1020"/>
              </w:tabs>
              <w:rPr>
                <w:rFonts w:ascii="Times New Roman" w:eastAsia="Calibri" w:hAnsi="Times New Roman" w:cs="Times New Roman"/>
                <w:sz w:val="20"/>
                <w:szCs w:val="20"/>
                <w:cs/>
              </w:rPr>
            </w:pPr>
            <w:r w:rsidRPr="00393E59">
              <w:rPr>
                <w:rFonts w:ascii="Times New Roman" w:eastAsia="Calibri" w:hAnsi="Times New Roman" w:cs="Times New Roman"/>
                <w:sz w:val="20"/>
                <w:szCs w:val="20"/>
                <w:cs/>
              </w:rPr>
              <w:t>(</w:t>
            </w:r>
            <w:r w:rsidR="00C84198" w:rsidRPr="00C84198">
              <w:rPr>
                <w:rFonts w:ascii="Times New Roman" w:eastAsia="Calibri" w:hAnsi="Times New Roman"/>
                <w:sz w:val="20"/>
                <w:szCs w:val="20"/>
              </w:rPr>
              <w:t>1</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887</w:t>
            </w:r>
            <w:r w:rsidRPr="00393E59">
              <w:rPr>
                <w:rFonts w:ascii="Times New Roman" w:eastAsia="Calibri" w:hAnsi="Times New Roman" w:cs="Times New Roman"/>
                <w:sz w:val="20"/>
                <w:szCs w:val="20"/>
                <w:cs/>
              </w:rPr>
              <w:t>)</w:t>
            </w:r>
          </w:p>
        </w:tc>
        <w:tc>
          <w:tcPr>
            <w:tcW w:w="105" w:type="dxa"/>
            <w:vAlign w:val="bottom"/>
          </w:tcPr>
          <w:p w:rsidR="00F97856" w:rsidRPr="00393E59" w:rsidRDefault="00F97856" w:rsidP="00F97856">
            <w:pPr>
              <w:rPr>
                <w:rFonts w:ascii="Times New Roman" w:hAnsi="Times New Roman" w:cs="Times New Roman"/>
                <w:sz w:val="20"/>
                <w:szCs w:val="20"/>
              </w:rPr>
            </w:pPr>
          </w:p>
        </w:tc>
        <w:tc>
          <w:tcPr>
            <w:tcW w:w="1207" w:type="dxa"/>
            <w:vAlign w:val="bottom"/>
          </w:tcPr>
          <w:p w:rsidR="00F97856" w:rsidRPr="00393E59" w:rsidRDefault="00462FBA" w:rsidP="00F97856">
            <w:pPr>
              <w:tabs>
                <w:tab w:val="decimal" w:pos="1020"/>
              </w:tabs>
              <w:rPr>
                <w:rFonts w:ascii="Times New Roman" w:eastAsia="Calibri" w:hAnsi="Times New Roman" w:cs="Times New Roman"/>
                <w:sz w:val="20"/>
                <w:szCs w:val="20"/>
                <w:cs/>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226</w:t>
            </w:r>
            <w:r w:rsidRPr="00393E59">
              <w:rPr>
                <w:rFonts w:ascii="Times New Roman" w:eastAsia="Calibri" w:hAnsi="Times New Roman" w:cs="Times New Roman"/>
                <w:sz w:val="20"/>
                <w:szCs w:val="20"/>
              </w:rPr>
              <w:t>)</w:t>
            </w:r>
          </w:p>
        </w:tc>
        <w:tc>
          <w:tcPr>
            <w:tcW w:w="135" w:type="dxa"/>
            <w:vAlign w:val="bottom"/>
          </w:tcPr>
          <w:p w:rsidR="00F97856" w:rsidRPr="00393E59" w:rsidRDefault="00F97856" w:rsidP="00F97856">
            <w:pPr>
              <w:rPr>
                <w:rFonts w:ascii="Times New Roman" w:hAnsi="Times New Roman" w:cs="Times New Roman"/>
                <w:sz w:val="20"/>
                <w:szCs w:val="20"/>
              </w:rPr>
            </w:pPr>
          </w:p>
        </w:tc>
        <w:tc>
          <w:tcPr>
            <w:tcW w:w="1207" w:type="dxa"/>
            <w:vAlign w:val="bottom"/>
          </w:tcPr>
          <w:p w:rsidR="00F97856" w:rsidRPr="00393E59" w:rsidRDefault="00F97856" w:rsidP="00F97856">
            <w:pPr>
              <w:tabs>
                <w:tab w:val="decimal" w:pos="1020"/>
              </w:tabs>
              <w:rPr>
                <w:rFonts w:ascii="Times New Roman" w:eastAsia="Calibri" w:hAnsi="Times New Roman" w:cs="Times New Roman"/>
                <w:sz w:val="20"/>
                <w:szCs w:val="20"/>
                <w:cs/>
              </w:rPr>
            </w:pPr>
            <w:r w:rsidRPr="00393E59">
              <w:rPr>
                <w:rFonts w:ascii="Times New Roman" w:eastAsia="Calibri" w:hAnsi="Times New Roman" w:cs="Times New Roman"/>
                <w:sz w:val="20"/>
                <w:szCs w:val="20"/>
                <w:cs/>
              </w:rPr>
              <w:t>(</w:t>
            </w:r>
            <w:r w:rsidR="00C84198" w:rsidRPr="00C84198">
              <w:rPr>
                <w:rFonts w:ascii="Times New Roman" w:eastAsia="Calibri" w:hAnsi="Times New Roman"/>
                <w:sz w:val="20"/>
                <w:szCs w:val="20"/>
              </w:rPr>
              <w:t>1</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842</w:t>
            </w:r>
            <w:r w:rsidRPr="00393E59">
              <w:rPr>
                <w:rFonts w:ascii="Times New Roman" w:eastAsia="Calibri" w:hAnsi="Times New Roman" w:cs="Times New Roman"/>
                <w:sz w:val="20"/>
                <w:szCs w:val="20"/>
                <w:cs/>
              </w:rPr>
              <w:t>)</w:t>
            </w:r>
          </w:p>
        </w:tc>
      </w:tr>
      <w:tr w:rsidR="00393E59" w:rsidRPr="00393E59" w:rsidTr="00AA6200">
        <w:tc>
          <w:tcPr>
            <w:tcW w:w="4032" w:type="dxa"/>
          </w:tcPr>
          <w:p w:rsidR="00F97856" w:rsidRPr="00393E59" w:rsidRDefault="00F97856" w:rsidP="00F97856">
            <w:pPr>
              <w:tabs>
                <w:tab w:val="left" w:pos="882"/>
              </w:tabs>
              <w:spacing w:line="240" w:lineRule="exact"/>
              <w:ind w:left="432" w:right="-76"/>
              <w:rPr>
                <w:rFonts w:ascii="Times New Roman" w:hAnsi="Times New Roman" w:cs="Times New Roman"/>
                <w:sz w:val="20"/>
                <w:szCs w:val="25"/>
              </w:rPr>
            </w:pPr>
          </w:p>
        </w:tc>
        <w:tc>
          <w:tcPr>
            <w:tcW w:w="1098" w:type="dxa"/>
            <w:tcBorders>
              <w:top w:val="single" w:sz="4" w:space="0" w:color="auto"/>
              <w:bottom w:val="double" w:sz="4" w:space="0" w:color="auto"/>
            </w:tcBorders>
            <w:vAlign w:val="bottom"/>
          </w:tcPr>
          <w:p w:rsidR="00F97856"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801</w:t>
            </w:r>
          </w:p>
        </w:tc>
        <w:tc>
          <w:tcPr>
            <w:tcW w:w="135" w:type="dxa"/>
            <w:vAlign w:val="bottom"/>
          </w:tcPr>
          <w:p w:rsidR="00F97856" w:rsidRPr="00393E59" w:rsidRDefault="00F97856" w:rsidP="00F97856">
            <w:pPr>
              <w:tabs>
                <w:tab w:val="decimal" w:pos="1020"/>
              </w:tabs>
              <w:rPr>
                <w:rFonts w:ascii="Times New Roman" w:eastAsia="Calibri" w:hAnsi="Times New Roman" w:cs="Times New Roman"/>
                <w:sz w:val="20"/>
                <w:szCs w:val="20"/>
              </w:rPr>
            </w:pPr>
          </w:p>
        </w:tc>
        <w:tc>
          <w:tcPr>
            <w:tcW w:w="1207" w:type="dxa"/>
            <w:tcBorders>
              <w:top w:val="single" w:sz="4" w:space="0" w:color="auto"/>
              <w:bottom w:val="double" w:sz="4" w:space="0" w:color="auto"/>
            </w:tcBorders>
            <w:vAlign w:val="bottom"/>
          </w:tcPr>
          <w:p w:rsidR="00F97856"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2</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125</w:t>
            </w:r>
          </w:p>
        </w:tc>
        <w:tc>
          <w:tcPr>
            <w:tcW w:w="105" w:type="dxa"/>
            <w:vAlign w:val="bottom"/>
          </w:tcPr>
          <w:p w:rsidR="00F97856" w:rsidRPr="00393E59" w:rsidRDefault="00F97856" w:rsidP="00F97856">
            <w:pPr>
              <w:rPr>
                <w:rFonts w:ascii="Times New Roman" w:hAnsi="Times New Roman" w:cs="Times New Roman"/>
                <w:sz w:val="20"/>
                <w:szCs w:val="20"/>
              </w:rPr>
            </w:pPr>
          </w:p>
        </w:tc>
        <w:tc>
          <w:tcPr>
            <w:tcW w:w="1207" w:type="dxa"/>
            <w:tcBorders>
              <w:top w:val="single" w:sz="4" w:space="0" w:color="auto"/>
              <w:bottom w:val="double" w:sz="4" w:space="0" w:color="auto"/>
            </w:tcBorders>
            <w:vAlign w:val="bottom"/>
          </w:tcPr>
          <w:p w:rsidR="00F97856"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797</w:t>
            </w:r>
          </w:p>
        </w:tc>
        <w:tc>
          <w:tcPr>
            <w:tcW w:w="135" w:type="dxa"/>
            <w:vAlign w:val="bottom"/>
          </w:tcPr>
          <w:p w:rsidR="00F97856" w:rsidRPr="00393E59" w:rsidRDefault="00F97856" w:rsidP="00F97856">
            <w:pPr>
              <w:rPr>
                <w:rFonts w:ascii="Times New Roman" w:hAnsi="Times New Roman" w:cs="Times New Roman"/>
                <w:sz w:val="20"/>
                <w:szCs w:val="20"/>
              </w:rPr>
            </w:pPr>
          </w:p>
        </w:tc>
        <w:tc>
          <w:tcPr>
            <w:tcW w:w="1207" w:type="dxa"/>
            <w:tcBorders>
              <w:top w:val="single" w:sz="4" w:space="0" w:color="auto"/>
              <w:bottom w:val="double" w:sz="4" w:space="0" w:color="auto"/>
            </w:tcBorders>
            <w:vAlign w:val="bottom"/>
          </w:tcPr>
          <w:p w:rsidR="00F97856"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2</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087</w:t>
            </w:r>
          </w:p>
        </w:tc>
      </w:tr>
    </w:tbl>
    <w:p w:rsidR="0038157B" w:rsidRPr="00393E59" w:rsidRDefault="00B0141A" w:rsidP="00A067CE">
      <w:pPr>
        <w:spacing w:before="240"/>
        <w:ind w:left="547"/>
        <w:jc w:val="both"/>
        <w:rPr>
          <w:rFonts w:ascii="Times New Roman" w:hAnsi="Times New Roman" w:cs="Times New Roman"/>
          <w:b/>
          <w:bCs/>
          <w:sz w:val="22"/>
          <w:szCs w:val="22"/>
        </w:rPr>
      </w:pPr>
      <w:r w:rsidRPr="00393E59">
        <w:rPr>
          <w:rFonts w:ascii="Times New Roman" w:eastAsia="SimSun" w:hAnsi="Times New Roman" w:cs="Times New Roman"/>
          <w:sz w:val="22"/>
          <w:szCs w:val="22"/>
          <w:lang w:val="en-GB"/>
        </w:rPr>
        <w:t xml:space="preserve">Present value of minimum lease payments </w:t>
      </w:r>
      <w:r w:rsidR="0038157B" w:rsidRPr="00393E59">
        <w:rPr>
          <w:rFonts w:ascii="Times New Roman" w:eastAsia="SimSun" w:hAnsi="Times New Roman" w:cs="Times New Roman"/>
          <w:sz w:val="22"/>
          <w:szCs w:val="22"/>
          <w:lang w:val="en-GB"/>
        </w:rPr>
        <w:t>fo</w:t>
      </w:r>
      <w:r w:rsidR="00263B5F" w:rsidRPr="00393E59">
        <w:rPr>
          <w:rFonts w:ascii="Times New Roman" w:eastAsia="SimSun" w:hAnsi="Times New Roman" w:cs="Times New Roman"/>
          <w:sz w:val="22"/>
          <w:szCs w:val="22"/>
          <w:lang w:val="en-GB"/>
        </w:rPr>
        <w:t>r financial lease agreements were</w:t>
      </w:r>
      <w:r w:rsidR="0038157B" w:rsidRPr="00393E59">
        <w:rPr>
          <w:rFonts w:ascii="Times New Roman" w:eastAsia="SimSun" w:hAnsi="Times New Roman" w:cs="Times New Roman"/>
          <w:sz w:val="22"/>
          <w:szCs w:val="22"/>
          <w:lang w:val="en-GB"/>
        </w:rPr>
        <w:t xml:space="preserve"> as follows:</w:t>
      </w:r>
    </w:p>
    <w:p w:rsidR="0038157B" w:rsidRPr="00393E59" w:rsidRDefault="0038157B" w:rsidP="00CD121C">
      <w:pPr>
        <w:spacing w:before="120"/>
        <w:ind w:left="360"/>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9127" w:type="dxa"/>
        <w:tblInd w:w="108" w:type="dxa"/>
        <w:tblLayout w:type="fixed"/>
        <w:tblCellMar>
          <w:left w:w="0" w:type="dxa"/>
          <w:right w:w="0" w:type="dxa"/>
        </w:tblCellMar>
        <w:tblLook w:val="0000" w:firstRow="0" w:lastRow="0" w:firstColumn="0" w:lastColumn="0" w:noHBand="0" w:noVBand="0"/>
      </w:tblPr>
      <w:tblGrid>
        <w:gridCol w:w="4041"/>
        <w:gridCol w:w="1089"/>
        <w:gridCol w:w="135"/>
        <w:gridCol w:w="1203"/>
        <w:gridCol w:w="106"/>
        <w:gridCol w:w="1209"/>
        <w:gridCol w:w="135"/>
        <w:gridCol w:w="1209"/>
      </w:tblGrid>
      <w:tr w:rsidR="00393E59" w:rsidRPr="00393E59" w:rsidTr="00AA1227">
        <w:tc>
          <w:tcPr>
            <w:tcW w:w="4041" w:type="dxa"/>
            <w:vAlign w:val="bottom"/>
          </w:tcPr>
          <w:p w:rsidR="0038157B" w:rsidRPr="00393E59" w:rsidRDefault="0038157B" w:rsidP="00AA6200">
            <w:pPr>
              <w:spacing w:line="240" w:lineRule="exact"/>
              <w:ind w:left="525" w:right="-72"/>
              <w:rPr>
                <w:rFonts w:ascii="Times New Roman" w:hAnsi="Times New Roman" w:cs="Times New Roman"/>
                <w:b/>
                <w:bCs/>
                <w:sz w:val="20"/>
                <w:szCs w:val="20"/>
              </w:rPr>
            </w:pPr>
          </w:p>
        </w:tc>
        <w:tc>
          <w:tcPr>
            <w:tcW w:w="2427" w:type="dxa"/>
            <w:gridSpan w:val="3"/>
            <w:vAlign w:val="center"/>
          </w:tcPr>
          <w:p w:rsidR="0038157B" w:rsidRPr="00393E59" w:rsidRDefault="0038157B" w:rsidP="00AA6200">
            <w:pPr>
              <w:spacing w:line="240" w:lineRule="exact"/>
              <w:ind w:right="-72"/>
              <w:jc w:val="center"/>
              <w:rPr>
                <w:rFonts w:ascii="Times New Roman" w:hAnsi="Times New Roman" w:cs="Times New Roman"/>
                <w:b/>
                <w:bCs/>
                <w:sz w:val="20"/>
                <w:szCs w:val="20"/>
              </w:rPr>
            </w:pPr>
            <w:r w:rsidRPr="00393E59">
              <w:rPr>
                <w:rFonts w:ascii="Times New Roman" w:hAnsi="Times New Roman" w:cs="Times New Roman"/>
                <w:b/>
                <w:bCs/>
                <w:sz w:val="20"/>
                <w:szCs w:val="20"/>
              </w:rPr>
              <w:t>Consolidated</w:t>
            </w:r>
          </w:p>
        </w:tc>
        <w:tc>
          <w:tcPr>
            <w:tcW w:w="106" w:type="dxa"/>
          </w:tcPr>
          <w:p w:rsidR="0038157B" w:rsidRPr="00393E59" w:rsidRDefault="0038157B" w:rsidP="00AA6200">
            <w:pPr>
              <w:spacing w:line="240" w:lineRule="exact"/>
              <w:ind w:right="-72"/>
              <w:jc w:val="center"/>
              <w:rPr>
                <w:rFonts w:ascii="Times New Roman" w:hAnsi="Times New Roman" w:cs="Times New Roman"/>
                <w:b/>
                <w:bCs/>
                <w:sz w:val="20"/>
                <w:szCs w:val="20"/>
              </w:rPr>
            </w:pPr>
          </w:p>
        </w:tc>
        <w:tc>
          <w:tcPr>
            <w:tcW w:w="2553" w:type="dxa"/>
            <w:gridSpan w:val="3"/>
            <w:vAlign w:val="center"/>
          </w:tcPr>
          <w:p w:rsidR="0038157B" w:rsidRPr="00393E59" w:rsidRDefault="0038157B" w:rsidP="00AA6200">
            <w:pPr>
              <w:spacing w:line="240" w:lineRule="exact"/>
              <w:ind w:right="-72"/>
              <w:jc w:val="center"/>
              <w:rPr>
                <w:rFonts w:ascii="Times New Roman" w:hAnsi="Times New Roman" w:cs="Times New Roman"/>
                <w:b/>
                <w:bCs/>
                <w:sz w:val="20"/>
                <w:szCs w:val="20"/>
              </w:rPr>
            </w:pPr>
            <w:r w:rsidRPr="00393E59">
              <w:rPr>
                <w:rFonts w:ascii="Times New Roman" w:hAnsi="Times New Roman" w:cs="Times New Roman"/>
                <w:b/>
                <w:bCs/>
                <w:sz w:val="20"/>
                <w:szCs w:val="20"/>
              </w:rPr>
              <w:t>S</w:t>
            </w:r>
            <w:r w:rsidRPr="00393E59">
              <w:rPr>
                <w:rFonts w:ascii="Times New Roman" w:hAnsi="Times New Roman" w:cs="Times New Roman"/>
                <w:b/>
                <w:bCs/>
                <w:sz w:val="20"/>
                <w:szCs w:val="20"/>
                <w:cs/>
              </w:rPr>
              <w:t>eparate</w:t>
            </w:r>
          </w:p>
        </w:tc>
      </w:tr>
      <w:tr w:rsidR="00393E59" w:rsidRPr="00393E59" w:rsidTr="00AA1227">
        <w:tc>
          <w:tcPr>
            <w:tcW w:w="4041" w:type="dxa"/>
            <w:vAlign w:val="bottom"/>
          </w:tcPr>
          <w:p w:rsidR="0038157B" w:rsidRPr="00393E59" w:rsidRDefault="0038157B" w:rsidP="00AA6200">
            <w:pPr>
              <w:spacing w:line="240" w:lineRule="exact"/>
              <w:ind w:left="525" w:right="-72"/>
              <w:rPr>
                <w:rFonts w:ascii="Times New Roman" w:hAnsi="Times New Roman" w:cs="Times New Roman"/>
                <w:b/>
                <w:bCs/>
                <w:sz w:val="20"/>
                <w:szCs w:val="20"/>
              </w:rPr>
            </w:pPr>
          </w:p>
        </w:tc>
        <w:tc>
          <w:tcPr>
            <w:tcW w:w="2427" w:type="dxa"/>
            <w:gridSpan w:val="3"/>
            <w:vAlign w:val="center"/>
          </w:tcPr>
          <w:p w:rsidR="0038157B" w:rsidRPr="00393E59" w:rsidRDefault="0038157B" w:rsidP="00AA6200">
            <w:pPr>
              <w:spacing w:line="240" w:lineRule="exact"/>
              <w:ind w:right="-72"/>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c>
          <w:tcPr>
            <w:tcW w:w="106" w:type="dxa"/>
          </w:tcPr>
          <w:p w:rsidR="0038157B" w:rsidRPr="00393E59" w:rsidRDefault="0038157B" w:rsidP="00AA6200">
            <w:pPr>
              <w:spacing w:line="240" w:lineRule="exact"/>
              <w:ind w:right="-72"/>
              <w:jc w:val="center"/>
              <w:rPr>
                <w:rFonts w:ascii="Times New Roman" w:hAnsi="Times New Roman" w:cs="Times New Roman"/>
                <w:b/>
                <w:bCs/>
                <w:sz w:val="20"/>
                <w:szCs w:val="20"/>
              </w:rPr>
            </w:pPr>
          </w:p>
        </w:tc>
        <w:tc>
          <w:tcPr>
            <w:tcW w:w="2553" w:type="dxa"/>
            <w:gridSpan w:val="3"/>
            <w:vAlign w:val="center"/>
          </w:tcPr>
          <w:p w:rsidR="0038157B" w:rsidRPr="00393E59" w:rsidRDefault="0038157B" w:rsidP="00AA6200">
            <w:pPr>
              <w:spacing w:line="240" w:lineRule="exact"/>
              <w:ind w:right="-72"/>
              <w:jc w:val="center"/>
              <w:rPr>
                <w:rFonts w:ascii="Times New Roman" w:hAnsi="Times New Roman" w:cs="Times New Roman"/>
                <w:b/>
                <w:bCs/>
                <w:sz w:val="20"/>
                <w:szCs w:val="20"/>
              </w:rPr>
            </w:pPr>
            <w:r w:rsidRPr="00393E59">
              <w:rPr>
                <w:rFonts w:ascii="Times New Roman" w:eastAsia="SimSun" w:hAnsi="Times New Roman" w:cs="Times New Roman"/>
                <w:b/>
                <w:bCs/>
                <w:sz w:val="20"/>
                <w:szCs w:val="20"/>
              </w:rPr>
              <w:t>financial statements</w:t>
            </w:r>
          </w:p>
        </w:tc>
      </w:tr>
      <w:tr w:rsidR="00393E59" w:rsidRPr="00393E59" w:rsidTr="00AA1227">
        <w:tc>
          <w:tcPr>
            <w:tcW w:w="4041" w:type="dxa"/>
            <w:vAlign w:val="bottom"/>
          </w:tcPr>
          <w:p w:rsidR="0038157B" w:rsidRPr="00393E59" w:rsidRDefault="0038157B" w:rsidP="00AA6200">
            <w:pPr>
              <w:tabs>
                <w:tab w:val="left" w:pos="936"/>
              </w:tabs>
              <w:spacing w:line="240" w:lineRule="exact"/>
              <w:ind w:left="525"/>
              <w:rPr>
                <w:rFonts w:ascii="Times New Roman" w:eastAsia="SimSun" w:hAnsi="Times New Roman" w:cs="Times New Roman"/>
                <w:snapToGrid w:val="0"/>
                <w:sz w:val="20"/>
                <w:szCs w:val="20"/>
                <w:lang w:val="en-GB" w:eastAsia="th-TH"/>
              </w:rPr>
            </w:pPr>
          </w:p>
        </w:tc>
        <w:tc>
          <w:tcPr>
            <w:tcW w:w="1089" w:type="dxa"/>
            <w:vAlign w:val="bottom"/>
          </w:tcPr>
          <w:p w:rsidR="0038157B" w:rsidRPr="00393E59" w:rsidRDefault="00C84198" w:rsidP="00F97856">
            <w:pPr>
              <w:spacing w:line="220" w:lineRule="exact"/>
              <w:ind w:right="-72"/>
              <w:jc w:val="center"/>
              <w:rPr>
                <w:rFonts w:ascii="Times New Roman" w:eastAsia="SimSun" w:hAnsi="Times New Roman" w:cs="Times New Roman"/>
                <w:b/>
                <w:bCs/>
                <w:sz w:val="20"/>
                <w:szCs w:val="20"/>
                <w:lang w:val="en-GB"/>
              </w:rPr>
            </w:pPr>
            <w:r w:rsidRPr="00C84198">
              <w:rPr>
                <w:rFonts w:ascii="Times New Roman" w:hAnsi="Times New Roman"/>
                <w:b/>
                <w:bCs/>
                <w:sz w:val="20"/>
                <w:szCs w:val="20"/>
              </w:rPr>
              <w:t>2019</w:t>
            </w:r>
          </w:p>
        </w:tc>
        <w:tc>
          <w:tcPr>
            <w:tcW w:w="135" w:type="dxa"/>
          </w:tcPr>
          <w:p w:rsidR="0038157B" w:rsidRPr="00393E59" w:rsidRDefault="0038157B" w:rsidP="00AA6200">
            <w:pPr>
              <w:spacing w:line="220" w:lineRule="exact"/>
              <w:ind w:right="-72"/>
              <w:jc w:val="center"/>
              <w:rPr>
                <w:rFonts w:ascii="Times New Roman" w:hAnsi="Times New Roman" w:cs="Times New Roman"/>
                <w:b/>
                <w:bCs/>
                <w:sz w:val="20"/>
                <w:szCs w:val="20"/>
              </w:rPr>
            </w:pPr>
          </w:p>
        </w:tc>
        <w:tc>
          <w:tcPr>
            <w:tcW w:w="1203" w:type="dxa"/>
            <w:vAlign w:val="bottom"/>
          </w:tcPr>
          <w:p w:rsidR="0038157B" w:rsidRPr="00393E59" w:rsidRDefault="00C84198" w:rsidP="00F97856">
            <w:pPr>
              <w:spacing w:line="220" w:lineRule="exact"/>
              <w:ind w:right="-72"/>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106" w:type="dxa"/>
          </w:tcPr>
          <w:p w:rsidR="0038157B" w:rsidRPr="00393E59" w:rsidRDefault="0038157B" w:rsidP="00AA6200">
            <w:pPr>
              <w:spacing w:line="220" w:lineRule="exact"/>
              <w:ind w:right="-72"/>
              <w:jc w:val="center"/>
              <w:rPr>
                <w:rFonts w:ascii="Times New Roman" w:hAnsi="Times New Roman" w:cs="Times New Roman"/>
                <w:b/>
                <w:bCs/>
                <w:sz w:val="20"/>
                <w:szCs w:val="20"/>
              </w:rPr>
            </w:pPr>
          </w:p>
        </w:tc>
        <w:tc>
          <w:tcPr>
            <w:tcW w:w="1209" w:type="dxa"/>
            <w:vAlign w:val="bottom"/>
          </w:tcPr>
          <w:p w:rsidR="0038157B" w:rsidRPr="00393E59" w:rsidRDefault="00C84198" w:rsidP="00F97856">
            <w:pPr>
              <w:spacing w:line="220" w:lineRule="exact"/>
              <w:ind w:right="-72"/>
              <w:jc w:val="center"/>
              <w:rPr>
                <w:rFonts w:ascii="Times New Roman" w:eastAsia="SimSun" w:hAnsi="Times New Roman" w:cs="Times New Roman"/>
                <w:b/>
                <w:bCs/>
                <w:sz w:val="20"/>
                <w:szCs w:val="20"/>
                <w:lang w:val="en-GB"/>
              </w:rPr>
            </w:pPr>
            <w:r w:rsidRPr="00C84198">
              <w:rPr>
                <w:rFonts w:ascii="Times New Roman" w:hAnsi="Times New Roman"/>
                <w:b/>
                <w:bCs/>
                <w:sz w:val="20"/>
                <w:szCs w:val="20"/>
              </w:rPr>
              <w:t>2019</w:t>
            </w:r>
          </w:p>
        </w:tc>
        <w:tc>
          <w:tcPr>
            <w:tcW w:w="135" w:type="dxa"/>
          </w:tcPr>
          <w:p w:rsidR="0038157B" w:rsidRPr="00393E59" w:rsidRDefault="0038157B" w:rsidP="00AA6200">
            <w:pPr>
              <w:spacing w:line="220" w:lineRule="exact"/>
              <w:ind w:right="-72"/>
              <w:jc w:val="center"/>
              <w:rPr>
                <w:rFonts w:ascii="Times New Roman" w:hAnsi="Times New Roman" w:cs="Times New Roman"/>
                <w:b/>
                <w:bCs/>
                <w:sz w:val="20"/>
                <w:szCs w:val="20"/>
              </w:rPr>
            </w:pPr>
          </w:p>
        </w:tc>
        <w:tc>
          <w:tcPr>
            <w:tcW w:w="1209" w:type="dxa"/>
            <w:vAlign w:val="bottom"/>
          </w:tcPr>
          <w:p w:rsidR="0038157B" w:rsidRPr="00393E59" w:rsidRDefault="00C84198" w:rsidP="00F97856">
            <w:pPr>
              <w:spacing w:line="220" w:lineRule="exact"/>
              <w:ind w:right="-72"/>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AA1227">
        <w:trPr>
          <w:trHeight w:val="80"/>
        </w:trPr>
        <w:tc>
          <w:tcPr>
            <w:tcW w:w="4041" w:type="dxa"/>
            <w:vAlign w:val="center"/>
          </w:tcPr>
          <w:p w:rsidR="0038157B" w:rsidRPr="00393E59" w:rsidRDefault="0038157B" w:rsidP="00AA6200">
            <w:pPr>
              <w:tabs>
                <w:tab w:val="left" w:pos="882"/>
              </w:tabs>
              <w:spacing w:line="240" w:lineRule="exact"/>
              <w:ind w:left="432" w:right="-130"/>
              <w:rPr>
                <w:rFonts w:ascii="Times New Roman" w:hAnsi="Times New Roman" w:cs="Times New Roman"/>
                <w:spacing w:val="-4"/>
                <w:sz w:val="20"/>
                <w:szCs w:val="20"/>
                <w:cs/>
              </w:rPr>
            </w:pPr>
          </w:p>
        </w:tc>
        <w:tc>
          <w:tcPr>
            <w:tcW w:w="1089" w:type="dxa"/>
          </w:tcPr>
          <w:p w:rsidR="0038157B" w:rsidRPr="00393E59" w:rsidRDefault="0038157B" w:rsidP="00AA6200">
            <w:pPr>
              <w:tabs>
                <w:tab w:val="decimal" w:pos="1068"/>
              </w:tabs>
              <w:spacing w:line="240" w:lineRule="exact"/>
              <w:ind w:right="-72"/>
              <w:rPr>
                <w:rFonts w:ascii="Times New Roman" w:eastAsia="SimSun" w:hAnsi="Times New Roman" w:cs="Times New Roman"/>
                <w:snapToGrid w:val="0"/>
                <w:sz w:val="20"/>
                <w:szCs w:val="20"/>
                <w:lang w:val="en-GB" w:eastAsia="th-TH"/>
              </w:rPr>
            </w:pPr>
          </w:p>
        </w:tc>
        <w:tc>
          <w:tcPr>
            <w:tcW w:w="135" w:type="dxa"/>
          </w:tcPr>
          <w:p w:rsidR="0038157B" w:rsidRPr="00393E59" w:rsidRDefault="0038157B" w:rsidP="00AA6200">
            <w:pPr>
              <w:tabs>
                <w:tab w:val="decimal" w:pos="897"/>
              </w:tabs>
              <w:spacing w:line="240" w:lineRule="exact"/>
              <w:ind w:right="-72"/>
              <w:rPr>
                <w:rFonts w:ascii="Times New Roman" w:eastAsia="SimSun" w:hAnsi="Times New Roman" w:cs="Times New Roman"/>
                <w:snapToGrid w:val="0"/>
                <w:sz w:val="20"/>
                <w:szCs w:val="20"/>
                <w:lang w:val="en-GB" w:eastAsia="th-TH"/>
              </w:rPr>
            </w:pPr>
          </w:p>
        </w:tc>
        <w:tc>
          <w:tcPr>
            <w:tcW w:w="1203" w:type="dxa"/>
            <w:vAlign w:val="center"/>
          </w:tcPr>
          <w:p w:rsidR="0038157B" w:rsidRPr="00393E59" w:rsidRDefault="0038157B" w:rsidP="00AA6200">
            <w:pPr>
              <w:tabs>
                <w:tab w:val="decimal" w:pos="1113"/>
              </w:tabs>
              <w:spacing w:line="240" w:lineRule="exact"/>
              <w:ind w:right="-72"/>
              <w:rPr>
                <w:rFonts w:ascii="Times New Roman" w:eastAsia="SimSun" w:hAnsi="Times New Roman" w:cs="Times New Roman"/>
                <w:snapToGrid w:val="0"/>
                <w:sz w:val="20"/>
                <w:szCs w:val="20"/>
                <w:lang w:val="en-GB" w:eastAsia="zh-CN"/>
              </w:rPr>
            </w:pPr>
          </w:p>
        </w:tc>
        <w:tc>
          <w:tcPr>
            <w:tcW w:w="106" w:type="dxa"/>
          </w:tcPr>
          <w:p w:rsidR="0038157B" w:rsidRPr="00393E59" w:rsidRDefault="0038157B" w:rsidP="00AA6200">
            <w:pPr>
              <w:tabs>
                <w:tab w:val="decimal" w:pos="897"/>
              </w:tabs>
              <w:spacing w:line="240" w:lineRule="exact"/>
              <w:ind w:right="-72"/>
              <w:rPr>
                <w:rFonts w:ascii="Times New Roman" w:eastAsia="SimSun" w:hAnsi="Times New Roman" w:cs="Times New Roman"/>
                <w:snapToGrid w:val="0"/>
                <w:sz w:val="20"/>
                <w:szCs w:val="20"/>
                <w:lang w:val="en-GB" w:eastAsia="th-TH"/>
              </w:rPr>
            </w:pPr>
          </w:p>
        </w:tc>
        <w:tc>
          <w:tcPr>
            <w:tcW w:w="1209" w:type="dxa"/>
          </w:tcPr>
          <w:p w:rsidR="0038157B" w:rsidRPr="00393E59" w:rsidRDefault="0038157B" w:rsidP="00AA6200">
            <w:pPr>
              <w:tabs>
                <w:tab w:val="decimal" w:pos="1068"/>
              </w:tabs>
              <w:spacing w:line="240" w:lineRule="exact"/>
              <w:ind w:right="-72"/>
              <w:rPr>
                <w:rFonts w:ascii="Times New Roman" w:eastAsia="SimSun" w:hAnsi="Times New Roman" w:cs="Times New Roman"/>
                <w:snapToGrid w:val="0"/>
                <w:sz w:val="20"/>
                <w:szCs w:val="20"/>
                <w:lang w:val="en-GB" w:eastAsia="th-TH"/>
              </w:rPr>
            </w:pPr>
          </w:p>
        </w:tc>
        <w:tc>
          <w:tcPr>
            <w:tcW w:w="135" w:type="dxa"/>
          </w:tcPr>
          <w:p w:rsidR="0038157B" w:rsidRPr="00393E59" w:rsidRDefault="0038157B" w:rsidP="00AA6200">
            <w:pPr>
              <w:tabs>
                <w:tab w:val="decimal" w:pos="897"/>
              </w:tabs>
              <w:spacing w:line="240" w:lineRule="exact"/>
              <w:ind w:right="-72"/>
              <w:rPr>
                <w:rFonts w:ascii="Times New Roman" w:eastAsia="SimSun" w:hAnsi="Times New Roman" w:cs="Times New Roman"/>
                <w:snapToGrid w:val="0"/>
                <w:sz w:val="20"/>
                <w:szCs w:val="20"/>
                <w:lang w:val="en-GB" w:eastAsia="th-TH"/>
              </w:rPr>
            </w:pPr>
          </w:p>
        </w:tc>
        <w:tc>
          <w:tcPr>
            <w:tcW w:w="1209" w:type="dxa"/>
            <w:vAlign w:val="center"/>
          </w:tcPr>
          <w:p w:rsidR="0038157B" w:rsidRPr="00393E59" w:rsidRDefault="0038157B" w:rsidP="00AA6200">
            <w:pPr>
              <w:tabs>
                <w:tab w:val="decimal" w:pos="1113"/>
              </w:tabs>
              <w:spacing w:line="240" w:lineRule="exact"/>
              <w:ind w:right="-72"/>
              <w:rPr>
                <w:rFonts w:ascii="Times New Roman" w:eastAsia="SimSun" w:hAnsi="Times New Roman" w:cs="Times New Roman"/>
                <w:snapToGrid w:val="0"/>
                <w:sz w:val="20"/>
                <w:szCs w:val="20"/>
                <w:lang w:val="en-GB" w:eastAsia="zh-CN"/>
              </w:rPr>
            </w:pPr>
          </w:p>
        </w:tc>
      </w:tr>
      <w:tr w:rsidR="00393E59" w:rsidRPr="00393E59" w:rsidTr="00AA1227">
        <w:trPr>
          <w:trHeight w:val="80"/>
        </w:trPr>
        <w:tc>
          <w:tcPr>
            <w:tcW w:w="4041" w:type="dxa"/>
            <w:vAlign w:val="center"/>
          </w:tcPr>
          <w:p w:rsidR="0038157B" w:rsidRPr="00393E59" w:rsidRDefault="0038157B" w:rsidP="00AA6200">
            <w:pPr>
              <w:tabs>
                <w:tab w:val="left" w:pos="882"/>
              </w:tabs>
              <w:spacing w:line="240" w:lineRule="exact"/>
              <w:ind w:left="432" w:right="-76"/>
              <w:rPr>
                <w:rFonts w:ascii="Times New Roman" w:hAnsi="Times New Roman" w:cs="Times New Roman"/>
                <w:sz w:val="20"/>
                <w:szCs w:val="20"/>
              </w:rPr>
            </w:pPr>
            <w:r w:rsidRPr="00393E59">
              <w:rPr>
                <w:rFonts w:ascii="Times New Roman" w:hAnsi="Times New Roman" w:cs="Times New Roman"/>
                <w:sz w:val="20"/>
                <w:szCs w:val="20"/>
              </w:rPr>
              <w:t xml:space="preserve">Within </w:t>
            </w:r>
            <w:r w:rsidR="00C84198" w:rsidRPr="00C84198">
              <w:rPr>
                <w:rFonts w:ascii="Times New Roman" w:hAnsi="Times New Roman"/>
                <w:sz w:val="20"/>
                <w:szCs w:val="20"/>
              </w:rPr>
              <w:t>1</w:t>
            </w:r>
            <w:r w:rsidRPr="00393E59">
              <w:rPr>
                <w:rFonts w:ascii="Times New Roman" w:hAnsi="Times New Roman" w:cs="Times New Roman"/>
                <w:sz w:val="20"/>
                <w:szCs w:val="20"/>
              </w:rPr>
              <w:t xml:space="preserve"> year</w:t>
            </w:r>
          </w:p>
        </w:tc>
        <w:tc>
          <w:tcPr>
            <w:tcW w:w="1089" w:type="dxa"/>
            <w:vAlign w:val="bottom"/>
          </w:tcPr>
          <w:p w:rsidR="0038157B" w:rsidRPr="00393E59" w:rsidRDefault="00C84198" w:rsidP="00F97856">
            <w:pPr>
              <w:tabs>
                <w:tab w:val="decimal" w:pos="1020"/>
              </w:tabs>
              <w:rPr>
                <w:rFonts w:ascii="Times New Roman" w:eastAsia="Calibri" w:hAnsi="Times New Roman" w:cs="Times New Roman"/>
                <w:sz w:val="20"/>
                <w:szCs w:val="20"/>
                <w:cs/>
              </w:rPr>
            </w:pPr>
            <w:r w:rsidRPr="00C84198">
              <w:rPr>
                <w:rFonts w:ascii="Times New Roman" w:eastAsia="Calibri" w:hAnsi="Times New Roman"/>
                <w:sz w:val="20"/>
                <w:szCs w:val="20"/>
              </w:rPr>
              <w:t>1</w:t>
            </w:r>
            <w:r w:rsidR="00E82350" w:rsidRPr="00393E59">
              <w:rPr>
                <w:rFonts w:ascii="Times New Roman" w:eastAsia="Calibri" w:hAnsi="Times New Roman" w:cs="Times New Roman"/>
                <w:sz w:val="20"/>
                <w:szCs w:val="20"/>
              </w:rPr>
              <w:t>,</w:t>
            </w:r>
            <w:r w:rsidRPr="00C84198">
              <w:rPr>
                <w:rFonts w:ascii="Times New Roman" w:eastAsia="Calibri" w:hAnsi="Times New Roman"/>
                <w:sz w:val="20"/>
                <w:szCs w:val="20"/>
              </w:rPr>
              <w:t>263</w:t>
            </w:r>
          </w:p>
        </w:tc>
        <w:tc>
          <w:tcPr>
            <w:tcW w:w="135" w:type="dxa"/>
            <w:vAlign w:val="bottom"/>
          </w:tcPr>
          <w:p w:rsidR="0038157B" w:rsidRPr="00393E59" w:rsidRDefault="0038157B" w:rsidP="00AA6200">
            <w:pPr>
              <w:tabs>
                <w:tab w:val="decimal" w:pos="1020"/>
              </w:tabs>
              <w:rPr>
                <w:rFonts w:ascii="Times New Roman" w:eastAsia="Calibri" w:hAnsi="Times New Roman" w:cs="Times New Roman"/>
                <w:sz w:val="20"/>
                <w:szCs w:val="20"/>
              </w:rPr>
            </w:pPr>
          </w:p>
        </w:tc>
        <w:tc>
          <w:tcPr>
            <w:tcW w:w="1203" w:type="dxa"/>
            <w:vAlign w:val="bottom"/>
          </w:tcPr>
          <w:p w:rsidR="0038157B" w:rsidRPr="00393E59" w:rsidRDefault="00C84198" w:rsidP="00F97856">
            <w:pPr>
              <w:tabs>
                <w:tab w:val="decimal" w:pos="1020"/>
              </w:tabs>
              <w:rPr>
                <w:rFonts w:ascii="Times New Roman" w:eastAsia="Calibri" w:hAnsi="Times New Roman" w:cs="Times New Roman"/>
                <w:sz w:val="20"/>
                <w:szCs w:val="20"/>
                <w:cs/>
              </w:rPr>
            </w:pPr>
            <w:r w:rsidRPr="00C84198">
              <w:rPr>
                <w:rFonts w:ascii="Times New Roman" w:eastAsia="Calibri" w:hAnsi="Times New Roman"/>
                <w:sz w:val="20"/>
                <w:szCs w:val="20"/>
              </w:rPr>
              <w:t>1</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887</w:t>
            </w:r>
          </w:p>
        </w:tc>
        <w:tc>
          <w:tcPr>
            <w:tcW w:w="106" w:type="dxa"/>
            <w:vAlign w:val="bottom"/>
          </w:tcPr>
          <w:p w:rsidR="0038157B" w:rsidRPr="00393E59" w:rsidRDefault="0038157B" w:rsidP="00AA6200">
            <w:pPr>
              <w:rPr>
                <w:rFonts w:ascii="Times New Roman" w:hAnsi="Times New Roman" w:cs="Times New Roman"/>
                <w:sz w:val="20"/>
                <w:szCs w:val="20"/>
              </w:rPr>
            </w:pPr>
          </w:p>
        </w:tc>
        <w:tc>
          <w:tcPr>
            <w:tcW w:w="1209" w:type="dxa"/>
            <w:vAlign w:val="bottom"/>
          </w:tcPr>
          <w:p w:rsidR="0038157B" w:rsidRPr="00393E59" w:rsidRDefault="00C84198" w:rsidP="00AA6200">
            <w:pPr>
              <w:tabs>
                <w:tab w:val="decimal" w:pos="1020"/>
              </w:tabs>
              <w:rPr>
                <w:rFonts w:ascii="Times New Roman" w:eastAsia="Calibri" w:hAnsi="Times New Roman" w:cs="Times New Roman"/>
                <w:sz w:val="20"/>
                <w:szCs w:val="20"/>
                <w:cs/>
              </w:rPr>
            </w:pPr>
            <w:r w:rsidRPr="00C84198">
              <w:rPr>
                <w:rFonts w:ascii="Times New Roman" w:eastAsia="Calibri" w:hAnsi="Times New Roman"/>
                <w:sz w:val="20"/>
                <w:szCs w:val="20"/>
              </w:rPr>
              <w:t>1</w:t>
            </w:r>
            <w:r w:rsidR="00E82350" w:rsidRPr="00393E59">
              <w:rPr>
                <w:rFonts w:ascii="Times New Roman" w:eastAsia="Calibri" w:hAnsi="Times New Roman" w:cs="Times New Roman"/>
                <w:sz w:val="20"/>
                <w:szCs w:val="20"/>
              </w:rPr>
              <w:t>,</w:t>
            </w:r>
            <w:r w:rsidRPr="00C84198">
              <w:rPr>
                <w:rFonts w:ascii="Times New Roman" w:eastAsia="Calibri" w:hAnsi="Times New Roman"/>
                <w:sz w:val="20"/>
                <w:szCs w:val="20"/>
              </w:rPr>
              <w:t>226</w:t>
            </w:r>
          </w:p>
        </w:tc>
        <w:tc>
          <w:tcPr>
            <w:tcW w:w="135" w:type="dxa"/>
            <w:vAlign w:val="bottom"/>
          </w:tcPr>
          <w:p w:rsidR="0038157B" w:rsidRPr="00393E59" w:rsidRDefault="0038157B" w:rsidP="00AA6200">
            <w:pPr>
              <w:rPr>
                <w:rFonts w:ascii="Times New Roman" w:hAnsi="Times New Roman" w:cs="Times New Roman"/>
                <w:sz w:val="20"/>
                <w:szCs w:val="20"/>
              </w:rPr>
            </w:pPr>
          </w:p>
        </w:tc>
        <w:tc>
          <w:tcPr>
            <w:tcW w:w="1209" w:type="dxa"/>
            <w:vAlign w:val="bottom"/>
          </w:tcPr>
          <w:p w:rsidR="0038157B"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1</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842</w:t>
            </w:r>
          </w:p>
        </w:tc>
      </w:tr>
      <w:tr w:rsidR="00393E59" w:rsidRPr="00393E59" w:rsidTr="00AA1227">
        <w:trPr>
          <w:trHeight w:val="80"/>
        </w:trPr>
        <w:tc>
          <w:tcPr>
            <w:tcW w:w="4041" w:type="dxa"/>
            <w:vAlign w:val="center"/>
          </w:tcPr>
          <w:p w:rsidR="0038157B" w:rsidRPr="00393E59" w:rsidRDefault="0038157B" w:rsidP="00AA6200">
            <w:pPr>
              <w:tabs>
                <w:tab w:val="left" w:pos="882"/>
              </w:tabs>
              <w:spacing w:line="240" w:lineRule="exact"/>
              <w:ind w:left="432" w:right="-76"/>
              <w:rPr>
                <w:rFonts w:ascii="Times New Roman" w:hAnsi="Times New Roman" w:cs="Times New Roman"/>
                <w:sz w:val="20"/>
                <w:szCs w:val="20"/>
              </w:rPr>
            </w:pPr>
            <w:r w:rsidRPr="00393E59">
              <w:rPr>
                <w:rFonts w:ascii="Times New Roman" w:hAnsi="Times New Roman" w:cs="Times New Roman"/>
                <w:sz w:val="20"/>
                <w:szCs w:val="20"/>
              </w:rPr>
              <w:t xml:space="preserve">Later than </w:t>
            </w:r>
            <w:r w:rsidR="00C84198" w:rsidRPr="00C84198">
              <w:rPr>
                <w:rFonts w:ascii="Times New Roman" w:hAnsi="Times New Roman"/>
                <w:sz w:val="20"/>
                <w:szCs w:val="20"/>
              </w:rPr>
              <w:t>1</w:t>
            </w:r>
            <w:r w:rsidRPr="00393E59">
              <w:rPr>
                <w:rFonts w:ascii="Times New Roman" w:hAnsi="Times New Roman" w:cs="Times New Roman"/>
                <w:sz w:val="20"/>
                <w:szCs w:val="20"/>
              </w:rPr>
              <w:t xml:space="preserve"> year but not later than </w:t>
            </w:r>
            <w:r w:rsidR="00C84198" w:rsidRPr="00C84198">
              <w:rPr>
                <w:rFonts w:ascii="Times New Roman" w:hAnsi="Times New Roman"/>
                <w:sz w:val="20"/>
                <w:szCs w:val="20"/>
              </w:rPr>
              <w:t>5</w:t>
            </w:r>
            <w:r w:rsidRPr="00393E59">
              <w:rPr>
                <w:rFonts w:ascii="Times New Roman" w:hAnsi="Times New Roman" w:cs="Times New Roman"/>
                <w:sz w:val="20"/>
                <w:szCs w:val="20"/>
              </w:rPr>
              <w:t xml:space="preserve"> years</w:t>
            </w:r>
          </w:p>
        </w:tc>
        <w:tc>
          <w:tcPr>
            <w:tcW w:w="1089" w:type="dxa"/>
          </w:tcPr>
          <w:p w:rsidR="0038157B" w:rsidRPr="00393E59" w:rsidRDefault="00C84198" w:rsidP="00AA6200">
            <w:pPr>
              <w:tabs>
                <w:tab w:val="decimal" w:pos="1032"/>
              </w:tabs>
              <w:ind w:right="-72"/>
              <w:rPr>
                <w:rFonts w:ascii="Times New Roman" w:eastAsia="Cordia New" w:hAnsi="Times New Roman" w:cs="Times New Roman"/>
                <w:sz w:val="20"/>
                <w:szCs w:val="20"/>
                <w:lang w:eastAsia="zh-CN"/>
              </w:rPr>
            </w:pPr>
            <w:r w:rsidRPr="00C84198">
              <w:rPr>
                <w:rFonts w:ascii="Times New Roman" w:eastAsia="Cordia New" w:hAnsi="Times New Roman"/>
                <w:sz w:val="20"/>
                <w:szCs w:val="20"/>
                <w:lang w:eastAsia="zh-CN"/>
              </w:rPr>
              <w:t>801</w:t>
            </w:r>
          </w:p>
        </w:tc>
        <w:tc>
          <w:tcPr>
            <w:tcW w:w="135" w:type="dxa"/>
          </w:tcPr>
          <w:p w:rsidR="0038157B" w:rsidRPr="00393E59" w:rsidRDefault="0038157B" w:rsidP="00AA6200">
            <w:pPr>
              <w:tabs>
                <w:tab w:val="decimal" w:pos="1158"/>
              </w:tabs>
              <w:ind w:right="-72"/>
              <w:rPr>
                <w:rFonts w:ascii="Times New Roman" w:eastAsia="Cordia New" w:hAnsi="Times New Roman" w:cs="Times New Roman"/>
                <w:sz w:val="20"/>
                <w:szCs w:val="20"/>
                <w:lang w:eastAsia="zh-CN"/>
              </w:rPr>
            </w:pPr>
          </w:p>
        </w:tc>
        <w:tc>
          <w:tcPr>
            <w:tcW w:w="1203" w:type="dxa"/>
          </w:tcPr>
          <w:p w:rsidR="0038157B"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2</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125</w:t>
            </w:r>
          </w:p>
        </w:tc>
        <w:tc>
          <w:tcPr>
            <w:tcW w:w="106" w:type="dxa"/>
          </w:tcPr>
          <w:p w:rsidR="0038157B" w:rsidRPr="00393E59" w:rsidRDefault="0038157B" w:rsidP="00AA6200">
            <w:pPr>
              <w:tabs>
                <w:tab w:val="decimal" w:pos="1158"/>
              </w:tabs>
              <w:ind w:right="-72"/>
              <w:rPr>
                <w:rFonts w:ascii="Times New Roman" w:eastAsia="Cordia New" w:hAnsi="Times New Roman" w:cs="Times New Roman"/>
                <w:sz w:val="20"/>
                <w:szCs w:val="20"/>
                <w:lang w:eastAsia="zh-CN"/>
              </w:rPr>
            </w:pPr>
          </w:p>
        </w:tc>
        <w:tc>
          <w:tcPr>
            <w:tcW w:w="1209" w:type="dxa"/>
            <w:vAlign w:val="center"/>
          </w:tcPr>
          <w:p w:rsidR="0038157B" w:rsidRPr="00393E59" w:rsidRDefault="00C84198" w:rsidP="00AA6200">
            <w:pPr>
              <w:tabs>
                <w:tab w:val="decimal" w:pos="1032"/>
              </w:tabs>
              <w:ind w:right="-72"/>
              <w:rPr>
                <w:rFonts w:ascii="Times New Roman" w:eastAsia="Cordia New" w:hAnsi="Times New Roman" w:cs="Times New Roman"/>
                <w:sz w:val="20"/>
                <w:szCs w:val="20"/>
                <w:lang w:eastAsia="zh-CN"/>
              </w:rPr>
            </w:pPr>
            <w:r w:rsidRPr="00C84198">
              <w:rPr>
                <w:rFonts w:ascii="Times New Roman" w:eastAsia="Cordia New" w:hAnsi="Times New Roman"/>
                <w:sz w:val="20"/>
                <w:szCs w:val="20"/>
                <w:lang w:eastAsia="zh-CN"/>
              </w:rPr>
              <w:t>797</w:t>
            </w:r>
          </w:p>
        </w:tc>
        <w:tc>
          <w:tcPr>
            <w:tcW w:w="135" w:type="dxa"/>
          </w:tcPr>
          <w:p w:rsidR="0038157B" w:rsidRPr="00393E59" w:rsidRDefault="0038157B" w:rsidP="00AA6200">
            <w:pPr>
              <w:tabs>
                <w:tab w:val="decimal" w:pos="1158"/>
              </w:tabs>
              <w:ind w:right="-72"/>
              <w:rPr>
                <w:rFonts w:ascii="Times New Roman" w:eastAsia="Cordia New" w:hAnsi="Times New Roman" w:cs="Times New Roman"/>
                <w:sz w:val="20"/>
                <w:szCs w:val="20"/>
                <w:lang w:eastAsia="zh-CN"/>
              </w:rPr>
            </w:pPr>
          </w:p>
        </w:tc>
        <w:tc>
          <w:tcPr>
            <w:tcW w:w="1209" w:type="dxa"/>
            <w:vAlign w:val="center"/>
          </w:tcPr>
          <w:p w:rsidR="0038157B"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2</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087</w:t>
            </w:r>
          </w:p>
        </w:tc>
      </w:tr>
      <w:tr w:rsidR="00393E59" w:rsidRPr="00393E59" w:rsidTr="00AA1227">
        <w:tc>
          <w:tcPr>
            <w:tcW w:w="4041" w:type="dxa"/>
          </w:tcPr>
          <w:p w:rsidR="0038157B" w:rsidRPr="00393E59" w:rsidRDefault="0038157B" w:rsidP="00AA6200">
            <w:pPr>
              <w:tabs>
                <w:tab w:val="left" w:pos="882"/>
              </w:tabs>
              <w:spacing w:line="240" w:lineRule="exact"/>
              <w:ind w:left="432" w:right="-76"/>
              <w:rPr>
                <w:rFonts w:ascii="Times New Roman" w:hAnsi="Times New Roman" w:cs="Times New Roman"/>
                <w:sz w:val="20"/>
                <w:szCs w:val="20"/>
              </w:rPr>
            </w:pPr>
          </w:p>
        </w:tc>
        <w:tc>
          <w:tcPr>
            <w:tcW w:w="1089" w:type="dxa"/>
            <w:tcBorders>
              <w:top w:val="single" w:sz="4" w:space="0" w:color="auto"/>
              <w:bottom w:val="double" w:sz="4" w:space="0" w:color="auto"/>
            </w:tcBorders>
          </w:tcPr>
          <w:p w:rsidR="0038157B" w:rsidRPr="00393E59" w:rsidRDefault="00C84198" w:rsidP="00AA6200">
            <w:pPr>
              <w:tabs>
                <w:tab w:val="decimal" w:pos="1032"/>
              </w:tabs>
              <w:ind w:right="-72"/>
              <w:rPr>
                <w:rFonts w:ascii="Times New Roman" w:eastAsia="Cordia New" w:hAnsi="Times New Roman" w:cs="Times New Roman"/>
                <w:sz w:val="20"/>
                <w:szCs w:val="20"/>
                <w:lang w:eastAsia="zh-CN"/>
              </w:rPr>
            </w:pPr>
            <w:r w:rsidRPr="00C84198">
              <w:rPr>
                <w:rFonts w:ascii="Times New Roman" w:eastAsia="Cordia New" w:hAnsi="Times New Roman"/>
                <w:sz w:val="20"/>
                <w:szCs w:val="20"/>
                <w:lang w:eastAsia="zh-CN"/>
              </w:rPr>
              <w:t>2</w:t>
            </w:r>
            <w:r w:rsidR="00E82350" w:rsidRPr="00393E59">
              <w:rPr>
                <w:rFonts w:ascii="Times New Roman" w:eastAsia="Cordia New" w:hAnsi="Times New Roman" w:cs="Times New Roman"/>
                <w:sz w:val="20"/>
                <w:szCs w:val="20"/>
                <w:lang w:eastAsia="zh-CN"/>
              </w:rPr>
              <w:t>,</w:t>
            </w:r>
            <w:r w:rsidRPr="00C84198">
              <w:rPr>
                <w:rFonts w:ascii="Times New Roman" w:eastAsia="Cordia New" w:hAnsi="Times New Roman"/>
                <w:sz w:val="20"/>
                <w:szCs w:val="20"/>
                <w:lang w:eastAsia="zh-CN"/>
              </w:rPr>
              <w:t>064</w:t>
            </w:r>
          </w:p>
        </w:tc>
        <w:tc>
          <w:tcPr>
            <w:tcW w:w="135" w:type="dxa"/>
          </w:tcPr>
          <w:p w:rsidR="0038157B" w:rsidRPr="00393E59" w:rsidRDefault="0038157B" w:rsidP="00AA6200">
            <w:pPr>
              <w:tabs>
                <w:tab w:val="decimal" w:pos="1158"/>
              </w:tabs>
              <w:ind w:right="-72"/>
              <w:rPr>
                <w:rFonts w:ascii="Times New Roman" w:eastAsia="Cordia New" w:hAnsi="Times New Roman" w:cs="Times New Roman"/>
                <w:sz w:val="20"/>
                <w:szCs w:val="20"/>
                <w:lang w:eastAsia="zh-CN"/>
              </w:rPr>
            </w:pPr>
          </w:p>
        </w:tc>
        <w:tc>
          <w:tcPr>
            <w:tcW w:w="1203" w:type="dxa"/>
            <w:tcBorders>
              <w:top w:val="single" w:sz="4" w:space="0" w:color="auto"/>
              <w:bottom w:val="double" w:sz="4" w:space="0" w:color="auto"/>
            </w:tcBorders>
          </w:tcPr>
          <w:p w:rsidR="0038157B"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4</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012</w:t>
            </w:r>
          </w:p>
        </w:tc>
        <w:tc>
          <w:tcPr>
            <w:tcW w:w="106" w:type="dxa"/>
          </w:tcPr>
          <w:p w:rsidR="0038157B" w:rsidRPr="00393E59" w:rsidRDefault="0038157B" w:rsidP="00AA6200">
            <w:pPr>
              <w:tabs>
                <w:tab w:val="decimal" w:pos="1158"/>
              </w:tabs>
              <w:ind w:right="-72"/>
              <w:rPr>
                <w:rFonts w:ascii="Times New Roman" w:eastAsia="Cordia New" w:hAnsi="Times New Roman" w:cs="Times New Roman"/>
                <w:sz w:val="20"/>
                <w:szCs w:val="20"/>
                <w:lang w:eastAsia="zh-CN"/>
              </w:rPr>
            </w:pPr>
          </w:p>
        </w:tc>
        <w:tc>
          <w:tcPr>
            <w:tcW w:w="1209" w:type="dxa"/>
            <w:tcBorders>
              <w:top w:val="single" w:sz="4" w:space="0" w:color="auto"/>
              <w:bottom w:val="double" w:sz="4" w:space="0" w:color="auto"/>
            </w:tcBorders>
            <w:vAlign w:val="bottom"/>
          </w:tcPr>
          <w:p w:rsidR="0038157B" w:rsidRPr="00393E59" w:rsidRDefault="00C84198" w:rsidP="00AA6200">
            <w:pPr>
              <w:tabs>
                <w:tab w:val="decimal" w:pos="1032"/>
              </w:tabs>
              <w:ind w:right="-72"/>
              <w:rPr>
                <w:rFonts w:ascii="Times New Roman" w:eastAsia="Cordia New" w:hAnsi="Times New Roman" w:cs="Times New Roman"/>
                <w:sz w:val="20"/>
                <w:szCs w:val="20"/>
                <w:lang w:eastAsia="zh-CN"/>
              </w:rPr>
            </w:pPr>
            <w:r w:rsidRPr="00C84198">
              <w:rPr>
                <w:rFonts w:ascii="Times New Roman" w:eastAsia="Cordia New" w:hAnsi="Times New Roman"/>
                <w:sz w:val="20"/>
                <w:szCs w:val="20"/>
                <w:lang w:eastAsia="zh-CN"/>
              </w:rPr>
              <w:t>2</w:t>
            </w:r>
            <w:r w:rsidR="00E82350" w:rsidRPr="00393E59">
              <w:rPr>
                <w:rFonts w:ascii="Times New Roman" w:eastAsia="Cordia New" w:hAnsi="Times New Roman" w:cs="Times New Roman"/>
                <w:sz w:val="20"/>
                <w:szCs w:val="20"/>
                <w:lang w:eastAsia="zh-CN"/>
              </w:rPr>
              <w:t>,</w:t>
            </w:r>
            <w:r w:rsidRPr="00C84198">
              <w:rPr>
                <w:rFonts w:ascii="Times New Roman" w:eastAsia="Cordia New" w:hAnsi="Times New Roman"/>
                <w:sz w:val="20"/>
                <w:szCs w:val="20"/>
                <w:lang w:eastAsia="zh-CN"/>
              </w:rPr>
              <w:t>023</w:t>
            </w:r>
          </w:p>
        </w:tc>
        <w:tc>
          <w:tcPr>
            <w:tcW w:w="135" w:type="dxa"/>
          </w:tcPr>
          <w:p w:rsidR="0038157B" w:rsidRPr="00393E59" w:rsidRDefault="0038157B" w:rsidP="00AA6200">
            <w:pPr>
              <w:tabs>
                <w:tab w:val="decimal" w:pos="1158"/>
              </w:tabs>
              <w:ind w:right="-72"/>
              <w:rPr>
                <w:rFonts w:ascii="Times New Roman" w:eastAsia="Cordia New" w:hAnsi="Times New Roman" w:cs="Times New Roman"/>
                <w:sz w:val="20"/>
                <w:szCs w:val="20"/>
                <w:lang w:eastAsia="zh-CN"/>
              </w:rPr>
            </w:pPr>
          </w:p>
        </w:tc>
        <w:tc>
          <w:tcPr>
            <w:tcW w:w="1209" w:type="dxa"/>
            <w:tcBorders>
              <w:top w:val="single" w:sz="4" w:space="0" w:color="auto"/>
              <w:bottom w:val="double" w:sz="4" w:space="0" w:color="auto"/>
            </w:tcBorders>
            <w:vAlign w:val="bottom"/>
          </w:tcPr>
          <w:p w:rsidR="0038157B" w:rsidRPr="00393E59" w:rsidRDefault="00C84198" w:rsidP="00F97856">
            <w:pPr>
              <w:tabs>
                <w:tab w:val="decimal" w:pos="1020"/>
              </w:tabs>
              <w:rPr>
                <w:rFonts w:ascii="Times New Roman" w:eastAsia="Calibri" w:hAnsi="Times New Roman" w:cs="Times New Roman"/>
                <w:sz w:val="20"/>
                <w:szCs w:val="20"/>
              </w:rPr>
            </w:pPr>
            <w:r w:rsidRPr="00C84198">
              <w:rPr>
                <w:rFonts w:ascii="Times New Roman" w:eastAsia="Calibri" w:hAnsi="Times New Roman"/>
                <w:sz w:val="20"/>
                <w:szCs w:val="20"/>
              </w:rPr>
              <w:t>3</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929</w:t>
            </w:r>
          </w:p>
        </w:tc>
      </w:tr>
    </w:tbl>
    <w:p w:rsidR="00E76A52" w:rsidRPr="00393E59" w:rsidRDefault="00E76A52">
      <w:pPr>
        <w:autoSpaceDE/>
        <w:autoSpaceDN/>
        <w:adjustRightInd/>
        <w:rPr>
          <w:rFonts w:ascii="Times New Roman" w:eastAsia="Arial" w:hAnsi="Times New Roman" w:cs="Times New Roman"/>
          <w:b/>
          <w:bCs/>
          <w:sz w:val="20"/>
          <w:szCs w:val="20"/>
        </w:rPr>
      </w:pPr>
      <w:r w:rsidRPr="00393E59">
        <w:rPr>
          <w:rFonts w:ascii="Times New Roman" w:hAnsi="Times New Roman" w:cs="Times New Roman"/>
          <w:b/>
          <w:bCs/>
          <w:sz w:val="20"/>
          <w:szCs w:val="20"/>
        </w:rPr>
        <w:br w:type="page"/>
      </w:r>
    </w:p>
    <w:p w:rsidR="00461A02" w:rsidRPr="00393E59" w:rsidRDefault="00461A02" w:rsidP="002643B5">
      <w:pPr>
        <w:pStyle w:val="ListParagraph"/>
        <w:numPr>
          <w:ilvl w:val="0"/>
          <w:numId w:val="8"/>
        </w:numPr>
        <w:spacing w:before="480" w:after="0"/>
        <w:ind w:left="547" w:hanging="547"/>
        <w:contextualSpacing w:val="0"/>
        <w:jc w:val="both"/>
        <w:rPr>
          <w:rFonts w:ascii="Times New Roman" w:hAnsi="Times New Roman" w:cs="Times New Roman"/>
          <w:b/>
          <w:bCs/>
          <w:sz w:val="20"/>
          <w:szCs w:val="20"/>
        </w:rPr>
      </w:pPr>
      <w:r w:rsidRPr="00393E59">
        <w:rPr>
          <w:rFonts w:ascii="Times New Roman" w:hAnsi="Times New Roman" w:cs="Times New Roman"/>
          <w:b/>
          <w:bCs/>
          <w:sz w:val="20"/>
          <w:szCs w:val="20"/>
        </w:rPr>
        <w:t>PROVISIONS  FOR  EMPLOYEE  BENEFIT</w:t>
      </w:r>
    </w:p>
    <w:p w:rsidR="00461A02" w:rsidRPr="00393E59" w:rsidRDefault="00461A02" w:rsidP="003F6ED5">
      <w:pPr>
        <w:pStyle w:val="ListParagraph"/>
        <w:spacing w:before="240"/>
        <w:ind w:left="547"/>
        <w:contextualSpacing w:val="0"/>
        <w:rPr>
          <w:rFonts w:ascii="Times New Roman" w:hAnsi="Times New Roman" w:cs="Times New Roman"/>
          <w:szCs w:val="22"/>
        </w:rPr>
      </w:pPr>
      <w:r w:rsidRPr="00393E59">
        <w:rPr>
          <w:rFonts w:ascii="Times New Roman" w:hAnsi="Times New Roman" w:cs="Times New Roman"/>
          <w:szCs w:val="22"/>
        </w:rPr>
        <w:t xml:space="preserve">Provisions for employee benefit as at December </w:t>
      </w:r>
      <w:r w:rsidR="00C84198" w:rsidRPr="00C84198">
        <w:rPr>
          <w:rFonts w:ascii="Times New Roman" w:hAnsi="Times New Roman"/>
          <w:szCs w:val="22"/>
        </w:rPr>
        <w:t>31</w:t>
      </w:r>
      <w:r w:rsidRPr="00393E59">
        <w:rPr>
          <w:rFonts w:ascii="Times New Roman" w:hAnsi="Times New Roman" w:cs="Times New Roman"/>
          <w:szCs w:val="22"/>
        </w:rPr>
        <w:t>, were as follow</w:t>
      </w:r>
      <w:r w:rsidR="00E24876" w:rsidRPr="00393E59">
        <w:rPr>
          <w:rFonts w:ascii="Times New Roman" w:hAnsi="Times New Roman" w:cs="Times New Roman"/>
          <w:szCs w:val="22"/>
        </w:rPr>
        <w:t>s</w:t>
      </w:r>
      <w:r w:rsidRPr="00393E59">
        <w:rPr>
          <w:rFonts w:ascii="Times New Roman" w:hAnsi="Times New Roman" w:cs="Times New Roman"/>
          <w:szCs w:val="22"/>
        </w:rPr>
        <w:t>:</w:t>
      </w:r>
    </w:p>
    <w:p w:rsidR="00461A02" w:rsidRPr="00393E59" w:rsidRDefault="00461A02" w:rsidP="00BE3E85">
      <w:pPr>
        <w:pStyle w:val="ListParagraph"/>
        <w:spacing w:before="240" w:after="0" w:line="276" w:lineRule="auto"/>
        <w:ind w:left="540"/>
        <w:contextualSpacing w:val="0"/>
        <w:jc w:val="both"/>
        <w:rPr>
          <w:rFonts w:ascii="Times New Roman" w:hAnsi="Times New Roman" w:cs="Times New Roman"/>
          <w:szCs w:val="22"/>
        </w:rPr>
      </w:pPr>
      <w:r w:rsidRPr="00393E59">
        <w:rPr>
          <w:rFonts w:ascii="Times New Roman" w:hAnsi="Times New Roman" w:cs="Times New Roman"/>
          <w:szCs w:val="22"/>
        </w:rPr>
        <w:t xml:space="preserve">Movements in the present value of the provisions for employee benefit for the year ended December </w:t>
      </w:r>
      <w:r w:rsidR="00C84198" w:rsidRPr="00C84198">
        <w:rPr>
          <w:rFonts w:ascii="Times New Roman" w:hAnsi="Times New Roman"/>
          <w:szCs w:val="22"/>
        </w:rPr>
        <w:t>31</w:t>
      </w:r>
      <w:r w:rsidRPr="00393E59">
        <w:rPr>
          <w:rFonts w:ascii="Times New Roman" w:hAnsi="Times New Roman" w:cs="Times New Roman"/>
          <w:szCs w:val="22"/>
        </w:rPr>
        <w:t>, were as follows:</w:t>
      </w:r>
    </w:p>
    <w:p w:rsidR="00461A02" w:rsidRPr="00393E59" w:rsidRDefault="00461A02" w:rsidP="008B4643">
      <w:pPr>
        <w:pStyle w:val="ListParagraph"/>
        <w:spacing w:before="120" w:after="60"/>
        <w:ind w:left="1080"/>
        <w:contextualSpacing w:val="0"/>
        <w:jc w:val="right"/>
        <w:rPr>
          <w:rFonts w:ascii="Times New Roman" w:hAnsi="Times New Roman" w:cs="Times New Roman"/>
          <w:b/>
          <w:bCs/>
          <w:sz w:val="20"/>
          <w:szCs w:val="20"/>
        </w:rPr>
      </w:pPr>
      <w:r w:rsidRPr="00393E59">
        <w:rPr>
          <w:rFonts w:ascii="Times New Roman" w:hAnsi="Times New Roman" w:cs="Times New Roman"/>
          <w:b/>
          <w:bCs/>
          <w:sz w:val="20"/>
          <w:szCs w:val="20"/>
        </w:rPr>
        <w:t>Unit: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393E59" w:rsidRPr="00393E59" w:rsidTr="007C402D">
        <w:trPr>
          <w:trHeight w:val="72"/>
        </w:trPr>
        <w:tc>
          <w:tcPr>
            <w:tcW w:w="4140" w:type="dxa"/>
            <w:tcBorders>
              <w:top w:val="nil"/>
              <w:left w:val="nil"/>
              <w:bottom w:val="nil"/>
              <w:right w:val="nil"/>
            </w:tcBorders>
            <w:shd w:val="clear" w:color="auto" w:fill="auto"/>
            <w:noWrap/>
            <w:vAlign w:val="bottom"/>
            <w:hideMark/>
          </w:tcPr>
          <w:p w:rsidR="00461A02" w:rsidRPr="00393E59"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financial </w:t>
            </w:r>
          </w:p>
        </w:tc>
        <w:tc>
          <w:tcPr>
            <w:tcW w:w="88" w:type="dxa"/>
            <w:tcBorders>
              <w:top w:val="nil"/>
              <w:left w:val="nil"/>
              <w:right w:val="nil"/>
            </w:tcBorders>
            <w:shd w:val="clear" w:color="auto" w:fill="auto"/>
            <w:noWrap/>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eastAsia="Calibri" w:hAnsi="Times New Roman" w:cs="Times New Roman"/>
                <w:b/>
                <w:bCs/>
                <w:sz w:val="20"/>
                <w:szCs w:val="20"/>
              </w:rPr>
              <w:t xml:space="preserve">Separate financial </w:t>
            </w:r>
          </w:p>
        </w:tc>
      </w:tr>
      <w:tr w:rsidR="00393E59" w:rsidRPr="00393E59" w:rsidTr="00A31F9A">
        <w:trPr>
          <w:trHeight w:val="72"/>
        </w:trPr>
        <w:tc>
          <w:tcPr>
            <w:tcW w:w="4140" w:type="dxa"/>
            <w:tcBorders>
              <w:top w:val="nil"/>
              <w:left w:val="nil"/>
              <w:right w:val="nil"/>
            </w:tcBorders>
            <w:shd w:val="clear" w:color="auto" w:fill="auto"/>
            <w:noWrap/>
            <w:vAlign w:val="bottom"/>
          </w:tcPr>
          <w:p w:rsidR="00461A02" w:rsidRPr="00393E59"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rsidR="00461A02" w:rsidRPr="00393E59" w:rsidRDefault="00EF23BB" w:rsidP="008B4643">
            <w:pPr>
              <w:autoSpaceDE/>
              <w:autoSpaceDN/>
              <w:adjustRightInd/>
              <w:jc w:val="center"/>
              <w:rPr>
                <w:rFonts w:ascii="Times New Roman" w:eastAsia="Calibri" w:hAnsi="Times New Roman" w:cs="Times New Roman"/>
                <w:b/>
                <w:bCs/>
                <w:sz w:val="20"/>
                <w:szCs w:val="20"/>
              </w:rPr>
            </w:pPr>
            <w:r w:rsidRPr="00393E59">
              <w:rPr>
                <w:rFonts w:ascii="Times New Roman" w:eastAsia="Calibri" w:hAnsi="Times New Roman" w:cs="Times New Roman"/>
                <w:b/>
                <w:bCs/>
                <w:sz w:val="20"/>
                <w:szCs w:val="20"/>
              </w:rPr>
              <w:t>S</w:t>
            </w:r>
            <w:r w:rsidR="00461A02" w:rsidRPr="00393E59">
              <w:rPr>
                <w:rFonts w:ascii="Times New Roman" w:eastAsia="Calibri" w:hAnsi="Times New Roman" w:cs="Times New Roman"/>
                <w:b/>
                <w:bCs/>
                <w:sz w:val="20"/>
                <w:szCs w:val="20"/>
              </w:rPr>
              <w:t>tatements</w:t>
            </w:r>
          </w:p>
        </w:tc>
      </w:tr>
      <w:tr w:rsidR="00393E59" w:rsidRPr="00393E59" w:rsidTr="00A31F9A">
        <w:trPr>
          <w:trHeight w:val="72"/>
        </w:trPr>
        <w:tc>
          <w:tcPr>
            <w:tcW w:w="4140" w:type="dxa"/>
            <w:tcBorders>
              <w:left w:val="nil"/>
              <w:right w:val="nil"/>
            </w:tcBorders>
            <w:shd w:val="clear" w:color="auto" w:fill="auto"/>
            <w:vAlign w:val="bottom"/>
          </w:tcPr>
          <w:p w:rsidR="00461A02" w:rsidRPr="00393E59"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rsidR="00461A02" w:rsidRPr="00393E59" w:rsidRDefault="00C84198" w:rsidP="00F97856">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110"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461A02" w:rsidRPr="00393E59" w:rsidRDefault="00C84198" w:rsidP="00F97856">
            <w:pPr>
              <w:jc w:val="center"/>
              <w:rPr>
                <w:rFonts w:ascii="Times New Roman" w:hAnsi="Times New Roman" w:cs="Times New Roman"/>
                <w:b/>
                <w:bCs/>
                <w:sz w:val="20"/>
                <w:szCs w:val="20"/>
                <w:cs/>
              </w:rPr>
            </w:pPr>
            <w:r w:rsidRPr="00C84198">
              <w:rPr>
                <w:rFonts w:ascii="Times New Roman" w:hAnsi="Times New Roman"/>
                <w:b/>
                <w:bCs/>
                <w:sz w:val="20"/>
                <w:szCs w:val="20"/>
              </w:rPr>
              <w:t>2018</w:t>
            </w:r>
          </w:p>
        </w:tc>
        <w:tc>
          <w:tcPr>
            <w:tcW w:w="88"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rsidR="00461A02" w:rsidRPr="00393E59" w:rsidRDefault="00C84198" w:rsidP="00F97856">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89"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rsidR="00461A02" w:rsidRPr="00393E59" w:rsidRDefault="00C84198" w:rsidP="00F97856">
            <w:pPr>
              <w:jc w:val="center"/>
              <w:rPr>
                <w:rFonts w:ascii="Times New Roman" w:hAnsi="Times New Roman" w:cs="Times New Roman"/>
                <w:b/>
                <w:bCs/>
                <w:sz w:val="20"/>
                <w:szCs w:val="20"/>
                <w:cs/>
              </w:rPr>
            </w:pPr>
            <w:r w:rsidRPr="00C84198">
              <w:rPr>
                <w:rFonts w:ascii="Times New Roman" w:hAnsi="Times New Roman"/>
                <w:b/>
                <w:bCs/>
                <w:sz w:val="20"/>
                <w:szCs w:val="20"/>
              </w:rPr>
              <w:t>2018</w:t>
            </w:r>
          </w:p>
        </w:tc>
      </w:tr>
      <w:tr w:rsidR="00393E59" w:rsidRPr="00393E59" w:rsidTr="00A31F9A">
        <w:trPr>
          <w:trHeight w:val="72"/>
        </w:trPr>
        <w:tc>
          <w:tcPr>
            <w:tcW w:w="4140" w:type="dxa"/>
            <w:tcBorders>
              <w:left w:val="nil"/>
              <w:bottom w:val="nil"/>
              <w:right w:val="nil"/>
            </w:tcBorders>
            <w:shd w:val="clear" w:color="auto" w:fill="auto"/>
            <w:vAlign w:val="bottom"/>
          </w:tcPr>
          <w:p w:rsidR="00461A02" w:rsidRPr="00393E59"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rsidR="00461A02" w:rsidRPr="00393E59" w:rsidRDefault="00461A02" w:rsidP="008B4643">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461A02" w:rsidRPr="00393E59" w:rsidRDefault="00461A02" w:rsidP="008B4643">
            <w:pPr>
              <w:jc w:val="center"/>
              <w:rPr>
                <w:rFonts w:ascii="Times New Roman" w:hAnsi="Times New Roman" w:cs="Times New Roman"/>
                <w:b/>
                <w:bCs/>
                <w:sz w:val="20"/>
                <w:szCs w:val="20"/>
              </w:rPr>
            </w:pPr>
          </w:p>
        </w:tc>
        <w:tc>
          <w:tcPr>
            <w:tcW w:w="88"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rsidR="00461A02" w:rsidRPr="00393E59" w:rsidRDefault="00461A02" w:rsidP="008B4643">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rsidR="00461A02" w:rsidRPr="00393E59" w:rsidRDefault="00461A02" w:rsidP="008B4643">
            <w:pPr>
              <w:jc w:val="center"/>
              <w:rPr>
                <w:rFonts w:ascii="Times New Roman" w:hAnsi="Times New Roman" w:cs="Times New Roman"/>
                <w:b/>
                <w:bCs/>
                <w:sz w:val="20"/>
                <w:szCs w:val="20"/>
              </w:rPr>
            </w:pPr>
          </w:p>
        </w:tc>
      </w:tr>
      <w:tr w:rsidR="00393E59" w:rsidRPr="00393E59" w:rsidTr="007C402D">
        <w:trPr>
          <w:trHeight w:val="72"/>
        </w:trPr>
        <w:tc>
          <w:tcPr>
            <w:tcW w:w="4140" w:type="dxa"/>
            <w:tcBorders>
              <w:top w:val="nil"/>
              <w:left w:val="nil"/>
              <w:bottom w:val="nil"/>
              <w:right w:val="nil"/>
            </w:tcBorders>
            <w:shd w:val="clear" w:color="auto" w:fill="auto"/>
            <w:noWrap/>
            <w:vAlign w:val="bottom"/>
            <w:hideMark/>
          </w:tcPr>
          <w:p w:rsidR="00C233BA" w:rsidRPr="00393E59" w:rsidRDefault="00C233BA" w:rsidP="00C233BA">
            <w:pPr>
              <w:autoSpaceDE/>
              <w:autoSpaceDN/>
              <w:adjustRightInd/>
              <w:rPr>
                <w:rFonts w:ascii="Times New Roman" w:hAnsi="Times New Roman" w:cs="Times New Roman"/>
                <w:sz w:val="20"/>
                <w:szCs w:val="20"/>
              </w:rPr>
            </w:pPr>
            <w:r w:rsidRPr="00393E59">
              <w:rPr>
                <w:rFonts w:ascii="Times New Roman" w:hAnsi="Times New Roman" w:cs="Times New Roman"/>
                <w:sz w:val="20"/>
                <w:szCs w:val="20"/>
              </w:rPr>
              <w:t xml:space="preserve">Provisions for employee benefit as at January </w:t>
            </w:r>
            <w:r w:rsidR="00C84198" w:rsidRPr="00C84198">
              <w:rPr>
                <w:rFonts w:ascii="Times New Roman" w:hAnsi="Times New Roman"/>
                <w:sz w:val="20"/>
                <w:szCs w:val="20"/>
              </w:rPr>
              <w:t>1</w:t>
            </w:r>
            <w:r w:rsidRPr="00393E59">
              <w:rPr>
                <w:rFonts w:ascii="Times New Roman" w:hAnsi="Times New Roman" w:cs="Times New Roman"/>
                <w:sz w:val="20"/>
                <w:szCs w:val="20"/>
              </w:rPr>
              <w:t>,</w:t>
            </w:r>
          </w:p>
        </w:tc>
        <w:tc>
          <w:tcPr>
            <w:tcW w:w="1132" w:type="dxa"/>
            <w:tcBorders>
              <w:left w:val="nil"/>
              <w:right w:val="nil"/>
            </w:tcBorders>
            <w:shd w:val="clear" w:color="auto" w:fill="auto"/>
            <w:noWrap/>
            <w:vAlign w:val="bottom"/>
          </w:tcPr>
          <w:p w:rsidR="00C233BA" w:rsidRPr="00393E59" w:rsidRDefault="00C84198" w:rsidP="00C233BA">
            <w:pPr>
              <w:tabs>
                <w:tab w:val="decimal" w:pos="967"/>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35</w:t>
            </w:r>
            <w:r w:rsidR="00462FBA" w:rsidRPr="00393E59">
              <w:rPr>
                <w:rFonts w:ascii="Times New Roman" w:eastAsia="Calibri" w:hAnsi="Times New Roman" w:cs="Times New Roman"/>
                <w:sz w:val="20"/>
                <w:szCs w:val="20"/>
              </w:rPr>
              <w:t>,</w:t>
            </w:r>
            <w:r w:rsidRPr="00C84198">
              <w:rPr>
                <w:rFonts w:ascii="Times New Roman" w:eastAsia="Calibri" w:hAnsi="Times New Roman"/>
                <w:sz w:val="20"/>
                <w:szCs w:val="20"/>
              </w:rPr>
              <w:t>404</w:t>
            </w:r>
          </w:p>
        </w:tc>
        <w:tc>
          <w:tcPr>
            <w:tcW w:w="110" w:type="dxa"/>
            <w:tcBorders>
              <w:left w:val="nil"/>
              <w:right w:val="nil"/>
            </w:tcBorders>
            <w:shd w:val="clear" w:color="auto" w:fill="auto"/>
            <w:noWrap/>
            <w:vAlign w:val="bottom"/>
            <w:hideMark/>
          </w:tcPr>
          <w:p w:rsidR="00C233BA" w:rsidRPr="00393E59" w:rsidRDefault="00C233BA" w:rsidP="00C233BA">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C233BA" w:rsidRPr="00393E59" w:rsidRDefault="00C84198" w:rsidP="00C233BA">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27</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856</w:t>
            </w:r>
          </w:p>
        </w:tc>
        <w:tc>
          <w:tcPr>
            <w:tcW w:w="88" w:type="dxa"/>
            <w:tcBorders>
              <w:left w:val="nil"/>
              <w:right w:val="nil"/>
            </w:tcBorders>
            <w:shd w:val="clear" w:color="auto" w:fill="auto"/>
            <w:vAlign w:val="bottom"/>
          </w:tcPr>
          <w:p w:rsidR="00C233BA" w:rsidRPr="00393E59" w:rsidRDefault="00C233BA" w:rsidP="00C233BA">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auto"/>
            <w:noWrap/>
            <w:vAlign w:val="bottom"/>
          </w:tcPr>
          <w:p w:rsidR="00C233BA" w:rsidRPr="00393E59" w:rsidRDefault="00C84198" w:rsidP="00C233BA">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30</w:t>
            </w:r>
            <w:r w:rsidR="00806A76" w:rsidRPr="00393E59">
              <w:rPr>
                <w:rFonts w:ascii="Times New Roman" w:eastAsia="Calibri" w:hAnsi="Times New Roman" w:cs="Times New Roman"/>
                <w:sz w:val="20"/>
                <w:szCs w:val="20"/>
              </w:rPr>
              <w:t>,</w:t>
            </w:r>
            <w:r w:rsidRPr="00C84198">
              <w:rPr>
                <w:rFonts w:ascii="Times New Roman" w:eastAsia="Calibri" w:hAnsi="Times New Roman"/>
                <w:sz w:val="20"/>
                <w:szCs w:val="20"/>
              </w:rPr>
              <w:t>674</w:t>
            </w:r>
          </w:p>
        </w:tc>
        <w:tc>
          <w:tcPr>
            <w:tcW w:w="89" w:type="dxa"/>
            <w:tcBorders>
              <w:left w:val="nil"/>
              <w:right w:val="nil"/>
            </w:tcBorders>
            <w:shd w:val="clear" w:color="auto" w:fill="auto"/>
            <w:noWrap/>
            <w:vAlign w:val="bottom"/>
          </w:tcPr>
          <w:p w:rsidR="00C233BA" w:rsidRPr="00393E59" w:rsidRDefault="00C233BA" w:rsidP="00C233BA">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auto"/>
            <w:noWrap/>
            <w:vAlign w:val="bottom"/>
          </w:tcPr>
          <w:p w:rsidR="00C233BA" w:rsidRPr="00393E59" w:rsidRDefault="00C84198" w:rsidP="00C233BA">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24</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945</w:t>
            </w:r>
          </w:p>
        </w:tc>
      </w:tr>
      <w:tr w:rsidR="00393E59" w:rsidRPr="00393E59" w:rsidTr="006B322F">
        <w:trPr>
          <w:trHeight w:val="72"/>
        </w:trPr>
        <w:tc>
          <w:tcPr>
            <w:tcW w:w="4140" w:type="dxa"/>
            <w:tcBorders>
              <w:top w:val="nil"/>
              <w:left w:val="nil"/>
              <w:bottom w:val="nil"/>
              <w:right w:val="nil"/>
            </w:tcBorders>
            <w:shd w:val="clear" w:color="auto" w:fill="auto"/>
            <w:noWrap/>
          </w:tcPr>
          <w:p w:rsidR="00C233BA" w:rsidRPr="00393E59" w:rsidRDefault="00C233BA" w:rsidP="00CD121C">
            <w:pPr>
              <w:autoSpaceDE/>
              <w:autoSpaceDN/>
              <w:adjustRightInd/>
              <w:ind w:left="174" w:hanging="180"/>
              <w:rPr>
                <w:rFonts w:ascii="Times New Roman" w:hAnsi="Times New Roman" w:cs="Times New Roman"/>
                <w:b/>
                <w:bCs/>
                <w:sz w:val="20"/>
                <w:szCs w:val="20"/>
              </w:rPr>
            </w:pPr>
            <w:r w:rsidRPr="00393E59">
              <w:rPr>
                <w:rFonts w:ascii="Times New Roman" w:hAnsi="Times New Roman" w:cs="Times New Roman"/>
                <w:b/>
                <w:bCs/>
                <w:sz w:val="20"/>
                <w:szCs w:val="20"/>
              </w:rPr>
              <w:t>Recognized in the statement</w:t>
            </w:r>
            <w:r w:rsidR="00D3524B" w:rsidRPr="00393E59">
              <w:rPr>
                <w:rFonts w:ascii="Times New Roman" w:hAnsi="Times New Roman" w:cs="Times New Roman"/>
                <w:b/>
                <w:bCs/>
                <w:sz w:val="20"/>
                <w:szCs w:val="20"/>
              </w:rPr>
              <w:t>s</w:t>
            </w:r>
            <w:r w:rsidRPr="00393E59">
              <w:rPr>
                <w:rFonts w:ascii="Times New Roman" w:hAnsi="Times New Roman" w:cs="Times New Roman"/>
                <w:b/>
                <w:bCs/>
                <w:sz w:val="20"/>
                <w:szCs w:val="20"/>
              </w:rPr>
              <w:t xml:space="preserve"> of </w:t>
            </w:r>
            <w:r w:rsidR="00C33449" w:rsidRPr="00393E59">
              <w:rPr>
                <w:rFonts w:ascii="Times New Roman" w:hAnsi="Times New Roman" w:cs="Times New Roman"/>
                <w:b/>
                <w:bCs/>
                <w:sz w:val="20"/>
                <w:szCs w:val="20"/>
              </w:rPr>
              <w:t>financial</w:t>
            </w:r>
            <w:r w:rsidR="00CD121C" w:rsidRPr="00393E59">
              <w:rPr>
                <w:rFonts w:ascii="Times New Roman" w:hAnsi="Times New Roman" w:cs="Times New Roman"/>
                <w:b/>
                <w:bCs/>
                <w:sz w:val="20"/>
                <w:szCs w:val="20"/>
              </w:rPr>
              <w:t xml:space="preserve"> position as at December </w:t>
            </w:r>
            <w:r w:rsidR="00C84198" w:rsidRPr="00C84198">
              <w:rPr>
                <w:rFonts w:ascii="Times New Roman" w:hAnsi="Times New Roman"/>
                <w:b/>
                <w:bCs/>
                <w:sz w:val="20"/>
                <w:szCs w:val="20"/>
              </w:rPr>
              <w:t>31</w:t>
            </w:r>
            <w:r w:rsidR="00CD121C" w:rsidRPr="00393E59">
              <w:rPr>
                <w:rFonts w:ascii="Times New Roman" w:hAnsi="Times New Roman" w:cs="Times New Roman"/>
                <w:b/>
                <w:bCs/>
                <w:sz w:val="20"/>
                <w:szCs w:val="20"/>
              </w:rPr>
              <w:t xml:space="preserve">, </w:t>
            </w:r>
            <w:r w:rsidR="00C33449" w:rsidRPr="00393E59">
              <w:rPr>
                <w:rFonts w:ascii="Times New Roman" w:hAnsi="Times New Roman" w:cs="Times New Roman"/>
                <w:b/>
                <w:bCs/>
                <w:sz w:val="20"/>
                <w:szCs w:val="20"/>
              </w:rPr>
              <w:t xml:space="preserve"> </w:t>
            </w:r>
          </w:p>
        </w:tc>
        <w:tc>
          <w:tcPr>
            <w:tcW w:w="1132" w:type="dxa"/>
            <w:tcBorders>
              <w:left w:val="nil"/>
              <w:right w:val="nil"/>
            </w:tcBorders>
            <w:shd w:val="clear" w:color="auto" w:fill="auto"/>
            <w:noWrap/>
            <w:vAlign w:val="bottom"/>
          </w:tcPr>
          <w:p w:rsidR="00C233BA" w:rsidRPr="00393E59" w:rsidRDefault="00C233BA" w:rsidP="00C233BA">
            <w:pPr>
              <w:tabs>
                <w:tab w:val="decimal" w:pos="967"/>
              </w:tabs>
              <w:autoSpaceDE/>
              <w:autoSpaceDN/>
              <w:rPr>
                <w:rFonts w:ascii="Times New Roman" w:eastAsia="Calibri" w:hAnsi="Times New Roman" w:cs="Times New Roman"/>
                <w:sz w:val="20"/>
                <w:szCs w:val="20"/>
              </w:rPr>
            </w:pPr>
          </w:p>
        </w:tc>
        <w:tc>
          <w:tcPr>
            <w:tcW w:w="110" w:type="dxa"/>
            <w:tcBorders>
              <w:left w:val="nil"/>
              <w:right w:val="nil"/>
            </w:tcBorders>
            <w:shd w:val="clear" w:color="auto" w:fill="auto"/>
            <w:noWrap/>
            <w:vAlign w:val="bottom"/>
          </w:tcPr>
          <w:p w:rsidR="00C233BA" w:rsidRPr="00393E59" w:rsidRDefault="00C233BA" w:rsidP="00C233BA">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C233BA" w:rsidRPr="00393E59" w:rsidRDefault="00C233BA" w:rsidP="00C233BA">
            <w:pPr>
              <w:tabs>
                <w:tab w:val="decimal" w:pos="967"/>
              </w:tabs>
              <w:autoSpaceDE/>
              <w:autoSpaceDN/>
              <w:rPr>
                <w:rFonts w:ascii="Times New Roman" w:eastAsia="Calibri" w:hAnsi="Times New Roman" w:cs="Times New Roman"/>
                <w:sz w:val="20"/>
                <w:szCs w:val="20"/>
              </w:rPr>
            </w:pPr>
          </w:p>
        </w:tc>
        <w:tc>
          <w:tcPr>
            <w:tcW w:w="88" w:type="dxa"/>
            <w:tcBorders>
              <w:left w:val="nil"/>
              <w:right w:val="nil"/>
            </w:tcBorders>
            <w:shd w:val="clear" w:color="auto" w:fill="auto"/>
            <w:vAlign w:val="bottom"/>
          </w:tcPr>
          <w:p w:rsidR="00C233BA" w:rsidRPr="00393E59" w:rsidRDefault="00C233BA" w:rsidP="00C233BA">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auto"/>
            <w:noWrap/>
            <w:vAlign w:val="bottom"/>
          </w:tcPr>
          <w:p w:rsidR="00C233BA" w:rsidRPr="00393E59" w:rsidRDefault="00C233BA" w:rsidP="00C233BA">
            <w:pPr>
              <w:tabs>
                <w:tab w:val="decimal" w:pos="967"/>
              </w:tabs>
              <w:autoSpaceDE/>
              <w:autoSpaceDN/>
              <w:rPr>
                <w:rFonts w:ascii="Times New Roman" w:eastAsia="Calibri" w:hAnsi="Times New Roman" w:cs="Times New Roman"/>
                <w:sz w:val="20"/>
                <w:szCs w:val="20"/>
              </w:rPr>
            </w:pPr>
          </w:p>
        </w:tc>
        <w:tc>
          <w:tcPr>
            <w:tcW w:w="89" w:type="dxa"/>
            <w:tcBorders>
              <w:left w:val="nil"/>
              <w:right w:val="nil"/>
            </w:tcBorders>
            <w:shd w:val="clear" w:color="auto" w:fill="auto"/>
            <w:noWrap/>
            <w:vAlign w:val="bottom"/>
          </w:tcPr>
          <w:p w:rsidR="00C233BA" w:rsidRPr="00393E59" w:rsidRDefault="00C233BA" w:rsidP="00C233BA">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auto"/>
            <w:noWrap/>
            <w:vAlign w:val="bottom"/>
          </w:tcPr>
          <w:p w:rsidR="00C233BA" w:rsidRPr="00393E59" w:rsidRDefault="00C233BA" w:rsidP="00C233BA">
            <w:pPr>
              <w:tabs>
                <w:tab w:val="decimal" w:pos="967"/>
              </w:tabs>
              <w:autoSpaceDE/>
              <w:autoSpaceDN/>
              <w:rPr>
                <w:rFonts w:ascii="Times New Roman" w:eastAsia="Calibri" w:hAnsi="Times New Roman" w:cs="Times New Roman"/>
                <w:sz w:val="20"/>
                <w:szCs w:val="20"/>
              </w:rPr>
            </w:pPr>
          </w:p>
        </w:tc>
      </w:tr>
      <w:tr w:rsidR="00393E59" w:rsidRPr="00393E59" w:rsidTr="00CD121C">
        <w:trPr>
          <w:trHeight w:val="72"/>
        </w:trPr>
        <w:tc>
          <w:tcPr>
            <w:tcW w:w="4140" w:type="dxa"/>
            <w:tcBorders>
              <w:top w:val="nil"/>
              <w:left w:val="nil"/>
              <w:bottom w:val="nil"/>
              <w:right w:val="nil"/>
            </w:tcBorders>
            <w:shd w:val="clear" w:color="auto" w:fill="auto"/>
            <w:noWrap/>
          </w:tcPr>
          <w:p w:rsidR="00CD121C" w:rsidRPr="00393E59" w:rsidRDefault="00CD121C" w:rsidP="00646DC2">
            <w:pPr>
              <w:autoSpaceDE/>
              <w:autoSpaceDN/>
              <w:adjustRightInd/>
              <w:ind w:left="534" w:hanging="264"/>
              <w:rPr>
                <w:rFonts w:ascii="Times New Roman" w:hAnsi="Times New Roman" w:cs="Times New Roman"/>
                <w:sz w:val="20"/>
                <w:szCs w:val="20"/>
              </w:rPr>
            </w:pPr>
            <w:r w:rsidRPr="00393E59">
              <w:rPr>
                <w:rFonts w:ascii="Times New Roman" w:hAnsi="Times New Roman" w:cs="Times New Roman"/>
                <w:sz w:val="20"/>
                <w:szCs w:val="20"/>
              </w:rPr>
              <w:t>Adjustment for transfer employee within the Group</w:t>
            </w:r>
          </w:p>
        </w:tc>
        <w:tc>
          <w:tcPr>
            <w:tcW w:w="1132" w:type="dxa"/>
            <w:tcBorders>
              <w:left w:val="nil"/>
              <w:right w:val="nil"/>
            </w:tcBorders>
            <w:shd w:val="clear" w:color="auto" w:fill="auto"/>
            <w:noWrap/>
            <w:vAlign w:val="bottom"/>
          </w:tcPr>
          <w:p w:rsidR="00CD121C" w:rsidRPr="00393E59" w:rsidRDefault="00CD121C" w:rsidP="00CD121C">
            <w:pPr>
              <w:tabs>
                <w:tab w:val="decimal" w:pos="707"/>
              </w:tabs>
              <w:autoSpaceDE/>
              <w:autoSpaceDN/>
              <w:jc w:val="both"/>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c>
          <w:tcPr>
            <w:tcW w:w="110" w:type="dxa"/>
            <w:tcBorders>
              <w:left w:val="nil"/>
              <w:right w:val="nil"/>
            </w:tcBorders>
            <w:shd w:val="clear" w:color="auto" w:fill="auto"/>
            <w:noWrap/>
          </w:tcPr>
          <w:p w:rsidR="00CD121C" w:rsidRPr="00393E59" w:rsidRDefault="00CD121C" w:rsidP="00CD121C">
            <w:pPr>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CD121C" w:rsidRPr="00393E59" w:rsidRDefault="00CD121C" w:rsidP="00CD121C">
            <w:pPr>
              <w:tabs>
                <w:tab w:val="decimal" w:pos="707"/>
              </w:tabs>
              <w:autoSpaceDE/>
              <w:autoSpaceDN/>
              <w:jc w:val="both"/>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c>
          <w:tcPr>
            <w:tcW w:w="88" w:type="dxa"/>
            <w:tcBorders>
              <w:left w:val="nil"/>
              <w:right w:val="nil"/>
            </w:tcBorders>
            <w:shd w:val="clear" w:color="auto" w:fill="auto"/>
          </w:tcPr>
          <w:p w:rsidR="00CD121C" w:rsidRPr="00393E59" w:rsidRDefault="00CD121C" w:rsidP="00CD121C">
            <w:pPr>
              <w:rPr>
                <w:rFonts w:ascii="Times New Roman" w:hAnsi="Times New Roman" w:cs="Times New Roman"/>
                <w:sz w:val="20"/>
                <w:szCs w:val="20"/>
              </w:rPr>
            </w:pPr>
          </w:p>
        </w:tc>
        <w:tc>
          <w:tcPr>
            <w:tcW w:w="1081" w:type="dxa"/>
            <w:tcBorders>
              <w:left w:val="nil"/>
              <w:right w:val="nil"/>
            </w:tcBorders>
            <w:shd w:val="clear" w:color="auto" w:fill="auto"/>
            <w:noWrap/>
            <w:vAlign w:val="bottom"/>
          </w:tcPr>
          <w:p w:rsidR="00CD121C" w:rsidRPr="00393E59" w:rsidRDefault="00CD121C" w:rsidP="00CD121C">
            <w:pPr>
              <w:tabs>
                <w:tab w:val="decimal" w:pos="967"/>
              </w:tabs>
              <w:autoSpaceDE/>
              <w:autoSpaceDN/>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9</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517</w:t>
            </w:r>
            <w:r w:rsidRPr="00393E59">
              <w:rPr>
                <w:rFonts w:ascii="Times New Roman" w:eastAsia="Calibri" w:hAnsi="Times New Roman" w:cs="Times New Roman"/>
                <w:sz w:val="20"/>
                <w:szCs w:val="20"/>
              </w:rPr>
              <w:t>)</w:t>
            </w:r>
          </w:p>
        </w:tc>
        <w:tc>
          <w:tcPr>
            <w:tcW w:w="89" w:type="dxa"/>
            <w:tcBorders>
              <w:left w:val="nil"/>
              <w:right w:val="nil"/>
            </w:tcBorders>
            <w:shd w:val="clear" w:color="auto" w:fill="auto"/>
            <w:noWrap/>
          </w:tcPr>
          <w:p w:rsidR="00CD121C" w:rsidRPr="00393E59" w:rsidRDefault="00CD121C" w:rsidP="00CD121C">
            <w:pPr>
              <w:rPr>
                <w:rFonts w:ascii="Times New Roman" w:hAnsi="Times New Roman" w:cs="Times New Roman"/>
                <w:sz w:val="20"/>
                <w:szCs w:val="20"/>
              </w:rPr>
            </w:pPr>
          </w:p>
        </w:tc>
        <w:tc>
          <w:tcPr>
            <w:tcW w:w="1082" w:type="dxa"/>
            <w:tcBorders>
              <w:left w:val="nil"/>
              <w:right w:val="nil"/>
            </w:tcBorders>
            <w:shd w:val="clear" w:color="auto" w:fill="auto"/>
            <w:noWrap/>
            <w:vAlign w:val="bottom"/>
          </w:tcPr>
          <w:p w:rsidR="00CD121C" w:rsidRPr="00393E59" w:rsidRDefault="00CD121C" w:rsidP="00CD121C">
            <w:pPr>
              <w:tabs>
                <w:tab w:val="decimal" w:pos="707"/>
              </w:tabs>
              <w:autoSpaceDE/>
              <w:autoSpaceDN/>
              <w:jc w:val="both"/>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r>
      <w:tr w:rsidR="00393E59" w:rsidRPr="00393E59" w:rsidTr="006B322F">
        <w:trPr>
          <w:trHeight w:val="72"/>
        </w:trPr>
        <w:tc>
          <w:tcPr>
            <w:tcW w:w="4140" w:type="dxa"/>
            <w:tcBorders>
              <w:top w:val="nil"/>
              <w:left w:val="nil"/>
              <w:bottom w:val="nil"/>
              <w:right w:val="nil"/>
            </w:tcBorders>
            <w:shd w:val="clear" w:color="auto" w:fill="auto"/>
            <w:noWrap/>
          </w:tcPr>
          <w:p w:rsidR="00C233BA" w:rsidRPr="00393E59" w:rsidRDefault="00CD121C" w:rsidP="00CD121C">
            <w:pPr>
              <w:autoSpaceDE/>
              <w:autoSpaceDN/>
              <w:adjustRightInd/>
              <w:ind w:left="174" w:hanging="174"/>
              <w:rPr>
                <w:rFonts w:ascii="Times New Roman" w:hAnsi="Times New Roman" w:cs="Times New Roman"/>
                <w:b/>
                <w:bCs/>
                <w:sz w:val="20"/>
                <w:szCs w:val="20"/>
              </w:rPr>
            </w:pPr>
            <w:r w:rsidRPr="00393E59">
              <w:rPr>
                <w:rFonts w:ascii="Times New Roman" w:hAnsi="Times New Roman" w:cs="Times New Roman"/>
                <w:b/>
                <w:bCs/>
                <w:sz w:val="20"/>
                <w:szCs w:val="20"/>
              </w:rPr>
              <w:t xml:space="preserve">Recognized in the statement of income </w:t>
            </w:r>
            <w:r w:rsidR="00C233BA" w:rsidRPr="00393E59">
              <w:rPr>
                <w:rFonts w:ascii="Times New Roman" w:hAnsi="Times New Roman" w:cs="Times New Roman"/>
                <w:b/>
                <w:bCs/>
                <w:sz w:val="20"/>
                <w:szCs w:val="20"/>
              </w:rPr>
              <w:t xml:space="preserve">for the year ended December </w:t>
            </w:r>
            <w:r w:rsidR="00C84198" w:rsidRPr="00C84198">
              <w:rPr>
                <w:rFonts w:ascii="Times New Roman" w:hAnsi="Times New Roman"/>
                <w:b/>
                <w:bCs/>
                <w:sz w:val="20"/>
                <w:szCs w:val="20"/>
              </w:rPr>
              <w:t>31</w:t>
            </w:r>
            <w:r w:rsidR="00C233BA" w:rsidRPr="00393E59">
              <w:rPr>
                <w:rFonts w:ascii="Times New Roman" w:hAnsi="Times New Roman" w:cs="Times New Roman"/>
                <w:b/>
                <w:bCs/>
                <w:sz w:val="20"/>
                <w:szCs w:val="20"/>
              </w:rPr>
              <w:t>,</w:t>
            </w:r>
          </w:p>
        </w:tc>
        <w:tc>
          <w:tcPr>
            <w:tcW w:w="1132" w:type="dxa"/>
            <w:tcBorders>
              <w:left w:val="nil"/>
              <w:right w:val="nil"/>
            </w:tcBorders>
            <w:shd w:val="clear" w:color="auto" w:fill="auto"/>
            <w:noWrap/>
            <w:vAlign w:val="bottom"/>
          </w:tcPr>
          <w:p w:rsidR="00C233BA" w:rsidRPr="00393E59" w:rsidRDefault="00C233BA" w:rsidP="00C233BA">
            <w:pPr>
              <w:tabs>
                <w:tab w:val="decimal" w:pos="967"/>
              </w:tabs>
              <w:autoSpaceDE/>
              <w:autoSpaceDN/>
              <w:rPr>
                <w:rFonts w:ascii="Times New Roman" w:eastAsia="Calibri" w:hAnsi="Times New Roman" w:cs="Times New Roman"/>
                <w:sz w:val="20"/>
                <w:szCs w:val="20"/>
              </w:rPr>
            </w:pPr>
          </w:p>
        </w:tc>
        <w:tc>
          <w:tcPr>
            <w:tcW w:w="110" w:type="dxa"/>
            <w:tcBorders>
              <w:left w:val="nil"/>
              <w:right w:val="nil"/>
            </w:tcBorders>
            <w:shd w:val="clear" w:color="auto" w:fill="auto"/>
            <w:noWrap/>
            <w:vAlign w:val="bottom"/>
          </w:tcPr>
          <w:p w:rsidR="00C233BA" w:rsidRPr="00393E59" w:rsidRDefault="00C233BA" w:rsidP="00C233BA">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C233BA" w:rsidRPr="00393E59" w:rsidRDefault="00C233BA" w:rsidP="00C233BA">
            <w:pPr>
              <w:tabs>
                <w:tab w:val="decimal" w:pos="967"/>
              </w:tabs>
              <w:autoSpaceDE/>
              <w:autoSpaceDN/>
              <w:rPr>
                <w:rFonts w:ascii="Times New Roman" w:eastAsia="Calibri" w:hAnsi="Times New Roman" w:cs="Times New Roman"/>
                <w:sz w:val="20"/>
                <w:szCs w:val="20"/>
              </w:rPr>
            </w:pPr>
          </w:p>
        </w:tc>
        <w:tc>
          <w:tcPr>
            <w:tcW w:w="88" w:type="dxa"/>
            <w:tcBorders>
              <w:left w:val="nil"/>
              <w:right w:val="nil"/>
            </w:tcBorders>
            <w:shd w:val="clear" w:color="auto" w:fill="auto"/>
            <w:vAlign w:val="bottom"/>
          </w:tcPr>
          <w:p w:rsidR="00C233BA" w:rsidRPr="00393E59" w:rsidRDefault="00C233BA" w:rsidP="00C233BA">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auto"/>
            <w:noWrap/>
            <w:vAlign w:val="bottom"/>
          </w:tcPr>
          <w:p w:rsidR="00C233BA" w:rsidRPr="00393E59" w:rsidRDefault="00C233BA" w:rsidP="00C233BA">
            <w:pPr>
              <w:tabs>
                <w:tab w:val="decimal" w:pos="967"/>
              </w:tabs>
              <w:autoSpaceDE/>
              <w:autoSpaceDN/>
              <w:rPr>
                <w:rFonts w:ascii="Times New Roman" w:eastAsia="Calibri" w:hAnsi="Times New Roman" w:cs="Times New Roman"/>
                <w:sz w:val="20"/>
                <w:szCs w:val="20"/>
              </w:rPr>
            </w:pPr>
          </w:p>
        </w:tc>
        <w:tc>
          <w:tcPr>
            <w:tcW w:w="89" w:type="dxa"/>
            <w:tcBorders>
              <w:left w:val="nil"/>
              <w:right w:val="nil"/>
            </w:tcBorders>
            <w:shd w:val="clear" w:color="auto" w:fill="auto"/>
            <w:noWrap/>
            <w:vAlign w:val="bottom"/>
          </w:tcPr>
          <w:p w:rsidR="00C233BA" w:rsidRPr="00393E59" w:rsidRDefault="00C233BA" w:rsidP="00C233BA">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auto"/>
            <w:noWrap/>
            <w:vAlign w:val="bottom"/>
          </w:tcPr>
          <w:p w:rsidR="00C233BA" w:rsidRPr="00393E59" w:rsidRDefault="00C233BA" w:rsidP="00C233BA">
            <w:pPr>
              <w:tabs>
                <w:tab w:val="decimal" w:pos="967"/>
              </w:tabs>
              <w:autoSpaceDE/>
              <w:autoSpaceDN/>
              <w:rPr>
                <w:rFonts w:ascii="Times New Roman" w:eastAsia="Calibri" w:hAnsi="Times New Roman" w:cs="Times New Roman"/>
                <w:sz w:val="20"/>
                <w:szCs w:val="20"/>
              </w:rPr>
            </w:pPr>
          </w:p>
        </w:tc>
      </w:tr>
      <w:tr w:rsidR="00393E59" w:rsidRPr="00393E59" w:rsidTr="007C402D">
        <w:trPr>
          <w:trHeight w:val="64"/>
        </w:trPr>
        <w:tc>
          <w:tcPr>
            <w:tcW w:w="4140" w:type="dxa"/>
            <w:tcBorders>
              <w:top w:val="nil"/>
              <w:left w:val="nil"/>
              <w:bottom w:val="nil"/>
              <w:right w:val="nil"/>
            </w:tcBorders>
            <w:shd w:val="clear" w:color="auto" w:fill="auto"/>
            <w:noWrap/>
            <w:hideMark/>
          </w:tcPr>
          <w:p w:rsidR="00F97856" w:rsidRPr="00393E59" w:rsidRDefault="00F97856" w:rsidP="00F97856">
            <w:pPr>
              <w:autoSpaceDE/>
              <w:autoSpaceDN/>
              <w:adjustRightInd/>
              <w:ind w:left="270"/>
              <w:rPr>
                <w:rFonts w:ascii="Times New Roman" w:hAnsi="Times New Roman" w:cs="Times New Roman"/>
                <w:sz w:val="20"/>
                <w:szCs w:val="20"/>
              </w:rPr>
            </w:pPr>
            <w:r w:rsidRPr="00393E59">
              <w:rPr>
                <w:rFonts w:ascii="Times New Roman" w:hAnsi="Times New Roman" w:cs="Times New Roman"/>
                <w:sz w:val="20"/>
                <w:szCs w:val="20"/>
              </w:rPr>
              <w:t>Current service cost</w:t>
            </w:r>
          </w:p>
        </w:tc>
        <w:tc>
          <w:tcPr>
            <w:tcW w:w="1132" w:type="dxa"/>
            <w:tcBorders>
              <w:top w:val="nil"/>
              <w:left w:val="nil"/>
              <w:right w:val="nil"/>
            </w:tcBorders>
            <w:shd w:val="clear" w:color="auto" w:fill="auto"/>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6</w:t>
            </w:r>
            <w:r w:rsidR="00462FBA" w:rsidRPr="00393E59">
              <w:rPr>
                <w:rFonts w:ascii="Times New Roman" w:eastAsia="Calibri" w:hAnsi="Times New Roman" w:cs="Times New Roman"/>
                <w:sz w:val="20"/>
                <w:szCs w:val="20"/>
              </w:rPr>
              <w:t>,</w:t>
            </w:r>
            <w:r w:rsidRPr="00C84198">
              <w:rPr>
                <w:rFonts w:ascii="Times New Roman" w:eastAsia="Calibri" w:hAnsi="Times New Roman"/>
                <w:sz w:val="20"/>
                <w:szCs w:val="20"/>
              </w:rPr>
              <w:t>742</w:t>
            </w:r>
          </w:p>
        </w:tc>
        <w:tc>
          <w:tcPr>
            <w:tcW w:w="110" w:type="dxa"/>
            <w:tcBorders>
              <w:top w:val="nil"/>
              <w:left w:val="nil"/>
              <w:right w:val="nil"/>
            </w:tcBorders>
            <w:shd w:val="clear" w:color="auto" w:fill="auto"/>
            <w:noWrap/>
            <w:vAlign w:val="bottom"/>
            <w:hideMark/>
          </w:tcPr>
          <w:p w:rsidR="00F97856" w:rsidRPr="00393E59" w:rsidRDefault="00F97856" w:rsidP="00F97856">
            <w:pPr>
              <w:autoSpaceDE/>
              <w:autoSpaceDN/>
              <w:adjustRightInd/>
              <w:jc w:val="right"/>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4</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920</w:t>
            </w:r>
          </w:p>
        </w:tc>
        <w:tc>
          <w:tcPr>
            <w:tcW w:w="88" w:type="dxa"/>
            <w:tcBorders>
              <w:top w:val="nil"/>
              <w:left w:val="nil"/>
              <w:right w:val="nil"/>
            </w:tcBorders>
            <w:shd w:val="clear" w:color="auto" w:fill="auto"/>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1" w:type="dxa"/>
            <w:tcBorders>
              <w:top w:val="nil"/>
              <w:left w:val="nil"/>
              <w:right w:val="nil"/>
            </w:tcBorders>
            <w:shd w:val="clear" w:color="auto" w:fill="auto"/>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5</w:t>
            </w:r>
            <w:r w:rsidR="00806A76" w:rsidRPr="00393E59">
              <w:rPr>
                <w:rFonts w:ascii="Times New Roman" w:eastAsia="Calibri" w:hAnsi="Times New Roman" w:cs="Times New Roman"/>
                <w:sz w:val="20"/>
                <w:szCs w:val="20"/>
              </w:rPr>
              <w:t>,</w:t>
            </w:r>
            <w:r w:rsidRPr="00C84198">
              <w:rPr>
                <w:rFonts w:ascii="Times New Roman" w:eastAsia="Calibri" w:hAnsi="Times New Roman"/>
                <w:sz w:val="20"/>
                <w:szCs w:val="20"/>
              </w:rPr>
              <w:t>673</w:t>
            </w:r>
          </w:p>
        </w:tc>
        <w:tc>
          <w:tcPr>
            <w:tcW w:w="89" w:type="dxa"/>
            <w:tcBorders>
              <w:top w:val="nil"/>
              <w:left w:val="nil"/>
              <w:right w:val="nil"/>
            </w:tcBorders>
            <w:shd w:val="clear" w:color="auto" w:fill="auto"/>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2" w:type="dxa"/>
            <w:tcBorders>
              <w:top w:val="nil"/>
              <w:left w:val="nil"/>
              <w:right w:val="nil"/>
            </w:tcBorders>
            <w:shd w:val="clear" w:color="auto" w:fill="auto"/>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4</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176</w:t>
            </w:r>
          </w:p>
        </w:tc>
      </w:tr>
      <w:tr w:rsidR="00393E59" w:rsidRPr="00393E59" w:rsidTr="007C402D">
        <w:trPr>
          <w:trHeight w:val="72"/>
        </w:trPr>
        <w:tc>
          <w:tcPr>
            <w:tcW w:w="4140" w:type="dxa"/>
            <w:tcBorders>
              <w:top w:val="nil"/>
              <w:left w:val="nil"/>
              <w:bottom w:val="nil"/>
              <w:right w:val="nil"/>
            </w:tcBorders>
            <w:shd w:val="clear" w:color="auto" w:fill="auto"/>
            <w:noWrap/>
          </w:tcPr>
          <w:p w:rsidR="00F97856" w:rsidRPr="00393E59" w:rsidRDefault="00F97856" w:rsidP="00F97856">
            <w:pPr>
              <w:autoSpaceDE/>
              <w:autoSpaceDN/>
              <w:adjustRightInd/>
              <w:ind w:left="270"/>
              <w:rPr>
                <w:rFonts w:ascii="Times New Roman" w:hAnsi="Times New Roman" w:cs="Times New Roman"/>
                <w:sz w:val="20"/>
                <w:szCs w:val="20"/>
              </w:rPr>
            </w:pPr>
            <w:r w:rsidRPr="00393E59">
              <w:rPr>
                <w:rFonts w:ascii="Times New Roman" w:hAnsi="Times New Roman" w:cs="Times New Roman"/>
                <w:sz w:val="20"/>
                <w:szCs w:val="20"/>
              </w:rPr>
              <w:t>Interest cost</w:t>
            </w:r>
          </w:p>
        </w:tc>
        <w:tc>
          <w:tcPr>
            <w:tcW w:w="1132" w:type="dxa"/>
            <w:tcBorders>
              <w:left w:val="nil"/>
              <w:right w:val="nil"/>
            </w:tcBorders>
            <w:shd w:val="clear" w:color="auto" w:fill="auto"/>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1</w:t>
            </w:r>
            <w:r w:rsidR="00462FBA" w:rsidRPr="00393E59">
              <w:rPr>
                <w:rFonts w:ascii="Times New Roman" w:eastAsia="Calibri" w:hAnsi="Times New Roman" w:cs="Times New Roman"/>
                <w:sz w:val="20"/>
                <w:szCs w:val="20"/>
              </w:rPr>
              <w:t>,</w:t>
            </w:r>
            <w:r w:rsidRPr="00C84198">
              <w:rPr>
                <w:rFonts w:ascii="Times New Roman" w:eastAsia="Calibri" w:hAnsi="Times New Roman"/>
                <w:sz w:val="20"/>
                <w:szCs w:val="20"/>
              </w:rPr>
              <w:t>293</w:t>
            </w:r>
          </w:p>
        </w:tc>
        <w:tc>
          <w:tcPr>
            <w:tcW w:w="110" w:type="dxa"/>
            <w:tcBorders>
              <w:left w:val="nil"/>
              <w:right w:val="nil"/>
            </w:tcBorders>
            <w:shd w:val="clear" w:color="auto" w:fill="auto"/>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777</w:t>
            </w:r>
          </w:p>
        </w:tc>
        <w:tc>
          <w:tcPr>
            <w:tcW w:w="88" w:type="dxa"/>
            <w:tcBorders>
              <w:left w:val="nil"/>
              <w:right w:val="nil"/>
            </w:tcBorders>
            <w:shd w:val="clear" w:color="auto" w:fill="auto"/>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auto"/>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1</w:t>
            </w:r>
            <w:r w:rsidR="00806A76" w:rsidRPr="00393E59">
              <w:rPr>
                <w:rFonts w:ascii="Times New Roman" w:eastAsia="Calibri" w:hAnsi="Times New Roman" w:cs="Times New Roman"/>
                <w:sz w:val="20"/>
                <w:szCs w:val="20"/>
              </w:rPr>
              <w:t>,</w:t>
            </w:r>
            <w:r w:rsidRPr="00C84198">
              <w:rPr>
                <w:rFonts w:ascii="Times New Roman" w:eastAsia="Calibri" w:hAnsi="Times New Roman"/>
                <w:sz w:val="20"/>
                <w:szCs w:val="20"/>
              </w:rPr>
              <w:t>115</w:t>
            </w:r>
          </w:p>
        </w:tc>
        <w:tc>
          <w:tcPr>
            <w:tcW w:w="89" w:type="dxa"/>
            <w:tcBorders>
              <w:left w:val="nil"/>
              <w:right w:val="nil"/>
            </w:tcBorders>
            <w:shd w:val="clear" w:color="auto" w:fill="auto"/>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auto"/>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692</w:t>
            </w:r>
          </w:p>
        </w:tc>
      </w:tr>
      <w:tr w:rsidR="00393E59" w:rsidRPr="00393E59" w:rsidTr="007C402D">
        <w:trPr>
          <w:trHeight w:val="72"/>
        </w:trPr>
        <w:tc>
          <w:tcPr>
            <w:tcW w:w="4140" w:type="dxa"/>
            <w:tcBorders>
              <w:top w:val="nil"/>
              <w:left w:val="nil"/>
              <w:bottom w:val="nil"/>
              <w:right w:val="nil"/>
            </w:tcBorders>
            <w:shd w:val="clear" w:color="auto" w:fill="auto"/>
            <w:noWrap/>
          </w:tcPr>
          <w:p w:rsidR="00702B33" w:rsidRPr="00393E59" w:rsidRDefault="00F424C0" w:rsidP="00702B33">
            <w:pPr>
              <w:autoSpaceDE/>
              <w:autoSpaceDN/>
              <w:adjustRightInd/>
              <w:ind w:left="270"/>
              <w:rPr>
                <w:rFonts w:ascii="Times New Roman" w:hAnsi="Times New Roman" w:cs="Times New Roman"/>
                <w:sz w:val="20"/>
                <w:szCs w:val="20"/>
              </w:rPr>
            </w:pPr>
            <w:r w:rsidRPr="00393E59">
              <w:rPr>
                <w:rFonts w:ascii="Times New Roman" w:hAnsi="Times New Roman" w:cs="Times New Roman"/>
                <w:sz w:val="20"/>
                <w:szCs w:val="20"/>
              </w:rPr>
              <w:t>Past service cost</w:t>
            </w:r>
          </w:p>
        </w:tc>
        <w:tc>
          <w:tcPr>
            <w:tcW w:w="1132" w:type="dxa"/>
            <w:tcBorders>
              <w:left w:val="nil"/>
              <w:right w:val="nil"/>
            </w:tcBorders>
            <w:shd w:val="clear" w:color="auto" w:fill="auto"/>
            <w:noWrap/>
            <w:vAlign w:val="bottom"/>
          </w:tcPr>
          <w:p w:rsidR="00702B33" w:rsidRPr="00393E59" w:rsidRDefault="00C84198" w:rsidP="00702B33">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5</w:t>
            </w:r>
            <w:r w:rsidR="00702B33" w:rsidRPr="00393E59">
              <w:rPr>
                <w:rFonts w:ascii="Times New Roman" w:eastAsia="Calibri" w:hAnsi="Times New Roman" w:cs="Times New Roman"/>
                <w:sz w:val="20"/>
                <w:szCs w:val="20"/>
              </w:rPr>
              <w:t>,</w:t>
            </w:r>
            <w:r w:rsidRPr="00C84198">
              <w:rPr>
                <w:rFonts w:ascii="Times New Roman" w:eastAsia="Calibri" w:hAnsi="Times New Roman"/>
                <w:sz w:val="20"/>
                <w:szCs w:val="20"/>
              </w:rPr>
              <w:t>990</w:t>
            </w:r>
          </w:p>
        </w:tc>
        <w:tc>
          <w:tcPr>
            <w:tcW w:w="110" w:type="dxa"/>
            <w:tcBorders>
              <w:left w:val="nil"/>
              <w:right w:val="nil"/>
            </w:tcBorders>
            <w:shd w:val="clear" w:color="auto" w:fill="auto"/>
            <w:noWrap/>
            <w:vAlign w:val="bottom"/>
          </w:tcPr>
          <w:p w:rsidR="00702B33" w:rsidRPr="00393E59" w:rsidRDefault="00702B33" w:rsidP="00702B33">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702B33" w:rsidRPr="00393E59" w:rsidRDefault="00702B33" w:rsidP="00702B33">
            <w:pPr>
              <w:tabs>
                <w:tab w:val="decimal" w:pos="707"/>
              </w:tabs>
              <w:autoSpaceDE/>
              <w:autoSpaceDN/>
              <w:jc w:val="both"/>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c>
          <w:tcPr>
            <w:tcW w:w="88" w:type="dxa"/>
            <w:tcBorders>
              <w:left w:val="nil"/>
              <w:right w:val="nil"/>
            </w:tcBorders>
            <w:shd w:val="clear" w:color="auto" w:fill="auto"/>
            <w:vAlign w:val="bottom"/>
          </w:tcPr>
          <w:p w:rsidR="00702B33" w:rsidRPr="00393E59" w:rsidRDefault="00702B33" w:rsidP="00702B33">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auto"/>
            <w:noWrap/>
            <w:vAlign w:val="bottom"/>
          </w:tcPr>
          <w:p w:rsidR="00702B33" w:rsidRPr="00393E59" w:rsidRDefault="00C84198" w:rsidP="00702B33">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5</w:t>
            </w:r>
            <w:r w:rsidR="00702B33" w:rsidRPr="00393E59">
              <w:rPr>
                <w:rFonts w:ascii="Times New Roman" w:eastAsia="Calibri" w:hAnsi="Times New Roman" w:cs="Times New Roman"/>
                <w:sz w:val="20"/>
                <w:szCs w:val="20"/>
              </w:rPr>
              <w:t>,</w:t>
            </w:r>
            <w:r w:rsidRPr="00C84198">
              <w:rPr>
                <w:rFonts w:ascii="Times New Roman" w:eastAsia="Calibri" w:hAnsi="Times New Roman"/>
                <w:sz w:val="20"/>
                <w:szCs w:val="20"/>
              </w:rPr>
              <w:t>099</w:t>
            </w:r>
          </w:p>
        </w:tc>
        <w:tc>
          <w:tcPr>
            <w:tcW w:w="89" w:type="dxa"/>
            <w:tcBorders>
              <w:left w:val="nil"/>
              <w:right w:val="nil"/>
            </w:tcBorders>
            <w:shd w:val="clear" w:color="auto" w:fill="auto"/>
            <w:noWrap/>
            <w:vAlign w:val="bottom"/>
          </w:tcPr>
          <w:p w:rsidR="00702B33" w:rsidRPr="00393E59" w:rsidRDefault="00702B33" w:rsidP="00702B33">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auto"/>
            <w:noWrap/>
            <w:vAlign w:val="bottom"/>
          </w:tcPr>
          <w:p w:rsidR="00702B33" w:rsidRPr="00393E59" w:rsidRDefault="00702B33" w:rsidP="00702B33">
            <w:pPr>
              <w:tabs>
                <w:tab w:val="decimal" w:pos="702"/>
              </w:tabs>
              <w:autoSpaceDE/>
              <w:autoSpaceDN/>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r>
      <w:tr w:rsidR="00393E59" w:rsidRPr="00393E59" w:rsidTr="007C402D">
        <w:trPr>
          <w:trHeight w:val="72"/>
        </w:trPr>
        <w:tc>
          <w:tcPr>
            <w:tcW w:w="4140" w:type="dxa"/>
            <w:tcBorders>
              <w:top w:val="nil"/>
              <w:left w:val="nil"/>
              <w:bottom w:val="nil"/>
              <w:right w:val="nil"/>
            </w:tcBorders>
            <w:shd w:val="clear" w:color="auto" w:fill="FFFFFF"/>
            <w:noWrap/>
          </w:tcPr>
          <w:p w:rsidR="00F97856" w:rsidRPr="00393E59" w:rsidRDefault="00F97856" w:rsidP="00F97856">
            <w:pPr>
              <w:autoSpaceDE/>
              <w:autoSpaceDN/>
              <w:adjustRightInd/>
              <w:rPr>
                <w:rFonts w:ascii="Times New Roman" w:hAnsi="Times New Roman" w:cs="Times New Roman"/>
                <w:b/>
                <w:bCs/>
                <w:sz w:val="20"/>
                <w:szCs w:val="20"/>
              </w:rPr>
            </w:pPr>
            <w:r w:rsidRPr="00393E59">
              <w:rPr>
                <w:rFonts w:ascii="Times New Roman" w:hAnsi="Times New Roman" w:cs="Times New Roman"/>
                <w:b/>
                <w:bCs/>
                <w:sz w:val="20"/>
                <w:szCs w:val="20"/>
              </w:rPr>
              <w:t>Recognized in the statement of other</w:t>
            </w:r>
          </w:p>
        </w:tc>
        <w:tc>
          <w:tcPr>
            <w:tcW w:w="1132" w:type="dxa"/>
            <w:tcBorders>
              <w:left w:val="nil"/>
              <w:right w:val="nil"/>
            </w:tcBorders>
            <w:shd w:val="clear" w:color="auto" w:fill="FFFFFF"/>
            <w:noWrap/>
            <w:vAlign w:val="bottom"/>
          </w:tcPr>
          <w:p w:rsidR="00F97856" w:rsidRPr="00393E59" w:rsidRDefault="00F97856" w:rsidP="00F97856">
            <w:pPr>
              <w:tabs>
                <w:tab w:val="decimal" w:pos="707"/>
              </w:tabs>
              <w:autoSpaceDE/>
              <w:autoSpaceDN/>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F97856" w:rsidRPr="00393E59" w:rsidRDefault="00F97856" w:rsidP="00F97856">
            <w:pPr>
              <w:tabs>
                <w:tab w:val="decimal" w:pos="707"/>
              </w:tabs>
              <w:autoSpaceDE/>
              <w:autoSpaceDN/>
              <w:jc w:val="both"/>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FFFFFF"/>
            <w:noWrap/>
            <w:vAlign w:val="bottom"/>
          </w:tcPr>
          <w:p w:rsidR="00F97856" w:rsidRPr="00393E59" w:rsidRDefault="00F97856" w:rsidP="00F97856">
            <w:pPr>
              <w:tabs>
                <w:tab w:val="decimal" w:pos="702"/>
              </w:tabs>
              <w:autoSpaceDE/>
              <w:autoSpaceDN/>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F97856" w:rsidRPr="00393E59" w:rsidRDefault="00F97856" w:rsidP="00F97856">
            <w:pPr>
              <w:tabs>
                <w:tab w:val="decimal" w:pos="702"/>
              </w:tabs>
              <w:autoSpaceDE/>
              <w:autoSpaceDN/>
              <w:rPr>
                <w:rFonts w:ascii="Times New Roman" w:eastAsia="Calibri" w:hAnsi="Times New Roman" w:cs="Times New Roman"/>
                <w:sz w:val="20"/>
                <w:szCs w:val="20"/>
              </w:rPr>
            </w:pPr>
          </w:p>
        </w:tc>
      </w:tr>
      <w:tr w:rsidR="00393E59" w:rsidRPr="00393E59" w:rsidTr="007C402D">
        <w:trPr>
          <w:trHeight w:val="72"/>
        </w:trPr>
        <w:tc>
          <w:tcPr>
            <w:tcW w:w="4140" w:type="dxa"/>
            <w:tcBorders>
              <w:top w:val="nil"/>
              <w:left w:val="nil"/>
              <w:bottom w:val="nil"/>
              <w:right w:val="nil"/>
            </w:tcBorders>
            <w:shd w:val="clear" w:color="auto" w:fill="FFFFFF"/>
            <w:noWrap/>
          </w:tcPr>
          <w:p w:rsidR="00F97856" w:rsidRPr="00393E59" w:rsidRDefault="00F97856" w:rsidP="00F97856">
            <w:pPr>
              <w:autoSpaceDE/>
              <w:autoSpaceDN/>
              <w:adjustRightInd/>
              <w:ind w:left="180"/>
              <w:rPr>
                <w:rFonts w:ascii="Times New Roman" w:hAnsi="Times New Roman" w:cs="Times New Roman"/>
                <w:b/>
                <w:bCs/>
                <w:sz w:val="20"/>
                <w:szCs w:val="20"/>
              </w:rPr>
            </w:pPr>
            <w:r w:rsidRPr="00393E59">
              <w:rPr>
                <w:rFonts w:ascii="Times New Roman" w:hAnsi="Times New Roman" w:cs="Times New Roman"/>
                <w:b/>
                <w:bCs/>
                <w:sz w:val="20"/>
                <w:szCs w:val="20"/>
              </w:rPr>
              <w:t xml:space="preserve">comprehensive income for the year </w:t>
            </w:r>
          </w:p>
        </w:tc>
        <w:tc>
          <w:tcPr>
            <w:tcW w:w="1132" w:type="dxa"/>
            <w:tcBorders>
              <w:left w:val="nil"/>
              <w:right w:val="nil"/>
            </w:tcBorders>
            <w:shd w:val="clear" w:color="auto" w:fill="FFFFFF"/>
            <w:noWrap/>
            <w:vAlign w:val="bottom"/>
          </w:tcPr>
          <w:p w:rsidR="00F97856" w:rsidRPr="00393E59" w:rsidRDefault="00F97856" w:rsidP="00F97856">
            <w:pPr>
              <w:tabs>
                <w:tab w:val="decimal" w:pos="707"/>
              </w:tabs>
              <w:autoSpaceDE/>
              <w:autoSpaceDN/>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F97856" w:rsidRPr="00393E59" w:rsidRDefault="00F97856" w:rsidP="00F97856">
            <w:pPr>
              <w:tabs>
                <w:tab w:val="decimal" w:pos="707"/>
              </w:tabs>
              <w:autoSpaceDE/>
              <w:autoSpaceDN/>
              <w:jc w:val="both"/>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FFFFFF"/>
            <w:noWrap/>
            <w:vAlign w:val="bottom"/>
          </w:tcPr>
          <w:p w:rsidR="00F97856" w:rsidRPr="00393E59" w:rsidRDefault="00F97856" w:rsidP="00F97856">
            <w:pPr>
              <w:tabs>
                <w:tab w:val="decimal" w:pos="702"/>
              </w:tabs>
              <w:autoSpaceDE/>
              <w:autoSpaceDN/>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F97856" w:rsidRPr="00393E59" w:rsidRDefault="00F97856" w:rsidP="00F97856">
            <w:pPr>
              <w:tabs>
                <w:tab w:val="decimal" w:pos="702"/>
              </w:tabs>
              <w:autoSpaceDE/>
              <w:autoSpaceDN/>
              <w:rPr>
                <w:rFonts w:ascii="Times New Roman" w:eastAsia="Calibri" w:hAnsi="Times New Roman" w:cs="Times New Roman"/>
                <w:sz w:val="20"/>
                <w:szCs w:val="20"/>
              </w:rPr>
            </w:pPr>
          </w:p>
        </w:tc>
      </w:tr>
      <w:tr w:rsidR="00393E59" w:rsidRPr="00393E59" w:rsidTr="007C402D">
        <w:trPr>
          <w:trHeight w:val="72"/>
        </w:trPr>
        <w:tc>
          <w:tcPr>
            <w:tcW w:w="4140" w:type="dxa"/>
            <w:tcBorders>
              <w:top w:val="nil"/>
              <w:left w:val="nil"/>
              <w:bottom w:val="nil"/>
              <w:right w:val="nil"/>
            </w:tcBorders>
            <w:shd w:val="clear" w:color="auto" w:fill="FFFFFF"/>
            <w:noWrap/>
          </w:tcPr>
          <w:p w:rsidR="00F97856" w:rsidRPr="00393E59" w:rsidRDefault="00F97856" w:rsidP="00F97856">
            <w:pPr>
              <w:autoSpaceDE/>
              <w:autoSpaceDN/>
              <w:adjustRightInd/>
              <w:ind w:left="180"/>
              <w:rPr>
                <w:rFonts w:ascii="Times New Roman" w:hAnsi="Times New Roman" w:cs="Times New Roman"/>
                <w:b/>
                <w:bCs/>
                <w:sz w:val="20"/>
                <w:szCs w:val="20"/>
              </w:rPr>
            </w:pPr>
            <w:r w:rsidRPr="00393E59">
              <w:rPr>
                <w:rFonts w:ascii="Times New Roman" w:hAnsi="Times New Roman" w:cs="Times New Roman"/>
                <w:b/>
                <w:bCs/>
                <w:sz w:val="20"/>
                <w:szCs w:val="20"/>
              </w:rPr>
              <w:t xml:space="preserve">ended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c>
          <w:tcPr>
            <w:tcW w:w="1132" w:type="dxa"/>
            <w:tcBorders>
              <w:left w:val="nil"/>
              <w:right w:val="nil"/>
            </w:tcBorders>
            <w:shd w:val="clear" w:color="auto" w:fill="FFFFFF"/>
            <w:noWrap/>
            <w:vAlign w:val="bottom"/>
          </w:tcPr>
          <w:p w:rsidR="00F97856" w:rsidRPr="00393E59" w:rsidRDefault="00F97856" w:rsidP="00F97856">
            <w:pPr>
              <w:tabs>
                <w:tab w:val="decimal" w:pos="707"/>
              </w:tabs>
              <w:autoSpaceDE/>
              <w:autoSpaceDN/>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F97856" w:rsidRPr="00393E59" w:rsidRDefault="00F97856" w:rsidP="00F97856">
            <w:pPr>
              <w:tabs>
                <w:tab w:val="decimal" w:pos="707"/>
              </w:tabs>
              <w:autoSpaceDE/>
              <w:autoSpaceDN/>
              <w:jc w:val="both"/>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FFFFFF"/>
            <w:noWrap/>
            <w:vAlign w:val="bottom"/>
          </w:tcPr>
          <w:p w:rsidR="00F97856" w:rsidRPr="00393E59" w:rsidRDefault="00F97856" w:rsidP="00F97856">
            <w:pPr>
              <w:tabs>
                <w:tab w:val="decimal" w:pos="702"/>
              </w:tabs>
              <w:autoSpaceDE/>
              <w:autoSpaceDN/>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F97856" w:rsidRPr="00393E59" w:rsidRDefault="00F97856" w:rsidP="00F97856">
            <w:pPr>
              <w:tabs>
                <w:tab w:val="decimal" w:pos="702"/>
              </w:tabs>
              <w:autoSpaceDE/>
              <w:autoSpaceDN/>
              <w:rPr>
                <w:rFonts w:ascii="Times New Roman" w:eastAsia="Calibri" w:hAnsi="Times New Roman" w:cs="Times New Roman"/>
                <w:sz w:val="20"/>
                <w:szCs w:val="20"/>
              </w:rPr>
            </w:pPr>
          </w:p>
        </w:tc>
      </w:tr>
      <w:tr w:rsidR="00393E59" w:rsidRPr="00393E59" w:rsidTr="007C402D">
        <w:trPr>
          <w:trHeight w:val="72"/>
        </w:trPr>
        <w:tc>
          <w:tcPr>
            <w:tcW w:w="4140" w:type="dxa"/>
            <w:tcBorders>
              <w:top w:val="nil"/>
              <w:left w:val="nil"/>
              <w:bottom w:val="nil"/>
              <w:right w:val="nil"/>
            </w:tcBorders>
            <w:shd w:val="clear" w:color="auto" w:fill="FFFFFF"/>
            <w:noWrap/>
          </w:tcPr>
          <w:p w:rsidR="00F97856" w:rsidRPr="00393E59" w:rsidRDefault="00F97856" w:rsidP="00F97856">
            <w:pPr>
              <w:autoSpaceDE/>
              <w:autoSpaceDN/>
              <w:adjustRightInd/>
              <w:ind w:left="270"/>
              <w:rPr>
                <w:rFonts w:ascii="Times New Roman" w:hAnsi="Times New Roman" w:cs="Times New Roman"/>
                <w:sz w:val="20"/>
                <w:szCs w:val="20"/>
              </w:rPr>
            </w:pPr>
            <w:r w:rsidRPr="00393E59">
              <w:rPr>
                <w:rFonts w:ascii="Times New Roman" w:hAnsi="Times New Roman" w:cs="Times New Roman"/>
                <w:sz w:val="20"/>
                <w:szCs w:val="20"/>
              </w:rPr>
              <w:t>Loss on remeasurements of</w:t>
            </w:r>
          </w:p>
        </w:tc>
        <w:tc>
          <w:tcPr>
            <w:tcW w:w="1132" w:type="dxa"/>
            <w:tcBorders>
              <w:left w:val="nil"/>
              <w:right w:val="nil"/>
            </w:tcBorders>
            <w:shd w:val="clear" w:color="auto" w:fill="FFFFFF"/>
            <w:noWrap/>
            <w:vAlign w:val="bottom"/>
          </w:tcPr>
          <w:p w:rsidR="00F97856" w:rsidRPr="00393E59" w:rsidRDefault="00F97856" w:rsidP="00F97856">
            <w:pPr>
              <w:tabs>
                <w:tab w:val="decimal" w:pos="707"/>
              </w:tabs>
              <w:autoSpaceDE/>
              <w:autoSpaceDN/>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F97856" w:rsidRPr="00393E59" w:rsidRDefault="00F97856" w:rsidP="00F97856">
            <w:pPr>
              <w:tabs>
                <w:tab w:val="decimal" w:pos="707"/>
              </w:tabs>
              <w:autoSpaceDE/>
              <w:autoSpaceDN/>
              <w:jc w:val="both"/>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FFFFFF"/>
            <w:noWrap/>
            <w:vAlign w:val="bottom"/>
          </w:tcPr>
          <w:p w:rsidR="00F97856" w:rsidRPr="00393E59" w:rsidRDefault="00F97856" w:rsidP="00F97856">
            <w:pPr>
              <w:tabs>
                <w:tab w:val="decimal" w:pos="702"/>
              </w:tabs>
              <w:autoSpaceDE/>
              <w:autoSpaceDN/>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F97856" w:rsidRPr="00393E59" w:rsidRDefault="00F97856" w:rsidP="00F97856">
            <w:pPr>
              <w:tabs>
                <w:tab w:val="decimal" w:pos="702"/>
              </w:tabs>
              <w:autoSpaceDE/>
              <w:autoSpaceDN/>
              <w:rPr>
                <w:rFonts w:ascii="Times New Roman" w:eastAsia="Calibri" w:hAnsi="Times New Roman" w:cs="Times New Roman"/>
                <w:sz w:val="20"/>
                <w:szCs w:val="20"/>
              </w:rPr>
            </w:pPr>
          </w:p>
        </w:tc>
      </w:tr>
      <w:tr w:rsidR="00393E59" w:rsidRPr="00393E59" w:rsidTr="006B322F">
        <w:trPr>
          <w:trHeight w:val="72"/>
        </w:trPr>
        <w:tc>
          <w:tcPr>
            <w:tcW w:w="4140" w:type="dxa"/>
            <w:tcBorders>
              <w:top w:val="nil"/>
              <w:left w:val="nil"/>
              <w:bottom w:val="nil"/>
              <w:right w:val="nil"/>
            </w:tcBorders>
            <w:shd w:val="clear" w:color="auto" w:fill="FFFFFF"/>
            <w:noWrap/>
          </w:tcPr>
          <w:p w:rsidR="00791047" w:rsidRPr="00393E59" w:rsidRDefault="00791047" w:rsidP="00791047">
            <w:pPr>
              <w:autoSpaceDE/>
              <w:autoSpaceDN/>
              <w:adjustRightInd/>
              <w:ind w:left="540"/>
              <w:rPr>
                <w:rFonts w:ascii="Times New Roman" w:hAnsi="Times New Roman" w:cs="Times New Roman"/>
                <w:sz w:val="20"/>
                <w:szCs w:val="20"/>
              </w:rPr>
            </w:pPr>
            <w:r w:rsidRPr="00393E59">
              <w:rPr>
                <w:rFonts w:ascii="Times New Roman" w:hAnsi="Times New Roman" w:cs="Times New Roman"/>
                <w:sz w:val="20"/>
                <w:szCs w:val="20"/>
              </w:rPr>
              <w:t>defined benefit plans</w:t>
            </w:r>
          </w:p>
        </w:tc>
        <w:tc>
          <w:tcPr>
            <w:tcW w:w="1132" w:type="dxa"/>
            <w:tcBorders>
              <w:left w:val="nil"/>
              <w:right w:val="nil"/>
            </w:tcBorders>
            <w:shd w:val="clear" w:color="auto" w:fill="FFFFFF"/>
            <w:noWrap/>
            <w:vAlign w:val="bottom"/>
          </w:tcPr>
          <w:p w:rsidR="00791047" w:rsidRPr="00393E59" w:rsidRDefault="00791047" w:rsidP="00791047">
            <w:pPr>
              <w:tabs>
                <w:tab w:val="decimal" w:pos="707"/>
              </w:tabs>
              <w:autoSpaceDE/>
              <w:autoSpaceDN/>
              <w:jc w:val="both"/>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c>
          <w:tcPr>
            <w:tcW w:w="110" w:type="dxa"/>
            <w:tcBorders>
              <w:left w:val="nil"/>
              <w:right w:val="nil"/>
            </w:tcBorders>
            <w:shd w:val="clear" w:color="auto" w:fill="FFFFFF"/>
            <w:noWrap/>
            <w:vAlign w:val="bottom"/>
          </w:tcPr>
          <w:p w:rsidR="00791047" w:rsidRPr="00393E59" w:rsidRDefault="00791047" w:rsidP="00791047">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rsidR="00791047" w:rsidRPr="00393E59" w:rsidRDefault="00C84198" w:rsidP="00791047">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1</w:t>
            </w:r>
            <w:r w:rsidR="00791047" w:rsidRPr="00393E59">
              <w:rPr>
                <w:rFonts w:ascii="Times New Roman" w:eastAsia="Calibri" w:hAnsi="Times New Roman" w:cs="Times New Roman"/>
                <w:sz w:val="20"/>
                <w:szCs w:val="20"/>
              </w:rPr>
              <w:t>,</w:t>
            </w:r>
            <w:r w:rsidRPr="00C84198">
              <w:rPr>
                <w:rFonts w:ascii="Times New Roman" w:eastAsia="Calibri" w:hAnsi="Times New Roman"/>
                <w:sz w:val="20"/>
                <w:szCs w:val="20"/>
              </w:rPr>
              <w:t>851</w:t>
            </w:r>
          </w:p>
        </w:tc>
        <w:tc>
          <w:tcPr>
            <w:tcW w:w="88" w:type="dxa"/>
            <w:tcBorders>
              <w:left w:val="nil"/>
              <w:right w:val="nil"/>
            </w:tcBorders>
            <w:shd w:val="clear" w:color="auto" w:fill="FFFFFF"/>
            <w:vAlign w:val="bottom"/>
          </w:tcPr>
          <w:p w:rsidR="00791047" w:rsidRPr="00393E59" w:rsidRDefault="00791047" w:rsidP="00791047">
            <w:pPr>
              <w:autoSpaceDE/>
              <w:autoSpaceDN/>
              <w:adjustRightInd/>
              <w:jc w:val="right"/>
              <w:rPr>
                <w:rFonts w:ascii="Times New Roman" w:hAnsi="Times New Roman" w:cs="Times New Roman"/>
                <w:sz w:val="20"/>
                <w:szCs w:val="20"/>
              </w:rPr>
            </w:pPr>
          </w:p>
        </w:tc>
        <w:tc>
          <w:tcPr>
            <w:tcW w:w="1081" w:type="dxa"/>
            <w:tcBorders>
              <w:left w:val="nil"/>
              <w:right w:val="nil"/>
            </w:tcBorders>
            <w:shd w:val="clear" w:color="auto" w:fill="FFFFFF"/>
            <w:noWrap/>
            <w:vAlign w:val="bottom"/>
          </w:tcPr>
          <w:p w:rsidR="00791047" w:rsidRPr="00393E59" w:rsidRDefault="00791047" w:rsidP="00791047">
            <w:pPr>
              <w:tabs>
                <w:tab w:val="decimal" w:pos="707"/>
              </w:tabs>
              <w:autoSpaceDE/>
              <w:autoSpaceDN/>
              <w:jc w:val="both"/>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c>
          <w:tcPr>
            <w:tcW w:w="89" w:type="dxa"/>
            <w:tcBorders>
              <w:left w:val="nil"/>
              <w:right w:val="nil"/>
            </w:tcBorders>
            <w:shd w:val="clear" w:color="auto" w:fill="FFFFFF"/>
            <w:noWrap/>
            <w:vAlign w:val="bottom"/>
          </w:tcPr>
          <w:p w:rsidR="00791047" w:rsidRPr="00393E59" w:rsidRDefault="00791047" w:rsidP="00791047">
            <w:pPr>
              <w:autoSpaceDE/>
              <w:autoSpaceDN/>
              <w:adjustRightInd/>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rsidR="00791047" w:rsidRPr="00393E59" w:rsidRDefault="00C84198" w:rsidP="00791047">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861</w:t>
            </w:r>
          </w:p>
        </w:tc>
      </w:tr>
      <w:tr w:rsidR="00393E59" w:rsidRPr="00393E59" w:rsidTr="00C233BA">
        <w:trPr>
          <w:trHeight w:val="80"/>
        </w:trPr>
        <w:tc>
          <w:tcPr>
            <w:tcW w:w="4140" w:type="dxa"/>
            <w:tcBorders>
              <w:top w:val="nil"/>
              <w:left w:val="nil"/>
              <w:bottom w:val="nil"/>
              <w:right w:val="nil"/>
            </w:tcBorders>
            <w:shd w:val="clear" w:color="auto" w:fill="FFFFFF"/>
            <w:noWrap/>
            <w:vAlign w:val="bottom"/>
          </w:tcPr>
          <w:p w:rsidR="00F97856" w:rsidRPr="00393E59" w:rsidRDefault="00F97856" w:rsidP="00F97856">
            <w:pPr>
              <w:autoSpaceDE/>
              <w:autoSpaceDN/>
              <w:adjustRightInd/>
              <w:rPr>
                <w:rFonts w:ascii="Times New Roman" w:hAnsi="Times New Roman" w:cs="Times New Roman"/>
                <w:sz w:val="19"/>
                <w:szCs w:val="19"/>
              </w:rPr>
            </w:pPr>
            <w:r w:rsidRPr="00393E59">
              <w:rPr>
                <w:rFonts w:ascii="Times New Roman" w:hAnsi="Times New Roman" w:cs="Times New Roman"/>
                <w:sz w:val="19"/>
                <w:szCs w:val="19"/>
              </w:rPr>
              <w:t xml:space="preserve">Provisions for employee benefit as at December </w:t>
            </w:r>
            <w:r w:rsidR="00C84198" w:rsidRPr="00C84198">
              <w:rPr>
                <w:rFonts w:ascii="Times New Roman" w:hAnsi="Times New Roman"/>
                <w:sz w:val="19"/>
                <w:szCs w:val="19"/>
              </w:rPr>
              <w:t>31</w:t>
            </w:r>
            <w:r w:rsidRPr="00393E59">
              <w:rPr>
                <w:rFonts w:ascii="Times New Roman" w:hAnsi="Times New Roman" w:cs="Times New Roman"/>
                <w:sz w:val="19"/>
                <w:szCs w:val="19"/>
              </w:rPr>
              <w:t>,</w:t>
            </w:r>
          </w:p>
        </w:tc>
        <w:tc>
          <w:tcPr>
            <w:tcW w:w="1132" w:type="dxa"/>
            <w:tcBorders>
              <w:top w:val="single" w:sz="4" w:space="0" w:color="auto"/>
              <w:left w:val="nil"/>
              <w:bottom w:val="double" w:sz="6" w:space="0" w:color="000000"/>
              <w:right w:val="nil"/>
            </w:tcBorders>
            <w:shd w:val="clear" w:color="auto" w:fill="FFFFFF"/>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49</w:t>
            </w:r>
            <w:r w:rsidR="00462FBA" w:rsidRPr="00393E59">
              <w:rPr>
                <w:rFonts w:ascii="Times New Roman" w:eastAsia="Calibri" w:hAnsi="Times New Roman" w:cs="Times New Roman"/>
                <w:sz w:val="20"/>
                <w:szCs w:val="20"/>
              </w:rPr>
              <w:t>,</w:t>
            </w:r>
            <w:r w:rsidRPr="00C84198">
              <w:rPr>
                <w:rFonts w:ascii="Times New Roman" w:eastAsia="Calibri" w:hAnsi="Times New Roman"/>
                <w:sz w:val="20"/>
                <w:szCs w:val="20"/>
              </w:rPr>
              <w:t>429</w:t>
            </w:r>
          </w:p>
        </w:tc>
        <w:tc>
          <w:tcPr>
            <w:tcW w:w="110" w:type="dxa"/>
            <w:tcBorders>
              <w:left w:val="nil"/>
              <w:bottom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0" w:type="dxa"/>
            <w:tcBorders>
              <w:top w:val="single" w:sz="4" w:space="0" w:color="auto"/>
              <w:left w:val="nil"/>
              <w:bottom w:val="double" w:sz="6" w:space="0" w:color="000000"/>
              <w:right w:val="nil"/>
            </w:tcBorders>
            <w:shd w:val="clear" w:color="auto" w:fill="FFFFFF"/>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35</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404</w:t>
            </w:r>
          </w:p>
        </w:tc>
        <w:tc>
          <w:tcPr>
            <w:tcW w:w="88" w:type="dxa"/>
            <w:tcBorders>
              <w:left w:val="nil"/>
              <w:bottom w:val="nil"/>
              <w:right w:val="nil"/>
            </w:tcBorders>
            <w:shd w:val="clear" w:color="auto" w:fill="FFFFFF"/>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1" w:type="dxa"/>
            <w:tcBorders>
              <w:top w:val="single" w:sz="4" w:space="0" w:color="auto"/>
              <w:left w:val="nil"/>
              <w:bottom w:val="double" w:sz="6" w:space="0" w:color="000000"/>
              <w:right w:val="nil"/>
            </w:tcBorders>
            <w:shd w:val="clear" w:color="auto" w:fill="FFFFFF"/>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33</w:t>
            </w:r>
            <w:r w:rsidR="00DC6942" w:rsidRPr="00393E59">
              <w:rPr>
                <w:rFonts w:ascii="Times New Roman" w:eastAsia="Calibri" w:hAnsi="Times New Roman" w:cs="Times New Roman"/>
                <w:sz w:val="20"/>
                <w:szCs w:val="20"/>
              </w:rPr>
              <w:t>,</w:t>
            </w:r>
            <w:r w:rsidRPr="00C84198">
              <w:rPr>
                <w:rFonts w:ascii="Times New Roman" w:eastAsia="Calibri" w:hAnsi="Times New Roman"/>
                <w:sz w:val="20"/>
                <w:szCs w:val="20"/>
              </w:rPr>
              <w:t>044</w:t>
            </w:r>
          </w:p>
        </w:tc>
        <w:tc>
          <w:tcPr>
            <w:tcW w:w="89" w:type="dxa"/>
            <w:tcBorders>
              <w:left w:val="nil"/>
              <w:bottom w:val="nil"/>
              <w:right w:val="nil"/>
            </w:tcBorders>
            <w:shd w:val="clear" w:color="auto" w:fill="FFFFFF"/>
            <w:noWrap/>
            <w:vAlign w:val="bottom"/>
          </w:tcPr>
          <w:p w:rsidR="00F97856" w:rsidRPr="00393E59" w:rsidRDefault="00F97856" w:rsidP="00F97856">
            <w:pPr>
              <w:autoSpaceDE/>
              <w:autoSpaceDN/>
              <w:adjustRightInd/>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vAlign w:val="bottom"/>
          </w:tcPr>
          <w:p w:rsidR="00F97856" w:rsidRPr="00393E59" w:rsidRDefault="00C84198" w:rsidP="00F97856">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30</w:t>
            </w:r>
            <w:r w:rsidR="00F97856" w:rsidRPr="00393E59">
              <w:rPr>
                <w:rFonts w:ascii="Times New Roman" w:eastAsia="Calibri" w:hAnsi="Times New Roman" w:cs="Times New Roman"/>
                <w:sz w:val="20"/>
                <w:szCs w:val="20"/>
              </w:rPr>
              <w:t>,</w:t>
            </w:r>
            <w:r w:rsidRPr="00C84198">
              <w:rPr>
                <w:rFonts w:ascii="Times New Roman" w:eastAsia="Calibri" w:hAnsi="Times New Roman"/>
                <w:sz w:val="20"/>
                <w:szCs w:val="20"/>
              </w:rPr>
              <w:t>674</w:t>
            </w:r>
          </w:p>
        </w:tc>
      </w:tr>
    </w:tbl>
    <w:p w:rsidR="00461A02" w:rsidRPr="00393E59" w:rsidRDefault="00096C3F" w:rsidP="004476F6">
      <w:pPr>
        <w:pStyle w:val="ListParagraph"/>
        <w:spacing w:after="240"/>
        <w:ind w:left="547"/>
        <w:contextualSpacing w:val="0"/>
        <w:jc w:val="both"/>
        <w:rPr>
          <w:rFonts w:ascii="Times New Roman" w:hAnsi="Times New Roman" w:cs="Times New Roman"/>
          <w:szCs w:val="22"/>
        </w:rPr>
      </w:pPr>
      <w:r w:rsidRPr="00393E59">
        <w:rPr>
          <w:rFonts w:ascii="Times New Roman" w:hAnsi="Times New Roman" w:cs="Times New Roman"/>
          <w:szCs w:val="22"/>
        </w:rPr>
        <w:br w:type="page"/>
      </w:r>
      <w:r w:rsidR="00461A02" w:rsidRPr="00393E59">
        <w:rPr>
          <w:rFonts w:ascii="Times New Roman" w:hAnsi="Times New Roman" w:cs="Times New Roman"/>
          <w:szCs w:val="22"/>
        </w:rPr>
        <w:t xml:space="preserve">Employee benefit expenses that recognized in the statement of </w:t>
      </w:r>
      <w:r w:rsidR="00E24876" w:rsidRPr="00393E59">
        <w:rPr>
          <w:rFonts w:ascii="Times New Roman" w:hAnsi="Times New Roman" w:cs="Times New Roman"/>
          <w:szCs w:val="22"/>
        </w:rPr>
        <w:t xml:space="preserve">other </w:t>
      </w:r>
      <w:r w:rsidR="00461A02" w:rsidRPr="00393E59">
        <w:rPr>
          <w:rFonts w:ascii="Times New Roman" w:hAnsi="Times New Roman" w:cs="Times New Roman"/>
          <w:szCs w:val="22"/>
        </w:rPr>
        <w:t xml:space="preserve">comprehensive income for the year ended December </w:t>
      </w:r>
      <w:r w:rsidR="00C84198" w:rsidRPr="00C84198">
        <w:rPr>
          <w:rFonts w:ascii="Times New Roman" w:hAnsi="Times New Roman"/>
          <w:szCs w:val="22"/>
        </w:rPr>
        <w:t>31</w:t>
      </w:r>
      <w:r w:rsidR="00461A02" w:rsidRPr="00393E59">
        <w:rPr>
          <w:rFonts w:ascii="Times New Roman" w:hAnsi="Times New Roman" w:cs="Times New Roman"/>
          <w:szCs w:val="22"/>
        </w:rPr>
        <w:t>, 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393E59" w:rsidRPr="00393E59" w:rsidTr="007C402D">
        <w:trPr>
          <w:trHeight w:val="72"/>
        </w:trPr>
        <w:tc>
          <w:tcPr>
            <w:tcW w:w="4140" w:type="dxa"/>
            <w:tcBorders>
              <w:top w:val="nil"/>
              <w:left w:val="nil"/>
              <w:bottom w:val="nil"/>
              <w:right w:val="nil"/>
            </w:tcBorders>
            <w:shd w:val="clear" w:color="auto" w:fill="auto"/>
            <w:noWrap/>
            <w:vAlign w:val="bottom"/>
          </w:tcPr>
          <w:p w:rsidR="00461A02" w:rsidRPr="00393E59" w:rsidRDefault="00461A02" w:rsidP="008B4643">
            <w:pPr>
              <w:autoSpaceDE/>
              <w:autoSpaceDN/>
              <w:adjustRightInd/>
              <w:rPr>
                <w:rFonts w:ascii="Times New Roman" w:hAnsi="Times New Roman" w:cs="Times New Roman"/>
                <w:sz w:val="20"/>
                <w:szCs w:val="20"/>
              </w:rPr>
            </w:pPr>
          </w:p>
        </w:tc>
        <w:tc>
          <w:tcPr>
            <w:tcW w:w="4662" w:type="dxa"/>
            <w:gridSpan w:val="7"/>
            <w:tcBorders>
              <w:top w:val="nil"/>
              <w:left w:val="nil"/>
              <w:right w:val="nil"/>
            </w:tcBorders>
            <w:shd w:val="clear" w:color="auto" w:fill="auto"/>
            <w:noWrap/>
            <w:vAlign w:val="bottom"/>
          </w:tcPr>
          <w:p w:rsidR="00461A02" w:rsidRPr="00393E59" w:rsidRDefault="00461A02" w:rsidP="008B4643">
            <w:pPr>
              <w:autoSpaceDE/>
              <w:autoSpaceDN/>
              <w:adjustRightInd/>
              <w:jc w:val="right"/>
              <w:rPr>
                <w:rFonts w:ascii="Times New Roman" w:eastAsia="Calibri" w:hAnsi="Times New Roman" w:cs="Times New Roman"/>
                <w:b/>
                <w:bCs/>
                <w:sz w:val="20"/>
                <w:szCs w:val="20"/>
              </w:rPr>
            </w:pPr>
            <w:r w:rsidRPr="00393E59">
              <w:rPr>
                <w:rFonts w:ascii="Times New Roman" w:eastAsia="Calibri" w:hAnsi="Times New Roman" w:cs="Times New Roman"/>
                <w:b/>
                <w:bCs/>
                <w:sz w:val="20"/>
                <w:szCs w:val="20"/>
              </w:rPr>
              <w:t>Unit: Thousand Baht</w:t>
            </w:r>
          </w:p>
        </w:tc>
      </w:tr>
      <w:tr w:rsidR="00393E59" w:rsidRPr="00393E59" w:rsidTr="007C402D">
        <w:trPr>
          <w:trHeight w:val="72"/>
        </w:trPr>
        <w:tc>
          <w:tcPr>
            <w:tcW w:w="4140" w:type="dxa"/>
            <w:tcBorders>
              <w:top w:val="nil"/>
              <w:left w:val="nil"/>
              <w:bottom w:val="nil"/>
              <w:right w:val="nil"/>
            </w:tcBorders>
            <w:shd w:val="clear" w:color="auto" w:fill="auto"/>
            <w:noWrap/>
            <w:vAlign w:val="bottom"/>
            <w:hideMark/>
          </w:tcPr>
          <w:p w:rsidR="00461A02" w:rsidRPr="00393E59"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financial </w:t>
            </w:r>
          </w:p>
        </w:tc>
        <w:tc>
          <w:tcPr>
            <w:tcW w:w="88" w:type="dxa"/>
            <w:tcBorders>
              <w:top w:val="nil"/>
              <w:left w:val="nil"/>
              <w:right w:val="nil"/>
            </w:tcBorders>
            <w:shd w:val="clear" w:color="auto" w:fill="auto"/>
            <w:noWrap/>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eastAsia="Calibri" w:hAnsi="Times New Roman" w:cs="Times New Roman"/>
                <w:b/>
                <w:bCs/>
                <w:sz w:val="20"/>
                <w:szCs w:val="20"/>
              </w:rPr>
              <w:t xml:space="preserve">Separate financial </w:t>
            </w:r>
          </w:p>
        </w:tc>
      </w:tr>
      <w:tr w:rsidR="00393E59" w:rsidRPr="00393E59" w:rsidTr="00A31F9A">
        <w:trPr>
          <w:trHeight w:val="72"/>
        </w:trPr>
        <w:tc>
          <w:tcPr>
            <w:tcW w:w="4140" w:type="dxa"/>
            <w:tcBorders>
              <w:top w:val="nil"/>
              <w:left w:val="nil"/>
              <w:right w:val="nil"/>
            </w:tcBorders>
            <w:shd w:val="clear" w:color="auto" w:fill="auto"/>
            <w:noWrap/>
            <w:vAlign w:val="bottom"/>
          </w:tcPr>
          <w:p w:rsidR="00461A02" w:rsidRPr="00393E59"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rsidR="00461A02" w:rsidRPr="00393E59" w:rsidRDefault="00EF23BB" w:rsidP="008B4643">
            <w:pPr>
              <w:autoSpaceDE/>
              <w:autoSpaceDN/>
              <w:adjustRightInd/>
              <w:jc w:val="center"/>
              <w:rPr>
                <w:rFonts w:ascii="Times New Roman" w:eastAsia="Calibri" w:hAnsi="Times New Roman" w:cs="Times New Roman"/>
                <w:b/>
                <w:bCs/>
                <w:sz w:val="20"/>
                <w:szCs w:val="20"/>
              </w:rPr>
            </w:pPr>
            <w:r w:rsidRPr="00393E59">
              <w:rPr>
                <w:rFonts w:ascii="Times New Roman" w:eastAsia="Calibri" w:hAnsi="Times New Roman" w:cs="Times New Roman"/>
                <w:b/>
                <w:bCs/>
                <w:sz w:val="20"/>
                <w:szCs w:val="20"/>
              </w:rPr>
              <w:t>S</w:t>
            </w:r>
            <w:r w:rsidR="00461A02" w:rsidRPr="00393E59">
              <w:rPr>
                <w:rFonts w:ascii="Times New Roman" w:eastAsia="Calibri" w:hAnsi="Times New Roman" w:cs="Times New Roman"/>
                <w:b/>
                <w:bCs/>
                <w:sz w:val="20"/>
                <w:szCs w:val="20"/>
              </w:rPr>
              <w:t>tatements</w:t>
            </w:r>
          </w:p>
        </w:tc>
      </w:tr>
      <w:tr w:rsidR="00393E59" w:rsidRPr="00393E59" w:rsidTr="00A31F9A">
        <w:trPr>
          <w:trHeight w:val="72"/>
        </w:trPr>
        <w:tc>
          <w:tcPr>
            <w:tcW w:w="4140" w:type="dxa"/>
            <w:tcBorders>
              <w:left w:val="nil"/>
              <w:right w:val="nil"/>
            </w:tcBorders>
            <w:shd w:val="clear" w:color="auto" w:fill="auto"/>
            <w:vAlign w:val="bottom"/>
          </w:tcPr>
          <w:p w:rsidR="00461A02" w:rsidRPr="00393E59"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rsidR="00461A02" w:rsidRPr="00393E59" w:rsidRDefault="00C84198" w:rsidP="007D6C16">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110"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461A02" w:rsidRPr="00393E59" w:rsidRDefault="00C84198" w:rsidP="007D6C16">
            <w:pPr>
              <w:jc w:val="center"/>
              <w:rPr>
                <w:rFonts w:ascii="Times New Roman" w:hAnsi="Times New Roman" w:cs="Times New Roman"/>
                <w:b/>
                <w:bCs/>
                <w:sz w:val="20"/>
                <w:szCs w:val="20"/>
                <w:cs/>
              </w:rPr>
            </w:pPr>
            <w:r w:rsidRPr="00C84198">
              <w:rPr>
                <w:rFonts w:ascii="Times New Roman" w:hAnsi="Times New Roman"/>
                <w:b/>
                <w:bCs/>
                <w:sz w:val="20"/>
                <w:szCs w:val="20"/>
              </w:rPr>
              <w:t>2018</w:t>
            </w:r>
          </w:p>
        </w:tc>
        <w:tc>
          <w:tcPr>
            <w:tcW w:w="88"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rsidR="00461A02" w:rsidRPr="00393E59" w:rsidRDefault="00C84198" w:rsidP="007D6C16">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89"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rsidR="00461A02" w:rsidRPr="00393E59" w:rsidRDefault="00C84198" w:rsidP="007D6C16">
            <w:pPr>
              <w:jc w:val="center"/>
              <w:rPr>
                <w:rFonts w:ascii="Times New Roman" w:hAnsi="Times New Roman" w:cs="Times New Roman"/>
                <w:b/>
                <w:bCs/>
                <w:sz w:val="20"/>
                <w:szCs w:val="20"/>
                <w:cs/>
              </w:rPr>
            </w:pPr>
            <w:r w:rsidRPr="00C84198">
              <w:rPr>
                <w:rFonts w:ascii="Times New Roman" w:hAnsi="Times New Roman"/>
                <w:b/>
                <w:bCs/>
                <w:sz w:val="20"/>
                <w:szCs w:val="20"/>
              </w:rPr>
              <w:t>2018</w:t>
            </w:r>
          </w:p>
        </w:tc>
      </w:tr>
      <w:tr w:rsidR="00393E59" w:rsidRPr="00393E59" w:rsidTr="00C233BA">
        <w:trPr>
          <w:trHeight w:val="108"/>
        </w:trPr>
        <w:tc>
          <w:tcPr>
            <w:tcW w:w="4140" w:type="dxa"/>
            <w:tcBorders>
              <w:left w:val="nil"/>
              <w:bottom w:val="nil"/>
              <w:right w:val="nil"/>
            </w:tcBorders>
            <w:shd w:val="clear" w:color="auto" w:fill="auto"/>
            <w:vAlign w:val="bottom"/>
          </w:tcPr>
          <w:p w:rsidR="00461A02" w:rsidRPr="00393E59"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rsidR="00461A02" w:rsidRPr="00393E59" w:rsidRDefault="00461A02" w:rsidP="008B4643">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461A02" w:rsidRPr="00393E59" w:rsidRDefault="00461A02" w:rsidP="008B4643">
            <w:pPr>
              <w:jc w:val="center"/>
              <w:rPr>
                <w:rFonts w:ascii="Times New Roman" w:hAnsi="Times New Roman" w:cs="Times New Roman"/>
                <w:b/>
                <w:bCs/>
                <w:sz w:val="20"/>
                <w:szCs w:val="20"/>
              </w:rPr>
            </w:pPr>
          </w:p>
        </w:tc>
        <w:tc>
          <w:tcPr>
            <w:tcW w:w="88"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rsidR="00461A02" w:rsidRPr="00393E59" w:rsidRDefault="00461A02" w:rsidP="008B4643">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rsidR="00461A02" w:rsidRPr="00393E59" w:rsidRDefault="00461A02" w:rsidP="008B4643">
            <w:pPr>
              <w:jc w:val="center"/>
              <w:rPr>
                <w:rFonts w:ascii="Times New Roman" w:hAnsi="Times New Roman" w:cs="Times New Roman"/>
                <w:b/>
                <w:bCs/>
                <w:sz w:val="20"/>
                <w:szCs w:val="20"/>
              </w:rPr>
            </w:pPr>
          </w:p>
        </w:tc>
      </w:tr>
      <w:tr w:rsidR="00393E59" w:rsidRPr="00393E59" w:rsidTr="007C402D">
        <w:trPr>
          <w:trHeight w:val="64"/>
        </w:trPr>
        <w:tc>
          <w:tcPr>
            <w:tcW w:w="4140" w:type="dxa"/>
            <w:tcBorders>
              <w:top w:val="nil"/>
              <w:left w:val="nil"/>
              <w:bottom w:val="nil"/>
              <w:right w:val="nil"/>
            </w:tcBorders>
            <w:shd w:val="clear" w:color="auto" w:fill="auto"/>
            <w:noWrap/>
            <w:hideMark/>
          </w:tcPr>
          <w:p w:rsidR="009D2225" w:rsidRPr="00393E59" w:rsidRDefault="009D2225" w:rsidP="008B4643">
            <w:pPr>
              <w:rPr>
                <w:rFonts w:ascii="Times New Roman" w:hAnsi="Times New Roman" w:cs="Times New Roman"/>
                <w:sz w:val="20"/>
                <w:szCs w:val="20"/>
              </w:rPr>
            </w:pPr>
            <w:r w:rsidRPr="00393E59">
              <w:rPr>
                <w:rFonts w:ascii="Times New Roman" w:hAnsi="Times New Roman" w:cs="Times New Roman"/>
                <w:sz w:val="20"/>
                <w:szCs w:val="20"/>
              </w:rPr>
              <w:t>Cost of goods sold and cost of services</w:t>
            </w:r>
          </w:p>
        </w:tc>
        <w:tc>
          <w:tcPr>
            <w:tcW w:w="1132" w:type="dxa"/>
            <w:tcBorders>
              <w:left w:val="nil"/>
              <w:right w:val="nil"/>
            </w:tcBorders>
            <w:shd w:val="clear" w:color="auto" w:fill="auto"/>
            <w:noWrap/>
            <w:vAlign w:val="bottom"/>
          </w:tcPr>
          <w:p w:rsidR="009D2225" w:rsidRPr="00393E59" w:rsidRDefault="00C84198" w:rsidP="008B4643">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490</w:t>
            </w:r>
          </w:p>
        </w:tc>
        <w:tc>
          <w:tcPr>
            <w:tcW w:w="110" w:type="dxa"/>
            <w:tcBorders>
              <w:left w:val="nil"/>
              <w:right w:val="nil"/>
            </w:tcBorders>
            <w:shd w:val="clear" w:color="auto" w:fill="auto"/>
            <w:noWrap/>
            <w:vAlign w:val="bottom"/>
            <w:hideMark/>
          </w:tcPr>
          <w:p w:rsidR="009D2225" w:rsidRPr="00393E59" w:rsidRDefault="009D2225" w:rsidP="008B4643">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9D2225" w:rsidRPr="00393E59" w:rsidRDefault="00C84198" w:rsidP="006A211E">
            <w:pPr>
              <w:tabs>
                <w:tab w:val="decimal" w:pos="824"/>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277</w:t>
            </w:r>
          </w:p>
        </w:tc>
        <w:tc>
          <w:tcPr>
            <w:tcW w:w="88" w:type="dxa"/>
            <w:tcBorders>
              <w:left w:val="nil"/>
              <w:right w:val="nil"/>
            </w:tcBorders>
            <w:shd w:val="clear" w:color="auto" w:fill="auto"/>
            <w:vAlign w:val="bottom"/>
          </w:tcPr>
          <w:p w:rsidR="009D2225" w:rsidRPr="00393E59" w:rsidRDefault="009D2225" w:rsidP="008B4643">
            <w:pPr>
              <w:autoSpaceDE/>
              <w:autoSpaceDN/>
              <w:adjustRightInd/>
              <w:jc w:val="center"/>
              <w:rPr>
                <w:rFonts w:ascii="Times New Roman" w:hAnsi="Times New Roman" w:cs="Times New Roman"/>
                <w:sz w:val="20"/>
                <w:szCs w:val="20"/>
              </w:rPr>
            </w:pPr>
          </w:p>
        </w:tc>
        <w:tc>
          <w:tcPr>
            <w:tcW w:w="1081" w:type="dxa"/>
            <w:tcBorders>
              <w:left w:val="nil"/>
              <w:right w:val="nil"/>
            </w:tcBorders>
            <w:shd w:val="clear" w:color="auto" w:fill="auto"/>
            <w:noWrap/>
            <w:vAlign w:val="bottom"/>
          </w:tcPr>
          <w:p w:rsidR="009D2225" w:rsidRPr="00393E59" w:rsidRDefault="009D2225" w:rsidP="0013441E">
            <w:pPr>
              <w:tabs>
                <w:tab w:val="decimal" w:pos="707"/>
              </w:tabs>
              <w:autoSpaceDE/>
              <w:autoSpaceDN/>
              <w:jc w:val="both"/>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c>
          <w:tcPr>
            <w:tcW w:w="89" w:type="dxa"/>
            <w:tcBorders>
              <w:left w:val="nil"/>
              <w:right w:val="nil"/>
            </w:tcBorders>
            <w:shd w:val="clear" w:color="auto" w:fill="auto"/>
            <w:noWrap/>
            <w:vAlign w:val="bottom"/>
          </w:tcPr>
          <w:p w:rsidR="009D2225" w:rsidRPr="00393E59" w:rsidRDefault="009D2225" w:rsidP="008B4643">
            <w:pPr>
              <w:autoSpaceDE/>
              <w:autoSpaceDN/>
              <w:adjustRightInd/>
              <w:jc w:val="center"/>
              <w:rPr>
                <w:rFonts w:ascii="Times New Roman" w:hAnsi="Times New Roman" w:cs="Times New Roman"/>
                <w:sz w:val="20"/>
                <w:szCs w:val="20"/>
              </w:rPr>
            </w:pPr>
          </w:p>
        </w:tc>
        <w:tc>
          <w:tcPr>
            <w:tcW w:w="1082" w:type="dxa"/>
            <w:tcBorders>
              <w:left w:val="nil"/>
              <w:right w:val="nil"/>
            </w:tcBorders>
            <w:shd w:val="clear" w:color="auto" w:fill="auto"/>
            <w:noWrap/>
            <w:vAlign w:val="bottom"/>
          </w:tcPr>
          <w:p w:rsidR="009D2225" w:rsidRPr="00393E59" w:rsidRDefault="009D2225" w:rsidP="00E87B81">
            <w:pPr>
              <w:tabs>
                <w:tab w:val="decimal" w:pos="650"/>
              </w:tabs>
              <w:autoSpaceDE/>
              <w:autoSpaceDN/>
              <w:jc w:val="both"/>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r>
      <w:tr w:rsidR="00393E59" w:rsidRPr="00393E59" w:rsidTr="007C402D">
        <w:trPr>
          <w:trHeight w:val="64"/>
        </w:trPr>
        <w:tc>
          <w:tcPr>
            <w:tcW w:w="4140" w:type="dxa"/>
            <w:tcBorders>
              <w:top w:val="nil"/>
              <w:left w:val="nil"/>
              <w:bottom w:val="nil"/>
              <w:right w:val="nil"/>
            </w:tcBorders>
            <w:shd w:val="clear" w:color="auto" w:fill="auto"/>
            <w:noWrap/>
            <w:hideMark/>
          </w:tcPr>
          <w:p w:rsidR="009D2225" w:rsidRPr="00393E59" w:rsidRDefault="009D2225" w:rsidP="008B4643">
            <w:pPr>
              <w:rPr>
                <w:rFonts w:ascii="Times New Roman" w:hAnsi="Times New Roman" w:cs="Times New Roman"/>
                <w:sz w:val="20"/>
                <w:szCs w:val="20"/>
              </w:rPr>
            </w:pPr>
            <w:r w:rsidRPr="00393E59">
              <w:rPr>
                <w:rFonts w:ascii="Times New Roman" w:hAnsi="Times New Roman" w:cs="Times New Roman"/>
                <w:sz w:val="20"/>
                <w:szCs w:val="20"/>
              </w:rPr>
              <w:t>Cost of distribution</w:t>
            </w:r>
          </w:p>
        </w:tc>
        <w:tc>
          <w:tcPr>
            <w:tcW w:w="1132" w:type="dxa"/>
            <w:tcBorders>
              <w:top w:val="nil"/>
              <w:left w:val="nil"/>
              <w:right w:val="nil"/>
            </w:tcBorders>
            <w:shd w:val="clear" w:color="auto" w:fill="auto"/>
            <w:noWrap/>
            <w:vAlign w:val="bottom"/>
          </w:tcPr>
          <w:p w:rsidR="009D2225" w:rsidRPr="00393E59" w:rsidRDefault="00C84198" w:rsidP="008B4643">
            <w:pPr>
              <w:tabs>
                <w:tab w:val="decimal" w:pos="967"/>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636</w:t>
            </w:r>
          </w:p>
        </w:tc>
        <w:tc>
          <w:tcPr>
            <w:tcW w:w="110" w:type="dxa"/>
            <w:tcBorders>
              <w:top w:val="nil"/>
              <w:left w:val="nil"/>
              <w:right w:val="nil"/>
            </w:tcBorders>
            <w:shd w:val="clear" w:color="auto" w:fill="auto"/>
            <w:noWrap/>
            <w:vAlign w:val="bottom"/>
            <w:hideMark/>
          </w:tcPr>
          <w:p w:rsidR="009D2225" w:rsidRPr="00393E59" w:rsidRDefault="009D2225" w:rsidP="008B4643">
            <w:pPr>
              <w:autoSpaceDE/>
              <w:autoSpaceDN/>
              <w:adjustRightInd/>
              <w:jc w:val="right"/>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9D2225" w:rsidRPr="00393E59" w:rsidRDefault="00C84198" w:rsidP="006A211E">
            <w:pPr>
              <w:tabs>
                <w:tab w:val="decimal" w:pos="824"/>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181</w:t>
            </w:r>
          </w:p>
        </w:tc>
        <w:tc>
          <w:tcPr>
            <w:tcW w:w="88" w:type="dxa"/>
            <w:tcBorders>
              <w:top w:val="nil"/>
              <w:left w:val="nil"/>
              <w:right w:val="nil"/>
            </w:tcBorders>
            <w:shd w:val="clear" w:color="auto" w:fill="auto"/>
            <w:vAlign w:val="bottom"/>
          </w:tcPr>
          <w:p w:rsidR="009D2225" w:rsidRPr="00393E59" w:rsidRDefault="009D2225" w:rsidP="008B4643">
            <w:pPr>
              <w:autoSpaceDE/>
              <w:autoSpaceDN/>
              <w:adjustRightInd/>
              <w:jc w:val="right"/>
              <w:rPr>
                <w:rFonts w:ascii="Times New Roman" w:hAnsi="Times New Roman" w:cs="Times New Roman"/>
                <w:sz w:val="20"/>
                <w:szCs w:val="20"/>
              </w:rPr>
            </w:pPr>
          </w:p>
        </w:tc>
        <w:tc>
          <w:tcPr>
            <w:tcW w:w="1081" w:type="dxa"/>
            <w:tcBorders>
              <w:top w:val="nil"/>
              <w:left w:val="nil"/>
              <w:right w:val="nil"/>
            </w:tcBorders>
            <w:shd w:val="clear" w:color="auto" w:fill="auto"/>
            <w:noWrap/>
            <w:vAlign w:val="bottom"/>
          </w:tcPr>
          <w:p w:rsidR="009D2225" w:rsidRPr="00393E59" w:rsidRDefault="00C84198" w:rsidP="006A211E">
            <w:pPr>
              <w:tabs>
                <w:tab w:val="decimal" w:pos="813"/>
              </w:tabs>
              <w:autoSpaceDE/>
              <w:autoSpaceDN/>
              <w:rPr>
                <w:rFonts w:ascii="Times New Roman" w:eastAsia="Calibri" w:hAnsi="Times New Roman" w:cs="Times New Roman"/>
                <w:sz w:val="20"/>
                <w:szCs w:val="20"/>
                <w:cs/>
              </w:rPr>
            </w:pPr>
            <w:r w:rsidRPr="00C84198">
              <w:rPr>
                <w:rFonts w:ascii="Times New Roman" w:hAnsi="Times New Roman"/>
                <w:sz w:val="20"/>
                <w:szCs w:val="20"/>
              </w:rPr>
              <w:t>631</w:t>
            </w:r>
          </w:p>
        </w:tc>
        <w:tc>
          <w:tcPr>
            <w:tcW w:w="89" w:type="dxa"/>
            <w:tcBorders>
              <w:top w:val="nil"/>
              <w:left w:val="nil"/>
              <w:right w:val="nil"/>
            </w:tcBorders>
            <w:shd w:val="clear" w:color="auto" w:fill="auto"/>
            <w:noWrap/>
            <w:vAlign w:val="bottom"/>
          </w:tcPr>
          <w:p w:rsidR="009D2225" w:rsidRPr="00393E59" w:rsidRDefault="009D2225" w:rsidP="008B4643">
            <w:pPr>
              <w:autoSpaceDE/>
              <w:autoSpaceDN/>
              <w:adjustRightInd/>
              <w:jc w:val="right"/>
              <w:rPr>
                <w:rFonts w:ascii="Times New Roman" w:hAnsi="Times New Roman" w:cs="Times New Roman"/>
                <w:sz w:val="20"/>
                <w:szCs w:val="20"/>
              </w:rPr>
            </w:pPr>
          </w:p>
        </w:tc>
        <w:tc>
          <w:tcPr>
            <w:tcW w:w="1082" w:type="dxa"/>
            <w:tcBorders>
              <w:top w:val="nil"/>
              <w:left w:val="nil"/>
              <w:right w:val="nil"/>
            </w:tcBorders>
            <w:shd w:val="clear" w:color="auto" w:fill="auto"/>
            <w:noWrap/>
            <w:vAlign w:val="bottom"/>
          </w:tcPr>
          <w:p w:rsidR="009D2225" w:rsidRPr="00393E59" w:rsidRDefault="00C84198" w:rsidP="006A211E">
            <w:pPr>
              <w:tabs>
                <w:tab w:val="decimal" w:pos="813"/>
              </w:tabs>
              <w:autoSpaceDE/>
              <w:autoSpaceDN/>
              <w:rPr>
                <w:rFonts w:ascii="Times New Roman" w:eastAsia="Calibri" w:hAnsi="Times New Roman" w:cs="Times New Roman"/>
                <w:sz w:val="20"/>
                <w:szCs w:val="20"/>
              </w:rPr>
            </w:pPr>
            <w:r w:rsidRPr="00C84198">
              <w:rPr>
                <w:rFonts w:ascii="Times New Roman" w:hAnsi="Times New Roman"/>
                <w:sz w:val="20"/>
                <w:szCs w:val="20"/>
              </w:rPr>
              <w:t>180</w:t>
            </w:r>
          </w:p>
        </w:tc>
      </w:tr>
      <w:tr w:rsidR="00393E59" w:rsidRPr="00393E59" w:rsidTr="007C402D">
        <w:trPr>
          <w:trHeight w:val="72"/>
        </w:trPr>
        <w:tc>
          <w:tcPr>
            <w:tcW w:w="4140" w:type="dxa"/>
            <w:tcBorders>
              <w:top w:val="nil"/>
              <w:left w:val="nil"/>
              <w:bottom w:val="nil"/>
              <w:right w:val="nil"/>
            </w:tcBorders>
            <w:shd w:val="clear" w:color="auto" w:fill="auto"/>
            <w:noWrap/>
          </w:tcPr>
          <w:p w:rsidR="009D2225" w:rsidRPr="00393E59" w:rsidRDefault="009D2225" w:rsidP="008B4643">
            <w:pPr>
              <w:rPr>
                <w:rFonts w:ascii="Times New Roman" w:hAnsi="Times New Roman" w:cs="Times New Roman"/>
                <w:sz w:val="20"/>
                <w:szCs w:val="20"/>
              </w:rPr>
            </w:pPr>
            <w:r w:rsidRPr="00393E59">
              <w:rPr>
                <w:rFonts w:ascii="Times New Roman" w:hAnsi="Times New Roman" w:cs="Times New Roman"/>
                <w:sz w:val="20"/>
                <w:szCs w:val="20"/>
              </w:rPr>
              <w:t>Administrative expenses</w:t>
            </w:r>
          </w:p>
        </w:tc>
        <w:tc>
          <w:tcPr>
            <w:tcW w:w="1132" w:type="dxa"/>
            <w:tcBorders>
              <w:left w:val="nil"/>
              <w:bottom w:val="single" w:sz="4" w:space="0" w:color="000000"/>
              <w:right w:val="nil"/>
            </w:tcBorders>
            <w:shd w:val="clear" w:color="auto" w:fill="auto"/>
            <w:noWrap/>
            <w:vAlign w:val="bottom"/>
          </w:tcPr>
          <w:p w:rsidR="009D2225" w:rsidRPr="00393E59" w:rsidRDefault="00C84198" w:rsidP="008B4643">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8</w:t>
            </w:r>
            <w:r w:rsidR="00E82350" w:rsidRPr="00393E59">
              <w:rPr>
                <w:rFonts w:ascii="Times New Roman" w:eastAsia="Calibri" w:hAnsi="Times New Roman" w:cs="Times New Roman"/>
                <w:sz w:val="20"/>
                <w:szCs w:val="20"/>
              </w:rPr>
              <w:t>,</w:t>
            </w:r>
            <w:r w:rsidRPr="00C84198">
              <w:rPr>
                <w:rFonts w:ascii="Times New Roman" w:eastAsia="Calibri" w:hAnsi="Times New Roman"/>
                <w:sz w:val="20"/>
                <w:szCs w:val="20"/>
              </w:rPr>
              <w:t>969</w:t>
            </w:r>
          </w:p>
        </w:tc>
        <w:tc>
          <w:tcPr>
            <w:tcW w:w="110" w:type="dxa"/>
            <w:tcBorders>
              <w:left w:val="nil"/>
              <w:right w:val="nil"/>
            </w:tcBorders>
            <w:shd w:val="clear" w:color="auto" w:fill="auto"/>
            <w:noWrap/>
            <w:vAlign w:val="bottom"/>
          </w:tcPr>
          <w:p w:rsidR="009D2225" w:rsidRPr="00393E59" w:rsidRDefault="009D2225" w:rsidP="008B4643">
            <w:pPr>
              <w:autoSpaceDE/>
              <w:autoSpaceDN/>
              <w:adjustRightInd/>
              <w:jc w:val="right"/>
              <w:rPr>
                <w:rFonts w:ascii="Times New Roman" w:hAnsi="Times New Roman" w:cs="Times New Roman"/>
                <w:sz w:val="20"/>
                <w:szCs w:val="20"/>
              </w:rPr>
            </w:pPr>
          </w:p>
        </w:tc>
        <w:tc>
          <w:tcPr>
            <w:tcW w:w="1080" w:type="dxa"/>
            <w:tcBorders>
              <w:left w:val="nil"/>
              <w:bottom w:val="single" w:sz="4" w:space="0" w:color="000000"/>
              <w:right w:val="nil"/>
            </w:tcBorders>
            <w:shd w:val="clear" w:color="auto" w:fill="auto"/>
            <w:noWrap/>
            <w:vAlign w:val="bottom"/>
          </w:tcPr>
          <w:p w:rsidR="009D2225" w:rsidRPr="00393E59" w:rsidRDefault="00C84198" w:rsidP="006A211E">
            <w:pPr>
              <w:tabs>
                <w:tab w:val="decimal" w:pos="824"/>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w:t>
            </w:r>
            <w:r w:rsidR="007D6C16" w:rsidRPr="00393E59">
              <w:rPr>
                <w:rFonts w:ascii="Times New Roman" w:eastAsia="Calibri" w:hAnsi="Times New Roman" w:cs="Times New Roman"/>
                <w:sz w:val="20"/>
                <w:szCs w:val="20"/>
              </w:rPr>
              <w:t>,</w:t>
            </w:r>
            <w:r w:rsidRPr="00C84198">
              <w:rPr>
                <w:rFonts w:ascii="Times New Roman" w:hAnsi="Times New Roman"/>
                <w:sz w:val="20"/>
                <w:szCs w:val="20"/>
              </w:rPr>
              <w:t>784</w:t>
            </w:r>
          </w:p>
        </w:tc>
        <w:tc>
          <w:tcPr>
            <w:tcW w:w="88" w:type="dxa"/>
            <w:tcBorders>
              <w:left w:val="nil"/>
              <w:right w:val="nil"/>
            </w:tcBorders>
            <w:shd w:val="clear" w:color="auto" w:fill="auto"/>
            <w:vAlign w:val="bottom"/>
          </w:tcPr>
          <w:p w:rsidR="009D2225" w:rsidRPr="00393E59" w:rsidRDefault="009D2225" w:rsidP="008B4643">
            <w:pPr>
              <w:autoSpaceDE/>
              <w:autoSpaceDN/>
              <w:adjustRightInd/>
              <w:jc w:val="right"/>
              <w:rPr>
                <w:rFonts w:ascii="Times New Roman" w:hAnsi="Times New Roman" w:cs="Times New Roman"/>
                <w:sz w:val="20"/>
                <w:szCs w:val="20"/>
              </w:rPr>
            </w:pPr>
          </w:p>
        </w:tc>
        <w:tc>
          <w:tcPr>
            <w:tcW w:w="1081" w:type="dxa"/>
            <w:tcBorders>
              <w:left w:val="nil"/>
              <w:bottom w:val="single" w:sz="4" w:space="0" w:color="000000"/>
              <w:right w:val="nil"/>
            </w:tcBorders>
            <w:shd w:val="clear" w:color="auto" w:fill="auto"/>
            <w:noWrap/>
            <w:vAlign w:val="bottom"/>
          </w:tcPr>
          <w:p w:rsidR="009D2225" w:rsidRPr="00393E59" w:rsidRDefault="00C84198" w:rsidP="006A211E">
            <w:pPr>
              <w:tabs>
                <w:tab w:val="decimal" w:pos="813"/>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8</w:t>
            </w:r>
            <w:r w:rsidR="00462FBA" w:rsidRPr="00393E59">
              <w:rPr>
                <w:rFonts w:ascii="Times New Roman" w:eastAsia="Calibri" w:hAnsi="Times New Roman" w:cs="Times New Roman"/>
                <w:sz w:val="20"/>
                <w:szCs w:val="20"/>
              </w:rPr>
              <w:t>,</w:t>
            </w:r>
            <w:r w:rsidRPr="00C84198">
              <w:rPr>
                <w:rFonts w:ascii="Times New Roman" w:hAnsi="Times New Roman"/>
                <w:sz w:val="20"/>
                <w:szCs w:val="20"/>
              </w:rPr>
              <w:t>378</w:t>
            </w:r>
          </w:p>
        </w:tc>
        <w:tc>
          <w:tcPr>
            <w:tcW w:w="89" w:type="dxa"/>
            <w:tcBorders>
              <w:left w:val="nil"/>
              <w:right w:val="nil"/>
            </w:tcBorders>
            <w:shd w:val="clear" w:color="auto" w:fill="auto"/>
            <w:noWrap/>
            <w:vAlign w:val="bottom"/>
          </w:tcPr>
          <w:p w:rsidR="009D2225" w:rsidRPr="00393E59" w:rsidRDefault="009D2225" w:rsidP="008B4643">
            <w:pPr>
              <w:autoSpaceDE/>
              <w:autoSpaceDN/>
              <w:adjustRightInd/>
              <w:jc w:val="right"/>
              <w:rPr>
                <w:rFonts w:ascii="Times New Roman" w:hAnsi="Times New Roman" w:cs="Times New Roman"/>
                <w:sz w:val="20"/>
                <w:szCs w:val="20"/>
              </w:rPr>
            </w:pPr>
          </w:p>
        </w:tc>
        <w:tc>
          <w:tcPr>
            <w:tcW w:w="1082" w:type="dxa"/>
            <w:tcBorders>
              <w:left w:val="nil"/>
              <w:bottom w:val="single" w:sz="4" w:space="0" w:color="000000"/>
              <w:right w:val="nil"/>
            </w:tcBorders>
            <w:shd w:val="clear" w:color="auto" w:fill="auto"/>
            <w:noWrap/>
            <w:vAlign w:val="bottom"/>
          </w:tcPr>
          <w:p w:rsidR="009D2225" w:rsidRPr="00393E59" w:rsidRDefault="00C84198" w:rsidP="006A211E">
            <w:pPr>
              <w:tabs>
                <w:tab w:val="decimal" w:pos="813"/>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w:t>
            </w:r>
            <w:r w:rsidR="007D6C16" w:rsidRPr="00393E59">
              <w:rPr>
                <w:rFonts w:ascii="Times New Roman" w:eastAsia="Calibri" w:hAnsi="Times New Roman" w:cs="Times New Roman"/>
                <w:sz w:val="20"/>
                <w:szCs w:val="20"/>
              </w:rPr>
              <w:t>,</w:t>
            </w:r>
            <w:r w:rsidRPr="00C84198">
              <w:rPr>
                <w:rFonts w:ascii="Times New Roman" w:hAnsi="Times New Roman"/>
                <w:sz w:val="20"/>
                <w:szCs w:val="20"/>
              </w:rPr>
              <w:t>623</w:t>
            </w:r>
          </w:p>
        </w:tc>
      </w:tr>
      <w:tr w:rsidR="00393E59" w:rsidRPr="00C3017D" w:rsidTr="007C402D">
        <w:trPr>
          <w:trHeight w:val="72"/>
        </w:trPr>
        <w:tc>
          <w:tcPr>
            <w:tcW w:w="4140" w:type="dxa"/>
            <w:tcBorders>
              <w:top w:val="nil"/>
              <w:left w:val="nil"/>
              <w:bottom w:val="nil"/>
              <w:right w:val="nil"/>
            </w:tcBorders>
            <w:shd w:val="clear" w:color="auto" w:fill="FFFFFF"/>
            <w:noWrap/>
          </w:tcPr>
          <w:p w:rsidR="009D2225" w:rsidRPr="00C3017D" w:rsidRDefault="009D2225" w:rsidP="00C233BA">
            <w:pPr>
              <w:ind w:left="270"/>
              <w:rPr>
                <w:rFonts w:ascii="Times New Roman" w:hAnsi="Times New Roman" w:cs="Times New Roman"/>
                <w:b/>
                <w:bCs/>
                <w:sz w:val="20"/>
                <w:szCs w:val="20"/>
              </w:rPr>
            </w:pPr>
            <w:r w:rsidRPr="00C3017D">
              <w:rPr>
                <w:rFonts w:ascii="Times New Roman" w:hAnsi="Times New Roman" w:cs="Times New Roman"/>
                <w:b/>
                <w:bCs/>
                <w:sz w:val="20"/>
                <w:szCs w:val="20"/>
              </w:rPr>
              <w:t>Total</w:t>
            </w:r>
          </w:p>
        </w:tc>
        <w:tc>
          <w:tcPr>
            <w:tcW w:w="1132" w:type="dxa"/>
            <w:tcBorders>
              <w:top w:val="single" w:sz="4" w:space="0" w:color="000000"/>
              <w:left w:val="nil"/>
              <w:bottom w:val="double" w:sz="4" w:space="0" w:color="000000"/>
              <w:right w:val="nil"/>
            </w:tcBorders>
            <w:shd w:val="clear" w:color="auto" w:fill="FFFFFF"/>
            <w:noWrap/>
            <w:vAlign w:val="bottom"/>
          </w:tcPr>
          <w:p w:rsidR="009D2225" w:rsidRPr="00C3017D" w:rsidRDefault="00C84198" w:rsidP="008B4643">
            <w:pPr>
              <w:tabs>
                <w:tab w:val="decimal" w:pos="967"/>
              </w:tabs>
              <w:autoSpaceDE/>
              <w:autoSpaceDN/>
              <w:rPr>
                <w:rFonts w:ascii="Times New Roman" w:eastAsia="Calibri" w:hAnsi="Times New Roman" w:cs="Times New Roman"/>
                <w:b/>
                <w:bCs/>
                <w:sz w:val="20"/>
                <w:szCs w:val="20"/>
              </w:rPr>
            </w:pPr>
            <w:r w:rsidRPr="00C3017D">
              <w:rPr>
                <w:rFonts w:ascii="Times New Roman" w:eastAsia="Calibri" w:hAnsi="Times New Roman"/>
                <w:b/>
                <w:bCs/>
                <w:sz w:val="20"/>
                <w:szCs w:val="20"/>
              </w:rPr>
              <w:t>10</w:t>
            </w:r>
            <w:r w:rsidR="00462FBA" w:rsidRPr="00C3017D">
              <w:rPr>
                <w:rFonts w:ascii="Times New Roman" w:eastAsia="Calibri" w:hAnsi="Times New Roman" w:cs="Times New Roman"/>
                <w:b/>
                <w:bCs/>
                <w:sz w:val="20"/>
                <w:szCs w:val="20"/>
              </w:rPr>
              <w:t>,</w:t>
            </w:r>
            <w:r w:rsidRPr="00C3017D">
              <w:rPr>
                <w:rFonts w:ascii="Times New Roman" w:eastAsia="Calibri" w:hAnsi="Times New Roman"/>
                <w:b/>
                <w:bCs/>
                <w:sz w:val="20"/>
                <w:szCs w:val="20"/>
              </w:rPr>
              <w:t>095</w:t>
            </w:r>
          </w:p>
        </w:tc>
        <w:tc>
          <w:tcPr>
            <w:tcW w:w="110" w:type="dxa"/>
            <w:tcBorders>
              <w:left w:val="nil"/>
              <w:right w:val="nil"/>
            </w:tcBorders>
            <w:shd w:val="clear" w:color="auto" w:fill="FFFFFF"/>
            <w:noWrap/>
            <w:vAlign w:val="bottom"/>
          </w:tcPr>
          <w:p w:rsidR="009D2225" w:rsidRPr="00C3017D" w:rsidRDefault="009D2225" w:rsidP="008B4643">
            <w:pPr>
              <w:autoSpaceDE/>
              <w:autoSpaceDN/>
              <w:adjustRightInd/>
              <w:jc w:val="right"/>
              <w:rPr>
                <w:rFonts w:ascii="Times New Roman" w:hAnsi="Times New Roman" w:cs="Times New Roman"/>
                <w:b/>
                <w:bCs/>
                <w:sz w:val="20"/>
                <w:szCs w:val="20"/>
              </w:rPr>
            </w:pPr>
          </w:p>
        </w:tc>
        <w:tc>
          <w:tcPr>
            <w:tcW w:w="1080" w:type="dxa"/>
            <w:tcBorders>
              <w:top w:val="single" w:sz="4" w:space="0" w:color="000000"/>
              <w:left w:val="nil"/>
              <w:bottom w:val="double" w:sz="4" w:space="0" w:color="000000"/>
              <w:right w:val="nil"/>
            </w:tcBorders>
            <w:shd w:val="clear" w:color="auto" w:fill="FFFFFF"/>
            <w:noWrap/>
            <w:vAlign w:val="bottom"/>
          </w:tcPr>
          <w:p w:rsidR="009D2225" w:rsidRPr="00C3017D" w:rsidRDefault="00C84198" w:rsidP="006A211E">
            <w:pPr>
              <w:tabs>
                <w:tab w:val="decimal" w:pos="824"/>
              </w:tabs>
              <w:autoSpaceDE/>
              <w:autoSpaceDN/>
              <w:rPr>
                <w:rFonts w:ascii="Times New Roman" w:eastAsia="Calibri" w:hAnsi="Times New Roman" w:cs="Times New Roman"/>
                <w:b/>
                <w:bCs/>
                <w:sz w:val="20"/>
                <w:szCs w:val="20"/>
              </w:rPr>
            </w:pPr>
            <w:r w:rsidRPr="00C3017D">
              <w:rPr>
                <w:rFonts w:ascii="Times New Roman" w:eastAsia="Calibri" w:hAnsi="Times New Roman"/>
                <w:b/>
                <w:bCs/>
                <w:sz w:val="20"/>
                <w:szCs w:val="20"/>
              </w:rPr>
              <w:t>4</w:t>
            </w:r>
            <w:r w:rsidR="007D6C16" w:rsidRPr="00C3017D">
              <w:rPr>
                <w:rFonts w:ascii="Times New Roman" w:eastAsia="Calibri" w:hAnsi="Times New Roman" w:cs="Times New Roman"/>
                <w:b/>
                <w:bCs/>
                <w:sz w:val="20"/>
                <w:szCs w:val="20"/>
              </w:rPr>
              <w:t>,</w:t>
            </w:r>
            <w:r w:rsidRPr="00C3017D">
              <w:rPr>
                <w:rFonts w:ascii="Times New Roman" w:hAnsi="Times New Roman"/>
                <w:b/>
                <w:bCs/>
                <w:sz w:val="20"/>
                <w:szCs w:val="20"/>
              </w:rPr>
              <w:t>242</w:t>
            </w:r>
          </w:p>
        </w:tc>
        <w:tc>
          <w:tcPr>
            <w:tcW w:w="88" w:type="dxa"/>
            <w:tcBorders>
              <w:left w:val="nil"/>
              <w:right w:val="nil"/>
            </w:tcBorders>
            <w:shd w:val="clear" w:color="auto" w:fill="FFFFFF"/>
            <w:vAlign w:val="bottom"/>
          </w:tcPr>
          <w:p w:rsidR="009D2225" w:rsidRPr="00C3017D" w:rsidRDefault="009D2225" w:rsidP="008B4643">
            <w:pPr>
              <w:autoSpaceDE/>
              <w:autoSpaceDN/>
              <w:adjustRightInd/>
              <w:jc w:val="right"/>
              <w:rPr>
                <w:rFonts w:ascii="Times New Roman" w:hAnsi="Times New Roman" w:cs="Times New Roman"/>
                <w:b/>
                <w:bCs/>
                <w:sz w:val="20"/>
                <w:szCs w:val="20"/>
              </w:rPr>
            </w:pPr>
          </w:p>
        </w:tc>
        <w:tc>
          <w:tcPr>
            <w:tcW w:w="1081" w:type="dxa"/>
            <w:tcBorders>
              <w:top w:val="single" w:sz="4" w:space="0" w:color="000000"/>
              <w:left w:val="nil"/>
              <w:bottom w:val="double" w:sz="4" w:space="0" w:color="000000"/>
              <w:right w:val="nil"/>
            </w:tcBorders>
            <w:shd w:val="clear" w:color="auto" w:fill="FFFFFF"/>
            <w:noWrap/>
            <w:vAlign w:val="bottom"/>
          </w:tcPr>
          <w:p w:rsidR="009D2225" w:rsidRPr="00C3017D" w:rsidRDefault="00C84198" w:rsidP="006A211E">
            <w:pPr>
              <w:tabs>
                <w:tab w:val="decimal" w:pos="813"/>
              </w:tabs>
              <w:autoSpaceDE/>
              <w:autoSpaceDN/>
              <w:rPr>
                <w:rFonts w:ascii="Times New Roman" w:eastAsia="Calibri" w:hAnsi="Times New Roman" w:cs="Times New Roman"/>
                <w:b/>
                <w:bCs/>
                <w:sz w:val="20"/>
                <w:szCs w:val="20"/>
              </w:rPr>
            </w:pPr>
            <w:r w:rsidRPr="00C3017D">
              <w:rPr>
                <w:rFonts w:ascii="Times New Roman" w:eastAsia="Calibri" w:hAnsi="Times New Roman"/>
                <w:b/>
                <w:bCs/>
                <w:sz w:val="20"/>
                <w:szCs w:val="20"/>
              </w:rPr>
              <w:t>9</w:t>
            </w:r>
            <w:r w:rsidR="00462FBA" w:rsidRPr="00C3017D">
              <w:rPr>
                <w:rFonts w:ascii="Times New Roman" w:eastAsia="Calibri" w:hAnsi="Times New Roman" w:cs="Times New Roman"/>
                <w:b/>
                <w:bCs/>
                <w:sz w:val="20"/>
                <w:szCs w:val="20"/>
              </w:rPr>
              <w:t>,</w:t>
            </w:r>
            <w:r w:rsidRPr="00C3017D">
              <w:rPr>
                <w:rFonts w:ascii="Times New Roman" w:hAnsi="Times New Roman"/>
                <w:b/>
                <w:bCs/>
                <w:sz w:val="20"/>
                <w:szCs w:val="20"/>
              </w:rPr>
              <w:t>009</w:t>
            </w:r>
          </w:p>
        </w:tc>
        <w:tc>
          <w:tcPr>
            <w:tcW w:w="89" w:type="dxa"/>
            <w:tcBorders>
              <w:left w:val="nil"/>
              <w:right w:val="nil"/>
            </w:tcBorders>
            <w:shd w:val="clear" w:color="auto" w:fill="FFFFFF"/>
            <w:noWrap/>
            <w:vAlign w:val="bottom"/>
          </w:tcPr>
          <w:p w:rsidR="009D2225" w:rsidRPr="00C3017D" w:rsidRDefault="009D2225" w:rsidP="008B4643">
            <w:pPr>
              <w:autoSpaceDE/>
              <w:autoSpaceDN/>
              <w:adjustRightInd/>
              <w:jc w:val="right"/>
              <w:rPr>
                <w:rFonts w:ascii="Times New Roman" w:hAnsi="Times New Roman" w:cs="Times New Roman"/>
                <w:b/>
                <w:bCs/>
                <w:sz w:val="20"/>
                <w:szCs w:val="20"/>
              </w:rPr>
            </w:pPr>
          </w:p>
        </w:tc>
        <w:tc>
          <w:tcPr>
            <w:tcW w:w="1082" w:type="dxa"/>
            <w:tcBorders>
              <w:top w:val="single" w:sz="4" w:space="0" w:color="000000"/>
              <w:left w:val="nil"/>
              <w:bottom w:val="double" w:sz="4" w:space="0" w:color="000000"/>
              <w:right w:val="nil"/>
            </w:tcBorders>
            <w:shd w:val="clear" w:color="auto" w:fill="FFFFFF"/>
            <w:noWrap/>
            <w:vAlign w:val="bottom"/>
          </w:tcPr>
          <w:p w:rsidR="009D2225" w:rsidRPr="00C3017D" w:rsidRDefault="00C84198" w:rsidP="006A211E">
            <w:pPr>
              <w:tabs>
                <w:tab w:val="decimal" w:pos="813"/>
              </w:tabs>
              <w:autoSpaceDE/>
              <w:autoSpaceDN/>
              <w:rPr>
                <w:rFonts w:ascii="Times New Roman" w:eastAsia="Calibri" w:hAnsi="Times New Roman" w:cs="Times New Roman"/>
                <w:b/>
                <w:bCs/>
                <w:sz w:val="20"/>
                <w:szCs w:val="20"/>
              </w:rPr>
            </w:pPr>
            <w:r w:rsidRPr="00C3017D">
              <w:rPr>
                <w:rFonts w:ascii="Times New Roman" w:eastAsia="Calibri" w:hAnsi="Times New Roman"/>
                <w:b/>
                <w:bCs/>
                <w:sz w:val="20"/>
                <w:szCs w:val="20"/>
              </w:rPr>
              <w:t>3</w:t>
            </w:r>
            <w:r w:rsidR="007D6C16" w:rsidRPr="00C3017D">
              <w:rPr>
                <w:rFonts w:ascii="Times New Roman" w:eastAsia="Calibri" w:hAnsi="Times New Roman" w:cs="Times New Roman"/>
                <w:b/>
                <w:bCs/>
                <w:sz w:val="20"/>
                <w:szCs w:val="20"/>
              </w:rPr>
              <w:t>,</w:t>
            </w:r>
            <w:r w:rsidRPr="00C3017D">
              <w:rPr>
                <w:rFonts w:ascii="Times New Roman" w:hAnsi="Times New Roman"/>
                <w:b/>
                <w:bCs/>
                <w:sz w:val="20"/>
                <w:szCs w:val="20"/>
              </w:rPr>
              <w:t>803</w:t>
            </w:r>
          </w:p>
        </w:tc>
      </w:tr>
    </w:tbl>
    <w:p w:rsidR="007575FC" w:rsidRPr="00393E59" w:rsidRDefault="00461A02" w:rsidP="00AA1227">
      <w:pPr>
        <w:pStyle w:val="ListParagraph"/>
        <w:spacing w:before="240" w:after="240" w:line="276" w:lineRule="auto"/>
        <w:ind w:left="547"/>
        <w:contextualSpacing w:val="0"/>
        <w:jc w:val="thaiDistribute"/>
        <w:rPr>
          <w:rFonts w:ascii="Times New Roman" w:hAnsi="Times New Roman" w:cs="Times New Roman"/>
          <w:szCs w:val="22"/>
        </w:rPr>
      </w:pPr>
      <w:r w:rsidRPr="00393E59">
        <w:rPr>
          <w:rFonts w:ascii="Times New Roman" w:hAnsi="Times New Roman" w:cs="Times New Roman"/>
          <w:spacing w:val="-4"/>
          <w:szCs w:val="22"/>
        </w:rPr>
        <w:t xml:space="preserve">Employee benefit expenses that recognized in the statement of financial position </w:t>
      </w:r>
      <w:r w:rsidR="00C233BA" w:rsidRPr="00393E59">
        <w:rPr>
          <w:rFonts w:ascii="Times New Roman" w:hAnsi="Times New Roman" w:cs="Times New Roman"/>
          <w:spacing w:val="-4"/>
          <w:szCs w:val="22"/>
        </w:rPr>
        <w:t>as at</w:t>
      </w:r>
      <w:r w:rsidRPr="00393E59">
        <w:rPr>
          <w:rFonts w:ascii="Times New Roman" w:hAnsi="Times New Roman" w:cs="Times New Roman"/>
          <w:spacing w:val="-4"/>
          <w:szCs w:val="22"/>
        </w:rPr>
        <w:t xml:space="preserve"> December</w:t>
      </w:r>
      <w:r w:rsidRPr="00393E59">
        <w:rPr>
          <w:rFonts w:ascii="Times New Roman" w:hAnsi="Times New Roman" w:cs="Times New Roman"/>
          <w:szCs w:val="22"/>
        </w:rPr>
        <w:t xml:space="preserve"> </w:t>
      </w:r>
      <w:r w:rsidR="00C84198" w:rsidRPr="00C84198">
        <w:rPr>
          <w:rFonts w:ascii="Times New Roman" w:hAnsi="Times New Roman"/>
          <w:szCs w:val="22"/>
        </w:rPr>
        <w:t>31</w:t>
      </w:r>
      <w:r w:rsidR="00BE3E85" w:rsidRPr="00393E59">
        <w:rPr>
          <w:rFonts w:ascii="Times New Roman" w:hAnsi="Times New Roman" w:cs="Times New Roman"/>
          <w:szCs w:val="22"/>
        </w:rPr>
        <w:t xml:space="preserve">, </w:t>
      </w:r>
      <w:r w:rsidRPr="00393E59">
        <w:rPr>
          <w:rFonts w:ascii="Times New Roman" w:hAnsi="Times New Roman" w:cs="Times New Roman"/>
          <w:szCs w:val="22"/>
        </w:rPr>
        <w:t>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393E59" w:rsidRPr="00393E59" w:rsidTr="007C402D">
        <w:trPr>
          <w:trHeight w:val="72"/>
        </w:trPr>
        <w:tc>
          <w:tcPr>
            <w:tcW w:w="4140" w:type="dxa"/>
            <w:tcBorders>
              <w:top w:val="nil"/>
              <w:left w:val="nil"/>
              <w:bottom w:val="nil"/>
              <w:right w:val="nil"/>
            </w:tcBorders>
            <w:shd w:val="clear" w:color="auto" w:fill="auto"/>
            <w:noWrap/>
            <w:vAlign w:val="bottom"/>
          </w:tcPr>
          <w:p w:rsidR="00461A02" w:rsidRPr="00393E59" w:rsidRDefault="00461A02" w:rsidP="008B4643">
            <w:pPr>
              <w:autoSpaceDE/>
              <w:autoSpaceDN/>
              <w:adjustRightInd/>
              <w:rPr>
                <w:rFonts w:ascii="Times New Roman" w:hAnsi="Times New Roman" w:cs="Times New Roman"/>
                <w:sz w:val="20"/>
                <w:szCs w:val="20"/>
              </w:rPr>
            </w:pPr>
          </w:p>
        </w:tc>
        <w:tc>
          <w:tcPr>
            <w:tcW w:w="4662" w:type="dxa"/>
            <w:gridSpan w:val="7"/>
            <w:tcBorders>
              <w:top w:val="nil"/>
              <w:left w:val="nil"/>
              <w:right w:val="nil"/>
            </w:tcBorders>
            <w:shd w:val="clear" w:color="auto" w:fill="auto"/>
            <w:noWrap/>
            <w:vAlign w:val="bottom"/>
          </w:tcPr>
          <w:p w:rsidR="00461A02" w:rsidRPr="00393E59" w:rsidRDefault="00461A02" w:rsidP="008B4643">
            <w:pPr>
              <w:autoSpaceDE/>
              <w:autoSpaceDN/>
              <w:adjustRightInd/>
              <w:jc w:val="right"/>
              <w:rPr>
                <w:rFonts w:ascii="Times New Roman" w:eastAsia="Calibri" w:hAnsi="Times New Roman" w:cs="Times New Roman"/>
                <w:b/>
                <w:bCs/>
                <w:sz w:val="20"/>
                <w:szCs w:val="20"/>
              </w:rPr>
            </w:pPr>
            <w:r w:rsidRPr="00393E59">
              <w:rPr>
                <w:rFonts w:ascii="Times New Roman" w:eastAsia="Calibri" w:hAnsi="Times New Roman" w:cs="Times New Roman"/>
                <w:b/>
                <w:bCs/>
                <w:sz w:val="20"/>
                <w:szCs w:val="20"/>
              </w:rPr>
              <w:t>Unit: Thousand Baht</w:t>
            </w:r>
          </w:p>
        </w:tc>
      </w:tr>
      <w:tr w:rsidR="00393E59" w:rsidRPr="00393E59" w:rsidTr="007C402D">
        <w:trPr>
          <w:trHeight w:val="72"/>
        </w:trPr>
        <w:tc>
          <w:tcPr>
            <w:tcW w:w="4140" w:type="dxa"/>
            <w:tcBorders>
              <w:top w:val="nil"/>
              <w:left w:val="nil"/>
              <w:bottom w:val="nil"/>
              <w:right w:val="nil"/>
            </w:tcBorders>
            <w:shd w:val="clear" w:color="auto" w:fill="auto"/>
            <w:noWrap/>
            <w:vAlign w:val="bottom"/>
            <w:hideMark/>
          </w:tcPr>
          <w:p w:rsidR="00461A02" w:rsidRPr="00393E59"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financial </w:t>
            </w:r>
          </w:p>
        </w:tc>
        <w:tc>
          <w:tcPr>
            <w:tcW w:w="88" w:type="dxa"/>
            <w:tcBorders>
              <w:top w:val="nil"/>
              <w:left w:val="nil"/>
              <w:right w:val="nil"/>
            </w:tcBorders>
            <w:shd w:val="clear" w:color="auto" w:fill="auto"/>
            <w:noWrap/>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eastAsia="Calibri" w:hAnsi="Times New Roman" w:cs="Times New Roman"/>
                <w:b/>
                <w:bCs/>
                <w:sz w:val="20"/>
                <w:szCs w:val="20"/>
              </w:rPr>
              <w:t xml:space="preserve">Separate financial </w:t>
            </w:r>
          </w:p>
        </w:tc>
      </w:tr>
      <w:tr w:rsidR="00393E59" w:rsidRPr="00393E59" w:rsidTr="00A31F9A">
        <w:trPr>
          <w:trHeight w:val="72"/>
        </w:trPr>
        <w:tc>
          <w:tcPr>
            <w:tcW w:w="4140" w:type="dxa"/>
            <w:tcBorders>
              <w:top w:val="nil"/>
              <w:left w:val="nil"/>
              <w:right w:val="nil"/>
            </w:tcBorders>
            <w:shd w:val="clear" w:color="auto" w:fill="auto"/>
            <w:noWrap/>
            <w:vAlign w:val="bottom"/>
          </w:tcPr>
          <w:p w:rsidR="00461A02" w:rsidRPr="00393E59"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rsidR="00461A02" w:rsidRPr="00393E59" w:rsidRDefault="00EF23BB" w:rsidP="008B4643">
            <w:pPr>
              <w:autoSpaceDE/>
              <w:autoSpaceDN/>
              <w:adjustRightInd/>
              <w:jc w:val="center"/>
              <w:rPr>
                <w:rFonts w:ascii="Times New Roman" w:eastAsia="Calibri" w:hAnsi="Times New Roman" w:cs="Times New Roman"/>
                <w:b/>
                <w:bCs/>
                <w:sz w:val="20"/>
                <w:szCs w:val="20"/>
              </w:rPr>
            </w:pPr>
            <w:r w:rsidRPr="00393E59">
              <w:rPr>
                <w:rFonts w:ascii="Times New Roman" w:eastAsia="Calibri" w:hAnsi="Times New Roman" w:cs="Times New Roman"/>
                <w:b/>
                <w:bCs/>
                <w:sz w:val="20"/>
                <w:szCs w:val="20"/>
              </w:rPr>
              <w:t>S</w:t>
            </w:r>
            <w:r w:rsidR="00461A02" w:rsidRPr="00393E59">
              <w:rPr>
                <w:rFonts w:ascii="Times New Roman" w:eastAsia="Calibri" w:hAnsi="Times New Roman" w:cs="Times New Roman"/>
                <w:b/>
                <w:bCs/>
                <w:sz w:val="20"/>
                <w:szCs w:val="20"/>
              </w:rPr>
              <w:t>tatements</w:t>
            </w:r>
          </w:p>
        </w:tc>
      </w:tr>
      <w:tr w:rsidR="00393E59" w:rsidRPr="00393E59" w:rsidTr="00A31F9A">
        <w:trPr>
          <w:trHeight w:val="72"/>
        </w:trPr>
        <w:tc>
          <w:tcPr>
            <w:tcW w:w="4140" w:type="dxa"/>
            <w:tcBorders>
              <w:left w:val="nil"/>
              <w:bottom w:val="nil"/>
              <w:right w:val="nil"/>
            </w:tcBorders>
            <w:shd w:val="clear" w:color="auto" w:fill="auto"/>
            <w:vAlign w:val="bottom"/>
          </w:tcPr>
          <w:p w:rsidR="00461A02" w:rsidRPr="00393E59"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rsidR="00461A02" w:rsidRPr="00393E59" w:rsidRDefault="00C84198" w:rsidP="007D6C16">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110"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461A02" w:rsidRPr="00393E59" w:rsidRDefault="00C84198" w:rsidP="007D6C16">
            <w:pPr>
              <w:jc w:val="center"/>
              <w:rPr>
                <w:rFonts w:ascii="Times New Roman" w:hAnsi="Times New Roman" w:cs="Times New Roman"/>
                <w:b/>
                <w:bCs/>
                <w:sz w:val="20"/>
                <w:szCs w:val="20"/>
                <w:cs/>
              </w:rPr>
            </w:pPr>
            <w:r w:rsidRPr="00C84198">
              <w:rPr>
                <w:rFonts w:ascii="Times New Roman" w:hAnsi="Times New Roman"/>
                <w:b/>
                <w:bCs/>
                <w:sz w:val="20"/>
                <w:szCs w:val="20"/>
              </w:rPr>
              <w:t>2018</w:t>
            </w:r>
          </w:p>
        </w:tc>
        <w:tc>
          <w:tcPr>
            <w:tcW w:w="88"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rsidR="00461A02" w:rsidRPr="00393E59" w:rsidRDefault="00C84198" w:rsidP="007D6C16">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89"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rsidR="00461A02" w:rsidRPr="00393E59" w:rsidRDefault="00C84198" w:rsidP="007D6C16">
            <w:pPr>
              <w:jc w:val="center"/>
              <w:rPr>
                <w:rFonts w:ascii="Times New Roman" w:hAnsi="Times New Roman" w:cs="Times New Roman"/>
                <w:b/>
                <w:bCs/>
                <w:sz w:val="20"/>
                <w:szCs w:val="20"/>
                <w:cs/>
              </w:rPr>
            </w:pPr>
            <w:r w:rsidRPr="00C84198">
              <w:rPr>
                <w:rFonts w:ascii="Times New Roman" w:hAnsi="Times New Roman"/>
                <w:b/>
                <w:bCs/>
                <w:sz w:val="20"/>
                <w:szCs w:val="20"/>
              </w:rPr>
              <w:t>2018</w:t>
            </w:r>
          </w:p>
        </w:tc>
      </w:tr>
      <w:tr w:rsidR="00393E59" w:rsidRPr="00393E59" w:rsidTr="007C402D">
        <w:trPr>
          <w:trHeight w:val="72"/>
        </w:trPr>
        <w:tc>
          <w:tcPr>
            <w:tcW w:w="4140" w:type="dxa"/>
            <w:tcBorders>
              <w:top w:val="nil"/>
              <w:left w:val="nil"/>
              <w:bottom w:val="nil"/>
              <w:right w:val="nil"/>
            </w:tcBorders>
            <w:shd w:val="clear" w:color="auto" w:fill="auto"/>
            <w:vAlign w:val="bottom"/>
          </w:tcPr>
          <w:p w:rsidR="00461A02" w:rsidRPr="00393E59" w:rsidRDefault="00461A02" w:rsidP="008B4643">
            <w:pPr>
              <w:autoSpaceDE/>
              <w:autoSpaceDN/>
              <w:adjustRightInd/>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rsidR="00461A02" w:rsidRPr="00393E59" w:rsidRDefault="00461A02" w:rsidP="008B4643">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rsidR="00461A02" w:rsidRPr="00393E59" w:rsidRDefault="00461A02" w:rsidP="008B4643">
            <w:pPr>
              <w:jc w:val="center"/>
              <w:rPr>
                <w:rFonts w:ascii="Times New Roman" w:hAnsi="Times New Roman" w:cs="Times New Roman"/>
                <w:b/>
                <w:bCs/>
                <w:sz w:val="20"/>
                <w:szCs w:val="20"/>
              </w:rPr>
            </w:pPr>
          </w:p>
        </w:tc>
        <w:tc>
          <w:tcPr>
            <w:tcW w:w="88" w:type="dxa"/>
            <w:tcBorders>
              <w:top w:val="nil"/>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rsidR="00461A02" w:rsidRPr="00393E59" w:rsidRDefault="00461A02" w:rsidP="008B4643">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rsidR="00461A02" w:rsidRPr="00393E59" w:rsidRDefault="00461A02" w:rsidP="008B4643">
            <w:pPr>
              <w:jc w:val="center"/>
              <w:rPr>
                <w:rFonts w:ascii="Times New Roman" w:hAnsi="Times New Roman" w:cs="Times New Roman"/>
                <w:b/>
                <w:bCs/>
                <w:sz w:val="20"/>
                <w:szCs w:val="20"/>
              </w:rPr>
            </w:pPr>
          </w:p>
        </w:tc>
      </w:tr>
      <w:tr w:rsidR="00393E59" w:rsidRPr="00393E59" w:rsidTr="007C402D">
        <w:trPr>
          <w:trHeight w:val="64"/>
        </w:trPr>
        <w:tc>
          <w:tcPr>
            <w:tcW w:w="4140" w:type="dxa"/>
            <w:tcBorders>
              <w:top w:val="nil"/>
              <w:left w:val="nil"/>
              <w:bottom w:val="nil"/>
              <w:right w:val="nil"/>
            </w:tcBorders>
            <w:shd w:val="clear" w:color="auto" w:fill="auto"/>
            <w:noWrap/>
            <w:hideMark/>
          </w:tcPr>
          <w:p w:rsidR="00461A02" w:rsidRPr="00393E59" w:rsidRDefault="00437669" w:rsidP="00C233BA">
            <w:pPr>
              <w:rPr>
                <w:rFonts w:ascii="Times New Roman" w:hAnsi="Times New Roman" w:cs="Times New Roman"/>
                <w:sz w:val="20"/>
                <w:szCs w:val="20"/>
              </w:rPr>
            </w:pPr>
            <w:r w:rsidRPr="00393E59">
              <w:rPr>
                <w:rFonts w:ascii="Times New Roman" w:hAnsi="Times New Roman" w:cs="Times New Roman"/>
                <w:sz w:val="20"/>
                <w:szCs w:val="20"/>
              </w:rPr>
              <w:t>Inventories</w:t>
            </w:r>
            <w:r w:rsidR="00461A02" w:rsidRPr="00393E59">
              <w:rPr>
                <w:rFonts w:ascii="Times New Roman" w:hAnsi="Times New Roman" w:cs="Times New Roman"/>
                <w:sz w:val="20"/>
                <w:szCs w:val="20"/>
              </w:rPr>
              <w:t xml:space="preserve"> </w:t>
            </w:r>
          </w:p>
        </w:tc>
        <w:tc>
          <w:tcPr>
            <w:tcW w:w="1132" w:type="dxa"/>
            <w:tcBorders>
              <w:left w:val="nil"/>
              <w:bottom w:val="single" w:sz="4" w:space="0" w:color="auto"/>
              <w:right w:val="nil"/>
            </w:tcBorders>
            <w:shd w:val="clear" w:color="auto" w:fill="auto"/>
            <w:noWrap/>
            <w:vAlign w:val="bottom"/>
          </w:tcPr>
          <w:p w:rsidR="00461A02" w:rsidRPr="00393E59" w:rsidRDefault="00C84198" w:rsidP="008B4643">
            <w:pPr>
              <w:tabs>
                <w:tab w:val="decimal" w:pos="967"/>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3</w:t>
            </w:r>
            <w:r w:rsidR="00BC4738" w:rsidRPr="00393E59">
              <w:rPr>
                <w:rFonts w:ascii="Times New Roman" w:eastAsia="Calibri" w:hAnsi="Times New Roman" w:cs="Times New Roman"/>
                <w:sz w:val="20"/>
                <w:szCs w:val="20"/>
              </w:rPr>
              <w:t>,</w:t>
            </w:r>
            <w:r w:rsidRPr="00C84198">
              <w:rPr>
                <w:rFonts w:ascii="Times New Roman" w:eastAsia="Calibri" w:hAnsi="Times New Roman"/>
                <w:sz w:val="20"/>
                <w:szCs w:val="20"/>
              </w:rPr>
              <w:t>930</w:t>
            </w:r>
          </w:p>
        </w:tc>
        <w:tc>
          <w:tcPr>
            <w:tcW w:w="110" w:type="dxa"/>
            <w:tcBorders>
              <w:left w:val="nil"/>
              <w:right w:val="nil"/>
            </w:tcBorders>
            <w:shd w:val="clear" w:color="auto" w:fill="auto"/>
            <w:noWrap/>
            <w:vAlign w:val="bottom"/>
            <w:hideMark/>
          </w:tcPr>
          <w:p w:rsidR="00461A02" w:rsidRPr="00393E59" w:rsidRDefault="00461A02" w:rsidP="008B4643">
            <w:pPr>
              <w:autoSpaceDE/>
              <w:autoSpaceDN/>
              <w:adjustRightInd/>
              <w:jc w:val="right"/>
              <w:rPr>
                <w:rFonts w:ascii="Times New Roman" w:hAnsi="Times New Roman" w:cs="Times New Roman"/>
                <w:sz w:val="20"/>
                <w:szCs w:val="20"/>
              </w:rPr>
            </w:pPr>
          </w:p>
        </w:tc>
        <w:tc>
          <w:tcPr>
            <w:tcW w:w="1080" w:type="dxa"/>
            <w:tcBorders>
              <w:left w:val="nil"/>
              <w:bottom w:val="single" w:sz="4" w:space="0" w:color="auto"/>
              <w:right w:val="nil"/>
            </w:tcBorders>
            <w:shd w:val="clear" w:color="auto" w:fill="auto"/>
            <w:noWrap/>
            <w:vAlign w:val="bottom"/>
          </w:tcPr>
          <w:p w:rsidR="00461A02" w:rsidRPr="00393E59" w:rsidRDefault="00C84198" w:rsidP="006A211E">
            <w:pPr>
              <w:tabs>
                <w:tab w:val="decimal" w:pos="824"/>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1</w:t>
            </w:r>
            <w:r w:rsidR="007D6C16" w:rsidRPr="00393E59">
              <w:rPr>
                <w:rFonts w:ascii="Times New Roman" w:eastAsia="Calibri" w:hAnsi="Times New Roman" w:cs="Times New Roman"/>
                <w:sz w:val="20"/>
                <w:szCs w:val="20"/>
              </w:rPr>
              <w:t>,</w:t>
            </w:r>
            <w:r w:rsidRPr="00C84198">
              <w:rPr>
                <w:rFonts w:ascii="Times New Roman" w:hAnsi="Times New Roman"/>
                <w:sz w:val="20"/>
                <w:szCs w:val="20"/>
              </w:rPr>
              <w:t>455</w:t>
            </w:r>
          </w:p>
        </w:tc>
        <w:tc>
          <w:tcPr>
            <w:tcW w:w="88" w:type="dxa"/>
            <w:tcBorders>
              <w:left w:val="nil"/>
              <w:right w:val="nil"/>
            </w:tcBorders>
            <w:shd w:val="clear" w:color="auto" w:fill="auto"/>
            <w:vAlign w:val="bottom"/>
          </w:tcPr>
          <w:p w:rsidR="00461A02" w:rsidRPr="00393E59" w:rsidRDefault="00461A02" w:rsidP="008B4643">
            <w:pPr>
              <w:autoSpaceDE/>
              <w:autoSpaceDN/>
              <w:adjustRightInd/>
              <w:rPr>
                <w:rFonts w:ascii="Times New Roman" w:hAnsi="Times New Roman" w:cs="Times New Roman"/>
                <w:sz w:val="20"/>
                <w:szCs w:val="20"/>
              </w:rPr>
            </w:pPr>
          </w:p>
        </w:tc>
        <w:tc>
          <w:tcPr>
            <w:tcW w:w="1081" w:type="dxa"/>
            <w:tcBorders>
              <w:left w:val="nil"/>
              <w:bottom w:val="single" w:sz="4" w:space="0" w:color="auto"/>
              <w:right w:val="nil"/>
            </w:tcBorders>
            <w:shd w:val="clear" w:color="auto" w:fill="auto"/>
            <w:noWrap/>
            <w:vAlign w:val="bottom"/>
          </w:tcPr>
          <w:p w:rsidR="00461A02" w:rsidRPr="00393E59" w:rsidRDefault="00C84198" w:rsidP="006A211E">
            <w:pPr>
              <w:tabs>
                <w:tab w:val="decimal" w:pos="813"/>
              </w:tabs>
              <w:autoSpaceDE/>
              <w:autoSpaceDN/>
              <w:rPr>
                <w:rFonts w:ascii="Times New Roman" w:eastAsia="Calibri" w:hAnsi="Times New Roman" w:cs="Times New Roman"/>
                <w:sz w:val="20"/>
                <w:szCs w:val="20"/>
              </w:rPr>
            </w:pPr>
            <w:r w:rsidRPr="00C84198">
              <w:rPr>
                <w:rFonts w:ascii="Times New Roman" w:eastAsia="Calibri" w:hAnsi="Times New Roman"/>
                <w:sz w:val="20"/>
                <w:szCs w:val="20"/>
              </w:rPr>
              <w:t>2</w:t>
            </w:r>
            <w:r w:rsidR="00462FBA" w:rsidRPr="00393E59">
              <w:rPr>
                <w:rFonts w:ascii="Times New Roman" w:eastAsia="Calibri" w:hAnsi="Times New Roman" w:cs="Times New Roman"/>
                <w:sz w:val="20"/>
                <w:szCs w:val="20"/>
              </w:rPr>
              <w:t>,</w:t>
            </w:r>
            <w:r w:rsidRPr="00C84198">
              <w:rPr>
                <w:rFonts w:ascii="Times New Roman" w:eastAsia="Calibri" w:hAnsi="Times New Roman"/>
                <w:sz w:val="20"/>
                <w:szCs w:val="20"/>
              </w:rPr>
              <w:t>878</w:t>
            </w:r>
          </w:p>
        </w:tc>
        <w:tc>
          <w:tcPr>
            <w:tcW w:w="89" w:type="dxa"/>
            <w:tcBorders>
              <w:left w:val="nil"/>
              <w:right w:val="nil"/>
            </w:tcBorders>
            <w:shd w:val="clear" w:color="auto" w:fill="auto"/>
            <w:noWrap/>
            <w:vAlign w:val="bottom"/>
          </w:tcPr>
          <w:p w:rsidR="00461A02" w:rsidRPr="00393E59" w:rsidRDefault="00461A02" w:rsidP="008B4643">
            <w:pPr>
              <w:autoSpaceDE/>
              <w:autoSpaceDN/>
              <w:adjustRightInd/>
              <w:jc w:val="right"/>
              <w:rPr>
                <w:rFonts w:ascii="Times New Roman" w:hAnsi="Times New Roman" w:cs="Times New Roman"/>
                <w:sz w:val="20"/>
                <w:szCs w:val="20"/>
              </w:rPr>
            </w:pPr>
          </w:p>
        </w:tc>
        <w:tc>
          <w:tcPr>
            <w:tcW w:w="1082" w:type="dxa"/>
            <w:tcBorders>
              <w:left w:val="nil"/>
              <w:bottom w:val="single" w:sz="4" w:space="0" w:color="auto"/>
              <w:right w:val="nil"/>
            </w:tcBorders>
            <w:shd w:val="clear" w:color="auto" w:fill="auto"/>
            <w:noWrap/>
            <w:vAlign w:val="bottom"/>
          </w:tcPr>
          <w:p w:rsidR="00461A02" w:rsidRPr="00393E59" w:rsidRDefault="00C84198" w:rsidP="006A211E">
            <w:pPr>
              <w:tabs>
                <w:tab w:val="decimal" w:pos="813"/>
              </w:tabs>
              <w:autoSpaceDE/>
              <w:autoSpaceDN/>
              <w:rPr>
                <w:rFonts w:ascii="Times New Roman" w:eastAsia="Calibri" w:hAnsi="Times New Roman" w:cs="Times New Roman"/>
                <w:sz w:val="20"/>
                <w:szCs w:val="20"/>
                <w:cs/>
              </w:rPr>
            </w:pPr>
            <w:r w:rsidRPr="00C84198">
              <w:rPr>
                <w:rFonts w:ascii="Times New Roman" w:eastAsia="Calibri" w:hAnsi="Times New Roman"/>
                <w:sz w:val="20"/>
                <w:szCs w:val="20"/>
              </w:rPr>
              <w:t>1</w:t>
            </w:r>
            <w:r w:rsidR="007D6C16" w:rsidRPr="00393E59">
              <w:rPr>
                <w:rFonts w:ascii="Times New Roman" w:eastAsia="Calibri" w:hAnsi="Times New Roman" w:cs="Times New Roman"/>
                <w:sz w:val="20"/>
                <w:szCs w:val="20"/>
              </w:rPr>
              <w:t>,</w:t>
            </w:r>
            <w:r w:rsidRPr="00C84198">
              <w:rPr>
                <w:rFonts w:ascii="Times New Roman" w:hAnsi="Times New Roman"/>
                <w:sz w:val="20"/>
                <w:szCs w:val="20"/>
              </w:rPr>
              <w:t>065</w:t>
            </w:r>
          </w:p>
        </w:tc>
      </w:tr>
      <w:tr w:rsidR="00393E59" w:rsidRPr="00393E59" w:rsidTr="007C402D">
        <w:trPr>
          <w:trHeight w:val="64"/>
        </w:trPr>
        <w:tc>
          <w:tcPr>
            <w:tcW w:w="4140" w:type="dxa"/>
            <w:tcBorders>
              <w:top w:val="nil"/>
              <w:left w:val="nil"/>
              <w:bottom w:val="nil"/>
              <w:right w:val="nil"/>
            </w:tcBorders>
            <w:shd w:val="clear" w:color="auto" w:fill="auto"/>
            <w:noWrap/>
            <w:hideMark/>
          </w:tcPr>
          <w:p w:rsidR="00461A02" w:rsidRPr="00393E59" w:rsidRDefault="00461A02" w:rsidP="008B4643">
            <w:pPr>
              <w:ind w:left="357"/>
              <w:rPr>
                <w:rFonts w:ascii="Times New Roman" w:hAnsi="Times New Roman" w:cs="Times New Roman"/>
                <w:b/>
                <w:bCs/>
                <w:sz w:val="20"/>
                <w:szCs w:val="20"/>
              </w:rPr>
            </w:pPr>
            <w:r w:rsidRPr="00393E59">
              <w:rPr>
                <w:rFonts w:ascii="Times New Roman" w:hAnsi="Times New Roman" w:cs="Times New Roman"/>
                <w:b/>
                <w:bCs/>
                <w:sz w:val="20"/>
                <w:szCs w:val="20"/>
              </w:rPr>
              <w:t>Total</w:t>
            </w:r>
          </w:p>
        </w:tc>
        <w:tc>
          <w:tcPr>
            <w:tcW w:w="1132" w:type="dxa"/>
            <w:tcBorders>
              <w:top w:val="single" w:sz="4" w:space="0" w:color="auto"/>
              <w:left w:val="nil"/>
              <w:bottom w:val="double" w:sz="4" w:space="0" w:color="000000"/>
              <w:right w:val="nil"/>
            </w:tcBorders>
            <w:shd w:val="clear" w:color="auto" w:fill="auto"/>
            <w:noWrap/>
            <w:vAlign w:val="bottom"/>
          </w:tcPr>
          <w:p w:rsidR="00461A02" w:rsidRPr="006A211E" w:rsidRDefault="00C84198" w:rsidP="008B4643">
            <w:pPr>
              <w:tabs>
                <w:tab w:val="decimal" w:pos="967"/>
              </w:tabs>
              <w:autoSpaceDE/>
              <w:autoSpaceDN/>
              <w:rPr>
                <w:rFonts w:ascii="Times New Roman" w:eastAsia="Calibri" w:hAnsi="Times New Roman" w:cs="Times New Roman"/>
                <w:b/>
                <w:bCs/>
                <w:sz w:val="20"/>
                <w:szCs w:val="20"/>
                <w:cs/>
              </w:rPr>
            </w:pPr>
            <w:r w:rsidRPr="00C84198">
              <w:rPr>
                <w:rFonts w:ascii="Times New Roman" w:eastAsia="Calibri" w:hAnsi="Times New Roman"/>
                <w:b/>
                <w:bCs/>
                <w:sz w:val="20"/>
                <w:szCs w:val="20"/>
              </w:rPr>
              <w:t>3</w:t>
            </w:r>
            <w:r w:rsidR="00BC4738" w:rsidRPr="006A211E">
              <w:rPr>
                <w:rFonts w:ascii="Times New Roman" w:eastAsia="Calibri" w:hAnsi="Times New Roman" w:cs="Times New Roman"/>
                <w:b/>
                <w:bCs/>
                <w:sz w:val="20"/>
                <w:szCs w:val="20"/>
              </w:rPr>
              <w:t>,</w:t>
            </w:r>
            <w:r w:rsidRPr="00C84198">
              <w:rPr>
                <w:rFonts w:ascii="Times New Roman" w:eastAsia="Calibri" w:hAnsi="Times New Roman"/>
                <w:b/>
                <w:bCs/>
                <w:sz w:val="20"/>
                <w:szCs w:val="20"/>
              </w:rPr>
              <w:t>930</w:t>
            </w:r>
          </w:p>
        </w:tc>
        <w:tc>
          <w:tcPr>
            <w:tcW w:w="110" w:type="dxa"/>
            <w:tcBorders>
              <w:top w:val="nil"/>
              <w:left w:val="nil"/>
              <w:right w:val="nil"/>
            </w:tcBorders>
            <w:shd w:val="clear" w:color="auto" w:fill="auto"/>
            <w:noWrap/>
            <w:vAlign w:val="bottom"/>
            <w:hideMark/>
          </w:tcPr>
          <w:p w:rsidR="00461A02" w:rsidRPr="006A211E" w:rsidRDefault="00461A02" w:rsidP="008B4643">
            <w:pPr>
              <w:autoSpaceDE/>
              <w:autoSpaceDN/>
              <w:adjustRightInd/>
              <w:jc w:val="right"/>
              <w:rPr>
                <w:rFonts w:ascii="Times New Roman" w:hAnsi="Times New Roman" w:cs="Times New Roman"/>
                <w:b/>
                <w:bCs/>
                <w:sz w:val="20"/>
                <w:szCs w:val="20"/>
              </w:rPr>
            </w:pPr>
          </w:p>
        </w:tc>
        <w:tc>
          <w:tcPr>
            <w:tcW w:w="1080" w:type="dxa"/>
            <w:tcBorders>
              <w:top w:val="single" w:sz="4" w:space="0" w:color="auto"/>
              <w:left w:val="nil"/>
              <w:bottom w:val="double" w:sz="4" w:space="0" w:color="auto"/>
              <w:right w:val="nil"/>
            </w:tcBorders>
            <w:shd w:val="clear" w:color="auto" w:fill="auto"/>
            <w:noWrap/>
            <w:vAlign w:val="bottom"/>
          </w:tcPr>
          <w:p w:rsidR="00461A02" w:rsidRPr="006A211E" w:rsidRDefault="00C84198" w:rsidP="006A211E">
            <w:pPr>
              <w:tabs>
                <w:tab w:val="decimal" w:pos="824"/>
              </w:tabs>
              <w:autoSpaceDE/>
              <w:autoSpaceDN/>
              <w:rPr>
                <w:rFonts w:ascii="Times New Roman" w:eastAsia="Calibri" w:hAnsi="Times New Roman" w:cs="Times New Roman"/>
                <w:b/>
                <w:bCs/>
                <w:sz w:val="20"/>
                <w:szCs w:val="20"/>
              </w:rPr>
            </w:pPr>
            <w:r w:rsidRPr="00C84198">
              <w:rPr>
                <w:rFonts w:ascii="Times New Roman" w:eastAsia="Calibri" w:hAnsi="Times New Roman"/>
                <w:b/>
                <w:bCs/>
                <w:sz w:val="20"/>
                <w:szCs w:val="20"/>
              </w:rPr>
              <w:t>1</w:t>
            </w:r>
            <w:r w:rsidR="007D6C16" w:rsidRPr="006A211E">
              <w:rPr>
                <w:rFonts w:ascii="Times New Roman" w:eastAsia="Calibri" w:hAnsi="Times New Roman" w:cs="Times New Roman"/>
                <w:b/>
                <w:bCs/>
                <w:sz w:val="20"/>
                <w:szCs w:val="20"/>
              </w:rPr>
              <w:t>,</w:t>
            </w:r>
            <w:r w:rsidRPr="00C84198">
              <w:rPr>
                <w:rFonts w:ascii="Times New Roman" w:hAnsi="Times New Roman"/>
                <w:b/>
                <w:bCs/>
                <w:sz w:val="20"/>
                <w:szCs w:val="20"/>
              </w:rPr>
              <w:t>455</w:t>
            </w:r>
          </w:p>
        </w:tc>
        <w:tc>
          <w:tcPr>
            <w:tcW w:w="88" w:type="dxa"/>
            <w:tcBorders>
              <w:top w:val="nil"/>
              <w:left w:val="nil"/>
              <w:right w:val="nil"/>
            </w:tcBorders>
            <w:shd w:val="clear" w:color="auto" w:fill="auto"/>
            <w:vAlign w:val="bottom"/>
          </w:tcPr>
          <w:p w:rsidR="00461A02" w:rsidRPr="006A211E" w:rsidRDefault="00461A02" w:rsidP="008B4643">
            <w:pPr>
              <w:autoSpaceDE/>
              <w:autoSpaceDN/>
              <w:adjustRightInd/>
              <w:jc w:val="right"/>
              <w:rPr>
                <w:rFonts w:ascii="Times New Roman" w:hAnsi="Times New Roman" w:cs="Times New Roman"/>
                <w:b/>
                <w:bCs/>
                <w:sz w:val="20"/>
                <w:szCs w:val="20"/>
              </w:rPr>
            </w:pPr>
          </w:p>
        </w:tc>
        <w:tc>
          <w:tcPr>
            <w:tcW w:w="1081" w:type="dxa"/>
            <w:tcBorders>
              <w:top w:val="single" w:sz="4" w:space="0" w:color="auto"/>
              <w:left w:val="nil"/>
              <w:bottom w:val="double" w:sz="4" w:space="0" w:color="auto"/>
              <w:right w:val="nil"/>
            </w:tcBorders>
            <w:shd w:val="clear" w:color="auto" w:fill="auto"/>
            <w:noWrap/>
            <w:vAlign w:val="bottom"/>
          </w:tcPr>
          <w:p w:rsidR="00461A02" w:rsidRPr="006A211E" w:rsidRDefault="00C84198" w:rsidP="006A211E">
            <w:pPr>
              <w:tabs>
                <w:tab w:val="decimal" w:pos="813"/>
              </w:tabs>
              <w:autoSpaceDE/>
              <w:autoSpaceDN/>
              <w:rPr>
                <w:rFonts w:ascii="Times New Roman" w:eastAsia="Calibri" w:hAnsi="Times New Roman" w:cs="Times New Roman"/>
                <w:b/>
                <w:bCs/>
                <w:sz w:val="20"/>
                <w:szCs w:val="20"/>
                <w:cs/>
              </w:rPr>
            </w:pPr>
            <w:r w:rsidRPr="00C84198">
              <w:rPr>
                <w:rFonts w:ascii="Times New Roman" w:eastAsia="Calibri" w:hAnsi="Times New Roman"/>
                <w:b/>
                <w:bCs/>
                <w:sz w:val="20"/>
                <w:szCs w:val="20"/>
              </w:rPr>
              <w:t>2</w:t>
            </w:r>
            <w:r w:rsidR="00BC4738" w:rsidRPr="006A211E">
              <w:rPr>
                <w:rFonts w:ascii="Times New Roman" w:eastAsia="Calibri" w:hAnsi="Times New Roman" w:cs="Times New Roman"/>
                <w:b/>
                <w:bCs/>
                <w:sz w:val="20"/>
                <w:szCs w:val="20"/>
              </w:rPr>
              <w:t>,</w:t>
            </w:r>
            <w:r w:rsidRPr="00C84198">
              <w:rPr>
                <w:rFonts w:ascii="Times New Roman" w:hAnsi="Times New Roman"/>
                <w:b/>
                <w:bCs/>
                <w:sz w:val="20"/>
                <w:szCs w:val="20"/>
              </w:rPr>
              <w:t>878</w:t>
            </w:r>
          </w:p>
        </w:tc>
        <w:tc>
          <w:tcPr>
            <w:tcW w:w="89" w:type="dxa"/>
            <w:tcBorders>
              <w:top w:val="nil"/>
              <w:left w:val="nil"/>
              <w:right w:val="nil"/>
            </w:tcBorders>
            <w:shd w:val="clear" w:color="auto" w:fill="auto"/>
            <w:noWrap/>
            <w:vAlign w:val="bottom"/>
          </w:tcPr>
          <w:p w:rsidR="00461A02" w:rsidRPr="006A211E" w:rsidRDefault="00461A02" w:rsidP="008B4643">
            <w:pPr>
              <w:autoSpaceDE/>
              <w:autoSpaceDN/>
              <w:adjustRightInd/>
              <w:jc w:val="right"/>
              <w:rPr>
                <w:rFonts w:ascii="Times New Roman" w:hAnsi="Times New Roman" w:cs="Times New Roman"/>
                <w:b/>
                <w:bCs/>
                <w:sz w:val="20"/>
                <w:szCs w:val="20"/>
              </w:rPr>
            </w:pPr>
          </w:p>
        </w:tc>
        <w:tc>
          <w:tcPr>
            <w:tcW w:w="1082" w:type="dxa"/>
            <w:tcBorders>
              <w:top w:val="single" w:sz="4" w:space="0" w:color="auto"/>
              <w:left w:val="nil"/>
              <w:bottom w:val="double" w:sz="4" w:space="0" w:color="auto"/>
              <w:right w:val="nil"/>
            </w:tcBorders>
            <w:shd w:val="clear" w:color="auto" w:fill="auto"/>
            <w:noWrap/>
            <w:vAlign w:val="bottom"/>
          </w:tcPr>
          <w:p w:rsidR="00461A02" w:rsidRPr="006A211E" w:rsidRDefault="00C84198" w:rsidP="006A211E">
            <w:pPr>
              <w:tabs>
                <w:tab w:val="decimal" w:pos="813"/>
              </w:tabs>
              <w:autoSpaceDE/>
              <w:autoSpaceDN/>
              <w:rPr>
                <w:rFonts w:ascii="Times New Roman" w:eastAsia="Calibri" w:hAnsi="Times New Roman" w:cs="Times New Roman"/>
                <w:b/>
                <w:bCs/>
                <w:sz w:val="20"/>
                <w:szCs w:val="20"/>
              </w:rPr>
            </w:pPr>
            <w:r w:rsidRPr="00C84198">
              <w:rPr>
                <w:rFonts w:ascii="Times New Roman" w:eastAsia="Calibri" w:hAnsi="Times New Roman"/>
                <w:b/>
                <w:bCs/>
                <w:sz w:val="20"/>
                <w:szCs w:val="20"/>
              </w:rPr>
              <w:t>1</w:t>
            </w:r>
            <w:r w:rsidR="007D6C16" w:rsidRPr="006A211E">
              <w:rPr>
                <w:rFonts w:ascii="Times New Roman" w:eastAsia="Calibri" w:hAnsi="Times New Roman" w:cs="Times New Roman"/>
                <w:b/>
                <w:bCs/>
                <w:sz w:val="20"/>
                <w:szCs w:val="20"/>
              </w:rPr>
              <w:t>,</w:t>
            </w:r>
            <w:r w:rsidRPr="00C84198">
              <w:rPr>
                <w:rFonts w:ascii="Times New Roman" w:hAnsi="Times New Roman"/>
                <w:b/>
                <w:bCs/>
                <w:sz w:val="20"/>
                <w:szCs w:val="20"/>
              </w:rPr>
              <w:t>065</w:t>
            </w:r>
          </w:p>
        </w:tc>
      </w:tr>
    </w:tbl>
    <w:p w:rsidR="00702B33" w:rsidRPr="00E8756A" w:rsidRDefault="00702B33" w:rsidP="00702B33">
      <w:pPr>
        <w:spacing w:before="240" w:line="240" w:lineRule="exact"/>
        <w:ind w:left="547" w:right="58"/>
        <w:jc w:val="thaiDistribute"/>
        <w:rPr>
          <w:rFonts w:ascii="Times New Roman" w:hAnsi="Times New Roman" w:cs="Times New Roman"/>
          <w:sz w:val="22"/>
          <w:szCs w:val="22"/>
          <w:lang w:eastAsia="th-TH"/>
        </w:rPr>
      </w:pPr>
      <w:r w:rsidRPr="00E8756A">
        <w:rPr>
          <w:rFonts w:ascii="Times New Roman" w:hAnsi="Times New Roman" w:cs="Times New Roman"/>
          <w:sz w:val="22"/>
          <w:szCs w:val="22"/>
          <w:lang w:eastAsia="th-TH"/>
        </w:rPr>
        <w:t>Loss on remeasurements of defined benefit plans recognized in the statement of other comprehensive income for the years ended December </w:t>
      </w:r>
      <w:r w:rsidR="00C84198" w:rsidRPr="00E8756A">
        <w:rPr>
          <w:rFonts w:ascii="Times New Roman" w:hAnsi="Times New Roman"/>
          <w:sz w:val="22"/>
          <w:szCs w:val="22"/>
          <w:lang w:eastAsia="th-TH"/>
        </w:rPr>
        <w:t>31</w:t>
      </w:r>
      <w:r w:rsidRPr="00E8756A">
        <w:rPr>
          <w:rFonts w:ascii="Times New Roman" w:hAnsi="Times New Roman" w:cs="Times New Roman"/>
          <w:sz w:val="22"/>
          <w:szCs w:val="22"/>
          <w:lang w:eastAsia="th-TH"/>
        </w:rPr>
        <w:t xml:space="preserve">, are as follows: </w:t>
      </w:r>
    </w:p>
    <w:p w:rsidR="00702B33" w:rsidRPr="00393E59" w:rsidRDefault="00702B33" w:rsidP="00702B33">
      <w:pPr>
        <w:spacing w:before="240" w:line="240" w:lineRule="exact"/>
        <w:ind w:left="547" w:right="58"/>
        <w:jc w:val="right"/>
        <w:rPr>
          <w:rFonts w:ascii="Times New Roman" w:hAnsi="Times New Roman" w:cs="Times New Roman"/>
          <w:sz w:val="20"/>
          <w:szCs w:val="20"/>
          <w:lang w:eastAsia="th-TH"/>
        </w:rPr>
      </w:pPr>
      <w:r w:rsidRPr="00393E59">
        <w:rPr>
          <w:rFonts w:ascii="Times New Roman" w:hAnsi="Times New Roman" w:cs="Times New Roman"/>
          <w:b/>
          <w:bCs/>
          <w:sz w:val="20"/>
          <w:szCs w:val="20"/>
        </w:rPr>
        <w:t>Unit : Thousand Baht</w:t>
      </w:r>
    </w:p>
    <w:tbl>
      <w:tblPr>
        <w:tblW w:w="8910" w:type="dxa"/>
        <w:tblInd w:w="450" w:type="dxa"/>
        <w:tblLayout w:type="fixed"/>
        <w:tblCellMar>
          <w:left w:w="0" w:type="dxa"/>
          <w:right w:w="0" w:type="dxa"/>
        </w:tblCellMar>
        <w:tblLook w:val="04A0" w:firstRow="1" w:lastRow="0" w:firstColumn="1" w:lastColumn="0" w:noHBand="0" w:noVBand="1"/>
      </w:tblPr>
      <w:tblGrid>
        <w:gridCol w:w="4232"/>
        <w:gridCol w:w="1173"/>
        <w:gridCol w:w="87"/>
        <w:gridCol w:w="1089"/>
        <w:gridCol w:w="80"/>
        <w:gridCol w:w="1080"/>
        <w:gridCol w:w="87"/>
        <w:gridCol w:w="1082"/>
      </w:tblGrid>
      <w:tr w:rsidR="00D82601" w:rsidRPr="00393E59" w:rsidTr="006A211E">
        <w:trPr>
          <w:cantSplit/>
          <w:trHeight w:val="144"/>
          <w:tblHeader/>
        </w:trPr>
        <w:tc>
          <w:tcPr>
            <w:tcW w:w="2375" w:type="pct"/>
          </w:tcPr>
          <w:p w:rsidR="00702B33" w:rsidRPr="00393E59" w:rsidRDefault="00702B33" w:rsidP="007D7D69">
            <w:pPr>
              <w:spacing w:line="240" w:lineRule="exact"/>
              <w:rPr>
                <w:rFonts w:ascii="Times New Roman" w:hAnsi="Times New Roman" w:cs="Times New Roman"/>
                <w:b/>
                <w:bCs/>
                <w:sz w:val="20"/>
                <w:szCs w:val="20"/>
                <w:lang w:val="fr-FR" w:bidi="ar-SA"/>
              </w:rPr>
            </w:pPr>
          </w:p>
        </w:tc>
        <w:tc>
          <w:tcPr>
            <w:tcW w:w="1318" w:type="pct"/>
            <w:gridSpan w:val="3"/>
            <w:hideMark/>
          </w:tcPr>
          <w:p w:rsidR="00702B33" w:rsidRPr="00393E59" w:rsidRDefault="00702B33" w:rsidP="007D7D69">
            <w:pPr>
              <w:pStyle w:val="acctmergecolhdg"/>
              <w:spacing w:line="240" w:lineRule="exact"/>
              <w:rPr>
                <w:bCs/>
                <w:sz w:val="20"/>
              </w:rPr>
            </w:pPr>
            <w:r w:rsidRPr="00393E59">
              <w:rPr>
                <w:bCs/>
                <w:sz w:val="20"/>
              </w:rPr>
              <w:t xml:space="preserve">Consolidated </w:t>
            </w:r>
          </w:p>
          <w:p w:rsidR="00702B33" w:rsidRPr="00393E59" w:rsidRDefault="00702B33" w:rsidP="007D7D69">
            <w:pPr>
              <w:pStyle w:val="acctmergecolhdg"/>
              <w:spacing w:line="240" w:lineRule="exact"/>
              <w:rPr>
                <w:bCs/>
                <w:sz w:val="20"/>
              </w:rPr>
            </w:pPr>
            <w:r w:rsidRPr="00393E59">
              <w:rPr>
                <w:bCs/>
                <w:sz w:val="20"/>
              </w:rPr>
              <w:t>financial statements</w:t>
            </w:r>
          </w:p>
        </w:tc>
        <w:tc>
          <w:tcPr>
            <w:tcW w:w="45" w:type="pct"/>
          </w:tcPr>
          <w:p w:rsidR="00702B33" w:rsidRPr="00393E59" w:rsidRDefault="00702B33" w:rsidP="00702B33">
            <w:pPr>
              <w:pStyle w:val="acctmergecolhdg"/>
              <w:spacing w:line="240" w:lineRule="exact"/>
              <w:jc w:val="left"/>
              <w:rPr>
                <w:bCs/>
                <w:sz w:val="20"/>
              </w:rPr>
            </w:pPr>
          </w:p>
        </w:tc>
        <w:tc>
          <w:tcPr>
            <w:tcW w:w="1262" w:type="pct"/>
            <w:gridSpan w:val="3"/>
            <w:hideMark/>
          </w:tcPr>
          <w:p w:rsidR="00702B33" w:rsidRPr="00393E59" w:rsidRDefault="00702B33" w:rsidP="007D7D69">
            <w:pPr>
              <w:pStyle w:val="acctmergecolhdg"/>
              <w:spacing w:line="240" w:lineRule="exact"/>
              <w:rPr>
                <w:bCs/>
                <w:sz w:val="20"/>
              </w:rPr>
            </w:pPr>
            <w:r w:rsidRPr="00393E59">
              <w:rPr>
                <w:bCs/>
                <w:sz w:val="20"/>
              </w:rPr>
              <w:t xml:space="preserve">Separate </w:t>
            </w:r>
          </w:p>
          <w:p w:rsidR="00702B33" w:rsidRPr="00393E59" w:rsidRDefault="00702B33" w:rsidP="00702B33">
            <w:pPr>
              <w:pStyle w:val="acctmergecolhdg"/>
              <w:spacing w:line="240" w:lineRule="exact"/>
              <w:rPr>
                <w:bCs/>
                <w:sz w:val="20"/>
              </w:rPr>
            </w:pPr>
            <w:r w:rsidRPr="00393E59">
              <w:rPr>
                <w:bCs/>
                <w:sz w:val="20"/>
              </w:rPr>
              <w:t xml:space="preserve">financial </w:t>
            </w:r>
            <w:r w:rsidR="00412CF9" w:rsidRPr="00393E59">
              <w:rPr>
                <w:bCs/>
                <w:sz w:val="20"/>
              </w:rPr>
              <w:t>statements</w:t>
            </w:r>
          </w:p>
        </w:tc>
      </w:tr>
      <w:tr w:rsidR="00D82601" w:rsidRPr="00393E59" w:rsidTr="006A211E">
        <w:tblPrEx>
          <w:tblLook w:val="0000" w:firstRow="0" w:lastRow="0" w:firstColumn="0" w:lastColumn="0" w:noHBand="0" w:noVBand="0"/>
        </w:tblPrEx>
        <w:trPr>
          <w:cantSplit/>
          <w:trHeight w:val="144"/>
          <w:tblHeader/>
        </w:trPr>
        <w:tc>
          <w:tcPr>
            <w:tcW w:w="2375" w:type="pct"/>
            <w:shd w:val="clear" w:color="auto" w:fill="auto"/>
          </w:tcPr>
          <w:p w:rsidR="00702B33" w:rsidRPr="00393E59" w:rsidRDefault="00702B33" w:rsidP="007D7D69">
            <w:pPr>
              <w:tabs>
                <w:tab w:val="decimal" w:pos="765"/>
              </w:tabs>
              <w:spacing w:line="240" w:lineRule="exact"/>
              <w:jc w:val="center"/>
              <w:rPr>
                <w:rFonts w:ascii="Times New Roman" w:hAnsi="Times New Roman" w:cs="Times New Roman"/>
                <w:b/>
                <w:bCs/>
                <w:sz w:val="20"/>
                <w:szCs w:val="20"/>
                <w:cs/>
              </w:rPr>
            </w:pPr>
          </w:p>
        </w:tc>
        <w:tc>
          <w:tcPr>
            <w:tcW w:w="658" w:type="pct"/>
            <w:shd w:val="clear" w:color="auto" w:fill="auto"/>
          </w:tcPr>
          <w:p w:rsidR="00702B33" w:rsidRPr="00393E59" w:rsidRDefault="00C84198" w:rsidP="007D7D69">
            <w:pPr>
              <w:spacing w:line="240" w:lineRule="exact"/>
              <w:ind w:left="-108" w:right="-92"/>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49" w:type="pct"/>
            <w:shd w:val="clear" w:color="auto" w:fill="auto"/>
          </w:tcPr>
          <w:p w:rsidR="00702B33" w:rsidRPr="00393E59" w:rsidRDefault="00702B33" w:rsidP="007D7D69">
            <w:pPr>
              <w:spacing w:line="240" w:lineRule="exact"/>
              <w:ind w:left="-108" w:right="-92"/>
              <w:jc w:val="center"/>
              <w:rPr>
                <w:rFonts w:ascii="Times New Roman" w:hAnsi="Times New Roman" w:cs="Times New Roman"/>
                <w:b/>
                <w:bCs/>
                <w:sz w:val="20"/>
                <w:szCs w:val="20"/>
              </w:rPr>
            </w:pPr>
          </w:p>
        </w:tc>
        <w:tc>
          <w:tcPr>
            <w:tcW w:w="611" w:type="pct"/>
            <w:shd w:val="clear" w:color="auto" w:fill="auto"/>
          </w:tcPr>
          <w:p w:rsidR="00702B33" w:rsidRPr="00393E59" w:rsidRDefault="00C84198" w:rsidP="007D7D69">
            <w:pPr>
              <w:spacing w:line="240" w:lineRule="exact"/>
              <w:ind w:left="-108" w:right="-92"/>
              <w:jc w:val="center"/>
              <w:rPr>
                <w:rFonts w:ascii="Times New Roman" w:hAnsi="Times New Roman" w:cs="Times New Roman"/>
                <w:b/>
                <w:bCs/>
                <w:sz w:val="20"/>
                <w:szCs w:val="20"/>
              </w:rPr>
            </w:pPr>
            <w:r w:rsidRPr="00C84198">
              <w:rPr>
                <w:rFonts w:ascii="Times New Roman" w:hAnsi="Times New Roman"/>
                <w:b/>
                <w:bCs/>
                <w:sz w:val="20"/>
                <w:szCs w:val="20"/>
              </w:rPr>
              <w:t>2018</w:t>
            </w:r>
          </w:p>
        </w:tc>
        <w:tc>
          <w:tcPr>
            <w:tcW w:w="45" w:type="pct"/>
            <w:shd w:val="clear" w:color="auto" w:fill="auto"/>
          </w:tcPr>
          <w:p w:rsidR="00702B33" w:rsidRPr="00393E59" w:rsidRDefault="00702B33" w:rsidP="007D7D69">
            <w:pPr>
              <w:spacing w:line="240" w:lineRule="exact"/>
              <w:ind w:left="-108" w:right="-92"/>
              <w:rPr>
                <w:rFonts w:ascii="Times New Roman" w:hAnsi="Times New Roman" w:cs="Times New Roman"/>
                <w:b/>
                <w:bCs/>
                <w:sz w:val="20"/>
                <w:szCs w:val="20"/>
              </w:rPr>
            </w:pPr>
          </w:p>
        </w:tc>
        <w:tc>
          <w:tcPr>
            <w:tcW w:w="606" w:type="pct"/>
            <w:shd w:val="clear" w:color="auto" w:fill="auto"/>
          </w:tcPr>
          <w:p w:rsidR="00702B33" w:rsidRPr="00393E59" w:rsidRDefault="00C84198" w:rsidP="007D7D69">
            <w:pPr>
              <w:spacing w:line="240" w:lineRule="exact"/>
              <w:ind w:left="-108" w:right="-92"/>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49" w:type="pct"/>
            <w:shd w:val="clear" w:color="auto" w:fill="auto"/>
          </w:tcPr>
          <w:p w:rsidR="00702B33" w:rsidRPr="00393E59" w:rsidRDefault="00702B33" w:rsidP="007D7D69">
            <w:pPr>
              <w:spacing w:line="240" w:lineRule="exact"/>
              <w:ind w:left="-108" w:right="-92"/>
              <w:jc w:val="center"/>
              <w:rPr>
                <w:rFonts w:ascii="Times New Roman" w:hAnsi="Times New Roman" w:cs="Times New Roman"/>
                <w:b/>
                <w:bCs/>
                <w:sz w:val="20"/>
                <w:szCs w:val="20"/>
              </w:rPr>
            </w:pPr>
          </w:p>
        </w:tc>
        <w:tc>
          <w:tcPr>
            <w:tcW w:w="607" w:type="pct"/>
            <w:shd w:val="clear" w:color="auto" w:fill="auto"/>
          </w:tcPr>
          <w:p w:rsidR="00702B33" w:rsidRPr="00393E59" w:rsidRDefault="00C84198" w:rsidP="007D7D69">
            <w:pPr>
              <w:spacing w:line="240" w:lineRule="exact"/>
              <w:ind w:left="-108" w:right="-92"/>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D82601" w:rsidRPr="00393E59" w:rsidTr="006A211E">
        <w:tblPrEx>
          <w:tblLook w:val="0000" w:firstRow="0" w:lastRow="0" w:firstColumn="0" w:lastColumn="0" w:noHBand="0" w:noVBand="0"/>
        </w:tblPrEx>
        <w:trPr>
          <w:cantSplit/>
          <w:trHeight w:val="144"/>
        </w:trPr>
        <w:tc>
          <w:tcPr>
            <w:tcW w:w="2375" w:type="pct"/>
            <w:shd w:val="clear" w:color="auto" w:fill="auto"/>
          </w:tcPr>
          <w:p w:rsidR="00702B33" w:rsidRPr="00393E59" w:rsidRDefault="00702B33" w:rsidP="00891FE3">
            <w:pPr>
              <w:spacing w:line="240" w:lineRule="exact"/>
              <w:ind w:left="86"/>
              <w:rPr>
                <w:rFonts w:ascii="Times New Roman" w:hAnsi="Times New Roman" w:cs="Times New Roman"/>
                <w:b/>
                <w:bCs/>
                <w:sz w:val="20"/>
                <w:szCs w:val="20"/>
              </w:rPr>
            </w:pPr>
            <w:r w:rsidRPr="00393E59">
              <w:rPr>
                <w:rFonts w:ascii="Times New Roman" w:hAnsi="Times New Roman" w:cs="Times New Roman"/>
                <w:b/>
                <w:bCs/>
                <w:sz w:val="20"/>
                <w:szCs w:val="20"/>
              </w:rPr>
              <w:t>Included in retained earnings :</w:t>
            </w:r>
          </w:p>
        </w:tc>
        <w:tc>
          <w:tcPr>
            <w:tcW w:w="658" w:type="pct"/>
            <w:shd w:val="clear" w:color="auto" w:fill="auto"/>
          </w:tcPr>
          <w:p w:rsidR="00702B33" w:rsidRPr="00393E59" w:rsidRDefault="00702B33" w:rsidP="007D7D69">
            <w:pPr>
              <w:tabs>
                <w:tab w:val="decimal" w:pos="731"/>
              </w:tabs>
              <w:spacing w:line="240" w:lineRule="exact"/>
              <w:ind w:right="11"/>
              <w:rPr>
                <w:rFonts w:ascii="Times New Roman" w:hAnsi="Times New Roman" w:cs="Times New Roman"/>
                <w:sz w:val="20"/>
                <w:szCs w:val="20"/>
                <w:lang w:bidi="ar-SA"/>
              </w:rPr>
            </w:pPr>
          </w:p>
        </w:tc>
        <w:tc>
          <w:tcPr>
            <w:tcW w:w="49" w:type="pct"/>
            <w:shd w:val="clear" w:color="auto" w:fill="auto"/>
          </w:tcPr>
          <w:p w:rsidR="00702B33" w:rsidRPr="00393E59" w:rsidRDefault="00702B33" w:rsidP="007D7D69">
            <w:pPr>
              <w:tabs>
                <w:tab w:val="decimal" w:pos="765"/>
              </w:tabs>
              <w:spacing w:line="240" w:lineRule="exact"/>
              <w:rPr>
                <w:rFonts w:ascii="Times New Roman" w:hAnsi="Times New Roman" w:cs="Times New Roman"/>
                <w:sz w:val="20"/>
                <w:szCs w:val="20"/>
                <w:lang w:bidi="ar-SA"/>
              </w:rPr>
            </w:pPr>
          </w:p>
        </w:tc>
        <w:tc>
          <w:tcPr>
            <w:tcW w:w="611" w:type="pct"/>
            <w:shd w:val="clear" w:color="auto" w:fill="auto"/>
          </w:tcPr>
          <w:p w:rsidR="00702B33" w:rsidRPr="00393E59" w:rsidRDefault="00702B33" w:rsidP="007D7D69">
            <w:pPr>
              <w:tabs>
                <w:tab w:val="decimal" w:pos="731"/>
              </w:tabs>
              <w:spacing w:line="240" w:lineRule="exact"/>
              <w:ind w:right="11"/>
              <w:rPr>
                <w:rFonts w:ascii="Times New Roman" w:hAnsi="Times New Roman" w:cs="Times New Roman"/>
                <w:sz w:val="20"/>
                <w:szCs w:val="20"/>
                <w:lang w:bidi="ar-SA"/>
              </w:rPr>
            </w:pPr>
          </w:p>
        </w:tc>
        <w:tc>
          <w:tcPr>
            <w:tcW w:w="45" w:type="pct"/>
            <w:shd w:val="clear" w:color="auto" w:fill="auto"/>
          </w:tcPr>
          <w:p w:rsidR="00702B33" w:rsidRPr="00393E59" w:rsidRDefault="00702B33" w:rsidP="007D7D69">
            <w:pPr>
              <w:tabs>
                <w:tab w:val="decimal" w:pos="765"/>
              </w:tabs>
              <w:spacing w:line="240" w:lineRule="exact"/>
              <w:rPr>
                <w:rFonts w:ascii="Times New Roman" w:hAnsi="Times New Roman" w:cs="Times New Roman"/>
                <w:sz w:val="20"/>
                <w:szCs w:val="20"/>
                <w:lang w:bidi="ar-SA"/>
              </w:rPr>
            </w:pPr>
          </w:p>
        </w:tc>
        <w:tc>
          <w:tcPr>
            <w:tcW w:w="606" w:type="pct"/>
            <w:shd w:val="clear" w:color="auto" w:fill="auto"/>
          </w:tcPr>
          <w:p w:rsidR="00702B33" w:rsidRPr="00393E59" w:rsidRDefault="00702B33" w:rsidP="007D7D69">
            <w:pPr>
              <w:tabs>
                <w:tab w:val="decimal" w:pos="731"/>
              </w:tabs>
              <w:spacing w:line="240" w:lineRule="exact"/>
              <w:ind w:right="11"/>
              <w:rPr>
                <w:rFonts w:ascii="Times New Roman" w:hAnsi="Times New Roman" w:cs="Times New Roman"/>
                <w:sz w:val="20"/>
                <w:szCs w:val="20"/>
                <w:lang w:bidi="ar-SA"/>
              </w:rPr>
            </w:pPr>
          </w:p>
        </w:tc>
        <w:tc>
          <w:tcPr>
            <w:tcW w:w="49" w:type="pct"/>
            <w:shd w:val="clear" w:color="auto" w:fill="auto"/>
          </w:tcPr>
          <w:p w:rsidR="00702B33" w:rsidRPr="00393E59" w:rsidRDefault="00702B33" w:rsidP="007D7D69">
            <w:pPr>
              <w:tabs>
                <w:tab w:val="decimal" w:pos="765"/>
              </w:tabs>
              <w:spacing w:line="240" w:lineRule="exact"/>
              <w:rPr>
                <w:rFonts w:ascii="Times New Roman" w:hAnsi="Times New Roman" w:cs="Times New Roman"/>
                <w:sz w:val="20"/>
                <w:szCs w:val="20"/>
                <w:lang w:bidi="ar-SA"/>
              </w:rPr>
            </w:pPr>
          </w:p>
        </w:tc>
        <w:tc>
          <w:tcPr>
            <w:tcW w:w="607" w:type="pct"/>
            <w:shd w:val="clear" w:color="auto" w:fill="auto"/>
          </w:tcPr>
          <w:p w:rsidR="00702B33" w:rsidRPr="00393E59" w:rsidRDefault="00702B33" w:rsidP="007D7D69">
            <w:pPr>
              <w:tabs>
                <w:tab w:val="decimal" w:pos="731"/>
              </w:tabs>
              <w:spacing w:line="240" w:lineRule="exact"/>
              <w:ind w:right="11"/>
              <w:rPr>
                <w:rFonts w:ascii="Times New Roman" w:hAnsi="Times New Roman" w:cs="Times New Roman"/>
                <w:sz w:val="20"/>
                <w:szCs w:val="20"/>
                <w:lang w:bidi="ar-SA"/>
              </w:rPr>
            </w:pPr>
          </w:p>
        </w:tc>
      </w:tr>
      <w:tr w:rsidR="006A211E" w:rsidRPr="00393E59" w:rsidTr="006A211E">
        <w:tblPrEx>
          <w:tblLook w:val="0000" w:firstRow="0" w:lastRow="0" w:firstColumn="0" w:lastColumn="0" w:noHBand="0" w:noVBand="0"/>
        </w:tblPrEx>
        <w:trPr>
          <w:cantSplit/>
          <w:trHeight w:val="144"/>
        </w:trPr>
        <w:tc>
          <w:tcPr>
            <w:tcW w:w="2375" w:type="pct"/>
            <w:shd w:val="clear" w:color="auto" w:fill="auto"/>
          </w:tcPr>
          <w:p w:rsidR="006A211E" w:rsidRPr="00393E59" w:rsidRDefault="006A211E" w:rsidP="006A211E">
            <w:pPr>
              <w:spacing w:line="240" w:lineRule="exact"/>
              <w:ind w:left="86"/>
              <w:rPr>
                <w:rFonts w:ascii="Times New Roman" w:hAnsi="Times New Roman" w:cs="Times New Roman"/>
                <w:sz w:val="20"/>
                <w:szCs w:val="20"/>
              </w:rPr>
            </w:pPr>
            <w:r w:rsidRPr="00393E59">
              <w:rPr>
                <w:rFonts w:ascii="Times New Roman" w:hAnsi="Times New Roman" w:cs="Times New Roman"/>
                <w:sz w:val="20"/>
                <w:szCs w:val="20"/>
              </w:rPr>
              <w:t xml:space="preserve">At January </w:t>
            </w:r>
            <w:r w:rsidR="00C84198" w:rsidRPr="00C84198">
              <w:rPr>
                <w:rFonts w:ascii="Times New Roman" w:hAnsi="Times New Roman"/>
                <w:sz w:val="20"/>
                <w:szCs w:val="20"/>
              </w:rPr>
              <w:t>1</w:t>
            </w:r>
            <w:r w:rsidRPr="00393E59">
              <w:rPr>
                <w:rFonts w:ascii="Times New Roman" w:hAnsi="Times New Roman" w:cs="Times New Roman"/>
                <w:sz w:val="20"/>
                <w:szCs w:val="20"/>
              </w:rPr>
              <w:t>,</w:t>
            </w:r>
          </w:p>
        </w:tc>
        <w:tc>
          <w:tcPr>
            <w:tcW w:w="658" w:type="pct"/>
            <w:shd w:val="clear" w:color="auto" w:fill="auto"/>
          </w:tcPr>
          <w:p w:rsidR="006A211E" w:rsidRPr="00393E59" w:rsidRDefault="006A211E" w:rsidP="006A211E">
            <w:pPr>
              <w:tabs>
                <w:tab w:val="decimal" w:pos="967"/>
              </w:tabs>
              <w:autoSpaceDE/>
              <w:autoSpaceDN/>
              <w:rPr>
                <w:rFonts w:ascii="Times New Roman" w:hAnsi="Times New Roman" w:cs="Times New Roman"/>
                <w:sz w:val="20"/>
                <w:szCs w:val="20"/>
                <w:lang w:bidi="ar-SA"/>
              </w:rPr>
            </w:pPr>
            <w:r w:rsidRPr="00393E59">
              <w:rPr>
                <w:rFonts w:ascii="Times New Roman" w:hAnsi="Times New Roman" w:cs="Times New Roman"/>
                <w:sz w:val="20"/>
                <w:szCs w:val="20"/>
                <w:lang w:bidi="ar-SA"/>
              </w:rPr>
              <w:t>(</w:t>
            </w:r>
            <w:r w:rsidR="00C84198" w:rsidRPr="00C84198">
              <w:rPr>
                <w:rFonts w:ascii="Times New Roman" w:hAnsi="Times New Roman"/>
                <w:sz w:val="20"/>
                <w:szCs w:val="20"/>
              </w:rPr>
              <w:t>1</w:t>
            </w:r>
            <w:r w:rsidRPr="00393E59">
              <w:rPr>
                <w:rFonts w:ascii="Times New Roman" w:hAnsi="Times New Roman" w:cs="Times New Roman"/>
                <w:sz w:val="20"/>
                <w:szCs w:val="20"/>
                <w:lang w:bidi="ar-SA"/>
              </w:rPr>
              <w:t>,</w:t>
            </w:r>
            <w:r w:rsidR="00C84198" w:rsidRPr="00C84198">
              <w:rPr>
                <w:rFonts w:ascii="Times New Roman" w:eastAsia="Calibri" w:hAnsi="Times New Roman"/>
                <w:sz w:val="20"/>
                <w:szCs w:val="20"/>
              </w:rPr>
              <w:t>851</w:t>
            </w:r>
            <w:r w:rsidRPr="00393E59">
              <w:rPr>
                <w:rFonts w:ascii="Times New Roman" w:hAnsi="Times New Roman" w:cs="Times New Roman"/>
                <w:sz w:val="20"/>
                <w:szCs w:val="20"/>
                <w:lang w:bidi="ar-SA"/>
              </w:rPr>
              <w:t>)</w:t>
            </w:r>
          </w:p>
        </w:tc>
        <w:tc>
          <w:tcPr>
            <w:tcW w:w="49" w:type="pct"/>
            <w:shd w:val="clear" w:color="auto" w:fill="auto"/>
          </w:tcPr>
          <w:p w:rsidR="006A211E" w:rsidRPr="00393E59" w:rsidRDefault="006A211E" w:rsidP="006A211E">
            <w:pPr>
              <w:tabs>
                <w:tab w:val="decimal" w:pos="765"/>
              </w:tabs>
              <w:spacing w:line="240" w:lineRule="exact"/>
              <w:rPr>
                <w:rFonts w:ascii="Times New Roman" w:hAnsi="Times New Roman" w:cs="Times New Roman"/>
                <w:sz w:val="20"/>
                <w:szCs w:val="20"/>
                <w:lang w:bidi="ar-SA"/>
              </w:rPr>
            </w:pPr>
          </w:p>
        </w:tc>
        <w:tc>
          <w:tcPr>
            <w:tcW w:w="611" w:type="pct"/>
            <w:shd w:val="clear" w:color="auto" w:fill="auto"/>
          </w:tcPr>
          <w:p w:rsidR="006A211E" w:rsidRPr="00393E59" w:rsidRDefault="006A211E" w:rsidP="006A211E">
            <w:pPr>
              <w:tabs>
                <w:tab w:val="decimal" w:pos="555"/>
              </w:tabs>
              <w:spacing w:line="240" w:lineRule="exact"/>
              <w:ind w:right="-417"/>
              <w:rPr>
                <w:rFonts w:ascii="Times New Roman" w:hAnsi="Times New Roman" w:cs="Times New Roman"/>
                <w:sz w:val="20"/>
                <w:szCs w:val="20"/>
              </w:rPr>
            </w:pPr>
            <w:r w:rsidRPr="00393E59">
              <w:rPr>
                <w:rFonts w:ascii="Times New Roman" w:hAnsi="Times New Roman" w:cs="Times New Roman"/>
                <w:sz w:val="20"/>
                <w:szCs w:val="20"/>
              </w:rPr>
              <w:t>-</w:t>
            </w:r>
          </w:p>
        </w:tc>
        <w:tc>
          <w:tcPr>
            <w:tcW w:w="45" w:type="pct"/>
            <w:shd w:val="clear" w:color="auto" w:fill="auto"/>
          </w:tcPr>
          <w:p w:rsidR="006A211E" w:rsidRPr="00393E59" w:rsidRDefault="006A211E" w:rsidP="006A211E">
            <w:pPr>
              <w:tabs>
                <w:tab w:val="decimal" w:pos="765"/>
              </w:tabs>
              <w:spacing w:line="240" w:lineRule="exact"/>
              <w:rPr>
                <w:rFonts w:ascii="Times New Roman" w:hAnsi="Times New Roman" w:cs="Times New Roman"/>
                <w:sz w:val="20"/>
                <w:szCs w:val="20"/>
                <w:lang w:bidi="ar-SA"/>
              </w:rPr>
            </w:pPr>
          </w:p>
        </w:tc>
        <w:tc>
          <w:tcPr>
            <w:tcW w:w="606" w:type="pct"/>
            <w:shd w:val="clear" w:color="auto" w:fill="auto"/>
          </w:tcPr>
          <w:p w:rsidR="006A211E" w:rsidRPr="00393E59" w:rsidRDefault="006A211E" w:rsidP="006A211E">
            <w:pPr>
              <w:tabs>
                <w:tab w:val="decimal" w:pos="813"/>
              </w:tabs>
              <w:autoSpaceDE/>
              <w:autoSpaceDN/>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861</w:t>
            </w:r>
            <w:r w:rsidRPr="00393E59">
              <w:rPr>
                <w:rFonts w:ascii="Times New Roman" w:hAnsi="Times New Roman" w:cs="Times New Roman"/>
                <w:sz w:val="20"/>
                <w:szCs w:val="20"/>
              </w:rPr>
              <w:t>)</w:t>
            </w:r>
          </w:p>
        </w:tc>
        <w:tc>
          <w:tcPr>
            <w:tcW w:w="49" w:type="pct"/>
            <w:shd w:val="clear" w:color="auto" w:fill="auto"/>
          </w:tcPr>
          <w:p w:rsidR="006A211E" w:rsidRPr="00393E59" w:rsidRDefault="006A211E" w:rsidP="006A211E">
            <w:pPr>
              <w:tabs>
                <w:tab w:val="decimal" w:pos="765"/>
              </w:tabs>
              <w:spacing w:line="240" w:lineRule="exact"/>
              <w:rPr>
                <w:rFonts w:ascii="Times New Roman" w:hAnsi="Times New Roman" w:cs="Times New Roman"/>
                <w:sz w:val="20"/>
                <w:szCs w:val="20"/>
                <w:lang w:bidi="ar-SA"/>
              </w:rPr>
            </w:pPr>
          </w:p>
        </w:tc>
        <w:tc>
          <w:tcPr>
            <w:tcW w:w="607" w:type="pct"/>
            <w:shd w:val="clear" w:color="auto" w:fill="auto"/>
            <w:vAlign w:val="bottom"/>
          </w:tcPr>
          <w:p w:rsidR="006A211E" w:rsidRPr="00393E59" w:rsidRDefault="006A211E" w:rsidP="006A211E">
            <w:pPr>
              <w:tabs>
                <w:tab w:val="decimal" w:pos="650"/>
              </w:tabs>
              <w:autoSpaceDE/>
              <w:autoSpaceDN/>
              <w:jc w:val="both"/>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r>
      <w:tr w:rsidR="006A211E" w:rsidRPr="00393E59" w:rsidTr="006A211E">
        <w:tblPrEx>
          <w:tblLook w:val="0000" w:firstRow="0" w:lastRow="0" w:firstColumn="0" w:lastColumn="0" w:noHBand="0" w:noVBand="0"/>
        </w:tblPrEx>
        <w:trPr>
          <w:cantSplit/>
          <w:trHeight w:val="144"/>
        </w:trPr>
        <w:tc>
          <w:tcPr>
            <w:tcW w:w="2375" w:type="pct"/>
            <w:shd w:val="clear" w:color="auto" w:fill="auto"/>
          </w:tcPr>
          <w:p w:rsidR="006A211E" w:rsidRPr="00393E59" w:rsidRDefault="006A211E" w:rsidP="006A211E">
            <w:pPr>
              <w:spacing w:line="240" w:lineRule="exact"/>
              <w:ind w:left="86"/>
              <w:rPr>
                <w:rFonts w:ascii="Times New Roman" w:hAnsi="Times New Roman" w:cs="Times New Roman"/>
                <w:b/>
                <w:bCs/>
                <w:sz w:val="20"/>
                <w:szCs w:val="20"/>
              </w:rPr>
            </w:pPr>
            <w:r w:rsidRPr="00393E59">
              <w:rPr>
                <w:rFonts w:ascii="Times New Roman" w:hAnsi="Times New Roman" w:cs="Times New Roman"/>
                <w:sz w:val="20"/>
                <w:szCs w:val="20"/>
              </w:rPr>
              <w:t>Recognized during the year</w:t>
            </w:r>
            <w:r w:rsidR="009729DC">
              <w:rPr>
                <w:rFonts w:ascii="Times New Roman" w:hAnsi="Times New Roman" w:cs="Times New Roman"/>
                <w:sz w:val="20"/>
                <w:szCs w:val="20"/>
              </w:rPr>
              <w:t>s</w:t>
            </w:r>
          </w:p>
        </w:tc>
        <w:tc>
          <w:tcPr>
            <w:tcW w:w="658" w:type="pct"/>
            <w:tcBorders>
              <w:bottom w:val="single" w:sz="4" w:space="0" w:color="auto"/>
            </w:tcBorders>
            <w:shd w:val="clear" w:color="auto" w:fill="auto"/>
          </w:tcPr>
          <w:p w:rsidR="006A211E" w:rsidRPr="00393E59" w:rsidRDefault="006A211E" w:rsidP="006A211E">
            <w:pPr>
              <w:tabs>
                <w:tab w:val="decimal" w:pos="804"/>
              </w:tabs>
              <w:spacing w:line="240" w:lineRule="exact"/>
              <w:ind w:right="-417"/>
              <w:rPr>
                <w:rFonts w:ascii="Times New Roman" w:hAnsi="Times New Roman" w:cs="Times New Roman"/>
                <w:sz w:val="20"/>
                <w:szCs w:val="20"/>
              </w:rPr>
            </w:pPr>
            <w:r w:rsidRPr="00393E59">
              <w:rPr>
                <w:rFonts w:ascii="Times New Roman" w:hAnsi="Times New Roman" w:cs="Times New Roman"/>
                <w:sz w:val="20"/>
                <w:szCs w:val="20"/>
              </w:rPr>
              <w:t>-</w:t>
            </w:r>
          </w:p>
        </w:tc>
        <w:tc>
          <w:tcPr>
            <w:tcW w:w="49" w:type="pct"/>
            <w:shd w:val="clear" w:color="auto" w:fill="auto"/>
          </w:tcPr>
          <w:p w:rsidR="006A211E" w:rsidRPr="00393E59" w:rsidRDefault="006A211E" w:rsidP="006A211E">
            <w:pPr>
              <w:tabs>
                <w:tab w:val="decimal" w:pos="765"/>
              </w:tabs>
              <w:spacing w:line="240" w:lineRule="exact"/>
              <w:rPr>
                <w:rFonts w:ascii="Times New Roman" w:hAnsi="Times New Roman" w:cs="Times New Roman"/>
                <w:sz w:val="20"/>
                <w:szCs w:val="20"/>
                <w:lang w:bidi="ar-SA"/>
              </w:rPr>
            </w:pPr>
          </w:p>
        </w:tc>
        <w:tc>
          <w:tcPr>
            <w:tcW w:w="611" w:type="pct"/>
            <w:tcBorders>
              <w:bottom w:val="single" w:sz="4" w:space="0" w:color="auto"/>
            </w:tcBorders>
            <w:shd w:val="clear" w:color="auto" w:fill="auto"/>
          </w:tcPr>
          <w:p w:rsidR="006A211E" w:rsidRPr="00393E59" w:rsidRDefault="006A211E" w:rsidP="006A211E">
            <w:pPr>
              <w:tabs>
                <w:tab w:val="decimal" w:pos="813"/>
              </w:tabs>
              <w:autoSpaceDE/>
              <w:autoSpaceDN/>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1</w:t>
            </w:r>
            <w:r w:rsidRPr="00393E59">
              <w:rPr>
                <w:rFonts w:ascii="Times New Roman" w:hAnsi="Times New Roman" w:cs="Times New Roman"/>
                <w:sz w:val="20"/>
                <w:szCs w:val="20"/>
              </w:rPr>
              <w:t>,</w:t>
            </w:r>
            <w:r w:rsidR="00C84198" w:rsidRPr="00C84198">
              <w:rPr>
                <w:rFonts w:ascii="Times New Roman" w:eastAsia="Calibri" w:hAnsi="Times New Roman"/>
                <w:sz w:val="20"/>
                <w:szCs w:val="20"/>
              </w:rPr>
              <w:t>851</w:t>
            </w:r>
            <w:r w:rsidRPr="00393E59">
              <w:rPr>
                <w:rFonts w:ascii="Times New Roman" w:hAnsi="Times New Roman" w:cs="Times New Roman"/>
                <w:sz w:val="20"/>
                <w:szCs w:val="20"/>
              </w:rPr>
              <w:t>)</w:t>
            </w:r>
          </w:p>
        </w:tc>
        <w:tc>
          <w:tcPr>
            <w:tcW w:w="45" w:type="pct"/>
            <w:shd w:val="clear" w:color="auto" w:fill="auto"/>
          </w:tcPr>
          <w:p w:rsidR="006A211E" w:rsidRPr="00393E59" w:rsidRDefault="006A211E" w:rsidP="006A211E">
            <w:pPr>
              <w:tabs>
                <w:tab w:val="decimal" w:pos="765"/>
              </w:tabs>
              <w:spacing w:line="240" w:lineRule="exact"/>
              <w:rPr>
                <w:rFonts w:ascii="Times New Roman" w:hAnsi="Times New Roman" w:cs="Times New Roman"/>
                <w:sz w:val="20"/>
                <w:szCs w:val="20"/>
                <w:lang w:bidi="ar-SA"/>
              </w:rPr>
            </w:pPr>
          </w:p>
        </w:tc>
        <w:tc>
          <w:tcPr>
            <w:tcW w:w="606" w:type="pct"/>
            <w:tcBorders>
              <w:bottom w:val="single" w:sz="4" w:space="0" w:color="auto"/>
            </w:tcBorders>
            <w:shd w:val="clear" w:color="auto" w:fill="auto"/>
          </w:tcPr>
          <w:p w:rsidR="006A211E" w:rsidRPr="00393E59" w:rsidRDefault="006A211E" w:rsidP="006A211E">
            <w:pPr>
              <w:tabs>
                <w:tab w:val="decimal" w:pos="719"/>
              </w:tabs>
              <w:spacing w:line="240" w:lineRule="exact"/>
              <w:ind w:right="-417"/>
              <w:rPr>
                <w:rFonts w:ascii="Times New Roman" w:hAnsi="Times New Roman" w:cs="Times New Roman"/>
                <w:sz w:val="20"/>
                <w:szCs w:val="20"/>
              </w:rPr>
            </w:pPr>
            <w:r w:rsidRPr="00393E59">
              <w:rPr>
                <w:rFonts w:ascii="Times New Roman" w:hAnsi="Times New Roman" w:cs="Times New Roman"/>
                <w:sz w:val="20"/>
                <w:szCs w:val="20"/>
              </w:rPr>
              <w:t>-</w:t>
            </w:r>
          </w:p>
        </w:tc>
        <w:tc>
          <w:tcPr>
            <w:tcW w:w="49" w:type="pct"/>
            <w:shd w:val="clear" w:color="auto" w:fill="auto"/>
          </w:tcPr>
          <w:p w:rsidR="006A211E" w:rsidRPr="00393E59" w:rsidRDefault="006A211E" w:rsidP="006A211E">
            <w:pPr>
              <w:tabs>
                <w:tab w:val="decimal" w:pos="765"/>
              </w:tabs>
              <w:spacing w:line="240" w:lineRule="exact"/>
              <w:rPr>
                <w:rFonts w:ascii="Times New Roman" w:hAnsi="Times New Roman" w:cs="Times New Roman"/>
                <w:sz w:val="20"/>
                <w:szCs w:val="20"/>
                <w:lang w:bidi="ar-SA"/>
              </w:rPr>
            </w:pPr>
          </w:p>
        </w:tc>
        <w:tc>
          <w:tcPr>
            <w:tcW w:w="607" w:type="pct"/>
            <w:tcBorders>
              <w:bottom w:val="single" w:sz="4" w:space="0" w:color="auto"/>
            </w:tcBorders>
            <w:shd w:val="clear" w:color="auto" w:fill="auto"/>
          </w:tcPr>
          <w:p w:rsidR="006A211E" w:rsidRPr="00393E59" w:rsidRDefault="006A211E" w:rsidP="006A211E">
            <w:pPr>
              <w:tabs>
                <w:tab w:val="decimal" w:pos="813"/>
              </w:tabs>
              <w:autoSpaceDE/>
              <w:autoSpaceDN/>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861</w:t>
            </w:r>
            <w:r w:rsidRPr="00393E59">
              <w:rPr>
                <w:rFonts w:ascii="Times New Roman" w:hAnsi="Times New Roman" w:cs="Times New Roman"/>
                <w:sz w:val="20"/>
                <w:szCs w:val="20"/>
              </w:rPr>
              <w:t>)</w:t>
            </w:r>
          </w:p>
        </w:tc>
      </w:tr>
      <w:tr w:rsidR="006A211E" w:rsidRPr="00393E59" w:rsidTr="006A211E">
        <w:tblPrEx>
          <w:tblLook w:val="0000" w:firstRow="0" w:lastRow="0" w:firstColumn="0" w:lastColumn="0" w:noHBand="0" w:noVBand="0"/>
        </w:tblPrEx>
        <w:trPr>
          <w:cantSplit/>
          <w:trHeight w:val="144"/>
        </w:trPr>
        <w:tc>
          <w:tcPr>
            <w:tcW w:w="2375" w:type="pct"/>
            <w:shd w:val="clear" w:color="auto" w:fill="auto"/>
          </w:tcPr>
          <w:p w:rsidR="006A211E" w:rsidRPr="00393E59" w:rsidRDefault="006A211E" w:rsidP="006A211E">
            <w:pPr>
              <w:spacing w:line="240" w:lineRule="exact"/>
              <w:ind w:left="86"/>
              <w:rPr>
                <w:rFonts w:ascii="Times New Roman" w:hAnsi="Times New Roman" w:cs="Times New Roman"/>
                <w:sz w:val="20"/>
                <w:szCs w:val="20"/>
              </w:rPr>
            </w:pPr>
            <w:r w:rsidRPr="00393E59">
              <w:rPr>
                <w:rFonts w:ascii="Times New Roman" w:hAnsi="Times New Roman" w:cs="Times New Roman"/>
                <w:b/>
                <w:bCs/>
                <w:sz w:val="20"/>
                <w:szCs w:val="20"/>
              </w:rPr>
              <w:t xml:space="preserve">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c>
        <w:tc>
          <w:tcPr>
            <w:tcW w:w="658" w:type="pct"/>
            <w:tcBorders>
              <w:top w:val="single" w:sz="4" w:space="0" w:color="auto"/>
              <w:bottom w:val="double" w:sz="4" w:space="0" w:color="auto"/>
            </w:tcBorders>
            <w:shd w:val="clear" w:color="auto" w:fill="auto"/>
          </w:tcPr>
          <w:p w:rsidR="006A211E" w:rsidRPr="00E8756A" w:rsidRDefault="006A211E" w:rsidP="006A211E">
            <w:pPr>
              <w:tabs>
                <w:tab w:val="decimal" w:pos="967"/>
              </w:tabs>
              <w:autoSpaceDE/>
              <w:autoSpaceDN/>
              <w:rPr>
                <w:rFonts w:ascii="Times New Roman" w:hAnsi="Times New Roman" w:cs="Times New Roman"/>
                <w:b/>
                <w:bCs/>
                <w:sz w:val="20"/>
                <w:szCs w:val="20"/>
                <w:lang w:bidi="ar-SA"/>
              </w:rPr>
            </w:pPr>
            <w:r w:rsidRPr="00E8756A">
              <w:rPr>
                <w:rFonts w:ascii="Times New Roman" w:hAnsi="Times New Roman" w:cs="Times New Roman"/>
                <w:b/>
                <w:bCs/>
                <w:sz w:val="20"/>
                <w:szCs w:val="20"/>
                <w:lang w:bidi="ar-SA"/>
              </w:rPr>
              <w:t>(</w:t>
            </w:r>
            <w:r w:rsidR="00C84198" w:rsidRPr="00E8756A">
              <w:rPr>
                <w:rFonts w:ascii="Times New Roman" w:hAnsi="Times New Roman"/>
                <w:b/>
                <w:bCs/>
                <w:sz w:val="20"/>
                <w:szCs w:val="20"/>
              </w:rPr>
              <w:t>1</w:t>
            </w:r>
            <w:r w:rsidRPr="00E8756A">
              <w:rPr>
                <w:rFonts w:ascii="Times New Roman" w:hAnsi="Times New Roman" w:cs="Times New Roman"/>
                <w:b/>
                <w:bCs/>
                <w:sz w:val="20"/>
                <w:szCs w:val="20"/>
                <w:lang w:bidi="ar-SA"/>
              </w:rPr>
              <w:t>,</w:t>
            </w:r>
            <w:r w:rsidR="00C84198" w:rsidRPr="00E8756A">
              <w:rPr>
                <w:rFonts w:ascii="Times New Roman" w:eastAsia="Calibri" w:hAnsi="Times New Roman"/>
                <w:b/>
                <w:bCs/>
                <w:sz w:val="20"/>
                <w:szCs w:val="20"/>
              </w:rPr>
              <w:t>851</w:t>
            </w:r>
            <w:r w:rsidRPr="00E8756A">
              <w:rPr>
                <w:rFonts w:ascii="Times New Roman" w:hAnsi="Times New Roman" w:cs="Times New Roman"/>
                <w:b/>
                <w:bCs/>
                <w:sz w:val="20"/>
                <w:szCs w:val="20"/>
                <w:lang w:bidi="ar-SA"/>
              </w:rPr>
              <w:t>)</w:t>
            </w:r>
          </w:p>
        </w:tc>
        <w:tc>
          <w:tcPr>
            <w:tcW w:w="49" w:type="pct"/>
            <w:shd w:val="clear" w:color="auto" w:fill="auto"/>
          </w:tcPr>
          <w:p w:rsidR="006A211E" w:rsidRPr="00E8756A" w:rsidRDefault="006A211E" w:rsidP="006A211E">
            <w:pPr>
              <w:tabs>
                <w:tab w:val="decimal" w:pos="765"/>
              </w:tabs>
              <w:spacing w:line="240" w:lineRule="exact"/>
              <w:rPr>
                <w:rFonts w:ascii="Times New Roman" w:hAnsi="Times New Roman" w:cs="Times New Roman"/>
                <w:b/>
                <w:bCs/>
                <w:sz w:val="20"/>
                <w:szCs w:val="20"/>
                <w:lang w:bidi="ar-SA"/>
              </w:rPr>
            </w:pPr>
          </w:p>
        </w:tc>
        <w:tc>
          <w:tcPr>
            <w:tcW w:w="611" w:type="pct"/>
            <w:tcBorders>
              <w:top w:val="single" w:sz="4" w:space="0" w:color="auto"/>
              <w:bottom w:val="double" w:sz="4" w:space="0" w:color="auto"/>
            </w:tcBorders>
            <w:shd w:val="clear" w:color="auto" w:fill="auto"/>
          </w:tcPr>
          <w:p w:rsidR="006A211E" w:rsidRPr="00E8756A" w:rsidRDefault="006A211E" w:rsidP="006A211E">
            <w:pPr>
              <w:tabs>
                <w:tab w:val="decimal" w:pos="813"/>
              </w:tabs>
              <w:autoSpaceDE/>
              <w:autoSpaceDN/>
              <w:rPr>
                <w:rFonts w:ascii="Times New Roman" w:hAnsi="Times New Roman" w:cs="Times New Roman"/>
                <w:b/>
                <w:bCs/>
                <w:sz w:val="20"/>
                <w:szCs w:val="20"/>
                <w:lang w:bidi="ar-SA"/>
              </w:rPr>
            </w:pPr>
            <w:r w:rsidRPr="00E8756A">
              <w:rPr>
                <w:rFonts w:ascii="Times New Roman" w:hAnsi="Times New Roman" w:cs="Times New Roman"/>
                <w:b/>
                <w:bCs/>
                <w:sz w:val="20"/>
                <w:szCs w:val="20"/>
              </w:rPr>
              <w:t>(</w:t>
            </w:r>
            <w:r w:rsidR="00C84198" w:rsidRPr="00E8756A">
              <w:rPr>
                <w:rFonts w:ascii="Times New Roman" w:hAnsi="Times New Roman"/>
                <w:b/>
                <w:bCs/>
                <w:sz w:val="20"/>
                <w:szCs w:val="20"/>
              </w:rPr>
              <w:t>1</w:t>
            </w:r>
            <w:r w:rsidRPr="00E8756A">
              <w:rPr>
                <w:rFonts w:ascii="Times New Roman" w:hAnsi="Times New Roman" w:cs="Times New Roman"/>
                <w:b/>
                <w:bCs/>
                <w:sz w:val="20"/>
                <w:szCs w:val="20"/>
              </w:rPr>
              <w:t>,</w:t>
            </w:r>
            <w:r w:rsidR="00C84198" w:rsidRPr="00E8756A">
              <w:rPr>
                <w:rFonts w:ascii="Times New Roman" w:eastAsia="Calibri" w:hAnsi="Times New Roman"/>
                <w:b/>
                <w:bCs/>
                <w:sz w:val="20"/>
                <w:szCs w:val="20"/>
              </w:rPr>
              <w:t>851</w:t>
            </w:r>
            <w:r w:rsidRPr="00E8756A">
              <w:rPr>
                <w:rFonts w:ascii="Times New Roman" w:hAnsi="Times New Roman" w:cs="Times New Roman"/>
                <w:b/>
                <w:bCs/>
                <w:sz w:val="20"/>
                <w:szCs w:val="20"/>
              </w:rPr>
              <w:t>)</w:t>
            </w:r>
          </w:p>
        </w:tc>
        <w:tc>
          <w:tcPr>
            <w:tcW w:w="45" w:type="pct"/>
            <w:shd w:val="clear" w:color="auto" w:fill="auto"/>
          </w:tcPr>
          <w:p w:rsidR="006A211E" w:rsidRPr="00E8756A" w:rsidRDefault="006A211E" w:rsidP="006A211E">
            <w:pPr>
              <w:tabs>
                <w:tab w:val="decimal" w:pos="765"/>
              </w:tabs>
              <w:spacing w:line="240" w:lineRule="exact"/>
              <w:rPr>
                <w:rFonts w:ascii="Times New Roman" w:hAnsi="Times New Roman" w:cs="Times New Roman"/>
                <w:b/>
                <w:bCs/>
                <w:sz w:val="20"/>
                <w:szCs w:val="20"/>
                <w:lang w:bidi="ar-SA"/>
              </w:rPr>
            </w:pPr>
          </w:p>
        </w:tc>
        <w:tc>
          <w:tcPr>
            <w:tcW w:w="606" w:type="pct"/>
            <w:tcBorders>
              <w:top w:val="single" w:sz="4" w:space="0" w:color="auto"/>
              <w:bottom w:val="double" w:sz="4" w:space="0" w:color="auto"/>
            </w:tcBorders>
            <w:shd w:val="clear" w:color="auto" w:fill="auto"/>
          </w:tcPr>
          <w:p w:rsidR="006A211E" w:rsidRPr="00E8756A" w:rsidRDefault="006A211E" w:rsidP="006A211E">
            <w:pPr>
              <w:tabs>
                <w:tab w:val="decimal" w:pos="813"/>
              </w:tabs>
              <w:autoSpaceDE/>
              <w:autoSpaceDN/>
              <w:rPr>
                <w:rFonts w:ascii="Times New Roman" w:hAnsi="Times New Roman" w:cs="Times New Roman"/>
                <w:b/>
                <w:bCs/>
                <w:sz w:val="20"/>
                <w:szCs w:val="20"/>
              </w:rPr>
            </w:pPr>
            <w:r w:rsidRPr="00E8756A">
              <w:rPr>
                <w:rFonts w:ascii="Times New Roman" w:hAnsi="Times New Roman" w:cs="Times New Roman"/>
                <w:b/>
                <w:bCs/>
                <w:sz w:val="20"/>
                <w:szCs w:val="20"/>
              </w:rPr>
              <w:t>(</w:t>
            </w:r>
            <w:r w:rsidR="00C84198" w:rsidRPr="00E8756A">
              <w:rPr>
                <w:rFonts w:ascii="Times New Roman" w:hAnsi="Times New Roman"/>
                <w:b/>
                <w:bCs/>
                <w:sz w:val="20"/>
                <w:szCs w:val="20"/>
              </w:rPr>
              <w:t>861</w:t>
            </w:r>
            <w:r w:rsidRPr="00E8756A">
              <w:rPr>
                <w:rFonts w:ascii="Times New Roman" w:hAnsi="Times New Roman" w:cs="Times New Roman"/>
                <w:b/>
                <w:bCs/>
                <w:sz w:val="20"/>
                <w:szCs w:val="20"/>
              </w:rPr>
              <w:t>)</w:t>
            </w:r>
          </w:p>
        </w:tc>
        <w:tc>
          <w:tcPr>
            <w:tcW w:w="49" w:type="pct"/>
            <w:shd w:val="clear" w:color="auto" w:fill="auto"/>
          </w:tcPr>
          <w:p w:rsidR="006A211E" w:rsidRPr="00E8756A" w:rsidRDefault="006A211E" w:rsidP="006A211E">
            <w:pPr>
              <w:tabs>
                <w:tab w:val="decimal" w:pos="765"/>
              </w:tabs>
              <w:spacing w:line="240" w:lineRule="exact"/>
              <w:rPr>
                <w:rFonts w:ascii="Times New Roman" w:hAnsi="Times New Roman" w:cs="Times New Roman"/>
                <w:b/>
                <w:bCs/>
                <w:sz w:val="20"/>
                <w:szCs w:val="20"/>
                <w:lang w:bidi="ar-SA"/>
              </w:rPr>
            </w:pPr>
          </w:p>
        </w:tc>
        <w:tc>
          <w:tcPr>
            <w:tcW w:w="607" w:type="pct"/>
            <w:tcBorders>
              <w:top w:val="single" w:sz="4" w:space="0" w:color="auto"/>
              <w:bottom w:val="double" w:sz="4" w:space="0" w:color="auto"/>
            </w:tcBorders>
            <w:shd w:val="clear" w:color="auto" w:fill="auto"/>
          </w:tcPr>
          <w:p w:rsidR="006A211E" w:rsidRPr="00E8756A" w:rsidRDefault="006A211E" w:rsidP="006A211E">
            <w:pPr>
              <w:tabs>
                <w:tab w:val="decimal" w:pos="813"/>
              </w:tabs>
              <w:autoSpaceDE/>
              <w:autoSpaceDN/>
              <w:rPr>
                <w:rFonts w:ascii="Times New Roman" w:hAnsi="Times New Roman" w:cs="Times New Roman"/>
                <w:b/>
                <w:bCs/>
                <w:sz w:val="20"/>
                <w:szCs w:val="20"/>
              </w:rPr>
            </w:pPr>
            <w:r w:rsidRPr="00E8756A">
              <w:rPr>
                <w:rFonts w:ascii="Times New Roman" w:hAnsi="Times New Roman" w:cs="Times New Roman"/>
                <w:b/>
                <w:bCs/>
                <w:sz w:val="20"/>
                <w:szCs w:val="20"/>
              </w:rPr>
              <w:t>(</w:t>
            </w:r>
            <w:r w:rsidR="00C84198" w:rsidRPr="00E8756A">
              <w:rPr>
                <w:rFonts w:ascii="Times New Roman" w:hAnsi="Times New Roman"/>
                <w:b/>
                <w:bCs/>
                <w:sz w:val="20"/>
                <w:szCs w:val="20"/>
              </w:rPr>
              <w:t>861</w:t>
            </w:r>
            <w:r w:rsidRPr="00E8756A">
              <w:rPr>
                <w:rFonts w:ascii="Times New Roman" w:hAnsi="Times New Roman" w:cs="Times New Roman"/>
                <w:b/>
                <w:bCs/>
                <w:sz w:val="20"/>
                <w:szCs w:val="20"/>
              </w:rPr>
              <w:t>)</w:t>
            </w:r>
          </w:p>
        </w:tc>
      </w:tr>
    </w:tbl>
    <w:p w:rsidR="00702B33" w:rsidRPr="00393E59" w:rsidRDefault="003166FD" w:rsidP="00702B33">
      <w:pPr>
        <w:pStyle w:val="BodyText"/>
        <w:spacing w:before="240" w:after="240"/>
        <w:ind w:left="547"/>
        <w:jc w:val="thaiDistribute"/>
        <w:rPr>
          <w:rFonts w:ascii="Times New Roman" w:hAnsi="Times New Roman" w:cs="Times New Roman"/>
          <w:sz w:val="22"/>
          <w:szCs w:val="22"/>
          <w:lang w:eastAsia="th-TH"/>
        </w:rPr>
      </w:pPr>
      <w:r w:rsidRPr="00393E59">
        <w:rPr>
          <w:rFonts w:ascii="Times New Roman" w:hAnsi="Times New Roman" w:cs="Times New Roman"/>
          <w:spacing w:val="6"/>
          <w:sz w:val="22"/>
          <w:szCs w:val="22"/>
          <w:lang w:eastAsia="th-TH"/>
        </w:rPr>
        <w:br w:type="page"/>
      </w:r>
      <w:r w:rsidR="00702B33" w:rsidRPr="00393E59">
        <w:rPr>
          <w:rFonts w:ascii="Times New Roman" w:hAnsi="Times New Roman" w:cs="Times New Roman"/>
          <w:spacing w:val="6"/>
          <w:sz w:val="22"/>
          <w:szCs w:val="22"/>
          <w:lang w:eastAsia="th-TH"/>
        </w:rPr>
        <w:t>Loss on remeasurements of defined benefit plans recognized in the statements of other</w:t>
      </w:r>
      <w:r w:rsidR="00702B33" w:rsidRPr="00393E59">
        <w:rPr>
          <w:rFonts w:ascii="Times New Roman" w:hAnsi="Times New Roman" w:cs="Times New Roman"/>
          <w:spacing w:val="-4"/>
          <w:sz w:val="22"/>
          <w:szCs w:val="22"/>
          <w:lang w:eastAsia="th-TH"/>
        </w:rPr>
        <w:t xml:space="preserve"> comprehensive income for the years ended December </w:t>
      </w:r>
      <w:r w:rsidR="00C84198" w:rsidRPr="00C84198">
        <w:rPr>
          <w:rFonts w:ascii="Times New Roman" w:hAnsi="Times New Roman"/>
          <w:spacing w:val="-4"/>
          <w:sz w:val="22"/>
          <w:szCs w:val="22"/>
          <w:lang w:eastAsia="th-TH"/>
        </w:rPr>
        <w:t>31</w:t>
      </w:r>
      <w:r w:rsidR="00702B33" w:rsidRPr="00393E59">
        <w:rPr>
          <w:rFonts w:ascii="Times New Roman" w:hAnsi="Times New Roman" w:cs="Times New Roman"/>
          <w:spacing w:val="-4"/>
          <w:sz w:val="22"/>
          <w:szCs w:val="22"/>
          <w:lang w:eastAsia="th-TH"/>
        </w:rPr>
        <w:t>, arising from</w:t>
      </w:r>
      <w:r w:rsidR="00702B33" w:rsidRPr="00393E59">
        <w:rPr>
          <w:rFonts w:ascii="Times New Roman" w:hAnsi="Times New Roman" w:cs="Times New Roman"/>
          <w:sz w:val="22"/>
          <w:szCs w:val="22"/>
          <w:lang w:eastAsia="th-TH"/>
        </w:rPr>
        <w:t>:</w:t>
      </w:r>
    </w:p>
    <w:p w:rsidR="00C233BA" w:rsidRPr="00393E59" w:rsidRDefault="00C233BA" w:rsidP="00C233BA">
      <w:pPr>
        <w:spacing w:line="240" w:lineRule="exact"/>
        <w:ind w:left="547" w:right="63"/>
        <w:jc w:val="right"/>
        <w:rPr>
          <w:rFonts w:ascii="Times New Roman" w:hAnsi="Times New Roman" w:cs="Times New Roman"/>
          <w:sz w:val="20"/>
          <w:szCs w:val="20"/>
          <w:lang w:eastAsia="th-TH"/>
        </w:rPr>
      </w:pPr>
      <w:r w:rsidRPr="00393E59">
        <w:rPr>
          <w:rFonts w:ascii="Times New Roman" w:hAnsi="Times New Roman" w:cs="Times New Roman"/>
          <w:b/>
          <w:bCs/>
          <w:sz w:val="20"/>
          <w:szCs w:val="20"/>
        </w:rPr>
        <w:t>Unit : Thousand Baht</w:t>
      </w:r>
    </w:p>
    <w:tbl>
      <w:tblPr>
        <w:tblW w:w="8730" w:type="dxa"/>
        <w:tblInd w:w="558" w:type="dxa"/>
        <w:tblLayout w:type="fixed"/>
        <w:tblCellMar>
          <w:left w:w="0" w:type="dxa"/>
          <w:right w:w="0" w:type="dxa"/>
        </w:tblCellMar>
        <w:tblLook w:val="04A0" w:firstRow="1" w:lastRow="0" w:firstColumn="1" w:lastColumn="0" w:noHBand="0" w:noVBand="1"/>
      </w:tblPr>
      <w:tblGrid>
        <w:gridCol w:w="3786"/>
        <w:gridCol w:w="1085"/>
        <w:gridCol w:w="238"/>
        <w:gridCol w:w="1110"/>
        <w:gridCol w:w="237"/>
        <w:gridCol w:w="1021"/>
        <w:gridCol w:w="237"/>
        <w:gridCol w:w="1016"/>
      </w:tblGrid>
      <w:tr w:rsidR="00393E59" w:rsidRPr="00393E59" w:rsidTr="004658EE">
        <w:tc>
          <w:tcPr>
            <w:tcW w:w="2168" w:type="pct"/>
            <w:tcMar>
              <w:top w:w="0" w:type="dxa"/>
              <w:left w:w="108" w:type="dxa"/>
              <w:bottom w:w="0" w:type="dxa"/>
              <w:right w:w="108" w:type="dxa"/>
            </w:tcMar>
          </w:tcPr>
          <w:p w:rsidR="00C233BA" w:rsidRPr="00393E59" w:rsidRDefault="00C233BA" w:rsidP="00437669">
            <w:pPr>
              <w:spacing w:line="260" w:lineRule="exact"/>
              <w:ind w:right="-43"/>
              <w:rPr>
                <w:rFonts w:ascii="Times New Roman" w:hAnsi="Times New Roman" w:cs="Times New Roman"/>
                <w:b/>
                <w:bCs/>
                <w:sz w:val="20"/>
                <w:szCs w:val="20"/>
              </w:rPr>
            </w:pPr>
          </w:p>
        </w:tc>
        <w:tc>
          <w:tcPr>
            <w:tcW w:w="1393" w:type="pct"/>
            <w:gridSpan w:val="3"/>
            <w:tcMar>
              <w:top w:w="0" w:type="dxa"/>
              <w:left w:w="108" w:type="dxa"/>
              <w:bottom w:w="0" w:type="dxa"/>
              <w:right w:w="108" w:type="dxa"/>
            </w:tcMar>
            <w:hideMark/>
          </w:tcPr>
          <w:p w:rsidR="00C233BA" w:rsidRPr="00393E59" w:rsidRDefault="00C233BA" w:rsidP="00437669">
            <w:pPr>
              <w:spacing w:line="26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Consolidated</w:t>
            </w:r>
          </w:p>
        </w:tc>
        <w:tc>
          <w:tcPr>
            <w:tcW w:w="136" w:type="pct"/>
            <w:tcMar>
              <w:top w:w="0" w:type="dxa"/>
              <w:left w:w="108" w:type="dxa"/>
              <w:bottom w:w="0" w:type="dxa"/>
              <w:right w:w="108" w:type="dxa"/>
            </w:tcMar>
          </w:tcPr>
          <w:p w:rsidR="00C233BA" w:rsidRPr="00393E59" w:rsidRDefault="00C233BA" w:rsidP="00437669">
            <w:pPr>
              <w:spacing w:line="260" w:lineRule="exact"/>
              <w:ind w:left="-108" w:right="-43"/>
              <w:jc w:val="center"/>
              <w:rPr>
                <w:rFonts w:ascii="Times New Roman" w:hAnsi="Times New Roman" w:cs="Times New Roman"/>
                <w:b/>
                <w:bCs/>
                <w:sz w:val="20"/>
                <w:szCs w:val="20"/>
              </w:rPr>
            </w:pPr>
          </w:p>
        </w:tc>
        <w:tc>
          <w:tcPr>
            <w:tcW w:w="1302" w:type="pct"/>
            <w:gridSpan w:val="3"/>
            <w:tcMar>
              <w:top w:w="0" w:type="dxa"/>
              <w:left w:w="108" w:type="dxa"/>
              <w:bottom w:w="0" w:type="dxa"/>
              <w:right w:w="108" w:type="dxa"/>
            </w:tcMar>
            <w:hideMark/>
          </w:tcPr>
          <w:p w:rsidR="00C233BA" w:rsidRPr="00393E59" w:rsidRDefault="00C233BA" w:rsidP="00437669">
            <w:pPr>
              <w:spacing w:line="26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Separate</w:t>
            </w:r>
          </w:p>
        </w:tc>
      </w:tr>
      <w:tr w:rsidR="00393E59" w:rsidRPr="00393E59" w:rsidTr="004658EE">
        <w:tc>
          <w:tcPr>
            <w:tcW w:w="2168" w:type="pct"/>
            <w:tcMar>
              <w:top w:w="0" w:type="dxa"/>
              <w:left w:w="108" w:type="dxa"/>
              <w:bottom w:w="0" w:type="dxa"/>
              <w:right w:w="108" w:type="dxa"/>
            </w:tcMar>
          </w:tcPr>
          <w:p w:rsidR="00C233BA" w:rsidRPr="00393E59" w:rsidRDefault="00C233BA" w:rsidP="00437669">
            <w:pPr>
              <w:spacing w:line="260" w:lineRule="exact"/>
              <w:ind w:right="-43"/>
              <w:rPr>
                <w:rFonts w:ascii="Times New Roman" w:hAnsi="Times New Roman" w:cs="Times New Roman"/>
                <w:b/>
                <w:bCs/>
                <w:sz w:val="20"/>
                <w:szCs w:val="20"/>
              </w:rPr>
            </w:pPr>
          </w:p>
        </w:tc>
        <w:tc>
          <w:tcPr>
            <w:tcW w:w="1393" w:type="pct"/>
            <w:gridSpan w:val="3"/>
            <w:tcMar>
              <w:top w:w="0" w:type="dxa"/>
              <w:left w:w="108" w:type="dxa"/>
              <w:bottom w:w="0" w:type="dxa"/>
              <w:right w:w="108" w:type="dxa"/>
            </w:tcMar>
            <w:hideMark/>
          </w:tcPr>
          <w:p w:rsidR="00C233BA" w:rsidRPr="00393E59" w:rsidRDefault="00C233BA" w:rsidP="00437669">
            <w:pPr>
              <w:spacing w:line="26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c>
          <w:tcPr>
            <w:tcW w:w="136" w:type="pct"/>
            <w:tcMar>
              <w:top w:w="0" w:type="dxa"/>
              <w:left w:w="108" w:type="dxa"/>
              <w:bottom w:w="0" w:type="dxa"/>
              <w:right w:w="108" w:type="dxa"/>
            </w:tcMar>
          </w:tcPr>
          <w:p w:rsidR="00C233BA" w:rsidRPr="00393E59" w:rsidRDefault="00C233BA" w:rsidP="00437669">
            <w:pPr>
              <w:spacing w:line="260" w:lineRule="exact"/>
              <w:ind w:left="-108" w:right="-43"/>
              <w:jc w:val="center"/>
              <w:rPr>
                <w:rFonts w:ascii="Times New Roman" w:hAnsi="Times New Roman" w:cs="Times New Roman"/>
                <w:b/>
                <w:bCs/>
                <w:sz w:val="20"/>
                <w:szCs w:val="20"/>
              </w:rPr>
            </w:pPr>
          </w:p>
        </w:tc>
        <w:tc>
          <w:tcPr>
            <w:tcW w:w="1302" w:type="pct"/>
            <w:gridSpan w:val="3"/>
            <w:tcMar>
              <w:top w:w="0" w:type="dxa"/>
              <w:left w:w="108" w:type="dxa"/>
              <w:bottom w:w="0" w:type="dxa"/>
              <w:right w:w="108" w:type="dxa"/>
            </w:tcMar>
            <w:hideMark/>
          </w:tcPr>
          <w:p w:rsidR="00C233BA" w:rsidRPr="00393E59" w:rsidRDefault="00C233BA" w:rsidP="00437669">
            <w:pPr>
              <w:spacing w:line="260" w:lineRule="exact"/>
              <w:ind w:left="-108" w:right="-43"/>
              <w:jc w:val="center"/>
              <w:rPr>
                <w:rFonts w:ascii="Times New Roman" w:hAnsi="Times New Roman" w:cs="Times New Roman"/>
                <w:b/>
                <w:bCs/>
                <w:sz w:val="20"/>
                <w:szCs w:val="20"/>
              </w:rPr>
            </w:pPr>
            <w:r w:rsidRPr="00393E59">
              <w:rPr>
                <w:rFonts w:ascii="Times New Roman" w:hAnsi="Times New Roman" w:cs="Times New Roman"/>
                <w:b/>
                <w:bCs/>
                <w:sz w:val="20"/>
                <w:szCs w:val="20"/>
              </w:rPr>
              <w:t>financial statements</w:t>
            </w:r>
          </w:p>
        </w:tc>
      </w:tr>
      <w:tr w:rsidR="00393E59" w:rsidRPr="00393E59" w:rsidTr="004658EE">
        <w:tc>
          <w:tcPr>
            <w:tcW w:w="2168" w:type="pct"/>
            <w:tcMar>
              <w:top w:w="0" w:type="dxa"/>
              <w:left w:w="108" w:type="dxa"/>
              <w:bottom w:w="0" w:type="dxa"/>
              <w:right w:w="108" w:type="dxa"/>
            </w:tcMar>
          </w:tcPr>
          <w:p w:rsidR="00C233BA" w:rsidRPr="00393E59" w:rsidRDefault="00C233BA" w:rsidP="00437669">
            <w:pPr>
              <w:pStyle w:val="BodyText"/>
              <w:spacing w:after="0" w:line="260" w:lineRule="exact"/>
              <w:ind w:right="-43"/>
              <w:rPr>
                <w:rFonts w:ascii="Times New Roman" w:hAnsi="Times New Roman" w:cs="Times New Roman"/>
                <w:b/>
                <w:bCs/>
                <w:sz w:val="20"/>
                <w:szCs w:val="20"/>
              </w:rPr>
            </w:pPr>
          </w:p>
        </w:tc>
        <w:tc>
          <w:tcPr>
            <w:tcW w:w="621" w:type="pct"/>
            <w:tcMar>
              <w:top w:w="0" w:type="dxa"/>
              <w:left w:w="108" w:type="dxa"/>
              <w:bottom w:w="0" w:type="dxa"/>
              <w:right w:w="108" w:type="dxa"/>
            </w:tcMar>
            <w:hideMark/>
          </w:tcPr>
          <w:p w:rsidR="00C233BA" w:rsidRPr="00393E59" w:rsidRDefault="00C84198" w:rsidP="004658EE">
            <w:pPr>
              <w:pStyle w:val="BodyText"/>
              <w:spacing w:after="0" w:line="260" w:lineRule="exact"/>
              <w:ind w:left="-108" w:right="-43"/>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36" w:type="pct"/>
            <w:tcMar>
              <w:top w:w="0" w:type="dxa"/>
              <w:left w:w="108" w:type="dxa"/>
              <w:bottom w:w="0" w:type="dxa"/>
              <w:right w:w="108" w:type="dxa"/>
            </w:tcMar>
          </w:tcPr>
          <w:p w:rsidR="00C233BA" w:rsidRPr="00393E59"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36" w:type="pct"/>
            <w:tcMar>
              <w:top w:w="0" w:type="dxa"/>
              <w:left w:w="108" w:type="dxa"/>
              <w:bottom w:w="0" w:type="dxa"/>
              <w:right w:w="108" w:type="dxa"/>
            </w:tcMar>
            <w:hideMark/>
          </w:tcPr>
          <w:p w:rsidR="00C233BA" w:rsidRPr="00393E59" w:rsidRDefault="00C84198" w:rsidP="004658EE">
            <w:pPr>
              <w:tabs>
                <w:tab w:val="decimal" w:pos="639"/>
              </w:tabs>
              <w:spacing w:line="260" w:lineRule="exact"/>
              <w:ind w:left="-108" w:right="-43"/>
              <w:rPr>
                <w:rFonts w:ascii="Times New Roman" w:hAnsi="Times New Roman" w:cs="Times New Roman"/>
                <w:b/>
                <w:bCs/>
                <w:snapToGrid w:val="0"/>
                <w:sz w:val="20"/>
                <w:szCs w:val="20"/>
                <w:lang w:eastAsia="th-TH"/>
              </w:rPr>
            </w:pPr>
            <w:r w:rsidRPr="00C84198">
              <w:rPr>
                <w:rFonts w:ascii="Times New Roman" w:hAnsi="Times New Roman"/>
                <w:b/>
                <w:bCs/>
                <w:snapToGrid w:val="0"/>
                <w:sz w:val="20"/>
                <w:szCs w:val="20"/>
                <w:lang w:eastAsia="th-TH"/>
              </w:rPr>
              <w:t>2018</w:t>
            </w:r>
          </w:p>
        </w:tc>
        <w:tc>
          <w:tcPr>
            <w:tcW w:w="136" w:type="pct"/>
            <w:tcMar>
              <w:top w:w="0" w:type="dxa"/>
              <w:left w:w="108" w:type="dxa"/>
              <w:bottom w:w="0" w:type="dxa"/>
              <w:right w:w="108" w:type="dxa"/>
            </w:tcMar>
          </w:tcPr>
          <w:p w:rsidR="00C233BA" w:rsidRPr="00393E59"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5" w:type="pct"/>
            <w:tcMar>
              <w:top w:w="0" w:type="dxa"/>
              <w:left w:w="108" w:type="dxa"/>
              <w:bottom w:w="0" w:type="dxa"/>
              <w:right w:w="108" w:type="dxa"/>
            </w:tcMar>
            <w:hideMark/>
          </w:tcPr>
          <w:p w:rsidR="00C233BA" w:rsidRPr="00393E59" w:rsidRDefault="00C84198" w:rsidP="004658EE">
            <w:pPr>
              <w:pStyle w:val="BodyText"/>
              <w:spacing w:after="0" w:line="260" w:lineRule="exact"/>
              <w:ind w:left="-108" w:right="-43"/>
              <w:jc w:val="center"/>
              <w:rPr>
                <w:rFonts w:ascii="Times New Roman" w:hAnsi="Times New Roman" w:cs="Times New Roman"/>
                <w:b/>
                <w:bCs/>
                <w:sz w:val="20"/>
                <w:szCs w:val="20"/>
              </w:rPr>
            </w:pPr>
            <w:r w:rsidRPr="00C84198">
              <w:rPr>
                <w:rFonts w:ascii="Times New Roman" w:hAnsi="Times New Roman"/>
                <w:b/>
                <w:bCs/>
                <w:sz w:val="20"/>
                <w:szCs w:val="20"/>
              </w:rPr>
              <w:t>2019</w:t>
            </w:r>
          </w:p>
        </w:tc>
        <w:tc>
          <w:tcPr>
            <w:tcW w:w="136" w:type="pct"/>
            <w:tcMar>
              <w:top w:w="0" w:type="dxa"/>
              <w:left w:w="108" w:type="dxa"/>
              <w:bottom w:w="0" w:type="dxa"/>
              <w:right w:w="108" w:type="dxa"/>
            </w:tcMar>
          </w:tcPr>
          <w:p w:rsidR="00C233BA" w:rsidRPr="00393E59"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2" w:type="pct"/>
            <w:tcMar>
              <w:top w:w="0" w:type="dxa"/>
              <w:left w:w="108" w:type="dxa"/>
              <w:bottom w:w="0" w:type="dxa"/>
              <w:right w:w="108" w:type="dxa"/>
            </w:tcMar>
            <w:hideMark/>
          </w:tcPr>
          <w:p w:rsidR="00C233BA" w:rsidRPr="00393E59" w:rsidRDefault="00C84198" w:rsidP="004658EE">
            <w:pPr>
              <w:pStyle w:val="BodyText"/>
              <w:spacing w:after="0" w:line="260" w:lineRule="exact"/>
              <w:ind w:left="-108" w:right="-43"/>
              <w:jc w:val="center"/>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4658EE">
        <w:tc>
          <w:tcPr>
            <w:tcW w:w="2168" w:type="pct"/>
            <w:tcMar>
              <w:top w:w="0" w:type="dxa"/>
              <w:left w:w="108" w:type="dxa"/>
              <w:bottom w:w="0" w:type="dxa"/>
              <w:right w:w="108" w:type="dxa"/>
            </w:tcMar>
          </w:tcPr>
          <w:p w:rsidR="00C233BA" w:rsidRPr="00393E59" w:rsidRDefault="00C233BA" w:rsidP="00437669">
            <w:pPr>
              <w:pStyle w:val="BodyText"/>
              <w:spacing w:after="0" w:line="260" w:lineRule="exact"/>
              <w:ind w:right="-43"/>
              <w:rPr>
                <w:rFonts w:ascii="Times New Roman" w:hAnsi="Times New Roman" w:cs="Times New Roman"/>
                <w:b/>
                <w:bCs/>
                <w:sz w:val="20"/>
                <w:szCs w:val="20"/>
                <w:cs/>
              </w:rPr>
            </w:pPr>
          </w:p>
        </w:tc>
        <w:tc>
          <w:tcPr>
            <w:tcW w:w="621" w:type="pct"/>
            <w:tcMar>
              <w:top w:w="0" w:type="dxa"/>
              <w:left w:w="108" w:type="dxa"/>
              <w:bottom w:w="0" w:type="dxa"/>
              <w:right w:w="108" w:type="dxa"/>
            </w:tcMar>
          </w:tcPr>
          <w:p w:rsidR="00C233BA" w:rsidRPr="00393E59"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136" w:type="pct"/>
            <w:tcMar>
              <w:top w:w="0" w:type="dxa"/>
              <w:left w:w="108" w:type="dxa"/>
              <w:bottom w:w="0" w:type="dxa"/>
              <w:right w:w="108" w:type="dxa"/>
            </w:tcMar>
          </w:tcPr>
          <w:p w:rsidR="00C233BA" w:rsidRPr="00393E59"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36" w:type="pct"/>
            <w:tcMar>
              <w:top w:w="0" w:type="dxa"/>
              <w:left w:w="108" w:type="dxa"/>
              <w:bottom w:w="0" w:type="dxa"/>
              <w:right w:w="108" w:type="dxa"/>
            </w:tcMar>
          </w:tcPr>
          <w:p w:rsidR="00C233BA" w:rsidRPr="00393E59" w:rsidRDefault="00C233BA" w:rsidP="00437669">
            <w:pPr>
              <w:tabs>
                <w:tab w:val="decimal" w:pos="797"/>
              </w:tabs>
              <w:spacing w:line="260" w:lineRule="exact"/>
              <w:ind w:left="-108" w:right="-43"/>
              <w:rPr>
                <w:rFonts w:ascii="Times New Roman" w:hAnsi="Times New Roman" w:cs="Times New Roman"/>
                <w:snapToGrid w:val="0"/>
                <w:sz w:val="20"/>
                <w:szCs w:val="20"/>
                <w:lang w:eastAsia="th-TH"/>
              </w:rPr>
            </w:pPr>
          </w:p>
        </w:tc>
        <w:tc>
          <w:tcPr>
            <w:tcW w:w="136" w:type="pct"/>
            <w:tcMar>
              <w:top w:w="0" w:type="dxa"/>
              <w:left w:w="108" w:type="dxa"/>
              <w:bottom w:w="0" w:type="dxa"/>
              <w:right w:w="108" w:type="dxa"/>
            </w:tcMar>
          </w:tcPr>
          <w:p w:rsidR="00C233BA" w:rsidRPr="00393E59"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5" w:type="pct"/>
            <w:tcMar>
              <w:top w:w="0" w:type="dxa"/>
              <w:left w:w="108" w:type="dxa"/>
              <w:bottom w:w="0" w:type="dxa"/>
              <w:right w:w="108" w:type="dxa"/>
            </w:tcMar>
          </w:tcPr>
          <w:p w:rsidR="00C233BA" w:rsidRPr="00393E59"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136" w:type="pct"/>
            <w:tcMar>
              <w:top w:w="0" w:type="dxa"/>
              <w:left w:w="108" w:type="dxa"/>
              <w:bottom w:w="0" w:type="dxa"/>
              <w:right w:w="108" w:type="dxa"/>
            </w:tcMar>
          </w:tcPr>
          <w:p w:rsidR="00C233BA" w:rsidRPr="00393E59"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2" w:type="pct"/>
            <w:tcMar>
              <w:top w:w="0" w:type="dxa"/>
              <w:left w:w="108" w:type="dxa"/>
              <w:bottom w:w="0" w:type="dxa"/>
              <w:right w:w="108" w:type="dxa"/>
            </w:tcMar>
          </w:tcPr>
          <w:p w:rsidR="00C233BA" w:rsidRPr="00393E59" w:rsidRDefault="00C233BA" w:rsidP="00437669">
            <w:pPr>
              <w:pStyle w:val="BodyText"/>
              <w:spacing w:after="0" w:line="260" w:lineRule="exact"/>
              <w:ind w:left="-108" w:right="-43"/>
              <w:jc w:val="center"/>
              <w:rPr>
                <w:rFonts w:ascii="Times New Roman" w:hAnsi="Times New Roman" w:cs="Times New Roman"/>
                <w:b/>
                <w:bCs/>
                <w:sz w:val="20"/>
                <w:szCs w:val="20"/>
              </w:rPr>
            </w:pPr>
          </w:p>
        </w:tc>
      </w:tr>
      <w:tr w:rsidR="00393E59" w:rsidRPr="00393E59" w:rsidTr="004658EE">
        <w:tc>
          <w:tcPr>
            <w:tcW w:w="2168" w:type="pct"/>
            <w:tcMar>
              <w:top w:w="0" w:type="dxa"/>
              <w:left w:w="108" w:type="dxa"/>
              <w:bottom w:w="0" w:type="dxa"/>
              <w:right w:w="108" w:type="dxa"/>
            </w:tcMar>
          </w:tcPr>
          <w:p w:rsidR="00791047" w:rsidRPr="00393E59" w:rsidRDefault="00791047" w:rsidP="00791047">
            <w:pPr>
              <w:spacing w:line="260" w:lineRule="exact"/>
              <w:ind w:right="-43"/>
              <w:rPr>
                <w:rFonts w:ascii="Times New Roman" w:hAnsi="Times New Roman" w:cs="Times New Roman"/>
                <w:sz w:val="20"/>
                <w:szCs w:val="20"/>
              </w:rPr>
            </w:pPr>
            <w:r w:rsidRPr="00393E59">
              <w:rPr>
                <w:rFonts w:ascii="Times New Roman" w:hAnsi="Times New Roman" w:cs="Times New Roman"/>
                <w:sz w:val="20"/>
                <w:szCs w:val="20"/>
              </w:rPr>
              <w:t>Demography assumptions</w:t>
            </w:r>
          </w:p>
        </w:tc>
        <w:tc>
          <w:tcPr>
            <w:tcW w:w="621" w:type="pct"/>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636" w:type="pct"/>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585" w:type="pct"/>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582" w:type="pct"/>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r>
      <w:tr w:rsidR="00393E59" w:rsidRPr="00393E59" w:rsidTr="004658EE">
        <w:tc>
          <w:tcPr>
            <w:tcW w:w="2168" w:type="pct"/>
            <w:tcMar>
              <w:top w:w="0" w:type="dxa"/>
              <w:left w:w="108" w:type="dxa"/>
              <w:bottom w:w="0" w:type="dxa"/>
              <w:right w:w="108" w:type="dxa"/>
            </w:tcMar>
          </w:tcPr>
          <w:p w:rsidR="00791047" w:rsidRPr="00393E59" w:rsidRDefault="00791047" w:rsidP="00791047">
            <w:pPr>
              <w:spacing w:line="260" w:lineRule="exact"/>
              <w:ind w:right="-43"/>
              <w:rPr>
                <w:rFonts w:ascii="Times New Roman" w:hAnsi="Times New Roman" w:cs="Times New Roman"/>
                <w:sz w:val="20"/>
                <w:szCs w:val="20"/>
              </w:rPr>
            </w:pPr>
            <w:r w:rsidRPr="00393E59">
              <w:rPr>
                <w:rFonts w:ascii="Times New Roman" w:hAnsi="Times New Roman" w:cs="Times New Roman"/>
                <w:sz w:val="20"/>
                <w:szCs w:val="20"/>
              </w:rPr>
              <w:t>Financial assumptions</w:t>
            </w:r>
          </w:p>
        </w:tc>
        <w:tc>
          <w:tcPr>
            <w:tcW w:w="621" w:type="pct"/>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636" w:type="pct"/>
            <w:tcMar>
              <w:top w:w="0" w:type="dxa"/>
              <w:left w:w="108" w:type="dxa"/>
              <w:bottom w:w="0" w:type="dxa"/>
              <w:right w:w="108" w:type="dxa"/>
            </w:tcMar>
          </w:tcPr>
          <w:p w:rsidR="00791047" w:rsidRPr="00393E59" w:rsidRDefault="00C84198" w:rsidP="00791047">
            <w:pPr>
              <w:tabs>
                <w:tab w:val="decimal" w:pos="810"/>
              </w:tabs>
              <w:spacing w:line="260" w:lineRule="exact"/>
              <w:ind w:left="-435" w:right="-43"/>
              <w:rPr>
                <w:rFonts w:ascii="Times New Roman" w:hAnsi="Times New Roman" w:cs="Times New Roman"/>
                <w:snapToGrid w:val="0"/>
                <w:sz w:val="20"/>
                <w:szCs w:val="20"/>
                <w:lang w:eastAsia="th-TH"/>
              </w:rPr>
            </w:pPr>
            <w:r w:rsidRPr="00C84198">
              <w:rPr>
                <w:rFonts w:ascii="Times New Roman" w:hAnsi="Times New Roman"/>
                <w:snapToGrid w:val="0"/>
                <w:sz w:val="20"/>
                <w:szCs w:val="20"/>
                <w:lang w:eastAsia="th-TH"/>
              </w:rPr>
              <w:t>720</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585" w:type="pct"/>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582" w:type="pct"/>
            <w:tcMar>
              <w:top w:w="0" w:type="dxa"/>
              <w:left w:w="108" w:type="dxa"/>
              <w:bottom w:w="0" w:type="dxa"/>
              <w:right w:w="108" w:type="dxa"/>
            </w:tcMar>
          </w:tcPr>
          <w:p w:rsidR="00791047" w:rsidRPr="00393E59" w:rsidRDefault="00C84198" w:rsidP="00791047">
            <w:pPr>
              <w:tabs>
                <w:tab w:val="decimal" w:pos="730"/>
              </w:tabs>
              <w:spacing w:line="260" w:lineRule="exact"/>
              <w:ind w:left="-435" w:right="-43"/>
              <w:rPr>
                <w:rFonts w:ascii="Times New Roman" w:hAnsi="Times New Roman" w:cs="Times New Roman"/>
                <w:snapToGrid w:val="0"/>
                <w:sz w:val="20"/>
                <w:szCs w:val="20"/>
                <w:lang w:eastAsia="th-TH"/>
              </w:rPr>
            </w:pPr>
            <w:r w:rsidRPr="00C84198">
              <w:rPr>
                <w:rFonts w:ascii="Times New Roman" w:hAnsi="Times New Roman"/>
                <w:snapToGrid w:val="0"/>
                <w:sz w:val="20"/>
                <w:szCs w:val="20"/>
                <w:lang w:eastAsia="th-TH"/>
              </w:rPr>
              <w:t>553</w:t>
            </w:r>
          </w:p>
        </w:tc>
      </w:tr>
      <w:tr w:rsidR="00393E59" w:rsidRPr="00393E59" w:rsidTr="004658EE">
        <w:tc>
          <w:tcPr>
            <w:tcW w:w="2168" w:type="pct"/>
            <w:tcMar>
              <w:top w:w="0" w:type="dxa"/>
              <w:left w:w="108" w:type="dxa"/>
              <w:bottom w:w="0" w:type="dxa"/>
              <w:right w:w="108" w:type="dxa"/>
            </w:tcMar>
            <w:hideMark/>
          </w:tcPr>
          <w:p w:rsidR="00791047" w:rsidRPr="00393E59" w:rsidRDefault="00791047" w:rsidP="00791047">
            <w:pPr>
              <w:spacing w:line="260" w:lineRule="exact"/>
              <w:ind w:right="-43"/>
              <w:rPr>
                <w:rFonts w:ascii="Times New Roman" w:hAnsi="Times New Roman" w:cs="Times New Roman"/>
                <w:sz w:val="20"/>
                <w:szCs w:val="20"/>
              </w:rPr>
            </w:pPr>
            <w:r w:rsidRPr="00393E59">
              <w:rPr>
                <w:rFonts w:ascii="Times New Roman" w:hAnsi="Times New Roman" w:cs="Times New Roman"/>
                <w:sz w:val="20"/>
                <w:szCs w:val="20"/>
              </w:rPr>
              <w:t>Experience adjustment</w:t>
            </w:r>
          </w:p>
        </w:tc>
        <w:tc>
          <w:tcPr>
            <w:tcW w:w="621" w:type="pct"/>
            <w:tcBorders>
              <w:top w:val="nil"/>
              <w:left w:val="nil"/>
              <w:bottom w:val="single" w:sz="4" w:space="0" w:color="auto"/>
              <w:right w:val="nil"/>
            </w:tcBorders>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636" w:type="pct"/>
            <w:tcBorders>
              <w:top w:val="nil"/>
              <w:left w:val="nil"/>
              <w:bottom w:val="single" w:sz="4" w:space="0" w:color="auto"/>
              <w:right w:val="nil"/>
            </w:tcBorders>
            <w:tcMar>
              <w:top w:w="0" w:type="dxa"/>
              <w:left w:w="108" w:type="dxa"/>
              <w:bottom w:w="0" w:type="dxa"/>
              <w:right w:w="108" w:type="dxa"/>
            </w:tcMar>
          </w:tcPr>
          <w:p w:rsidR="00791047" w:rsidRPr="00393E59" w:rsidRDefault="00791047" w:rsidP="00791047">
            <w:pPr>
              <w:tabs>
                <w:tab w:val="decimal" w:pos="81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r w:rsidR="00C84198" w:rsidRPr="00C84198">
              <w:rPr>
                <w:rFonts w:ascii="Times New Roman" w:hAnsi="Times New Roman"/>
                <w:snapToGrid w:val="0"/>
                <w:sz w:val="20"/>
                <w:szCs w:val="20"/>
                <w:lang w:eastAsia="th-TH"/>
              </w:rPr>
              <w:t>2</w:t>
            </w:r>
            <w:r w:rsidRPr="00393E59">
              <w:rPr>
                <w:rFonts w:ascii="Times New Roman" w:hAnsi="Times New Roman" w:cs="Times New Roman"/>
                <w:snapToGrid w:val="0"/>
                <w:sz w:val="20"/>
                <w:szCs w:val="20"/>
                <w:lang w:eastAsia="th-TH"/>
              </w:rPr>
              <w:t>,</w:t>
            </w:r>
            <w:r w:rsidR="00C84198" w:rsidRPr="00C84198">
              <w:rPr>
                <w:rFonts w:ascii="Times New Roman" w:hAnsi="Times New Roman"/>
                <w:snapToGrid w:val="0"/>
                <w:sz w:val="20"/>
                <w:szCs w:val="20"/>
                <w:lang w:eastAsia="th-TH"/>
              </w:rPr>
              <w:t>571</w:t>
            </w: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585" w:type="pct"/>
            <w:tcBorders>
              <w:top w:val="nil"/>
              <w:left w:val="nil"/>
              <w:bottom w:val="single" w:sz="4" w:space="0" w:color="auto"/>
              <w:right w:val="nil"/>
            </w:tcBorders>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582" w:type="pct"/>
            <w:tcBorders>
              <w:top w:val="nil"/>
              <w:left w:val="nil"/>
              <w:bottom w:val="single" w:sz="4" w:space="0" w:color="auto"/>
              <w:right w:val="nil"/>
            </w:tcBorders>
            <w:tcMar>
              <w:top w:w="0" w:type="dxa"/>
              <w:left w:w="108" w:type="dxa"/>
              <w:bottom w:w="0" w:type="dxa"/>
              <w:right w:w="108" w:type="dxa"/>
            </w:tcMar>
          </w:tcPr>
          <w:p w:rsidR="00791047" w:rsidRPr="00393E59" w:rsidRDefault="00791047" w:rsidP="00791047">
            <w:pPr>
              <w:tabs>
                <w:tab w:val="decimal" w:pos="7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r w:rsidR="00C84198" w:rsidRPr="00C84198">
              <w:rPr>
                <w:rFonts w:ascii="Times New Roman" w:hAnsi="Times New Roman"/>
                <w:snapToGrid w:val="0"/>
                <w:sz w:val="20"/>
                <w:szCs w:val="20"/>
                <w:lang w:eastAsia="th-TH"/>
              </w:rPr>
              <w:t>1</w:t>
            </w:r>
            <w:r w:rsidRPr="00393E59">
              <w:rPr>
                <w:rFonts w:ascii="Times New Roman" w:hAnsi="Times New Roman" w:cs="Times New Roman"/>
                <w:snapToGrid w:val="0"/>
                <w:sz w:val="20"/>
                <w:szCs w:val="20"/>
                <w:lang w:eastAsia="th-TH"/>
              </w:rPr>
              <w:t>,</w:t>
            </w:r>
            <w:r w:rsidR="00C84198" w:rsidRPr="00C84198">
              <w:rPr>
                <w:rFonts w:ascii="Times New Roman" w:hAnsi="Times New Roman"/>
                <w:snapToGrid w:val="0"/>
                <w:sz w:val="20"/>
                <w:szCs w:val="20"/>
                <w:lang w:eastAsia="th-TH"/>
              </w:rPr>
              <w:t>414</w:t>
            </w:r>
            <w:r w:rsidRPr="00393E59">
              <w:rPr>
                <w:rFonts w:ascii="Times New Roman" w:hAnsi="Times New Roman" w:cs="Times New Roman"/>
                <w:snapToGrid w:val="0"/>
                <w:sz w:val="20"/>
                <w:szCs w:val="20"/>
                <w:lang w:eastAsia="th-TH"/>
              </w:rPr>
              <w:t>)</w:t>
            </w:r>
          </w:p>
        </w:tc>
      </w:tr>
      <w:tr w:rsidR="00393E59" w:rsidRPr="00393E59" w:rsidTr="004658EE">
        <w:tc>
          <w:tcPr>
            <w:tcW w:w="2168" w:type="pct"/>
            <w:tcMar>
              <w:top w:w="0" w:type="dxa"/>
              <w:left w:w="108" w:type="dxa"/>
              <w:bottom w:w="0" w:type="dxa"/>
              <w:right w:w="108" w:type="dxa"/>
            </w:tcMar>
            <w:hideMark/>
          </w:tcPr>
          <w:p w:rsidR="00791047" w:rsidRPr="00393E59" w:rsidRDefault="00791047" w:rsidP="00791047">
            <w:pPr>
              <w:spacing w:line="260" w:lineRule="exact"/>
              <w:ind w:right="-43"/>
              <w:rPr>
                <w:rFonts w:ascii="Times New Roman" w:hAnsi="Times New Roman" w:cs="Times New Roman"/>
                <w:b/>
                <w:bCs/>
                <w:sz w:val="20"/>
                <w:szCs w:val="20"/>
              </w:rPr>
            </w:pPr>
            <w:r w:rsidRPr="00393E59">
              <w:rPr>
                <w:rFonts w:ascii="Times New Roman" w:hAnsi="Times New Roman" w:cs="Times New Roman"/>
                <w:b/>
                <w:bCs/>
                <w:sz w:val="20"/>
                <w:szCs w:val="20"/>
              </w:rPr>
              <w:t>Total</w:t>
            </w:r>
          </w:p>
        </w:tc>
        <w:tc>
          <w:tcPr>
            <w:tcW w:w="621" w:type="pct"/>
            <w:tcBorders>
              <w:top w:val="single" w:sz="4" w:space="0" w:color="auto"/>
              <w:left w:val="nil"/>
              <w:bottom w:val="double" w:sz="4" w:space="0" w:color="auto"/>
              <w:right w:val="nil"/>
            </w:tcBorders>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sz w:val="20"/>
                <w:szCs w:val="20"/>
              </w:rPr>
            </w:pPr>
          </w:p>
        </w:tc>
        <w:tc>
          <w:tcPr>
            <w:tcW w:w="636" w:type="pct"/>
            <w:tcBorders>
              <w:top w:val="single" w:sz="4" w:space="0" w:color="auto"/>
              <w:left w:val="nil"/>
              <w:bottom w:val="double" w:sz="4" w:space="0" w:color="auto"/>
              <w:right w:val="nil"/>
            </w:tcBorders>
            <w:tcMar>
              <w:top w:w="0" w:type="dxa"/>
              <w:left w:w="108" w:type="dxa"/>
              <w:bottom w:w="0" w:type="dxa"/>
              <w:right w:w="108" w:type="dxa"/>
            </w:tcMar>
          </w:tcPr>
          <w:p w:rsidR="00791047" w:rsidRPr="00393E59" w:rsidRDefault="00791047" w:rsidP="00791047">
            <w:pPr>
              <w:tabs>
                <w:tab w:val="decimal" w:pos="810"/>
              </w:tabs>
              <w:spacing w:line="260" w:lineRule="exact"/>
              <w:ind w:left="-435" w:right="-43"/>
              <w:rPr>
                <w:rFonts w:ascii="Times New Roman" w:hAnsi="Times New Roman" w:cs="Times New Roman"/>
                <w:b/>
                <w:bCs/>
                <w:snapToGrid w:val="0"/>
                <w:sz w:val="20"/>
                <w:szCs w:val="20"/>
                <w:lang w:eastAsia="th-TH"/>
              </w:rPr>
            </w:pPr>
            <w:r w:rsidRPr="00393E59">
              <w:rPr>
                <w:rFonts w:ascii="Times New Roman" w:hAnsi="Times New Roman" w:cs="Times New Roman"/>
                <w:b/>
                <w:bCs/>
                <w:snapToGrid w:val="0"/>
                <w:sz w:val="20"/>
                <w:szCs w:val="20"/>
                <w:lang w:eastAsia="th-TH"/>
              </w:rPr>
              <w:t>(</w:t>
            </w:r>
            <w:r w:rsidR="00C84198" w:rsidRPr="00C84198">
              <w:rPr>
                <w:rFonts w:ascii="Times New Roman" w:hAnsi="Times New Roman"/>
                <w:b/>
                <w:bCs/>
                <w:snapToGrid w:val="0"/>
                <w:sz w:val="20"/>
                <w:szCs w:val="20"/>
                <w:lang w:eastAsia="th-TH"/>
              </w:rPr>
              <w:t>1</w:t>
            </w:r>
            <w:r w:rsidRPr="00393E59">
              <w:rPr>
                <w:rFonts w:ascii="Times New Roman" w:hAnsi="Times New Roman" w:cs="Times New Roman"/>
                <w:b/>
                <w:bCs/>
                <w:snapToGrid w:val="0"/>
                <w:sz w:val="20"/>
                <w:szCs w:val="20"/>
                <w:lang w:eastAsia="th-TH"/>
              </w:rPr>
              <w:t>,</w:t>
            </w:r>
            <w:r w:rsidR="00C84198" w:rsidRPr="00C84198">
              <w:rPr>
                <w:rFonts w:ascii="Times New Roman" w:hAnsi="Times New Roman"/>
                <w:b/>
                <w:bCs/>
                <w:snapToGrid w:val="0"/>
                <w:sz w:val="20"/>
                <w:szCs w:val="20"/>
                <w:lang w:eastAsia="th-TH"/>
              </w:rPr>
              <w:t>851</w:t>
            </w:r>
            <w:r w:rsidRPr="00393E59">
              <w:rPr>
                <w:rFonts w:ascii="Times New Roman" w:hAnsi="Times New Roman" w:cs="Times New Roman"/>
                <w:b/>
                <w:bCs/>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b/>
                <w:bCs/>
                <w:snapToGrid w:val="0"/>
                <w:sz w:val="20"/>
                <w:szCs w:val="20"/>
                <w:lang w:eastAsia="th-TH"/>
              </w:rPr>
            </w:pPr>
          </w:p>
        </w:tc>
        <w:tc>
          <w:tcPr>
            <w:tcW w:w="585" w:type="pct"/>
            <w:tcBorders>
              <w:top w:val="single" w:sz="4" w:space="0" w:color="auto"/>
              <w:left w:val="nil"/>
              <w:bottom w:val="double" w:sz="4" w:space="0" w:color="auto"/>
              <w:right w:val="nil"/>
            </w:tcBorders>
            <w:tcMar>
              <w:top w:w="0" w:type="dxa"/>
              <w:left w:w="108" w:type="dxa"/>
              <w:bottom w:w="0" w:type="dxa"/>
              <w:right w:w="108" w:type="dxa"/>
            </w:tcMar>
          </w:tcPr>
          <w:p w:rsidR="00791047" w:rsidRPr="00393E59" w:rsidRDefault="00791047" w:rsidP="00791047">
            <w:pPr>
              <w:tabs>
                <w:tab w:val="decimal" w:pos="4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snapToGrid w:val="0"/>
                <w:sz w:val="20"/>
                <w:szCs w:val="20"/>
                <w:lang w:eastAsia="th-TH"/>
              </w:rPr>
              <w:t>-</w:t>
            </w:r>
          </w:p>
        </w:tc>
        <w:tc>
          <w:tcPr>
            <w:tcW w:w="136" w:type="pct"/>
            <w:tcMar>
              <w:top w:w="0" w:type="dxa"/>
              <w:left w:w="108" w:type="dxa"/>
              <w:bottom w:w="0" w:type="dxa"/>
              <w:right w:w="108" w:type="dxa"/>
            </w:tcMar>
          </w:tcPr>
          <w:p w:rsidR="00791047" w:rsidRPr="00393E59" w:rsidRDefault="00791047" w:rsidP="00791047">
            <w:pPr>
              <w:spacing w:line="260" w:lineRule="exact"/>
              <w:ind w:left="-108" w:right="-43"/>
              <w:rPr>
                <w:rFonts w:ascii="Times New Roman" w:hAnsi="Times New Roman" w:cs="Times New Roman"/>
                <w:b/>
                <w:bCs/>
                <w:sz w:val="20"/>
                <w:szCs w:val="20"/>
              </w:rPr>
            </w:pPr>
          </w:p>
        </w:tc>
        <w:tc>
          <w:tcPr>
            <w:tcW w:w="582" w:type="pct"/>
            <w:tcBorders>
              <w:top w:val="single" w:sz="4" w:space="0" w:color="auto"/>
              <w:left w:val="nil"/>
              <w:bottom w:val="double" w:sz="4" w:space="0" w:color="auto"/>
              <w:right w:val="nil"/>
            </w:tcBorders>
            <w:tcMar>
              <w:top w:w="0" w:type="dxa"/>
              <w:left w:w="108" w:type="dxa"/>
              <w:bottom w:w="0" w:type="dxa"/>
              <w:right w:w="108" w:type="dxa"/>
            </w:tcMar>
          </w:tcPr>
          <w:p w:rsidR="00791047" w:rsidRPr="00393E59" w:rsidRDefault="00791047" w:rsidP="00791047">
            <w:pPr>
              <w:tabs>
                <w:tab w:val="decimal" w:pos="730"/>
              </w:tabs>
              <w:spacing w:line="260" w:lineRule="exact"/>
              <w:ind w:left="-435" w:right="-43"/>
              <w:rPr>
                <w:rFonts w:ascii="Times New Roman" w:hAnsi="Times New Roman" w:cs="Times New Roman"/>
                <w:snapToGrid w:val="0"/>
                <w:sz w:val="20"/>
                <w:szCs w:val="20"/>
                <w:lang w:eastAsia="th-TH"/>
              </w:rPr>
            </w:pPr>
            <w:r w:rsidRPr="00393E59">
              <w:rPr>
                <w:rFonts w:ascii="Times New Roman" w:hAnsi="Times New Roman" w:cs="Times New Roman"/>
                <w:b/>
                <w:bCs/>
                <w:snapToGrid w:val="0"/>
                <w:sz w:val="20"/>
                <w:szCs w:val="20"/>
                <w:lang w:eastAsia="th-TH"/>
              </w:rPr>
              <w:t>(</w:t>
            </w:r>
            <w:r w:rsidR="00C84198" w:rsidRPr="00C84198">
              <w:rPr>
                <w:rFonts w:ascii="Times New Roman" w:hAnsi="Times New Roman"/>
                <w:b/>
                <w:bCs/>
                <w:snapToGrid w:val="0"/>
                <w:sz w:val="20"/>
                <w:szCs w:val="20"/>
                <w:lang w:eastAsia="th-TH"/>
              </w:rPr>
              <w:t>861</w:t>
            </w:r>
            <w:r w:rsidRPr="00393E59">
              <w:rPr>
                <w:rFonts w:ascii="Times New Roman" w:hAnsi="Times New Roman" w:cs="Times New Roman"/>
                <w:b/>
                <w:bCs/>
                <w:snapToGrid w:val="0"/>
                <w:sz w:val="20"/>
                <w:szCs w:val="20"/>
                <w:lang w:eastAsia="th-TH"/>
              </w:rPr>
              <w:t>)</w:t>
            </w:r>
          </w:p>
        </w:tc>
      </w:tr>
    </w:tbl>
    <w:p w:rsidR="00461A02" w:rsidRPr="00393E59" w:rsidRDefault="00461A02" w:rsidP="00915887">
      <w:pPr>
        <w:pStyle w:val="BodyText"/>
        <w:spacing w:before="240" w:after="240"/>
        <w:ind w:left="547"/>
        <w:jc w:val="thaiDistribute"/>
        <w:rPr>
          <w:rFonts w:ascii="Times New Roman" w:hAnsi="Times New Roman" w:cs="Times New Roman"/>
          <w:spacing w:val="8"/>
          <w:sz w:val="22"/>
          <w:szCs w:val="22"/>
          <w:lang w:eastAsia="th-TH"/>
        </w:rPr>
      </w:pPr>
      <w:r w:rsidRPr="00393E59">
        <w:rPr>
          <w:rFonts w:ascii="Times New Roman" w:hAnsi="Times New Roman" w:cs="Times New Roman"/>
          <w:spacing w:val="8"/>
          <w:sz w:val="22"/>
          <w:szCs w:val="22"/>
          <w:lang w:eastAsia="th-TH"/>
        </w:rPr>
        <w:t xml:space="preserve">Significant assumptions for Actuarial Technique for the year ended December </w:t>
      </w:r>
      <w:r w:rsidR="00C84198" w:rsidRPr="00C84198">
        <w:rPr>
          <w:rFonts w:ascii="Times New Roman" w:hAnsi="Times New Roman"/>
          <w:spacing w:val="8"/>
          <w:sz w:val="22"/>
          <w:szCs w:val="22"/>
          <w:lang w:eastAsia="th-TH"/>
        </w:rPr>
        <w:t>31</w:t>
      </w:r>
      <w:r w:rsidRPr="00393E59">
        <w:rPr>
          <w:rFonts w:ascii="Times New Roman" w:hAnsi="Times New Roman" w:cs="Times New Roman"/>
          <w:spacing w:val="8"/>
          <w:sz w:val="22"/>
          <w:szCs w:val="22"/>
          <w:lang w:eastAsia="th-TH"/>
        </w:rPr>
        <w:t>, were as follows:</w:t>
      </w:r>
    </w:p>
    <w:tbl>
      <w:tblPr>
        <w:tblW w:w="8901" w:type="dxa"/>
        <w:tblInd w:w="540" w:type="dxa"/>
        <w:tblLayout w:type="fixed"/>
        <w:tblCellMar>
          <w:left w:w="0" w:type="dxa"/>
          <w:right w:w="0" w:type="dxa"/>
        </w:tblCellMar>
        <w:tblLook w:val="04A0" w:firstRow="1" w:lastRow="0" w:firstColumn="1" w:lastColumn="0" w:noHBand="0" w:noVBand="1"/>
      </w:tblPr>
      <w:tblGrid>
        <w:gridCol w:w="3681"/>
        <w:gridCol w:w="1260"/>
        <w:gridCol w:w="162"/>
        <w:gridCol w:w="1197"/>
        <w:gridCol w:w="90"/>
        <w:gridCol w:w="1170"/>
        <w:gridCol w:w="90"/>
        <w:gridCol w:w="1251"/>
      </w:tblGrid>
      <w:tr w:rsidR="00393E59" w:rsidRPr="00393E59" w:rsidTr="0050381A">
        <w:trPr>
          <w:trHeight w:val="72"/>
        </w:trPr>
        <w:tc>
          <w:tcPr>
            <w:tcW w:w="3681" w:type="dxa"/>
            <w:tcBorders>
              <w:top w:val="nil"/>
              <w:left w:val="nil"/>
              <w:bottom w:val="nil"/>
              <w:right w:val="nil"/>
            </w:tcBorders>
            <w:shd w:val="clear" w:color="auto" w:fill="auto"/>
            <w:noWrap/>
            <w:vAlign w:val="bottom"/>
            <w:hideMark/>
          </w:tcPr>
          <w:p w:rsidR="00461A02" w:rsidRPr="00393E59"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financial </w:t>
            </w:r>
          </w:p>
        </w:tc>
        <w:tc>
          <w:tcPr>
            <w:tcW w:w="90" w:type="dxa"/>
            <w:tcBorders>
              <w:top w:val="nil"/>
              <w:left w:val="nil"/>
              <w:right w:val="nil"/>
            </w:tcBorders>
            <w:shd w:val="clear" w:color="auto" w:fill="auto"/>
            <w:noWrap/>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hideMark/>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eastAsia="Calibri" w:hAnsi="Times New Roman" w:cs="Times New Roman"/>
                <w:b/>
                <w:bCs/>
                <w:sz w:val="20"/>
                <w:szCs w:val="20"/>
              </w:rPr>
              <w:t xml:space="preserve">Separate financial </w:t>
            </w:r>
          </w:p>
        </w:tc>
      </w:tr>
      <w:tr w:rsidR="00393E59" w:rsidRPr="00393E59" w:rsidTr="0050381A">
        <w:trPr>
          <w:trHeight w:val="72"/>
        </w:trPr>
        <w:tc>
          <w:tcPr>
            <w:tcW w:w="3681" w:type="dxa"/>
            <w:tcBorders>
              <w:top w:val="nil"/>
              <w:left w:val="nil"/>
              <w:right w:val="nil"/>
            </w:tcBorders>
            <w:shd w:val="clear" w:color="auto" w:fill="auto"/>
            <w:noWrap/>
            <w:vAlign w:val="bottom"/>
          </w:tcPr>
          <w:p w:rsidR="00461A02" w:rsidRPr="00393E59"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tcPr>
          <w:p w:rsidR="00461A02" w:rsidRPr="00393E59" w:rsidRDefault="00461A02" w:rsidP="008B4643">
            <w:pPr>
              <w:autoSpaceDE/>
              <w:autoSpaceDN/>
              <w:adjustRightInd/>
              <w:jc w:val="center"/>
              <w:rPr>
                <w:rFonts w:ascii="Times New Roman" w:hAnsi="Times New Roman" w:cs="Times New Roman"/>
                <w:b/>
                <w:bCs/>
                <w:sz w:val="20"/>
                <w:szCs w:val="20"/>
              </w:rPr>
            </w:pPr>
            <w:r w:rsidRPr="00393E59">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tcPr>
          <w:p w:rsidR="00461A02" w:rsidRPr="00393E59" w:rsidRDefault="00EF23BB" w:rsidP="008B4643">
            <w:pPr>
              <w:autoSpaceDE/>
              <w:autoSpaceDN/>
              <w:adjustRightInd/>
              <w:jc w:val="center"/>
              <w:rPr>
                <w:rFonts w:ascii="Times New Roman" w:eastAsia="Calibri" w:hAnsi="Times New Roman" w:cs="Times New Roman"/>
                <w:b/>
                <w:bCs/>
                <w:sz w:val="20"/>
                <w:szCs w:val="20"/>
              </w:rPr>
            </w:pPr>
            <w:r w:rsidRPr="00393E59">
              <w:rPr>
                <w:rFonts w:ascii="Times New Roman" w:eastAsia="Calibri" w:hAnsi="Times New Roman" w:cs="Times New Roman"/>
                <w:b/>
                <w:bCs/>
                <w:sz w:val="20"/>
                <w:szCs w:val="20"/>
              </w:rPr>
              <w:t>S</w:t>
            </w:r>
            <w:r w:rsidR="00461A02" w:rsidRPr="00393E59">
              <w:rPr>
                <w:rFonts w:ascii="Times New Roman" w:eastAsia="Calibri" w:hAnsi="Times New Roman" w:cs="Times New Roman"/>
                <w:b/>
                <w:bCs/>
                <w:sz w:val="20"/>
                <w:szCs w:val="20"/>
              </w:rPr>
              <w:t>tatements</w:t>
            </w:r>
          </w:p>
        </w:tc>
      </w:tr>
      <w:tr w:rsidR="00393E59" w:rsidRPr="00393E59" w:rsidTr="0050381A">
        <w:trPr>
          <w:trHeight w:val="72"/>
        </w:trPr>
        <w:tc>
          <w:tcPr>
            <w:tcW w:w="3681" w:type="dxa"/>
            <w:tcBorders>
              <w:left w:val="nil"/>
              <w:right w:val="nil"/>
            </w:tcBorders>
            <w:shd w:val="clear" w:color="auto" w:fill="auto"/>
            <w:vAlign w:val="bottom"/>
          </w:tcPr>
          <w:p w:rsidR="00461A02" w:rsidRPr="00393E59" w:rsidRDefault="00461A02" w:rsidP="008B4643">
            <w:pPr>
              <w:autoSpaceDE/>
              <w:autoSpaceDN/>
              <w:adjustRightInd/>
              <w:jc w:val="center"/>
              <w:rPr>
                <w:rFonts w:ascii="Times New Roman" w:hAnsi="Times New Roman" w:cs="Times New Roman"/>
                <w:sz w:val="20"/>
                <w:szCs w:val="20"/>
              </w:rPr>
            </w:pPr>
          </w:p>
        </w:tc>
        <w:tc>
          <w:tcPr>
            <w:tcW w:w="1260" w:type="dxa"/>
            <w:tcBorders>
              <w:left w:val="nil"/>
              <w:right w:val="nil"/>
            </w:tcBorders>
            <w:shd w:val="clear" w:color="auto" w:fill="auto"/>
            <w:noWrap/>
          </w:tcPr>
          <w:p w:rsidR="00461A02" w:rsidRPr="00393E59" w:rsidRDefault="00C84198" w:rsidP="004A79EE">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162"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197" w:type="dxa"/>
            <w:tcBorders>
              <w:left w:val="nil"/>
              <w:right w:val="nil"/>
            </w:tcBorders>
            <w:shd w:val="clear" w:color="auto" w:fill="auto"/>
            <w:noWrap/>
          </w:tcPr>
          <w:p w:rsidR="00461A02" w:rsidRPr="00393E59" w:rsidRDefault="00C84198" w:rsidP="004A79EE">
            <w:pPr>
              <w:jc w:val="center"/>
              <w:rPr>
                <w:rFonts w:ascii="Times New Roman" w:hAnsi="Times New Roman" w:cs="Times New Roman"/>
                <w:b/>
                <w:bCs/>
                <w:sz w:val="20"/>
                <w:szCs w:val="20"/>
                <w:cs/>
              </w:rPr>
            </w:pPr>
            <w:r w:rsidRPr="00C84198">
              <w:rPr>
                <w:rFonts w:ascii="Times New Roman" w:hAnsi="Times New Roman"/>
                <w:b/>
                <w:bCs/>
                <w:sz w:val="20"/>
                <w:szCs w:val="20"/>
              </w:rPr>
              <w:t>2018</w:t>
            </w:r>
          </w:p>
        </w:tc>
        <w:tc>
          <w:tcPr>
            <w:tcW w:w="90"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170" w:type="dxa"/>
            <w:tcBorders>
              <w:left w:val="nil"/>
              <w:right w:val="nil"/>
            </w:tcBorders>
            <w:shd w:val="clear" w:color="auto" w:fill="auto"/>
            <w:noWrap/>
          </w:tcPr>
          <w:p w:rsidR="00461A02" w:rsidRPr="00393E59" w:rsidRDefault="00C84198" w:rsidP="004A79EE">
            <w:pPr>
              <w:pStyle w:val="a"/>
              <w:tabs>
                <w:tab w:val="right" w:pos="1152"/>
              </w:tabs>
              <w:ind w:right="-72"/>
              <w:jc w:val="center"/>
              <w:rPr>
                <w:rFonts w:ascii="Times New Roman" w:hAnsi="Times New Roman" w:cs="Times New Roman"/>
                <w:b/>
                <w:bCs/>
                <w:snapToGrid w:val="0"/>
                <w:sz w:val="20"/>
                <w:szCs w:val="20"/>
                <w:lang w:eastAsia="th-TH"/>
              </w:rPr>
            </w:pPr>
            <w:r w:rsidRPr="00C84198">
              <w:rPr>
                <w:rFonts w:ascii="Times New Roman" w:hAnsi="Times New Roman" w:cs="Angsana New"/>
                <w:b/>
                <w:bCs/>
                <w:snapToGrid w:val="0"/>
                <w:sz w:val="20"/>
                <w:szCs w:val="20"/>
                <w:lang w:eastAsia="th-TH"/>
              </w:rPr>
              <w:t>2019</w:t>
            </w:r>
          </w:p>
        </w:tc>
        <w:tc>
          <w:tcPr>
            <w:tcW w:w="90" w:type="dxa"/>
            <w:tcBorders>
              <w:left w:val="nil"/>
              <w:right w:val="nil"/>
            </w:tcBorders>
            <w:shd w:val="clear" w:color="auto" w:fill="auto"/>
            <w:noWrap/>
            <w:vAlign w:val="center"/>
          </w:tcPr>
          <w:p w:rsidR="00461A02" w:rsidRPr="00393E59" w:rsidRDefault="00461A02" w:rsidP="008B4643">
            <w:pPr>
              <w:autoSpaceDE/>
              <w:autoSpaceDN/>
              <w:adjustRightInd/>
              <w:jc w:val="center"/>
              <w:rPr>
                <w:rFonts w:ascii="Times New Roman" w:hAnsi="Times New Roman" w:cs="Times New Roman"/>
                <w:b/>
                <w:bCs/>
                <w:sz w:val="20"/>
                <w:szCs w:val="20"/>
              </w:rPr>
            </w:pPr>
          </w:p>
        </w:tc>
        <w:tc>
          <w:tcPr>
            <w:tcW w:w="1251" w:type="dxa"/>
            <w:tcBorders>
              <w:left w:val="nil"/>
              <w:right w:val="nil"/>
            </w:tcBorders>
            <w:shd w:val="clear" w:color="auto" w:fill="auto"/>
            <w:noWrap/>
          </w:tcPr>
          <w:p w:rsidR="00461A02" w:rsidRPr="00393E59" w:rsidRDefault="00C84198" w:rsidP="004A79EE">
            <w:pPr>
              <w:jc w:val="center"/>
              <w:rPr>
                <w:rFonts w:ascii="Times New Roman" w:hAnsi="Times New Roman" w:cs="Times New Roman"/>
                <w:b/>
                <w:bCs/>
                <w:sz w:val="20"/>
                <w:szCs w:val="20"/>
                <w:cs/>
              </w:rPr>
            </w:pPr>
            <w:r w:rsidRPr="00C84198">
              <w:rPr>
                <w:rFonts w:ascii="Times New Roman" w:hAnsi="Times New Roman"/>
                <w:b/>
                <w:bCs/>
                <w:sz w:val="20"/>
                <w:szCs w:val="20"/>
              </w:rPr>
              <w:t>2018</w:t>
            </w:r>
          </w:p>
        </w:tc>
      </w:tr>
      <w:tr w:rsidR="00393E59" w:rsidRPr="00393E59" w:rsidTr="0050381A">
        <w:trPr>
          <w:trHeight w:val="71"/>
        </w:trPr>
        <w:tc>
          <w:tcPr>
            <w:tcW w:w="3681" w:type="dxa"/>
            <w:tcBorders>
              <w:left w:val="nil"/>
              <w:bottom w:val="nil"/>
              <w:right w:val="nil"/>
            </w:tcBorders>
            <w:shd w:val="clear" w:color="auto" w:fill="auto"/>
            <w:vAlign w:val="bottom"/>
          </w:tcPr>
          <w:p w:rsidR="00A149A6" w:rsidRPr="00393E59" w:rsidRDefault="00A149A6" w:rsidP="00A149A6">
            <w:pPr>
              <w:autoSpaceDE/>
              <w:autoSpaceDN/>
              <w:adjustRightInd/>
              <w:jc w:val="center"/>
              <w:rPr>
                <w:rFonts w:ascii="Times New Roman" w:hAnsi="Times New Roman" w:cs="Times New Roman"/>
                <w:i/>
                <w:iCs/>
                <w:sz w:val="20"/>
                <w:szCs w:val="20"/>
              </w:rPr>
            </w:pPr>
          </w:p>
        </w:tc>
        <w:tc>
          <w:tcPr>
            <w:tcW w:w="1260" w:type="dxa"/>
            <w:tcBorders>
              <w:left w:val="nil"/>
              <w:right w:val="nil"/>
            </w:tcBorders>
            <w:shd w:val="clear" w:color="auto" w:fill="auto"/>
            <w:noWrap/>
          </w:tcPr>
          <w:p w:rsidR="00A149A6" w:rsidRPr="00393E59" w:rsidRDefault="00A149A6" w:rsidP="00A149A6">
            <w:pPr>
              <w:pStyle w:val="a"/>
              <w:tabs>
                <w:tab w:val="right" w:pos="1152"/>
              </w:tabs>
              <w:ind w:right="-72"/>
              <w:jc w:val="center"/>
              <w:rPr>
                <w:rFonts w:ascii="Times New Roman" w:hAnsi="Times New Roman" w:cs="Times New Roman"/>
                <w:i/>
                <w:iCs/>
                <w:snapToGrid w:val="0"/>
                <w:sz w:val="20"/>
                <w:szCs w:val="25"/>
                <w:lang w:eastAsia="th-TH"/>
              </w:rPr>
            </w:pPr>
            <w:r w:rsidRPr="00393E59">
              <w:rPr>
                <w:rFonts w:ascii="Times New Roman" w:hAnsi="Times New Roman" w:cs="Times New Roman"/>
                <w:i/>
                <w:iCs/>
                <w:snapToGrid w:val="0"/>
                <w:sz w:val="20"/>
                <w:szCs w:val="25"/>
                <w:lang w:eastAsia="th-TH"/>
              </w:rPr>
              <w:t>% per annum</w:t>
            </w:r>
          </w:p>
        </w:tc>
        <w:tc>
          <w:tcPr>
            <w:tcW w:w="162" w:type="dxa"/>
            <w:tcBorders>
              <w:left w:val="nil"/>
              <w:right w:val="nil"/>
            </w:tcBorders>
            <w:shd w:val="clear" w:color="auto" w:fill="auto"/>
            <w:noWrap/>
            <w:vAlign w:val="center"/>
          </w:tcPr>
          <w:p w:rsidR="00A149A6" w:rsidRPr="00393E59" w:rsidRDefault="00A149A6" w:rsidP="00A149A6">
            <w:pPr>
              <w:autoSpaceDE/>
              <w:autoSpaceDN/>
              <w:adjustRightInd/>
              <w:jc w:val="center"/>
              <w:rPr>
                <w:rFonts w:ascii="Times New Roman" w:hAnsi="Times New Roman" w:cs="Times New Roman"/>
                <w:i/>
                <w:iCs/>
                <w:sz w:val="20"/>
                <w:szCs w:val="20"/>
              </w:rPr>
            </w:pPr>
          </w:p>
        </w:tc>
        <w:tc>
          <w:tcPr>
            <w:tcW w:w="1197" w:type="dxa"/>
            <w:tcBorders>
              <w:left w:val="nil"/>
              <w:right w:val="nil"/>
            </w:tcBorders>
            <w:shd w:val="clear" w:color="auto" w:fill="auto"/>
            <w:noWrap/>
          </w:tcPr>
          <w:p w:rsidR="00A149A6" w:rsidRPr="00393E59" w:rsidRDefault="00A149A6" w:rsidP="00A149A6">
            <w:pPr>
              <w:pStyle w:val="a"/>
              <w:tabs>
                <w:tab w:val="right" w:pos="1152"/>
              </w:tabs>
              <w:ind w:right="-72"/>
              <w:jc w:val="center"/>
              <w:rPr>
                <w:rFonts w:ascii="Times New Roman" w:hAnsi="Times New Roman" w:cs="Times New Roman"/>
                <w:i/>
                <w:iCs/>
                <w:snapToGrid w:val="0"/>
                <w:sz w:val="20"/>
                <w:szCs w:val="25"/>
                <w:lang w:eastAsia="th-TH"/>
              </w:rPr>
            </w:pPr>
            <w:r w:rsidRPr="00393E59">
              <w:rPr>
                <w:rFonts w:ascii="Times New Roman" w:hAnsi="Times New Roman" w:cs="Times New Roman"/>
                <w:i/>
                <w:iCs/>
                <w:snapToGrid w:val="0"/>
                <w:sz w:val="20"/>
                <w:szCs w:val="25"/>
                <w:lang w:eastAsia="th-TH"/>
              </w:rPr>
              <w:t>% per annum</w:t>
            </w:r>
          </w:p>
        </w:tc>
        <w:tc>
          <w:tcPr>
            <w:tcW w:w="90" w:type="dxa"/>
            <w:tcBorders>
              <w:left w:val="nil"/>
              <w:right w:val="nil"/>
            </w:tcBorders>
            <w:shd w:val="clear" w:color="auto" w:fill="auto"/>
            <w:noWrap/>
            <w:vAlign w:val="center"/>
          </w:tcPr>
          <w:p w:rsidR="00A149A6" w:rsidRPr="00393E59" w:rsidRDefault="00A149A6" w:rsidP="00A149A6">
            <w:pPr>
              <w:autoSpaceDE/>
              <w:autoSpaceDN/>
              <w:adjustRightInd/>
              <w:jc w:val="center"/>
              <w:rPr>
                <w:rFonts w:ascii="Times New Roman" w:hAnsi="Times New Roman" w:cs="Times New Roman"/>
                <w:i/>
                <w:iCs/>
                <w:sz w:val="20"/>
                <w:szCs w:val="20"/>
              </w:rPr>
            </w:pPr>
          </w:p>
        </w:tc>
        <w:tc>
          <w:tcPr>
            <w:tcW w:w="1170" w:type="dxa"/>
            <w:tcBorders>
              <w:left w:val="nil"/>
              <w:right w:val="nil"/>
            </w:tcBorders>
            <w:shd w:val="clear" w:color="auto" w:fill="auto"/>
            <w:noWrap/>
          </w:tcPr>
          <w:p w:rsidR="00A149A6" w:rsidRPr="00393E59" w:rsidRDefault="00A149A6" w:rsidP="00A149A6">
            <w:pPr>
              <w:pStyle w:val="a"/>
              <w:tabs>
                <w:tab w:val="right" w:pos="1152"/>
              </w:tabs>
              <w:ind w:right="-72"/>
              <w:jc w:val="center"/>
              <w:rPr>
                <w:rFonts w:ascii="Times New Roman" w:hAnsi="Times New Roman" w:cs="Times New Roman"/>
                <w:i/>
                <w:iCs/>
                <w:snapToGrid w:val="0"/>
                <w:sz w:val="20"/>
                <w:szCs w:val="25"/>
                <w:lang w:eastAsia="th-TH"/>
              </w:rPr>
            </w:pPr>
            <w:r w:rsidRPr="00393E59">
              <w:rPr>
                <w:rFonts w:ascii="Times New Roman" w:hAnsi="Times New Roman" w:cs="Times New Roman"/>
                <w:i/>
                <w:iCs/>
                <w:snapToGrid w:val="0"/>
                <w:sz w:val="20"/>
                <w:szCs w:val="25"/>
                <w:lang w:eastAsia="th-TH"/>
              </w:rPr>
              <w:t>% per annum</w:t>
            </w:r>
          </w:p>
        </w:tc>
        <w:tc>
          <w:tcPr>
            <w:tcW w:w="90" w:type="dxa"/>
            <w:tcBorders>
              <w:left w:val="nil"/>
              <w:right w:val="nil"/>
            </w:tcBorders>
            <w:shd w:val="clear" w:color="auto" w:fill="auto"/>
            <w:noWrap/>
            <w:vAlign w:val="center"/>
          </w:tcPr>
          <w:p w:rsidR="00A149A6" w:rsidRPr="00393E59" w:rsidRDefault="00A149A6" w:rsidP="00A149A6">
            <w:pPr>
              <w:autoSpaceDE/>
              <w:autoSpaceDN/>
              <w:adjustRightInd/>
              <w:jc w:val="center"/>
              <w:rPr>
                <w:rFonts w:ascii="Times New Roman" w:hAnsi="Times New Roman" w:cs="Times New Roman"/>
                <w:i/>
                <w:iCs/>
                <w:sz w:val="20"/>
                <w:szCs w:val="20"/>
              </w:rPr>
            </w:pPr>
          </w:p>
        </w:tc>
        <w:tc>
          <w:tcPr>
            <w:tcW w:w="1251" w:type="dxa"/>
            <w:tcBorders>
              <w:left w:val="nil"/>
              <w:right w:val="nil"/>
            </w:tcBorders>
            <w:shd w:val="clear" w:color="auto" w:fill="auto"/>
            <w:noWrap/>
          </w:tcPr>
          <w:p w:rsidR="00A149A6" w:rsidRPr="00393E59" w:rsidRDefault="00A149A6" w:rsidP="00A149A6">
            <w:pPr>
              <w:pStyle w:val="a"/>
              <w:tabs>
                <w:tab w:val="right" w:pos="1152"/>
              </w:tabs>
              <w:ind w:right="-72"/>
              <w:jc w:val="center"/>
              <w:rPr>
                <w:rFonts w:ascii="Times New Roman" w:hAnsi="Times New Roman" w:cs="Times New Roman"/>
                <w:i/>
                <w:iCs/>
                <w:snapToGrid w:val="0"/>
                <w:sz w:val="20"/>
                <w:szCs w:val="25"/>
                <w:lang w:eastAsia="th-TH"/>
              </w:rPr>
            </w:pPr>
            <w:r w:rsidRPr="00393E59">
              <w:rPr>
                <w:rFonts w:ascii="Times New Roman" w:hAnsi="Times New Roman" w:cs="Times New Roman"/>
                <w:i/>
                <w:iCs/>
                <w:snapToGrid w:val="0"/>
                <w:sz w:val="20"/>
                <w:szCs w:val="25"/>
                <w:lang w:eastAsia="th-TH"/>
              </w:rPr>
              <w:t>% per annum</w:t>
            </w:r>
          </w:p>
        </w:tc>
      </w:tr>
      <w:tr w:rsidR="00393E59" w:rsidRPr="00393E59" w:rsidTr="0050381A">
        <w:trPr>
          <w:trHeight w:val="72"/>
        </w:trPr>
        <w:tc>
          <w:tcPr>
            <w:tcW w:w="3681" w:type="dxa"/>
            <w:tcBorders>
              <w:top w:val="nil"/>
              <w:left w:val="nil"/>
              <w:bottom w:val="nil"/>
              <w:right w:val="nil"/>
            </w:tcBorders>
            <w:shd w:val="clear" w:color="auto" w:fill="auto"/>
            <w:vAlign w:val="bottom"/>
          </w:tcPr>
          <w:p w:rsidR="004A79EE" w:rsidRPr="00393E59" w:rsidRDefault="004A79EE" w:rsidP="004A79EE">
            <w:pPr>
              <w:rPr>
                <w:rFonts w:ascii="Times New Roman" w:hAnsi="Times New Roman" w:cs="Times New Roman"/>
                <w:sz w:val="20"/>
                <w:szCs w:val="20"/>
              </w:rPr>
            </w:pPr>
            <w:r w:rsidRPr="00393E59">
              <w:rPr>
                <w:rFonts w:ascii="Times New Roman" w:hAnsi="Times New Roman" w:cs="Times New Roman"/>
                <w:sz w:val="20"/>
                <w:szCs w:val="20"/>
              </w:rPr>
              <w:t>Discount rate</w:t>
            </w:r>
          </w:p>
        </w:tc>
        <w:tc>
          <w:tcPr>
            <w:tcW w:w="1260" w:type="dxa"/>
            <w:tcBorders>
              <w:left w:val="nil"/>
              <w:right w:val="nil"/>
            </w:tcBorders>
            <w:shd w:val="clear" w:color="auto" w:fill="auto"/>
            <w:noWrap/>
          </w:tcPr>
          <w:p w:rsidR="004A79EE" w:rsidRPr="00393E59" w:rsidRDefault="00C84198" w:rsidP="004A79EE">
            <w:pPr>
              <w:tabs>
                <w:tab w:val="decimal" w:pos="720"/>
              </w:tabs>
              <w:autoSpaceDE/>
              <w:autoSpaceDN/>
              <w:ind w:right="140"/>
              <w:jc w:val="center"/>
              <w:rPr>
                <w:rFonts w:ascii="Times New Roman" w:hAnsi="Times New Roman" w:cs="Times New Roman"/>
                <w:snapToGrid w:val="0"/>
                <w:sz w:val="20"/>
                <w:szCs w:val="20"/>
                <w:lang w:eastAsia="th-TH"/>
              </w:rPr>
            </w:pPr>
            <w:r w:rsidRPr="00C84198">
              <w:rPr>
                <w:rFonts w:ascii="Times New Roman" w:eastAsia="Calibri" w:hAnsi="Times New Roman"/>
                <w:sz w:val="20"/>
                <w:szCs w:val="20"/>
              </w:rPr>
              <w:t>3</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11</w:t>
            </w:r>
            <w:r w:rsidR="00FC443E" w:rsidRPr="00393E59">
              <w:rPr>
                <w:rFonts w:ascii="Times New Roman" w:eastAsia="Calibri" w:hAnsi="Times New Roman" w:cs="Times New Roman"/>
                <w:sz w:val="20"/>
                <w:szCs w:val="20"/>
              </w:rPr>
              <w:t xml:space="preserve"> - </w:t>
            </w:r>
            <w:r w:rsidRPr="00C84198">
              <w:rPr>
                <w:rFonts w:ascii="Times New Roman" w:eastAsia="Calibri" w:hAnsi="Times New Roman"/>
                <w:sz w:val="20"/>
                <w:szCs w:val="20"/>
              </w:rPr>
              <w:t>3</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51</w:t>
            </w:r>
          </w:p>
        </w:tc>
        <w:tc>
          <w:tcPr>
            <w:tcW w:w="162" w:type="dxa"/>
            <w:tcBorders>
              <w:left w:val="nil"/>
              <w:right w:val="nil"/>
            </w:tcBorders>
            <w:shd w:val="clear" w:color="auto" w:fill="auto"/>
            <w:noWrap/>
            <w:vAlign w:val="center"/>
          </w:tcPr>
          <w:p w:rsidR="004A79EE" w:rsidRPr="00393E59" w:rsidRDefault="004A79EE" w:rsidP="004A79EE">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tcPr>
          <w:p w:rsidR="004A79EE" w:rsidRPr="00393E59" w:rsidRDefault="00C84198" w:rsidP="004A79EE">
            <w:pPr>
              <w:tabs>
                <w:tab w:val="decimal" w:pos="720"/>
              </w:tabs>
              <w:autoSpaceDE/>
              <w:autoSpaceDN/>
              <w:ind w:right="140"/>
              <w:jc w:val="center"/>
              <w:rPr>
                <w:rFonts w:ascii="Times New Roman" w:hAnsi="Times New Roman" w:cs="Times New Roman"/>
                <w:snapToGrid w:val="0"/>
                <w:sz w:val="20"/>
                <w:szCs w:val="20"/>
                <w:lang w:eastAsia="th-TH"/>
              </w:rPr>
            </w:pPr>
            <w:r w:rsidRPr="00C84198">
              <w:rPr>
                <w:rFonts w:ascii="Times New Roman" w:eastAsia="Calibri" w:hAnsi="Times New Roman"/>
                <w:sz w:val="20"/>
                <w:szCs w:val="20"/>
              </w:rPr>
              <w:t>3</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11</w:t>
            </w:r>
            <w:r w:rsidR="004A79EE" w:rsidRPr="00393E59">
              <w:rPr>
                <w:rFonts w:ascii="Times New Roman" w:eastAsia="Calibri" w:hAnsi="Times New Roman" w:cs="Times New Roman"/>
                <w:sz w:val="20"/>
                <w:szCs w:val="20"/>
              </w:rPr>
              <w:t xml:space="preserve"> - </w:t>
            </w:r>
            <w:r w:rsidRPr="00C84198">
              <w:rPr>
                <w:rFonts w:ascii="Times New Roman" w:eastAsia="Calibri" w:hAnsi="Times New Roman"/>
                <w:sz w:val="20"/>
                <w:szCs w:val="20"/>
              </w:rPr>
              <w:t>3</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51</w:t>
            </w:r>
          </w:p>
        </w:tc>
        <w:tc>
          <w:tcPr>
            <w:tcW w:w="90" w:type="dxa"/>
            <w:tcBorders>
              <w:left w:val="nil"/>
              <w:right w:val="nil"/>
            </w:tcBorders>
            <w:shd w:val="clear" w:color="auto" w:fill="auto"/>
            <w:noWrap/>
            <w:vAlign w:val="center"/>
          </w:tcPr>
          <w:p w:rsidR="004A79EE" w:rsidRPr="00393E59" w:rsidRDefault="004A79EE" w:rsidP="004A79EE">
            <w:pPr>
              <w:tabs>
                <w:tab w:val="decimal" w:pos="967"/>
              </w:tabs>
              <w:autoSpaceDE/>
              <w:autoSpaceDN/>
              <w:jc w:val="center"/>
              <w:rPr>
                <w:rFonts w:ascii="Times New Roman" w:eastAsia="Calibri" w:hAnsi="Times New Roman" w:cs="Times New Roman"/>
                <w:sz w:val="20"/>
                <w:szCs w:val="20"/>
              </w:rPr>
            </w:pPr>
          </w:p>
        </w:tc>
        <w:tc>
          <w:tcPr>
            <w:tcW w:w="1170" w:type="dxa"/>
            <w:tcBorders>
              <w:left w:val="nil"/>
              <w:right w:val="nil"/>
            </w:tcBorders>
            <w:shd w:val="clear" w:color="auto" w:fill="auto"/>
            <w:noWrap/>
          </w:tcPr>
          <w:p w:rsidR="004A79EE" w:rsidRPr="00393E59" w:rsidRDefault="00C84198" w:rsidP="004A79EE">
            <w:pPr>
              <w:autoSpaceDE/>
              <w:autoSpaceDN/>
              <w:ind w:right="-110"/>
              <w:jc w:val="center"/>
              <w:rPr>
                <w:rFonts w:ascii="Times New Roman" w:eastAsia="Calibri" w:hAnsi="Times New Roman" w:cs="Times New Roman"/>
                <w:sz w:val="20"/>
                <w:szCs w:val="20"/>
              </w:rPr>
            </w:pPr>
            <w:r w:rsidRPr="00C84198">
              <w:rPr>
                <w:rFonts w:ascii="Times New Roman" w:eastAsia="Calibri" w:hAnsi="Times New Roman"/>
                <w:sz w:val="20"/>
                <w:szCs w:val="20"/>
              </w:rPr>
              <w:t>3</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19</w:t>
            </w:r>
          </w:p>
        </w:tc>
        <w:tc>
          <w:tcPr>
            <w:tcW w:w="90" w:type="dxa"/>
            <w:tcBorders>
              <w:left w:val="nil"/>
              <w:right w:val="nil"/>
            </w:tcBorders>
            <w:shd w:val="clear" w:color="auto" w:fill="auto"/>
            <w:noWrap/>
            <w:vAlign w:val="center"/>
          </w:tcPr>
          <w:p w:rsidR="004A79EE" w:rsidRPr="00393E59" w:rsidRDefault="004A79EE" w:rsidP="004A79EE">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tcPr>
          <w:p w:rsidR="004A79EE" w:rsidRPr="00393E59" w:rsidRDefault="00C84198" w:rsidP="004A79EE">
            <w:pPr>
              <w:autoSpaceDE/>
              <w:autoSpaceDN/>
              <w:ind w:right="-110"/>
              <w:jc w:val="center"/>
              <w:rPr>
                <w:rFonts w:ascii="Times New Roman" w:eastAsia="Calibri" w:hAnsi="Times New Roman" w:cs="Times New Roman"/>
                <w:sz w:val="20"/>
                <w:szCs w:val="20"/>
              </w:rPr>
            </w:pPr>
            <w:r w:rsidRPr="00C84198">
              <w:rPr>
                <w:rFonts w:ascii="Times New Roman" w:eastAsia="Calibri" w:hAnsi="Times New Roman"/>
                <w:sz w:val="20"/>
                <w:szCs w:val="20"/>
              </w:rPr>
              <w:t>3</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19</w:t>
            </w:r>
          </w:p>
        </w:tc>
      </w:tr>
      <w:tr w:rsidR="00393E59" w:rsidRPr="00393E59" w:rsidTr="0050381A">
        <w:trPr>
          <w:trHeight w:val="64"/>
        </w:trPr>
        <w:tc>
          <w:tcPr>
            <w:tcW w:w="3681" w:type="dxa"/>
            <w:tcBorders>
              <w:top w:val="nil"/>
              <w:left w:val="nil"/>
              <w:bottom w:val="nil"/>
              <w:right w:val="nil"/>
            </w:tcBorders>
            <w:shd w:val="clear" w:color="auto" w:fill="auto"/>
            <w:noWrap/>
            <w:vAlign w:val="bottom"/>
            <w:hideMark/>
          </w:tcPr>
          <w:p w:rsidR="004A79EE" w:rsidRPr="00393E59" w:rsidRDefault="004A79EE" w:rsidP="004A79EE">
            <w:pPr>
              <w:rPr>
                <w:rFonts w:ascii="Times New Roman" w:hAnsi="Times New Roman" w:cs="Times New Roman"/>
                <w:sz w:val="20"/>
                <w:szCs w:val="20"/>
              </w:rPr>
            </w:pPr>
            <w:r w:rsidRPr="00393E59">
              <w:rPr>
                <w:rFonts w:ascii="Times New Roman" w:hAnsi="Times New Roman" w:cs="Times New Roman"/>
                <w:sz w:val="20"/>
                <w:szCs w:val="20"/>
              </w:rPr>
              <w:t>Salary increase rate</w:t>
            </w:r>
          </w:p>
        </w:tc>
        <w:tc>
          <w:tcPr>
            <w:tcW w:w="1260" w:type="dxa"/>
            <w:tcBorders>
              <w:left w:val="nil"/>
              <w:right w:val="nil"/>
            </w:tcBorders>
            <w:shd w:val="clear" w:color="auto" w:fill="auto"/>
            <w:noWrap/>
            <w:vAlign w:val="bottom"/>
          </w:tcPr>
          <w:p w:rsidR="004A79EE" w:rsidRPr="00393E59" w:rsidRDefault="00C84198" w:rsidP="004A79EE">
            <w:pPr>
              <w:tabs>
                <w:tab w:val="decimal" w:pos="720"/>
              </w:tabs>
              <w:autoSpaceDE/>
              <w:autoSpaceDN/>
              <w:ind w:right="140"/>
              <w:jc w:val="center"/>
              <w:rPr>
                <w:rFonts w:ascii="Times New Roman" w:eastAsia="Calibri" w:hAnsi="Times New Roman" w:cs="Times New Roman"/>
                <w:sz w:val="20"/>
                <w:szCs w:val="20"/>
              </w:rPr>
            </w:pPr>
            <w:r w:rsidRPr="00C84198">
              <w:rPr>
                <w:rFonts w:ascii="Times New Roman" w:eastAsia="Calibri" w:hAnsi="Times New Roman"/>
                <w:sz w:val="20"/>
                <w:szCs w:val="20"/>
              </w:rPr>
              <w:t>5</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00</w:t>
            </w:r>
            <w:r w:rsidR="00FC443E" w:rsidRPr="00393E59">
              <w:rPr>
                <w:rFonts w:ascii="Times New Roman" w:eastAsia="Calibri" w:hAnsi="Times New Roman" w:cs="Times New Roman"/>
                <w:sz w:val="20"/>
                <w:szCs w:val="20"/>
              </w:rPr>
              <w:t xml:space="preserve"> - </w:t>
            </w:r>
            <w:r w:rsidRPr="00C84198">
              <w:rPr>
                <w:rFonts w:ascii="Times New Roman" w:eastAsia="Calibri" w:hAnsi="Times New Roman"/>
                <w:sz w:val="20"/>
                <w:szCs w:val="20"/>
              </w:rPr>
              <w:t>8</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00</w:t>
            </w:r>
          </w:p>
        </w:tc>
        <w:tc>
          <w:tcPr>
            <w:tcW w:w="162" w:type="dxa"/>
            <w:tcBorders>
              <w:left w:val="nil"/>
              <w:right w:val="nil"/>
            </w:tcBorders>
            <w:shd w:val="clear" w:color="auto" w:fill="auto"/>
            <w:noWrap/>
            <w:vAlign w:val="bottom"/>
            <w:hideMark/>
          </w:tcPr>
          <w:p w:rsidR="004A79EE" w:rsidRPr="00393E59" w:rsidRDefault="004A79EE" w:rsidP="004A79EE">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rsidR="004A79EE" w:rsidRPr="00393E59" w:rsidRDefault="00C84198" w:rsidP="004A79EE">
            <w:pPr>
              <w:tabs>
                <w:tab w:val="decimal" w:pos="720"/>
              </w:tabs>
              <w:autoSpaceDE/>
              <w:autoSpaceDN/>
              <w:ind w:right="140"/>
              <w:jc w:val="center"/>
              <w:rPr>
                <w:rFonts w:ascii="Times New Roman" w:eastAsia="Calibri" w:hAnsi="Times New Roman" w:cs="Times New Roman"/>
                <w:sz w:val="20"/>
                <w:szCs w:val="20"/>
              </w:rPr>
            </w:pPr>
            <w:r w:rsidRPr="00C84198">
              <w:rPr>
                <w:rFonts w:ascii="Times New Roman" w:eastAsia="Calibri" w:hAnsi="Times New Roman"/>
                <w:sz w:val="20"/>
                <w:szCs w:val="20"/>
              </w:rPr>
              <w:t>5</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00</w:t>
            </w:r>
            <w:r w:rsidR="004A79EE" w:rsidRPr="00393E59">
              <w:rPr>
                <w:rFonts w:ascii="Times New Roman" w:eastAsia="Calibri" w:hAnsi="Times New Roman" w:cs="Times New Roman"/>
                <w:sz w:val="20"/>
                <w:szCs w:val="20"/>
              </w:rPr>
              <w:t xml:space="preserve"> - </w:t>
            </w:r>
            <w:r w:rsidRPr="00C84198">
              <w:rPr>
                <w:rFonts w:ascii="Times New Roman" w:eastAsia="Calibri" w:hAnsi="Times New Roman"/>
                <w:sz w:val="20"/>
                <w:szCs w:val="20"/>
              </w:rPr>
              <w:t>8</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00</w:t>
            </w:r>
          </w:p>
        </w:tc>
        <w:tc>
          <w:tcPr>
            <w:tcW w:w="90" w:type="dxa"/>
            <w:tcBorders>
              <w:left w:val="nil"/>
              <w:right w:val="nil"/>
            </w:tcBorders>
            <w:shd w:val="clear" w:color="auto" w:fill="auto"/>
            <w:vAlign w:val="bottom"/>
          </w:tcPr>
          <w:p w:rsidR="004A79EE" w:rsidRPr="00393E59" w:rsidRDefault="004A79EE" w:rsidP="004A79EE">
            <w:pPr>
              <w:autoSpaceDE/>
              <w:autoSpaceDN/>
              <w:adjustRightInd/>
              <w:jc w:val="righ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4A79EE" w:rsidRPr="00393E59" w:rsidRDefault="00C84198" w:rsidP="004A79EE">
            <w:pPr>
              <w:autoSpaceDE/>
              <w:autoSpaceDN/>
              <w:ind w:right="-110"/>
              <w:jc w:val="center"/>
              <w:rPr>
                <w:rFonts w:ascii="Times New Roman" w:eastAsia="Calibri" w:hAnsi="Times New Roman" w:cs="Times New Roman"/>
                <w:sz w:val="20"/>
                <w:szCs w:val="20"/>
              </w:rPr>
            </w:pPr>
            <w:r w:rsidRPr="00C84198">
              <w:rPr>
                <w:rFonts w:ascii="Times New Roman" w:eastAsia="Calibri" w:hAnsi="Times New Roman"/>
                <w:sz w:val="20"/>
                <w:szCs w:val="20"/>
              </w:rPr>
              <w:t>8</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00</w:t>
            </w:r>
          </w:p>
        </w:tc>
        <w:tc>
          <w:tcPr>
            <w:tcW w:w="90" w:type="dxa"/>
            <w:tcBorders>
              <w:left w:val="nil"/>
              <w:right w:val="nil"/>
            </w:tcBorders>
            <w:shd w:val="clear" w:color="auto" w:fill="auto"/>
            <w:noWrap/>
            <w:vAlign w:val="bottom"/>
          </w:tcPr>
          <w:p w:rsidR="004A79EE" w:rsidRPr="00393E59" w:rsidRDefault="004A79EE" w:rsidP="004A79EE">
            <w:pPr>
              <w:autoSpaceDE/>
              <w:autoSpaceDN/>
              <w:adjustRightInd/>
              <w:jc w:val="right"/>
              <w:rPr>
                <w:rFonts w:ascii="Times New Roman" w:hAnsi="Times New Roman" w:cs="Times New Roman"/>
                <w:sz w:val="20"/>
                <w:szCs w:val="20"/>
              </w:rPr>
            </w:pPr>
          </w:p>
        </w:tc>
        <w:tc>
          <w:tcPr>
            <w:tcW w:w="1251" w:type="dxa"/>
            <w:tcBorders>
              <w:left w:val="nil"/>
              <w:right w:val="nil"/>
            </w:tcBorders>
            <w:shd w:val="clear" w:color="auto" w:fill="auto"/>
            <w:noWrap/>
            <w:vAlign w:val="bottom"/>
          </w:tcPr>
          <w:p w:rsidR="004A79EE" w:rsidRPr="00393E59" w:rsidRDefault="00C84198" w:rsidP="004A79EE">
            <w:pPr>
              <w:autoSpaceDE/>
              <w:autoSpaceDN/>
              <w:ind w:right="-110"/>
              <w:jc w:val="center"/>
              <w:rPr>
                <w:rFonts w:ascii="Times New Roman" w:eastAsia="Calibri" w:hAnsi="Times New Roman" w:cs="Times New Roman"/>
                <w:sz w:val="20"/>
                <w:szCs w:val="20"/>
              </w:rPr>
            </w:pPr>
            <w:r w:rsidRPr="00C84198">
              <w:rPr>
                <w:rFonts w:ascii="Times New Roman" w:eastAsia="Calibri" w:hAnsi="Times New Roman"/>
                <w:sz w:val="20"/>
                <w:szCs w:val="20"/>
              </w:rPr>
              <w:t>8</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00</w:t>
            </w:r>
          </w:p>
        </w:tc>
      </w:tr>
      <w:tr w:rsidR="00393E59" w:rsidRPr="00393E59" w:rsidTr="0050381A">
        <w:trPr>
          <w:trHeight w:val="64"/>
        </w:trPr>
        <w:tc>
          <w:tcPr>
            <w:tcW w:w="3681" w:type="dxa"/>
            <w:tcBorders>
              <w:top w:val="nil"/>
              <w:left w:val="nil"/>
              <w:bottom w:val="nil"/>
              <w:right w:val="nil"/>
            </w:tcBorders>
            <w:shd w:val="clear" w:color="auto" w:fill="auto"/>
            <w:noWrap/>
            <w:vAlign w:val="bottom"/>
          </w:tcPr>
          <w:p w:rsidR="004A79EE" w:rsidRPr="00393E59" w:rsidRDefault="004A79EE" w:rsidP="004A79EE">
            <w:pPr>
              <w:rPr>
                <w:rFonts w:ascii="Times New Roman" w:hAnsi="Times New Roman" w:cs="Times New Roman"/>
                <w:sz w:val="20"/>
                <w:szCs w:val="20"/>
              </w:rPr>
            </w:pPr>
            <w:r w:rsidRPr="00393E59">
              <w:rPr>
                <w:rFonts w:ascii="Times New Roman" w:hAnsi="Times New Roman" w:cs="Times New Roman"/>
                <w:sz w:val="20"/>
                <w:szCs w:val="20"/>
              </w:rPr>
              <w:t>Employee turnover rate</w:t>
            </w:r>
          </w:p>
        </w:tc>
        <w:tc>
          <w:tcPr>
            <w:tcW w:w="1260" w:type="dxa"/>
            <w:tcBorders>
              <w:left w:val="nil"/>
              <w:right w:val="nil"/>
            </w:tcBorders>
            <w:shd w:val="clear" w:color="auto" w:fill="auto"/>
            <w:noWrap/>
            <w:vAlign w:val="bottom"/>
          </w:tcPr>
          <w:p w:rsidR="004A79EE" w:rsidRPr="00393E59" w:rsidRDefault="004A79EE" w:rsidP="004A79EE">
            <w:pPr>
              <w:tabs>
                <w:tab w:val="decimal" w:pos="720"/>
              </w:tabs>
              <w:autoSpaceDE/>
              <w:autoSpaceDN/>
              <w:ind w:right="140"/>
              <w:jc w:val="center"/>
              <w:rPr>
                <w:rFonts w:ascii="Times New Roman" w:eastAsia="Calibri" w:hAnsi="Times New Roman" w:cs="Times New Roman"/>
                <w:sz w:val="20"/>
                <w:szCs w:val="20"/>
              </w:rPr>
            </w:pPr>
          </w:p>
        </w:tc>
        <w:tc>
          <w:tcPr>
            <w:tcW w:w="162" w:type="dxa"/>
            <w:tcBorders>
              <w:left w:val="nil"/>
              <w:right w:val="nil"/>
            </w:tcBorders>
            <w:shd w:val="clear" w:color="auto" w:fill="auto"/>
            <w:noWrap/>
            <w:vAlign w:val="bottom"/>
          </w:tcPr>
          <w:p w:rsidR="004A79EE" w:rsidRPr="00393E59" w:rsidRDefault="004A79EE" w:rsidP="004A79EE">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rsidR="004A79EE" w:rsidRPr="00393E59" w:rsidRDefault="004A79EE" w:rsidP="004A79EE">
            <w:pPr>
              <w:tabs>
                <w:tab w:val="decimal" w:pos="720"/>
              </w:tabs>
              <w:autoSpaceDE/>
              <w:autoSpaceDN/>
              <w:ind w:right="140"/>
              <w:jc w:val="center"/>
              <w:rPr>
                <w:rFonts w:ascii="Times New Roman" w:eastAsia="Calibri" w:hAnsi="Times New Roman" w:cs="Times New Roman"/>
                <w:sz w:val="20"/>
                <w:szCs w:val="20"/>
              </w:rPr>
            </w:pPr>
          </w:p>
        </w:tc>
        <w:tc>
          <w:tcPr>
            <w:tcW w:w="90" w:type="dxa"/>
            <w:tcBorders>
              <w:left w:val="nil"/>
              <w:right w:val="nil"/>
            </w:tcBorders>
            <w:shd w:val="clear" w:color="auto" w:fill="auto"/>
            <w:vAlign w:val="bottom"/>
          </w:tcPr>
          <w:p w:rsidR="004A79EE" w:rsidRPr="00393E59" w:rsidRDefault="004A79EE" w:rsidP="004A79EE">
            <w:pPr>
              <w:autoSpaceDE/>
              <w:autoSpaceDN/>
              <w:adjustRightInd/>
              <w:jc w:val="righ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4A79EE" w:rsidRPr="00393E59" w:rsidRDefault="004A79EE" w:rsidP="004A79EE">
            <w:pPr>
              <w:tabs>
                <w:tab w:val="decimal" w:pos="967"/>
              </w:tabs>
              <w:autoSpaceDE/>
              <w:autoSpaceDN/>
              <w:jc w:val="right"/>
              <w:rPr>
                <w:rFonts w:ascii="Times New Roman" w:eastAsia="Calibri" w:hAnsi="Times New Roman" w:cs="Times New Roman"/>
                <w:sz w:val="20"/>
                <w:szCs w:val="20"/>
              </w:rPr>
            </w:pPr>
          </w:p>
        </w:tc>
        <w:tc>
          <w:tcPr>
            <w:tcW w:w="90" w:type="dxa"/>
            <w:tcBorders>
              <w:left w:val="nil"/>
              <w:right w:val="nil"/>
            </w:tcBorders>
            <w:shd w:val="clear" w:color="auto" w:fill="auto"/>
            <w:noWrap/>
            <w:vAlign w:val="bottom"/>
          </w:tcPr>
          <w:p w:rsidR="004A79EE" w:rsidRPr="00393E59" w:rsidRDefault="004A79EE" w:rsidP="004A79EE">
            <w:pPr>
              <w:autoSpaceDE/>
              <w:autoSpaceDN/>
              <w:adjustRightInd/>
              <w:jc w:val="right"/>
              <w:rPr>
                <w:rFonts w:ascii="Times New Roman" w:hAnsi="Times New Roman" w:cs="Times New Roman"/>
                <w:sz w:val="20"/>
                <w:szCs w:val="20"/>
              </w:rPr>
            </w:pPr>
          </w:p>
        </w:tc>
        <w:tc>
          <w:tcPr>
            <w:tcW w:w="1251" w:type="dxa"/>
            <w:tcBorders>
              <w:left w:val="nil"/>
              <w:right w:val="nil"/>
            </w:tcBorders>
            <w:shd w:val="clear" w:color="auto" w:fill="auto"/>
            <w:noWrap/>
            <w:vAlign w:val="bottom"/>
          </w:tcPr>
          <w:p w:rsidR="004A79EE" w:rsidRPr="00393E59" w:rsidRDefault="004A79EE" w:rsidP="004A79EE">
            <w:pPr>
              <w:tabs>
                <w:tab w:val="decimal" w:pos="967"/>
              </w:tabs>
              <w:autoSpaceDE/>
              <w:autoSpaceDN/>
              <w:jc w:val="right"/>
              <w:rPr>
                <w:rFonts w:ascii="Times New Roman" w:eastAsia="Calibri" w:hAnsi="Times New Roman" w:cs="Times New Roman"/>
                <w:sz w:val="20"/>
                <w:szCs w:val="20"/>
              </w:rPr>
            </w:pPr>
          </w:p>
        </w:tc>
      </w:tr>
      <w:tr w:rsidR="00393E59" w:rsidRPr="00393E59" w:rsidTr="0050381A">
        <w:trPr>
          <w:trHeight w:val="64"/>
        </w:trPr>
        <w:tc>
          <w:tcPr>
            <w:tcW w:w="3681" w:type="dxa"/>
            <w:tcBorders>
              <w:top w:val="nil"/>
              <w:left w:val="nil"/>
              <w:bottom w:val="nil"/>
              <w:right w:val="nil"/>
            </w:tcBorders>
            <w:shd w:val="clear" w:color="auto" w:fill="auto"/>
            <w:noWrap/>
            <w:vAlign w:val="bottom"/>
          </w:tcPr>
          <w:p w:rsidR="004A79EE" w:rsidRPr="00393E59" w:rsidRDefault="004A79EE" w:rsidP="004A79EE">
            <w:pPr>
              <w:ind w:left="270"/>
              <w:rPr>
                <w:rFonts w:ascii="Times New Roman" w:hAnsi="Times New Roman" w:cs="Times New Roman"/>
                <w:sz w:val="20"/>
                <w:szCs w:val="20"/>
              </w:rPr>
            </w:pPr>
            <w:r w:rsidRPr="00393E59">
              <w:rPr>
                <w:rFonts w:ascii="Times New Roman" w:hAnsi="Times New Roman" w:cs="Times New Roman"/>
                <w:sz w:val="20"/>
                <w:szCs w:val="20"/>
              </w:rPr>
              <w:t>(depend on working period of employee)</w:t>
            </w:r>
          </w:p>
        </w:tc>
        <w:tc>
          <w:tcPr>
            <w:tcW w:w="1260" w:type="dxa"/>
            <w:tcBorders>
              <w:left w:val="nil"/>
              <w:right w:val="nil"/>
            </w:tcBorders>
            <w:shd w:val="clear" w:color="auto" w:fill="auto"/>
            <w:noWrap/>
            <w:vAlign w:val="bottom"/>
          </w:tcPr>
          <w:p w:rsidR="004A79EE" w:rsidRPr="00393E59" w:rsidRDefault="00C84198" w:rsidP="004A79EE">
            <w:pPr>
              <w:tabs>
                <w:tab w:val="decimal" w:pos="720"/>
              </w:tabs>
              <w:autoSpaceDE/>
              <w:autoSpaceDN/>
              <w:ind w:right="140"/>
              <w:jc w:val="center"/>
              <w:rPr>
                <w:rFonts w:ascii="Times New Roman" w:eastAsia="Calibri" w:hAnsi="Times New Roman" w:cs="Times New Roman"/>
                <w:sz w:val="20"/>
                <w:szCs w:val="20"/>
              </w:rPr>
            </w:pPr>
            <w:r w:rsidRPr="00C84198">
              <w:rPr>
                <w:rFonts w:ascii="Times New Roman" w:eastAsia="Calibri" w:hAnsi="Times New Roman"/>
                <w:sz w:val="20"/>
                <w:szCs w:val="20"/>
              </w:rPr>
              <w:t>1</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91</w:t>
            </w:r>
            <w:r w:rsidR="00FC443E" w:rsidRPr="00393E59">
              <w:rPr>
                <w:rFonts w:ascii="Times New Roman" w:eastAsia="Calibri" w:hAnsi="Times New Roman" w:cs="Times New Roman"/>
                <w:sz w:val="20"/>
                <w:szCs w:val="20"/>
              </w:rPr>
              <w:t xml:space="preserve"> - </w:t>
            </w:r>
            <w:r w:rsidRPr="00C84198">
              <w:rPr>
                <w:rFonts w:ascii="Times New Roman" w:eastAsia="Calibri" w:hAnsi="Times New Roman"/>
                <w:sz w:val="20"/>
                <w:szCs w:val="20"/>
              </w:rPr>
              <w:t>45</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84</w:t>
            </w:r>
          </w:p>
        </w:tc>
        <w:tc>
          <w:tcPr>
            <w:tcW w:w="162" w:type="dxa"/>
            <w:tcBorders>
              <w:left w:val="nil"/>
              <w:right w:val="nil"/>
            </w:tcBorders>
            <w:shd w:val="clear" w:color="auto" w:fill="auto"/>
            <w:noWrap/>
            <w:vAlign w:val="bottom"/>
          </w:tcPr>
          <w:p w:rsidR="004A79EE" w:rsidRPr="00393E59" w:rsidRDefault="004A79EE" w:rsidP="004A79EE">
            <w:pPr>
              <w:autoSpaceDE/>
              <w:autoSpaceDN/>
              <w:adjustRightInd/>
              <w:jc w:val="right"/>
              <w:rPr>
                <w:rFonts w:ascii="Times New Roman" w:hAnsi="Times New Roman" w:cs="Times New Roman"/>
                <w:sz w:val="20"/>
                <w:szCs w:val="20"/>
              </w:rPr>
            </w:pPr>
          </w:p>
        </w:tc>
        <w:tc>
          <w:tcPr>
            <w:tcW w:w="1197" w:type="dxa"/>
            <w:tcBorders>
              <w:left w:val="nil"/>
              <w:right w:val="nil"/>
            </w:tcBorders>
            <w:shd w:val="clear" w:color="auto" w:fill="auto"/>
            <w:noWrap/>
            <w:vAlign w:val="bottom"/>
          </w:tcPr>
          <w:p w:rsidR="004A79EE" w:rsidRPr="00393E59" w:rsidRDefault="00C84198" w:rsidP="004A79EE">
            <w:pPr>
              <w:tabs>
                <w:tab w:val="decimal" w:pos="720"/>
              </w:tabs>
              <w:autoSpaceDE/>
              <w:autoSpaceDN/>
              <w:ind w:right="140"/>
              <w:jc w:val="center"/>
              <w:rPr>
                <w:rFonts w:ascii="Times New Roman" w:eastAsia="Calibri" w:hAnsi="Times New Roman" w:cs="Times New Roman"/>
                <w:sz w:val="20"/>
                <w:szCs w:val="20"/>
              </w:rPr>
            </w:pPr>
            <w:r w:rsidRPr="00C84198">
              <w:rPr>
                <w:rFonts w:ascii="Times New Roman" w:eastAsia="Calibri" w:hAnsi="Times New Roman"/>
                <w:sz w:val="20"/>
                <w:szCs w:val="20"/>
              </w:rPr>
              <w:t>1</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91</w:t>
            </w:r>
            <w:r w:rsidR="004A79EE" w:rsidRPr="00393E59">
              <w:rPr>
                <w:rFonts w:ascii="Times New Roman" w:eastAsia="Calibri" w:hAnsi="Times New Roman" w:cs="Times New Roman"/>
                <w:sz w:val="20"/>
                <w:szCs w:val="20"/>
              </w:rPr>
              <w:t xml:space="preserve"> - </w:t>
            </w:r>
            <w:r w:rsidRPr="00C84198">
              <w:rPr>
                <w:rFonts w:ascii="Times New Roman" w:eastAsia="Calibri" w:hAnsi="Times New Roman"/>
                <w:sz w:val="20"/>
                <w:szCs w:val="20"/>
              </w:rPr>
              <w:t>45</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84</w:t>
            </w:r>
          </w:p>
        </w:tc>
        <w:tc>
          <w:tcPr>
            <w:tcW w:w="90" w:type="dxa"/>
            <w:tcBorders>
              <w:left w:val="nil"/>
              <w:right w:val="nil"/>
            </w:tcBorders>
            <w:shd w:val="clear" w:color="auto" w:fill="auto"/>
            <w:vAlign w:val="bottom"/>
          </w:tcPr>
          <w:p w:rsidR="004A79EE" w:rsidRPr="00393E59" w:rsidRDefault="004A79EE" w:rsidP="004A79EE">
            <w:pPr>
              <w:autoSpaceDE/>
              <w:autoSpaceDN/>
              <w:adjustRightInd/>
              <w:jc w:val="righ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4A79EE" w:rsidRPr="00393E59" w:rsidRDefault="00C84198" w:rsidP="004A79EE">
            <w:pPr>
              <w:tabs>
                <w:tab w:val="decimal" w:pos="967"/>
              </w:tabs>
              <w:autoSpaceDE/>
              <w:autoSpaceDN/>
              <w:ind w:right="90"/>
              <w:jc w:val="right"/>
              <w:rPr>
                <w:rFonts w:ascii="Times New Roman" w:eastAsia="Calibri" w:hAnsi="Times New Roman" w:cs="Times New Roman"/>
                <w:sz w:val="20"/>
                <w:szCs w:val="20"/>
              </w:rPr>
            </w:pPr>
            <w:r w:rsidRPr="00C84198">
              <w:rPr>
                <w:rFonts w:ascii="Times New Roman" w:eastAsia="Calibri" w:hAnsi="Times New Roman"/>
                <w:sz w:val="20"/>
                <w:szCs w:val="20"/>
              </w:rPr>
              <w:t>2</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87</w:t>
            </w:r>
            <w:r w:rsidR="00FC443E" w:rsidRPr="00393E59">
              <w:rPr>
                <w:rFonts w:ascii="Times New Roman" w:eastAsia="Calibri" w:hAnsi="Times New Roman" w:cs="Times New Roman"/>
                <w:sz w:val="20"/>
                <w:szCs w:val="20"/>
              </w:rPr>
              <w:t xml:space="preserve"> - </w:t>
            </w:r>
            <w:r w:rsidRPr="00C84198">
              <w:rPr>
                <w:rFonts w:ascii="Times New Roman" w:eastAsia="Calibri" w:hAnsi="Times New Roman"/>
                <w:sz w:val="20"/>
                <w:szCs w:val="20"/>
              </w:rPr>
              <w:t>34</w:t>
            </w:r>
            <w:r w:rsidR="00FC443E" w:rsidRPr="00393E59">
              <w:rPr>
                <w:rFonts w:ascii="Times New Roman" w:eastAsia="Calibri" w:hAnsi="Times New Roman" w:cs="Times New Roman"/>
                <w:sz w:val="20"/>
                <w:szCs w:val="20"/>
              </w:rPr>
              <w:t>.</w:t>
            </w:r>
            <w:r w:rsidRPr="00C84198">
              <w:rPr>
                <w:rFonts w:ascii="Times New Roman" w:eastAsia="Calibri" w:hAnsi="Times New Roman"/>
                <w:sz w:val="20"/>
                <w:szCs w:val="20"/>
              </w:rPr>
              <w:t>38</w:t>
            </w:r>
          </w:p>
        </w:tc>
        <w:tc>
          <w:tcPr>
            <w:tcW w:w="90" w:type="dxa"/>
            <w:tcBorders>
              <w:left w:val="nil"/>
              <w:right w:val="nil"/>
            </w:tcBorders>
            <w:shd w:val="clear" w:color="auto" w:fill="auto"/>
            <w:noWrap/>
            <w:vAlign w:val="bottom"/>
          </w:tcPr>
          <w:p w:rsidR="004A79EE" w:rsidRPr="00393E59" w:rsidRDefault="004A79EE" w:rsidP="004A79EE">
            <w:pPr>
              <w:autoSpaceDE/>
              <w:autoSpaceDN/>
              <w:adjustRightInd/>
              <w:jc w:val="right"/>
              <w:rPr>
                <w:rFonts w:ascii="Times New Roman" w:hAnsi="Times New Roman" w:cs="Times New Roman"/>
                <w:sz w:val="20"/>
                <w:szCs w:val="20"/>
              </w:rPr>
            </w:pPr>
          </w:p>
        </w:tc>
        <w:tc>
          <w:tcPr>
            <w:tcW w:w="1251" w:type="dxa"/>
            <w:tcBorders>
              <w:left w:val="nil"/>
              <w:right w:val="nil"/>
            </w:tcBorders>
            <w:shd w:val="clear" w:color="auto" w:fill="auto"/>
            <w:noWrap/>
            <w:vAlign w:val="bottom"/>
          </w:tcPr>
          <w:p w:rsidR="004A79EE" w:rsidRPr="00393E59" w:rsidRDefault="00C84198" w:rsidP="004A79EE">
            <w:pPr>
              <w:tabs>
                <w:tab w:val="decimal" w:pos="967"/>
              </w:tabs>
              <w:autoSpaceDE/>
              <w:autoSpaceDN/>
              <w:ind w:right="90"/>
              <w:jc w:val="right"/>
              <w:rPr>
                <w:rFonts w:ascii="Times New Roman" w:eastAsia="Calibri" w:hAnsi="Times New Roman" w:cs="Times New Roman"/>
                <w:sz w:val="20"/>
                <w:szCs w:val="20"/>
              </w:rPr>
            </w:pPr>
            <w:r w:rsidRPr="00C84198">
              <w:rPr>
                <w:rFonts w:ascii="Times New Roman" w:eastAsia="Calibri" w:hAnsi="Times New Roman"/>
                <w:sz w:val="20"/>
                <w:szCs w:val="20"/>
              </w:rPr>
              <w:t>2</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87</w:t>
            </w:r>
            <w:r w:rsidR="004A79EE" w:rsidRPr="00393E59">
              <w:rPr>
                <w:rFonts w:ascii="Times New Roman" w:eastAsia="Calibri" w:hAnsi="Times New Roman" w:cs="Times New Roman"/>
                <w:sz w:val="20"/>
                <w:szCs w:val="20"/>
              </w:rPr>
              <w:t xml:space="preserve"> - </w:t>
            </w:r>
            <w:r w:rsidRPr="00C84198">
              <w:rPr>
                <w:rFonts w:ascii="Times New Roman" w:eastAsia="Calibri" w:hAnsi="Times New Roman"/>
                <w:sz w:val="20"/>
                <w:szCs w:val="20"/>
              </w:rPr>
              <w:t>34</w:t>
            </w:r>
            <w:r w:rsidR="004A79EE" w:rsidRPr="00393E59">
              <w:rPr>
                <w:rFonts w:ascii="Times New Roman" w:eastAsia="Calibri" w:hAnsi="Times New Roman" w:cs="Times New Roman"/>
                <w:sz w:val="20"/>
                <w:szCs w:val="20"/>
              </w:rPr>
              <w:t>.</w:t>
            </w:r>
            <w:r w:rsidRPr="00C84198">
              <w:rPr>
                <w:rFonts w:ascii="Times New Roman" w:eastAsia="Calibri" w:hAnsi="Times New Roman"/>
                <w:sz w:val="20"/>
                <w:szCs w:val="20"/>
              </w:rPr>
              <w:t>38</w:t>
            </w:r>
          </w:p>
        </w:tc>
      </w:tr>
    </w:tbl>
    <w:p w:rsidR="00BF455C" w:rsidRPr="00393E59" w:rsidRDefault="00BF455C" w:rsidP="00025686">
      <w:pPr>
        <w:pStyle w:val="BodyText"/>
        <w:spacing w:before="240" w:after="240"/>
        <w:ind w:left="547"/>
        <w:rPr>
          <w:rFonts w:ascii="Times New Roman" w:hAnsi="Times New Roman" w:cs="Times New Roman"/>
          <w:i/>
          <w:iCs/>
          <w:spacing w:val="6"/>
          <w:sz w:val="22"/>
          <w:szCs w:val="22"/>
          <w:lang w:eastAsia="th-TH"/>
        </w:rPr>
      </w:pPr>
      <w:r w:rsidRPr="00393E59">
        <w:rPr>
          <w:rFonts w:ascii="Times New Roman" w:hAnsi="Times New Roman" w:cs="Times New Roman"/>
          <w:i/>
          <w:iCs/>
          <w:spacing w:val="6"/>
          <w:sz w:val="22"/>
          <w:szCs w:val="22"/>
          <w:lang w:eastAsia="th-TH"/>
        </w:rPr>
        <w:t>Sensitivity analysis</w:t>
      </w:r>
    </w:p>
    <w:p w:rsidR="00461A02" w:rsidRPr="00393E59" w:rsidRDefault="00461A02" w:rsidP="00915887">
      <w:pPr>
        <w:pStyle w:val="BodyText"/>
        <w:spacing w:before="240" w:after="240"/>
        <w:ind w:left="547"/>
        <w:jc w:val="thaiDistribute"/>
        <w:rPr>
          <w:rFonts w:ascii="Times New Roman" w:hAnsi="Times New Roman" w:cs="Times New Roman"/>
          <w:spacing w:val="6"/>
          <w:sz w:val="22"/>
          <w:szCs w:val="22"/>
          <w:lang w:eastAsia="th-TH"/>
        </w:rPr>
      </w:pPr>
      <w:r w:rsidRPr="00393E59">
        <w:rPr>
          <w:rFonts w:ascii="Times New Roman" w:hAnsi="Times New Roman" w:cs="Times New Roman"/>
          <w:sz w:val="22"/>
          <w:szCs w:val="22"/>
          <w:lang w:eastAsia="th-TH"/>
        </w:rPr>
        <w:t>Reasonably possible changes at the reporting date t</w:t>
      </w:r>
      <w:r w:rsidR="00025686" w:rsidRPr="00393E59">
        <w:rPr>
          <w:rFonts w:ascii="Times New Roman" w:hAnsi="Times New Roman" w:cs="Times New Roman"/>
          <w:sz w:val="22"/>
          <w:szCs w:val="22"/>
          <w:lang w:eastAsia="th-TH"/>
        </w:rPr>
        <w:t>o one of the relevant actuarial</w:t>
      </w:r>
      <w:r w:rsidR="00025686" w:rsidRPr="00393E59">
        <w:rPr>
          <w:rFonts w:ascii="Times New Roman" w:hAnsi="Times New Roman" w:cs="Times New Roman"/>
          <w:spacing w:val="6"/>
          <w:sz w:val="22"/>
          <w:szCs w:val="22"/>
          <w:cs/>
          <w:lang w:eastAsia="th-TH"/>
        </w:rPr>
        <w:t xml:space="preserve"> </w:t>
      </w:r>
      <w:r w:rsidRPr="00393E59">
        <w:rPr>
          <w:rFonts w:ascii="Times New Roman" w:hAnsi="Times New Roman" w:cs="Times New Roman"/>
          <w:spacing w:val="6"/>
          <w:sz w:val="22"/>
          <w:szCs w:val="22"/>
          <w:lang w:eastAsia="th-TH"/>
        </w:rPr>
        <w:t>assumptions, holding other assumptions constant, would have affected the defined benefit obligation by the amounts shown below.</w:t>
      </w:r>
    </w:p>
    <w:p w:rsidR="00712752" w:rsidRPr="00393E59" w:rsidRDefault="00712752" w:rsidP="00712752">
      <w:pPr>
        <w:tabs>
          <w:tab w:val="left" w:pos="426"/>
        </w:tabs>
        <w:ind w:left="1080"/>
        <w:jc w:val="right"/>
        <w:rPr>
          <w:rFonts w:ascii="Times New Roman" w:hAnsi="Times New Roman" w:cs="Times New Roman"/>
          <w:sz w:val="20"/>
          <w:szCs w:val="20"/>
        </w:rPr>
      </w:pPr>
      <w:r w:rsidRPr="00393E59">
        <w:rPr>
          <w:rFonts w:ascii="Times New Roman" w:eastAsia="Calibri" w:hAnsi="Times New Roman" w:cs="Times New Roman"/>
          <w:b/>
          <w:bCs/>
          <w:sz w:val="20"/>
          <w:szCs w:val="20"/>
        </w:rPr>
        <w:t>Unit</w:t>
      </w:r>
      <w:r w:rsidR="00771785" w:rsidRPr="00393E59">
        <w:rPr>
          <w:rFonts w:ascii="Times New Roman" w:eastAsia="Calibri" w:hAnsi="Times New Roman" w:cs="Times New Roman"/>
          <w:b/>
          <w:bCs/>
          <w:sz w:val="20"/>
          <w:szCs w:val="20"/>
        </w:rPr>
        <w:t xml:space="preserve"> </w:t>
      </w:r>
      <w:r w:rsidRPr="00393E59">
        <w:rPr>
          <w:rFonts w:ascii="Times New Roman" w:eastAsia="Calibri" w:hAnsi="Times New Roman" w:cs="Times New Roman"/>
          <w:b/>
          <w:bCs/>
          <w:sz w:val="20"/>
          <w:szCs w:val="20"/>
        </w:rPr>
        <w:t>: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393E59" w:rsidRPr="00393E59" w:rsidTr="00156E18">
        <w:trPr>
          <w:trHeight w:val="72"/>
        </w:trPr>
        <w:tc>
          <w:tcPr>
            <w:tcW w:w="3060" w:type="dxa"/>
            <w:tcBorders>
              <w:left w:val="nil"/>
              <w:bottom w:val="nil"/>
              <w:right w:val="nil"/>
            </w:tcBorders>
          </w:tcPr>
          <w:p w:rsidR="00712752" w:rsidRPr="00393E59" w:rsidRDefault="00712752" w:rsidP="00156E18">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shd w:val="clear" w:color="auto" w:fill="auto"/>
            <w:noWrap/>
            <w:vAlign w:val="bottom"/>
            <w:hideMark/>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Change rate</w:t>
            </w:r>
          </w:p>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4770" w:type="dxa"/>
            <w:gridSpan w:val="8"/>
            <w:tcBorders>
              <w:left w:val="nil"/>
              <w:right w:val="nil"/>
            </w:tcBorders>
            <w:shd w:val="clear" w:color="auto" w:fill="auto"/>
            <w:vAlign w:val="center"/>
          </w:tcPr>
          <w:p w:rsidR="00712752" w:rsidRPr="00393E59" w:rsidRDefault="00C84198" w:rsidP="00156E18">
            <w:pPr>
              <w:autoSpaceDE/>
              <w:autoSpaceDN/>
              <w:adjustRightInd/>
              <w:spacing w:line="220" w:lineRule="exact"/>
              <w:jc w:val="center"/>
              <w:rPr>
                <w:rFonts w:ascii="Times New Roman" w:hAnsi="Times New Roman" w:cs="Times New Roman"/>
                <w:b/>
                <w:bCs/>
                <w:sz w:val="20"/>
                <w:szCs w:val="20"/>
              </w:rPr>
            </w:pPr>
            <w:r w:rsidRPr="00C84198">
              <w:rPr>
                <w:rFonts w:ascii="Times New Roman" w:eastAsia="Calibri" w:hAnsi="Times New Roman"/>
                <w:b/>
                <w:bCs/>
                <w:sz w:val="20"/>
                <w:szCs w:val="20"/>
              </w:rPr>
              <w:t>2019</w:t>
            </w:r>
          </w:p>
        </w:tc>
      </w:tr>
      <w:tr w:rsidR="00393E59" w:rsidRPr="00393E59" w:rsidTr="00156E18">
        <w:trPr>
          <w:trHeight w:val="72"/>
        </w:trPr>
        <w:tc>
          <w:tcPr>
            <w:tcW w:w="3060" w:type="dxa"/>
            <w:tcBorders>
              <w:left w:val="nil"/>
              <w:bottom w:val="nil"/>
              <w:right w:val="nil"/>
            </w:tcBorders>
          </w:tcPr>
          <w:p w:rsidR="00712752" w:rsidRPr="00393E59" w:rsidRDefault="00712752" w:rsidP="00156E18">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shd w:val="clear" w:color="auto" w:fill="auto"/>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financial </w:t>
            </w:r>
          </w:p>
        </w:tc>
        <w:tc>
          <w:tcPr>
            <w:tcW w:w="90" w:type="dxa"/>
            <w:tcBorders>
              <w:left w:val="nil"/>
              <w:right w:val="nil"/>
            </w:tcBorders>
            <w:shd w:val="clear" w:color="auto" w:fill="auto"/>
            <w:noWrap/>
            <w:vAlign w:val="bottom"/>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shd w:val="clear" w:color="auto" w:fill="auto"/>
            <w:vAlign w:val="bottom"/>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r w:rsidRPr="00393E59">
              <w:rPr>
                <w:rFonts w:ascii="Times New Roman" w:eastAsia="Calibri" w:hAnsi="Times New Roman" w:cs="Times New Roman"/>
                <w:b/>
                <w:bCs/>
                <w:sz w:val="20"/>
                <w:szCs w:val="20"/>
              </w:rPr>
              <w:t xml:space="preserve">Separate financial </w:t>
            </w:r>
          </w:p>
        </w:tc>
      </w:tr>
      <w:tr w:rsidR="00393E59" w:rsidRPr="00393E59" w:rsidTr="00156E18">
        <w:trPr>
          <w:trHeight w:val="72"/>
        </w:trPr>
        <w:tc>
          <w:tcPr>
            <w:tcW w:w="3060" w:type="dxa"/>
            <w:tcBorders>
              <w:top w:val="nil"/>
              <w:left w:val="nil"/>
              <w:bottom w:val="nil"/>
              <w:right w:val="nil"/>
            </w:tcBorders>
          </w:tcPr>
          <w:p w:rsidR="00712752" w:rsidRPr="00393E59" w:rsidRDefault="00712752" w:rsidP="00156E18">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rsidR="00712752" w:rsidRPr="00393E59" w:rsidRDefault="00712752" w:rsidP="00156E18">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rsidR="00712752" w:rsidRPr="00393E59" w:rsidRDefault="00712752" w:rsidP="00156E18">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shd w:val="clear" w:color="auto" w:fill="auto"/>
            <w:noWrap/>
            <w:vAlign w:val="bottom"/>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shd w:val="clear" w:color="auto" w:fill="auto"/>
            <w:vAlign w:val="bottom"/>
          </w:tcPr>
          <w:p w:rsidR="00712752" w:rsidRPr="00393E59" w:rsidRDefault="00712752" w:rsidP="00156E18">
            <w:pPr>
              <w:autoSpaceDE/>
              <w:autoSpaceDN/>
              <w:adjustRightInd/>
              <w:spacing w:line="220" w:lineRule="exact"/>
              <w:jc w:val="center"/>
              <w:rPr>
                <w:rFonts w:ascii="Times New Roman" w:eastAsia="Calibri" w:hAnsi="Times New Roman" w:cs="Times New Roman"/>
                <w:b/>
                <w:bCs/>
                <w:sz w:val="20"/>
                <w:szCs w:val="20"/>
              </w:rPr>
            </w:pPr>
            <w:r w:rsidRPr="00393E59">
              <w:rPr>
                <w:rFonts w:ascii="Times New Roman" w:eastAsia="Calibri" w:hAnsi="Times New Roman" w:cs="Times New Roman"/>
                <w:b/>
                <w:bCs/>
                <w:sz w:val="20"/>
                <w:szCs w:val="20"/>
              </w:rPr>
              <w:t>Statements</w:t>
            </w:r>
          </w:p>
        </w:tc>
      </w:tr>
      <w:tr w:rsidR="00393E59" w:rsidRPr="00393E59" w:rsidTr="00156E18">
        <w:trPr>
          <w:trHeight w:val="72"/>
        </w:trPr>
        <w:tc>
          <w:tcPr>
            <w:tcW w:w="3060" w:type="dxa"/>
            <w:tcBorders>
              <w:top w:val="nil"/>
              <w:left w:val="nil"/>
              <w:bottom w:val="nil"/>
              <w:right w:val="nil"/>
            </w:tcBorders>
          </w:tcPr>
          <w:p w:rsidR="00712752" w:rsidRPr="00393E59" w:rsidRDefault="00712752" w:rsidP="00156E18">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rsidR="00712752" w:rsidRPr="00393E59" w:rsidRDefault="00712752" w:rsidP="00156E18">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rsidR="00712752" w:rsidRPr="00393E59" w:rsidRDefault="00712752" w:rsidP="00156E18">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shd w:val="clear" w:color="auto" w:fill="auto"/>
            <w:noWrap/>
            <w:vAlign w:val="bottom"/>
          </w:tcPr>
          <w:p w:rsidR="00712752" w:rsidRPr="00393E59" w:rsidRDefault="00712752" w:rsidP="00156E18">
            <w:pPr>
              <w:autoSpaceDE/>
              <w:autoSpaceDN/>
              <w:adjustRightInd/>
              <w:spacing w:line="220" w:lineRule="exact"/>
              <w:jc w:val="center"/>
              <w:rPr>
                <w:rFonts w:ascii="Times New Roman" w:eastAsia="Calibri" w:hAnsi="Times New Roman" w:cs="Times New Roman"/>
                <w:b/>
                <w:bCs/>
                <w:sz w:val="20"/>
                <w:szCs w:val="20"/>
              </w:rPr>
            </w:pPr>
            <w:r w:rsidRPr="00393E59">
              <w:rPr>
                <w:rFonts w:ascii="Times New Roman" w:hAnsi="Times New Roman" w:cs="Times New Roman"/>
                <w:b/>
                <w:bCs/>
                <w:sz w:val="20"/>
              </w:rPr>
              <w:t xml:space="preserve">Impact on the provision for employee benefit </w:t>
            </w:r>
          </w:p>
        </w:tc>
      </w:tr>
      <w:tr w:rsidR="00393E59" w:rsidRPr="00393E59" w:rsidTr="00156E18">
        <w:trPr>
          <w:trHeight w:val="72"/>
        </w:trPr>
        <w:tc>
          <w:tcPr>
            <w:tcW w:w="3060" w:type="dxa"/>
            <w:tcBorders>
              <w:top w:val="nil"/>
              <w:left w:val="nil"/>
              <w:right w:val="nil"/>
            </w:tcBorders>
          </w:tcPr>
          <w:p w:rsidR="00712752" w:rsidRPr="00393E59" w:rsidRDefault="00712752" w:rsidP="00156E18">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shd w:val="clear" w:color="auto" w:fill="auto"/>
            <w:vAlign w:val="bottom"/>
          </w:tcPr>
          <w:p w:rsidR="00712752" w:rsidRPr="00393E59" w:rsidRDefault="00712752" w:rsidP="00156E18">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rsidR="00712752" w:rsidRPr="00393E59" w:rsidRDefault="00712752" w:rsidP="00156E18">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shd w:val="clear" w:color="auto" w:fill="auto"/>
            <w:noWrap/>
          </w:tcPr>
          <w:p w:rsidR="00712752" w:rsidRPr="00393E59" w:rsidRDefault="00712752" w:rsidP="00156E18">
            <w:pPr>
              <w:pStyle w:val="a"/>
              <w:tabs>
                <w:tab w:val="right" w:pos="1152"/>
              </w:tabs>
              <w:spacing w:line="220" w:lineRule="exact"/>
              <w:ind w:right="-72"/>
              <w:jc w:val="center"/>
              <w:rPr>
                <w:rFonts w:ascii="Times New Roman" w:hAnsi="Times New Roman" w:cs="Times New Roman"/>
                <w:b/>
                <w:bCs/>
                <w:snapToGrid w:val="0"/>
                <w:sz w:val="20"/>
                <w:szCs w:val="20"/>
                <w:lang w:eastAsia="th-TH"/>
              </w:rPr>
            </w:pPr>
            <w:r w:rsidRPr="00393E59">
              <w:rPr>
                <w:rFonts w:ascii="Times New Roman" w:hAnsi="Times New Roman" w:cs="Times New Roman"/>
                <w:b/>
                <w:bCs/>
                <w:snapToGrid w:val="0"/>
                <w:sz w:val="20"/>
                <w:szCs w:val="20"/>
                <w:lang w:eastAsia="th-TH"/>
              </w:rPr>
              <w:t>Increase</w:t>
            </w:r>
          </w:p>
        </w:tc>
        <w:tc>
          <w:tcPr>
            <w:tcW w:w="90" w:type="dxa"/>
            <w:tcBorders>
              <w:left w:val="nil"/>
              <w:right w:val="nil"/>
            </w:tcBorders>
            <w:shd w:val="clear" w:color="auto" w:fill="auto"/>
            <w:noWrap/>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712752" w:rsidRPr="00393E59" w:rsidRDefault="00712752" w:rsidP="00156E18">
            <w:pPr>
              <w:spacing w:line="22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Decrease</w:t>
            </w:r>
          </w:p>
        </w:tc>
        <w:tc>
          <w:tcPr>
            <w:tcW w:w="90" w:type="dxa"/>
            <w:tcBorders>
              <w:left w:val="nil"/>
              <w:right w:val="nil"/>
            </w:tcBorders>
            <w:shd w:val="clear" w:color="auto" w:fill="auto"/>
            <w:noWrap/>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712752" w:rsidRPr="00393E59" w:rsidRDefault="00712752" w:rsidP="00156E18">
            <w:pPr>
              <w:pStyle w:val="a"/>
              <w:tabs>
                <w:tab w:val="right" w:pos="1152"/>
              </w:tabs>
              <w:spacing w:line="220" w:lineRule="exact"/>
              <w:ind w:right="-72"/>
              <w:jc w:val="center"/>
              <w:rPr>
                <w:rFonts w:ascii="Times New Roman" w:hAnsi="Times New Roman" w:cs="Times New Roman"/>
                <w:b/>
                <w:bCs/>
                <w:snapToGrid w:val="0"/>
                <w:sz w:val="20"/>
                <w:szCs w:val="20"/>
                <w:lang w:eastAsia="th-TH"/>
              </w:rPr>
            </w:pPr>
            <w:r w:rsidRPr="00393E59">
              <w:rPr>
                <w:rFonts w:ascii="Times New Roman" w:hAnsi="Times New Roman" w:cs="Times New Roman"/>
                <w:b/>
                <w:bCs/>
                <w:snapToGrid w:val="0"/>
                <w:sz w:val="20"/>
                <w:szCs w:val="20"/>
                <w:lang w:eastAsia="th-TH"/>
              </w:rPr>
              <w:t>Increase</w:t>
            </w:r>
          </w:p>
        </w:tc>
        <w:tc>
          <w:tcPr>
            <w:tcW w:w="90" w:type="dxa"/>
            <w:tcBorders>
              <w:left w:val="nil"/>
              <w:right w:val="nil"/>
            </w:tcBorders>
            <w:shd w:val="clear" w:color="auto" w:fill="auto"/>
            <w:noWrap/>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tcPr>
          <w:p w:rsidR="00712752" w:rsidRPr="00393E59" w:rsidRDefault="00712752" w:rsidP="00156E18">
            <w:pPr>
              <w:spacing w:line="22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Decrease</w:t>
            </w:r>
          </w:p>
        </w:tc>
      </w:tr>
      <w:tr w:rsidR="00393E59" w:rsidRPr="00393E59" w:rsidTr="00156E18">
        <w:trPr>
          <w:trHeight w:val="72"/>
        </w:trPr>
        <w:tc>
          <w:tcPr>
            <w:tcW w:w="3060" w:type="dxa"/>
            <w:tcBorders>
              <w:left w:val="nil"/>
              <w:bottom w:val="nil"/>
              <w:right w:val="nil"/>
            </w:tcBorders>
          </w:tcPr>
          <w:p w:rsidR="00712752" w:rsidRPr="00393E59" w:rsidRDefault="00712752" w:rsidP="00156E18">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rsidR="00712752" w:rsidRPr="00393E59" w:rsidRDefault="00712752" w:rsidP="00156E18">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rsidR="00712752" w:rsidRPr="00393E59" w:rsidRDefault="00712752" w:rsidP="00156E18">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712752" w:rsidRPr="00393E59" w:rsidRDefault="00712752" w:rsidP="00156E18">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rsidR="00712752" w:rsidRPr="00393E59" w:rsidRDefault="00712752" w:rsidP="00156E18">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rsidR="00712752" w:rsidRPr="00393E59" w:rsidRDefault="00712752" w:rsidP="00156E18">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rsidR="00712752" w:rsidRPr="00393E59" w:rsidRDefault="00712752" w:rsidP="00156E18">
            <w:pPr>
              <w:spacing w:line="220" w:lineRule="exact"/>
              <w:jc w:val="right"/>
              <w:rPr>
                <w:rFonts w:ascii="Times New Roman" w:hAnsi="Times New Roman" w:cs="Times New Roman"/>
                <w:sz w:val="20"/>
                <w:szCs w:val="20"/>
              </w:rPr>
            </w:pPr>
          </w:p>
        </w:tc>
      </w:tr>
      <w:tr w:rsidR="00393E59" w:rsidRPr="00393E59" w:rsidTr="00156E18">
        <w:trPr>
          <w:trHeight w:val="72"/>
        </w:trPr>
        <w:tc>
          <w:tcPr>
            <w:tcW w:w="3060" w:type="dxa"/>
            <w:tcBorders>
              <w:left w:val="nil"/>
              <w:bottom w:val="nil"/>
              <w:right w:val="nil"/>
            </w:tcBorders>
          </w:tcPr>
          <w:p w:rsidR="00712752" w:rsidRPr="00393E59" w:rsidRDefault="00712752" w:rsidP="009729DC">
            <w:pPr>
              <w:spacing w:line="220" w:lineRule="exact"/>
              <w:ind w:left="1080" w:hanging="540"/>
              <w:rPr>
                <w:rFonts w:ascii="Times New Roman" w:hAnsi="Times New Roman" w:cs="Times New Roman"/>
                <w:sz w:val="20"/>
                <w:szCs w:val="20"/>
              </w:rPr>
            </w:pPr>
            <w:r w:rsidRPr="00393E59">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rsidR="00712752" w:rsidRPr="00393E59" w:rsidRDefault="00C84198" w:rsidP="00156E18">
            <w:pPr>
              <w:spacing w:line="220" w:lineRule="exact"/>
              <w:jc w:val="center"/>
              <w:rPr>
                <w:rFonts w:ascii="Times New Roman" w:hAnsi="Times New Roman" w:cs="Times New Roman"/>
                <w:sz w:val="20"/>
                <w:szCs w:val="20"/>
              </w:rPr>
            </w:pPr>
            <w:r w:rsidRPr="00C84198">
              <w:rPr>
                <w:rFonts w:ascii="Times New Roman" w:hAnsi="Times New Roman"/>
                <w:sz w:val="20"/>
                <w:szCs w:val="20"/>
              </w:rPr>
              <w:t>1</w:t>
            </w:r>
          </w:p>
        </w:tc>
        <w:tc>
          <w:tcPr>
            <w:tcW w:w="180" w:type="dxa"/>
            <w:tcBorders>
              <w:left w:val="nil"/>
              <w:right w:val="nil"/>
            </w:tcBorders>
            <w:shd w:val="clear" w:color="auto" w:fill="auto"/>
            <w:vAlign w:val="bottom"/>
          </w:tcPr>
          <w:p w:rsidR="00712752" w:rsidRPr="00393E59" w:rsidRDefault="00712752" w:rsidP="00156E18">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712752" w:rsidRPr="00393E59" w:rsidRDefault="002373FD" w:rsidP="00156E18">
            <w:pPr>
              <w:tabs>
                <w:tab w:val="decimal" w:pos="105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w:t>
            </w:r>
            <w:r w:rsidRPr="00393E59">
              <w:rPr>
                <w:rFonts w:ascii="Times New Roman" w:hAnsi="Times New Roman" w:cs="Times New Roman"/>
                <w:sz w:val="20"/>
                <w:szCs w:val="20"/>
              </w:rPr>
              <w:t>,</w:t>
            </w:r>
            <w:r w:rsidR="00C84198" w:rsidRPr="00C84198">
              <w:rPr>
                <w:rFonts w:ascii="Times New Roman" w:hAnsi="Times New Roman"/>
                <w:sz w:val="20"/>
                <w:szCs w:val="20"/>
              </w:rPr>
              <w:t>780</w:t>
            </w:r>
            <w:r w:rsidRPr="00393E59">
              <w:rPr>
                <w:rFonts w:ascii="Times New Roman" w:hAnsi="Times New Roman" w:cs="Times New Roman"/>
                <w:sz w:val="20"/>
                <w:szCs w:val="20"/>
              </w:rPr>
              <w:t>)</w:t>
            </w:r>
          </w:p>
        </w:tc>
        <w:tc>
          <w:tcPr>
            <w:tcW w:w="90" w:type="dxa"/>
            <w:tcBorders>
              <w:left w:val="nil"/>
              <w:right w:val="nil"/>
            </w:tcBorders>
            <w:shd w:val="clear" w:color="auto" w:fill="auto"/>
            <w:noWrap/>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rsidR="00712752" w:rsidRPr="00393E59" w:rsidRDefault="00C84198" w:rsidP="00156E18">
            <w:pPr>
              <w:tabs>
                <w:tab w:val="decimal" w:pos="930"/>
              </w:tabs>
              <w:spacing w:line="220" w:lineRule="exact"/>
              <w:rPr>
                <w:rFonts w:ascii="Times New Roman" w:hAnsi="Times New Roman" w:cs="Times New Roman"/>
                <w:sz w:val="20"/>
                <w:szCs w:val="20"/>
              </w:rPr>
            </w:pPr>
            <w:r w:rsidRPr="00C84198">
              <w:rPr>
                <w:rFonts w:ascii="Times New Roman" w:hAnsi="Times New Roman"/>
                <w:sz w:val="20"/>
                <w:szCs w:val="20"/>
              </w:rPr>
              <w:t>4</w:t>
            </w:r>
            <w:r w:rsidR="002373FD" w:rsidRPr="00393E59">
              <w:rPr>
                <w:rFonts w:ascii="Times New Roman" w:hAnsi="Times New Roman" w:cs="Times New Roman"/>
                <w:sz w:val="20"/>
                <w:szCs w:val="20"/>
              </w:rPr>
              <w:t>,</w:t>
            </w:r>
            <w:r w:rsidRPr="00C84198">
              <w:rPr>
                <w:rFonts w:ascii="Times New Roman" w:hAnsi="Times New Roman"/>
                <w:sz w:val="20"/>
                <w:szCs w:val="20"/>
              </w:rPr>
              <w:t>410</w:t>
            </w:r>
          </w:p>
        </w:tc>
        <w:tc>
          <w:tcPr>
            <w:tcW w:w="90" w:type="dxa"/>
            <w:tcBorders>
              <w:left w:val="nil"/>
              <w:right w:val="nil"/>
            </w:tcBorders>
            <w:shd w:val="clear" w:color="auto" w:fill="auto"/>
            <w:noWrap/>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rsidR="00712752" w:rsidRPr="00393E59" w:rsidRDefault="002373FD" w:rsidP="00156E18">
            <w:pPr>
              <w:tabs>
                <w:tab w:val="decimal" w:pos="93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2</w:t>
            </w:r>
            <w:r w:rsidRPr="00393E59">
              <w:rPr>
                <w:rFonts w:ascii="Times New Roman" w:hAnsi="Times New Roman" w:cs="Times New Roman"/>
                <w:sz w:val="20"/>
                <w:szCs w:val="20"/>
              </w:rPr>
              <w:t>,</w:t>
            </w:r>
            <w:r w:rsidR="00C84198" w:rsidRPr="00C84198">
              <w:rPr>
                <w:rFonts w:ascii="Times New Roman" w:hAnsi="Times New Roman"/>
                <w:sz w:val="20"/>
                <w:szCs w:val="20"/>
              </w:rPr>
              <w:t>968</w:t>
            </w:r>
            <w:r w:rsidRPr="00393E59">
              <w:rPr>
                <w:rFonts w:ascii="Times New Roman" w:hAnsi="Times New Roman" w:cs="Times New Roman"/>
                <w:sz w:val="20"/>
                <w:szCs w:val="20"/>
              </w:rPr>
              <w:t>)</w:t>
            </w:r>
          </w:p>
        </w:tc>
        <w:tc>
          <w:tcPr>
            <w:tcW w:w="90" w:type="dxa"/>
            <w:tcBorders>
              <w:left w:val="nil"/>
              <w:right w:val="nil"/>
            </w:tcBorders>
            <w:shd w:val="clear" w:color="auto" w:fill="auto"/>
            <w:noWrap/>
            <w:vAlign w:val="center"/>
          </w:tcPr>
          <w:p w:rsidR="00712752" w:rsidRPr="00393E59" w:rsidRDefault="00712752" w:rsidP="00156E18">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rsidR="00712752" w:rsidRPr="00393E59" w:rsidRDefault="00C84198" w:rsidP="00156E18">
            <w:pPr>
              <w:tabs>
                <w:tab w:val="decimal" w:pos="840"/>
              </w:tabs>
              <w:spacing w:line="220" w:lineRule="exact"/>
              <w:rPr>
                <w:rFonts w:ascii="Times New Roman" w:hAnsi="Times New Roman" w:cs="Times New Roman"/>
                <w:sz w:val="20"/>
                <w:szCs w:val="20"/>
              </w:rPr>
            </w:pPr>
            <w:r w:rsidRPr="00C84198">
              <w:rPr>
                <w:rFonts w:ascii="Times New Roman" w:hAnsi="Times New Roman"/>
                <w:sz w:val="20"/>
                <w:szCs w:val="20"/>
              </w:rPr>
              <w:t>3</w:t>
            </w:r>
            <w:r w:rsidR="002373FD" w:rsidRPr="00393E59">
              <w:rPr>
                <w:rFonts w:ascii="Times New Roman" w:hAnsi="Times New Roman" w:cs="Times New Roman"/>
                <w:sz w:val="20"/>
                <w:szCs w:val="20"/>
              </w:rPr>
              <w:t>,</w:t>
            </w:r>
            <w:r w:rsidRPr="00C84198">
              <w:rPr>
                <w:rFonts w:ascii="Times New Roman" w:hAnsi="Times New Roman"/>
                <w:sz w:val="20"/>
                <w:szCs w:val="20"/>
              </w:rPr>
              <w:t>453</w:t>
            </w:r>
          </w:p>
        </w:tc>
      </w:tr>
      <w:tr w:rsidR="00393E59" w:rsidRPr="00393E59" w:rsidTr="00712752">
        <w:trPr>
          <w:trHeight w:val="64"/>
        </w:trPr>
        <w:tc>
          <w:tcPr>
            <w:tcW w:w="3060" w:type="dxa"/>
            <w:tcBorders>
              <w:top w:val="nil"/>
              <w:left w:val="nil"/>
              <w:bottom w:val="nil"/>
              <w:right w:val="nil"/>
            </w:tcBorders>
          </w:tcPr>
          <w:p w:rsidR="00712752" w:rsidRPr="00393E59" w:rsidRDefault="00712752" w:rsidP="009729DC">
            <w:pPr>
              <w:spacing w:line="220" w:lineRule="exact"/>
              <w:ind w:left="1080" w:hanging="540"/>
              <w:rPr>
                <w:rFonts w:ascii="Times New Roman" w:hAnsi="Times New Roman" w:cs="Times New Roman"/>
                <w:sz w:val="20"/>
                <w:szCs w:val="20"/>
              </w:rPr>
            </w:pPr>
            <w:r w:rsidRPr="00393E59">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rsidR="00712752" w:rsidRPr="00393E59" w:rsidRDefault="00C84198" w:rsidP="00156E18">
            <w:pPr>
              <w:spacing w:line="220" w:lineRule="exact"/>
              <w:jc w:val="center"/>
              <w:rPr>
                <w:rFonts w:ascii="Times New Roman" w:hAnsi="Times New Roman" w:cs="Times New Roman"/>
                <w:sz w:val="20"/>
                <w:szCs w:val="20"/>
              </w:rPr>
            </w:pPr>
            <w:r w:rsidRPr="00C84198">
              <w:rPr>
                <w:rFonts w:ascii="Times New Roman" w:hAnsi="Times New Roman"/>
                <w:sz w:val="20"/>
                <w:szCs w:val="20"/>
              </w:rPr>
              <w:t>1</w:t>
            </w:r>
          </w:p>
        </w:tc>
        <w:tc>
          <w:tcPr>
            <w:tcW w:w="180" w:type="dxa"/>
            <w:tcBorders>
              <w:left w:val="nil"/>
              <w:right w:val="nil"/>
            </w:tcBorders>
            <w:shd w:val="clear" w:color="auto" w:fill="auto"/>
            <w:vAlign w:val="bottom"/>
          </w:tcPr>
          <w:p w:rsidR="00712752" w:rsidRPr="00393E59" w:rsidRDefault="00712752" w:rsidP="00156E18">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712752" w:rsidRPr="00393E59" w:rsidRDefault="00C84198" w:rsidP="00156E18">
            <w:pPr>
              <w:tabs>
                <w:tab w:val="decimal" w:pos="1050"/>
              </w:tabs>
              <w:spacing w:line="220" w:lineRule="exact"/>
              <w:rPr>
                <w:rFonts w:ascii="Times New Roman" w:hAnsi="Times New Roman" w:cs="Times New Roman"/>
                <w:sz w:val="20"/>
                <w:szCs w:val="20"/>
              </w:rPr>
            </w:pPr>
            <w:r w:rsidRPr="00C84198">
              <w:rPr>
                <w:rFonts w:ascii="Times New Roman" w:hAnsi="Times New Roman"/>
                <w:sz w:val="20"/>
                <w:szCs w:val="20"/>
              </w:rPr>
              <w:t>4</w:t>
            </w:r>
            <w:r w:rsidR="002373FD" w:rsidRPr="00393E59">
              <w:rPr>
                <w:rFonts w:ascii="Times New Roman" w:hAnsi="Times New Roman" w:cs="Times New Roman"/>
                <w:sz w:val="20"/>
                <w:szCs w:val="20"/>
              </w:rPr>
              <w:t>,</w:t>
            </w:r>
            <w:r w:rsidRPr="00C84198">
              <w:rPr>
                <w:rFonts w:ascii="Times New Roman" w:hAnsi="Times New Roman"/>
                <w:sz w:val="20"/>
                <w:szCs w:val="20"/>
              </w:rPr>
              <w:t>481</w:t>
            </w:r>
          </w:p>
        </w:tc>
        <w:tc>
          <w:tcPr>
            <w:tcW w:w="90" w:type="dxa"/>
            <w:tcBorders>
              <w:left w:val="nil"/>
              <w:right w:val="nil"/>
            </w:tcBorders>
            <w:shd w:val="clear" w:color="auto" w:fill="auto"/>
            <w:noWrap/>
            <w:vAlign w:val="bottom"/>
          </w:tcPr>
          <w:p w:rsidR="00712752" w:rsidRPr="00393E59" w:rsidRDefault="00712752" w:rsidP="00156E18">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712752" w:rsidRPr="00393E59" w:rsidRDefault="002373FD" w:rsidP="00156E18">
            <w:pPr>
              <w:tabs>
                <w:tab w:val="decimal" w:pos="93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w:t>
            </w:r>
            <w:r w:rsidRPr="00393E59">
              <w:rPr>
                <w:rFonts w:ascii="Times New Roman" w:hAnsi="Times New Roman" w:cs="Times New Roman"/>
                <w:sz w:val="20"/>
                <w:szCs w:val="20"/>
              </w:rPr>
              <w:t>,</w:t>
            </w:r>
            <w:r w:rsidR="00C84198" w:rsidRPr="00C84198">
              <w:rPr>
                <w:rFonts w:ascii="Times New Roman" w:hAnsi="Times New Roman"/>
                <w:sz w:val="20"/>
                <w:szCs w:val="20"/>
              </w:rPr>
              <w:t>917</w:t>
            </w:r>
            <w:r w:rsidRPr="00393E59">
              <w:rPr>
                <w:rFonts w:ascii="Times New Roman" w:hAnsi="Times New Roman" w:cs="Times New Roman"/>
                <w:sz w:val="20"/>
                <w:szCs w:val="20"/>
              </w:rPr>
              <w:t>)</w:t>
            </w:r>
          </w:p>
        </w:tc>
        <w:tc>
          <w:tcPr>
            <w:tcW w:w="90" w:type="dxa"/>
            <w:tcBorders>
              <w:left w:val="nil"/>
              <w:right w:val="nil"/>
            </w:tcBorders>
            <w:shd w:val="clear" w:color="auto" w:fill="auto"/>
            <w:vAlign w:val="bottom"/>
          </w:tcPr>
          <w:p w:rsidR="00712752" w:rsidRPr="00393E59" w:rsidRDefault="00712752" w:rsidP="00156E18">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712752" w:rsidRPr="00393E59" w:rsidRDefault="00C84198" w:rsidP="00156E18">
            <w:pPr>
              <w:tabs>
                <w:tab w:val="decimal" w:pos="930"/>
              </w:tabs>
              <w:spacing w:line="220" w:lineRule="exact"/>
              <w:rPr>
                <w:rFonts w:ascii="Times New Roman" w:hAnsi="Times New Roman" w:cs="Times New Roman"/>
                <w:sz w:val="20"/>
                <w:szCs w:val="20"/>
              </w:rPr>
            </w:pPr>
            <w:r w:rsidRPr="00C84198">
              <w:rPr>
                <w:rFonts w:ascii="Times New Roman" w:hAnsi="Times New Roman"/>
                <w:sz w:val="20"/>
                <w:szCs w:val="20"/>
              </w:rPr>
              <w:t>3</w:t>
            </w:r>
            <w:r w:rsidR="002373FD" w:rsidRPr="00393E59">
              <w:rPr>
                <w:rFonts w:ascii="Times New Roman" w:hAnsi="Times New Roman" w:cs="Times New Roman"/>
                <w:sz w:val="20"/>
                <w:szCs w:val="20"/>
              </w:rPr>
              <w:t>,</w:t>
            </w:r>
            <w:r w:rsidRPr="00C84198">
              <w:rPr>
                <w:rFonts w:ascii="Times New Roman" w:hAnsi="Times New Roman"/>
                <w:sz w:val="20"/>
                <w:szCs w:val="20"/>
              </w:rPr>
              <w:t>526</w:t>
            </w:r>
          </w:p>
        </w:tc>
        <w:tc>
          <w:tcPr>
            <w:tcW w:w="90" w:type="dxa"/>
            <w:tcBorders>
              <w:left w:val="nil"/>
              <w:right w:val="nil"/>
            </w:tcBorders>
            <w:shd w:val="clear" w:color="auto" w:fill="auto"/>
            <w:noWrap/>
            <w:vAlign w:val="bottom"/>
          </w:tcPr>
          <w:p w:rsidR="00712752" w:rsidRPr="00393E59" w:rsidRDefault="00712752" w:rsidP="00156E18">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rsidR="00712752" w:rsidRPr="00393E59" w:rsidRDefault="002373FD" w:rsidP="00156E18">
            <w:pPr>
              <w:tabs>
                <w:tab w:val="decimal" w:pos="84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w:t>
            </w:r>
            <w:r w:rsidRPr="00393E59">
              <w:rPr>
                <w:rFonts w:ascii="Times New Roman" w:hAnsi="Times New Roman" w:cs="Times New Roman"/>
                <w:sz w:val="20"/>
                <w:szCs w:val="20"/>
              </w:rPr>
              <w:t>,</w:t>
            </w:r>
            <w:r w:rsidR="00C84198" w:rsidRPr="00C84198">
              <w:rPr>
                <w:rFonts w:ascii="Times New Roman" w:hAnsi="Times New Roman"/>
                <w:sz w:val="20"/>
                <w:szCs w:val="20"/>
              </w:rPr>
              <w:t>093</w:t>
            </w:r>
            <w:r w:rsidRPr="00393E59">
              <w:rPr>
                <w:rFonts w:ascii="Times New Roman" w:hAnsi="Times New Roman" w:cs="Times New Roman"/>
                <w:sz w:val="20"/>
                <w:szCs w:val="20"/>
              </w:rPr>
              <w:t>)</w:t>
            </w:r>
          </w:p>
        </w:tc>
      </w:tr>
      <w:tr w:rsidR="00393E59" w:rsidRPr="00393E59" w:rsidTr="00156E18">
        <w:trPr>
          <w:trHeight w:val="64"/>
        </w:trPr>
        <w:tc>
          <w:tcPr>
            <w:tcW w:w="3060" w:type="dxa"/>
            <w:tcBorders>
              <w:top w:val="nil"/>
              <w:left w:val="nil"/>
              <w:bottom w:val="nil"/>
              <w:right w:val="nil"/>
            </w:tcBorders>
          </w:tcPr>
          <w:p w:rsidR="00712752" w:rsidRPr="00393E59" w:rsidRDefault="00712752" w:rsidP="009729DC">
            <w:pPr>
              <w:spacing w:line="220" w:lineRule="exact"/>
              <w:ind w:left="1080" w:hanging="540"/>
              <w:rPr>
                <w:rFonts w:ascii="Times New Roman" w:hAnsi="Times New Roman" w:cs="Times New Roman"/>
                <w:sz w:val="20"/>
                <w:szCs w:val="20"/>
              </w:rPr>
            </w:pPr>
            <w:r w:rsidRPr="00393E59">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rsidR="00712752" w:rsidRPr="00393E59" w:rsidRDefault="00C84198" w:rsidP="00156E18">
            <w:pPr>
              <w:spacing w:line="220" w:lineRule="exact"/>
              <w:jc w:val="center"/>
              <w:rPr>
                <w:rFonts w:ascii="Times New Roman" w:hAnsi="Times New Roman" w:cs="Times New Roman"/>
                <w:sz w:val="20"/>
                <w:szCs w:val="20"/>
              </w:rPr>
            </w:pPr>
            <w:r w:rsidRPr="00C84198">
              <w:rPr>
                <w:rFonts w:ascii="Times New Roman" w:hAnsi="Times New Roman"/>
                <w:sz w:val="20"/>
                <w:szCs w:val="20"/>
              </w:rPr>
              <w:t>20</w:t>
            </w:r>
            <w:r w:rsidR="00712752" w:rsidRPr="00393E59">
              <w:rPr>
                <w:rFonts w:ascii="Times New Roman" w:hAnsi="Times New Roman" w:cs="Times New Roman"/>
                <w:sz w:val="20"/>
                <w:szCs w:val="20"/>
              </w:rPr>
              <w:t>%</w:t>
            </w:r>
          </w:p>
        </w:tc>
        <w:tc>
          <w:tcPr>
            <w:tcW w:w="180" w:type="dxa"/>
            <w:tcBorders>
              <w:left w:val="nil"/>
              <w:right w:val="nil"/>
            </w:tcBorders>
            <w:shd w:val="clear" w:color="auto" w:fill="auto"/>
            <w:vAlign w:val="bottom"/>
          </w:tcPr>
          <w:p w:rsidR="00712752" w:rsidRPr="00393E59" w:rsidRDefault="00712752" w:rsidP="00156E18">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712752" w:rsidRPr="00393E59" w:rsidRDefault="002373FD" w:rsidP="00156E18">
            <w:pPr>
              <w:tabs>
                <w:tab w:val="decimal" w:pos="1050"/>
              </w:tabs>
              <w:spacing w:line="220" w:lineRule="exact"/>
              <w:rPr>
                <w:rFonts w:ascii="Times New Roman" w:hAnsi="Times New Roman" w:cs="Times New Roman"/>
                <w:sz w:val="20"/>
                <w:szCs w:val="20"/>
                <w:cs/>
              </w:rPr>
            </w:pPr>
            <w:r w:rsidRPr="00393E59">
              <w:rPr>
                <w:rFonts w:ascii="Times New Roman" w:hAnsi="Times New Roman" w:cs="Times New Roman"/>
                <w:sz w:val="20"/>
                <w:szCs w:val="20"/>
              </w:rPr>
              <w:t>(</w:t>
            </w:r>
            <w:r w:rsidR="00C84198" w:rsidRPr="00C84198">
              <w:rPr>
                <w:rFonts w:ascii="Times New Roman" w:hAnsi="Times New Roman"/>
                <w:sz w:val="20"/>
                <w:szCs w:val="20"/>
              </w:rPr>
              <w:t>4</w:t>
            </w:r>
            <w:r w:rsidRPr="00393E59">
              <w:rPr>
                <w:rFonts w:ascii="Times New Roman" w:hAnsi="Times New Roman" w:cs="Times New Roman"/>
                <w:sz w:val="20"/>
                <w:szCs w:val="20"/>
              </w:rPr>
              <w:t>,</w:t>
            </w:r>
            <w:r w:rsidR="00C84198" w:rsidRPr="00C84198">
              <w:rPr>
                <w:rFonts w:ascii="Times New Roman" w:hAnsi="Times New Roman"/>
                <w:sz w:val="20"/>
                <w:szCs w:val="20"/>
              </w:rPr>
              <w:t>514</w:t>
            </w:r>
            <w:r w:rsidRPr="00393E59">
              <w:rPr>
                <w:rFonts w:ascii="Times New Roman" w:hAnsi="Times New Roman" w:cs="Times New Roman"/>
                <w:sz w:val="20"/>
                <w:szCs w:val="20"/>
              </w:rPr>
              <w:t>)</w:t>
            </w:r>
          </w:p>
        </w:tc>
        <w:tc>
          <w:tcPr>
            <w:tcW w:w="90" w:type="dxa"/>
            <w:tcBorders>
              <w:left w:val="nil"/>
              <w:right w:val="nil"/>
            </w:tcBorders>
            <w:shd w:val="clear" w:color="auto" w:fill="auto"/>
            <w:noWrap/>
            <w:vAlign w:val="bottom"/>
          </w:tcPr>
          <w:p w:rsidR="00712752" w:rsidRPr="00393E59" w:rsidRDefault="00712752" w:rsidP="00156E18">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712752" w:rsidRPr="00393E59" w:rsidRDefault="00C84198" w:rsidP="00156E18">
            <w:pPr>
              <w:tabs>
                <w:tab w:val="decimal" w:pos="930"/>
              </w:tabs>
              <w:spacing w:line="220" w:lineRule="exact"/>
              <w:rPr>
                <w:rFonts w:ascii="Times New Roman" w:hAnsi="Times New Roman" w:cs="Times New Roman"/>
                <w:sz w:val="20"/>
                <w:szCs w:val="20"/>
              </w:rPr>
            </w:pPr>
            <w:r w:rsidRPr="00C84198">
              <w:rPr>
                <w:rFonts w:ascii="Times New Roman" w:hAnsi="Times New Roman"/>
                <w:sz w:val="20"/>
                <w:szCs w:val="20"/>
              </w:rPr>
              <w:t>5</w:t>
            </w:r>
            <w:r w:rsidR="002373FD" w:rsidRPr="00393E59">
              <w:rPr>
                <w:rFonts w:ascii="Times New Roman" w:hAnsi="Times New Roman" w:cs="Times New Roman"/>
                <w:sz w:val="20"/>
                <w:szCs w:val="20"/>
              </w:rPr>
              <w:t>,</w:t>
            </w:r>
            <w:r w:rsidRPr="00C84198">
              <w:rPr>
                <w:rFonts w:ascii="Times New Roman" w:hAnsi="Times New Roman"/>
                <w:sz w:val="20"/>
                <w:szCs w:val="20"/>
              </w:rPr>
              <w:t>669</w:t>
            </w:r>
          </w:p>
        </w:tc>
        <w:tc>
          <w:tcPr>
            <w:tcW w:w="90" w:type="dxa"/>
            <w:tcBorders>
              <w:left w:val="nil"/>
              <w:right w:val="nil"/>
            </w:tcBorders>
            <w:shd w:val="clear" w:color="auto" w:fill="auto"/>
            <w:vAlign w:val="bottom"/>
          </w:tcPr>
          <w:p w:rsidR="00712752" w:rsidRPr="00393E59" w:rsidRDefault="00712752" w:rsidP="00156E18">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712752" w:rsidRPr="00393E59" w:rsidRDefault="002373FD" w:rsidP="00156E18">
            <w:pPr>
              <w:tabs>
                <w:tab w:val="decimal" w:pos="930"/>
              </w:tabs>
              <w:spacing w:line="220" w:lineRule="exact"/>
              <w:rPr>
                <w:rFonts w:ascii="Times New Roman" w:hAnsi="Times New Roman" w:cs="Times New Roman"/>
                <w:sz w:val="20"/>
                <w:szCs w:val="20"/>
                <w:cs/>
              </w:rPr>
            </w:pPr>
            <w:r w:rsidRPr="00393E59">
              <w:rPr>
                <w:rFonts w:ascii="Times New Roman" w:hAnsi="Times New Roman" w:cs="Times New Roman"/>
                <w:sz w:val="20"/>
                <w:szCs w:val="20"/>
              </w:rPr>
              <w:t>(</w:t>
            </w:r>
            <w:r w:rsidR="00C84198" w:rsidRPr="00C84198">
              <w:rPr>
                <w:rFonts w:ascii="Times New Roman" w:hAnsi="Times New Roman"/>
                <w:sz w:val="20"/>
                <w:szCs w:val="20"/>
              </w:rPr>
              <w:t>3</w:t>
            </w:r>
            <w:r w:rsidRPr="00393E59">
              <w:rPr>
                <w:rFonts w:ascii="Times New Roman" w:hAnsi="Times New Roman" w:cs="Times New Roman"/>
                <w:sz w:val="20"/>
                <w:szCs w:val="20"/>
              </w:rPr>
              <w:t>,</w:t>
            </w:r>
            <w:r w:rsidR="00C84198" w:rsidRPr="00C84198">
              <w:rPr>
                <w:rFonts w:ascii="Times New Roman" w:hAnsi="Times New Roman"/>
                <w:sz w:val="20"/>
                <w:szCs w:val="20"/>
              </w:rPr>
              <w:t>657</w:t>
            </w:r>
            <w:r w:rsidRPr="00393E59">
              <w:rPr>
                <w:rFonts w:ascii="Times New Roman" w:hAnsi="Times New Roman" w:cs="Times New Roman"/>
                <w:sz w:val="20"/>
                <w:szCs w:val="20"/>
              </w:rPr>
              <w:t>)</w:t>
            </w:r>
          </w:p>
        </w:tc>
        <w:tc>
          <w:tcPr>
            <w:tcW w:w="90" w:type="dxa"/>
            <w:tcBorders>
              <w:left w:val="nil"/>
              <w:right w:val="nil"/>
            </w:tcBorders>
            <w:shd w:val="clear" w:color="auto" w:fill="auto"/>
            <w:noWrap/>
            <w:vAlign w:val="bottom"/>
          </w:tcPr>
          <w:p w:rsidR="00712752" w:rsidRPr="00393E59" w:rsidRDefault="00712752" w:rsidP="00156E18">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rsidR="00712752" w:rsidRPr="00393E59" w:rsidRDefault="00C84198" w:rsidP="00156E18">
            <w:pPr>
              <w:tabs>
                <w:tab w:val="decimal" w:pos="840"/>
              </w:tabs>
              <w:spacing w:line="220" w:lineRule="exact"/>
              <w:rPr>
                <w:rFonts w:ascii="Times New Roman" w:hAnsi="Times New Roman" w:cs="Times New Roman"/>
                <w:sz w:val="20"/>
                <w:szCs w:val="20"/>
              </w:rPr>
            </w:pPr>
            <w:r w:rsidRPr="00C84198">
              <w:rPr>
                <w:rFonts w:ascii="Times New Roman" w:hAnsi="Times New Roman"/>
                <w:sz w:val="20"/>
                <w:szCs w:val="20"/>
              </w:rPr>
              <w:t>4</w:t>
            </w:r>
            <w:r w:rsidR="002373FD" w:rsidRPr="00393E59">
              <w:rPr>
                <w:rFonts w:ascii="Times New Roman" w:hAnsi="Times New Roman" w:cs="Times New Roman"/>
                <w:sz w:val="20"/>
                <w:szCs w:val="20"/>
              </w:rPr>
              <w:t>,</w:t>
            </w:r>
            <w:r w:rsidRPr="00C84198">
              <w:rPr>
                <w:rFonts w:ascii="Times New Roman" w:hAnsi="Times New Roman"/>
                <w:sz w:val="20"/>
                <w:szCs w:val="20"/>
              </w:rPr>
              <w:t>619</w:t>
            </w:r>
          </w:p>
        </w:tc>
      </w:tr>
    </w:tbl>
    <w:p w:rsidR="0084148E" w:rsidRPr="00393E59" w:rsidRDefault="0084148E" w:rsidP="00712752">
      <w:pPr>
        <w:tabs>
          <w:tab w:val="left" w:pos="426"/>
        </w:tabs>
        <w:spacing w:before="240"/>
        <w:ind w:left="1080"/>
        <w:jc w:val="right"/>
        <w:rPr>
          <w:rFonts w:ascii="Times New Roman" w:hAnsi="Times New Roman" w:cs="Times New Roman"/>
          <w:sz w:val="20"/>
          <w:szCs w:val="20"/>
        </w:rPr>
      </w:pPr>
      <w:r w:rsidRPr="00393E59">
        <w:rPr>
          <w:rFonts w:ascii="Times New Roman" w:eastAsia="Calibri" w:hAnsi="Times New Roman" w:cs="Times New Roman"/>
          <w:b/>
          <w:bCs/>
          <w:sz w:val="20"/>
          <w:szCs w:val="20"/>
        </w:rPr>
        <w:t>Unit</w:t>
      </w:r>
      <w:r w:rsidR="00771785" w:rsidRPr="00393E59">
        <w:rPr>
          <w:rFonts w:ascii="Times New Roman" w:eastAsia="Calibri" w:hAnsi="Times New Roman" w:cs="Times New Roman"/>
          <w:b/>
          <w:bCs/>
          <w:sz w:val="20"/>
          <w:szCs w:val="20"/>
        </w:rPr>
        <w:t xml:space="preserve"> </w:t>
      </w:r>
      <w:r w:rsidRPr="00393E59">
        <w:rPr>
          <w:rFonts w:ascii="Times New Roman" w:eastAsia="Calibri" w:hAnsi="Times New Roman" w:cs="Times New Roman"/>
          <w:b/>
          <w:bCs/>
          <w:sz w:val="20"/>
          <w:szCs w:val="20"/>
        </w:rPr>
        <w:t>: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393E59" w:rsidRPr="00393E59" w:rsidTr="004E5549">
        <w:trPr>
          <w:trHeight w:val="72"/>
        </w:trPr>
        <w:tc>
          <w:tcPr>
            <w:tcW w:w="3060" w:type="dxa"/>
            <w:tcBorders>
              <w:left w:val="nil"/>
              <w:bottom w:val="nil"/>
              <w:right w:val="nil"/>
            </w:tcBorders>
          </w:tcPr>
          <w:p w:rsidR="00E87B81" w:rsidRPr="00393E59" w:rsidRDefault="00E87B81" w:rsidP="008B4643">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shd w:val="clear" w:color="auto" w:fill="auto"/>
            <w:noWrap/>
            <w:vAlign w:val="bottom"/>
            <w:hideMark/>
          </w:tcPr>
          <w:p w:rsidR="00E87B81" w:rsidRPr="00393E59" w:rsidRDefault="00E87B81" w:rsidP="008B4643">
            <w:pPr>
              <w:autoSpaceDE/>
              <w:autoSpaceDN/>
              <w:adjustRightInd/>
              <w:spacing w:line="22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Change rate</w:t>
            </w:r>
          </w:p>
          <w:p w:rsidR="00E87B81" w:rsidRPr="00393E59" w:rsidRDefault="00E87B81" w:rsidP="008B4643">
            <w:pPr>
              <w:autoSpaceDE/>
              <w:autoSpaceDN/>
              <w:adjustRightInd/>
              <w:spacing w:line="220" w:lineRule="exact"/>
              <w:jc w:val="center"/>
              <w:rPr>
                <w:rFonts w:ascii="Times New Roman" w:hAnsi="Times New Roman" w:cs="Times New Roman"/>
                <w:b/>
                <w:bCs/>
                <w:sz w:val="20"/>
                <w:szCs w:val="20"/>
              </w:rPr>
            </w:pPr>
          </w:p>
        </w:tc>
        <w:tc>
          <w:tcPr>
            <w:tcW w:w="4770" w:type="dxa"/>
            <w:gridSpan w:val="8"/>
            <w:tcBorders>
              <w:left w:val="nil"/>
              <w:right w:val="nil"/>
            </w:tcBorders>
            <w:shd w:val="clear" w:color="auto" w:fill="auto"/>
            <w:vAlign w:val="center"/>
          </w:tcPr>
          <w:p w:rsidR="00E87B81" w:rsidRPr="00393E59" w:rsidRDefault="00C84198" w:rsidP="008B4643">
            <w:pPr>
              <w:autoSpaceDE/>
              <w:autoSpaceDN/>
              <w:adjustRightInd/>
              <w:spacing w:line="220" w:lineRule="exact"/>
              <w:jc w:val="center"/>
              <w:rPr>
                <w:rFonts w:ascii="Times New Roman" w:hAnsi="Times New Roman" w:cs="Times New Roman"/>
                <w:b/>
                <w:bCs/>
                <w:sz w:val="20"/>
                <w:szCs w:val="20"/>
              </w:rPr>
            </w:pPr>
            <w:r w:rsidRPr="00C84198">
              <w:rPr>
                <w:rFonts w:ascii="Times New Roman" w:eastAsia="Calibri" w:hAnsi="Times New Roman"/>
                <w:b/>
                <w:bCs/>
                <w:sz w:val="20"/>
                <w:szCs w:val="20"/>
              </w:rPr>
              <w:t>2018</w:t>
            </w:r>
          </w:p>
        </w:tc>
      </w:tr>
      <w:tr w:rsidR="00393E59" w:rsidRPr="00393E59" w:rsidTr="008D72F8">
        <w:trPr>
          <w:trHeight w:val="72"/>
        </w:trPr>
        <w:tc>
          <w:tcPr>
            <w:tcW w:w="3060" w:type="dxa"/>
            <w:tcBorders>
              <w:left w:val="nil"/>
              <w:bottom w:val="nil"/>
              <w:right w:val="nil"/>
            </w:tcBorders>
          </w:tcPr>
          <w:p w:rsidR="00E87B81" w:rsidRPr="00393E59" w:rsidRDefault="00E87B81" w:rsidP="00E87B81">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shd w:val="clear" w:color="auto" w:fill="auto"/>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financial </w:t>
            </w:r>
          </w:p>
        </w:tc>
        <w:tc>
          <w:tcPr>
            <w:tcW w:w="90" w:type="dxa"/>
            <w:tcBorders>
              <w:left w:val="nil"/>
              <w:right w:val="nil"/>
            </w:tcBorders>
            <w:shd w:val="clear" w:color="auto" w:fill="auto"/>
            <w:noWrap/>
            <w:vAlign w:val="bottom"/>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shd w:val="clear" w:color="auto" w:fill="auto"/>
            <w:vAlign w:val="bottom"/>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r w:rsidRPr="00393E59">
              <w:rPr>
                <w:rFonts w:ascii="Times New Roman" w:eastAsia="Calibri" w:hAnsi="Times New Roman" w:cs="Times New Roman"/>
                <w:b/>
                <w:bCs/>
                <w:sz w:val="20"/>
                <w:szCs w:val="20"/>
              </w:rPr>
              <w:t xml:space="preserve">Separate financial </w:t>
            </w:r>
          </w:p>
        </w:tc>
      </w:tr>
      <w:tr w:rsidR="00393E59" w:rsidRPr="00393E59" w:rsidTr="00437669">
        <w:trPr>
          <w:trHeight w:val="72"/>
        </w:trPr>
        <w:tc>
          <w:tcPr>
            <w:tcW w:w="3060" w:type="dxa"/>
            <w:tcBorders>
              <w:top w:val="nil"/>
              <w:left w:val="nil"/>
              <w:bottom w:val="nil"/>
              <w:right w:val="nil"/>
            </w:tcBorders>
          </w:tcPr>
          <w:p w:rsidR="00E87B81" w:rsidRPr="00393E59" w:rsidRDefault="00E87B81" w:rsidP="00E87B81">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rsidR="00E87B81" w:rsidRPr="00393E59" w:rsidRDefault="00E87B81" w:rsidP="00E87B81">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rsidR="00E87B81" w:rsidRPr="00393E59" w:rsidRDefault="00E87B81" w:rsidP="00E87B81">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shd w:val="clear" w:color="auto" w:fill="auto"/>
            <w:noWrap/>
            <w:vAlign w:val="bottom"/>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shd w:val="clear" w:color="auto" w:fill="auto"/>
            <w:vAlign w:val="bottom"/>
          </w:tcPr>
          <w:p w:rsidR="00E87B81" w:rsidRPr="00393E59" w:rsidRDefault="00E87B81" w:rsidP="00E87B81">
            <w:pPr>
              <w:autoSpaceDE/>
              <w:autoSpaceDN/>
              <w:adjustRightInd/>
              <w:spacing w:line="220" w:lineRule="exact"/>
              <w:jc w:val="center"/>
              <w:rPr>
                <w:rFonts w:ascii="Times New Roman" w:eastAsia="Calibri" w:hAnsi="Times New Roman" w:cs="Times New Roman"/>
                <w:b/>
                <w:bCs/>
                <w:sz w:val="20"/>
                <w:szCs w:val="20"/>
              </w:rPr>
            </w:pPr>
            <w:r w:rsidRPr="00393E59">
              <w:rPr>
                <w:rFonts w:ascii="Times New Roman" w:eastAsia="Calibri" w:hAnsi="Times New Roman" w:cs="Times New Roman"/>
                <w:b/>
                <w:bCs/>
                <w:sz w:val="20"/>
                <w:szCs w:val="20"/>
              </w:rPr>
              <w:t>Statements</w:t>
            </w:r>
          </w:p>
        </w:tc>
      </w:tr>
      <w:tr w:rsidR="00393E59" w:rsidRPr="00393E59" w:rsidTr="00437669">
        <w:trPr>
          <w:trHeight w:val="72"/>
        </w:trPr>
        <w:tc>
          <w:tcPr>
            <w:tcW w:w="3060" w:type="dxa"/>
            <w:tcBorders>
              <w:top w:val="nil"/>
              <w:left w:val="nil"/>
              <w:bottom w:val="nil"/>
              <w:right w:val="nil"/>
            </w:tcBorders>
          </w:tcPr>
          <w:p w:rsidR="00E87B81" w:rsidRPr="00393E59" w:rsidRDefault="00E87B81" w:rsidP="00E87B81">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rsidR="00E87B81" w:rsidRPr="00393E59" w:rsidRDefault="00E87B81" w:rsidP="00E87B81">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rsidR="00E87B81" w:rsidRPr="00393E59" w:rsidRDefault="00E87B81" w:rsidP="00E87B81">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shd w:val="clear" w:color="auto" w:fill="auto"/>
            <w:noWrap/>
            <w:vAlign w:val="bottom"/>
          </w:tcPr>
          <w:p w:rsidR="00E87B81" w:rsidRPr="00393E59" w:rsidRDefault="00E87B81" w:rsidP="00E87B81">
            <w:pPr>
              <w:autoSpaceDE/>
              <w:autoSpaceDN/>
              <w:adjustRightInd/>
              <w:spacing w:line="220" w:lineRule="exact"/>
              <w:jc w:val="center"/>
              <w:rPr>
                <w:rFonts w:ascii="Times New Roman" w:eastAsia="Calibri" w:hAnsi="Times New Roman" w:cs="Times New Roman"/>
                <w:b/>
                <w:bCs/>
                <w:sz w:val="20"/>
                <w:szCs w:val="20"/>
              </w:rPr>
            </w:pPr>
            <w:r w:rsidRPr="00393E59">
              <w:rPr>
                <w:rFonts w:ascii="Times New Roman" w:hAnsi="Times New Roman" w:cs="Times New Roman"/>
                <w:b/>
                <w:bCs/>
                <w:sz w:val="20"/>
              </w:rPr>
              <w:t xml:space="preserve">Impact on the provision for employee benefit </w:t>
            </w:r>
          </w:p>
        </w:tc>
      </w:tr>
      <w:tr w:rsidR="00393E59" w:rsidRPr="00393E59" w:rsidTr="00437669">
        <w:trPr>
          <w:trHeight w:val="72"/>
        </w:trPr>
        <w:tc>
          <w:tcPr>
            <w:tcW w:w="3060" w:type="dxa"/>
            <w:tcBorders>
              <w:top w:val="nil"/>
              <w:left w:val="nil"/>
              <w:right w:val="nil"/>
            </w:tcBorders>
          </w:tcPr>
          <w:p w:rsidR="00E87B81" w:rsidRPr="00393E59" w:rsidRDefault="00E87B81" w:rsidP="00E87B81">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shd w:val="clear" w:color="auto" w:fill="auto"/>
            <w:vAlign w:val="bottom"/>
          </w:tcPr>
          <w:p w:rsidR="00E87B81" w:rsidRPr="00393E59" w:rsidRDefault="00E87B81" w:rsidP="00E87B81">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rsidR="00E87B81" w:rsidRPr="00393E59" w:rsidRDefault="00E87B81" w:rsidP="00E87B81">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shd w:val="clear" w:color="auto" w:fill="auto"/>
            <w:noWrap/>
          </w:tcPr>
          <w:p w:rsidR="00E87B81" w:rsidRPr="00393E59" w:rsidRDefault="00E87B81" w:rsidP="00E87B81">
            <w:pPr>
              <w:pStyle w:val="a"/>
              <w:tabs>
                <w:tab w:val="right" w:pos="1152"/>
              </w:tabs>
              <w:spacing w:line="220" w:lineRule="exact"/>
              <w:ind w:right="-72"/>
              <w:jc w:val="center"/>
              <w:rPr>
                <w:rFonts w:ascii="Times New Roman" w:hAnsi="Times New Roman" w:cs="Times New Roman"/>
                <w:b/>
                <w:bCs/>
                <w:snapToGrid w:val="0"/>
                <w:sz w:val="20"/>
                <w:szCs w:val="20"/>
                <w:lang w:eastAsia="th-TH"/>
              </w:rPr>
            </w:pPr>
            <w:r w:rsidRPr="00393E59">
              <w:rPr>
                <w:rFonts w:ascii="Times New Roman" w:hAnsi="Times New Roman" w:cs="Times New Roman"/>
                <w:b/>
                <w:bCs/>
                <w:snapToGrid w:val="0"/>
                <w:sz w:val="20"/>
                <w:szCs w:val="20"/>
                <w:lang w:eastAsia="th-TH"/>
              </w:rPr>
              <w:t>Increase</w:t>
            </w:r>
          </w:p>
        </w:tc>
        <w:tc>
          <w:tcPr>
            <w:tcW w:w="90" w:type="dxa"/>
            <w:tcBorders>
              <w:left w:val="nil"/>
              <w:right w:val="nil"/>
            </w:tcBorders>
            <w:shd w:val="clear" w:color="auto" w:fill="auto"/>
            <w:noWrap/>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E87B81" w:rsidRPr="00393E59" w:rsidRDefault="00E87B81" w:rsidP="00E87B81">
            <w:pPr>
              <w:spacing w:line="22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Decrease</w:t>
            </w:r>
          </w:p>
        </w:tc>
        <w:tc>
          <w:tcPr>
            <w:tcW w:w="90" w:type="dxa"/>
            <w:tcBorders>
              <w:left w:val="nil"/>
              <w:right w:val="nil"/>
            </w:tcBorders>
            <w:shd w:val="clear" w:color="auto" w:fill="auto"/>
            <w:noWrap/>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rsidR="00E87B81" w:rsidRPr="00393E59" w:rsidRDefault="00E87B81" w:rsidP="00E87B81">
            <w:pPr>
              <w:pStyle w:val="a"/>
              <w:tabs>
                <w:tab w:val="right" w:pos="1152"/>
              </w:tabs>
              <w:spacing w:line="220" w:lineRule="exact"/>
              <w:ind w:right="-72"/>
              <w:jc w:val="center"/>
              <w:rPr>
                <w:rFonts w:ascii="Times New Roman" w:hAnsi="Times New Roman" w:cs="Times New Roman"/>
                <w:b/>
                <w:bCs/>
                <w:snapToGrid w:val="0"/>
                <w:sz w:val="20"/>
                <w:szCs w:val="20"/>
                <w:lang w:eastAsia="th-TH"/>
              </w:rPr>
            </w:pPr>
            <w:r w:rsidRPr="00393E59">
              <w:rPr>
                <w:rFonts w:ascii="Times New Roman" w:hAnsi="Times New Roman" w:cs="Times New Roman"/>
                <w:b/>
                <w:bCs/>
                <w:snapToGrid w:val="0"/>
                <w:sz w:val="20"/>
                <w:szCs w:val="20"/>
                <w:lang w:eastAsia="th-TH"/>
              </w:rPr>
              <w:t>Increase</w:t>
            </w:r>
          </w:p>
        </w:tc>
        <w:tc>
          <w:tcPr>
            <w:tcW w:w="90" w:type="dxa"/>
            <w:tcBorders>
              <w:left w:val="nil"/>
              <w:right w:val="nil"/>
            </w:tcBorders>
            <w:shd w:val="clear" w:color="auto" w:fill="auto"/>
            <w:noWrap/>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tcPr>
          <w:p w:rsidR="00E87B81" w:rsidRPr="00393E59" w:rsidRDefault="00E87B81" w:rsidP="00E87B81">
            <w:pPr>
              <w:spacing w:line="22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Decrease</w:t>
            </w:r>
          </w:p>
        </w:tc>
      </w:tr>
      <w:tr w:rsidR="00393E59" w:rsidRPr="00393E59" w:rsidTr="00437669">
        <w:trPr>
          <w:trHeight w:val="72"/>
        </w:trPr>
        <w:tc>
          <w:tcPr>
            <w:tcW w:w="3060" w:type="dxa"/>
            <w:tcBorders>
              <w:left w:val="nil"/>
              <w:bottom w:val="nil"/>
              <w:right w:val="nil"/>
            </w:tcBorders>
          </w:tcPr>
          <w:p w:rsidR="00E87B81" w:rsidRPr="00393E59" w:rsidRDefault="00E87B81" w:rsidP="00E87B81">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rsidR="00E87B81" w:rsidRPr="00393E59" w:rsidRDefault="00E87B81" w:rsidP="00E87B81">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rsidR="00E87B81" w:rsidRPr="00393E59" w:rsidRDefault="00E87B81" w:rsidP="00E87B81">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E87B81" w:rsidRPr="00393E59" w:rsidRDefault="00E87B81" w:rsidP="00E87B81">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rsidR="00E87B81" w:rsidRPr="00393E59" w:rsidRDefault="00E87B81" w:rsidP="00E87B81">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rsidR="00E87B81" w:rsidRPr="00393E59" w:rsidRDefault="00E87B81" w:rsidP="00E87B81">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rsidR="00E87B81" w:rsidRPr="00393E59" w:rsidRDefault="00E87B81" w:rsidP="00E87B81">
            <w:pPr>
              <w:spacing w:line="220" w:lineRule="exact"/>
              <w:jc w:val="right"/>
              <w:rPr>
                <w:rFonts w:ascii="Times New Roman" w:hAnsi="Times New Roman" w:cs="Times New Roman"/>
                <w:sz w:val="20"/>
                <w:szCs w:val="20"/>
              </w:rPr>
            </w:pPr>
          </w:p>
        </w:tc>
      </w:tr>
      <w:tr w:rsidR="00393E59" w:rsidRPr="00393E59" w:rsidTr="00A31F9A">
        <w:trPr>
          <w:trHeight w:val="72"/>
        </w:trPr>
        <w:tc>
          <w:tcPr>
            <w:tcW w:w="3060" w:type="dxa"/>
            <w:tcBorders>
              <w:left w:val="nil"/>
              <w:bottom w:val="nil"/>
              <w:right w:val="nil"/>
            </w:tcBorders>
          </w:tcPr>
          <w:p w:rsidR="00E87B81" w:rsidRPr="00393E59" w:rsidRDefault="00E87B81" w:rsidP="003166FD">
            <w:pPr>
              <w:spacing w:line="220" w:lineRule="exact"/>
              <w:ind w:left="1080" w:hanging="540"/>
              <w:rPr>
                <w:rFonts w:ascii="Times New Roman" w:hAnsi="Times New Roman" w:cs="Times New Roman"/>
                <w:sz w:val="20"/>
                <w:szCs w:val="20"/>
              </w:rPr>
            </w:pPr>
            <w:r w:rsidRPr="00393E59">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rsidR="00E87B81" w:rsidRPr="00393E59" w:rsidRDefault="00C84198" w:rsidP="00E87B81">
            <w:pPr>
              <w:spacing w:line="220" w:lineRule="exact"/>
              <w:jc w:val="center"/>
              <w:rPr>
                <w:rFonts w:ascii="Times New Roman" w:hAnsi="Times New Roman" w:cs="Times New Roman"/>
                <w:sz w:val="20"/>
                <w:szCs w:val="20"/>
              </w:rPr>
            </w:pPr>
            <w:r w:rsidRPr="00C84198">
              <w:rPr>
                <w:rFonts w:ascii="Times New Roman" w:hAnsi="Times New Roman"/>
                <w:sz w:val="20"/>
                <w:szCs w:val="20"/>
              </w:rPr>
              <w:t>1</w:t>
            </w:r>
          </w:p>
        </w:tc>
        <w:tc>
          <w:tcPr>
            <w:tcW w:w="180" w:type="dxa"/>
            <w:tcBorders>
              <w:left w:val="nil"/>
              <w:right w:val="nil"/>
            </w:tcBorders>
            <w:shd w:val="clear" w:color="auto" w:fill="auto"/>
            <w:vAlign w:val="bottom"/>
          </w:tcPr>
          <w:p w:rsidR="00E87B81" w:rsidRPr="00393E59" w:rsidRDefault="00E87B81" w:rsidP="00E87B81">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E87B81" w:rsidRPr="00393E59" w:rsidRDefault="00E87B81" w:rsidP="00E87B81">
            <w:pPr>
              <w:tabs>
                <w:tab w:val="decimal" w:pos="1050"/>
              </w:tabs>
              <w:spacing w:line="220" w:lineRule="exac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2</w:t>
            </w:r>
            <w:r w:rsidRPr="00393E59">
              <w:rPr>
                <w:rFonts w:ascii="Times New Roman" w:hAnsi="Times New Roman" w:cs="Times New Roman"/>
                <w:sz w:val="20"/>
                <w:szCs w:val="20"/>
              </w:rPr>
              <w:t>,</w:t>
            </w:r>
            <w:r w:rsidR="00C84198" w:rsidRPr="00C84198">
              <w:rPr>
                <w:rFonts w:ascii="Times New Roman" w:hAnsi="Times New Roman"/>
                <w:sz w:val="20"/>
                <w:szCs w:val="20"/>
              </w:rPr>
              <w:t>807</w:t>
            </w:r>
            <w:r w:rsidRPr="00393E59">
              <w:rPr>
                <w:rFonts w:ascii="Times New Roman" w:hAnsi="Times New Roman" w:cs="Times New Roman"/>
                <w:sz w:val="20"/>
                <w:szCs w:val="20"/>
              </w:rPr>
              <w:t>)</w:t>
            </w:r>
          </w:p>
        </w:tc>
        <w:tc>
          <w:tcPr>
            <w:tcW w:w="90" w:type="dxa"/>
            <w:tcBorders>
              <w:left w:val="nil"/>
              <w:right w:val="nil"/>
            </w:tcBorders>
            <w:shd w:val="clear" w:color="auto" w:fill="auto"/>
            <w:noWrap/>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rsidR="00E87B81" w:rsidRPr="00393E59" w:rsidRDefault="00C84198" w:rsidP="00E87B81">
            <w:pPr>
              <w:tabs>
                <w:tab w:val="decimal" w:pos="930"/>
              </w:tabs>
              <w:spacing w:line="220" w:lineRule="exact"/>
              <w:rPr>
                <w:rFonts w:ascii="Times New Roman" w:hAnsi="Times New Roman" w:cs="Times New Roman"/>
                <w:sz w:val="20"/>
                <w:szCs w:val="20"/>
              </w:rPr>
            </w:pPr>
            <w:r w:rsidRPr="00C84198">
              <w:rPr>
                <w:rFonts w:ascii="Times New Roman" w:hAnsi="Times New Roman"/>
                <w:sz w:val="20"/>
                <w:szCs w:val="20"/>
              </w:rPr>
              <w:t>3</w:t>
            </w:r>
            <w:r w:rsidR="00E87B81" w:rsidRPr="00393E59">
              <w:rPr>
                <w:rFonts w:ascii="Times New Roman" w:hAnsi="Times New Roman" w:cs="Times New Roman"/>
                <w:sz w:val="20"/>
                <w:szCs w:val="20"/>
              </w:rPr>
              <w:t>,</w:t>
            </w:r>
            <w:r w:rsidRPr="00C84198">
              <w:rPr>
                <w:rFonts w:ascii="Times New Roman" w:hAnsi="Times New Roman"/>
                <w:sz w:val="20"/>
                <w:szCs w:val="20"/>
              </w:rPr>
              <w:t>259</w:t>
            </w:r>
          </w:p>
        </w:tc>
        <w:tc>
          <w:tcPr>
            <w:tcW w:w="90" w:type="dxa"/>
            <w:tcBorders>
              <w:left w:val="nil"/>
              <w:right w:val="nil"/>
            </w:tcBorders>
            <w:shd w:val="clear" w:color="auto" w:fill="auto"/>
            <w:noWrap/>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rsidR="00E87B81" w:rsidRPr="00393E59" w:rsidRDefault="00E87B81" w:rsidP="00E87B81">
            <w:pPr>
              <w:tabs>
                <w:tab w:val="decimal" w:pos="930"/>
              </w:tabs>
              <w:spacing w:line="220" w:lineRule="exact"/>
              <w:rPr>
                <w:rFonts w:ascii="Times New Roman" w:hAnsi="Times New Roman" w:cs="Times New Roman"/>
                <w:sz w:val="20"/>
                <w:szCs w:val="20"/>
              </w:rPr>
            </w:pPr>
            <w:r w:rsidRPr="00393E59">
              <w:rPr>
                <w:rFonts w:ascii="Times New Roman" w:hAnsi="Times New Roman" w:cs="Times New Roman"/>
                <w:sz w:val="20"/>
                <w:szCs w:val="20"/>
                <w:cs/>
              </w:rPr>
              <w:t>(</w:t>
            </w:r>
            <w:r w:rsidR="00C84198" w:rsidRPr="00C84198">
              <w:rPr>
                <w:rFonts w:ascii="Times New Roman" w:hAnsi="Times New Roman"/>
                <w:sz w:val="20"/>
                <w:szCs w:val="20"/>
              </w:rPr>
              <w:t>2</w:t>
            </w:r>
            <w:r w:rsidRPr="00393E59">
              <w:rPr>
                <w:rFonts w:ascii="Times New Roman" w:hAnsi="Times New Roman" w:cs="Times New Roman"/>
                <w:sz w:val="20"/>
                <w:szCs w:val="20"/>
              </w:rPr>
              <w:t>,</w:t>
            </w:r>
            <w:r w:rsidR="00C84198" w:rsidRPr="00C84198">
              <w:rPr>
                <w:rFonts w:ascii="Times New Roman" w:hAnsi="Times New Roman"/>
                <w:sz w:val="20"/>
                <w:szCs w:val="20"/>
              </w:rPr>
              <w:t>238</w:t>
            </w:r>
            <w:r w:rsidRPr="00393E59">
              <w:rPr>
                <w:rFonts w:ascii="Times New Roman" w:hAnsi="Times New Roman" w:cs="Times New Roman"/>
                <w:sz w:val="20"/>
                <w:szCs w:val="20"/>
                <w:cs/>
              </w:rPr>
              <w:t>)</w:t>
            </w:r>
          </w:p>
        </w:tc>
        <w:tc>
          <w:tcPr>
            <w:tcW w:w="90" w:type="dxa"/>
            <w:tcBorders>
              <w:left w:val="nil"/>
              <w:right w:val="nil"/>
            </w:tcBorders>
            <w:shd w:val="clear" w:color="auto" w:fill="auto"/>
            <w:noWrap/>
            <w:vAlign w:val="center"/>
          </w:tcPr>
          <w:p w:rsidR="00E87B81" w:rsidRPr="00393E59" w:rsidRDefault="00E87B81" w:rsidP="00E87B81">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rsidR="00E87B81" w:rsidRPr="00393E59" w:rsidRDefault="00C84198" w:rsidP="00E87B81">
            <w:pPr>
              <w:tabs>
                <w:tab w:val="decimal" w:pos="840"/>
              </w:tabs>
              <w:spacing w:line="220" w:lineRule="exact"/>
              <w:rPr>
                <w:rFonts w:ascii="Times New Roman" w:hAnsi="Times New Roman" w:cs="Times New Roman"/>
                <w:sz w:val="20"/>
                <w:szCs w:val="20"/>
              </w:rPr>
            </w:pPr>
            <w:r w:rsidRPr="00C84198">
              <w:rPr>
                <w:rFonts w:ascii="Times New Roman" w:hAnsi="Times New Roman"/>
                <w:sz w:val="20"/>
                <w:szCs w:val="20"/>
              </w:rPr>
              <w:t>2</w:t>
            </w:r>
            <w:r w:rsidR="00E87B81" w:rsidRPr="00393E59">
              <w:rPr>
                <w:rFonts w:ascii="Times New Roman" w:hAnsi="Times New Roman" w:cs="Times New Roman"/>
                <w:sz w:val="20"/>
                <w:szCs w:val="20"/>
              </w:rPr>
              <w:t>,</w:t>
            </w:r>
            <w:r w:rsidRPr="00C84198">
              <w:rPr>
                <w:rFonts w:ascii="Times New Roman" w:hAnsi="Times New Roman"/>
                <w:sz w:val="20"/>
                <w:szCs w:val="20"/>
              </w:rPr>
              <w:t>587</w:t>
            </w:r>
          </w:p>
        </w:tc>
      </w:tr>
      <w:tr w:rsidR="00393E59" w:rsidRPr="00393E59" w:rsidTr="00A31F9A">
        <w:trPr>
          <w:trHeight w:val="64"/>
        </w:trPr>
        <w:tc>
          <w:tcPr>
            <w:tcW w:w="3060" w:type="dxa"/>
            <w:tcBorders>
              <w:top w:val="nil"/>
              <w:left w:val="nil"/>
              <w:bottom w:val="nil"/>
              <w:right w:val="nil"/>
            </w:tcBorders>
          </w:tcPr>
          <w:p w:rsidR="00E87B81" w:rsidRPr="00393E59" w:rsidRDefault="00E87B81" w:rsidP="003166FD">
            <w:pPr>
              <w:spacing w:line="220" w:lineRule="exact"/>
              <w:ind w:left="1080" w:hanging="540"/>
              <w:rPr>
                <w:rFonts w:ascii="Times New Roman" w:hAnsi="Times New Roman" w:cs="Times New Roman"/>
                <w:sz w:val="20"/>
                <w:szCs w:val="20"/>
              </w:rPr>
            </w:pPr>
            <w:r w:rsidRPr="00393E59">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rsidR="00E87B81" w:rsidRPr="00393E59" w:rsidRDefault="00C84198" w:rsidP="00E87B81">
            <w:pPr>
              <w:spacing w:line="220" w:lineRule="exact"/>
              <w:jc w:val="center"/>
              <w:rPr>
                <w:rFonts w:ascii="Times New Roman" w:hAnsi="Times New Roman" w:cs="Times New Roman"/>
                <w:sz w:val="20"/>
                <w:szCs w:val="20"/>
              </w:rPr>
            </w:pPr>
            <w:r w:rsidRPr="00C84198">
              <w:rPr>
                <w:rFonts w:ascii="Times New Roman" w:hAnsi="Times New Roman"/>
                <w:sz w:val="20"/>
                <w:szCs w:val="20"/>
              </w:rPr>
              <w:t>1</w:t>
            </w:r>
          </w:p>
        </w:tc>
        <w:tc>
          <w:tcPr>
            <w:tcW w:w="180" w:type="dxa"/>
            <w:tcBorders>
              <w:left w:val="nil"/>
              <w:right w:val="nil"/>
            </w:tcBorders>
            <w:shd w:val="clear" w:color="auto" w:fill="auto"/>
            <w:vAlign w:val="bottom"/>
          </w:tcPr>
          <w:p w:rsidR="00E87B81" w:rsidRPr="00393E59" w:rsidRDefault="00E87B81" w:rsidP="00E87B81">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E87B81" w:rsidRPr="00393E59" w:rsidRDefault="00C84198" w:rsidP="00E87B81">
            <w:pPr>
              <w:tabs>
                <w:tab w:val="decimal" w:pos="1050"/>
              </w:tabs>
              <w:spacing w:line="220" w:lineRule="exact"/>
              <w:rPr>
                <w:rFonts w:ascii="Times New Roman" w:hAnsi="Times New Roman" w:cs="Times New Roman"/>
                <w:sz w:val="20"/>
                <w:szCs w:val="20"/>
              </w:rPr>
            </w:pPr>
            <w:r w:rsidRPr="00C84198">
              <w:rPr>
                <w:rFonts w:ascii="Times New Roman" w:hAnsi="Times New Roman"/>
                <w:sz w:val="20"/>
                <w:szCs w:val="20"/>
              </w:rPr>
              <w:t>3</w:t>
            </w:r>
            <w:r w:rsidR="00E87B81" w:rsidRPr="00393E59">
              <w:rPr>
                <w:rFonts w:ascii="Times New Roman" w:hAnsi="Times New Roman" w:cs="Times New Roman"/>
                <w:sz w:val="20"/>
                <w:szCs w:val="20"/>
              </w:rPr>
              <w:t>,</w:t>
            </w:r>
            <w:r w:rsidRPr="00C84198">
              <w:rPr>
                <w:rFonts w:ascii="Times New Roman" w:hAnsi="Times New Roman"/>
                <w:sz w:val="20"/>
                <w:szCs w:val="20"/>
              </w:rPr>
              <w:t>005</w:t>
            </w:r>
          </w:p>
        </w:tc>
        <w:tc>
          <w:tcPr>
            <w:tcW w:w="90" w:type="dxa"/>
            <w:tcBorders>
              <w:left w:val="nil"/>
              <w:right w:val="nil"/>
            </w:tcBorders>
            <w:shd w:val="clear" w:color="auto" w:fill="auto"/>
            <w:noWrap/>
            <w:vAlign w:val="bottom"/>
            <w:hideMark/>
          </w:tcPr>
          <w:p w:rsidR="00E87B81" w:rsidRPr="00393E59" w:rsidRDefault="00E87B81" w:rsidP="00E87B81">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E87B81" w:rsidRPr="00393E59" w:rsidRDefault="00E87B81" w:rsidP="00E87B81">
            <w:pPr>
              <w:tabs>
                <w:tab w:val="decimal" w:pos="930"/>
              </w:tabs>
              <w:spacing w:line="220" w:lineRule="exact"/>
              <w:rPr>
                <w:rFonts w:ascii="Times New Roman" w:hAnsi="Times New Roman" w:cs="Times New Roman"/>
                <w:sz w:val="20"/>
                <w:szCs w:val="20"/>
              </w:rPr>
            </w:pPr>
            <w:r w:rsidRPr="00393E59">
              <w:rPr>
                <w:rFonts w:ascii="Times New Roman" w:hAnsi="Times New Roman" w:cs="Times New Roman"/>
                <w:sz w:val="20"/>
                <w:szCs w:val="20"/>
                <w:cs/>
              </w:rPr>
              <w:t>(</w:t>
            </w:r>
            <w:r w:rsidR="00C84198" w:rsidRPr="00C84198">
              <w:rPr>
                <w:rFonts w:ascii="Times New Roman" w:hAnsi="Times New Roman"/>
                <w:sz w:val="20"/>
                <w:szCs w:val="20"/>
              </w:rPr>
              <w:t>2</w:t>
            </w:r>
            <w:r w:rsidRPr="00393E59">
              <w:rPr>
                <w:rFonts w:ascii="Times New Roman" w:hAnsi="Times New Roman" w:cs="Times New Roman"/>
                <w:sz w:val="20"/>
                <w:szCs w:val="20"/>
              </w:rPr>
              <w:t>,</w:t>
            </w:r>
            <w:r w:rsidR="00C84198" w:rsidRPr="00C84198">
              <w:rPr>
                <w:rFonts w:ascii="Times New Roman" w:hAnsi="Times New Roman"/>
                <w:sz w:val="20"/>
                <w:szCs w:val="20"/>
              </w:rPr>
              <w:t>654</w:t>
            </w:r>
            <w:r w:rsidRPr="00393E59">
              <w:rPr>
                <w:rFonts w:ascii="Times New Roman" w:hAnsi="Times New Roman" w:cs="Times New Roman"/>
                <w:sz w:val="20"/>
                <w:szCs w:val="20"/>
                <w:cs/>
              </w:rPr>
              <w:t>)</w:t>
            </w:r>
          </w:p>
        </w:tc>
        <w:tc>
          <w:tcPr>
            <w:tcW w:w="90" w:type="dxa"/>
            <w:tcBorders>
              <w:left w:val="nil"/>
              <w:right w:val="nil"/>
            </w:tcBorders>
            <w:shd w:val="clear" w:color="auto" w:fill="auto"/>
            <w:vAlign w:val="bottom"/>
          </w:tcPr>
          <w:p w:rsidR="00E87B81" w:rsidRPr="00393E59" w:rsidRDefault="00E87B81" w:rsidP="00E87B81">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E87B81" w:rsidRPr="00393E59" w:rsidRDefault="00C84198" w:rsidP="00E87B81">
            <w:pPr>
              <w:tabs>
                <w:tab w:val="decimal" w:pos="930"/>
              </w:tabs>
              <w:spacing w:line="220" w:lineRule="exact"/>
              <w:rPr>
                <w:rFonts w:ascii="Times New Roman" w:hAnsi="Times New Roman" w:cs="Times New Roman"/>
                <w:sz w:val="20"/>
                <w:szCs w:val="20"/>
              </w:rPr>
            </w:pPr>
            <w:r w:rsidRPr="00C84198">
              <w:rPr>
                <w:rFonts w:ascii="Times New Roman" w:hAnsi="Times New Roman"/>
                <w:sz w:val="20"/>
                <w:szCs w:val="20"/>
              </w:rPr>
              <w:t>2</w:t>
            </w:r>
            <w:r w:rsidR="00E87B81" w:rsidRPr="00393E59">
              <w:rPr>
                <w:rFonts w:ascii="Times New Roman" w:hAnsi="Times New Roman" w:cs="Times New Roman"/>
                <w:sz w:val="20"/>
                <w:szCs w:val="20"/>
              </w:rPr>
              <w:t>,</w:t>
            </w:r>
            <w:r w:rsidRPr="00C84198">
              <w:rPr>
                <w:rFonts w:ascii="Times New Roman" w:hAnsi="Times New Roman"/>
                <w:sz w:val="20"/>
                <w:szCs w:val="20"/>
              </w:rPr>
              <w:t>382</w:t>
            </w:r>
          </w:p>
        </w:tc>
        <w:tc>
          <w:tcPr>
            <w:tcW w:w="90" w:type="dxa"/>
            <w:tcBorders>
              <w:left w:val="nil"/>
              <w:right w:val="nil"/>
            </w:tcBorders>
            <w:shd w:val="clear" w:color="auto" w:fill="auto"/>
            <w:noWrap/>
            <w:vAlign w:val="bottom"/>
          </w:tcPr>
          <w:p w:rsidR="00E87B81" w:rsidRPr="00393E59" w:rsidRDefault="00E87B81" w:rsidP="00E87B81">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rsidR="00E87B81" w:rsidRPr="00393E59" w:rsidRDefault="00E87B81" w:rsidP="00E87B81">
            <w:pPr>
              <w:tabs>
                <w:tab w:val="decimal" w:pos="840"/>
              </w:tabs>
              <w:spacing w:line="220" w:lineRule="exact"/>
              <w:rPr>
                <w:rFonts w:ascii="Times New Roman" w:hAnsi="Times New Roman" w:cs="Times New Roman"/>
                <w:sz w:val="20"/>
                <w:szCs w:val="20"/>
              </w:rPr>
            </w:pPr>
            <w:r w:rsidRPr="00393E59">
              <w:rPr>
                <w:rFonts w:ascii="Times New Roman" w:hAnsi="Times New Roman" w:cs="Times New Roman"/>
                <w:sz w:val="20"/>
                <w:szCs w:val="20"/>
                <w:cs/>
              </w:rPr>
              <w:t>(</w:t>
            </w:r>
            <w:r w:rsidR="00C84198" w:rsidRPr="00C84198">
              <w:rPr>
                <w:rFonts w:ascii="Times New Roman" w:hAnsi="Times New Roman"/>
                <w:sz w:val="20"/>
                <w:szCs w:val="20"/>
              </w:rPr>
              <w:t>2</w:t>
            </w:r>
            <w:r w:rsidRPr="00393E59">
              <w:rPr>
                <w:rFonts w:ascii="Times New Roman" w:hAnsi="Times New Roman" w:cs="Times New Roman"/>
                <w:sz w:val="20"/>
                <w:szCs w:val="20"/>
              </w:rPr>
              <w:t>,</w:t>
            </w:r>
            <w:r w:rsidR="00C84198" w:rsidRPr="00C84198">
              <w:rPr>
                <w:rFonts w:ascii="Times New Roman" w:hAnsi="Times New Roman"/>
                <w:sz w:val="20"/>
                <w:szCs w:val="20"/>
              </w:rPr>
              <w:t>113</w:t>
            </w:r>
            <w:r w:rsidRPr="00393E59">
              <w:rPr>
                <w:rFonts w:ascii="Times New Roman" w:hAnsi="Times New Roman" w:cs="Times New Roman"/>
                <w:sz w:val="20"/>
                <w:szCs w:val="20"/>
                <w:cs/>
              </w:rPr>
              <w:t>)</w:t>
            </w:r>
          </w:p>
        </w:tc>
      </w:tr>
      <w:tr w:rsidR="00E87B81" w:rsidRPr="00393E59" w:rsidTr="00A31F9A">
        <w:trPr>
          <w:trHeight w:val="64"/>
        </w:trPr>
        <w:tc>
          <w:tcPr>
            <w:tcW w:w="3060" w:type="dxa"/>
            <w:tcBorders>
              <w:top w:val="nil"/>
              <w:left w:val="nil"/>
              <w:bottom w:val="nil"/>
              <w:right w:val="nil"/>
            </w:tcBorders>
          </w:tcPr>
          <w:p w:rsidR="00E87B81" w:rsidRPr="00393E59" w:rsidRDefault="00E87B81" w:rsidP="003166FD">
            <w:pPr>
              <w:spacing w:line="220" w:lineRule="exact"/>
              <w:ind w:left="1080" w:hanging="540"/>
              <w:rPr>
                <w:rFonts w:ascii="Times New Roman" w:hAnsi="Times New Roman" w:cs="Times New Roman"/>
                <w:sz w:val="20"/>
                <w:szCs w:val="20"/>
              </w:rPr>
            </w:pPr>
            <w:r w:rsidRPr="00393E59">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rsidR="00E87B81" w:rsidRPr="00393E59" w:rsidRDefault="00C84198" w:rsidP="00E87B81">
            <w:pPr>
              <w:spacing w:line="220" w:lineRule="exact"/>
              <w:jc w:val="center"/>
              <w:rPr>
                <w:rFonts w:ascii="Times New Roman" w:hAnsi="Times New Roman" w:cs="Times New Roman"/>
                <w:sz w:val="20"/>
                <w:szCs w:val="20"/>
              </w:rPr>
            </w:pPr>
            <w:r w:rsidRPr="00C84198">
              <w:rPr>
                <w:rFonts w:ascii="Times New Roman" w:hAnsi="Times New Roman"/>
                <w:sz w:val="20"/>
                <w:szCs w:val="20"/>
              </w:rPr>
              <w:t>20</w:t>
            </w:r>
            <w:r w:rsidR="005E6FD8" w:rsidRPr="00393E59">
              <w:rPr>
                <w:rFonts w:ascii="Times New Roman" w:hAnsi="Times New Roman" w:cs="Times New Roman"/>
                <w:sz w:val="20"/>
                <w:szCs w:val="20"/>
              </w:rPr>
              <w:t>%</w:t>
            </w:r>
          </w:p>
        </w:tc>
        <w:tc>
          <w:tcPr>
            <w:tcW w:w="180" w:type="dxa"/>
            <w:tcBorders>
              <w:left w:val="nil"/>
              <w:right w:val="nil"/>
            </w:tcBorders>
            <w:shd w:val="clear" w:color="auto" w:fill="auto"/>
            <w:vAlign w:val="bottom"/>
          </w:tcPr>
          <w:p w:rsidR="00E87B81" w:rsidRPr="00393E59" w:rsidRDefault="00E87B81" w:rsidP="00E87B81">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rsidR="00E87B81" w:rsidRPr="00393E59" w:rsidRDefault="00E87B81" w:rsidP="00E87B81">
            <w:pPr>
              <w:tabs>
                <w:tab w:val="decimal" w:pos="1050"/>
              </w:tabs>
              <w:spacing w:line="220" w:lineRule="exact"/>
              <w:rPr>
                <w:rFonts w:ascii="Times New Roman" w:hAnsi="Times New Roman" w:cs="Times New Roman"/>
                <w:sz w:val="20"/>
                <w:szCs w:val="20"/>
                <w:cs/>
              </w:rPr>
            </w:pPr>
            <w:r w:rsidRPr="00393E59">
              <w:rPr>
                <w:rFonts w:ascii="Times New Roman" w:hAnsi="Times New Roman" w:cs="Times New Roman"/>
                <w:sz w:val="20"/>
                <w:szCs w:val="20"/>
                <w:cs/>
              </w:rPr>
              <w:t>(</w:t>
            </w:r>
            <w:r w:rsidR="00C84198" w:rsidRPr="00C84198">
              <w:rPr>
                <w:rFonts w:ascii="Times New Roman" w:hAnsi="Times New Roman"/>
                <w:sz w:val="20"/>
                <w:szCs w:val="20"/>
              </w:rPr>
              <w:t>2</w:t>
            </w:r>
            <w:r w:rsidRPr="00393E59">
              <w:rPr>
                <w:rFonts w:ascii="Times New Roman" w:hAnsi="Times New Roman" w:cs="Times New Roman"/>
                <w:sz w:val="20"/>
                <w:szCs w:val="20"/>
              </w:rPr>
              <w:t>,</w:t>
            </w:r>
            <w:r w:rsidR="00C84198" w:rsidRPr="00C84198">
              <w:rPr>
                <w:rFonts w:ascii="Times New Roman" w:hAnsi="Times New Roman"/>
                <w:sz w:val="20"/>
                <w:szCs w:val="20"/>
              </w:rPr>
              <w:t>912</w:t>
            </w:r>
            <w:r w:rsidRPr="00393E59">
              <w:rPr>
                <w:rFonts w:ascii="Times New Roman" w:hAnsi="Times New Roman" w:cs="Times New Roman"/>
                <w:sz w:val="20"/>
                <w:szCs w:val="20"/>
                <w:cs/>
              </w:rPr>
              <w:t>)</w:t>
            </w:r>
          </w:p>
        </w:tc>
        <w:tc>
          <w:tcPr>
            <w:tcW w:w="90" w:type="dxa"/>
            <w:tcBorders>
              <w:left w:val="nil"/>
              <w:right w:val="nil"/>
            </w:tcBorders>
            <w:shd w:val="clear" w:color="auto" w:fill="auto"/>
            <w:noWrap/>
            <w:vAlign w:val="bottom"/>
          </w:tcPr>
          <w:p w:rsidR="00E87B81" w:rsidRPr="00393E59" w:rsidRDefault="00E87B81" w:rsidP="00E87B81">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E87B81" w:rsidRPr="00393E59" w:rsidRDefault="00C84198" w:rsidP="00E87B81">
            <w:pPr>
              <w:tabs>
                <w:tab w:val="decimal" w:pos="930"/>
              </w:tabs>
              <w:spacing w:line="220" w:lineRule="exact"/>
              <w:rPr>
                <w:rFonts w:ascii="Times New Roman" w:hAnsi="Times New Roman" w:cs="Times New Roman"/>
                <w:sz w:val="20"/>
                <w:szCs w:val="20"/>
              </w:rPr>
            </w:pPr>
            <w:r w:rsidRPr="00C84198">
              <w:rPr>
                <w:rFonts w:ascii="Times New Roman" w:hAnsi="Times New Roman"/>
                <w:sz w:val="20"/>
                <w:szCs w:val="20"/>
              </w:rPr>
              <w:t>3</w:t>
            </w:r>
            <w:r w:rsidR="00E87B81" w:rsidRPr="00393E59">
              <w:rPr>
                <w:rFonts w:ascii="Times New Roman" w:hAnsi="Times New Roman" w:cs="Times New Roman"/>
                <w:sz w:val="20"/>
                <w:szCs w:val="20"/>
              </w:rPr>
              <w:t>,</w:t>
            </w:r>
            <w:r w:rsidRPr="00C84198">
              <w:rPr>
                <w:rFonts w:ascii="Times New Roman" w:hAnsi="Times New Roman"/>
                <w:sz w:val="20"/>
                <w:szCs w:val="20"/>
              </w:rPr>
              <w:t>583</w:t>
            </w:r>
          </w:p>
        </w:tc>
        <w:tc>
          <w:tcPr>
            <w:tcW w:w="90" w:type="dxa"/>
            <w:tcBorders>
              <w:left w:val="nil"/>
              <w:right w:val="nil"/>
            </w:tcBorders>
            <w:shd w:val="clear" w:color="auto" w:fill="auto"/>
            <w:vAlign w:val="bottom"/>
          </w:tcPr>
          <w:p w:rsidR="00E87B81" w:rsidRPr="00393E59" w:rsidRDefault="00E87B81" w:rsidP="00E87B81">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rsidR="00E87B81" w:rsidRPr="00393E59" w:rsidRDefault="00E87B81" w:rsidP="00E87B81">
            <w:pPr>
              <w:tabs>
                <w:tab w:val="decimal" w:pos="930"/>
              </w:tabs>
              <w:spacing w:line="220" w:lineRule="exact"/>
              <w:rPr>
                <w:rFonts w:ascii="Times New Roman" w:hAnsi="Times New Roman" w:cs="Times New Roman"/>
                <w:sz w:val="20"/>
                <w:szCs w:val="20"/>
                <w:cs/>
              </w:rPr>
            </w:pPr>
            <w:r w:rsidRPr="00393E59">
              <w:rPr>
                <w:rFonts w:ascii="Times New Roman" w:hAnsi="Times New Roman" w:cs="Times New Roman"/>
                <w:sz w:val="20"/>
                <w:szCs w:val="20"/>
                <w:cs/>
              </w:rPr>
              <w:t>(</w:t>
            </w:r>
            <w:r w:rsidR="00C84198" w:rsidRPr="00C84198">
              <w:rPr>
                <w:rFonts w:ascii="Times New Roman" w:hAnsi="Times New Roman"/>
                <w:sz w:val="20"/>
                <w:szCs w:val="20"/>
              </w:rPr>
              <w:t>2</w:t>
            </w:r>
            <w:r w:rsidRPr="00393E59">
              <w:rPr>
                <w:rFonts w:ascii="Times New Roman" w:hAnsi="Times New Roman" w:cs="Times New Roman"/>
                <w:sz w:val="20"/>
                <w:szCs w:val="20"/>
              </w:rPr>
              <w:t>,</w:t>
            </w:r>
            <w:r w:rsidR="00C84198" w:rsidRPr="00C84198">
              <w:rPr>
                <w:rFonts w:ascii="Times New Roman" w:hAnsi="Times New Roman"/>
                <w:sz w:val="20"/>
                <w:szCs w:val="20"/>
              </w:rPr>
              <w:t>368</w:t>
            </w:r>
            <w:r w:rsidRPr="00393E59">
              <w:rPr>
                <w:rFonts w:ascii="Times New Roman" w:hAnsi="Times New Roman" w:cs="Times New Roman"/>
                <w:sz w:val="20"/>
                <w:szCs w:val="20"/>
                <w:cs/>
              </w:rPr>
              <w:t>)</w:t>
            </w:r>
          </w:p>
        </w:tc>
        <w:tc>
          <w:tcPr>
            <w:tcW w:w="90" w:type="dxa"/>
            <w:tcBorders>
              <w:left w:val="nil"/>
              <w:right w:val="nil"/>
            </w:tcBorders>
            <w:shd w:val="clear" w:color="auto" w:fill="auto"/>
            <w:noWrap/>
            <w:vAlign w:val="bottom"/>
          </w:tcPr>
          <w:p w:rsidR="00E87B81" w:rsidRPr="00393E59" w:rsidRDefault="00E87B81" w:rsidP="00E87B81">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rsidR="00E87B81" w:rsidRPr="00393E59" w:rsidRDefault="00C84198" w:rsidP="00E87B81">
            <w:pPr>
              <w:tabs>
                <w:tab w:val="decimal" w:pos="840"/>
              </w:tabs>
              <w:spacing w:line="220" w:lineRule="exact"/>
              <w:rPr>
                <w:rFonts w:ascii="Times New Roman" w:hAnsi="Times New Roman" w:cs="Times New Roman"/>
                <w:sz w:val="20"/>
                <w:szCs w:val="20"/>
              </w:rPr>
            </w:pPr>
            <w:r w:rsidRPr="00C84198">
              <w:rPr>
                <w:rFonts w:ascii="Times New Roman" w:hAnsi="Times New Roman"/>
                <w:sz w:val="20"/>
                <w:szCs w:val="20"/>
              </w:rPr>
              <w:t>2</w:t>
            </w:r>
            <w:r w:rsidR="00E87B81" w:rsidRPr="00393E59">
              <w:rPr>
                <w:rFonts w:ascii="Times New Roman" w:hAnsi="Times New Roman" w:cs="Times New Roman"/>
                <w:sz w:val="20"/>
                <w:szCs w:val="20"/>
              </w:rPr>
              <w:t>,</w:t>
            </w:r>
            <w:r w:rsidRPr="00C84198">
              <w:rPr>
                <w:rFonts w:ascii="Times New Roman" w:hAnsi="Times New Roman"/>
                <w:sz w:val="20"/>
                <w:szCs w:val="20"/>
              </w:rPr>
              <w:t>927</w:t>
            </w:r>
          </w:p>
        </w:tc>
      </w:tr>
    </w:tbl>
    <w:p w:rsidR="00461A02" w:rsidRPr="00393E59" w:rsidRDefault="00CE6B33" w:rsidP="00CE6B33">
      <w:pPr>
        <w:ind w:left="547"/>
        <w:jc w:val="both"/>
        <w:rPr>
          <w:rFonts w:ascii="Times New Roman" w:hAnsi="Times New Roman" w:cs="Times New Roman"/>
          <w:sz w:val="22"/>
          <w:szCs w:val="22"/>
        </w:rPr>
      </w:pPr>
      <w:r w:rsidRPr="00393E59">
        <w:rPr>
          <w:rFonts w:ascii="Times New Roman" w:hAnsi="Times New Roman" w:cs="Times New Roman"/>
          <w:sz w:val="22"/>
          <w:szCs w:val="22"/>
        </w:rPr>
        <w:br w:type="page"/>
      </w:r>
      <w:r w:rsidR="00461A02" w:rsidRPr="00393E59">
        <w:rPr>
          <w:rFonts w:ascii="Times New Roman" w:hAnsi="Times New Roman" w:cs="Times New Roman"/>
          <w:sz w:val="22"/>
          <w:szCs w:val="22"/>
        </w:rPr>
        <w:t>Although the analysis does not take account of the full distribution of cash flows expected under the plan, it does provide an approximation of the sensitivity of the assumptions shown.</w:t>
      </w:r>
    </w:p>
    <w:p w:rsidR="00F95947" w:rsidRPr="00393E59" w:rsidRDefault="00F95947" w:rsidP="008B4643">
      <w:pPr>
        <w:spacing w:before="240"/>
        <w:ind w:left="540"/>
        <w:jc w:val="both"/>
        <w:rPr>
          <w:rFonts w:ascii="Times New Roman" w:hAnsi="Times New Roman" w:cs="Times New Roman"/>
          <w:sz w:val="22"/>
          <w:szCs w:val="22"/>
        </w:rPr>
      </w:pPr>
      <w:r w:rsidRPr="00393E59">
        <w:rPr>
          <w:rFonts w:ascii="Times New Roman" w:hAnsi="Times New Roman" w:cs="Times New Roman"/>
          <w:sz w:val="22"/>
          <w:szCs w:val="22"/>
        </w:rPr>
        <w:t xml:space="preserve">On April </w:t>
      </w:r>
      <w:r w:rsidR="00C84198" w:rsidRPr="00C84198">
        <w:rPr>
          <w:rFonts w:ascii="Times New Roman" w:hAnsi="Times New Roman"/>
          <w:sz w:val="22"/>
          <w:szCs w:val="22"/>
        </w:rPr>
        <w:t>5</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xml:space="preserve">, The Labor Protection Act (No. </w:t>
      </w:r>
      <w:r w:rsidR="00C84198" w:rsidRPr="00C84198">
        <w:rPr>
          <w:rFonts w:ascii="Times New Roman" w:hAnsi="Times New Roman"/>
          <w:sz w:val="22"/>
          <w:szCs w:val="22"/>
        </w:rPr>
        <w:t>7</w:t>
      </w:r>
      <w:r w:rsidRPr="00393E59">
        <w:rPr>
          <w:rFonts w:ascii="Times New Roman" w:hAnsi="Times New Roman" w:cs="Times New Roman"/>
          <w:sz w:val="22"/>
          <w:szCs w:val="22"/>
        </w:rPr>
        <w:t xml:space="preserve">) B.E. </w:t>
      </w:r>
      <w:r w:rsidR="00C84198" w:rsidRPr="00C84198">
        <w:rPr>
          <w:rFonts w:ascii="Times New Roman" w:hAnsi="Times New Roman"/>
          <w:sz w:val="22"/>
          <w:szCs w:val="22"/>
        </w:rPr>
        <w:t>2562</w:t>
      </w:r>
      <w:r w:rsidRPr="00393E59">
        <w:rPr>
          <w:rFonts w:ascii="Times New Roman" w:hAnsi="Times New Roman" w:cs="Times New Roman"/>
          <w:sz w:val="22"/>
          <w:szCs w:val="22"/>
        </w:rPr>
        <w:t xml:space="preserve"> has been announced in the Royal Gazette which will be effective in </w:t>
      </w:r>
      <w:r w:rsidR="00C84198" w:rsidRPr="00C84198">
        <w:rPr>
          <w:rFonts w:ascii="Times New Roman" w:hAnsi="Times New Roman"/>
          <w:sz w:val="22"/>
          <w:szCs w:val="22"/>
        </w:rPr>
        <w:t>30</w:t>
      </w:r>
      <w:r w:rsidRPr="00393E59">
        <w:rPr>
          <w:rFonts w:ascii="Times New Roman" w:hAnsi="Times New Roman" w:cs="Times New Roman"/>
          <w:sz w:val="22"/>
          <w:szCs w:val="22"/>
        </w:rPr>
        <w:t xml:space="preserve"> days after the announce date. This Labor Protection Act stipulates additional legal severance pay rates for employees who have worked for an uninterrupted period of twenty years or more. Such employees are entitled to receive compensation of not less than that of the last </w:t>
      </w:r>
      <w:r w:rsidR="00C84198" w:rsidRPr="00C84198">
        <w:rPr>
          <w:rFonts w:ascii="Times New Roman" w:hAnsi="Times New Roman"/>
          <w:sz w:val="22"/>
          <w:szCs w:val="22"/>
        </w:rPr>
        <w:t>400</w:t>
      </w:r>
      <w:r w:rsidRPr="00393E59">
        <w:rPr>
          <w:rFonts w:ascii="Times New Roman" w:hAnsi="Times New Roman" w:cs="Times New Roman"/>
          <w:sz w:val="22"/>
          <w:szCs w:val="22"/>
        </w:rPr>
        <w:t xml:space="preserve"> days, based on the final wage rate. This change is considered an amendment to post-employment benefits plan. The Group and the Company already reflected the effect of such change by recognizing past service cost as an expense in the statements of profit or loss in amount of Baht </w:t>
      </w:r>
      <w:r w:rsidR="00C84198" w:rsidRPr="00C84198">
        <w:rPr>
          <w:rFonts w:ascii="Times New Roman" w:hAnsi="Times New Roman"/>
          <w:sz w:val="22"/>
          <w:szCs w:val="22"/>
        </w:rPr>
        <w:t>5</w:t>
      </w:r>
      <w:r w:rsidRPr="00393E59">
        <w:rPr>
          <w:rFonts w:ascii="Times New Roman" w:hAnsi="Times New Roman" w:cs="Times New Roman"/>
          <w:sz w:val="22"/>
          <w:szCs w:val="22"/>
        </w:rPr>
        <w:t>.</w:t>
      </w:r>
      <w:r w:rsidR="00C84198" w:rsidRPr="00C84198">
        <w:rPr>
          <w:rFonts w:ascii="Times New Roman" w:hAnsi="Times New Roman"/>
          <w:sz w:val="22"/>
          <w:szCs w:val="22"/>
        </w:rPr>
        <w:t>99</w:t>
      </w:r>
      <w:r w:rsidRPr="00393E59">
        <w:rPr>
          <w:rFonts w:ascii="Times New Roman" w:hAnsi="Times New Roman" w:cs="Times New Roman"/>
          <w:sz w:val="22"/>
          <w:szCs w:val="22"/>
        </w:rPr>
        <w:t xml:space="preserve"> million and </w:t>
      </w:r>
      <w:r w:rsidR="00C84198" w:rsidRPr="00C84198">
        <w:rPr>
          <w:rFonts w:ascii="Times New Roman" w:hAnsi="Times New Roman"/>
          <w:sz w:val="22"/>
          <w:szCs w:val="22"/>
        </w:rPr>
        <w:t>5</w:t>
      </w:r>
      <w:r w:rsidRPr="00393E59">
        <w:rPr>
          <w:rFonts w:ascii="Times New Roman" w:hAnsi="Times New Roman" w:cs="Times New Roman"/>
          <w:sz w:val="22"/>
          <w:szCs w:val="22"/>
        </w:rPr>
        <w:t>.</w:t>
      </w:r>
      <w:r w:rsidR="00C84198" w:rsidRPr="00C84198">
        <w:rPr>
          <w:rFonts w:ascii="Times New Roman" w:hAnsi="Times New Roman"/>
          <w:sz w:val="22"/>
          <w:szCs w:val="22"/>
        </w:rPr>
        <w:t>10</w:t>
      </w:r>
      <w:r w:rsidRPr="00393E59">
        <w:rPr>
          <w:rFonts w:ascii="Times New Roman" w:hAnsi="Times New Roman" w:cs="Times New Roman"/>
          <w:sz w:val="22"/>
          <w:szCs w:val="22"/>
        </w:rPr>
        <w:t xml:space="preserve"> million, respectively.</w:t>
      </w:r>
    </w:p>
    <w:p w:rsidR="00514C25" w:rsidRPr="00393E59" w:rsidRDefault="00514C25" w:rsidP="002643B5">
      <w:pPr>
        <w:pStyle w:val="ListParagraph"/>
        <w:numPr>
          <w:ilvl w:val="0"/>
          <w:numId w:val="8"/>
        </w:numPr>
        <w:tabs>
          <w:tab w:val="left" w:pos="540"/>
        </w:tabs>
        <w:spacing w:before="480" w:after="0"/>
        <w:ind w:left="540" w:hanging="540"/>
        <w:contextualSpacing w:val="0"/>
        <w:jc w:val="both"/>
        <w:rPr>
          <w:rFonts w:ascii="Times New Roman" w:hAnsi="Times New Roman" w:cs="Times New Roman"/>
          <w:b/>
          <w:bCs/>
          <w:sz w:val="20"/>
          <w:szCs w:val="20"/>
        </w:rPr>
      </w:pPr>
      <w:r w:rsidRPr="00393E59">
        <w:rPr>
          <w:rFonts w:ascii="Times New Roman" w:hAnsi="Times New Roman" w:cs="Times New Roman"/>
          <w:b/>
          <w:bCs/>
          <w:sz w:val="20"/>
          <w:szCs w:val="20"/>
        </w:rPr>
        <w:t>OTHER  NON-CURRENT  PROVISIONS</w:t>
      </w:r>
    </w:p>
    <w:p w:rsidR="00514C25" w:rsidRPr="00393E59" w:rsidRDefault="00514C25" w:rsidP="006845B0">
      <w:pPr>
        <w:pStyle w:val="ListParagraph"/>
        <w:spacing w:before="240" w:after="0"/>
        <w:ind w:left="547"/>
        <w:contextualSpacing w:val="0"/>
        <w:jc w:val="thaiDistribute"/>
        <w:rPr>
          <w:rFonts w:ascii="Times New Roman" w:hAnsi="Times New Roman" w:cs="Times New Roman"/>
          <w:szCs w:val="22"/>
        </w:rPr>
      </w:pPr>
      <w:r w:rsidRPr="00393E59">
        <w:rPr>
          <w:rFonts w:ascii="Times New Roman" w:hAnsi="Times New Roman" w:cs="Times New Roman"/>
          <w:szCs w:val="22"/>
        </w:rPr>
        <w:t>Other non-current provisions</w:t>
      </w:r>
      <w:r w:rsidR="002E0E48" w:rsidRPr="00393E59">
        <w:rPr>
          <w:rFonts w:ascii="Times New Roman" w:hAnsi="Times New Roman" w:cs="Times New Roman"/>
          <w:szCs w:val="22"/>
        </w:rPr>
        <w:t xml:space="preserve"> are estimates of after-sale warranty expenses. The c</w:t>
      </w:r>
      <w:r w:rsidRPr="00393E59">
        <w:rPr>
          <w:rFonts w:ascii="Times New Roman" w:hAnsi="Times New Roman" w:cs="Times New Roman"/>
          <w:szCs w:val="22"/>
        </w:rPr>
        <w:t xml:space="preserve">hanges in estimates of after-sale warranty expenses for the years ended December </w:t>
      </w:r>
      <w:r w:rsidR="00C84198" w:rsidRPr="00C84198">
        <w:rPr>
          <w:rFonts w:ascii="Times New Roman" w:hAnsi="Times New Roman"/>
          <w:szCs w:val="22"/>
        </w:rPr>
        <w:t>31</w:t>
      </w:r>
      <w:r w:rsidRPr="00393E59">
        <w:rPr>
          <w:rFonts w:ascii="Times New Roman" w:hAnsi="Times New Roman" w:cs="Times New Roman"/>
          <w:szCs w:val="22"/>
        </w:rPr>
        <w:t>, are as follows:</w:t>
      </w:r>
    </w:p>
    <w:p w:rsidR="00514C25" w:rsidRPr="00393E59" w:rsidRDefault="00514C25" w:rsidP="00514C25">
      <w:pPr>
        <w:pStyle w:val="ListParagraph"/>
        <w:tabs>
          <w:tab w:val="left" w:pos="1080"/>
        </w:tabs>
        <w:spacing w:before="240" w:after="0"/>
        <w:ind w:right="-297"/>
        <w:contextualSpacing w:val="0"/>
        <w:jc w:val="right"/>
        <w:rPr>
          <w:rFonts w:ascii="Times New Roman" w:hAnsi="Times New Roman" w:cs="Times New Roman"/>
          <w:szCs w:val="22"/>
        </w:rPr>
      </w:pPr>
      <w:r w:rsidRPr="00393E59">
        <w:rPr>
          <w:rFonts w:ascii="Times New Roman" w:hAnsi="Times New Roman" w:cs="Times New Roman"/>
          <w:b/>
          <w:bCs/>
          <w:sz w:val="20"/>
          <w:szCs w:val="20"/>
        </w:rPr>
        <w:t>Unit: Thousand Baht</w:t>
      </w:r>
    </w:p>
    <w:tbl>
      <w:tblPr>
        <w:tblW w:w="9087" w:type="dxa"/>
        <w:tblInd w:w="540" w:type="dxa"/>
        <w:tblLayout w:type="fixed"/>
        <w:tblCellMar>
          <w:left w:w="0" w:type="dxa"/>
          <w:right w:w="0" w:type="dxa"/>
        </w:tblCellMar>
        <w:tblLook w:val="0000" w:firstRow="0" w:lastRow="0" w:firstColumn="0" w:lastColumn="0" w:noHBand="0" w:noVBand="0"/>
      </w:tblPr>
      <w:tblGrid>
        <w:gridCol w:w="3130"/>
        <w:gridCol w:w="1352"/>
        <w:gridCol w:w="182"/>
        <w:gridCol w:w="1347"/>
        <w:gridCol w:w="180"/>
        <w:gridCol w:w="1369"/>
        <w:gridCol w:w="180"/>
        <w:gridCol w:w="1347"/>
      </w:tblGrid>
      <w:tr w:rsidR="00393E59" w:rsidRPr="00393E59" w:rsidTr="00AA6200">
        <w:trPr>
          <w:trHeight w:val="72"/>
        </w:trPr>
        <w:tc>
          <w:tcPr>
            <w:tcW w:w="1722" w:type="pct"/>
            <w:shd w:val="clear" w:color="auto" w:fill="auto"/>
          </w:tcPr>
          <w:p w:rsidR="00514C25" w:rsidRPr="00393E59" w:rsidRDefault="00514C25" w:rsidP="00AA6200">
            <w:pPr>
              <w:spacing w:line="220" w:lineRule="exact"/>
              <w:ind w:left="360"/>
              <w:jc w:val="center"/>
              <w:rPr>
                <w:rFonts w:ascii="Times New Roman" w:hAnsi="Times New Roman" w:cs="Times New Roman"/>
                <w:sz w:val="18"/>
                <w:szCs w:val="18"/>
              </w:rPr>
            </w:pPr>
          </w:p>
        </w:tc>
        <w:tc>
          <w:tcPr>
            <w:tcW w:w="1585" w:type="pct"/>
            <w:gridSpan w:val="3"/>
            <w:vAlign w:val="bottom"/>
          </w:tcPr>
          <w:p w:rsidR="00514C25" w:rsidRPr="00393E59" w:rsidRDefault="00514C25" w:rsidP="00AA6200">
            <w:pPr>
              <w:pStyle w:val="a"/>
              <w:spacing w:line="220" w:lineRule="exact"/>
              <w:ind w:right="0"/>
              <w:jc w:val="center"/>
              <w:rPr>
                <w:rFonts w:ascii="Times New Roman" w:hAnsi="Times New Roman" w:cs="Times New Roman"/>
                <w:b/>
                <w:bCs/>
                <w:snapToGrid w:val="0"/>
                <w:sz w:val="18"/>
                <w:szCs w:val="18"/>
                <w:lang w:eastAsia="th-TH"/>
              </w:rPr>
            </w:pPr>
            <w:r w:rsidRPr="00393E59">
              <w:rPr>
                <w:rFonts w:ascii="Times New Roman" w:hAnsi="Times New Roman" w:cs="Times New Roman"/>
                <w:b/>
                <w:bCs/>
                <w:sz w:val="20"/>
                <w:szCs w:val="20"/>
              </w:rPr>
              <w:t>Consolidated</w:t>
            </w:r>
          </w:p>
        </w:tc>
        <w:tc>
          <w:tcPr>
            <w:tcW w:w="99" w:type="pct"/>
          </w:tcPr>
          <w:p w:rsidR="00514C25" w:rsidRPr="00393E59" w:rsidRDefault="00514C25" w:rsidP="00AA6200">
            <w:pPr>
              <w:spacing w:line="220" w:lineRule="exact"/>
              <w:ind w:right="-108" w:firstLine="16"/>
              <w:jc w:val="center"/>
              <w:rPr>
                <w:rFonts w:ascii="Times New Roman" w:hAnsi="Times New Roman" w:cs="Times New Roman"/>
                <w:b/>
                <w:bCs/>
                <w:sz w:val="18"/>
                <w:szCs w:val="18"/>
                <w:cs/>
              </w:rPr>
            </w:pPr>
          </w:p>
        </w:tc>
        <w:tc>
          <w:tcPr>
            <w:tcW w:w="1593" w:type="pct"/>
            <w:gridSpan w:val="3"/>
            <w:shd w:val="clear" w:color="auto" w:fill="auto"/>
            <w:vAlign w:val="bottom"/>
          </w:tcPr>
          <w:p w:rsidR="00514C25" w:rsidRPr="00393E59" w:rsidRDefault="00514C25" w:rsidP="00AA6200">
            <w:pPr>
              <w:pStyle w:val="a"/>
              <w:spacing w:line="220" w:lineRule="exact"/>
              <w:ind w:right="0"/>
              <w:jc w:val="center"/>
              <w:rPr>
                <w:rFonts w:ascii="Times New Roman" w:hAnsi="Times New Roman" w:cs="Times New Roman"/>
                <w:b/>
                <w:bCs/>
                <w:snapToGrid w:val="0"/>
                <w:sz w:val="18"/>
                <w:szCs w:val="18"/>
                <w:lang w:eastAsia="th-TH"/>
              </w:rPr>
            </w:pPr>
            <w:r w:rsidRPr="00393E59">
              <w:rPr>
                <w:rFonts w:ascii="Times New Roman" w:hAnsi="Times New Roman" w:cs="Times New Roman"/>
                <w:b/>
                <w:bCs/>
                <w:sz w:val="20"/>
                <w:szCs w:val="20"/>
              </w:rPr>
              <w:t>Separate</w:t>
            </w:r>
          </w:p>
        </w:tc>
      </w:tr>
      <w:tr w:rsidR="00393E59" w:rsidRPr="00393E59" w:rsidTr="00AA6200">
        <w:trPr>
          <w:trHeight w:val="72"/>
        </w:trPr>
        <w:tc>
          <w:tcPr>
            <w:tcW w:w="1722" w:type="pct"/>
            <w:shd w:val="clear" w:color="auto" w:fill="auto"/>
          </w:tcPr>
          <w:p w:rsidR="00514C25" w:rsidRPr="00393E59" w:rsidRDefault="00514C25" w:rsidP="00AA6200">
            <w:pPr>
              <w:spacing w:line="220" w:lineRule="exact"/>
              <w:ind w:left="360"/>
              <w:jc w:val="center"/>
              <w:rPr>
                <w:rFonts w:ascii="Times New Roman" w:hAnsi="Times New Roman" w:cs="Times New Roman"/>
                <w:sz w:val="18"/>
                <w:szCs w:val="18"/>
              </w:rPr>
            </w:pPr>
          </w:p>
        </w:tc>
        <w:tc>
          <w:tcPr>
            <w:tcW w:w="1585" w:type="pct"/>
            <w:gridSpan w:val="3"/>
            <w:vAlign w:val="bottom"/>
          </w:tcPr>
          <w:p w:rsidR="00514C25" w:rsidRPr="00393E59" w:rsidRDefault="00514C25" w:rsidP="00AA6200">
            <w:pPr>
              <w:pStyle w:val="a"/>
              <w:spacing w:line="220" w:lineRule="exact"/>
              <w:ind w:right="0"/>
              <w:jc w:val="center"/>
              <w:rPr>
                <w:rFonts w:ascii="Times New Roman" w:hAnsi="Times New Roman" w:cs="Times New Roman"/>
                <w:b/>
                <w:bCs/>
                <w:snapToGrid w:val="0"/>
                <w:sz w:val="18"/>
                <w:szCs w:val="18"/>
                <w:lang w:eastAsia="th-TH"/>
              </w:rPr>
            </w:pPr>
            <w:r w:rsidRPr="00393E59">
              <w:rPr>
                <w:rFonts w:ascii="Times New Roman" w:hAnsi="Times New Roman" w:cs="Times New Roman"/>
                <w:b/>
                <w:bCs/>
                <w:snapToGrid w:val="0"/>
                <w:spacing w:val="-4"/>
                <w:sz w:val="18"/>
                <w:szCs w:val="18"/>
                <w:lang w:eastAsia="th-TH"/>
              </w:rPr>
              <w:t>financial statements</w:t>
            </w:r>
          </w:p>
        </w:tc>
        <w:tc>
          <w:tcPr>
            <w:tcW w:w="99" w:type="pct"/>
          </w:tcPr>
          <w:p w:rsidR="00514C25" w:rsidRPr="00393E59" w:rsidRDefault="00514C25" w:rsidP="00AA6200">
            <w:pPr>
              <w:spacing w:line="220" w:lineRule="exact"/>
              <w:ind w:right="-108" w:firstLine="16"/>
              <w:jc w:val="center"/>
              <w:rPr>
                <w:rFonts w:ascii="Times New Roman" w:hAnsi="Times New Roman" w:cs="Times New Roman"/>
                <w:b/>
                <w:bCs/>
                <w:sz w:val="18"/>
                <w:szCs w:val="18"/>
                <w:cs/>
              </w:rPr>
            </w:pPr>
          </w:p>
        </w:tc>
        <w:tc>
          <w:tcPr>
            <w:tcW w:w="1593" w:type="pct"/>
            <w:gridSpan w:val="3"/>
            <w:shd w:val="clear" w:color="auto" w:fill="auto"/>
            <w:vAlign w:val="bottom"/>
          </w:tcPr>
          <w:p w:rsidR="00514C25" w:rsidRPr="00393E59" w:rsidRDefault="00514C25" w:rsidP="00AA6200">
            <w:pPr>
              <w:pStyle w:val="a"/>
              <w:spacing w:line="220" w:lineRule="exact"/>
              <w:ind w:right="0"/>
              <w:jc w:val="center"/>
              <w:rPr>
                <w:rFonts w:ascii="Times New Roman" w:hAnsi="Times New Roman" w:cs="Times New Roman"/>
                <w:b/>
                <w:bCs/>
                <w:snapToGrid w:val="0"/>
                <w:sz w:val="18"/>
                <w:szCs w:val="18"/>
                <w:lang w:eastAsia="th-TH"/>
              </w:rPr>
            </w:pPr>
            <w:r w:rsidRPr="00393E59">
              <w:rPr>
                <w:rFonts w:ascii="Times New Roman" w:hAnsi="Times New Roman" w:cs="Times New Roman"/>
                <w:b/>
                <w:bCs/>
                <w:snapToGrid w:val="0"/>
                <w:spacing w:val="-4"/>
                <w:sz w:val="18"/>
                <w:szCs w:val="18"/>
                <w:lang w:eastAsia="th-TH"/>
              </w:rPr>
              <w:t>financial statements</w:t>
            </w:r>
          </w:p>
        </w:tc>
      </w:tr>
      <w:tr w:rsidR="00393E59" w:rsidRPr="00393E59" w:rsidTr="00AA6200">
        <w:trPr>
          <w:trHeight w:val="72"/>
        </w:trPr>
        <w:tc>
          <w:tcPr>
            <w:tcW w:w="1722" w:type="pct"/>
            <w:shd w:val="clear" w:color="auto" w:fill="auto"/>
          </w:tcPr>
          <w:p w:rsidR="00514C25" w:rsidRPr="00393E59" w:rsidRDefault="00514C25" w:rsidP="00AA6200">
            <w:pPr>
              <w:spacing w:line="220" w:lineRule="exact"/>
              <w:ind w:left="360"/>
              <w:jc w:val="center"/>
              <w:rPr>
                <w:rFonts w:ascii="Times New Roman" w:hAnsi="Times New Roman" w:cs="Times New Roman"/>
                <w:sz w:val="18"/>
                <w:szCs w:val="18"/>
              </w:rPr>
            </w:pPr>
          </w:p>
        </w:tc>
        <w:tc>
          <w:tcPr>
            <w:tcW w:w="744" w:type="pct"/>
          </w:tcPr>
          <w:p w:rsidR="00514C25" w:rsidRPr="00393E59" w:rsidRDefault="00C84198" w:rsidP="006845B0">
            <w:pPr>
              <w:pStyle w:val="BodyText"/>
              <w:spacing w:after="0" w:line="220" w:lineRule="exact"/>
              <w:ind w:left="-108" w:right="-110"/>
              <w:jc w:val="center"/>
              <w:rPr>
                <w:rFonts w:ascii="Times New Roman" w:hAnsi="Times New Roman" w:cs="Times New Roman"/>
                <w:b/>
                <w:bCs/>
                <w:sz w:val="18"/>
                <w:szCs w:val="18"/>
                <w:cs/>
              </w:rPr>
            </w:pPr>
            <w:r w:rsidRPr="00C84198">
              <w:rPr>
                <w:rFonts w:ascii="Times New Roman" w:hAnsi="Times New Roman"/>
                <w:b/>
                <w:bCs/>
                <w:sz w:val="18"/>
                <w:szCs w:val="18"/>
              </w:rPr>
              <w:t>2019</w:t>
            </w:r>
          </w:p>
        </w:tc>
        <w:tc>
          <w:tcPr>
            <w:tcW w:w="100" w:type="pct"/>
          </w:tcPr>
          <w:p w:rsidR="00514C25" w:rsidRPr="00393E59"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741" w:type="pct"/>
          </w:tcPr>
          <w:p w:rsidR="00514C25" w:rsidRPr="00393E59" w:rsidRDefault="00C84198" w:rsidP="006845B0">
            <w:pPr>
              <w:pStyle w:val="BodyText"/>
              <w:spacing w:after="0" w:line="220" w:lineRule="exact"/>
              <w:ind w:left="-108" w:right="-110"/>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99" w:type="pct"/>
          </w:tcPr>
          <w:p w:rsidR="00514C25" w:rsidRPr="00393E59"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753" w:type="pct"/>
            <w:shd w:val="clear" w:color="auto" w:fill="auto"/>
          </w:tcPr>
          <w:p w:rsidR="00514C25" w:rsidRPr="00393E59" w:rsidRDefault="00C84198" w:rsidP="006845B0">
            <w:pPr>
              <w:pStyle w:val="BodyText"/>
              <w:spacing w:after="0" w:line="220" w:lineRule="exact"/>
              <w:ind w:left="-108" w:right="-110"/>
              <w:jc w:val="center"/>
              <w:rPr>
                <w:rFonts w:ascii="Times New Roman" w:hAnsi="Times New Roman" w:cs="Times New Roman"/>
                <w:b/>
                <w:bCs/>
                <w:sz w:val="18"/>
                <w:szCs w:val="18"/>
                <w:cs/>
              </w:rPr>
            </w:pPr>
            <w:r w:rsidRPr="00C84198">
              <w:rPr>
                <w:rFonts w:ascii="Times New Roman" w:hAnsi="Times New Roman"/>
                <w:b/>
                <w:bCs/>
                <w:sz w:val="18"/>
                <w:szCs w:val="18"/>
              </w:rPr>
              <w:t>2019</w:t>
            </w:r>
          </w:p>
        </w:tc>
        <w:tc>
          <w:tcPr>
            <w:tcW w:w="99" w:type="pct"/>
            <w:shd w:val="clear" w:color="auto" w:fill="auto"/>
          </w:tcPr>
          <w:p w:rsidR="00514C25" w:rsidRPr="00393E59"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741" w:type="pct"/>
            <w:shd w:val="clear" w:color="auto" w:fill="auto"/>
          </w:tcPr>
          <w:p w:rsidR="00514C25" w:rsidRPr="00393E59" w:rsidRDefault="00C84198" w:rsidP="006845B0">
            <w:pPr>
              <w:pStyle w:val="BodyText"/>
              <w:spacing w:after="0" w:line="220" w:lineRule="exact"/>
              <w:ind w:left="-108" w:right="-110"/>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AA6200">
        <w:trPr>
          <w:trHeight w:val="72"/>
        </w:trPr>
        <w:tc>
          <w:tcPr>
            <w:tcW w:w="1722" w:type="pct"/>
            <w:shd w:val="clear" w:color="auto" w:fill="auto"/>
          </w:tcPr>
          <w:p w:rsidR="00771785" w:rsidRPr="00393E59" w:rsidRDefault="00771785" w:rsidP="00771785">
            <w:pPr>
              <w:autoSpaceDE/>
              <w:autoSpaceDN/>
              <w:spacing w:line="220" w:lineRule="exact"/>
              <w:ind w:left="360"/>
              <w:rPr>
                <w:rFonts w:ascii="Times New Roman" w:eastAsia="Calibri" w:hAnsi="Times New Roman" w:cs="Times New Roman"/>
                <w:sz w:val="18"/>
                <w:szCs w:val="18"/>
              </w:rPr>
            </w:pPr>
          </w:p>
        </w:tc>
        <w:tc>
          <w:tcPr>
            <w:tcW w:w="744" w:type="pct"/>
          </w:tcPr>
          <w:p w:rsidR="00771785" w:rsidRPr="00393E59" w:rsidRDefault="00771785" w:rsidP="00771785">
            <w:pPr>
              <w:pStyle w:val="acctfourfigures"/>
              <w:tabs>
                <w:tab w:val="clear" w:pos="765"/>
              </w:tabs>
              <w:spacing w:line="300" w:lineRule="exact"/>
              <w:ind w:left="-79" w:right="-43"/>
              <w:jc w:val="center"/>
              <w:rPr>
                <w:i/>
                <w:iCs/>
                <w:sz w:val="20"/>
              </w:rPr>
            </w:pPr>
            <w:r w:rsidRPr="00393E59">
              <w:rPr>
                <w:b/>
                <w:bCs/>
                <w:sz w:val="20"/>
              </w:rPr>
              <w:t>“Restated”</w:t>
            </w:r>
          </w:p>
        </w:tc>
        <w:tc>
          <w:tcPr>
            <w:tcW w:w="100" w:type="pct"/>
          </w:tcPr>
          <w:p w:rsidR="00771785" w:rsidRPr="00393E59" w:rsidRDefault="00771785" w:rsidP="00771785">
            <w:pPr>
              <w:pStyle w:val="Index1"/>
              <w:tabs>
                <w:tab w:val="decimal" w:pos="639"/>
              </w:tabs>
              <w:spacing w:line="220" w:lineRule="exact"/>
              <w:ind w:left="0" w:right="-90"/>
              <w:jc w:val="thaiDistribute"/>
              <w:rPr>
                <w:rFonts w:ascii="Times New Roman" w:hAnsi="Times New Roman" w:cs="Times New Roman"/>
              </w:rPr>
            </w:pPr>
          </w:p>
        </w:tc>
        <w:tc>
          <w:tcPr>
            <w:tcW w:w="741" w:type="pct"/>
          </w:tcPr>
          <w:p w:rsidR="00771785" w:rsidRPr="00393E59" w:rsidRDefault="00771785" w:rsidP="00771785">
            <w:pPr>
              <w:pStyle w:val="acctfourfigures"/>
              <w:tabs>
                <w:tab w:val="clear" w:pos="765"/>
              </w:tabs>
              <w:spacing w:line="300" w:lineRule="exact"/>
              <w:ind w:left="-79" w:right="-43"/>
              <w:jc w:val="center"/>
              <w:rPr>
                <w:i/>
                <w:iCs/>
                <w:sz w:val="20"/>
              </w:rPr>
            </w:pPr>
            <w:r w:rsidRPr="00393E59">
              <w:rPr>
                <w:b/>
                <w:bCs/>
                <w:sz w:val="20"/>
              </w:rPr>
              <w:t>“Restated”</w:t>
            </w:r>
          </w:p>
        </w:tc>
        <w:tc>
          <w:tcPr>
            <w:tcW w:w="99" w:type="pct"/>
          </w:tcPr>
          <w:p w:rsidR="00771785" w:rsidRPr="00393E59" w:rsidRDefault="00771785" w:rsidP="00771785">
            <w:pPr>
              <w:pStyle w:val="Index1"/>
              <w:tabs>
                <w:tab w:val="decimal" w:pos="639"/>
              </w:tabs>
              <w:spacing w:line="220" w:lineRule="exact"/>
              <w:ind w:left="0" w:right="-90"/>
              <w:jc w:val="thaiDistribute"/>
              <w:rPr>
                <w:rFonts w:ascii="Times New Roman" w:hAnsi="Times New Roman" w:cs="Times New Roman"/>
              </w:rPr>
            </w:pPr>
          </w:p>
        </w:tc>
        <w:tc>
          <w:tcPr>
            <w:tcW w:w="753" w:type="pct"/>
            <w:shd w:val="clear" w:color="auto" w:fill="auto"/>
          </w:tcPr>
          <w:p w:rsidR="00771785" w:rsidRPr="00393E59" w:rsidRDefault="00771785" w:rsidP="00771785">
            <w:pPr>
              <w:pStyle w:val="acctfourfigures"/>
              <w:tabs>
                <w:tab w:val="clear" w:pos="765"/>
              </w:tabs>
              <w:spacing w:line="300" w:lineRule="exact"/>
              <w:ind w:left="-79" w:right="-43"/>
              <w:jc w:val="center"/>
              <w:rPr>
                <w:i/>
                <w:iCs/>
                <w:sz w:val="20"/>
              </w:rPr>
            </w:pPr>
            <w:r w:rsidRPr="00393E59">
              <w:rPr>
                <w:b/>
                <w:bCs/>
                <w:sz w:val="20"/>
              </w:rPr>
              <w:t>“Restated”</w:t>
            </w:r>
          </w:p>
        </w:tc>
        <w:tc>
          <w:tcPr>
            <w:tcW w:w="99" w:type="pct"/>
            <w:shd w:val="clear" w:color="auto" w:fill="auto"/>
          </w:tcPr>
          <w:p w:rsidR="00771785" w:rsidRPr="00393E59" w:rsidRDefault="00771785" w:rsidP="00771785">
            <w:pPr>
              <w:pStyle w:val="Index1"/>
              <w:tabs>
                <w:tab w:val="decimal" w:pos="639"/>
              </w:tabs>
              <w:spacing w:line="220" w:lineRule="exact"/>
              <w:ind w:left="0" w:right="-90"/>
              <w:jc w:val="thaiDistribute"/>
              <w:rPr>
                <w:rFonts w:ascii="Times New Roman" w:hAnsi="Times New Roman" w:cs="Times New Roman"/>
              </w:rPr>
            </w:pPr>
          </w:p>
        </w:tc>
        <w:tc>
          <w:tcPr>
            <w:tcW w:w="741" w:type="pct"/>
            <w:shd w:val="clear" w:color="auto" w:fill="auto"/>
          </w:tcPr>
          <w:p w:rsidR="00771785" w:rsidRPr="00393E59" w:rsidRDefault="00771785" w:rsidP="00771785">
            <w:pPr>
              <w:pStyle w:val="acctfourfigures"/>
              <w:tabs>
                <w:tab w:val="clear" w:pos="765"/>
              </w:tabs>
              <w:spacing w:line="300" w:lineRule="exact"/>
              <w:ind w:left="-79" w:right="-43"/>
              <w:jc w:val="center"/>
              <w:rPr>
                <w:i/>
                <w:iCs/>
                <w:sz w:val="20"/>
              </w:rPr>
            </w:pPr>
            <w:r w:rsidRPr="00393E59">
              <w:rPr>
                <w:b/>
                <w:bCs/>
                <w:sz w:val="20"/>
              </w:rPr>
              <w:t>“Restated”</w:t>
            </w:r>
          </w:p>
        </w:tc>
      </w:tr>
      <w:tr w:rsidR="00393E59" w:rsidRPr="00393E59" w:rsidTr="00652681">
        <w:trPr>
          <w:trHeight w:val="72"/>
        </w:trPr>
        <w:tc>
          <w:tcPr>
            <w:tcW w:w="1722" w:type="pct"/>
            <w:shd w:val="clear" w:color="auto" w:fill="auto"/>
            <w:vAlign w:val="bottom"/>
          </w:tcPr>
          <w:p w:rsidR="00771785" w:rsidRPr="001A3900" w:rsidRDefault="00771785" w:rsidP="00771785">
            <w:pPr>
              <w:spacing w:line="220" w:lineRule="exact"/>
              <w:ind w:left="360"/>
              <w:rPr>
                <w:rFonts w:ascii="Times New Roman" w:hAnsi="Times New Roman" w:cs="Times New Roman"/>
                <w:b/>
                <w:bCs/>
                <w:sz w:val="18"/>
                <w:szCs w:val="18"/>
              </w:rPr>
            </w:pPr>
            <w:r w:rsidRPr="001A3900">
              <w:rPr>
                <w:rFonts w:ascii="Times New Roman" w:hAnsi="Times New Roman" w:cs="Times New Roman"/>
                <w:b/>
                <w:bCs/>
                <w:sz w:val="18"/>
                <w:szCs w:val="18"/>
              </w:rPr>
              <w:t xml:space="preserve">Beginning balance as at January </w:t>
            </w:r>
            <w:r w:rsidR="00C84198" w:rsidRPr="00C84198">
              <w:rPr>
                <w:rFonts w:ascii="Times New Roman" w:hAnsi="Times New Roman"/>
                <w:b/>
                <w:bCs/>
                <w:sz w:val="18"/>
                <w:szCs w:val="18"/>
              </w:rPr>
              <w:t>1</w:t>
            </w:r>
            <w:r w:rsidRPr="001A3900">
              <w:rPr>
                <w:rFonts w:ascii="Times New Roman" w:hAnsi="Times New Roman" w:cs="Times New Roman"/>
                <w:b/>
                <w:bCs/>
                <w:sz w:val="18"/>
                <w:szCs w:val="18"/>
              </w:rPr>
              <w:t>,</w:t>
            </w:r>
          </w:p>
        </w:tc>
        <w:tc>
          <w:tcPr>
            <w:tcW w:w="744" w:type="pct"/>
            <w:shd w:val="clear" w:color="auto" w:fill="auto"/>
            <w:vAlign w:val="bottom"/>
          </w:tcPr>
          <w:p w:rsidR="00771785" w:rsidRPr="00393E59" w:rsidRDefault="00C84198" w:rsidP="00771785">
            <w:pPr>
              <w:tabs>
                <w:tab w:val="decimal" w:pos="1190"/>
              </w:tabs>
              <w:ind w:right="-12"/>
              <w:rPr>
                <w:rFonts w:ascii="Times New Roman" w:hAnsi="Times New Roman" w:cs="Times New Roman"/>
                <w:sz w:val="18"/>
                <w:szCs w:val="18"/>
              </w:rPr>
            </w:pPr>
            <w:r w:rsidRPr="00C84198">
              <w:rPr>
                <w:rFonts w:ascii="Times New Roman" w:hAnsi="Times New Roman"/>
                <w:sz w:val="18"/>
                <w:szCs w:val="18"/>
              </w:rPr>
              <w:t>7</w:t>
            </w:r>
            <w:r w:rsidR="00771785" w:rsidRPr="00393E59">
              <w:rPr>
                <w:rFonts w:ascii="Times New Roman" w:hAnsi="Times New Roman" w:cs="Times New Roman"/>
                <w:sz w:val="18"/>
                <w:szCs w:val="18"/>
              </w:rPr>
              <w:t>,</w:t>
            </w:r>
            <w:r w:rsidRPr="00C84198">
              <w:rPr>
                <w:rFonts w:ascii="Times New Roman" w:hAnsi="Times New Roman"/>
                <w:sz w:val="18"/>
                <w:szCs w:val="18"/>
              </w:rPr>
              <w:t>944</w:t>
            </w:r>
          </w:p>
        </w:tc>
        <w:tc>
          <w:tcPr>
            <w:tcW w:w="100" w:type="pct"/>
            <w:vAlign w:val="center"/>
          </w:tcPr>
          <w:p w:rsidR="00771785" w:rsidRPr="00393E59" w:rsidRDefault="00771785" w:rsidP="00771785">
            <w:pPr>
              <w:autoSpaceDE/>
              <w:autoSpaceDN/>
              <w:adjustRightInd/>
              <w:spacing w:line="220" w:lineRule="exact"/>
              <w:jc w:val="center"/>
              <w:rPr>
                <w:rFonts w:ascii="Times New Roman" w:hAnsi="Times New Roman" w:cs="Times New Roman"/>
                <w:sz w:val="18"/>
                <w:szCs w:val="18"/>
              </w:rPr>
            </w:pPr>
          </w:p>
        </w:tc>
        <w:tc>
          <w:tcPr>
            <w:tcW w:w="741" w:type="pct"/>
            <w:vAlign w:val="bottom"/>
          </w:tcPr>
          <w:p w:rsidR="00771785" w:rsidRPr="00393E59" w:rsidRDefault="00C84198" w:rsidP="00771785">
            <w:pPr>
              <w:tabs>
                <w:tab w:val="decimal" w:pos="1190"/>
              </w:tabs>
              <w:ind w:left="-117" w:right="-280"/>
              <w:rPr>
                <w:rFonts w:ascii="Times New Roman" w:hAnsi="Times New Roman" w:cs="Times New Roman"/>
                <w:sz w:val="18"/>
                <w:szCs w:val="18"/>
              </w:rPr>
            </w:pPr>
            <w:r w:rsidRPr="00C84198">
              <w:rPr>
                <w:rFonts w:ascii="Times New Roman" w:hAnsi="Times New Roman"/>
                <w:sz w:val="18"/>
                <w:szCs w:val="18"/>
              </w:rPr>
              <w:t>4</w:t>
            </w:r>
            <w:r w:rsidR="00771785" w:rsidRPr="00393E59">
              <w:rPr>
                <w:rFonts w:ascii="Times New Roman" w:hAnsi="Times New Roman" w:cs="Times New Roman"/>
                <w:sz w:val="18"/>
                <w:szCs w:val="18"/>
              </w:rPr>
              <w:t>,</w:t>
            </w:r>
            <w:r w:rsidRPr="00C84198">
              <w:rPr>
                <w:rFonts w:ascii="Times New Roman" w:hAnsi="Times New Roman"/>
                <w:sz w:val="18"/>
                <w:szCs w:val="18"/>
              </w:rPr>
              <w:t>882</w:t>
            </w:r>
          </w:p>
        </w:tc>
        <w:tc>
          <w:tcPr>
            <w:tcW w:w="99" w:type="pct"/>
            <w:vAlign w:val="center"/>
          </w:tcPr>
          <w:p w:rsidR="00771785" w:rsidRPr="00393E59" w:rsidRDefault="00771785" w:rsidP="00771785">
            <w:pPr>
              <w:autoSpaceDE/>
              <w:autoSpaceDN/>
              <w:adjustRightInd/>
              <w:spacing w:line="220" w:lineRule="exact"/>
              <w:jc w:val="center"/>
              <w:rPr>
                <w:rFonts w:ascii="Times New Roman" w:hAnsi="Times New Roman" w:cs="Times New Roman"/>
                <w:sz w:val="18"/>
                <w:szCs w:val="18"/>
              </w:rPr>
            </w:pPr>
          </w:p>
        </w:tc>
        <w:tc>
          <w:tcPr>
            <w:tcW w:w="753" w:type="pct"/>
            <w:shd w:val="clear" w:color="auto" w:fill="auto"/>
            <w:vAlign w:val="bottom"/>
          </w:tcPr>
          <w:p w:rsidR="00771785" w:rsidRPr="00393E59" w:rsidRDefault="00C84198" w:rsidP="00771785">
            <w:pPr>
              <w:tabs>
                <w:tab w:val="decimal" w:pos="1190"/>
              </w:tabs>
              <w:ind w:right="-12"/>
              <w:rPr>
                <w:rFonts w:ascii="Times New Roman" w:hAnsi="Times New Roman" w:cs="Times New Roman"/>
                <w:sz w:val="18"/>
                <w:szCs w:val="18"/>
              </w:rPr>
            </w:pPr>
            <w:r w:rsidRPr="00C84198">
              <w:rPr>
                <w:rFonts w:ascii="Times New Roman" w:hAnsi="Times New Roman"/>
                <w:sz w:val="18"/>
                <w:szCs w:val="18"/>
              </w:rPr>
              <w:t>7</w:t>
            </w:r>
            <w:r w:rsidR="00771785" w:rsidRPr="00393E59">
              <w:rPr>
                <w:rFonts w:ascii="Times New Roman" w:hAnsi="Times New Roman" w:cs="Times New Roman"/>
                <w:sz w:val="18"/>
                <w:szCs w:val="18"/>
              </w:rPr>
              <w:t>,</w:t>
            </w:r>
            <w:r w:rsidRPr="00C84198">
              <w:rPr>
                <w:rFonts w:ascii="Times New Roman" w:hAnsi="Times New Roman"/>
                <w:sz w:val="18"/>
                <w:szCs w:val="18"/>
              </w:rPr>
              <w:t>307</w:t>
            </w:r>
          </w:p>
        </w:tc>
        <w:tc>
          <w:tcPr>
            <w:tcW w:w="99" w:type="pct"/>
            <w:shd w:val="clear" w:color="auto" w:fill="auto"/>
            <w:vAlign w:val="center"/>
          </w:tcPr>
          <w:p w:rsidR="00771785" w:rsidRPr="00393E59" w:rsidRDefault="00771785" w:rsidP="00771785">
            <w:pPr>
              <w:autoSpaceDE/>
              <w:autoSpaceDN/>
              <w:adjustRightInd/>
              <w:spacing w:line="220" w:lineRule="exact"/>
              <w:jc w:val="center"/>
              <w:rPr>
                <w:rFonts w:ascii="Times New Roman" w:hAnsi="Times New Roman" w:cs="Times New Roman"/>
                <w:sz w:val="18"/>
                <w:szCs w:val="18"/>
              </w:rPr>
            </w:pPr>
          </w:p>
        </w:tc>
        <w:tc>
          <w:tcPr>
            <w:tcW w:w="741" w:type="pct"/>
            <w:shd w:val="clear" w:color="auto" w:fill="auto"/>
            <w:vAlign w:val="bottom"/>
          </w:tcPr>
          <w:p w:rsidR="00771785" w:rsidRPr="00393E59" w:rsidRDefault="00C84198" w:rsidP="00771785">
            <w:pPr>
              <w:tabs>
                <w:tab w:val="decimal" w:pos="1170"/>
              </w:tabs>
              <w:ind w:left="-29" w:right="-280"/>
              <w:rPr>
                <w:rFonts w:ascii="Times New Roman" w:hAnsi="Times New Roman" w:cs="Times New Roman"/>
                <w:sz w:val="18"/>
                <w:szCs w:val="18"/>
              </w:rPr>
            </w:pPr>
            <w:r w:rsidRPr="00C84198">
              <w:rPr>
                <w:rFonts w:ascii="Times New Roman" w:hAnsi="Times New Roman"/>
                <w:sz w:val="18"/>
                <w:szCs w:val="18"/>
              </w:rPr>
              <w:t>4</w:t>
            </w:r>
            <w:r w:rsidR="00771785" w:rsidRPr="00393E59">
              <w:rPr>
                <w:rFonts w:ascii="Times New Roman" w:hAnsi="Times New Roman" w:cs="Times New Roman"/>
                <w:sz w:val="18"/>
                <w:szCs w:val="18"/>
              </w:rPr>
              <w:t>,</w:t>
            </w:r>
            <w:r w:rsidRPr="00C84198">
              <w:rPr>
                <w:rFonts w:ascii="Times New Roman" w:hAnsi="Times New Roman"/>
                <w:sz w:val="18"/>
                <w:szCs w:val="18"/>
              </w:rPr>
              <w:t>363</w:t>
            </w:r>
          </w:p>
        </w:tc>
      </w:tr>
      <w:tr w:rsidR="00393E59" w:rsidRPr="00393E59" w:rsidTr="00652681">
        <w:trPr>
          <w:trHeight w:val="72"/>
        </w:trPr>
        <w:tc>
          <w:tcPr>
            <w:tcW w:w="1722" w:type="pct"/>
            <w:shd w:val="clear" w:color="auto" w:fill="auto"/>
            <w:vAlign w:val="bottom"/>
          </w:tcPr>
          <w:p w:rsidR="00771785" w:rsidRPr="00393E59" w:rsidRDefault="00771785" w:rsidP="00771785">
            <w:pPr>
              <w:spacing w:line="220" w:lineRule="exact"/>
              <w:ind w:left="360"/>
              <w:rPr>
                <w:rFonts w:ascii="Times New Roman" w:hAnsi="Times New Roman" w:cs="Times New Roman"/>
                <w:sz w:val="18"/>
                <w:szCs w:val="18"/>
              </w:rPr>
            </w:pPr>
            <w:r w:rsidRPr="00393E59">
              <w:rPr>
                <w:rFonts w:ascii="Times New Roman" w:hAnsi="Times New Roman" w:cs="Times New Roman"/>
                <w:sz w:val="18"/>
                <w:szCs w:val="18"/>
              </w:rPr>
              <w:t>Increase during the years</w:t>
            </w:r>
          </w:p>
        </w:tc>
        <w:tc>
          <w:tcPr>
            <w:tcW w:w="744" w:type="pct"/>
            <w:shd w:val="clear" w:color="auto" w:fill="auto"/>
            <w:vAlign w:val="bottom"/>
          </w:tcPr>
          <w:p w:rsidR="00771785" w:rsidRPr="00393E59" w:rsidRDefault="00C84198" w:rsidP="00771785">
            <w:pPr>
              <w:tabs>
                <w:tab w:val="decimal" w:pos="1190"/>
              </w:tabs>
              <w:ind w:left="-17" w:right="-14"/>
              <w:rPr>
                <w:rFonts w:ascii="Times New Roman" w:hAnsi="Times New Roman" w:cs="Times New Roman"/>
                <w:sz w:val="18"/>
                <w:szCs w:val="18"/>
              </w:rPr>
            </w:pPr>
            <w:r w:rsidRPr="00C84198">
              <w:rPr>
                <w:rFonts w:ascii="Times New Roman" w:hAnsi="Times New Roman"/>
                <w:sz w:val="18"/>
                <w:szCs w:val="18"/>
              </w:rPr>
              <w:t>6</w:t>
            </w:r>
            <w:r w:rsidR="00771785" w:rsidRPr="00393E59">
              <w:rPr>
                <w:rFonts w:ascii="Times New Roman" w:hAnsi="Times New Roman" w:cs="Times New Roman"/>
                <w:sz w:val="18"/>
                <w:szCs w:val="18"/>
              </w:rPr>
              <w:t>,</w:t>
            </w:r>
            <w:r w:rsidRPr="00C84198">
              <w:rPr>
                <w:rFonts w:ascii="Times New Roman" w:hAnsi="Times New Roman"/>
                <w:sz w:val="18"/>
                <w:szCs w:val="18"/>
              </w:rPr>
              <w:t>559</w:t>
            </w:r>
          </w:p>
        </w:tc>
        <w:tc>
          <w:tcPr>
            <w:tcW w:w="100" w:type="pct"/>
            <w:vAlign w:val="bottom"/>
          </w:tcPr>
          <w:p w:rsidR="00771785" w:rsidRPr="00393E59" w:rsidRDefault="00771785" w:rsidP="00771785">
            <w:pPr>
              <w:spacing w:line="220" w:lineRule="exact"/>
              <w:rPr>
                <w:rFonts w:ascii="Times New Roman" w:hAnsi="Times New Roman" w:cs="Times New Roman"/>
                <w:sz w:val="18"/>
                <w:szCs w:val="18"/>
              </w:rPr>
            </w:pPr>
          </w:p>
        </w:tc>
        <w:tc>
          <w:tcPr>
            <w:tcW w:w="741" w:type="pct"/>
            <w:vAlign w:val="bottom"/>
          </w:tcPr>
          <w:p w:rsidR="00771785" w:rsidRPr="00393E59" w:rsidRDefault="00C84198" w:rsidP="00771785">
            <w:pPr>
              <w:tabs>
                <w:tab w:val="decimal" w:pos="1190"/>
              </w:tabs>
              <w:ind w:right="-12"/>
              <w:rPr>
                <w:rFonts w:ascii="Times New Roman" w:hAnsi="Times New Roman" w:cs="Times New Roman"/>
                <w:sz w:val="18"/>
                <w:szCs w:val="18"/>
              </w:rPr>
            </w:pPr>
            <w:r w:rsidRPr="00C84198">
              <w:rPr>
                <w:rFonts w:ascii="Times New Roman" w:hAnsi="Times New Roman"/>
                <w:sz w:val="18"/>
                <w:szCs w:val="18"/>
              </w:rPr>
              <w:t>4</w:t>
            </w:r>
            <w:r w:rsidR="00771785" w:rsidRPr="00393E59">
              <w:rPr>
                <w:rFonts w:ascii="Times New Roman" w:hAnsi="Times New Roman" w:cs="Times New Roman"/>
                <w:sz w:val="18"/>
                <w:szCs w:val="18"/>
              </w:rPr>
              <w:t>,</w:t>
            </w:r>
            <w:r w:rsidRPr="00C84198">
              <w:rPr>
                <w:rFonts w:ascii="Times New Roman" w:hAnsi="Times New Roman"/>
                <w:sz w:val="18"/>
                <w:szCs w:val="18"/>
              </w:rPr>
              <w:t>708</w:t>
            </w:r>
          </w:p>
        </w:tc>
        <w:tc>
          <w:tcPr>
            <w:tcW w:w="99" w:type="pct"/>
            <w:vAlign w:val="bottom"/>
          </w:tcPr>
          <w:p w:rsidR="00771785" w:rsidRPr="00393E59" w:rsidRDefault="00771785" w:rsidP="00771785">
            <w:pPr>
              <w:rPr>
                <w:rFonts w:ascii="Times New Roman" w:hAnsi="Times New Roman" w:cs="Times New Roman"/>
              </w:rPr>
            </w:pPr>
          </w:p>
        </w:tc>
        <w:tc>
          <w:tcPr>
            <w:tcW w:w="753" w:type="pct"/>
            <w:shd w:val="clear" w:color="auto" w:fill="auto"/>
            <w:vAlign w:val="bottom"/>
          </w:tcPr>
          <w:p w:rsidR="00771785" w:rsidRPr="00393E59" w:rsidRDefault="00C84198" w:rsidP="00771785">
            <w:pPr>
              <w:tabs>
                <w:tab w:val="decimal" w:pos="1190"/>
              </w:tabs>
              <w:ind w:right="-12"/>
              <w:rPr>
                <w:rFonts w:ascii="Times New Roman" w:hAnsi="Times New Roman" w:cs="Times New Roman"/>
                <w:sz w:val="18"/>
                <w:szCs w:val="18"/>
              </w:rPr>
            </w:pPr>
            <w:r w:rsidRPr="00C84198">
              <w:rPr>
                <w:rFonts w:ascii="Times New Roman" w:hAnsi="Times New Roman"/>
                <w:sz w:val="18"/>
                <w:szCs w:val="18"/>
              </w:rPr>
              <w:t>5</w:t>
            </w:r>
            <w:r w:rsidR="00771785" w:rsidRPr="00393E59">
              <w:rPr>
                <w:rFonts w:ascii="Times New Roman" w:hAnsi="Times New Roman" w:cs="Times New Roman"/>
                <w:sz w:val="18"/>
                <w:szCs w:val="18"/>
              </w:rPr>
              <w:t>,</w:t>
            </w:r>
            <w:r w:rsidRPr="00C84198">
              <w:rPr>
                <w:rFonts w:ascii="Times New Roman" w:hAnsi="Times New Roman"/>
                <w:sz w:val="18"/>
                <w:szCs w:val="18"/>
              </w:rPr>
              <w:t>475</w:t>
            </w:r>
          </w:p>
        </w:tc>
        <w:tc>
          <w:tcPr>
            <w:tcW w:w="99" w:type="pct"/>
            <w:shd w:val="clear" w:color="auto" w:fill="auto"/>
            <w:vAlign w:val="bottom"/>
          </w:tcPr>
          <w:p w:rsidR="00771785" w:rsidRPr="00393E59" w:rsidRDefault="00771785" w:rsidP="00771785">
            <w:pPr>
              <w:autoSpaceDE/>
              <w:autoSpaceDN/>
              <w:adjustRightInd/>
              <w:spacing w:line="220" w:lineRule="exact"/>
              <w:jc w:val="right"/>
              <w:rPr>
                <w:rFonts w:ascii="Times New Roman" w:hAnsi="Times New Roman" w:cs="Times New Roman"/>
                <w:sz w:val="18"/>
                <w:szCs w:val="18"/>
              </w:rPr>
            </w:pPr>
          </w:p>
        </w:tc>
        <w:tc>
          <w:tcPr>
            <w:tcW w:w="741" w:type="pct"/>
            <w:shd w:val="clear" w:color="auto" w:fill="auto"/>
            <w:vAlign w:val="bottom"/>
          </w:tcPr>
          <w:p w:rsidR="00771785" w:rsidRPr="00393E59" w:rsidRDefault="00C84198" w:rsidP="00771785">
            <w:pPr>
              <w:tabs>
                <w:tab w:val="decimal" w:pos="1170"/>
              </w:tabs>
              <w:ind w:left="-29" w:right="-280"/>
              <w:rPr>
                <w:rFonts w:ascii="Times New Roman" w:hAnsi="Times New Roman" w:cs="Times New Roman"/>
                <w:sz w:val="18"/>
                <w:szCs w:val="18"/>
              </w:rPr>
            </w:pPr>
            <w:r w:rsidRPr="00C84198">
              <w:rPr>
                <w:rFonts w:ascii="Times New Roman" w:hAnsi="Times New Roman"/>
                <w:sz w:val="18"/>
                <w:szCs w:val="18"/>
              </w:rPr>
              <w:t>4</w:t>
            </w:r>
            <w:r w:rsidR="00771785" w:rsidRPr="00393E59">
              <w:rPr>
                <w:rFonts w:ascii="Times New Roman" w:hAnsi="Times New Roman" w:cs="Times New Roman"/>
                <w:sz w:val="18"/>
                <w:szCs w:val="18"/>
              </w:rPr>
              <w:t>,</w:t>
            </w:r>
            <w:r w:rsidRPr="00C84198">
              <w:rPr>
                <w:rFonts w:ascii="Times New Roman" w:hAnsi="Times New Roman"/>
                <w:sz w:val="18"/>
                <w:szCs w:val="18"/>
              </w:rPr>
              <w:t>422</w:t>
            </w:r>
          </w:p>
        </w:tc>
      </w:tr>
      <w:tr w:rsidR="00393E59" w:rsidRPr="00393E59" w:rsidTr="00652681">
        <w:trPr>
          <w:trHeight w:val="72"/>
        </w:trPr>
        <w:tc>
          <w:tcPr>
            <w:tcW w:w="1722" w:type="pct"/>
            <w:shd w:val="clear" w:color="auto" w:fill="auto"/>
            <w:vAlign w:val="bottom"/>
          </w:tcPr>
          <w:p w:rsidR="00771785" w:rsidRPr="00393E59" w:rsidRDefault="00771785" w:rsidP="00771785">
            <w:pPr>
              <w:spacing w:line="220" w:lineRule="exact"/>
              <w:ind w:left="360"/>
              <w:rPr>
                <w:rFonts w:ascii="Times New Roman" w:hAnsi="Times New Roman" w:cs="Times New Roman"/>
                <w:sz w:val="18"/>
                <w:szCs w:val="18"/>
              </w:rPr>
            </w:pPr>
            <w:r w:rsidRPr="00393E59">
              <w:rPr>
                <w:rFonts w:ascii="Times New Roman" w:hAnsi="Times New Roman" w:cs="Times New Roman"/>
                <w:sz w:val="18"/>
                <w:szCs w:val="18"/>
              </w:rPr>
              <w:t>Decrease during the years</w:t>
            </w:r>
          </w:p>
        </w:tc>
        <w:tc>
          <w:tcPr>
            <w:tcW w:w="744" w:type="pct"/>
            <w:shd w:val="clear" w:color="auto" w:fill="auto"/>
            <w:vAlign w:val="bottom"/>
          </w:tcPr>
          <w:p w:rsidR="00771785" w:rsidRPr="00393E59" w:rsidRDefault="00771785" w:rsidP="00771785">
            <w:pPr>
              <w:tabs>
                <w:tab w:val="decimal" w:pos="1190"/>
              </w:tabs>
              <w:ind w:left="-17" w:right="-14"/>
              <w:rPr>
                <w:rFonts w:ascii="Times New Roman" w:hAnsi="Times New Roman" w:cs="Times New Roman"/>
                <w:sz w:val="18"/>
                <w:szCs w:val="18"/>
              </w:rPr>
            </w:pPr>
            <w:r w:rsidRPr="00393E59">
              <w:rPr>
                <w:rFonts w:ascii="Times New Roman" w:hAnsi="Times New Roman" w:cs="Times New Roman"/>
                <w:sz w:val="18"/>
                <w:szCs w:val="18"/>
                <w:cs/>
              </w:rPr>
              <w:t>(</w:t>
            </w:r>
            <w:r w:rsidR="00C84198" w:rsidRPr="00C84198">
              <w:rPr>
                <w:rFonts w:ascii="Times New Roman" w:hAnsi="Times New Roman"/>
                <w:sz w:val="18"/>
                <w:szCs w:val="18"/>
              </w:rPr>
              <w:t>534</w:t>
            </w:r>
            <w:r w:rsidRPr="00393E59">
              <w:rPr>
                <w:rFonts w:ascii="Times New Roman" w:hAnsi="Times New Roman" w:cs="Times New Roman"/>
                <w:sz w:val="18"/>
                <w:szCs w:val="18"/>
                <w:cs/>
              </w:rPr>
              <w:t>)</w:t>
            </w:r>
          </w:p>
        </w:tc>
        <w:tc>
          <w:tcPr>
            <w:tcW w:w="100" w:type="pct"/>
            <w:vAlign w:val="bottom"/>
          </w:tcPr>
          <w:p w:rsidR="00771785" w:rsidRPr="00393E59" w:rsidRDefault="00771785" w:rsidP="00771785">
            <w:pPr>
              <w:spacing w:line="220" w:lineRule="exact"/>
              <w:rPr>
                <w:rFonts w:ascii="Times New Roman" w:hAnsi="Times New Roman" w:cs="Times New Roman"/>
                <w:sz w:val="18"/>
                <w:szCs w:val="18"/>
              </w:rPr>
            </w:pPr>
          </w:p>
        </w:tc>
        <w:tc>
          <w:tcPr>
            <w:tcW w:w="741" w:type="pct"/>
            <w:vAlign w:val="bottom"/>
          </w:tcPr>
          <w:p w:rsidR="00771785" w:rsidRPr="00393E59" w:rsidRDefault="00771785" w:rsidP="00771785">
            <w:pPr>
              <w:tabs>
                <w:tab w:val="decimal" w:pos="1190"/>
              </w:tabs>
              <w:ind w:left="-117" w:right="-280"/>
              <w:rPr>
                <w:rFonts w:ascii="Times New Roman" w:hAnsi="Times New Roman" w:cs="Times New Roman"/>
                <w:sz w:val="18"/>
                <w:szCs w:val="18"/>
                <w:cs/>
              </w:rPr>
            </w:pPr>
            <w:r w:rsidRPr="00393E59">
              <w:rPr>
                <w:rFonts w:ascii="Times New Roman" w:hAnsi="Times New Roman" w:cs="Times New Roman"/>
                <w:sz w:val="18"/>
                <w:szCs w:val="18"/>
                <w:cs/>
              </w:rPr>
              <w:t>(</w:t>
            </w:r>
            <w:r w:rsidR="00C84198" w:rsidRPr="00C84198">
              <w:rPr>
                <w:rFonts w:ascii="Times New Roman" w:hAnsi="Times New Roman"/>
                <w:sz w:val="18"/>
                <w:szCs w:val="18"/>
              </w:rPr>
              <w:t>753</w:t>
            </w:r>
            <w:r w:rsidRPr="00393E59">
              <w:rPr>
                <w:rFonts w:ascii="Times New Roman" w:hAnsi="Times New Roman" w:cs="Times New Roman"/>
                <w:sz w:val="18"/>
                <w:szCs w:val="18"/>
                <w:cs/>
              </w:rPr>
              <w:t>)</w:t>
            </w:r>
          </w:p>
        </w:tc>
        <w:tc>
          <w:tcPr>
            <w:tcW w:w="99" w:type="pct"/>
            <w:vAlign w:val="bottom"/>
          </w:tcPr>
          <w:p w:rsidR="00771785" w:rsidRPr="00393E59" w:rsidRDefault="00771785" w:rsidP="00771785">
            <w:pPr>
              <w:autoSpaceDE/>
              <w:autoSpaceDN/>
              <w:adjustRightInd/>
              <w:spacing w:line="220" w:lineRule="exact"/>
              <w:jc w:val="right"/>
              <w:rPr>
                <w:rFonts w:ascii="Times New Roman" w:hAnsi="Times New Roman" w:cs="Times New Roman"/>
                <w:sz w:val="18"/>
                <w:szCs w:val="18"/>
              </w:rPr>
            </w:pPr>
          </w:p>
        </w:tc>
        <w:tc>
          <w:tcPr>
            <w:tcW w:w="753" w:type="pct"/>
            <w:shd w:val="clear" w:color="auto" w:fill="auto"/>
            <w:vAlign w:val="bottom"/>
          </w:tcPr>
          <w:p w:rsidR="00771785" w:rsidRPr="00393E59" w:rsidRDefault="00771785" w:rsidP="00771785">
            <w:pPr>
              <w:tabs>
                <w:tab w:val="decimal" w:pos="1190"/>
              </w:tabs>
              <w:ind w:right="-12"/>
              <w:rPr>
                <w:rFonts w:ascii="Times New Roman" w:hAnsi="Times New Roman" w:cs="Times New Roman"/>
                <w:sz w:val="18"/>
                <w:szCs w:val="18"/>
              </w:rPr>
            </w:pPr>
            <w:r w:rsidRPr="00393E59">
              <w:rPr>
                <w:rFonts w:ascii="Times New Roman" w:hAnsi="Times New Roman" w:cs="Times New Roman"/>
                <w:sz w:val="18"/>
                <w:szCs w:val="18"/>
                <w:cs/>
              </w:rPr>
              <w:t>(</w:t>
            </w:r>
            <w:r w:rsidR="00C84198" w:rsidRPr="00C84198">
              <w:rPr>
                <w:rFonts w:ascii="Times New Roman" w:hAnsi="Times New Roman"/>
                <w:sz w:val="18"/>
                <w:szCs w:val="18"/>
              </w:rPr>
              <w:t>472</w:t>
            </w:r>
            <w:r w:rsidRPr="00393E59">
              <w:rPr>
                <w:rFonts w:ascii="Times New Roman" w:hAnsi="Times New Roman" w:cs="Times New Roman"/>
                <w:sz w:val="18"/>
                <w:szCs w:val="18"/>
              </w:rPr>
              <w:t>)</w:t>
            </w:r>
          </w:p>
        </w:tc>
        <w:tc>
          <w:tcPr>
            <w:tcW w:w="99" w:type="pct"/>
            <w:shd w:val="clear" w:color="auto" w:fill="auto"/>
            <w:vAlign w:val="bottom"/>
          </w:tcPr>
          <w:p w:rsidR="00771785" w:rsidRPr="00393E59" w:rsidRDefault="00771785" w:rsidP="00771785">
            <w:pPr>
              <w:autoSpaceDE/>
              <w:autoSpaceDN/>
              <w:adjustRightInd/>
              <w:spacing w:line="220" w:lineRule="exact"/>
              <w:jc w:val="right"/>
              <w:rPr>
                <w:rFonts w:ascii="Times New Roman" w:hAnsi="Times New Roman" w:cs="Times New Roman"/>
                <w:sz w:val="18"/>
                <w:szCs w:val="18"/>
              </w:rPr>
            </w:pPr>
          </w:p>
        </w:tc>
        <w:tc>
          <w:tcPr>
            <w:tcW w:w="741" w:type="pct"/>
            <w:shd w:val="clear" w:color="auto" w:fill="auto"/>
            <w:vAlign w:val="bottom"/>
          </w:tcPr>
          <w:p w:rsidR="00771785" w:rsidRPr="00393E59" w:rsidRDefault="00771785" w:rsidP="00771785">
            <w:pPr>
              <w:tabs>
                <w:tab w:val="decimal" w:pos="1170"/>
              </w:tabs>
              <w:ind w:left="-29" w:right="-280"/>
              <w:rPr>
                <w:rFonts w:ascii="Times New Roman" w:hAnsi="Times New Roman" w:cs="Times New Roman"/>
                <w:sz w:val="18"/>
                <w:szCs w:val="18"/>
                <w:cs/>
              </w:rPr>
            </w:pPr>
            <w:r w:rsidRPr="00393E59">
              <w:rPr>
                <w:rFonts w:ascii="Times New Roman" w:hAnsi="Times New Roman" w:cs="Times New Roman"/>
                <w:sz w:val="18"/>
                <w:szCs w:val="18"/>
                <w:cs/>
              </w:rPr>
              <w:t>(</w:t>
            </w:r>
            <w:r w:rsidR="00C84198" w:rsidRPr="00C84198">
              <w:rPr>
                <w:rFonts w:ascii="Times New Roman" w:hAnsi="Times New Roman"/>
                <w:sz w:val="18"/>
                <w:szCs w:val="18"/>
              </w:rPr>
              <w:t>585</w:t>
            </w:r>
            <w:r w:rsidRPr="00393E59">
              <w:rPr>
                <w:rFonts w:ascii="Times New Roman" w:hAnsi="Times New Roman" w:cs="Times New Roman"/>
                <w:sz w:val="18"/>
                <w:szCs w:val="18"/>
                <w:cs/>
              </w:rPr>
              <w:t>)</w:t>
            </w:r>
          </w:p>
        </w:tc>
      </w:tr>
      <w:tr w:rsidR="00393E59" w:rsidRPr="00393E59" w:rsidTr="00652681">
        <w:trPr>
          <w:trHeight w:val="72"/>
        </w:trPr>
        <w:tc>
          <w:tcPr>
            <w:tcW w:w="1722" w:type="pct"/>
            <w:shd w:val="clear" w:color="auto" w:fill="auto"/>
            <w:vAlign w:val="bottom"/>
          </w:tcPr>
          <w:p w:rsidR="00771785" w:rsidRPr="00393E59" w:rsidRDefault="00771785" w:rsidP="00771785">
            <w:pPr>
              <w:spacing w:line="220" w:lineRule="exact"/>
              <w:ind w:left="360"/>
              <w:rPr>
                <w:rFonts w:ascii="Times New Roman" w:hAnsi="Times New Roman" w:cs="Times New Roman"/>
                <w:sz w:val="18"/>
                <w:szCs w:val="18"/>
              </w:rPr>
            </w:pPr>
            <w:r w:rsidRPr="00393E59">
              <w:rPr>
                <w:rFonts w:ascii="Times New Roman" w:hAnsi="Times New Roman" w:cs="Times New Roman"/>
                <w:sz w:val="18"/>
                <w:szCs w:val="18"/>
              </w:rPr>
              <w:t>Warranty expired during the years</w:t>
            </w:r>
          </w:p>
        </w:tc>
        <w:tc>
          <w:tcPr>
            <w:tcW w:w="744" w:type="pct"/>
            <w:shd w:val="clear" w:color="auto" w:fill="auto"/>
            <w:vAlign w:val="bottom"/>
          </w:tcPr>
          <w:p w:rsidR="00771785" w:rsidRPr="00393E59" w:rsidRDefault="00771785" w:rsidP="00771785">
            <w:pPr>
              <w:tabs>
                <w:tab w:val="decimal" w:pos="1190"/>
              </w:tabs>
              <w:ind w:left="-17" w:right="-14"/>
              <w:rPr>
                <w:rFonts w:ascii="Times New Roman" w:hAnsi="Times New Roman" w:cs="Times New Roman"/>
                <w:sz w:val="18"/>
                <w:szCs w:val="18"/>
              </w:rPr>
            </w:pPr>
            <w:r w:rsidRPr="00393E59">
              <w:rPr>
                <w:rFonts w:ascii="Times New Roman" w:hAnsi="Times New Roman" w:cs="Times New Roman"/>
                <w:sz w:val="18"/>
                <w:szCs w:val="18"/>
                <w:cs/>
              </w:rPr>
              <w:t>(</w:t>
            </w:r>
            <w:r w:rsidR="00C84198" w:rsidRPr="00C84198">
              <w:rPr>
                <w:rFonts w:ascii="Times New Roman" w:hAnsi="Times New Roman"/>
                <w:sz w:val="18"/>
                <w:szCs w:val="18"/>
              </w:rPr>
              <w:t>3</w:t>
            </w:r>
            <w:r w:rsidRPr="00393E59">
              <w:rPr>
                <w:rFonts w:ascii="Times New Roman" w:hAnsi="Times New Roman" w:cs="Times New Roman"/>
                <w:sz w:val="18"/>
                <w:szCs w:val="18"/>
              </w:rPr>
              <w:t>,</w:t>
            </w:r>
            <w:r w:rsidR="00C84198" w:rsidRPr="00C84198">
              <w:rPr>
                <w:rFonts w:ascii="Times New Roman" w:hAnsi="Times New Roman"/>
                <w:sz w:val="18"/>
                <w:szCs w:val="18"/>
              </w:rPr>
              <w:t>266</w:t>
            </w:r>
            <w:r w:rsidRPr="00393E59">
              <w:rPr>
                <w:rFonts w:ascii="Times New Roman" w:hAnsi="Times New Roman" w:cs="Times New Roman"/>
                <w:sz w:val="18"/>
                <w:szCs w:val="18"/>
                <w:cs/>
              </w:rPr>
              <w:t>)</w:t>
            </w:r>
          </w:p>
        </w:tc>
        <w:tc>
          <w:tcPr>
            <w:tcW w:w="100" w:type="pct"/>
            <w:vAlign w:val="bottom"/>
          </w:tcPr>
          <w:p w:rsidR="00771785" w:rsidRPr="00393E59" w:rsidRDefault="00771785" w:rsidP="00771785">
            <w:pPr>
              <w:autoSpaceDE/>
              <w:autoSpaceDN/>
              <w:adjustRightInd/>
              <w:spacing w:line="220" w:lineRule="exact"/>
              <w:jc w:val="right"/>
              <w:rPr>
                <w:rFonts w:ascii="Times New Roman" w:hAnsi="Times New Roman" w:cs="Times New Roman"/>
                <w:sz w:val="18"/>
                <w:szCs w:val="18"/>
              </w:rPr>
            </w:pPr>
          </w:p>
        </w:tc>
        <w:tc>
          <w:tcPr>
            <w:tcW w:w="741" w:type="pct"/>
            <w:vAlign w:val="bottom"/>
          </w:tcPr>
          <w:p w:rsidR="00771785" w:rsidRPr="00393E59" w:rsidRDefault="00771785" w:rsidP="00771785">
            <w:pPr>
              <w:tabs>
                <w:tab w:val="decimal" w:pos="1190"/>
              </w:tabs>
              <w:ind w:left="-117" w:right="-280"/>
              <w:rPr>
                <w:rFonts w:ascii="Times New Roman" w:hAnsi="Times New Roman" w:cs="Times New Roman"/>
                <w:sz w:val="18"/>
                <w:szCs w:val="18"/>
                <w:cs/>
              </w:rPr>
            </w:pPr>
            <w:r w:rsidRPr="00393E59">
              <w:rPr>
                <w:rFonts w:ascii="Times New Roman" w:hAnsi="Times New Roman" w:cs="Times New Roman"/>
                <w:sz w:val="18"/>
                <w:szCs w:val="18"/>
                <w:cs/>
              </w:rPr>
              <w:t>(</w:t>
            </w:r>
            <w:r w:rsidR="00C84198" w:rsidRPr="00C84198">
              <w:rPr>
                <w:rFonts w:ascii="Times New Roman" w:hAnsi="Times New Roman"/>
                <w:sz w:val="18"/>
                <w:szCs w:val="18"/>
              </w:rPr>
              <w:t>893</w:t>
            </w:r>
            <w:r w:rsidRPr="00393E59">
              <w:rPr>
                <w:rFonts w:ascii="Times New Roman" w:hAnsi="Times New Roman" w:cs="Times New Roman"/>
                <w:sz w:val="18"/>
                <w:szCs w:val="18"/>
                <w:cs/>
              </w:rPr>
              <w:t>)</w:t>
            </w:r>
          </w:p>
        </w:tc>
        <w:tc>
          <w:tcPr>
            <w:tcW w:w="99" w:type="pct"/>
            <w:vAlign w:val="bottom"/>
          </w:tcPr>
          <w:p w:rsidR="00771785" w:rsidRPr="00393E59" w:rsidRDefault="00771785" w:rsidP="00771785">
            <w:pPr>
              <w:autoSpaceDE/>
              <w:autoSpaceDN/>
              <w:adjustRightInd/>
              <w:spacing w:line="220" w:lineRule="exact"/>
              <w:jc w:val="right"/>
              <w:rPr>
                <w:rFonts w:ascii="Times New Roman" w:hAnsi="Times New Roman" w:cs="Times New Roman"/>
                <w:sz w:val="18"/>
                <w:szCs w:val="18"/>
              </w:rPr>
            </w:pPr>
          </w:p>
        </w:tc>
        <w:tc>
          <w:tcPr>
            <w:tcW w:w="753" w:type="pct"/>
            <w:shd w:val="clear" w:color="auto" w:fill="auto"/>
            <w:vAlign w:val="bottom"/>
          </w:tcPr>
          <w:p w:rsidR="00771785" w:rsidRPr="00393E59" w:rsidRDefault="00771785" w:rsidP="00771785">
            <w:pPr>
              <w:tabs>
                <w:tab w:val="decimal" w:pos="1190"/>
              </w:tabs>
              <w:ind w:right="-12"/>
              <w:rPr>
                <w:rFonts w:ascii="Times New Roman" w:hAnsi="Times New Roman" w:cs="Times New Roman"/>
                <w:sz w:val="18"/>
                <w:szCs w:val="18"/>
                <w:cs/>
              </w:rPr>
            </w:pPr>
            <w:r w:rsidRPr="00393E59">
              <w:rPr>
                <w:rFonts w:ascii="Times New Roman" w:hAnsi="Times New Roman" w:cs="Times New Roman"/>
                <w:sz w:val="18"/>
                <w:szCs w:val="18"/>
              </w:rPr>
              <w:t>(</w:t>
            </w:r>
            <w:r w:rsidR="00C84198" w:rsidRPr="00C84198">
              <w:rPr>
                <w:rFonts w:ascii="Times New Roman" w:hAnsi="Times New Roman"/>
                <w:sz w:val="18"/>
                <w:szCs w:val="18"/>
              </w:rPr>
              <w:t>3</w:t>
            </w:r>
            <w:r w:rsidRPr="00393E59">
              <w:rPr>
                <w:rFonts w:ascii="Times New Roman" w:hAnsi="Times New Roman" w:cs="Times New Roman"/>
                <w:sz w:val="18"/>
                <w:szCs w:val="18"/>
              </w:rPr>
              <w:t>,</w:t>
            </w:r>
            <w:r w:rsidR="00C84198" w:rsidRPr="00C84198">
              <w:rPr>
                <w:rFonts w:ascii="Times New Roman" w:hAnsi="Times New Roman"/>
                <w:sz w:val="18"/>
                <w:szCs w:val="18"/>
              </w:rPr>
              <w:t>213</w:t>
            </w:r>
            <w:r w:rsidRPr="00393E59">
              <w:rPr>
                <w:rFonts w:ascii="Times New Roman" w:hAnsi="Times New Roman" w:cs="Times New Roman"/>
                <w:sz w:val="18"/>
                <w:szCs w:val="18"/>
              </w:rPr>
              <w:t>)</w:t>
            </w:r>
          </w:p>
        </w:tc>
        <w:tc>
          <w:tcPr>
            <w:tcW w:w="99" w:type="pct"/>
            <w:shd w:val="clear" w:color="auto" w:fill="auto"/>
            <w:vAlign w:val="bottom"/>
          </w:tcPr>
          <w:p w:rsidR="00771785" w:rsidRPr="00393E59" w:rsidRDefault="00771785" w:rsidP="00771785">
            <w:pPr>
              <w:autoSpaceDE/>
              <w:autoSpaceDN/>
              <w:adjustRightInd/>
              <w:spacing w:line="220" w:lineRule="exact"/>
              <w:jc w:val="right"/>
              <w:rPr>
                <w:rFonts w:ascii="Times New Roman" w:hAnsi="Times New Roman" w:cs="Times New Roman"/>
                <w:sz w:val="18"/>
                <w:szCs w:val="18"/>
              </w:rPr>
            </w:pPr>
          </w:p>
        </w:tc>
        <w:tc>
          <w:tcPr>
            <w:tcW w:w="741" w:type="pct"/>
            <w:shd w:val="clear" w:color="auto" w:fill="auto"/>
            <w:vAlign w:val="bottom"/>
          </w:tcPr>
          <w:p w:rsidR="00771785" w:rsidRPr="00393E59" w:rsidRDefault="00771785" w:rsidP="00771785">
            <w:pPr>
              <w:tabs>
                <w:tab w:val="decimal" w:pos="1170"/>
              </w:tabs>
              <w:ind w:left="-29" w:right="-280"/>
              <w:rPr>
                <w:rFonts w:ascii="Times New Roman" w:hAnsi="Times New Roman" w:cs="Times New Roman"/>
                <w:sz w:val="18"/>
                <w:szCs w:val="18"/>
                <w:cs/>
              </w:rPr>
            </w:pPr>
            <w:r w:rsidRPr="00393E59">
              <w:rPr>
                <w:rFonts w:ascii="Times New Roman" w:hAnsi="Times New Roman" w:cs="Times New Roman"/>
                <w:sz w:val="18"/>
                <w:szCs w:val="18"/>
                <w:cs/>
              </w:rPr>
              <w:t>(</w:t>
            </w:r>
            <w:r w:rsidR="00C84198" w:rsidRPr="00C84198">
              <w:rPr>
                <w:rFonts w:ascii="Times New Roman" w:hAnsi="Times New Roman"/>
                <w:sz w:val="18"/>
                <w:szCs w:val="18"/>
              </w:rPr>
              <w:t>893</w:t>
            </w:r>
            <w:r w:rsidRPr="00393E59">
              <w:rPr>
                <w:rFonts w:ascii="Times New Roman" w:hAnsi="Times New Roman" w:cs="Times New Roman"/>
                <w:sz w:val="18"/>
                <w:szCs w:val="18"/>
                <w:cs/>
              </w:rPr>
              <w:t>)</w:t>
            </w:r>
          </w:p>
        </w:tc>
      </w:tr>
      <w:tr w:rsidR="00393E59" w:rsidRPr="00393E59" w:rsidTr="00652681">
        <w:trPr>
          <w:trHeight w:val="72"/>
        </w:trPr>
        <w:tc>
          <w:tcPr>
            <w:tcW w:w="1722" w:type="pct"/>
            <w:shd w:val="clear" w:color="auto" w:fill="auto"/>
            <w:vAlign w:val="bottom"/>
          </w:tcPr>
          <w:p w:rsidR="00771785" w:rsidRPr="001A3900" w:rsidRDefault="00771785" w:rsidP="00771785">
            <w:pPr>
              <w:spacing w:line="220" w:lineRule="exact"/>
              <w:ind w:left="360"/>
              <w:rPr>
                <w:rFonts w:ascii="Times New Roman" w:hAnsi="Times New Roman" w:cs="Times New Roman"/>
                <w:b/>
                <w:bCs/>
                <w:sz w:val="18"/>
                <w:szCs w:val="18"/>
              </w:rPr>
            </w:pPr>
            <w:r w:rsidRPr="001A3900">
              <w:rPr>
                <w:rFonts w:ascii="Times New Roman" w:hAnsi="Times New Roman" w:cs="Times New Roman"/>
                <w:b/>
                <w:bCs/>
                <w:sz w:val="18"/>
                <w:szCs w:val="18"/>
              </w:rPr>
              <w:t xml:space="preserve">Balance as at December </w:t>
            </w:r>
            <w:r w:rsidR="00C84198" w:rsidRPr="00C84198">
              <w:rPr>
                <w:rFonts w:ascii="Times New Roman" w:hAnsi="Times New Roman"/>
                <w:b/>
                <w:bCs/>
                <w:sz w:val="18"/>
                <w:szCs w:val="18"/>
              </w:rPr>
              <w:t>31</w:t>
            </w:r>
            <w:r w:rsidRPr="001A3900">
              <w:rPr>
                <w:rFonts w:ascii="Times New Roman" w:hAnsi="Times New Roman" w:cs="Times New Roman"/>
                <w:b/>
                <w:bCs/>
                <w:sz w:val="18"/>
                <w:szCs w:val="18"/>
              </w:rPr>
              <w:t>,</w:t>
            </w:r>
          </w:p>
        </w:tc>
        <w:tc>
          <w:tcPr>
            <w:tcW w:w="744" w:type="pct"/>
            <w:tcBorders>
              <w:top w:val="single" w:sz="4" w:space="0" w:color="auto"/>
              <w:bottom w:val="double" w:sz="4" w:space="0" w:color="auto"/>
            </w:tcBorders>
            <w:shd w:val="clear" w:color="auto" w:fill="auto"/>
            <w:vAlign w:val="bottom"/>
          </w:tcPr>
          <w:p w:rsidR="00771785" w:rsidRPr="00393E59" w:rsidRDefault="00C84198" w:rsidP="00771785">
            <w:pPr>
              <w:tabs>
                <w:tab w:val="decimal" w:pos="1190"/>
              </w:tabs>
              <w:ind w:right="-12"/>
              <w:rPr>
                <w:rFonts w:ascii="Times New Roman" w:hAnsi="Times New Roman" w:cs="Times New Roman"/>
                <w:sz w:val="18"/>
                <w:szCs w:val="18"/>
              </w:rPr>
            </w:pPr>
            <w:r w:rsidRPr="00C84198">
              <w:rPr>
                <w:rFonts w:ascii="Times New Roman" w:hAnsi="Times New Roman"/>
                <w:sz w:val="18"/>
                <w:szCs w:val="18"/>
              </w:rPr>
              <w:t>10</w:t>
            </w:r>
            <w:r w:rsidR="00771785" w:rsidRPr="00393E59">
              <w:rPr>
                <w:rFonts w:ascii="Times New Roman" w:hAnsi="Times New Roman" w:cs="Times New Roman"/>
                <w:sz w:val="18"/>
                <w:szCs w:val="18"/>
              </w:rPr>
              <w:t>,</w:t>
            </w:r>
            <w:r w:rsidRPr="00C84198">
              <w:rPr>
                <w:rFonts w:ascii="Times New Roman" w:hAnsi="Times New Roman"/>
                <w:sz w:val="18"/>
                <w:szCs w:val="18"/>
              </w:rPr>
              <w:t>703</w:t>
            </w:r>
          </w:p>
        </w:tc>
        <w:tc>
          <w:tcPr>
            <w:tcW w:w="100" w:type="pct"/>
            <w:vAlign w:val="bottom"/>
          </w:tcPr>
          <w:p w:rsidR="00771785" w:rsidRPr="00393E59" w:rsidRDefault="00771785" w:rsidP="00771785">
            <w:pPr>
              <w:autoSpaceDE/>
              <w:autoSpaceDN/>
              <w:adjustRightInd/>
              <w:spacing w:line="220" w:lineRule="exact"/>
              <w:jc w:val="right"/>
              <w:rPr>
                <w:rFonts w:ascii="Times New Roman" w:hAnsi="Times New Roman" w:cs="Times New Roman"/>
                <w:sz w:val="18"/>
                <w:szCs w:val="18"/>
              </w:rPr>
            </w:pPr>
          </w:p>
        </w:tc>
        <w:tc>
          <w:tcPr>
            <w:tcW w:w="741" w:type="pct"/>
            <w:tcBorders>
              <w:top w:val="single" w:sz="4" w:space="0" w:color="auto"/>
              <w:bottom w:val="double" w:sz="4" w:space="0" w:color="auto"/>
            </w:tcBorders>
            <w:vAlign w:val="bottom"/>
          </w:tcPr>
          <w:p w:rsidR="00771785" w:rsidRPr="00393E59" w:rsidRDefault="00C84198" w:rsidP="00771785">
            <w:pPr>
              <w:tabs>
                <w:tab w:val="decimal" w:pos="1190"/>
              </w:tabs>
              <w:ind w:right="-12"/>
              <w:rPr>
                <w:rFonts w:ascii="Times New Roman" w:hAnsi="Times New Roman" w:cs="Times New Roman"/>
                <w:sz w:val="18"/>
                <w:szCs w:val="18"/>
              </w:rPr>
            </w:pPr>
            <w:r w:rsidRPr="00C84198">
              <w:rPr>
                <w:rFonts w:ascii="Times New Roman" w:hAnsi="Times New Roman"/>
                <w:sz w:val="18"/>
                <w:szCs w:val="18"/>
              </w:rPr>
              <w:t>7</w:t>
            </w:r>
            <w:r w:rsidR="00771785" w:rsidRPr="00393E59">
              <w:rPr>
                <w:rFonts w:ascii="Times New Roman" w:hAnsi="Times New Roman" w:cs="Times New Roman"/>
                <w:sz w:val="18"/>
                <w:szCs w:val="18"/>
              </w:rPr>
              <w:t>,</w:t>
            </w:r>
            <w:r w:rsidRPr="00C84198">
              <w:rPr>
                <w:rFonts w:ascii="Times New Roman" w:hAnsi="Times New Roman"/>
                <w:sz w:val="18"/>
                <w:szCs w:val="18"/>
              </w:rPr>
              <w:t>944</w:t>
            </w:r>
          </w:p>
        </w:tc>
        <w:tc>
          <w:tcPr>
            <w:tcW w:w="99" w:type="pct"/>
            <w:vAlign w:val="bottom"/>
          </w:tcPr>
          <w:p w:rsidR="00771785" w:rsidRPr="00393E59" w:rsidRDefault="00771785" w:rsidP="001A3900">
            <w:pPr>
              <w:tabs>
                <w:tab w:val="decimal" w:pos="976"/>
              </w:tabs>
              <w:ind w:left="-117" w:right="-280"/>
              <w:rPr>
                <w:rFonts w:ascii="Times New Roman" w:hAnsi="Times New Roman" w:cs="Times New Roman"/>
              </w:rPr>
            </w:pPr>
            <w:r w:rsidRPr="00393E59">
              <w:rPr>
                <w:rFonts w:ascii="Times New Roman" w:hAnsi="Times New Roman" w:cs="Times New Roman"/>
              </w:rPr>
              <w:t>,</w:t>
            </w:r>
            <w:r w:rsidR="00C84198" w:rsidRPr="00C84198">
              <w:rPr>
                <w:rFonts w:ascii="Times New Roman" w:hAnsi="Times New Roman"/>
              </w:rPr>
              <w:t>44</w:t>
            </w:r>
          </w:p>
        </w:tc>
        <w:tc>
          <w:tcPr>
            <w:tcW w:w="753" w:type="pct"/>
            <w:tcBorders>
              <w:top w:val="single" w:sz="4" w:space="0" w:color="auto"/>
              <w:bottom w:val="double" w:sz="4" w:space="0" w:color="auto"/>
            </w:tcBorders>
            <w:shd w:val="clear" w:color="auto" w:fill="auto"/>
            <w:vAlign w:val="bottom"/>
          </w:tcPr>
          <w:p w:rsidR="00771785" w:rsidRPr="00393E59" w:rsidRDefault="00C84198" w:rsidP="00771785">
            <w:pPr>
              <w:tabs>
                <w:tab w:val="decimal" w:pos="1190"/>
              </w:tabs>
              <w:ind w:left="-29" w:right="-280"/>
              <w:rPr>
                <w:rFonts w:ascii="Times New Roman" w:hAnsi="Times New Roman" w:cs="Times New Roman"/>
                <w:sz w:val="18"/>
                <w:szCs w:val="18"/>
              </w:rPr>
            </w:pPr>
            <w:r w:rsidRPr="00C84198">
              <w:rPr>
                <w:rFonts w:ascii="Times New Roman" w:hAnsi="Times New Roman"/>
                <w:sz w:val="18"/>
                <w:szCs w:val="18"/>
              </w:rPr>
              <w:t>9</w:t>
            </w:r>
            <w:r w:rsidR="00771785" w:rsidRPr="00393E59">
              <w:rPr>
                <w:rFonts w:ascii="Times New Roman" w:hAnsi="Times New Roman" w:cs="Times New Roman"/>
                <w:sz w:val="18"/>
                <w:szCs w:val="18"/>
              </w:rPr>
              <w:t>,</w:t>
            </w:r>
            <w:r w:rsidRPr="00C84198">
              <w:rPr>
                <w:rFonts w:ascii="Times New Roman" w:hAnsi="Times New Roman"/>
                <w:sz w:val="18"/>
                <w:szCs w:val="18"/>
              </w:rPr>
              <w:t>097</w:t>
            </w:r>
          </w:p>
        </w:tc>
        <w:tc>
          <w:tcPr>
            <w:tcW w:w="99" w:type="pct"/>
            <w:shd w:val="clear" w:color="auto" w:fill="auto"/>
            <w:vAlign w:val="bottom"/>
          </w:tcPr>
          <w:p w:rsidR="00771785" w:rsidRPr="00393E59" w:rsidRDefault="00771785" w:rsidP="00771785">
            <w:pPr>
              <w:autoSpaceDE/>
              <w:autoSpaceDN/>
              <w:adjustRightInd/>
              <w:spacing w:line="220" w:lineRule="exact"/>
              <w:jc w:val="right"/>
              <w:rPr>
                <w:rFonts w:ascii="Times New Roman" w:hAnsi="Times New Roman" w:cs="Times New Roman"/>
                <w:sz w:val="18"/>
                <w:szCs w:val="18"/>
              </w:rPr>
            </w:pPr>
          </w:p>
        </w:tc>
        <w:tc>
          <w:tcPr>
            <w:tcW w:w="741" w:type="pct"/>
            <w:tcBorders>
              <w:top w:val="single" w:sz="4" w:space="0" w:color="auto"/>
              <w:bottom w:val="double" w:sz="4" w:space="0" w:color="auto"/>
            </w:tcBorders>
            <w:shd w:val="clear" w:color="auto" w:fill="auto"/>
            <w:vAlign w:val="bottom"/>
          </w:tcPr>
          <w:p w:rsidR="00771785" w:rsidRPr="00393E59" w:rsidRDefault="00C84198" w:rsidP="00771785">
            <w:pPr>
              <w:tabs>
                <w:tab w:val="decimal" w:pos="1170"/>
              </w:tabs>
              <w:ind w:left="-29" w:right="-280"/>
              <w:rPr>
                <w:rFonts w:ascii="Times New Roman" w:hAnsi="Times New Roman" w:cs="Times New Roman"/>
                <w:sz w:val="18"/>
                <w:szCs w:val="18"/>
              </w:rPr>
            </w:pPr>
            <w:r w:rsidRPr="00C84198">
              <w:rPr>
                <w:rFonts w:ascii="Times New Roman" w:hAnsi="Times New Roman"/>
                <w:sz w:val="18"/>
                <w:szCs w:val="18"/>
              </w:rPr>
              <w:t>7</w:t>
            </w:r>
            <w:r w:rsidR="00771785" w:rsidRPr="00393E59">
              <w:rPr>
                <w:rFonts w:ascii="Times New Roman" w:hAnsi="Times New Roman" w:cs="Times New Roman"/>
                <w:sz w:val="18"/>
                <w:szCs w:val="18"/>
              </w:rPr>
              <w:t>,</w:t>
            </w:r>
            <w:r w:rsidRPr="00C84198">
              <w:rPr>
                <w:rFonts w:ascii="Times New Roman" w:hAnsi="Times New Roman"/>
                <w:sz w:val="18"/>
                <w:szCs w:val="18"/>
              </w:rPr>
              <w:t>307</w:t>
            </w:r>
          </w:p>
        </w:tc>
      </w:tr>
    </w:tbl>
    <w:p w:rsidR="00514C25" w:rsidRPr="00393E59" w:rsidRDefault="00514C25" w:rsidP="002643B5">
      <w:pPr>
        <w:pStyle w:val="ListParagraph"/>
        <w:numPr>
          <w:ilvl w:val="0"/>
          <w:numId w:val="8"/>
        </w:numPr>
        <w:spacing w:before="480" w:after="0"/>
        <w:ind w:left="547" w:hanging="547"/>
        <w:contextualSpacing w:val="0"/>
        <w:jc w:val="both"/>
        <w:rPr>
          <w:rFonts w:ascii="Times New Roman" w:hAnsi="Times New Roman" w:cs="Times New Roman"/>
          <w:b/>
          <w:bCs/>
          <w:sz w:val="20"/>
          <w:szCs w:val="20"/>
        </w:rPr>
      </w:pPr>
      <w:r w:rsidRPr="00393E59">
        <w:rPr>
          <w:rFonts w:ascii="Times New Roman" w:hAnsi="Times New Roman" w:cs="Times New Roman"/>
          <w:b/>
          <w:bCs/>
          <w:sz w:val="20"/>
          <w:szCs w:val="20"/>
        </w:rPr>
        <w:t>SHARE  CAPITAL</w:t>
      </w:r>
    </w:p>
    <w:p w:rsidR="00291622" w:rsidRPr="00393E59" w:rsidRDefault="00C84198" w:rsidP="00291622">
      <w:pPr>
        <w:spacing w:before="240" w:after="240"/>
        <w:ind w:left="1170" w:hanging="630"/>
        <w:jc w:val="both"/>
        <w:rPr>
          <w:rFonts w:ascii="Times New Roman" w:hAnsi="Times New Roman" w:cs="Times New Roman"/>
          <w:sz w:val="22"/>
          <w:szCs w:val="22"/>
        </w:rPr>
      </w:pPr>
      <w:r w:rsidRPr="00C84198">
        <w:rPr>
          <w:rFonts w:ascii="Times New Roman" w:hAnsi="Times New Roman"/>
          <w:sz w:val="22"/>
          <w:szCs w:val="22"/>
        </w:rPr>
        <w:t>26</w:t>
      </w:r>
      <w:r w:rsidR="00291622" w:rsidRPr="00393E59">
        <w:rPr>
          <w:rFonts w:ascii="Times New Roman" w:hAnsi="Times New Roman" w:cs="Times New Roman"/>
          <w:sz w:val="22"/>
          <w:szCs w:val="22"/>
        </w:rPr>
        <w:t>.</w:t>
      </w:r>
      <w:r w:rsidRPr="00C84198">
        <w:rPr>
          <w:rFonts w:ascii="Times New Roman" w:hAnsi="Times New Roman"/>
          <w:sz w:val="22"/>
          <w:szCs w:val="22"/>
        </w:rPr>
        <w:t>1</w:t>
      </w:r>
      <w:r w:rsidR="00291622" w:rsidRPr="00393E59">
        <w:rPr>
          <w:rFonts w:ascii="Times New Roman" w:hAnsi="Times New Roman" w:cs="Times New Roman"/>
          <w:sz w:val="22"/>
          <w:szCs w:val="22"/>
        </w:rPr>
        <w:t xml:space="preserve"> </w:t>
      </w:r>
      <w:r w:rsidR="00291622" w:rsidRPr="00393E59">
        <w:rPr>
          <w:rFonts w:ascii="Times New Roman" w:hAnsi="Times New Roman" w:cs="Times New Roman"/>
        </w:rPr>
        <w:tab/>
      </w:r>
      <w:r w:rsidR="00291622" w:rsidRPr="00393E59">
        <w:rPr>
          <w:rFonts w:ascii="Times New Roman" w:hAnsi="Times New Roman" w:cs="Times New Roman"/>
          <w:sz w:val="22"/>
          <w:szCs w:val="22"/>
        </w:rPr>
        <w:t xml:space="preserve">On October </w:t>
      </w:r>
      <w:r w:rsidRPr="00C84198">
        <w:rPr>
          <w:rFonts w:ascii="Times New Roman" w:hAnsi="Times New Roman"/>
          <w:sz w:val="22"/>
          <w:szCs w:val="22"/>
        </w:rPr>
        <w:t>7</w:t>
      </w:r>
      <w:r w:rsidR="00291622" w:rsidRPr="00393E59">
        <w:rPr>
          <w:rFonts w:ascii="Times New Roman" w:hAnsi="Times New Roman" w:cs="Times New Roman"/>
          <w:sz w:val="22"/>
          <w:szCs w:val="22"/>
        </w:rPr>
        <w:t xml:space="preserve">, </w:t>
      </w:r>
      <w:r w:rsidRPr="00C84198">
        <w:rPr>
          <w:rFonts w:ascii="Times New Roman" w:hAnsi="Times New Roman"/>
          <w:sz w:val="22"/>
          <w:szCs w:val="22"/>
        </w:rPr>
        <w:t>2019</w:t>
      </w:r>
      <w:r w:rsidR="00291622" w:rsidRPr="00393E59">
        <w:rPr>
          <w:rFonts w:ascii="Times New Roman" w:hAnsi="Times New Roman" w:cs="Times New Roman"/>
          <w:sz w:val="22"/>
          <w:szCs w:val="22"/>
        </w:rPr>
        <w:t xml:space="preserve">, the Extraordinary General Meeting of the shareholders passed the resolutions to change in the Company’s status to a public company limited and changed of the par value of its ordinary shares from </w:t>
      </w:r>
      <w:r w:rsidRPr="00C84198">
        <w:rPr>
          <w:rFonts w:ascii="Times New Roman" w:hAnsi="Times New Roman"/>
          <w:sz w:val="22"/>
          <w:szCs w:val="22"/>
        </w:rPr>
        <w:t>9</w:t>
      </w:r>
      <w:r w:rsidR="00291622" w:rsidRPr="00393E59">
        <w:rPr>
          <w:rFonts w:ascii="Times New Roman" w:hAnsi="Times New Roman" w:cs="Times New Roman"/>
          <w:sz w:val="22"/>
          <w:szCs w:val="22"/>
        </w:rPr>
        <w:t>,</w:t>
      </w:r>
      <w:r w:rsidRPr="00C84198">
        <w:rPr>
          <w:rFonts w:ascii="Times New Roman" w:hAnsi="Times New Roman"/>
          <w:sz w:val="22"/>
          <w:szCs w:val="22"/>
        </w:rPr>
        <w:t>615</w:t>
      </w:r>
      <w:r w:rsidR="00291622" w:rsidRPr="00393E59">
        <w:rPr>
          <w:rFonts w:ascii="Times New Roman" w:hAnsi="Times New Roman" w:cs="Times New Roman"/>
          <w:sz w:val="22"/>
          <w:szCs w:val="22"/>
        </w:rPr>
        <w:t>,</w:t>
      </w:r>
      <w:r w:rsidRPr="00C84198">
        <w:rPr>
          <w:rFonts w:ascii="Times New Roman" w:hAnsi="Times New Roman"/>
          <w:sz w:val="22"/>
          <w:szCs w:val="22"/>
        </w:rPr>
        <w:t>473</w:t>
      </w:r>
      <w:r w:rsidR="00291622" w:rsidRPr="00393E59">
        <w:rPr>
          <w:rFonts w:ascii="Times New Roman" w:hAnsi="Times New Roman" w:cs="Times New Roman"/>
          <w:sz w:val="22"/>
          <w:szCs w:val="22"/>
          <w:cs/>
        </w:rPr>
        <w:t xml:space="preserve"> </w:t>
      </w:r>
      <w:r w:rsidR="00291622" w:rsidRPr="00393E59">
        <w:rPr>
          <w:rFonts w:ascii="Times New Roman" w:hAnsi="Times New Roman" w:cs="Times New Roman"/>
          <w:sz w:val="22"/>
          <w:szCs w:val="22"/>
        </w:rPr>
        <w:t xml:space="preserve">shares at Baht </w:t>
      </w:r>
      <w:r w:rsidRPr="00C84198">
        <w:rPr>
          <w:rFonts w:ascii="Times New Roman" w:hAnsi="Times New Roman"/>
          <w:sz w:val="22"/>
          <w:szCs w:val="22"/>
        </w:rPr>
        <w:t>100</w:t>
      </w:r>
      <w:r w:rsidR="00291622" w:rsidRPr="00393E59">
        <w:rPr>
          <w:rFonts w:ascii="Times New Roman" w:hAnsi="Times New Roman" w:cs="Times New Roman"/>
          <w:sz w:val="22"/>
          <w:szCs w:val="22"/>
          <w:cs/>
        </w:rPr>
        <w:t xml:space="preserve"> </w:t>
      </w:r>
      <w:r w:rsidR="00291622" w:rsidRPr="00393E59">
        <w:rPr>
          <w:rFonts w:ascii="Times New Roman" w:hAnsi="Times New Roman" w:cs="Times New Roman"/>
          <w:sz w:val="22"/>
          <w:szCs w:val="22"/>
        </w:rPr>
        <w:t xml:space="preserve">each to </w:t>
      </w:r>
      <w:r w:rsidRPr="00C84198">
        <w:rPr>
          <w:rFonts w:ascii="Times New Roman" w:hAnsi="Times New Roman"/>
          <w:sz w:val="22"/>
          <w:szCs w:val="22"/>
        </w:rPr>
        <w:t>961</w:t>
      </w:r>
      <w:r w:rsidR="00291622" w:rsidRPr="00393E59">
        <w:rPr>
          <w:rFonts w:ascii="Times New Roman" w:hAnsi="Times New Roman" w:cs="Times New Roman"/>
          <w:sz w:val="22"/>
          <w:szCs w:val="22"/>
        </w:rPr>
        <w:t>,</w:t>
      </w:r>
      <w:r w:rsidRPr="00C84198">
        <w:rPr>
          <w:rFonts w:ascii="Times New Roman" w:hAnsi="Times New Roman"/>
          <w:sz w:val="22"/>
          <w:szCs w:val="22"/>
        </w:rPr>
        <w:t>547</w:t>
      </w:r>
      <w:r w:rsidR="00291622" w:rsidRPr="00393E59">
        <w:rPr>
          <w:rFonts w:ascii="Times New Roman" w:hAnsi="Times New Roman" w:cs="Times New Roman"/>
          <w:sz w:val="22"/>
          <w:szCs w:val="22"/>
        </w:rPr>
        <w:t>,</w:t>
      </w:r>
      <w:r w:rsidRPr="00C84198">
        <w:rPr>
          <w:rFonts w:ascii="Times New Roman" w:hAnsi="Times New Roman"/>
          <w:sz w:val="22"/>
          <w:szCs w:val="22"/>
        </w:rPr>
        <w:t>300</w:t>
      </w:r>
      <w:r w:rsidR="00291622" w:rsidRPr="00393E59">
        <w:rPr>
          <w:rFonts w:ascii="Times New Roman" w:hAnsi="Times New Roman" w:cs="Times New Roman"/>
          <w:sz w:val="22"/>
          <w:szCs w:val="22"/>
          <w:cs/>
        </w:rPr>
        <w:t xml:space="preserve"> </w:t>
      </w:r>
      <w:r w:rsidR="00291622" w:rsidRPr="00393E59">
        <w:rPr>
          <w:rFonts w:ascii="Times New Roman" w:hAnsi="Times New Roman" w:cs="Times New Roman"/>
          <w:sz w:val="22"/>
          <w:szCs w:val="22"/>
        </w:rPr>
        <w:t xml:space="preserve">shares at Baht </w:t>
      </w:r>
      <w:r w:rsidRPr="00C84198">
        <w:rPr>
          <w:rFonts w:ascii="Times New Roman" w:hAnsi="Times New Roman"/>
          <w:sz w:val="22"/>
          <w:szCs w:val="22"/>
        </w:rPr>
        <w:t>1</w:t>
      </w:r>
      <w:r w:rsidR="00291622" w:rsidRPr="00393E59">
        <w:rPr>
          <w:rFonts w:ascii="Times New Roman" w:hAnsi="Times New Roman" w:cs="Times New Roman"/>
          <w:sz w:val="22"/>
          <w:szCs w:val="22"/>
          <w:cs/>
        </w:rPr>
        <w:t xml:space="preserve"> </w:t>
      </w:r>
      <w:r w:rsidR="007B5EF4" w:rsidRPr="00393E59">
        <w:rPr>
          <w:rFonts w:ascii="Times New Roman" w:hAnsi="Times New Roman" w:cs="Times New Roman"/>
          <w:sz w:val="22"/>
          <w:szCs w:val="22"/>
        </w:rPr>
        <w:t>each</w:t>
      </w:r>
      <w:r w:rsidR="00291622" w:rsidRPr="00393E59">
        <w:rPr>
          <w:rFonts w:ascii="Times New Roman" w:hAnsi="Times New Roman" w:cs="Times New Roman"/>
          <w:sz w:val="22"/>
          <w:szCs w:val="22"/>
        </w:rPr>
        <w:t xml:space="preserve">. In addition, the meeting approved the increase in the Company’s registered capital from Baht </w:t>
      </w:r>
      <w:r w:rsidRPr="00C84198">
        <w:rPr>
          <w:rFonts w:ascii="Times New Roman" w:hAnsi="Times New Roman"/>
          <w:sz w:val="22"/>
          <w:szCs w:val="22"/>
        </w:rPr>
        <w:t>961</w:t>
      </w:r>
      <w:r w:rsidR="00291622" w:rsidRPr="00393E59">
        <w:rPr>
          <w:rFonts w:ascii="Times New Roman" w:hAnsi="Times New Roman" w:cs="Times New Roman"/>
          <w:sz w:val="22"/>
          <w:szCs w:val="22"/>
        </w:rPr>
        <w:t>.</w:t>
      </w:r>
      <w:r w:rsidRPr="00C84198">
        <w:rPr>
          <w:rFonts w:ascii="Times New Roman" w:hAnsi="Times New Roman"/>
          <w:sz w:val="22"/>
          <w:szCs w:val="22"/>
        </w:rPr>
        <w:t>5</w:t>
      </w:r>
      <w:r w:rsidR="00291622" w:rsidRPr="00393E59">
        <w:rPr>
          <w:rFonts w:ascii="Times New Roman" w:hAnsi="Times New Roman" w:cs="Times New Roman"/>
          <w:sz w:val="22"/>
          <w:szCs w:val="22"/>
          <w:cs/>
        </w:rPr>
        <w:t xml:space="preserve"> </w:t>
      </w:r>
      <w:r w:rsidR="00291622" w:rsidRPr="00393E59">
        <w:rPr>
          <w:rFonts w:ascii="Times New Roman" w:hAnsi="Times New Roman" w:cs="Times New Roman"/>
          <w:sz w:val="22"/>
          <w:szCs w:val="22"/>
        </w:rPr>
        <w:t>million (</w:t>
      </w:r>
      <w:r w:rsidRPr="00C84198">
        <w:rPr>
          <w:rFonts w:ascii="Times New Roman" w:hAnsi="Times New Roman"/>
          <w:sz w:val="22"/>
          <w:szCs w:val="22"/>
        </w:rPr>
        <w:t>961</w:t>
      </w:r>
      <w:r w:rsidR="00291622" w:rsidRPr="00393E59">
        <w:rPr>
          <w:rFonts w:ascii="Times New Roman" w:hAnsi="Times New Roman" w:cs="Times New Roman"/>
          <w:sz w:val="22"/>
          <w:szCs w:val="22"/>
        </w:rPr>
        <w:t>,</w:t>
      </w:r>
      <w:r w:rsidRPr="00C84198">
        <w:rPr>
          <w:rFonts w:ascii="Times New Roman" w:hAnsi="Times New Roman"/>
          <w:sz w:val="22"/>
          <w:szCs w:val="22"/>
        </w:rPr>
        <w:t>547</w:t>
      </w:r>
      <w:r w:rsidR="00291622" w:rsidRPr="00393E59">
        <w:rPr>
          <w:rFonts w:ascii="Times New Roman" w:hAnsi="Times New Roman" w:cs="Times New Roman"/>
          <w:sz w:val="22"/>
          <w:szCs w:val="22"/>
        </w:rPr>
        <w:t>,</w:t>
      </w:r>
      <w:r w:rsidRPr="00C84198">
        <w:rPr>
          <w:rFonts w:ascii="Times New Roman" w:hAnsi="Times New Roman"/>
          <w:sz w:val="22"/>
          <w:szCs w:val="22"/>
        </w:rPr>
        <w:t>300</w:t>
      </w:r>
      <w:r w:rsidR="00291622" w:rsidRPr="00393E59">
        <w:rPr>
          <w:rFonts w:ascii="Times New Roman" w:hAnsi="Times New Roman" w:cs="Times New Roman"/>
          <w:sz w:val="22"/>
          <w:szCs w:val="22"/>
          <w:cs/>
        </w:rPr>
        <w:t xml:space="preserve"> </w:t>
      </w:r>
      <w:r w:rsidR="00291622" w:rsidRPr="00393E59">
        <w:rPr>
          <w:rFonts w:ascii="Times New Roman" w:hAnsi="Times New Roman" w:cs="Times New Roman"/>
          <w:sz w:val="22"/>
          <w:szCs w:val="22"/>
        </w:rPr>
        <w:t xml:space="preserve">ordinary shares of Baht </w:t>
      </w:r>
      <w:r w:rsidRPr="00C84198">
        <w:rPr>
          <w:rFonts w:ascii="Times New Roman" w:hAnsi="Times New Roman"/>
          <w:sz w:val="22"/>
          <w:szCs w:val="22"/>
        </w:rPr>
        <w:t>1</w:t>
      </w:r>
      <w:r w:rsidR="00291622" w:rsidRPr="00393E59">
        <w:rPr>
          <w:rFonts w:ascii="Times New Roman" w:hAnsi="Times New Roman" w:cs="Times New Roman"/>
          <w:sz w:val="22"/>
          <w:szCs w:val="22"/>
          <w:cs/>
        </w:rPr>
        <w:t xml:space="preserve"> </w:t>
      </w:r>
      <w:r w:rsidR="00291622" w:rsidRPr="00393E59">
        <w:rPr>
          <w:rFonts w:ascii="Times New Roman" w:hAnsi="Times New Roman" w:cs="Times New Roman"/>
          <w:sz w:val="22"/>
          <w:szCs w:val="22"/>
        </w:rPr>
        <w:t xml:space="preserve">each) to Baht </w:t>
      </w:r>
      <w:r w:rsidRPr="00C84198">
        <w:rPr>
          <w:rFonts w:ascii="Times New Roman" w:hAnsi="Times New Roman"/>
          <w:sz w:val="22"/>
          <w:szCs w:val="22"/>
        </w:rPr>
        <w:t>1</w:t>
      </w:r>
      <w:r w:rsidR="00291622" w:rsidRPr="00393E59">
        <w:rPr>
          <w:rFonts w:ascii="Times New Roman" w:hAnsi="Times New Roman" w:cs="Times New Roman"/>
          <w:sz w:val="22"/>
          <w:szCs w:val="22"/>
        </w:rPr>
        <w:t>,</w:t>
      </w:r>
      <w:r w:rsidRPr="00C84198">
        <w:rPr>
          <w:rFonts w:ascii="Times New Roman" w:hAnsi="Times New Roman"/>
          <w:sz w:val="22"/>
          <w:szCs w:val="22"/>
        </w:rPr>
        <w:t>281</w:t>
      </w:r>
      <w:r w:rsidR="00291622" w:rsidRPr="00393E59">
        <w:rPr>
          <w:rFonts w:ascii="Times New Roman" w:hAnsi="Times New Roman" w:cs="Times New Roman"/>
          <w:sz w:val="22"/>
          <w:szCs w:val="22"/>
        </w:rPr>
        <w:t>.</w:t>
      </w:r>
      <w:r w:rsidRPr="00C84198">
        <w:rPr>
          <w:rFonts w:ascii="Times New Roman" w:hAnsi="Times New Roman"/>
          <w:sz w:val="22"/>
          <w:szCs w:val="22"/>
        </w:rPr>
        <w:t>5</w:t>
      </w:r>
      <w:r w:rsidR="00291622" w:rsidRPr="00393E59">
        <w:rPr>
          <w:rFonts w:ascii="Times New Roman" w:hAnsi="Times New Roman" w:cs="Times New Roman"/>
          <w:sz w:val="22"/>
          <w:szCs w:val="22"/>
          <w:cs/>
        </w:rPr>
        <w:t xml:space="preserve"> </w:t>
      </w:r>
      <w:r w:rsidR="00291622" w:rsidRPr="00393E59">
        <w:rPr>
          <w:rFonts w:ascii="Times New Roman" w:hAnsi="Times New Roman" w:cs="Times New Roman"/>
          <w:sz w:val="22"/>
          <w:szCs w:val="22"/>
        </w:rPr>
        <w:t>million (</w:t>
      </w:r>
      <w:r w:rsidRPr="00C84198">
        <w:rPr>
          <w:rFonts w:ascii="Times New Roman" w:hAnsi="Times New Roman"/>
          <w:sz w:val="22"/>
          <w:szCs w:val="22"/>
        </w:rPr>
        <w:t>1</w:t>
      </w:r>
      <w:r w:rsidR="00291622" w:rsidRPr="00393E59">
        <w:rPr>
          <w:rFonts w:ascii="Times New Roman" w:hAnsi="Times New Roman" w:cs="Times New Roman"/>
          <w:sz w:val="22"/>
          <w:szCs w:val="22"/>
        </w:rPr>
        <w:t>,</w:t>
      </w:r>
      <w:r w:rsidRPr="00C84198">
        <w:rPr>
          <w:rFonts w:ascii="Times New Roman" w:hAnsi="Times New Roman"/>
          <w:sz w:val="22"/>
          <w:szCs w:val="22"/>
        </w:rPr>
        <w:t>281</w:t>
      </w:r>
      <w:r w:rsidR="00291622" w:rsidRPr="00393E59">
        <w:rPr>
          <w:rFonts w:ascii="Times New Roman" w:hAnsi="Times New Roman" w:cs="Times New Roman"/>
          <w:sz w:val="22"/>
          <w:szCs w:val="22"/>
        </w:rPr>
        <w:t>,</w:t>
      </w:r>
      <w:r w:rsidRPr="00C84198">
        <w:rPr>
          <w:rFonts w:ascii="Times New Roman" w:hAnsi="Times New Roman"/>
          <w:sz w:val="22"/>
          <w:szCs w:val="22"/>
        </w:rPr>
        <w:t>547</w:t>
      </w:r>
      <w:r w:rsidR="00291622" w:rsidRPr="00393E59">
        <w:rPr>
          <w:rFonts w:ascii="Times New Roman" w:hAnsi="Times New Roman" w:cs="Times New Roman"/>
          <w:sz w:val="22"/>
          <w:szCs w:val="22"/>
        </w:rPr>
        <w:t>,</w:t>
      </w:r>
      <w:r w:rsidRPr="00C84198">
        <w:rPr>
          <w:rFonts w:ascii="Times New Roman" w:hAnsi="Times New Roman"/>
          <w:sz w:val="22"/>
          <w:szCs w:val="22"/>
        </w:rPr>
        <w:t>300</w:t>
      </w:r>
      <w:r w:rsidR="00291622" w:rsidRPr="00393E59">
        <w:rPr>
          <w:rFonts w:ascii="Times New Roman" w:hAnsi="Times New Roman" w:cs="Times New Roman"/>
          <w:sz w:val="22"/>
          <w:szCs w:val="22"/>
        </w:rPr>
        <w:t xml:space="preserve"> ordinary shares of Baht </w:t>
      </w:r>
      <w:r w:rsidRPr="00C84198">
        <w:rPr>
          <w:rFonts w:ascii="Times New Roman" w:hAnsi="Times New Roman"/>
          <w:sz w:val="22"/>
          <w:szCs w:val="22"/>
        </w:rPr>
        <w:t>1</w:t>
      </w:r>
      <w:r w:rsidR="00291622" w:rsidRPr="00393E59">
        <w:rPr>
          <w:rFonts w:ascii="Times New Roman" w:hAnsi="Times New Roman" w:cs="Times New Roman"/>
          <w:sz w:val="22"/>
          <w:szCs w:val="22"/>
        </w:rPr>
        <w:t xml:space="preserve"> each) by issuing additional </w:t>
      </w:r>
      <w:r w:rsidRPr="00C84198">
        <w:rPr>
          <w:rFonts w:ascii="Times New Roman" w:hAnsi="Times New Roman"/>
          <w:sz w:val="22"/>
          <w:szCs w:val="22"/>
        </w:rPr>
        <w:t>320</w:t>
      </w:r>
      <w:r w:rsidR="00291622" w:rsidRPr="00393E59">
        <w:rPr>
          <w:rFonts w:ascii="Times New Roman" w:hAnsi="Times New Roman" w:cs="Times New Roman"/>
          <w:sz w:val="22"/>
          <w:szCs w:val="22"/>
        </w:rPr>
        <w:t>,</w:t>
      </w:r>
      <w:r w:rsidRPr="00C84198">
        <w:rPr>
          <w:rFonts w:ascii="Times New Roman" w:hAnsi="Times New Roman"/>
          <w:sz w:val="22"/>
          <w:szCs w:val="22"/>
        </w:rPr>
        <w:t>000</w:t>
      </w:r>
      <w:r w:rsidR="00291622" w:rsidRPr="00393E59">
        <w:rPr>
          <w:rFonts w:ascii="Times New Roman" w:hAnsi="Times New Roman" w:cs="Times New Roman"/>
          <w:sz w:val="22"/>
          <w:szCs w:val="22"/>
        </w:rPr>
        <w:t>,</w:t>
      </w:r>
      <w:r w:rsidRPr="00C84198">
        <w:rPr>
          <w:rFonts w:ascii="Times New Roman" w:hAnsi="Times New Roman"/>
          <w:sz w:val="22"/>
          <w:szCs w:val="22"/>
        </w:rPr>
        <w:t>000</w:t>
      </w:r>
      <w:r w:rsidR="00291622" w:rsidRPr="00393E59">
        <w:rPr>
          <w:rFonts w:ascii="Times New Roman" w:hAnsi="Times New Roman" w:cs="Times New Roman"/>
          <w:sz w:val="22"/>
          <w:szCs w:val="22"/>
          <w:cs/>
        </w:rPr>
        <w:t xml:space="preserve"> </w:t>
      </w:r>
      <w:r w:rsidR="00291622" w:rsidRPr="00393E59">
        <w:rPr>
          <w:rFonts w:ascii="Times New Roman" w:hAnsi="Times New Roman" w:cs="Times New Roman"/>
          <w:sz w:val="22"/>
          <w:szCs w:val="22"/>
        </w:rPr>
        <w:t xml:space="preserve">ordinary shares of Baht </w:t>
      </w:r>
      <w:r w:rsidRPr="00C84198">
        <w:rPr>
          <w:rFonts w:ascii="Times New Roman" w:hAnsi="Times New Roman"/>
          <w:sz w:val="22"/>
          <w:szCs w:val="22"/>
        </w:rPr>
        <w:t>1</w:t>
      </w:r>
      <w:r w:rsidR="00291622" w:rsidRPr="00393E59">
        <w:rPr>
          <w:rFonts w:ascii="Times New Roman" w:hAnsi="Times New Roman" w:cs="Times New Roman"/>
          <w:sz w:val="22"/>
          <w:szCs w:val="22"/>
          <w:cs/>
        </w:rPr>
        <w:t xml:space="preserve"> </w:t>
      </w:r>
      <w:r w:rsidR="00291622" w:rsidRPr="00393E59">
        <w:rPr>
          <w:rFonts w:ascii="Times New Roman" w:hAnsi="Times New Roman" w:cs="Times New Roman"/>
          <w:sz w:val="22"/>
          <w:szCs w:val="22"/>
        </w:rPr>
        <w:t xml:space="preserve">each, to be offered through initial public offering. The Company registered the increase in its registered share and the change in the par value of the share with the Department of Business Development on October </w:t>
      </w:r>
      <w:r w:rsidRPr="00C84198">
        <w:rPr>
          <w:rFonts w:ascii="Times New Roman" w:hAnsi="Times New Roman"/>
          <w:sz w:val="22"/>
          <w:szCs w:val="22"/>
        </w:rPr>
        <w:t>7</w:t>
      </w:r>
      <w:r w:rsidR="00291622" w:rsidRPr="00393E59">
        <w:rPr>
          <w:rFonts w:ascii="Times New Roman" w:hAnsi="Times New Roman" w:cs="Times New Roman"/>
          <w:sz w:val="22"/>
          <w:szCs w:val="22"/>
        </w:rPr>
        <w:t xml:space="preserve">, </w:t>
      </w:r>
      <w:r w:rsidRPr="00C84198">
        <w:rPr>
          <w:rFonts w:ascii="Times New Roman" w:hAnsi="Times New Roman"/>
          <w:sz w:val="22"/>
          <w:szCs w:val="22"/>
        </w:rPr>
        <w:t>2019</w:t>
      </w:r>
      <w:r w:rsidR="00291622" w:rsidRPr="00393E59">
        <w:rPr>
          <w:rFonts w:ascii="Times New Roman" w:hAnsi="Times New Roman" w:cs="Times New Roman"/>
          <w:sz w:val="22"/>
          <w:szCs w:val="22"/>
        </w:rPr>
        <w:t>.</w:t>
      </w:r>
    </w:p>
    <w:p w:rsidR="00291622" w:rsidRPr="00393E59" w:rsidRDefault="00F95947" w:rsidP="00A067CE">
      <w:pPr>
        <w:spacing w:before="240" w:after="240"/>
        <w:ind w:left="1170"/>
        <w:jc w:val="thaiDistribute"/>
        <w:rPr>
          <w:rFonts w:ascii="Times New Roman" w:hAnsi="Times New Roman" w:cs="Times New Roman"/>
          <w:sz w:val="22"/>
          <w:szCs w:val="22"/>
        </w:rPr>
      </w:pPr>
      <w:r w:rsidRPr="00393E59">
        <w:rPr>
          <w:rFonts w:ascii="Times New Roman" w:hAnsi="Times New Roman" w:cs="Times New Roman"/>
          <w:sz w:val="22"/>
          <w:szCs w:val="22"/>
        </w:rPr>
        <w:br w:type="page"/>
      </w:r>
      <w:r w:rsidR="00291622" w:rsidRPr="00393E59">
        <w:rPr>
          <w:rFonts w:ascii="Times New Roman" w:hAnsi="Times New Roman" w:cs="Times New Roman"/>
          <w:sz w:val="22"/>
          <w:szCs w:val="22"/>
        </w:rPr>
        <w:t xml:space="preserve">Receiving call for increasing share capital and premium on share capital in </w:t>
      </w:r>
      <w:r w:rsidR="00C84198" w:rsidRPr="00C84198">
        <w:rPr>
          <w:rFonts w:ascii="Times New Roman" w:hAnsi="Times New Roman"/>
          <w:sz w:val="22"/>
          <w:szCs w:val="22"/>
        </w:rPr>
        <w:t>2019</w:t>
      </w:r>
      <w:r w:rsidR="00291622" w:rsidRPr="00393E59">
        <w:rPr>
          <w:rFonts w:ascii="Times New Roman" w:hAnsi="Times New Roman" w:cs="Times New Roman"/>
          <w:sz w:val="22"/>
          <w:szCs w:val="22"/>
        </w:rPr>
        <w:t xml:space="preserve"> are as follows:</w:t>
      </w:r>
    </w:p>
    <w:tbl>
      <w:tblPr>
        <w:tblW w:w="8705"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393E59" w:rsidRPr="00393E59" w:rsidTr="006B1A3D">
        <w:trPr>
          <w:trHeight w:val="198"/>
        </w:trPr>
        <w:tc>
          <w:tcPr>
            <w:tcW w:w="1800" w:type="dxa"/>
            <w:tcBorders>
              <w:top w:val="nil"/>
              <w:left w:val="nil"/>
              <w:bottom w:val="nil"/>
              <w:right w:val="nil"/>
            </w:tcBorders>
          </w:tcPr>
          <w:p w:rsidR="006B1A3D" w:rsidRPr="00393E59" w:rsidRDefault="006B1A3D" w:rsidP="00F60D05">
            <w:pPr>
              <w:jc w:val="center"/>
              <w:rPr>
                <w:rFonts w:ascii="Times New Roman" w:hAnsi="Times New Roman" w:cs="Times New Roman"/>
                <w:sz w:val="16"/>
                <w:szCs w:val="16"/>
              </w:rPr>
            </w:pPr>
          </w:p>
        </w:tc>
        <w:tc>
          <w:tcPr>
            <w:tcW w:w="6905" w:type="dxa"/>
            <w:gridSpan w:val="11"/>
            <w:tcBorders>
              <w:top w:val="nil"/>
              <w:left w:val="nil"/>
              <w:bottom w:val="nil"/>
              <w:right w:val="nil"/>
            </w:tcBorders>
          </w:tcPr>
          <w:p w:rsidR="006B1A3D" w:rsidRPr="00393E59" w:rsidRDefault="006B1A3D" w:rsidP="00F60D05">
            <w:pPr>
              <w:jc w:val="center"/>
              <w:rPr>
                <w:rFonts w:ascii="Times New Roman" w:hAnsi="Times New Roman" w:cs="Times New Roman"/>
                <w:b/>
                <w:bCs/>
                <w:sz w:val="16"/>
                <w:szCs w:val="16"/>
              </w:rPr>
            </w:pPr>
            <w:r w:rsidRPr="00393E59">
              <w:rPr>
                <w:rFonts w:ascii="Times New Roman" w:hAnsi="Times New Roman" w:cs="Times New Roman"/>
                <w:b/>
                <w:bCs/>
                <w:sz w:val="16"/>
                <w:szCs w:val="16"/>
              </w:rPr>
              <w:t>Consolidated and Separate financial statements</w:t>
            </w:r>
          </w:p>
        </w:tc>
      </w:tr>
      <w:tr w:rsidR="00393E59" w:rsidRPr="00393E59" w:rsidTr="00B92A74">
        <w:trPr>
          <w:trHeight w:val="20"/>
        </w:trPr>
        <w:tc>
          <w:tcPr>
            <w:tcW w:w="1800" w:type="dxa"/>
            <w:tcBorders>
              <w:top w:val="nil"/>
              <w:left w:val="nil"/>
              <w:bottom w:val="nil"/>
              <w:right w:val="nil"/>
            </w:tcBorders>
          </w:tcPr>
          <w:p w:rsidR="006B1A3D" w:rsidRPr="00393E59"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9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 xml:space="preserve">Number of </w:t>
            </w:r>
          </w:p>
        </w:tc>
        <w:tc>
          <w:tcPr>
            <w:tcW w:w="54"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7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36"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r>
      <w:tr w:rsidR="00393E59" w:rsidRPr="00393E59" w:rsidTr="00B92A74">
        <w:trPr>
          <w:trHeight w:val="20"/>
        </w:trPr>
        <w:tc>
          <w:tcPr>
            <w:tcW w:w="1800" w:type="dxa"/>
            <w:tcBorders>
              <w:top w:val="nil"/>
              <w:left w:val="nil"/>
              <w:bottom w:val="nil"/>
              <w:right w:val="nil"/>
            </w:tcBorders>
          </w:tcPr>
          <w:p w:rsidR="006B1A3D" w:rsidRPr="00393E59"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Number</w:t>
            </w:r>
          </w:p>
        </w:tc>
        <w:tc>
          <w:tcPr>
            <w:tcW w:w="9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shares after an</w:t>
            </w:r>
          </w:p>
        </w:tc>
        <w:tc>
          <w:tcPr>
            <w:tcW w:w="54"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Registered of</w:t>
            </w:r>
          </w:p>
        </w:tc>
        <w:tc>
          <w:tcPr>
            <w:tcW w:w="7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rsidR="006B1A3D" w:rsidRPr="00393E59" w:rsidRDefault="009729DC" w:rsidP="006B1A3D">
            <w:pPr>
              <w:jc w:val="center"/>
              <w:rPr>
                <w:rFonts w:ascii="Times New Roman" w:hAnsi="Times New Roman" w:cs="Times New Roman"/>
                <w:b/>
                <w:bCs/>
                <w:sz w:val="16"/>
                <w:szCs w:val="16"/>
              </w:rPr>
            </w:pPr>
            <w:r>
              <w:rPr>
                <w:rFonts w:ascii="Times New Roman" w:hAnsi="Times New Roman" w:cs="Times New Roman"/>
                <w:b/>
                <w:bCs/>
                <w:sz w:val="16"/>
                <w:szCs w:val="16"/>
              </w:rPr>
              <w:t>Issued and</w:t>
            </w: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 xml:space="preserve">Paid-up </w:t>
            </w: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36" w:type="dxa"/>
            <w:tcBorders>
              <w:top w:val="nil"/>
              <w:left w:val="nil"/>
              <w:bottom w:val="nil"/>
              <w:right w:val="nil"/>
            </w:tcBorders>
          </w:tcPr>
          <w:p w:rsidR="006B1A3D" w:rsidRPr="00393E59" w:rsidRDefault="006B1A3D" w:rsidP="001E221D">
            <w:pPr>
              <w:jc w:val="center"/>
              <w:rPr>
                <w:rFonts w:ascii="Times New Roman" w:hAnsi="Times New Roman" w:cs="Times New Roman"/>
                <w:b/>
                <w:bCs/>
                <w:sz w:val="16"/>
                <w:szCs w:val="16"/>
              </w:rPr>
            </w:pPr>
            <w:r w:rsidRPr="00393E59">
              <w:rPr>
                <w:rFonts w:ascii="Times New Roman" w:hAnsi="Times New Roman" w:cs="Times New Roman"/>
                <w:b/>
                <w:bCs/>
                <w:sz w:val="16"/>
                <w:szCs w:val="16"/>
              </w:rPr>
              <w:t xml:space="preserve"> Total</w:t>
            </w:r>
          </w:p>
        </w:tc>
      </w:tr>
      <w:tr w:rsidR="00393E59" w:rsidRPr="00393E59" w:rsidTr="00B92A74">
        <w:trPr>
          <w:trHeight w:val="20"/>
        </w:trPr>
        <w:tc>
          <w:tcPr>
            <w:tcW w:w="1800" w:type="dxa"/>
            <w:tcBorders>
              <w:top w:val="nil"/>
              <w:left w:val="nil"/>
              <w:bottom w:val="nil"/>
              <w:right w:val="nil"/>
            </w:tcBorders>
          </w:tcPr>
          <w:p w:rsidR="006B1A3D" w:rsidRPr="00393E59"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of shares</w:t>
            </w:r>
          </w:p>
        </w:tc>
        <w:tc>
          <w:tcPr>
            <w:tcW w:w="9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An effect of</w:t>
            </w:r>
          </w:p>
        </w:tc>
        <w:tc>
          <w:tcPr>
            <w:tcW w:w="54"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par value</w:t>
            </w:r>
          </w:p>
        </w:tc>
        <w:tc>
          <w:tcPr>
            <w:tcW w:w="72" w:type="dxa"/>
            <w:tcBorders>
              <w:top w:val="nil"/>
              <w:left w:val="nil"/>
              <w:bottom w:val="nil"/>
              <w:right w:val="nil"/>
            </w:tcBorders>
          </w:tcPr>
          <w:p w:rsidR="006B1A3D" w:rsidRPr="00393E59" w:rsidRDefault="006B1A3D" w:rsidP="006B1A3D">
            <w:pPr>
              <w:rPr>
                <w:rFonts w:ascii="Times New Roman" w:hAnsi="Times New Roman" w:cs="Times New Roman"/>
                <w:b/>
                <w:bCs/>
                <w:sz w:val="16"/>
                <w:szCs w:val="16"/>
              </w:rPr>
            </w:pPr>
          </w:p>
        </w:tc>
        <w:tc>
          <w:tcPr>
            <w:tcW w:w="106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paid-up</w:t>
            </w: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premium on</w:t>
            </w: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36" w:type="dxa"/>
            <w:tcBorders>
              <w:top w:val="nil"/>
              <w:left w:val="nil"/>
              <w:bottom w:val="nil"/>
              <w:right w:val="nil"/>
            </w:tcBorders>
          </w:tcPr>
          <w:p w:rsidR="006B1A3D" w:rsidRPr="00393E59" w:rsidRDefault="00BD2993" w:rsidP="00B264ED">
            <w:pPr>
              <w:jc w:val="center"/>
              <w:rPr>
                <w:rFonts w:ascii="Times New Roman" w:hAnsi="Times New Roman" w:cs="Times New Roman"/>
                <w:b/>
                <w:bCs/>
                <w:sz w:val="16"/>
                <w:szCs w:val="16"/>
              </w:rPr>
            </w:pPr>
            <w:r w:rsidRPr="00393E59">
              <w:rPr>
                <w:rFonts w:ascii="Times New Roman" w:hAnsi="Times New Roman" w:cs="Times New Roman"/>
                <w:b/>
                <w:bCs/>
                <w:sz w:val="16"/>
                <w:szCs w:val="16"/>
              </w:rPr>
              <w:t>p</w:t>
            </w:r>
            <w:r w:rsidR="00B264ED" w:rsidRPr="00393E59">
              <w:rPr>
                <w:rFonts w:ascii="Times New Roman" w:hAnsi="Times New Roman" w:cs="Times New Roman"/>
                <w:b/>
                <w:bCs/>
                <w:sz w:val="16"/>
                <w:szCs w:val="16"/>
              </w:rPr>
              <w:t>aid-</w:t>
            </w:r>
            <w:r w:rsidR="006B1A3D" w:rsidRPr="00393E59">
              <w:rPr>
                <w:rFonts w:ascii="Times New Roman" w:hAnsi="Times New Roman" w:cs="Times New Roman"/>
                <w:b/>
                <w:bCs/>
                <w:sz w:val="16"/>
                <w:szCs w:val="16"/>
              </w:rPr>
              <w:t xml:space="preserve">up </w:t>
            </w:r>
          </w:p>
        </w:tc>
      </w:tr>
      <w:tr w:rsidR="00393E59" w:rsidRPr="00393E59" w:rsidTr="00B92A74">
        <w:trPr>
          <w:trHeight w:val="20"/>
        </w:trPr>
        <w:tc>
          <w:tcPr>
            <w:tcW w:w="1800" w:type="dxa"/>
            <w:tcBorders>
              <w:top w:val="nil"/>
              <w:left w:val="nil"/>
              <w:bottom w:val="nil"/>
              <w:right w:val="nil"/>
            </w:tcBorders>
          </w:tcPr>
          <w:p w:rsidR="006B1A3D" w:rsidRPr="00393E59"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rsidR="006B1A3D" w:rsidRPr="00393E59" w:rsidRDefault="007A4332" w:rsidP="006B1A3D">
            <w:pPr>
              <w:jc w:val="center"/>
              <w:rPr>
                <w:rFonts w:ascii="Times New Roman" w:hAnsi="Times New Roman" w:cs="Times New Roman"/>
                <w:b/>
                <w:bCs/>
                <w:sz w:val="16"/>
                <w:szCs w:val="20"/>
              </w:rPr>
            </w:pPr>
            <w:r w:rsidRPr="00393E59">
              <w:rPr>
                <w:rFonts w:ascii="Times New Roman" w:hAnsi="Times New Roman" w:cs="Times New Roman"/>
                <w:b/>
                <w:bCs/>
                <w:sz w:val="16"/>
                <w:szCs w:val="20"/>
              </w:rPr>
              <w:t>As previously</w:t>
            </w:r>
          </w:p>
        </w:tc>
        <w:tc>
          <w:tcPr>
            <w:tcW w:w="9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change of the</w:t>
            </w:r>
          </w:p>
        </w:tc>
        <w:tc>
          <w:tcPr>
            <w:tcW w:w="54"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7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shares</w:t>
            </w: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shares</w:t>
            </w: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36" w:type="dxa"/>
            <w:tcBorders>
              <w:top w:val="nil"/>
              <w:left w:val="nil"/>
              <w:bottom w:val="nil"/>
              <w:right w:val="nil"/>
            </w:tcBorders>
          </w:tcPr>
          <w:p w:rsidR="006B1A3D" w:rsidRPr="00393E59" w:rsidRDefault="00B264E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capital</w:t>
            </w:r>
          </w:p>
        </w:tc>
      </w:tr>
      <w:tr w:rsidR="00393E59" w:rsidRPr="00393E59" w:rsidTr="00B92A74">
        <w:trPr>
          <w:trHeight w:val="20"/>
        </w:trPr>
        <w:tc>
          <w:tcPr>
            <w:tcW w:w="1800" w:type="dxa"/>
            <w:tcBorders>
              <w:top w:val="nil"/>
              <w:left w:val="nil"/>
              <w:bottom w:val="nil"/>
              <w:right w:val="nil"/>
            </w:tcBorders>
          </w:tcPr>
          <w:p w:rsidR="006B1A3D" w:rsidRPr="00393E59"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rsidR="006B1A3D" w:rsidRPr="00393E59" w:rsidRDefault="007A4332"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report</w:t>
            </w:r>
          </w:p>
        </w:tc>
        <w:tc>
          <w:tcPr>
            <w:tcW w:w="9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r w:rsidRPr="00393E59">
              <w:rPr>
                <w:rFonts w:ascii="Times New Roman" w:hAnsi="Times New Roman" w:cs="Times New Roman"/>
                <w:b/>
                <w:bCs/>
                <w:sz w:val="16"/>
                <w:szCs w:val="16"/>
              </w:rPr>
              <w:t>par value</w:t>
            </w:r>
          </w:p>
        </w:tc>
        <w:tc>
          <w:tcPr>
            <w:tcW w:w="54"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7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36"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r>
      <w:tr w:rsidR="00393E59" w:rsidRPr="00393E59" w:rsidTr="00B92A74">
        <w:trPr>
          <w:trHeight w:val="20"/>
        </w:trPr>
        <w:tc>
          <w:tcPr>
            <w:tcW w:w="1800" w:type="dxa"/>
            <w:tcBorders>
              <w:top w:val="nil"/>
              <w:left w:val="nil"/>
              <w:bottom w:val="nil"/>
              <w:right w:val="nil"/>
            </w:tcBorders>
          </w:tcPr>
          <w:p w:rsidR="00A8024F" w:rsidRPr="00393E59" w:rsidRDefault="00A8024F" w:rsidP="00A8024F">
            <w:pPr>
              <w:jc w:val="center"/>
              <w:rPr>
                <w:rFonts w:ascii="Times New Roman" w:hAnsi="Times New Roman" w:cs="Times New Roman"/>
                <w:sz w:val="16"/>
                <w:szCs w:val="16"/>
              </w:rPr>
            </w:pPr>
          </w:p>
        </w:tc>
        <w:tc>
          <w:tcPr>
            <w:tcW w:w="1080"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r w:rsidRPr="00393E59">
              <w:rPr>
                <w:rFonts w:ascii="Times New Roman" w:hAnsi="Times New Roman" w:cs="Times New Roman"/>
                <w:b/>
                <w:bCs/>
                <w:sz w:val="16"/>
                <w:szCs w:val="16"/>
              </w:rPr>
              <w:t>(</w:t>
            </w:r>
            <w:r w:rsidR="00C84198" w:rsidRPr="00C84198">
              <w:rPr>
                <w:rFonts w:ascii="Times New Roman" w:hAnsi="Times New Roman"/>
                <w:b/>
                <w:bCs/>
                <w:sz w:val="16"/>
                <w:szCs w:val="16"/>
              </w:rPr>
              <w:t>100</w:t>
            </w:r>
            <w:r w:rsidRPr="00393E59">
              <w:rPr>
                <w:rFonts w:ascii="Times New Roman" w:hAnsi="Times New Roman" w:cs="Times New Roman"/>
                <w:b/>
                <w:bCs/>
                <w:sz w:val="16"/>
                <w:szCs w:val="16"/>
              </w:rPr>
              <w:t xml:space="preserve"> Baht per share)</w:t>
            </w:r>
          </w:p>
        </w:tc>
        <w:tc>
          <w:tcPr>
            <w:tcW w:w="90"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p>
        </w:tc>
        <w:tc>
          <w:tcPr>
            <w:tcW w:w="1107"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r w:rsidRPr="00393E59">
              <w:rPr>
                <w:rFonts w:ascii="Times New Roman" w:hAnsi="Times New Roman" w:cs="Times New Roman"/>
                <w:b/>
                <w:bCs/>
                <w:sz w:val="16"/>
                <w:szCs w:val="16"/>
              </w:rPr>
              <w:t>(</w:t>
            </w:r>
            <w:r w:rsidR="00C84198" w:rsidRPr="00C84198">
              <w:rPr>
                <w:rFonts w:ascii="Times New Roman" w:hAnsi="Times New Roman"/>
                <w:b/>
                <w:bCs/>
                <w:sz w:val="16"/>
                <w:szCs w:val="16"/>
              </w:rPr>
              <w:t>1</w:t>
            </w:r>
            <w:r w:rsidRPr="00393E59">
              <w:rPr>
                <w:rFonts w:ascii="Times New Roman" w:hAnsi="Times New Roman" w:cs="Times New Roman"/>
                <w:b/>
                <w:bCs/>
                <w:sz w:val="16"/>
                <w:szCs w:val="16"/>
              </w:rPr>
              <w:t xml:space="preserve"> Baht per share)</w:t>
            </w:r>
          </w:p>
        </w:tc>
        <w:tc>
          <w:tcPr>
            <w:tcW w:w="54"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p>
        </w:tc>
        <w:tc>
          <w:tcPr>
            <w:tcW w:w="1080"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r w:rsidRPr="00393E59">
              <w:rPr>
                <w:rFonts w:ascii="Times New Roman" w:hAnsi="Times New Roman" w:cs="Times New Roman"/>
                <w:b/>
                <w:bCs/>
                <w:sz w:val="16"/>
                <w:szCs w:val="16"/>
              </w:rPr>
              <w:t>Baht</w:t>
            </w:r>
          </w:p>
        </w:tc>
        <w:tc>
          <w:tcPr>
            <w:tcW w:w="72"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p>
        </w:tc>
        <w:tc>
          <w:tcPr>
            <w:tcW w:w="1062"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r w:rsidRPr="00393E59">
              <w:rPr>
                <w:rFonts w:ascii="Times New Roman" w:hAnsi="Times New Roman" w:cs="Times New Roman"/>
                <w:b/>
                <w:bCs/>
                <w:sz w:val="16"/>
                <w:szCs w:val="16"/>
              </w:rPr>
              <w:t>Baht</w:t>
            </w:r>
          </w:p>
        </w:tc>
        <w:tc>
          <w:tcPr>
            <w:tcW w:w="99"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p>
        </w:tc>
        <w:tc>
          <w:tcPr>
            <w:tcW w:w="1026"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r w:rsidRPr="00393E59">
              <w:rPr>
                <w:rFonts w:ascii="Times New Roman" w:hAnsi="Times New Roman" w:cs="Times New Roman"/>
                <w:b/>
                <w:bCs/>
                <w:sz w:val="16"/>
                <w:szCs w:val="16"/>
              </w:rPr>
              <w:t>Baht</w:t>
            </w:r>
          </w:p>
        </w:tc>
        <w:tc>
          <w:tcPr>
            <w:tcW w:w="99"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p>
        </w:tc>
        <w:tc>
          <w:tcPr>
            <w:tcW w:w="1136" w:type="dxa"/>
            <w:tcBorders>
              <w:top w:val="nil"/>
              <w:left w:val="nil"/>
              <w:bottom w:val="nil"/>
              <w:right w:val="nil"/>
            </w:tcBorders>
          </w:tcPr>
          <w:p w:rsidR="00A8024F" w:rsidRPr="00393E59" w:rsidRDefault="00A8024F" w:rsidP="00A8024F">
            <w:pPr>
              <w:jc w:val="center"/>
              <w:rPr>
                <w:rFonts w:ascii="Times New Roman" w:hAnsi="Times New Roman" w:cs="Times New Roman"/>
                <w:b/>
                <w:bCs/>
                <w:sz w:val="16"/>
                <w:szCs w:val="16"/>
              </w:rPr>
            </w:pPr>
            <w:r w:rsidRPr="00393E59">
              <w:rPr>
                <w:rFonts w:ascii="Times New Roman" w:hAnsi="Times New Roman" w:cs="Times New Roman"/>
                <w:b/>
                <w:bCs/>
                <w:sz w:val="16"/>
                <w:szCs w:val="16"/>
              </w:rPr>
              <w:t>Baht</w:t>
            </w:r>
          </w:p>
        </w:tc>
      </w:tr>
      <w:tr w:rsidR="00393E59" w:rsidRPr="00393E59" w:rsidTr="00B92A74">
        <w:trPr>
          <w:trHeight w:val="20"/>
        </w:trPr>
        <w:tc>
          <w:tcPr>
            <w:tcW w:w="1800" w:type="dxa"/>
            <w:tcBorders>
              <w:top w:val="nil"/>
              <w:left w:val="nil"/>
              <w:bottom w:val="nil"/>
              <w:right w:val="nil"/>
            </w:tcBorders>
          </w:tcPr>
          <w:p w:rsidR="006B1A3D" w:rsidRPr="00393E59" w:rsidRDefault="006B1A3D" w:rsidP="006B1A3D">
            <w:pPr>
              <w:jc w:val="center"/>
              <w:rPr>
                <w:rFonts w:ascii="Times New Roman" w:hAnsi="Times New Roman" w:cs="Times New Roman"/>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9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07"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54"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80"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7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62"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026"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99"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c>
          <w:tcPr>
            <w:tcW w:w="1136" w:type="dxa"/>
            <w:tcBorders>
              <w:top w:val="nil"/>
              <w:left w:val="nil"/>
              <w:bottom w:val="nil"/>
              <w:right w:val="nil"/>
            </w:tcBorders>
          </w:tcPr>
          <w:p w:rsidR="006B1A3D" w:rsidRPr="00393E59" w:rsidRDefault="006B1A3D" w:rsidP="006B1A3D">
            <w:pPr>
              <w:jc w:val="center"/>
              <w:rPr>
                <w:rFonts w:ascii="Times New Roman" w:hAnsi="Times New Roman" w:cs="Times New Roman"/>
                <w:b/>
                <w:bCs/>
                <w:sz w:val="16"/>
                <w:szCs w:val="16"/>
              </w:rPr>
            </w:pPr>
          </w:p>
        </w:tc>
      </w:tr>
      <w:tr w:rsidR="00393E59" w:rsidRPr="00393E59" w:rsidTr="00B92A74">
        <w:trPr>
          <w:trHeight w:val="68"/>
        </w:trPr>
        <w:tc>
          <w:tcPr>
            <w:tcW w:w="1800" w:type="dxa"/>
            <w:tcBorders>
              <w:top w:val="nil"/>
              <w:left w:val="nil"/>
              <w:bottom w:val="nil"/>
              <w:right w:val="nil"/>
            </w:tcBorders>
          </w:tcPr>
          <w:p w:rsidR="006B1A3D" w:rsidRPr="00393E59" w:rsidRDefault="006B1A3D" w:rsidP="006B1A3D">
            <w:pPr>
              <w:rPr>
                <w:rFonts w:ascii="Times New Roman" w:hAnsi="Times New Roman" w:cs="Times New Roman"/>
                <w:b/>
                <w:bCs/>
                <w:sz w:val="16"/>
                <w:szCs w:val="16"/>
              </w:rPr>
            </w:pPr>
            <w:r w:rsidRPr="00393E59">
              <w:rPr>
                <w:rFonts w:ascii="Times New Roman" w:hAnsi="Times New Roman" w:cs="Times New Roman"/>
                <w:b/>
                <w:bCs/>
                <w:sz w:val="16"/>
                <w:szCs w:val="16"/>
              </w:rPr>
              <w:t xml:space="preserve">As at January </w:t>
            </w:r>
            <w:r w:rsidR="00C84198" w:rsidRPr="00C84198">
              <w:rPr>
                <w:rFonts w:ascii="Times New Roman" w:hAnsi="Times New Roman"/>
                <w:b/>
                <w:bCs/>
                <w:sz w:val="16"/>
                <w:szCs w:val="16"/>
              </w:rPr>
              <w:t>1</w:t>
            </w:r>
            <w:r w:rsidRPr="00393E59">
              <w:rPr>
                <w:rFonts w:ascii="Times New Roman" w:hAnsi="Times New Roman" w:cs="Times New Roman"/>
                <w:b/>
                <w:bCs/>
                <w:sz w:val="16"/>
                <w:szCs w:val="16"/>
              </w:rPr>
              <w:t xml:space="preserve">, </w:t>
            </w:r>
            <w:r w:rsidR="00C84198" w:rsidRPr="00C84198">
              <w:rPr>
                <w:rFonts w:ascii="Times New Roman" w:hAnsi="Times New Roman"/>
                <w:b/>
                <w:bCs/>
                <w:sz w:val="16"/>
                <w:szCs w:val="16"/>
              </w:rPr>
              <w:t>2019</w:t>
            </w:r>
          </w:p>
        </w:tc>
        <w:tc>
          <w:tcPr>
            <w:tcW w:w="1080" w:type="dxa"/>
            <w:tcBorders>
              <w:top w:val="nil"/>
              <w:left w:val="nil"/>
              <w:bottom w:val="double" w:sz="4" w:space="0" w:color="auto"/>
              <w:right w:val="nil"/>
            </w:tcBorders>
            <w:vAlign w:val="bottom"/>
          </w:tcPr>
          <w:p w:rsidR="006B1A3D" w:rsidRPr="00393E59" w:rsidRDefault="00C84198" w:rsidP="006B1A3D">
            <w:pPr>
              <w:ind w:right="111" w:hanging="5"/>
              <w:jc w:val="right"/>
              <w:rPr>
                <w:rFonts w:ascii="Times New Roman" w:hAnsi="Times New Roman" w:cs="Times New Roman"/>
                <w:sz w:val="16"/>
                <w:szCs w:val="16"/>
              </w:rPr>
            </w:pPr>
            <w:r w:rsidRPr="00C84198">
              <w:rPr>
                <w:rFonts w:ascii="Times New Roman" w:hAnsi="Times New Roman"/>
                <w:sz w:val="16"/>
                <w:szCs w:val="16"/>
              </w:rPr>
              <w:t>9</w:t>
            </w:r>
            <w:r w:rsidR="006B1A3D" w:rsidRPr="00393E59">
              <w:rPr>
                <w:rFonts w:ascii="Times New Roman" w:hAnsi="Times New Roman" w:cs="Times New Roman"/>
                <w:sz w:val="16"/>
                <w:szCs w:val="16"/>
              </w:rPr>
              <w:t>,</w:t>
            </w:r>
            <w:r w:rsidRPr="00C84198">
              <w:rPr>
                <w:rFonts w:ascii="Times New Roman" w:hAnsi="Times New Roman"/>
                <w:sz w:val="16"/>
                <w:szCs w:val="16"/>
              </w:rPr>
              <w:t>615</w:t>
            </w:r>
            <w:r w:rsidR="006B1A3D" w:rsidRPr="00393E59">
              <w:rPr>
                <w:rFonts w:ascii="Times New Roman" w:hAnsi="Times New Roman" w:cs="Times New Roman"/>
                <w:sz w:val="16"/>
                <w:szCs w:val="16"/>
              </w:rPr>
              <w:t>,</w:t>
            </w:r>
            <w:r w:rsidRPr="00C84198">
              <w:rPr>
                <w:rFonts w:ascii="Times New Roman" w:hAnsi="Times New Roman"/>
                <w:sz w:val="16"/>
                <w:szCs w:val="16"/>
              </w:rPr>
              <w:t>473</w:t>
            </w:r>
          </w:p>
        </w:tc>
        <w:tc>
          <w:tcPr>
            <w:tcW w:w="90" w:type="dxa"/>
            <w:tcBorders>
              <w:top w:val="nil"/>
              <w:left w:val="nil"/>
              <w:bottom w:val="nil"/>
              <w:right w:val="nil"/>
            </w:tcBorders>
            <w:vAlign w:val="bottom"/>
          </w:tcPr>
          <w:p w:rsidR="006B1A3D" w:rsidRPr="00393E59" w:rsidRDefault="006B1A3D" w:rsidP="006B1A3D">
            <w:pPr>
              <w:ind w:right="111" w:hanging="5"/>
              <w:jc w:val="right"/>
              <w:rPr>
                <w:rFonts w:ascii="Times New Roman" w:hAnsi="Times New Roman" w:cs="Times New Roman"/>
                <w:sz w:val="16"/>
                <w:szCs w:val="16"/>
              </w:rPr>
            </w:pPr>
          </w:p>
        </w:tc>
        <w:tc>
          <w:tcPr>
            <w:tcW w:w="1107" w:type="dxa"/>
            <w:tcBorders>
              <w:top w:val="nil"/>
              <w:left w:val="nil"/>
              <w:bottom w:val="nil"/>
              <w:right w:val="nil"/>
            </w:tcBorders>
            <w:vAlign w:val="bottom"/>
          </w:tcPr>
          <w:p w:rsidR="006B1A3D" w:rsidRPr="00393E59" w:rsidRDefault="00C84198" w:rsidP="008C3885">
            <w:pPr>
              <w:ind w:right="111" w:hanging="5"/>
              <w:jc w:val="right"/>
              <w:rPr>
                <w:rFonts w:ascii="Times New Roman" w:hAnsi="Times New Roman" w:cs="Times New Roman"/>
                <w:sz w:val="16"/>
                <w:szCs w:val="16"/>
              </w:rPr>
            </w:pPr>
            <w:r w:rsidRPr="00C84198">
              <w:rPr>
                <w:rFonts w:ascii="Times New Roman" w:hAnsi="Times New Roman"/>
                <w:sz w:val="16"/>
                <w:szCs w:val="16"/>
              </w:rPr>
              <w:t>961</w:t>
            </w:r>
            <w:r w:rsidR="007A4332" w:rsidRPr="00393E59">
              <w:rPr>
                <w:rFonts w:ascii="Times New Roman" w:hAnsi="Times New Roman" w:cs="Times New Roman"/>
                <w:sz w:val="16"/>
                <w:szCs w:val="16"/>
              </w:rPr>
              <w:t>,</w:t>
            </w:r>
            <w:r w:rsidRPr="00C84198">
              <w:rPr>
                <w:rFonts w:ascii="Times New Roman" w:hAnsi="Times New Roman"/>
                <w:sz w:val="16"/>
                <w:szCs w:val="16"/>
              </w:rPr>
              <w:t>547</w:t>
            </w:r>
            <w:r w:rsidR="007A4332" w:rsidRPr="00393E59">
              <w:rPr>
                <w:rFonts w:ascii="Times New Roman" w:hAnsi="Times New Roman" w:cs="Times New Roman"/>
                <w:sz w:val="16"/>
                <w:szCs w:val="16"/>
              </w:rPr>
              <w:t>,</w:t>
            </w:r>
            <w:r w:rsidRPr="00C84198">
              <w:rPr>
                <w:rFonts w:ascii="Times New Roman" w:hAnsi="Times New Roman"/>
                <w:sz w:val="16"/>
                <w:szCs w:val="16"/>
              </w:rPr>
              <w:t>300</w:t>
            </w:r>
          </w:p>
        </w:tc>
        <w:tc>
          <w:tcPr>
            <w:tcW w:w="54" w:type="dxa"/>
            <w:tcBorders>
              <w:top w:val="nil"/>
              <w:left w:val="nil"/>
              <w:bottom w:val="nil"/>
              <w:right w:val="nil"/>
            </w:tcBorders>
            <w:vAlign w:val="bottom"/>
          </w:tcPr>
          <w:p w:rsidR="006B1A3D" w:rsidRPr="00393E59" w:rsidRDefault="006B1A3D" w:rsidP="006B1A3D">
            <w:pPr>
              <w:jc w:val="right"/>
              <w:rPr>
                <w:rFonts w:ascii="Times New Roman" w:hAnsi="Times New Roman" w:cs="Times New Roman"/>
                <w:sz w:val="16"/>
                <w:szCs w:val="16"/>
              </w:rPr>
            </w:pPr>
          </w:p>
        </w:tc>
        <w:tc>
          <w:tcPr>
            <w:tcW w:w="1080" w:type="dxa"/>
            <w:tcBorders>
              <w:top w:val="nil"/>
              <w:left w:val="nil"/>
              <w:bottom w:val="nil"/>
              <w:right w:val="nil"/>
            </w:tcBorders>
            <w:vAlign w:val="bottom"/>
          </w:tcPr>
          <w:p w:rsidR="006B1A3D" w:rsidRPr="00393E59" w:rsidRDefault="00C84198" w:rsidP="006B1A3D">
            <w:pPr>
              <w:ind w:right="89"/>
              <w:jc w:val="right"/>
              <w:rPr>
                <w:rFonts w:ascii="Times New Roman" w:hAnsi="Times New Roman" w:cs="Times New Roman"/>
                <w:sz w:val="16"/>
                <w:szCs w:val="16"/>
              </w:rPr>
            </w:pPr>
            <w:r w:rsidRPr="00C84198">
              <w:rPr>
                <w:rFonts w:ascii="Times New Roman" w:hAnsi="Times New Roman"/>
                <w:sz w:val="16"/>
                <w:szCs w:val="16"/>
              </w:rPr>
              <w:t>961</w:t>
            </w:r>
            <w:r w:rsidR="006B1A3D" w:rsidRPr="00393E59">
              <w:rPr>
                <w:rFonts w:ascii="Times New Roman" w:hAnsi="Times New Roman" w:cs="Times New Roman"/>
                <w:sz w:val="16"/>
                <w:szCs w:val="16"/>
              </w:rPr>
              <w:t>,</w:t>
            </w:r>
            <w:r w:rsidRPr="00C84198">
              <w:rPr>
                <w:rFonts w:ascii="Times New Roman" w:hAnsi="Times New Roman"/>
                <w:sz w:val="16"/>
                <w:szCs w:val="16"/>
              </w:rPr>
              <w:t>547</w:t>
            </w:r>
            <w:r w:rsidR="006B1A3D" w:rsidRPr="00393E59">
              <w:rPr>
                <w:rFonts w:ascii="Times New Roman" w:hAnsi="Times New Roman" w:cs="Times New Roman"/>
                <w:sz w:val="16"/>
                <w:szCs w:val="16"/>
              </w:rPr>
              <w:t>,</w:t>
            </w:r>
            <w:r w:rsidRPr="00C84198">
              <w:rPr>
                <w:rFonts w:ascii="Times New Roman" w:hAnsi="Times New Roman"/>
                <w:sz w:val="16"/>
                <w:szCs w:val="16"/>
              </w:rPr>
              <w:t>300</w:t>
            </w:r>
          </w:p>
        </w:tc>
        <w:tc>
          <w:tcPr>
            <w:tcW w:w="72" w:type="dxa"/>
            <w:tcBorders>
              <w:top w:val="nil"/>
              <w:left w:val="nil"/>
              <w:bottom w:val="nil"/>
              <w:right w:val="nil"/>
            </w:tcBorders>
            <w:vAlign w:val="bottom"/>
          </w:tcPr>
          <w:p w:rsidR="006B1A3D" w:rsidRPr="00393E59" w:rsidRDefault="006B1A3D" w:rsidP="006B1A3D">
            <w:pPr>
              <w:jc w:val="right"/>
              <w:rPr>
                <w:rFonts w:ascii="Times New Roman" w:hAnsi="Times New Roman" w:cs="Times New Roman"/>
                <w:sz w:val="16"/>
                <w:szCs w:val="16"/>
              </w:rPr>
            </w:pPr>
          </w:p>
        </w:tc>
        <w:tc>
          <w:tcPr>
            <w:tcW w:w="1062" w:type="dxa"/>
            <w:tcBorders>
              <w:top w:val="nil"/>
              <w:left w:val="nil"/>
              <w:bottom w:val="nil"/>
              <w:right w:val="nil"/>
            </w:tcBorders>
            <w:vAlign w:val="bottom"/>
          </w:tcPr>
          <w:p w:rsidR="006B1A3D" w:rsidRPr="00393E59" w:rsidRDefault="00C84198" w:rsidP="00B92A74">
            <w:pPr>
              <w:tabs>
                <w:tab w:val="decimal" w:pos="1020"/>
              </w:tabs>
              <w:rPr>
                <w:rFonts w:ascii="Times New Roman" w:hAnsi="Times New Roman" w:cs="Times New Roman"/>
                <w:sz w:val="16"/>
                <w:szCs w:val="16"/>
              </w:rPr>
            </w:pPr>
            <w:r w:rsidRPr="00C84198">
              <w:rPr>
                <w:rFonts w:ascii="Times New Roman" w:hAnsi="Times New Roman"/>
                <w:sz w:val="16"/>
                <w:szCs w:val="16"/>
              </w:rPr>
              <w:t>942</w:t>
            </w:r>
            <w:r w:rsidR="006B1A3D" w:rsidRPr="00393E59">
              <w:rPr>
                <w:rFonts w:ascii="Times New Roman" w:hAnsi="Times New Roman" w:cs="Times New Roman"/>
                <w:sz w:val="16"/>
                <w:szCs w:val="16"/>
              </w:rPr>
              <w:t>,</w:t>
            </w:r>
            <w:r w:rsidRPr="00C84198">
              <w:rPr>
                <w:rFonts w:ascii="Times New Roman" w:hAnsi="Times New Roman"/>
                <w:sz w:val="16"/>
                <w:szCs w:val="16"/>
              </w:rPr>
              <w:t>601</w:t>
            </w:r>
            <w:r w:rsidR="006B1A3D" w:rsidRPr="00393E59">
              <w:rPr>
                <w:rFonts w:ascii="Times New Roman" w:hAnsi="Times New Roman" w:cs="Times New Roman"/>
                <w:sz w:val="16"/>
                <w:szCs w:val="16"/>
              </w:rPr>
              <w:t>,</w:t>
            </w:r>
            <w:r w:rsidRPr="00C84198">
              <w:rPr>
                <w:rFonts w:ascii="Times New Roman" w:hAnsi="Times New Roman"/>
                <w:sz w:val="16"/>
                <w:szCs w:val="16"/>
              </w:rPr>
              <w:t>964</w:t>
            </w:r>
          </w:p>
        </w:tc>
        <w:tc>
          <w:tcPr>
            <w:tcW w:w="99" w:type="dxa"/>
            <w:tcBorders>
              <w:top w:val="nil"/>
              <w:left w:val="nil"/>
              <w:bottom w:val="nil"/>
              <w:right w:val="nil"/>
            </w:tcBorders>
            <w:vAlign w:val="bottom"/>
          </w:tcPr>
          <w:p w:rsidR="006B1A3D" w:rsidRPr="00393E59" w:rsidRDefault="006B1A3D" w:rsidP="006B1A3D">
            <w:pPr>
              <w:jc w:val="right"/>
              <w:rPr>
                <w:rFonts w:ascii="Times New Roman" w:hAnsi="Times New Roman" w:cs="Times New Roman"/>
                <w:sz w:val="16"/>
                <w:szCs w:val="16"/>
              </w:rPr>
            </w:pPr>
          </w:p>
        </w:tc>
        <w:tc>
          <w:tcPr>
            <w:tcW w:w="1026" w:type="dxa"/>
            <w:tcBorders>
              <w:top w:val="nil"/>
              <w:left w:val="nil"/>
              <w:bottom w:val="nil"/>
              <w:right w:val="nil"/>
            </w:tcBorders>
            <w:vAlign w:val="bottom"/>
          </w:tcPr>
          <w:p w:rsidR="006B1A3D" w:rsidRPr="00393E59" w:rsidRDefault="00C84198" w:rsidP="00B92A74">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626</w:t>
            </w:r>
            <w:r w:rsidR="006B1A3D" w:rsidRPr="00393E59">
              <w:rPr>
                <w:rFonts w:ascii="Times New Roman" w:hAnsi="Times New Roman" w:cs="Times New Roman"/>
                <w:sz w:val="16"/>
                <w:szCs w:val="16"/>
              </w:rPr>
              <w:t>,</w:t>
            </w:r>
            <w:r w:rsidRPr="00C84198">
              <w:rPr>
                <w:rFonts w:ascii="Times New Roman" w:hAnsi="Times New Roman"/>
                <w:sz w:val="16"/>
                <w:szCs w:val="16"/>
              </w:rPr>
              <w:t>259</w:t>
            </w:r>
            <w:r w:rsidR="006B1A3D" w:rsidRPr="00393E59">
              <w:rPr>
                <w:rFonts w:ascii="Times New Roman" w:hAnsi="Times New Roman" w:cs="Times New Roman"/>
                <w:sz w:val="16"/>
                <w:szCs w:val="16"/>
              </w:rPr>
              <w:t>,</w:t>
            </w:r>
            <w:r w:rsidRPr="00C84198">
              <w:rPr>
                <w:rFonts w:ascii="Times New Roman" w:hAnsi="Times New Roman"/>
                <w:sz w:val="16"/>
                <w:szCs w:val="16"/>
              </w:rPr>
              <w:t>182</w:t>
            </w:r>
          </w:p>
        </w:tc>
        <w:tc>
          <w:tcPr>
            <w:tcW w:w="99" w:type="dxa"/>
            <w:tcBorders>
              <w:top w:val="nil"/>
              <w:left w:val="nil"/>
              <w:bottom w:val="nil"/>
              <w:right w:val="nil"/>
            </w:tcBorders>
            <w:vAlign w:val="bottom"/>
          </w:tcPr>
          <w:p w:rsidR="006B1A3D" w:rsidRPr="00393E59" w:rsidRDefault="006B1A3D" w:rsidP="006B1A3D">
            <w:pPr>
              <w:jc w:val="right"/>
              <w:rPr>
                <w:rFonts w:ascii="Times New Roman" w:hAnsi="Times New Roman" w:cs="Times New Roman"/>
                <w:sz w:val="16"/>
                <w:szCs w:val="16"/>
              </w:rPr>
            </w:pPr>
          </w:p>
        </w:tc>
        <w:tc>
          <w:tcPr>
            <w:tcW w:w="1136" w:type="dxa"/>
            <w:tcBorders>
              <w:top w:val="nil"/>
              <w:left w:val="nil"/>
              <w:bottom w:val="nil"/>
              <w:right w:val="nil"/>
            </w:tcBorders>
            <w:vAlign w:val="bottom"/>
          </w:tcPr>
          <w:p w:rsidR="006B1A3D" w:rsidRPr="00393E59" w:rsidRDefault="00C84198" w:rsidP="00B92A74">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1</w:t>
            </w:r>
            <w:r w:rsidR="003166FD" w:rsidRPr="00393E59">
              <w:rPr>
                <w:rFonts w:ascii="Times New Roman" w:hAnsi="Times New Roman" w:cs="Times New Roman"/>
                <w:sz w:val="16"/>
                <w:szCs w:val="16"/>
              </w:rPr>
              <w:t>,</w:t>
            </w:r>
            <w:r w:rsidRPr="00C84198">
              <w:rPr>
                <w:rFonts w:ascii="Times New Roman" w:hAnsi="Times New Roman"/>
                <w:sz w:val="16"/>
                <w:szCs w:val="16"/>
              </w:rPr>
              <w:t>568</w:t>
            </w:r>
            <w:r w:rsidR="006B1A3D" w:rsidRPr="00393E59">
              <w:rPr>
                <w:rFonts w:ascii="Times New Roman" w:hAnsi="Times New Roman" w:cs="Times New Roman"/>
                <w:sz w:val="16"/>
                <w:szCs w:val="16"/>
              </w:rPr>
              <w:t>,</w:t>
            </w:r>
            <w:r w:rsidRPr="00C84198">
              <w:rPr>
                <w:rFonts w:ascii="Times New Roman" w:hAnsi="Times New Roman"/>
                <w:sz w:val="16"/>
                <w:szCs w:val="16"/>
              </w:rPr>
              <w:t>861</w:t>
            </w:r>
            <w:r w:rsidR="006B1A3D" w:rsidRPr="00393E59">
              <w:rPr>
                <w:rFonts w:ascii="Times New Roman" w:hAnsi="Times New Roman" w:cs="Times New Roman"/>
                <w:sz w:val="16"/>
                <w:szCs w:val="16"/>
              </w:rPr>
              <w:t>,</w:t>
            </w:r>
            <w:r w:rsidRPr="00C84198">
              <w:rPr>
                <w:rFonts w:ascii="Times New Roman" w:hAnsi="Times New Roman"/>
                <w:sz w:val="16"/>
                <w:szCs w:val="16"/>
              </w:rPr>
              <w:t>146</w:t>
            </w:r>
          </w:p>
        </w:tc>
      </w:tr>
      <w:tr w:rsidR="00393E59" w:rsidRPr="00393E59" w:rsidTr="00B92A74">
        <w:trPr>
          <w:trHeight w:val="20"/>
        </w:trPr>
        <w:tc>
          <w:tcPr>
            <w:tcW w:w="1800" w:type="dxa"/>
            <w:tcBorders>
              <w:top w:val="nil"/>
              <w:left w:val="nil"/>
              <w:bottom w:val="nil"/>
              <w:right w:val="nil"/>
            </w:tcBorders>
          </w:tcPr>
          <w:p w:rsidR="006B1A3D" w:rsidRPr="00393E59" w:rsidRDefault="006B1A3D" w:rsidP="006B1A3D">
            <w:pPr>
              <w:rPr>
                <w:rFonts w:ascii="Times New Roman" w:hAnsi="Times New Roman" w:cs="Times New Roman"/>
                <w:spacing w:val="-4"/>
                <w:sz w:val="16"/>
                <w:szCs w:val="16"/>
              </w:rPr>
            </w:pPr>
            <w:r w:rsidRPr="00393E59">
              <w:rPr>
                <w:rFonts w:ascii="Times New Roman" w:hAnsi="Times New Roman" w:cs="Times New Roman"/>
                <w:spacing w:val="-4"/>
                <w:sz w:val="16"/>
                <w:szCs w:val="16"/>
              </w:rPr>
              <w:t>Received share</w:t>
            </w:r>
            <w:r w:rsidRPr="00393E59">
              <w:rPr>
                <w:rFonts w:ascii="Times New Roman" w:hAnsi="Times New Roman" w:cs="Times New Roman"/>
                <w:spacing w:val="-4"/>
                <w:sz w:val="16"/>
                <w:szCs w:val="16"/>
                <w:cs/>
              </w:rPr>
              <w:t xml:space="preserve"> </w:t>
            </w:r>
            <w:r w:rsidRPr="00393E59">
              <w:rPr>
                <w:rFonts w:ascii="Times New Roman" w:hAnsi="Times New Roman" w:cs="Times New Roman"/>
                <w:spacing w:val="-4"/>
                <w:sz w:val="16"/>
                <w:szCs w:val="16"/>
              </w:rPr>
              <w:t xml:space="preserve">subscription </w:t>
            </w:r>
          </w:p>
          <w:p w:rsidR="006B1A3D" w:rsidRPr="00393E59" w:rsidRDefault="006B1A3D" w:rsidP="006B1A3D">
            <w:pPr>
              <w:ind w:left="182"/>
              <w:rPr>
                <w:rFonts w:ascii="Times New Roman" w:hAnsi="Times New Roman" w:cs="Times New Roman"/>
                <w:spacing w:val="-4"/>
                <w:sz w:val="16"/>
                <w:szCs w:val="16"/>
              </w:rPr>
            </w:pPr>
            <w:r w:rsidRPr="00393E59">
              <w:rPr>
                <w:rFonts w:ascii="Times New Roman" w:hAnsi="Times New Roman" w:cs="Times New Roman"/>
                <w:spacing w:val="-4"/>
                <w:sz w:val="16"/>
                <w:szCs w:val="16"/>
              </w:rPr>
              <w:t>during the year</w:t>
            </w:r>
          </w:p>
        </w:tc>
        <w:tc>
          <w:tcPr>
            <w:tcW w:w="1080" w:type="dxa"/>
            <w:tcBorders>
              <w:top w:val="double" w:sz="4" w:space="0" w:color="auto"/>
              <w:left w:val="nil"/>
              <w:bottom w:val="nil"/>
              <w:right w:val="nil"/>
            </w:tcBorders>
            <w:vAlign w:val="bottom"/>
          </w:tcPr>
          <w:p w:rsidR="006B1A3D" w:rsidRPr="00393E59" w:rsidRDefault="006B1A3D" w:rsidP="006B1A3D">
            <w:pPr>
              <w:tabs>
                <w:tab w:val="decimal" w:pos="550"/>
              </w:tabs>
              <w:jc w:val="right"/>
              <w:rPr>
                <w:rFonts w:ascii="Times New Roman" w:hAnsi="Times New Roman" w:cs="Times New Roman"/>
                <w:sz w:val="16"/>
                <w:szCs w:val="16"/>
              </w:rPr>
            </w:pPr>
          </w:p>
        </w:tc>
        <w:tc>
          <w:tcPr>
            <w:tcW w:w="90" w:type="dxa"/>
            <w:tcBorders>
              <w:top w:val="nil"/>
              <w:left w:val="nil"/>
              <w:bottom w:val="nil"/>
              <w:right w:val="nil"/>
            </w:tcBorders>
            <w:vAlign w:val="bottom"/>
          </w:tcPr>
          <w:p w:rsidR="006B1A3D" w:rsidRPr="00393E59" w:rsidRDefault="006B1A3D" w:rsidP="006B1A3D">
            <w:pPr>
              <w:tabs>
                <w:tab w:val="decimal" w:pos="550"/>
              </w:tabs>
              <w:jc w:val="right"/>
              <w:rPr>
                <w:rFonts w:ascii="Times New Roman" w:hAnsi="Times New Roman" w:cs="Times New Roman"/>
                <w:sz w:val="16"/>
                <w:szCs w:val="16"/>
              </w:rPr>
            </w:pPr>
          </w:p>
        </w:tc>
        <w:tc>
          <w:tcPr>
            <w:tcW w:w="1107" w:type="dxa"/>
            <w:tcBorders>
              <w:top w:val="nil"/>
              <w:left w:val="nil"/>
              <w:bottom w:val="nil"/>
              <w:right w:val="nil"/>
            </w:tcBorders>
            <w:vAlign w:val="bottom"/>
          </w:tcPr>
          <w:p w:rsidR="006B1A3D" w:rsidRPr="00393E59" w:rsidRDefault="007B5EF4" w:rsidP="00586FD5">
            <w:pPr>
              <w:tabs>
                <w:tab w:val="decimal" w:pos="630"/>
              </w:tabs>
              <w:ind w:right="440"/>
              <w:jc w:val="right"/>
              <w:rPr>
                <w:rFonts w:ascii="Times New Roman" w:hAnsi="Times New Roman" w:cs="Times New Roman"/>
                <w:sz w:val="16"/>
                <w:szCs w:val="16"/>
              </w:rPr>
            </w:pPr>
            <w:r w:rsidRPr="00393E59">
              <w:rPr>
                <w:rFonts w:ascii="Times New Roman" w:hAnsi="Times New Roman" w:cs="Times New Roman"/>
                <w:sz w:val="16"/>
                <w:szCs w:val="16"/>
              </w:rPr>
              <w:t>-</w:t>
            </w:r>
          </w:p>
        </w:tc>
        <w:tc>
          <w:tcPr>
            <w:tcW w:w="54" w:type="dxa"/>
            <w:tcBorders>
              <w:top w:val="nil"/>
              <w:left w:val="nil"/>
              <w:bottom w:val="nil"/>
              <w:right w:val="nil"/>
            </w:tcBorders>
            <w:vAlign w:val="bottom"/>
          </w:tcPr>
          <w:p w:rsidR="006B1A3D" w:rsidRPr="00393E59" w:rsidRDefault="006B1A3D" w:rsidP="006B1A3D">
            <w:pPr>
              <w:jc w:val="right"/>
              <w:rPr>
                <w:rFonts w:ascii="Times New Roman" w:hAnsi="Times New Roman" w:cs="Times New Roman"/>
                <w:sz w:val="16"/>
                <w:szCs w:val="16"/>
              </w:rPr>
            </w:pPr>
          </w:p>
        </w:tc>
        <w:tc>
          <w:tcPr>
            <w:tcW w:w="1080" w:type="dxa"/>
            <w:tcBorders>
              <w:top w:val="nil"/>
              <w:left w:val="nil"/>
              <w:bottom w:val="nil"/>
              <w:right w:val="nil"/>
            </w:tcBorders>
            <w:vAlign w:val="bottom"/>
          </w:tcPr>
          <w:p w:rsidR="006B1A3D" w:rsidRPr="00393E59" w:rsidRDefault="006B1A3D" w:rsidP="00586FD5">
            <w:pPr>
              <w:tabs>
                <w:tab w:val="decimal" w:pos="640"/>
              </w:tabs>
              <w:ind w:right="440"/>
              <w:jc w:val="right"/>
              <w:rPr>
                <w:rFonts w:ascii="Times New Roman" w:hAnsi="Times New Roman" w:cs="Times New Roman"/>
                <w:sz w:val="16"/>
                <w:szCs w:val="16"/>
              </w:rPr>
            </w:pPr>
            <w:r w:rsidRPr="00393E59">
              <w:rPr>
                <w:rFonts w:ascii="Times New Roman" w:hAnsi="Times New Roman" w:cs="Times New Roman"/>
                <w:sz w:val="16"/>
                <w:szCs w:val="16"/>
              </w:rPr>
              <w:t>-</w:t>
            </w:r>
          </w:p>
        </w:tc>
        <w:tc>
          <w:tcPr>
            <w:tcW w:w="72" w:type="dxa"/>
            <w:tcBorders>
              <w:top w:val="nil"/>
              <w:left w:val="nil"/>
              <w:bottom w:val="nil"/>
              <w:right w:val="nil"/>
            </w:tcBorders>
            <w:vAlign w:val="bottom"/>
          </w:tcPr>
          <w:p w:rsidR="006B1A3D" w:rsidRPr="00393E59" w:rsidRDefault="006B1A3D" w:rsidP="006B1A3D">
            <w:pPr>
              <w:jc w:val="right"/>
              <w:rPr>
                <w:rFonts w:ascii="Times New Roman" w:hAnsi="Times New Roman" w:cs="Times New Roman"/>
                <w:sz w:val="16"/>
                <w:szCs w:val="16"/>
              </w:rPr>
            </w:pPr>
          </w:p>
        </w:tc>
        <w:tc>
          <w:tcPr>
            <w:tcW w:w="1062" w:type="dxa"/>
            <w:tcBorders>
              <w:top w:val="nil"/>
              <w:left w:val="nil"/>
              <w:bottom w:val="nil"/>
              <w:right w:val="nil"/>
            </w:tcBorders>
            <w:vAlign w:val="bottom"/>
          </w:tcPr>
          <w:p w:rsidR="006B1A3D" w:rsidRPr="00393E59" w:rsidRDefault="00C84198" w:rsidP="00B92A74">
            <w:pPr>
              <w:tabs>
                <w:tab w:val="decimal" w:pos="1020"/>
              </w:tabs>
              <w:rPr>
                <w:rFonts w:ascii="Times New Roman" w:hAnsi="Times New Roman" w:cs="Times New Roman"/>
                <w:sz w:val="16"/>
                <w:szCs w:val="16"/>
              </w:rPr>
            </w:pPr>
            <w:r w:rsidRPr="00C84198">
              <w:rPr>
                <w:rFonts w:ascii="Times New Roman" w:hAnsi="Times New Roman"/>
                <w:sz w:val="16"/>
                <w:szCs w:val="16"/>
              </w:rPr>
              <w:t>18</w:t>
            </w:r>
            <w:r w:rsidR="006B1A3D" w:rsidRPr="00393E59">
              <w:rPr>
                <w:rFonts w:ascii="Times New Roman" w:hAnsi="Times New Roman" w:cs="Times New Roman"/>
                <w:sz w:val="16"/>
                <w:szCs w:val="16"/>
              </w:rPr>
              <w:t>,</w:t>
            </w:r>
            <w:r w:rsidRPr="00C84198">
              <w:rPr>
                <w:rFonts w:ascii="Times New Roman" w:hAnsi="Times New Roman"/>
                <w:sz w:val="16"/>
                <w:szCs w:val="16"/>
              </w:rPr>
              <w:t>945</w:t>
            </w:r>
            <w:r w:rsidR="006B1A3D" w:rsidRPr="00393E59">
              <w:rPr>
                <w:rFonts w:ascii="Times New Roman" w:hAnsi="Times New Roman" w:cs="Times New Roman"/>
                <w:sz w:val="16"/>
                <w:szCs w:val="16"/>
              </w:rPr>
              <w:t>,</w:t>
            </w:r>
            <w:r w:rsidRPr="00C84198">
              <w:rPr>
                <w:rFonts w:ascii="Times New Roman" w:hAnsi="Times New Roman"/>
                <w:sz w:val="16"/>
                <w:szCs w:val="16"/>
              </w:rPr>
              <w:t>336</w:t>
            </w:r>
          </w:p>
        </w:tc>
        <w:tc>
          <w:tcPr>
            <w:tcW w:w="99" w:type="dxa"/>
            <w:tcBorders>
              <w:top w:val="nil"/>
              <w:left w:val="nil"/>
              <w:bottom w:val="nil"/>
              <w:right w:val="nil"/>
            </w:tcBorders>
            <w:vAlign w:val="bottom"/>
          </w:tcPr>
          <w:p w:rsidR="006B1A3D" w:rsidRPr="00393E59" w:rsidRDefault="006B1A3D" w:rsidP="006B1A3D">
            <w:pPr>
              <w:jc w:val="right"/>
              <w:rPr>
                <w:rFonts w:ascii="Times New Roman" w:hAnsi="Times New Roman" w:cs="Times New Roman"/>
                <w:sz w:val="16"/>
                <w:szCs w:val="16"/>
              </w:rPr>
            </w:pPr>
          </w:p>
        </w:tc>
        <w:tc>
          <w:tcPr>
            <w:tcW w:w="1026" w:type="dxa"/>
            <w:tcBorders>
              <w:top w:val="nil"/>
              <w:left w:val="nil"/>
              <w:bottom w:val="nil"/>
              <w:right w:val="nil"/>
            </w:tcBorders>
            <w:vAlign w:val="bottom"/>
          </w:tcPr>
          <w:p w:rsidR="006B1A3D" w:rsidRPr="00393E59" w:rsidRDefault="00C84198" w:rsidP="00B92A74">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106</w:t>
            </w:r>
            <w:r w:rsidR="006B1A3D" w:rsidRPr="00393E59">
              <w:rPr>
                <w:rFonts w:ascii="Times New Roman" w:hAnsi="Times New Roman" w:cs="Times New Roman"/>
                <w:sz w:val="16"/>
                <w:szCs w:val="16"/>
              </w:rPr>
              <w:t>,</w:t>
            </w:r>
            <w:r w:rsidRPr="00C84198">
              <w:rPr>
                <w:rFonts w:ascii="Times New Roman" w:hAnsi="Times New Roman"/>
                <w:sz w:val="16"/>
                <w:szCs w:val="16"/>
              </w:rPr>
              <w:t>283</w:t>
            </w:r>
            <w:r w:rsidR="006B1A3D" w:rsidRPr="00393E59">
              <w:rPr>
                <w:rFonts w:ascii="Times New Roman" w:hAnsi="Times New Roman" w:cs="Times New Roman"/>
                <w:sz w:val="16"/>
                <w:szCs w:val="16"/>
              </w:rPr>
              <w:t>,</w:t>
            </w:r>
            <w:r w:rsidRPr="00C84198">
              <w:rPr>
                <w:rFonts w:ascii="Times New Roman" w:hAnsi="Times New Roman"/>
                <w:sz w:val="16"/>
                <w:szCs w:val="16"/>
              </w:rPr>
              <w:t>451</w:t>
            </w:r>
          </w:p>
        </w:tc>
        <w:tc>
          <w:tcPr>
            <w:tcW w:w="99" w:type="dxa"/>
            <w:tcBorders>
              <w:top w:val="nil"/>
              <w:left w:val="nil"/>
              <w:bottom w:val="nil"/>
              <w:right w:val="nil"/>
            </w:tcBorders>
            <w:vAlign w:val="bottom"/>
          </w:tcPr>
          <w:p w:rsidR="006B1A3D" w:rsidRPr="00393E59" w:rsidRDefault="006B1A3D" w:rsidP="006B1A3D">
            <w:pPr>
              <w:jc w:val="right"/>
              <w:rPr>
                <w:rFonts w:ascii="Times New Roman" w:hAnsi="Times New Roman" w:cs="Times New Roman"/>
                <w:sz w:val="16"/>
                <w:szCs w:val="16"/>
              </w:rPr>
            </w:pPr>
          </w:p>
        </w:tc>
        <w:tc>
          <w:tcPr>
            <w:tcW w:w="1136" w:type="dxa"/>
            <w:tcBorders>
              <w:top w:val="nil"/>
              <w:left w:val="nil"/>
              <w:bottom w:val="nil"/>
              <w:right w:val="nil"/>
            </w:tcBorders>
            <w:vAlign w:val="bottom"/>
          </w:tcPr>
          <w:p w:rsidR="006B1A3D" w:rsidRPr="00393E59" w:rsidRDefault="00C84198" w:rsidP="00B92A74">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125</w:t>
            </w:r>
            <w:r w:rsidR="006B1A3D" w:rsidRPr="00393E59">
              <w:rPr>
                <w:rFonts w:ascii="Times New Roman" w:hAnsi="Times New Roman" w:cs="Times New Roman"/>
                <w:sz w:val="16"/>
                <w:szCs w:val="16"/>
              </w:rPr>
              <w:t>,</w:t>
            </w:r>
            <w:r w:rsidRPr="00C84198">
              <w:rPr>
                <w:rFonts w:ascii="Times New Roman" w:hAnsi="Times New Roman"/>
                <w:sz w:val="16"/>
                <w:szCs w:val="16"/>
              </w:rPr>
              <w:t>228</w:t>
            </w:r>
            <w:r w:rsidR="006B1A3D" w:rsidRPr="00393E59">
              <w:rPr>
                <w:rFonts w:ascii="Times New Roman" w:hAnsi="Times New Roman" w:cs="Times New Roman"/>
                <w:sz w:val="16"/>
                <w:szCs w:val="16"/>
              </w:rPr>
              <w:t>,</w:t>
            </w:r>
            <w:r w:rsidRPr="00C84198">
              <w:rPr>
                <w:rFonts w:ascii="Times New Roman" w:hAnsi="Times New Roman"/>
                <w:sz w:val="16"/>
                <w:szCs w:val="16"/>
              </w:rPr>
              <w:t>787</w:t>
            </w:r>
          </w:p>
        </w:tc>
      </w:tr>
      <w:tr w:rsidR="00393E59" w:rsidRPr="00393E59" w:rsidTr="00B92A74">
        <w:trPr>
          <w:trHeight w:val="20"/>
        </w:trPr>
        <w:tc>
          <w:tcPr>
            <w:tcW w:w="1800" w:type="dxa"/>
            <w:tcBorders>
              <w:top w:val="nil"/>
              <w:left w:val="nil"/>
              <w:bottom w:val="nil"/>
              <w:right w:val="nil"/>
            </w:tcBorders>
          </w:tcPr>
          <w:p w:rsidR="003166FD" w:rsidRPr="00393E59" w:rsidRDefault="003166FD" w:rsidP="003166FD">
            <w:pPr>
              <w:spacing w:line="220" w:lineRule="exact"/>
              <w:ind w:right="-250"/>
              <w:rPr>
                <w:rFonts w:ascii="Times New Roman" w:hAnsi="Times New Roman" w:cs="Times New Roman"/>
                <w:sz w:val="16"/>
                <w:szCs w:val="16"/>
              </w:rPr>
            </w:pPr>
            <w:r w:rsidRPr="00393E59">
              <w:rPr>
                <w:rFonts w:ascii="Times New Roman" w:hAnsi="Times New Roman" w:cs="Times New Roman"/>
                <w:sz w:val="16"/>
                <w:szCs w:val="16"/>
              </w:rPr>
              <w:t xml:space="preserve">Receive share payment </w:t>
            </w:r>
          </w:p>
          <w:p w:rsidR="003166FD" w:rsidRPr="00393E59" w:rsidRDefault="003166FD" w:rsidP="003166FD">
            <w:pPr>
              <w:spacing w:line="220" w:lineRule="exact"/>
              <w:ind w:left="182" w:right="-250"/>
              <w:rPr>
                <w:rFonts w:ascii="Times New Roman" w:hAnsi="Times New Roman" w:cs="Times New Roman"/>
                <w:sz w:val="16"/>
                <w:szCs w:val="16"/>
              </w:rPr>
            </w:pPr>
            <w:r w:rsidRPr="00393E59">
              <w:rPr>
                <w:rFonts w:ascii="Times New Roman" w:hAnsi="Times New Roman" w:cs="Times New Roman"/>
                <w:sz w:val="16"/>
                <w:szCs w:val="16"/>
              </w:rPr>
              <w:t>during the year</w:t>
            </w:r>
          </w:p>
        </w:tc>
        <w:tc>
          <w:tcPr>
            <w:tcW w:w="1080" w:type="dxa"/>
            <w:tcBorders>
              <w:top w:val="nil"/>
              <w:left w:val="nil"/>
              <w:bottom w:val="nil"/>
              <w:right w:val="nil"/>
            </w:tcBorders>
            <w:vAlign w:val="bottom"/>
          </w:tcPr>
          <w:p w:rsidR="003166FD" w:rsidRPr="00393E59" w:rsidRDefault="003166FD" w:rsidP="003166FD">
            <w:pPr>
              <w:ind w:right="111" w:hanging="5"/>
              <w:jc w:val="right"/>
              <w:rPr>
                <w:rFonts w:ascii="Times New Roman" w:hAnsi="Times New Roman" w:cs="Times New Roman"/>
                <w:sz w:val="16"/>
                <w:szCs w:val="16"/>
              </w:rPr>
            </w:pPr>
          </w:p>
        </w:tc>
        <w:tc>
          <w:tcPr>
            <w:tcW w:w="90" w:type="dxa"/>
            <w:tcBorders>
              <w:top w:val="nil"/>
              <w:left w:val="nil"/>
              <w:bottom w:val="nil"/>
              <w:right w:val="nil"/>
            </w:tcBorders>
            <w:vAlign w:val="bottom"/>
          </w:tcPr>
          <w:p w:rsidR="003166FD" w:rsidRPr="00393E59" w:rsidRDefault="003166FD" w:rsidP="003166FD">
            <w:pPr>
              <w:ind w:right="111" w:hanging="5"/>
              <w:jc w:val="right"/>
              <w:rPr>
                <w:rFonts w:ascii="Times New Roman" w:hAnsi="Times New Roman" w:cs="Times New Roman"/>
                <w:sz w:val="16"/>
                <w:szCs w:val="16"/>
              </w:rPr>
            </w:pPr>
          </w:p>
        </w:tc>
        <w:tc>
          <w:tcPr>
            <w:tcW w:w="1107" w:type="dxa"/>
            <w:tcBorders>
              <w:top w:val="nil"/>
              <w:left w:val="nil"/>
              <w:bottom w:val="single" w:sz="4" w:space="0" w:color="auto"/>
              <w:right w:val="nil"/>
            </w:tcBorders>
            <w:vAlign w:val="bottom"/>
          </w:tcPr>
          <w:p w:rsidR="003166FD" w:rsidRPr="00393E59" w:rsidRDefault="00C84198" w:rsidP="003166FD">
            <w:pPr>
              <w:ind w:right="111" w:hanging="5"/>
              <w:jc w:val="right"/>
              <w:rPr>
                <w:rFonts w:ascii="Times New Roman" w:hAnsi="Times New Roman" w:cs="Times New Roman"/>
                <w:sz w:val="16"/>
                <w:szCs w:val="16"/>
              </w:rPr>
            </w:pPr>
            <w:r w:rsidRPr="00C84198">
              <w:rPr>
                <w:rFonts w:ascii="Times New Roman" w:hAnsi="Times New Roman"/>
                <w:sz w:val="16"/>
                <w:szCs w:val="16"/>
              </w:rPr>
              <w:t>320</w:t>
            </w:r>
            <w:r w:rsidR="003166FD" w:rsidRPr="00393E59">
              <w:rPr>
                <w:rFonts w:ascii="Times New Roman" w:hAnsi="Times New Roman" w:cs="Times New Roman"/>
                <w:sz w:val="16"/>
                <w:szCs w:val="16"/>
              </w:rPr>
              <w:t>,</w:t>
            </w:r>
            <w:r w:rsidRPr="00C84198">
              <w:rPr>
                <w:rFonts w:ascii="Times New Roman" w:hAnsi="Times New Roman"/>
                <w:sz w:val="16"/>
                <w:szCs w:val="16"/>
              </w:rPr>
              <w:t>000</w:t>
            </w:r>
            <w:r w:rsidR="003166FD" w:rsidRPr="00393E59">
              <w:rPr>
                <w:rFonts w:ascii="Times New Roman" w:hAnsi="Times New Roman" w:cs="Times New Roman"/>
                <w:sz w:val="16"/>
                <w:szCs w:val="16"/>
              </w:rPr>
              <w:t>,</w:t>
            </w:r>
            <w:r w:rsidRPr="00C84198">
              <w:rPr>
                <w:rFonts w:ascii="Times New Roman" w:hAnsi="Times New Roman"/>
                <w:sz w:val="16"/>
                <w:szCs w:val="16"/>
              </w:rPr>
              <w:t>000</w:t>
            </w:r>
          </w:p>
        </w:tc>
        <w:tc>
          <w:tcPr>
            <w:tcW w:w="54" w:type="dxa"/>
            <w:tcBorders>
              <w:top w:val="nil"/>
              <w:left w:val="nil"/>
              <w:bottom w:val="nil"/>
              <w:right w:val="nil"/>
            </w:tcBorders>
            <w:vAlign w:val="bottom"/>
          </w:tcPr>
          <w:p w:rsidR="003166FD" w:rsidRPr="00393E59" w:rsidRDefault="003166FD" w:rsidP="003166FD">
            <w:pPr>
              <w:jc w:val="right"/>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rsidR="003166FD" w:rsidRPr="00393E59" w:rsidRDefault="00C84198" w:rsidP="003166FD">
            <w:pPr>
              <w:ind w:right="89"/>
              <w:jc w:val="right"/>
              <w:rPr>
                <w:rFonts w:ascii="Times New Roman" w:hAnsi="Times New Roman" w:cs="Times New Roman"/>
                <w:sz w:val="16"/>
                <w:szCs w:val="16"/>
              </w:rPr>
            </w:pPr>
            <w:r w:rsidRPr="00C84198">
              <w:rPr>
                <w:rFonts w:ascii="Times New Roman" w:hAnsi="Times New Roman"/>
                <w:sz w:val="16"/>
                <w:szCs w:val="16"/>
              </w:rPr>
              <w:t>320</w:t>
            </w:r>
            <w:r w:rsidR="003166FD" w:rsidRPr="00393E59">
              <w:rPr>
                <w:rFonts w:ascii="Times New Roman" w:hAnsi="Times New Roman" w:cs="Times New Roman"/>
                <w:sz w:val="16"/>
                <w:szCs w:val="16"/>
              </w:rPr>
              <w:t>,</w:t>
            </w:r>
            <w:r w:rsidRPr="00C84198">
              <w:rPr>
                <w:rFonts w:ascii="Times New Roman" w:hAnsi="Times New Roman"/>
                <w:sz w:val="16"/>
                <w:szCs w:val="16"/>
              </w:rPr>
              <w:t>000</w:t>
            </w:r>
            <w:r w:rsidR="003166FD" w:rsidRPr="00393E59">
              <w:rPr>
                <w:rFonts w:ascii="Times New Roman" w:hAnsi="Times New Roman" w:cs="Times New Roman"/>
                <w:sz w:val="16"/>
                <w:szCs w:val="16"/>
              </w:rPr>
              <w:t>,</w:t>
            </w:r>
            <w:r w:rsidRPr="00C84198">
              <w:rPr>
                <w:rFonts w:ascii="Times New Roman" w:hAnsi="Times New Roman"/>
                <w:sz w:val="16"/>
                <w:szCs w:val="16"/>
              </w:rPr>
              <w:t>000</w:t>
            </w:r>
          </w:p>
        </w:tc>
        <w:tc>
          <w:tcPr>
            <w:tcW w:w="72" w:type="dxa"/>
            <w:tcBorders>
              <w:top w:val="nil"/>
              <w:left w:val="nil"/>
              <w:bottom w:val="nil"/>
              <w:right w:val="nil"/>
            </w:tcBorders>
            <w:vAlign w:val="bottom"/>
          </w:tcPr>
          <w:p w:rsidR="003166FD" w:rsidRPr="00393E59" w:rsidRDefault="003166FD" w:rsidP="003166FD">
            <w:pPr>
              <w:jc w:val="right"/>
              <w:rPr>
                <w:rFonts w:ascii="Times New Roman" w:hAnsi="Times New Roman" w:cs="Times New Roman"/>
                <w:sz w:val="16"/>
                <w:szCs w:val="16"/>
              </w:rPr>
            </w:pPr>
          </w:p>
        </w:tc>
        <w:tc>
          <w:tcPr>
            <w:tcW w:w="1062" w:type="dxa"/>
            <w:tcBorders>
              <w:top w:val="nil"/>
              <w:left w:val="nil"/>
              <w:bottom w:val="single" w:sz="4" w:space="0" w:color="auto"/>
              <w:right w:val="nil"/>
            </w:tcBorders>
            <w:vAlign w:val="bottom"/>
          </w:tcPr>
          <w:p w:rsidR="003166FD" w:rsidRPr="00393E59" w:rsidRDefault="003166FD" w:rsidP="00586FD5">
            <w:pPr>
              <w:tabs>
                <w:tab w:val="decimal" w:pos="630"/>
              </w:tabs>
              <w:ind w:right="440"/>
              <w:jc w:val="right"/>
              <w:rPr>
                <w:rFonts w:ascii="Times New Roman" w:hAnsi="Times New Roman" w:cs="Times New Roman"/>
                <w:sz w:val="16"/>
                <w:szCs w:val="16"/>
              </w:rPr>
            </w:pPr>
            <w:r w:rsidRPr="00393E59">
              <w:rPr>
                <w:rFonts w:ascii="Times New Roman" w:hAnsi="Times New Roman" w:cs="Times New Roman"/>
                <w:sz w:val="16"/>
                <w:szCs w:val="16"/>
              </w:rPr>
              <w:t>-</w:t>
            </w:r>
          </w:p>
        </w:tc>
        <w:tc>
          <w:tcPr>
            <w:tcW w:w="99" w:type="dxa"/>
            <w:tcBorders>
              <w:top w:val="nil"/>
              <w:left w:val="nil"/>
              <w:bottom w:val="nil"/>
              <w:right w:val="nil"/>
            </w:tcBorders>
            <w:vAlign w:val="bottom"/>
          </w:tcPr>
          <w:p w:rsidR="003166FD" w:rsidRPr="00393E59" w:rsidRDefault="003166FD" w:rsidP="003166FD">
            <w:pPr>
              <w:jc w:val="right"/>
              <w:rPr>
                <w:rFonts w:ascii="Times New Roman" w:hAnsi="Times New Roman" w:cs="Times New Roman"/>
                <w:sz w:val="16"/>
                <w:szCs w:val="16"/>
              </w:rPr>
            </w:pPr>
          </w:p>
        </w:tc>
        <w:tc>
          <w:tcPr>
            <w:tcW w:w="1026" w:type="dxa"/>
            <w:tcBorders>
              <w:top w:val="nil"/>
              <w:left w:val="nil"/>
              <w:bottom w:val="single" w:sz="4" w:space="0" w:color="auto"/>
              <w:right w:val="nil"/>
            </w:tcBorders>
            <w:vAlign w:val="bottom"/>
          </w:tcPr>
          <w:p w:rsidR="003166FD" w:rsidRPr="00393E59" w:rsidRDefault="003166FD" w:rsidP="00586FD5">
            <w:pPr>
              <w:tabs>
                <w:tab w:val="decimal" w:pos="580"/>
              </w:tabs>
              <w:ind w:right="440"/>
              <w:jc w:val="center"/>
              <w:rPr>
                <w:rFonts w:ascii="Times New Roman" w:hAnsi="Times New Roman" w:cs="Times New Roman"/>
                <w:sz w:val="16"/>
                <w:szCs w:val="16"/>
              </w:rPr>
            </w:pPr>
            <w:r w:rsidRPr="00393E59">
              <w:rPr>
                <w:rFonts w:ascii="Times New Roman" w:hAnsi="Times New Roman" w:cs="Times New Roman"/>
                <w:sz w:val="16"/>
                <w:szCs w:val="16"/>
              </w:rPr>
              <w:t>-</w:t>
            </w:r>
          </w:p>
        </w:tc>
        <w:tc>
          <w:tcPr>
            <w:tcW w:w="99" w:type="dxa"/>
            <w:tcBorders>
              <w:top w:val="nil"/>
              <w:left w:val="nil"/>
              <w:bottom w:val="nil"/>
              <w:right w:val="nil"/>
            </w:tcBorders>
            <w:vAlign w:val="bottom"/>
          </w:tcPr>
          <w:p w:rsidR="003166FD" w:rsidRPr="00393E59" w:rsidRDefault="003166FD" w:rsidP="00586FD5">
            <w:pPr>
              <w:jc w:val="center"/>
              <w:rPr>
                <w:rFonts w:ascii="Times New Roman" w:hAnsi="Times New Roman" w:cs="Times New Roman"/>
                <w:sz w:val="16"/>
                <w:szCs w:val="16"/>
              </w:rPr>
            </w:pPr>
          </w:p>
        </w:tc>
        <w:tc>
          <w:tcPr>
            <w:tcW w:w="1136" w:type="dxa"/>
            <w:tcBorders>
              <w:top w:val="nil"/>
              <w:left w:val="nil"/>
              <w:bottom w:val="single" w:sz="4" w:space="0" w:color="auto"/>
              <w:right w:val="nil"/>
            </w:tcBorders>
            <w:vAlign w:val="bottom"/>
          </w:tcPr>
          <w:p w:rsidR="003166FD" w:rsidRPr="00393E59" w:rsidRDefault="003166FD" w:rsidP="00586FD5">
            <w:pPr>
              <w:tabs>
                <w:tab w:val="decimal" w:pos="700"/>
              </w:tabs>
              <w:ind w:right="440"/>
              <w:jc w:val="center"/>
              <w:rPr>
                <w:rFonts w:ascii="Times New Roman" w:hAnsi="Times New Roman" w:cs="Times New Roman"/>
                <w:sz w:val="16"/>
                <w:szCs w:val="16"/>
              </w:rPr>
            </w:pPr>
            <w:r w:rsidRPr="00393E59">
              <w:rPr>
                <w:rFonts w:ascii="Times New Roman" w:hAnsi="Times New Roman" w:cs="Times New Roman"/>
                <w:sz w:val="16"/>
                <w:szCs w:val="16"/>
              </w:rPr>
              <w:t>-</w:t>
            </w:r>
          </w:p>
        </w:tc>
      </w:tr>
      <w:tr w:rsidR="00393E59" w:rsidRPr="00393E59" w:rsidTr="00B92A74">
        <w:trPr>
          <w:trHeight w:val="20"/>
        </w:trPr>
        <w:tc>
          <w:tcPr>
            <w:tcW w:w="1800" w:type="dxa"/>
            <w:tcBorders>
              <w:top w:val="nil"/>
              <w:left w:val="nil"/>
              <w:bottom w:val="nil"/>
              <w:right w:val="nil"/>
            </w:tcBorders>
          </w:tcPr>
          <w:p w:rsidR="003166FD" w:rsidRPr="00393E59" w:rsidRDefault="003166FD" w:rsidP="003166FD">
            <w:pPr>
              <w:rPr>
                <w:rFonts w:ascii="Times New Roman" w:hAnsi="Times New Roman" w:cs="Times New Roman"/>
                <w:b/>
                <w:bCs/>
                <w:sz w:val="16"/>
                <w:szCs w:val="16"/>
              </w:rPr>
            </w:pPr>
            <w:r w:rsidRPr="00393E59">
              <w:rPr>
                <w:rFonts w:ascii="Times New Roman" w:hAnsi="Times New Roman" w:cs="Times New Roman"/>
                <w:b/>
                <w:bCs/>
                <w:sz w:val="16"/>
                <w:szCs w:val="16"/>
              </w:rPr>
              <w:t xml:space="preserve">As at December </w:t>
            </w:r>
            <w:r w:rsidR="00C84198" w:rsidRPr="00C84198">
              <w:rPr>
                <w:rFonts w:ascii="Times New Roman" w:hAnsi="Times New Roman"/>
                <w:b/>
                <w:bCs/>
                <w:sz w:val="16"/>
                <w:szCs w:val="16"/>
              </w:rPr>
              <w:t>31</w:t>
            </w:r>
            <w:r w:rsidRPr="00393E59">
              <w:rPr>
                <w:rFonts w:ascii="Times New Roman" w:hAnsi="Times New Roman" w:cs="Times New Roman"/>
                <w:b/>
                <w:bCs/>
                <w:sz w:val="16"/>
                <w:szCs w:val="16"/>
              </w:rPr>
              <w:t xml:space="preserve">, </w:t>
            </w:r>
            <w:r w:rsidR="00C84198" w:rsidRPr="00C84198">
              <w:rPr>
                <w:rFonts w:ascii="Times New Roman" w:hAnsi="Times New Roman"/>
                <w:b/>
                <w:bCs/>
                <w:sz w:val="16"/>
                <w:szCs w:val="16"/>
              </w:rPr>
              <w:t>2019</w:t>
            </w:r>
          </w:p>
        </w:tc>
        <w:tc>
          <w:tcPr>
            <w:tcW w:w="1080" w:type="dxa"/>
            <w:tcBorders>
              <w:top w:val="nil"/>
              <w:left w:val="nil"/>
              <w:bottom w:val="nil"/>
              <w:right w:val="nil"/>
            </w:tcBorders>
          </w:tcPr>
          <w:p w:rsidR="003166FD" w:rsidRPr="00393E59" w:rsidRDefault="003166FD" w:rsidP="003166FD">
            <w:pPr>
              <w:ind w:right="89"/>
              <w:jc w:val="right"/>
              <w:rPr>
                <w:rFonts w:ascii="Times New Roman" w:hAnsi="Times New Roman" w:cs="Times New Roman"/>
                <w:sz w:val="16"/>
                <w:szCs w:val="16"/>
              </w:rPr>
            </w:pPr>
          </w:p>
        </w:tc>
        <w:tc>
          <w:tcPr>
            <w:tcW w:w="90" w:type="dxa"/>
            <w:tcBorders>
              <w:top w:val="nil"/>
              <w:left w:val="nil"/>
              <w:bottom w:val="nil"/>
              <w:right w:val="nil"/>
            </w:tcBorders>
          </w:tcPr>
          <w:p w:rsidR="003166FD" w:rsidRPr="00393E59" w:rsidRDefault="003166FD" w:rsidP="003166FD">
            <w:pPr>
              <w:ind w:right="89"/>
              <w:jc w:val="right"/>
              <w:rPr>
                <w:rFonts w:ascii="Times New Roman" w:hAnsi="Times New Roman" w:cs="Times New Roman"/>
                <w:sz w:val="16"/>
                <w:szCs w:val="16"/>
              </w:rPr>
            </w:pPr>
          </w:p>
        </w:tc>
        <w:tc>
          <w:tcPr>
            <w:tcW w:w="1107" w:type="dxa"/>
            <w:tcBorders>
              <w:top w:val="single" w:sz="4" w:space="0" w:color="auto"/>
              <w:left w:val="nil"/>
              <w:bottom w:val="double" w:sz="4" w:space="0" w:color="auto"/>
              <w:right w:val="nil"/>
            </w:tcBorders>
          </w:tcPr>
          <w:p w:rsidR="003166FD" w:rsidRPr="00393E59" w:rsidRDefault="00C84198" w:rsidP="00B92A74">
            <w:pPr>
              <w:ind w:right="111" w:hanging="5"/>
              <w:jc w:val="right"/>
              <w:rPr>
                <w:rFonts w:ascii="Times New Roman" w:hAnsi="Times New Roman" w:cs="Times New Roman"/>
                <w:sz w:val="16"/>
                <w:szCs w:val="16"/>
              </w:rPr>
            </w:pPr>
            <w:r w:rsidRPr="00C84198">
              <w:rPr>
                <w:rFonts w:ascii="Times New Roman" w:hAnsi="Times New Roman"/>
                <w:sz w:val="16"/>
                <w:szCs w:val="16"/>
              </w:rPr>
              <w:t>1</w:t>
            </w:r>
            <w:r w:rsidR="003166FD" w:rsidRPr="00393E59">
              <w:rPr>
                <w:rFonts w:ascii="Times New Roman" w:hAnsi="Times New Roman" w:cs="Times New Roman"/>
                <w:sz w:val="16"/>
                <w:szCs w:val="16"/>
              </w:rPr>
              <w:t>,</w:t>
            </w:r>
            <w:r w:rsidRPr="00C84198">
              <w:rPr>
                <w:rFonts w:ascii="Times New Roman" w:hAnsi="Times New Roman"/>
                <w:sz w:val="16"/>
                <w:szCs w:val="16"/>
              </w:rPr>
              <w:t>281</w:t>
            </w:r>
            <w:r w:rsidR="003166FD" w:rsidRPr="00393E59">
              <w:rPr>
                <w:rFonts w:ascii="Times New Roman" w:hAnsi="Times New Roman" w:cs="Times New Roman"/>
                <w:sz w:val="16"/>
                <w:szCs w:val="16"/>
              </w:rPr>
              <w:t>,</w:t>
            </w:r>
            <w:r w:rsidRPr="00C84198">
              <w:rPr>
                <w:rFonts w:ascii="Times New Roman" w:hAnsi="Times New Roman"/>
                <w:sz w:val="16"/>
                <w:szCs w:val="16"/>
              </w:rPr>
              <w:t>547</w:t>
            </w:r>
            <w:r w:rsidR="003166FD" w:rsidRPr="00393E59">
              <w:rPr>
                <w:rFonts w:ascii="Times New Roman" w:hAnsi="Times New Roman" w:cs="Times New Roman"/>
                <w:sz w:val="16"/>
                <w:szCs w:val="16"/>
              </w:rPr>
              <w:t>,</w:t>
            </w:r>
            <w:r w:rsidRPr="00C84198">
              <w:rPr>
                <w:rFonts w:ascii="Times New Roman" w:hAnsi="Times New Roman"/>
                <w:sz w:val="16"/>
                <w:szCs w:val="16"/>
              </w:rPr>
              <w:t>300</w:t>
            </w:r>
          </w:p>
        </w:tc>
        <w:tc>
          <w:tcPr>
            <w:tcW w:w="54" w:type="dxa"/>
            <w:tcBorders>
              <w:top w:val="nil"/>
              <w:left w:val="nil"/>
              <w:bottom w:val="nil"/>
              <w:right w:val="nil"/>
            </w:tcBorders>
          </w:tcPr>
          <w:p w:rsidR="003166FD" w:rsidRPr="00393E59" w:rsidRDefault="003166FD" w:rsidP="003166FD">
            <w:pPr>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rsidR="003166FD" w:rsidRPr="00393E59" w:rsidRDefault="00C84198" w:rsidP="003166FD">
            <w:pPr>
              <w:ind w:right="89"/>
              <w:jc w:val="right"/>
              <w:rPr>
                <w:rFonts w:ascii="Times New Roman" w:hAnsi="Times New Roman" w:cs="Times New Roman"/>
                <w:sz w:val="16"/>
                <w:szCs w:val="16"/>
              </w:rPr>
            </w:pPr>
            <w:r w:rsidRPr="00C84198">
              <w:rPr>
                <w:rFonts w:ascii="Times New Roman" w:hAnsi="Times New Roman"/>
                <w:sz w:val="16"/>
                <w:szCs w:val="16"/>
              </w:rPr>
              <w:t>1</w:t>
            </w:r>
            <w:r w:rsidR="003166FD" w:rsidRPr="00393E59">
              <w:rPr>
                <w:rFonts w:ascii="Times New Roman" w:hAnsi="Times New Roman" w:cs="Times New Roman"/>
                <w:sz w:val="16"/>
                <w:szCs w:val="16"/>
              </w:rPr>
              <w:t>,</w:t>
            </w:r>
            <w:r w:rsidRPr="00C84198">
              <w:rPr>
                <w:rFonts w:ascii="Times New Roman" w:hAnsi="Times New Roman"/>
                <w:sz w:val="16"/>
                <w:szCs w:val="16"/>
              </w:rPr>
              <w:t>281</w:t>
            </w:r>
            <w:r w:rsidR="003166FD" w:rsidRPr="00393E59">
              <w:rPr>
                <w:rFonts w:ascii="Times New Roman" w:hAnsi="Times New Roman" w:cs="Times New Roman"/>
                <w:sz w:val="16"/>
                <w:szCs w:val="16"/>
              </w:rPr>
              <w:t>,</w:t>
            </w:r>
            <w:r w:rsidRPr="00C84198">
              <w:rPr>
                <w:rFonts w:ascii="Times New Roman" w:hAnsi="Times New Roman"/>
                <w:sz w:val="16"/>
                <w:szCs w:val="16"/>
              </w:rPr>
              <w:t>547</w:t>
            </w:r>
            <w:r w:rsidR="003166FD" w:rsidRPr="00393E59">
              <w:rPr>
                <w:rFonts w:ascii="Times New Roman" w:hAnsi="Times New Roman" w:cs="Times New Roman"/>
                <w:sz w:val="16"/>
                <w:szCs w:val="16"/>
              </w:rPr>
              <w:t>,</w:t>
            </w:r>
            <w:r w:rsidRPr="00C84198">
              <w:rPr>
                <w:rFonts w:ascii="Times New Roman" w:hAnsi="Times New Roman"/>
                <w:sz w:val="16"/>
                <w:szCs w:val="16"/>
              </w:rPr>
              <w:t>300</w:t>
            </w:r>
          </w:p>
        </w:tc>
        <w:tc>
          <w:tcPr>
            <w:tcW w:w="72" w:type="dxa"/>
            <w:tcBorders>
              <w:top w:val="nil"/>
              <w:left w:val="nil"/>
              <w:bottom w:val="nil"/>
              <w:right w:val="nil"/>
            </w:tcBorders>
          </w:tcPr>
          <w:p w:rsidR="003166FD" w:rsidRPr="00393E59" w:rsidRDefault="003166FD" w:rsidP="003166FD">
            <w:pPr>
              <w:rPr>
                <w:rFonts w:ascii="Times New Roman" w:hAnsi="Times New Roman" w:cs="Times New Roman"/>
                <w:sz w:val="16"/>
                <w:szCs w:val="16"/>
              </w:rPr>
            </w:pPr>
          </w:p>
        </w:tc>
        <w:tc>
          <w:tcPr>
            <w:tcW w:w="1062" w:type="dxa"/>
            <w:tcBorders>
              <w:top w:val="single" w:sz="4" w:space="0" w:color="auto"/>
              <w:left w:val="nil"/>
              <w:bottom w:val="double" w:sz="4" w:space="0" w:color="auto"/>
              <w:right w:val="nil"/>
            </w:tcBorders>
          </w:tcPr>
          <w:p w:rsidR="003166FD" w:rsidRPr="00393E59" w:rsidRDefault="00C84198" w:rsidP="00E8168E">
            <w:pPr>
              <w:tabs>
                <w:tab w:val="decimal" w:pos="1020"/>
              </w:tabs>
              <w:rPr>
                <w:rFonts w:ascii="Times New Roman" w:hAnsi="Times New Roman" w:cs="Times New Roman"/>
                <w:sz w:val="16"/>
                <w:szCs w:val="16"/>
              </w:rPr>
            </w:pPr>
            <w:r w:rsidRPr="00C84198">
              <w:rPr>
                <w:rFonts w:ascii="Times New Roman" w:hAnsi="Times New Roman"/>
                <w:sz w:val="16"/>
                <w:szCs w:val="16"/>
              </w:rPr>
              <w:t>961</w:t>
            </w:r>
            <w:r w:rsidR="003166FD" w:rsidRPr="00393E59">
              <w:rPr>
                <w:rFonts w:ascii="Times New Roman" w:hAnsi="Times New Roman" w:cs="Times New Roman"/>
                <w:sz w:val="16"/>
                <w:szCs w:val="16"/>
              </w:rPr>
              <w:t>,</w:t>
            </w:r>
            <w:r w:rsidRPr="00C84198">
              <w:rPr>
                <w:rFonts w:ascii="Times New Roman" w:hAnsi="Times New Roman"/>
                <w:sz w:val="16"/>
                <w:szCs w:val="16"/>
              </w:rPr>
              <w:t>547</w:t>
            </w:r>
            <w:r w:rsidR="003166FD" w:rsidRPr="00393E59">
              <w:rPr>
                <w:rFonts w:ascii="Times New Roman" w:hAnsi="Times New Roman" w:cs="Times New Roman"/>
                <w:sz w:val="16"/>
                <w:szCs w:val="16"/>
              </w:rPr>
              <w:t>,</w:t>
            </w:r>
            <w:r w:rsidRPr="00C84198">
              <w:rPr>
                <w:rFonts w:ascii="Times New Roman" w:hAnsi="Times New Roman"/>
                <w:sz w:val="16"/>
                <w:szCs w:val="16"/>
              </w:rPr>
              <w:t>300</w:t>
            </w:r>
          </w:p>
        </w:tc>
        <w:tc>
          <w:tcPr>
            <w:tcW w:w="99" w:type="dxa"/>
            <w:tcBorders>
              <w:top w:val="nil"/>
              <w:left w:val="nil"/>
              <w:bottom w:val="nil"/>
              <w:right w:val="nil"/>
            </w:tcBorders>
          </w:tcPr>
          <w:p w:rsidR="003166FD" w:rsidRPr="00393E59" w:rsidRDefault="003166FD" w:rsidP="003166FD">
            <w:pPr>
              <w:rPr>
                <w:rFonts w:ascii="Times New Roman" w:hAnsi="Times New Roman" w:cs="Times New Roman"/>
                <w:sz w:val="16"/>
                <w:szCs w:val="16"/>
              </w:rPr>
            </w:pPr>
          </w:p>
        </w:tc>
        <w:tc>
          <w:tcPr>
            <w:tcW w:w="1026" w:type="dxa"/>
            <w:tcBorders>
              <w:top w:val="single" w:sz="4" w:space="0" w:color="auto"/>
              <w:left w:val="nil"/>
              <w:bottom w:val="double" w:sz="4" w:space="0" w:color="auto"/>
              <w:right w:val="nil"/>
            </w:tcBorders>
          </w:tcPr>
          <w:p w:rsidR="003166FD" w:rsidRPr="00393E59" w:rsidRDefault="00C84198" w:rsidP="00B92A74">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732</w:t>
            </w:r>
            <w:r w:rsidR="003166FD" w:rsidRPr="00393E59">
              <w:rPr>
                <w:rFonts w:ascii="Times New Roman" w:hAnsi="Times New Roman" w:cs="Times New Roman"/>
                <w:sz w:val="16"/>
                <w:szCs w:val="16"/>
              </w:rPr>
              <w:t>,</w:t>
            </w:r>
            <w:r w:rsidRPr="00C84198">
              <w:rPr>
                <w:rFonts w:ascii="Times New Roman" w:hAnsi="Times New Roman"/>
                <w:sz w:val="16"/>
                <w:szCs w:val="16"/>
              </w:rPr>
              <w:t>542</w:t>
            </w:r>
            <w:r w:rsidR="003166FD" w:rsidRPr="00393E59">
              <w:rPr>
                <w:rFonts w:ascii="Times New Roman" w:hAnsi="Times New Roman" w:cs="Times New Roman"/>
                <w:sz w:val="16"/>
                <w:szCs w:val="16"/>
              </w:rPr>
              <w:t>,</w:t>
            </w:r>
            <w:r w:rsidRPr="00C84198">
              <w:rPr>
                <w:rFonts w:ascii="Times New Roman" w:hAnsi="Times New Roman"/>
                <w:sz w:val="16"/>
                <w:szCs w:val="16"/>
              </w:rPr>
              <w:t>633</w:t>
            </w:r>
          </w:p>
        </w:tc>
        <w:tc>
          <w:tcPr>
            <w:tcW w:w="99" w:type="dxa"/>
            <w:tcBorders>
              <w:top w:val="nil"/>
              <w:left w:val="nil"/>
              <w:bottom w:val="nil"/>
              <w:right w:val="nil"/>
            </w:tcBorders>
          </w:tcPr>
          <w:p w:rsidR="003166FD" w:rsidRPr="00393E59" w:rsidRDefault="003166FD" w:rsidP="003166FD">
            <w:pPr>
              <w:rPr>
                <w:rFonts w:ascii="Times New Roman" w:hAnsi="Times New Roman" w:cs="Times New Roman"/>
                <w:sz w:val="16"/>
                <w:szCs w:val="16"/>
              </w:rPr>
            </w:pPr>
          </w:p>
        </w:tc>
        <w:tc>
          <w:tcPr>
            <w:tcW w:w="1136" w:type="dxa"/>
            <w:tcBorders>
              <w:top w:val="single" w:sz="4" w:space="0" w:color="auto"/>
              <w:left w:val="nil"/>
              <w:bottom w:val="double" w:sz="4" w:space="0" w:color="auto"/>
              <w:right w:val="nil"/>
            </w:tcBorders>
          </w:tcPr>
          <w:p w:rsidR="003166FD" w:rsidRPr="00393E59" w:rsidRDefault="00C84198" w:rsidP="003166FD">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1</w:t>
            </w:r>
            <w:r w:rsidR="003166FD" w:rsidRPr="00393E59">
              <w:rPr>
                <w:rFonts w:ascii="Times New Roman" w:hAnsi="Times New Roman" w:cs="Times New Roman"/>
                <w:sz w:val="16"/>
                <w:szCs w:val="16"/>
              </w:rPr>
              <w:t>,</w:t>
            </w:r>
            <w:r w:rsidRPr="00C84198">
              <w:rPr>
                <w:rFonts w:ascii="Times New Roman" w:hAnsi="Times New Roman"/>
                <w:sz w:val="16"/>
                <w:szCs w:val="16"/>
              </w:rPr>
              <w:t>694</w:t>
            </w:r>
            <w:r w:rsidR="003166FD" w:rsidRPr="00393E59">
              <w:rPr>
                <w:rFonts w:ascii="Times New Roman" w:hAnsi="Times New Roman" w:cs="Times New Roman"/>
                <w:sz w:val="16"/>
                <w:szCs w:val="16"/>
              </w:rPr>
              <w:t>,</w:t>
            </w:r>
            <w:r w:rsidRPr="00C84198">
              <w:rPr>
                <w:rFonts w:ascii="Times New Roman" w:hAnsi="Times New Roman"/>
                <w:sz w:val="16"/>
                <w:szCs w:val="16"/>
              </w:rPr>
              <w:t>089</w:t>
            </w:r>
            <w:r w:rsidR="003166FD" w:rsidRPr="00393E59">
              <w:rPr>
                <w:rFonts w:ascii="Times New Roman" w:hAnsi="Times New Roman" w:cs="Times New Roman"/>
                <w:sz w:val="16"/>
                <w:szCs w:val="16"/>
              </w:rPr>
              <w:t>,</w:t>
            </w:r>
            <w:r w:rsidRPr="00C84198">
              <w:rPr>
                <w:rFonts w:ascii="Times New Roman" w:hAnsi="Times New Roman"/>
                <w:sz w:val="16"/>
                <w:szCs w:val="16"/>
              </w:rPr>
              <w:t>933</w:t>
            </w:r>
          </w:p>
        </w:tc>
      </w:tr>
    </w:tbl>
    <w:p w:rsidR="00873CF9" w:rsidRPr="00393E59" w:rsidRDefault="00C84198" w:rsidP="00BA2024">
      <w:pPr>
        <w:spacing w:before="240" w:after="240"/>
        <w:ind w:left="1170" w:hanging="630"/>
        <w:jc w:val="both"/>
        <w:rPr>
          <w:rFonts w:ascii="Times New Roman" w:hAnsi="Times New Roman" w:cs="Times New Roman"/>
          <w:sz w:val="22"/>
          <w:szCs w:val="22"/>
        </w:rPr>
      </w:pPr>
      <w:r w:rsidRPr="00C84198">
        <w:rPr>
          <w:rFonts w:ascii="Times New Roman" w:hAnsi="Times New Roman"/>
          <w:sz w:val="22"/>
          <w:szCs w:val="22"/>
        </w:rPr>
        <w:t>26</w:t>
      </w:r>
      <w:r w:rsidR="00291622" w:rsidRPr="00393E59">
        <w:rPr>
          <w:rFonts w:ascii="Times New Roman" w:hAnsi="Times New Roman" w:cs="Times New Roman"/>
          <w:sz w:val="22"/>
          <w:szCs w:val="22"/>
        </w:rPr>
        <w:t>.</w:t>
      </w:r>
      <w:r w:rsidRPr="00C84198">
        <w:rPr>
          <w:rFonts w:ascii="Times New Roman" w:hAnsi="Times New Roman"/>
          <w:sz w:val="22"/>
          <w:szCs w:val="22"/>
        </w:rPr>
        <w:t>2</w:t>
      </w:r>
      <w:r w:rsidR="001137C9" w:rsidRPr="00393E59">
        <w:rPr>
          <w:rFonts w:ascii="Times New Roman" w:hAnsi="Times New Roman" w:cs="Times New Roman"/>
          <w:sz w:val="22"/>
          <w:szCs w:val="22"/>
        </w:rPr>
        <w:tab/>
        <w:t xml:space="preserve">During </w:t>
      </w:r>
      <w:r w:rsidR="009729DC">
        <w:rPr>
          <w:rFonts w:ascii="Times New Roman" w:hAnsi="Times New Roman" w:cs="Times New Roman"/>
          <w:sz w:val="22"/>
          <w:szCs w:val="22"/>
        </w:rPr>
        <w:t xml:space="preserve">the year </w:t>
      </w:r>
      <w:r w:rsidRPr="00C84198">
        <w:rPr>
          <w:rFonts w:ascii="Times New Roman" w:hAnsi="Times New Roman"/>
          <w:sz w:val="22"/>
          <w:szCs w:val="22"/>
        </w:rPr>
        <w:t>2018</w:t>
      </w:r>
      <w:r w:rsidR="001137C9" w:rsidRPr="00393E59">
        <w:rPr>
          <w:rFonts w:ascii="Times New Roman" w:hAnsi="Times New Roman" w:cs="Times New Roman"/>
          <w:sz w:val="22"/>
          <w:szCs w:val="22"/>
        </w:rPr>
        <w:t xml:space="preserve">, the Company additionally allotted increasing share capital according to </w:t>
      </w:r>
      <w:r w:rsidR="005E6FD8" w:rsidRPr="00393E59">
        <w:rPr>
          <w:rFonts w:ascii="Times New Roman" w:hAnsi="Times New Roman" w:cs="Times New Roman"/>
          <w:sz w:val="22"/>
          <w:szCs w:val="22"/>
        </w:rPr>
        <w:t xml:space="preserve">a special </w:t>
      </w:r>
      <w:r w:rsidR="001137C9" w:rsidRPr="00393E59">
        <w:rPr>
          <w:rFonts w:ascii="Times New Roman" w:hAnsi="Times New Roman" w:cs="Times New Roman"/>
          <w:sz w:val="22"/>
          <w:szCs w:val="22"/>
        </w:rPr>
        <w:t xml:space="preserve">resolution of </w:t>
      </w:r>
      <w:r w:rsidR="00B56A65" w:rsidRPr="00393E59">
        <w:rPr>
          <w:rFonts w:ascii="Times New Roman" w:hAnsi="Times New Roman" w:cs="Times New Roman"/>
          <w:sz w:val="22"/>
          <w:szCs w:val="22"/>
        </w:rPr>
        <w:t xml:space="preserve">Extraordinary General </w:t>
      </w:r>
      <w:r w:rsidR="00412CF9" w:rsidRPr="00393E59">
        <w:rPr>
          <w:rFonts w:ascii="Times New Roman" w:hAnsi="Times New Roman" w:cs="Times New Roman"/>
          <w:sz w:val="22"/>
          <w:szCs w:val="22"/>
        </w:rPr>
        <w:t>Meeting</w:t>
      </w:r>
      <w:r w:rsidR="00B56A65" w:rsidRPr="00393E59">
        <w:rPr>
          <w:rFonts w:ascii="Times New Roman" w:hAnsi="Times New Roman" w:cs="Times New Roman"/>
          <w:sz w:val="22"/>
          <w:szCs w:val="22"/>
        </w:rPr>
        <w:t xml:space="preserve"> of Shareholders </w:t>
      </w:r>
      <w:r w:rsidR="001137C9" w:rsidRPr="00393E59">
        <w:rPr>
          <w:rFonts w:ascii="Times New Roman" w:hAnsi="Times New Roman" w:cs="Times New Roman"/>
          <w:sz w:val="22"/>
          <w:szCs w:val="22"/>
        </w:rPr>
        <w:t xml:space="preserve">held on December </w:t>
      </w:r>
      <w:r w:rsidRPr="00C84198">
        <w:rPr>
          <w:rFonts w:ascii="Times New Roman" w:hAnsi="Times New Roman"/>
          <w:sz w:val="22"/>
          <w:szCs w:val="22"/>
        </w:rPr>
        <w:t>14</w:t>
      </w:r>
      <w:r w:rsidR="001137C9" w:rsidRPr="00393E59">
        <w:rPr>
          <w:rFonts w:ascii="Times New Roman" w:hAnsi="Times New Roman" w:cs="Times New Roman"/>
          <w:sz w:val="22"/>
          <w:szCs w:val="22"/>
        </w:rPr>
        <w:t xml:space="preserve">, </w:t>
      </w:r>
      <w:r w:rsidRPr="00C84198">
        <w:rPr>
          <w:rFonts w:ascii="Times New Roman" w:hAnsi="Times New Roman"/>
          <w:sz w:val="22"/>
          <w:szCs w:val="22"/>
        </w:rPr>
        <w:t>2016</w:t>
      </w:r>
      <w:r w:rsidR="001137C9" w:rsidRPr="00393E59">
        <w:rPr>
          <w:rFonts w:ascii="Times New Roman" w:hAnsi="Times New Roman" w:cs="Times New Roman"/>
          <w:sz w:val="22"/>
          <w:szCs w:val="22"/>
        </w:rPr>
        <w:t xml:space="preserve"> to former shareholder</w:t>
      </w:r>
      <w:r w:rsidR="005E6FD8" w:rsidRPr="00393E59">
        <w:rPr>
          <w:rFonts w:ascii="Times New Roman" w:hAnsi="Times New Roman" w:cs="Times New Roman"/>
          <w:sz w:val="22"/>
          <w:szCs w:val="22"/>
        </w:rPr>
        <w:t>s of</w:t>
      </w:r>
      <w:r w:rsidR="001137C9" w:rsidRPr="00393E59">
        <w:rPr>
          <w:rFonts w:ascii="Times New Roman" w:hAnsi="Times New Roman" w:cs="Times New Roman"/>
          <w:sz w:val="22"/>
          <w:szCs w:val="22"/>
        </w:rPr>
        <w:t xml:space="preserve"> Baht </w:t>
      </w:r>
      <w:r w:rsidRPr="00C84198">
        <w:rPr>
          <w:rFonts w:ascii="Times New Roman" w:hAnsi="Times New Roman"/>
          <w:sz w:val="22"/>
          <w:szCs w:val="22"/>
        </w:rPr>
        <w:t>38</w:t>
      </w:r>
      <w:r w:rsidR="00021B9B" w:rsidRPr="00393E59">
        <w:rPr>
          <w:rFonts w:ascii="Times New Roman" w:hAnsi="Times New Roman" w:cs="Times New Roman"/>
          <w:sz w:val="22"/>
          <w:szCs w:val="22"/>
        </w:rPr>
        <w:t>.</w:t>
      </w:r>
      <w:r w:rsidRPr="00C84198">
        <w:rPr>
          <w:rFonts w:ascii="Times New Roman" w:hAnsi="Times New Roman"/>
          <w:sz w:val="22"/>
          <w:szCs w:val="22"/>
        </w:rPr>
        <w:t>04</w:t>
      </w:r>
      <w:r w:rsidR="001137C9" w:rsidRPr="00393E59">
        <w:rPr>
          <w:rFonts w:ascii="Times New Roman" w:hAnsi="Times New Roman" w:cs="Times New Roman"/>
          <w:sz w:val="22"/>
          <w:szCs w:val="22"/>
        </w:rPr>
        <w:t xml:space="preserve"> million divided into </w:t>
      </w:r>
      <w:r w:rsidRPr="00C84198">
        <w:rPr>
          <w:rFonts w:ascii="Times New Roman" w:hAnsi="Times New Roman"/>
          <w:sz w:val="22"/>
          <w:szCs w:val="22"/>
        </w:rPr>
        <w:t>380</w:t>
      </w:r>
      <w:r w:rsidR="001137C9" w:rsidRPr="00393E59">
        <w:rPr>
          <w:rFonts w:ascii="Times New Roman" w:hAnsi="Times New Roman" w:cs="Times New Roman"/>
          <w:sz w:val="22"/>
          <w:szCs w:val="22"/>
        </w:rPr>
        <w:t>,</w:t>
      </w:r>
      <w:r w:rsidRPr="00C84198">
        <w:rPr>
          <w:rFonts w:ascii="Times New Roman" w:hAnsi="Times New Roman"/>
          <w:sz w:val="22"/>
          <w:szCs w:val="22"/>
        </w:rPr>
        <w:t>430</w:t>
      </w:r>
      <w:r w:rsidR="001137C9" w:rsidRPr="00393E59">
        <w:rPr>
          <w:rFonts w:ascii="Times New Roman" w:hAnsi="Times New Roman" w:cs="Times New Roman"/>
          <w:sz w:val="22"/>
          <w:szCs w:val="22"/>
        </w:rPr>
        <w:t xml:space="preserve"> common shares Baht </w:t>
      </w:r>
      <w:r w:rsidRPr="00C84198">
        <w:rPr>
          <w:rFonts w:ascii="Times New Roman" w:hAnsi="Times New Roman"/>
          <w:sz w:val="22"/>
          <w:szCs w:val="22"/>
        </w:rPr>
        <w:t>100</w:t>
      </w:r>
      <w:r w:rsidR="001137C9" w:rsidRPr="00393E59">
        <w:rPr>
          <w:rFonts w:ascii="Times New Roman" w:hAnsi="Times New Roman" w:cs="Times New Roman"/>
          <w:sz w:val="22"/>
          <w:szCs w:val="22"/>
        </w:rPr>
        <w:t xml:space="preserve"> per share from previous share capital Baht </w:t>
      </w:r>
      <w:r w:rsidRPr="00C84198">
        <w:rPr>
          <w:rFonts w:ascii="Times New Roman" w:hAnsi="Times New Roman"/>
          <w:sz w:val="22"/>
          <w:szCs w:val="22"/>
        </w:rPr>
        <w:t>923</w:t>
      </w:r>
      <w:r w:rsidR="00021B9B" w:rsidRPr="00393E59">
        <w:rPr>
          <w:rFonts w:ascii="Times New Roman" w:hAnsi="Times New Roman" w:cs="Times New Roman"/>
          <w:sz w:val="22"/>
          <w:szCs w:val="22"/>
        </w:rPr>
        <w:t>.</w:t>
      </w:r>
      <w:r w:rsidRPr="00C84198">
        <w:rPr>
          <w:rFonts w:ascii="Times New Roman" w:hAnsi="Times New Roman"/>
          <w:sz w:val="22"/>
          <w:szCs w:val="22"/>
        </w:rPr>
        <w:t>50</w:t>
      </w:r>
      <w:r w:rsidR="001137C9" w:rsidRPr="00393E59">
        <w:rPr>
          <w:rFonts w:ascii="Times New Roman" w:hAnsi="Times New Roman" w:cs="Times New Roman"/>
          <w:sz w:val="22"/>
          <w:szCs w:val="22"/>
        </w:rPr>
        <w:t xml:space="preserve"> million to be Baht </w:t>
      </w:r>
      <w:r w:rsidRPr="00C84198">
        <w:rPr>
          <w:rFonts w:ascii="Times New Roman" w:hAnsi="Times New Roman"/>
          <w:sz w:val="22"/>
          <w:szCs w:val="22"/>
        </w:rPr>
        <w:t>961</w:t>
      </w:r>
      <w:r w:rsidR="00021B9B" w:rsidRPr="00393E59">
        <w:rPr>
          <w:rFonts w:ascii="Times New Roman" w:hAnsi="Times New Roman" w:cs="Times New Roman"/>
          <w:sz w:val="22"/>
          <w:szCs w:val="22"/>
        </w:rPr>
        <w:t>.</w:t>
      </w:r>
      <w:r w:rsidRPr="00C84198">
        <w:rPr>
          <w:rFonts w:ascii="Times New Roman" w:hAnsi="Times New Roman"/>
          <w:sz w:val="22"/>
          <w:szCs w:val="22"/>
        </w:rPr>
        <w:t>54</w:t>
      </w:r>
      <w:r w:rsidR="001137C9" w:rsidRPr="00393E59">
        <w:rPr>
          <w:rFonts w:ascii="Times New Roman" w:hAnsi="Times New Roman" w:cs="Times New Roman"/>
          <w:sz w:val="22"/>
          <w:szCs w:val="22"/>
        </w:rPr>
        <w:t xml:space="preserve"> million. The Company receive</w:t>
      </w:r>
      <w:r w:rsidR="00021B9B" w:rsidRPr="00393E59">
        <w:rPr>
          <w:rFonts w:ascii="Times New Roman" w:hAnsi="Times New Roman" w:cs="Times New Roman"/>
          <w:sz w:val="22"/>
          <w:szCs w:val="22"/>
        </w:rPr>
        <w:t xml:space="preserve">d share payment different rate </w:t>
      </w:r>
      <w:r w:rsidRPr="00C84198">
        <w:rPr>
          <w:rFonts w:ascii="Times New Roman" w:hAnsi="Times New Roman"/>
          <w:sz w:val="22"/>
          <w:szCs w:val="22"/>
        </w:rPr>
        <w:t>25</w:t>
      </w:r>
      <w:r w:rsidR="005E6FD8" w:rsidRPr="00393E59">
        <w:rPr>
          <w:rFonts w:ascii="Times New Roman" w:hAnsi="Times New Roman" w:cs="Times New Roman"/>
          <w:sz w:val="22"/>
          <w:szCs w:val="22"/>
        </w:rPr>
        <w:t xml:space="preserve"> to</w:t>
      </w:r>
      <w:r w:rsidR="001137C9" w:rsidRPr="00393E59">
        <w:rPr>
          <w:rFonts w:ascii="Times New Roman" w:hAnsi="Times New Roman" w:cs="Times New Roman"/>
          <w:sz w:val="22"/>
          <w:szCs w:val="22"/>
        </w:rPr>
        <w:t xml:space="preserve"> </w:t>
      </w:r>
      <w:r w:rsidRPr="00C84198">
        <w:rPr>
          <w:rFonts w:ascii="Times New Roman" w:hAnsi="Times New Roman"/>
          <w:sz w:val="22"/>
          <w:szCs w:val="22"/>
        </w:rPr>
        <w:t>100</w:t>
      </w:r>
      <w:r w:rsidR="001137C9" w:rsidRPr="00393E59">
        <w:rPr>
          <w:rFonts w:ascii="Times New Roman" w:hAnsi="Times New Roman" w:cs="Times New Roman"/>
          <w:sz w:val="22"/>
          <w:szCs w:val="22"/>
        </w:rPr>
        <w:t xml:space="preserve"> percent of the selling price. The Company received share payment amounting to Baht </w:t>
      </w:r>
      <w:r w:rsidRPr="00C84198">
        <w:rPr>
          <w:rFonts w:ascii="Times New Roman" w:hAnsi="Times New Roman"/>
          <w:sz w:val="22"/>
          <w:szCs w:val="22"/>
        </w:rPr>
        <w:t>27</w:t>
      </w:r>
      <w:r w:rsidR="001137C9" w:rsidRPr="00393E59">
        <w:rPr>
          <w:rFonts w:ascii="Times New Roman" w:hAnsi="Times New Roman" w:cs="Times New Roman"/>
          <w:sz w:val="22"/>
          <w:szCs w:val="22"/>
        </w:rPr>
        <w:t>.</w:t>
      </w:r>
      <w:r w:rsidRPr="00C84198">
        <w:rPr>
          <w:rFonts w:ascii="Times New Roman" w:hAnsi="Times New Roman"/>
          <w:sz w:val="22"/>
          <w:szCs w:val="22"/>
        </w:rPr>
        <w:t>91</w:t>
      </w:r>
      <w:r w:rsidR="001137C9" w:rsidRPr="00393E59">
        <w:rPr>
          <w:rFonts w:ascii="Times New Roman" w:hAnsi="Times New Roman" w:cs="Times New Roman"/>
          <w:sz w:val="22"/>
          <w:szCs w:val="22"/>
        </w:rPr>
        <w:t xml:space="preserve"> million and premium on share capital Baht </w:t>
      </w:r>
      <w:r w:rsidRPr="00C84198">
        <w:rPr>
          <w:rFonts w:ascii="Times New Roman" w:hAnsi="Times New Roman"/>
          <w:sz w:val="22"/>
          <w:szCs w:val="22"/>
        </w:rPr>
        <w:t>163</w:t>
      </w:r>
      <w:r w:rsidR="00021B9B" w:rsidRPr="00393E59">
        <w:rPr>
          <w:rFonts w:ascii="Times New Roman" w:hAnsi="Times New Roman" w:cs="Times New Roman"/>
          <w:sz w:val="22"/>
          <w:szCs w:val="22"/>
        </w:rPr>
        <w:t>.</w:t>
      </w:r>
      <w:r w:rsidRPr="00C84198">
        <w:rPr>
          <w:rFonts w:ascii="Times New Roman" w:hAnsi="Times New Roman"/>
          <w:sz w:val="22"/>
          <w:szCs w:val="22"/>
        </w:rPr>
        <w:t>28</w:t>
      </w:r>
      <w:r w:rsidR="001137C9" w:rsidRPr="00393E59">
        <w:rPr>
          <w:rFonts w:ascii="Times New Roman" w:hAnsi="Times New Roman" w:cs="Times New Roman"/>
          <w:sz w:val="22"/>
          <w:szCs w:val="22"/>
        </w:rPr>
        <w:t xml:space="preserve"> million. T</w:t>
      </w:r>
      <w:r w:rsidR="005E6FD8" w:rsidRPr="00393E59">
        <w:rPr>
          <w:rFonts w:ascii="Times New Roman" w:hAnsi="Times New Roman" w:cs="Times New Roman"/>
          <w:sz w:val="22"/>
          <w:szCs w:val="22"/>
        </w:rPr>
        <w:t>he Company already registered</w:t>
      </w:r>
      <w:r w:rsidR="00684DE4" w:rsidRPr="00393E59">
        <w:rPr>
          <w:rFonts w:ascii="Times New Roman" w:hAnsi="Times New Roman" w:cs="Times New Roman"/>
          <w:sz w:val="22"/>
          <w:szCs w:val="22"/>
        </w:rPr>
        <w:t xml:space="preserve"> the</w:t>
      </w:r>
      <w:r w:rsidR="005E6FD8" w:rsidRPr="00393E59">
        <w:rPr>
          <w:rFonts w:ascii="Times New Roman" w:hAnsi="Times New Roman" w:cs="Times New Roman"/>
          <w:sz w:val="22"/>
          <w:szCs w:val="22"/>
        </w:rPr>
        <w:t xml:space="preserve"> increasing</w:t>
      </w:r>
      <w:r w:rsidR="00684DE4" w:rsidRPr="00393E59">
        <w:rPr>
          <w:rFonts w:ascii="Times New Roman" w:hAnsi="Times New Roman" w:cs="Times New Roman"/>
          <w:sz w:val="22"/>
          <w:szCs w:val="22"/>
        </w:rPr>
        <w:t xml:space="preserve"> in</w:t>
      </w:r>
      <w:r w:rsidR="001137C9" w:rsidRPr="00393E59">
        <w:rPr>
          <w:rFonts w:ascii="Times New Roman" w:hAnsi="Times New Roman" w:cs="Times New Roman"/>
          <w:sz w:val="22"/>
          <w:szCs w:val="22"/>
        </w:rPr>
        <w:t xml:space="preserve"> its share capital</w:t>
      </w:r>
      <w:r w:rsidR="005E6FD8" w:rsidRPr="00393E59">
        <w:rPr>
          <w:rFonts w:ascii="Times New Roman" w:hAnsi="Times New Roman" w:cs="Times New Roman"/>
          <w:sz w:val="22"/>
          <w:szCs w:val="22"/>
        </w:rPr>
        <w:t xml:space="preserve"> and receipt sha</w:t>
      </w:r>
      <w:r w:rsidR="00B939F5" w:rsidRPr="00393E59">
        <w:rPr>
          <w:rFonts w:ascii="Times New Roman" w:hAnsi="Times New Roman" w:cs="Times New Roman"/>
          <w:sz w:val="22"/>
          <w:szCs w:val="22"/>
        </w:rPr>
        <w:t>r</w:t>
      </w:r>
      <w:r w:rsidR="005E6FD8" w:rsidRPr="00393E59">
        <w:rPr>
          <w:rFonts w:ascii="Times New Roman" w:hAnsi="Times New Roman" w:cs="Times New Roman"/>
          <w:sz w:val="22"/>
          <w:szCs w:val="22"/>
        </w:rPr>
        <w:t>e payment</w:t>
      </w:r>
      <w:r w:rsidR="001137C9" w:rsidRPr="00393E59">
        <w:rPr>
          <w:rFonts w:ascii="Times New Roman" w:hAnsi="Times New Roman" w:cs="Times New Roman"/>
          <w:sz w:val="22"/>
          <w:szCs w:val="22"/>
        </w:rPr>
        <w:t xml:space="preserve"> </w:t>
      </w:r>
      <w:r w:rsidR="005E6FD8" w:rsidRPr="00393E59">
        <w:rPr>
          <w:rFonts w:ascii="Times New Roman" w:hAnsi="Times New Roman" w:cs="Times New Roman"/>
          <w:sz w:val="22"/>
          <w:szCs w:val="22"/>
        </w:rPr>
        <w:t>with the Department of Business Development.</w:t>
      </w:r>
    </w:p>
    <w:p w:rsidR="00873CF9" w:rsidRPr="00393E59" w:rsidRDefault="00873CF9" w:rsidP="00873CF9">
      <w:pPr>
        <w:spacing w:before="240" w:after="240"/>
        <w:ind w:left="1170"/>
        <w:jc w:val="both"/>
        <w:rPr>
          <w:rFonts w:ascii="Times New Roman" w:hAnsi="Times New Roman" w:cs="Times New Roman"/>
          <w:sz w:val="22"/>
          <w:szCs w:val="22"/>
        </w:rPr>
      </w:pPr>
      <w:r w:rsidRPr="00393E59">
        <w:rPr>
          <w:rFonts w:ascii="Times New Roman" w:hAnsi="Times New Roman" w:cs="Times New Roman"/>
          <w:sz w:val="22"/>
          <w:szCs w:val="22"/>
        </w:rPr>
        <w:t xml:space="preserve">Receiving call for increasing share capital and premium on share capital in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are as follows:</w:t>
      </w:r>
    </w:p>
    <w:tbl>
      <w:tblPr>
        <w:tblW w:w="8552"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700"/>
        <w:gridCol w:w="1080"/>
        <w:gridCol w:w="54"/>
        <w:gridCol w:w="1080"/>
        <w:gridCol w:w="72"/>
        <w:gridCol w:w="1062"/>
        <w:gridCol w:w="99"/>
        <w:gridCol w:w="1170"/>
        <w:gridCol w:w="99"/>
        <w:gridCol w:w="1136"/>
      </w:tblGrid>
      <w:tr w:rsidR="00393E59" w:rsidRPr="00393E59" w:rsidTr="009729DC">
        <w:trPr>
          <w:trHeight w:val="20"/>
        </w:trPr>
        <w:tc>
          <w:tcPr>
            <w:tcW w:w="2700" w:type="dxa"/>
            <w:tcBorders>
              <w:top w:val="nil"/>
              <w:left w:val="nil"/>
              <w:bottom w:val="nil"/>
              <w:right w:val="nil"/>
            </w:tcBorders>
          </w:tcPr>
          <w:p w:rsidR="00582CD9" w:rsidRPr="00393E59" w:rsidRDefault="00582CD9" w:rsidP="00AA1227">
            <w:pPr>
              <w:jc w:val="center"/>
              <w:rPr>
                <w:rFonts w:ascii="Times New Roman" w:hAnsi="Times New Roman" w:cs="Times New Roman"/>
                <w:sz w:val="16"/>
                <w:szCs w:val="16"/>
              </w:rPr>
            </w:pPr>
          </w:p>
        </w:tc>
        <w:tc>
          <w:tcPr>
            <w:tcW w:w="5852" w:type="dxa"/>
            <w:gridSpan w:val="9"/>
            <w:tcBorders>
              <w:top w:val="nil"/>
              <w:left w:val="nil"/>
              <w:bottom w:val="nil"/>
              <w:right w:val="nil"/>
            </w:tcBorders>
          </w:tcPr>
          <w:p w:rsidR="00582CD9" w:rsidRPr="00393E59" w:rsidRDefault="00582CD9" w:rsidP="00AA1227">
            <w:pPr>
              <w:jc w:val="center"/>
              <w:rPr>
                <w:rFonts w:ascii="Times New Roman" w:hAnsi="Times New Roman" w:cs="Times New Roman"/>
                <w:b/>
                <w:bCs/>
                <w:sz w:val="16"/>
                <w:szCs w:val="16"/>
              </w:rPr>
            </w:pPr>
            <w:r w:rsidRPr="00393E59">
              <w:rPr>
                <w:rFonts w:ascii="Times New Roman" w:hAnsi="Times New Roman" w:cs="Times New Roman"/>
                <w:b/>
                <w:bCs/>
                <w:sz w:val="16"/>
                <w:szCs w:val="16"/>
              </w:rPr>
              <w:t>Consolidated and Separate financial statements</w:t>
            </w:r>
          </w:p>
        </w:tc>
      </w:tr>
      <w:tr w:rsidR="009729DC" w:rsidRPr="00393E59" w:rsidTr="009729DC">
        <w:trPr>
          <w:trHeight w:val="20"/>
        </w:trPr>
        <w:tc>
          <w:tcPr>
            <w:tcW w:w="2700"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Number</w:t>
            </w:r>
          </w:p>
        </w:tc>
        <w:tc>
          <w:tcPr>
            <w:tcW w:w="54"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Registered of</w:t>
            </w:r>
          </w:p>
        </w:tc>
        <w:tc>
          <w:tcPr>
            <w:tcW w:w="7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6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Pr>
                <w:rFonts w:ascii="Times New Roman" w:hAnsi="Times New Roman" w:cs="Times New Roman"/>
                <w:b/>
                <w:bCs/>
                <w:sz w:val="16"/>
                <w:szCs w:val="16"/>
              </w:rPr>
              <w:t>Issued and</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7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 xml:space="preserve">Paid-up </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35"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 xml:space="preserve"> Total</w:t>
            </w:r>
          </w:p>
        </w:tc>
      </w:tr>
      <w:tr w:rsidR="009729DC" w:rsidRPr="00393E59" w:rsidTr="009729DC">
        <w:trPr>
          <w:trHeight w:val="20"/>
        </w:trPr>
        <w:tc>
          <w:tcPr>
            <w:tcW w:w="2700"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of shares</w:t>
            </w:r>
          </w:p>
        </w:tc>
        <w:tc>
          <w:tcPr>
            <w:tcW w:w="54"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par value</w:t>
            </w:r>
          </w:p>
        </w:tc>
        <w:tc>
          <w:tcPr>
            <w:tcW w:w="72" w:type="dxa"/>
            <w:tcBorders>
              <w:top w:val="nil"/>
              <w:left w:val="nil"/>
              <w:bottom w:val="nil"/>
              <w:right w:val="nil"/>
            </w:tcBorders>
          </w:tcPr>
          <w:p w:rsidR="009729DC" w:rsidRPr="00393E59" w:rsidRDefault="009729DC" w:rsidP="009729DC">
            <w:pPr>
              <w:rPr>
                <w:rFonts w:ascii="Times New Roman" w:hAnsi="Times New Roman" w:cs="Times New Roman"/>
                <w:b/>
                <w:bCs/>
                <w:sz w:val="16"/>
                <w:szCs w:val="16"/>
              </w:rPr>
            </w:pPr>
          </w:p>
        </w:tc>
        <w:tc>
          <w:tcPr>
            <w:tcW w:w="106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paid-up</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7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premium on</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35"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 xml:space="preserve">paid-up </w:t>
            </w:r>
          </w:p>
        </w:tc>
      </w:tr>
      <w:tr w:rsidR="009729DC" w:rsidRPr="00393E59" w:rsidTr="009729DC">
        <w:trPr>
          <w:trHeight w:val="20"/>
        </w:trPr>
        <w:tc>
          <w:tcPr>
            <w:tcW w:w="2700"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20"/>
              </w:rPr>
            </w:pPr>
            <w:r w:rsidRPr="00393E59">
              <w:rPr>
                <w:rFonts w:ascii="Times New Roman" w:hAnsi="Times New Roman" w:cs="Times New Roman"/>
                <w:b/>
                <w:bCs/>
                <w:sz w:val="16"/>
                <w:szCs w:val="20"/>
              </w:rPr>
              <w:t>As previously</w:t>
            </w:r>
          </w:p>
        </w:tc>
        <w:tc>
          <w:tcPr>
            <w:tcW w:w="54"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7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6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shares</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7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shares</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35"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capital</w:t>
            </w:r>
          </w:p>
        </w:tc>
      </w:tr>
      <w:tr w:rsidR="009729DC" w:rsidRPr="00393E59" w:rsidTr="009729DC">
        <w:trPr>
          <w:trHeight w:val="20"/>
        </w:trPr>
        <w:tc>
          <w:tcPr>
            <w:tcW w:w="2700"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report</w:t>
            </w:r>
          </w:p>
        </w:tc>
        <w:tc>
          <w:tcPr>
            <w:tcW w:w="54"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7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6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Baht</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7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Baht</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35"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Baht</w:t>
            </w:r>
          </w:p>
        </w:tc>
      </w:tr>
      <w:tr w:rsidR="009729DC" w:rsidRPr="00393E59" w:rsidTr="009729DC">
        <w:trPr>
          <w:trHeight w:val="20"/>
        </w:trPr>
        <w:tc>
          <w:tcPr>
            <w:tcW w:w="2700"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r w:rsidRPr="00393E59">
              <w:rPr>
                <w:rFonts w:ascii="Times New Roman" w:hAnsi="Times New Roman" w:cs="Times New Roman"/>
                <w:b/>
                <w:bCs/>
                <w:sz w:val="16"/>
                <w:szCs w:val="16"/>
              </w:rPr>
              <w:t>(</w:t>
            </w:r>
            <w:r w:rsidR="00C84198" w:rsidRPr="00C84198">
              <w:rPr>
                <w:rFonts w:ascii="Times New Roman" w:hAnsi="Times New Roman"/>
                <w:b/>
                <w:bCs/>
                <w:sz w:val="16"/>
                <w:szCs w:val="16"/>
              </w:rPr>
              <w:t>100</w:t>
            </w:r>
            <w:r w:rsidRPr="00393E59">
              <w:rPr>
                <w:rFonts w:ascii="Times New Roman" w:hAnsi="Times New Roman" w:cs="Times New Roman"/>
                <w:b/>
                <w:bCs/>
                <w:sz w:val="16"/>
                <w:szCs w:val="16"/>
              </w:rPr>
              <w:t xml:space="preserve"> Baht per share)</w:t>
            </w:r>
          </w:p>
        </w:tc>
        <w:tc>
          <w:tcPr>
            <w:tcW w:w="54"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7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6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7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35"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r>
      <w:tr w:rsidR="009729DC" w:rsidRPr="00393E59" w:rsidTr="009729DC">
        <w:trPr>
          <w:trHeight w:val="20"/>
        </w:trPr>
        <w:tc>
          <w:tcPr>
            <w:tcW w:w="2700"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54"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8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7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062"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70"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c>
          <w:tcPr>
            <w:tcW w:w="1135" w:type="dxa"/>
            <w:tcBorders>
              <w:top w:val="nil"/>
              <w:left w:val="nil"/>
              <w:bottom w:val="nil"/>
              <w:right w:val="nil"/>
            </w:tcBorders>
          </w:tcPr>
          <w:p w:rsidR="009729DC" w:rsidRPr="00393E59" w:rsidRDefault="009729DC" w:rsidP="009729DC">
            <w:pPr>
              <w:jc w:val="center"/>
              <w:rPr>
                <w:rFonts w:ascii="Times New Roman" w:hAnsi="Times New Roman" w:cs="Times New Roman"/>
                <w:b/>
                <w:bCs/>
                <w:sz w:val="16"/>
                <w:szCs w:val="16"/>
              </w:rPr>
            </w:pPr>
          </w:p>
        </w:tc>
      </w:tr>
      <w:tr w:rsidR="009729DC" w:rsidRPr="00393E59" w:rsidTr="009729DC">
        <w:trPr>
          <w:trHeight w:val="68"/>
        </w:trPr>
        <w:tc>
          <w:tcPr>
            <w:tcW w:w="2700" w:type="dxa"/>
            <w:tcBorders>
              <w:top w:val="nil"/>
              <w:left w:val="nil"/>
              <w:bottom w:val="nil"/>
              <w:right w:val="nil"/>
            </w:tcBorders>
          </w:tcPr>
          <w:p w:rsidR="009729DC" w:rsidRPr="00393E59" w:rsidRDefault="009729DC" w:rsidP="009729DC">
            <w:pPr>
              <w:rPr>
                <w:rFonts w:ascii="Times New Roman" w:hAnsi="Times New Roman" w:cs="Times New Roman"/>
                <w:b/>
                <w:bCs/>
                <w:sz w:val="16"/>
                <w:szCs w:val="16"/>
              </w:rPr>
            </w:pPr>
            <w:r w:rsidRPr="00393E59">
              <w:rPr>
                <w:rFonts w:ascii="Times New Roman" w:hAnsi="Times New Roman" w:cs="Times New Roman"/>
                <w:b/>
                <w:bCs/>
                <w:sz w:val="16"/>
                <w:szCs w:val="16"/>
              </w:rPr>
              <w:t xml:space="preserve">As at January </w:t>
            </w:r>
            <w:r w:rsidR="00C84198" w:rsidRPr="00C84198">
              <w:rPr>
                <w:rFonts w:ascii="Times New Roman" w:hAnsi="Times New Roman"/>
                <w:b/>
                <w:bCs/>
                <w:sz w:val="16"/>
                <w:szCs w:val="16"/>
              </w:rPr>
              <w:t>1</w:t>
            </w:r>
            <w:r w:rsidRPr="00393E59">
              <w:rPr>
                <w:rFonts w:ascii="Times New Roman" w:hAnsi="Times New Roman" w:cs="Times New Roman"/>
                <w:b/>
                <w:bCs/>
                <w:sz w:val="16"/>
                <w:szCs w:val="16"/>
              </w:rPr>
              <w:t xml:space="preserve">, </w:t>
            </w:r>
            <w:r w:rsidR="00C84198" w:rsidRPr="00C84198">
              <w:rPr>
                <w:rFonts w:ascii="Times New Roman" w:hAnsi="Times New Roman"/>
                <w:b/>
                <w:bCs/>
                <w:sz w:val="16"/>
                <w:szCs w:val="16"/>
              </w:rPr>
              <w:t>2018</w:t>
            </w:r>
          </w:p>
        </w:tc>
        <w:tc>
          <w:tcPr>
            <w:tcW w:w="1080" w:type="dxa"/>
            <w:tcBorders>
              <w:top w:val="nil"/>
              <w:left w:val="nil"/>
              <w:bottom w:val="nil"/>
              <w:right w:val="nil"/>
            </w:tcBorders>
          </w:tcPr>
          <w:p w:rsidR="009729DC" w:rsidRPr="00393E59" w:rsidRDefault="00C84198" w:rsidP="009729DC">
            <w:pPr>
              <w:ind w:right="111" w:hanging="5"/>
              <w:jc w:val="right"/>
              <w:rPr>
                <w:rFonts w:ascii="Times New Roman" w:hAnsi="Times New Roman" w:cs="Times New Roman"/>
                <w:sz w:val="16"/>
                <w:szCs w:val="16"/>
              </w:rPr>
            </w:pPr>
            <w:r w:rsidRPr="00C84198">
              <w:rPr>
                <w:rFonts w:ascii="Times New Roman" w:hAnsi="Times New Roman"/>
                <w:sz w:val="16"/>
                <w:szCs w:val="16"/>
              </w:rPr>
              <w:t>9</w:t>
            </w:r>
            <w:r w:rsidR="009729DC" w:rsidRPr="00393E59">
              <w:rPr>
                <w:rFonts w:ascii="Times New Roman" w:hAnsi="Times New Roman" w:cs="Times New Roman"/>
                <w:sz w:val="16"/>
                <w:szCs w:val="16"/>
              </w:rPr>
              <w:t>,</w:t>
            </w:r>
            <w:r w:rsidRPr="00C84198">
              <w:rPr>
                <w:rFonts w:ascii="Times New Roman" w:hAnsi="Times New Roman"/>
                <w:sz w:val="16"/>
                <w:szCs w:val="16"/>
              </w:rPr>
              <w:t>235</w:t>
            </w:r>
            <w:r w:rsidR="009729DC" w:rsidRPr="00393E59">
              <w:rPr>
                <w:rFonts w:ascii="Times New Roman" w:hAnsi="Times New Roman" w:cs="Times New Roman"/>
                <w:sz w:val="16"/>
                <w:szCs w:val="16"/>
              </w:rPr>
              <w:t>,</w:t>
            </w:r>
            <w:r w:rsidRPr="00C84198">
              <w:rPr>
                <w:rFonts w:ascii="Times New Roman" w:hAnsi="Times New Roman"/>
                <w:sz w:val="16"/>
                <w:szCs w:val="16"/>
              </w:rPr>
              <w:t>043</w:t>
            </w:r>
          </w:p>
        </w:tc>
        <w:tc>
          <w:tcPr>
            <w:tcW w:w="54"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80" w:type="dxa"/>
            <w:tcBorders>
              <w:top w:val="nil"/>
              <w:left w:val="nil"/>
              <w:bottom w:val="nil"/>
              <w:right w:val="nil"/>
            </w:tcBorders>
          </w:tcPr>
          <w:p w:rsidR="009729DC" w:rsidRPr="00393E59" w:rsidRDefault="00C84198" w:rsidP="009729DC">
            <w:pPr>
              <w:ind w:right="89"/>
              <w:jc w:val="right"/>
              <w:rPr>
                <w:rFonts w:ascii="Times New Roman" w:hAnsi="Times New Roman" w:cs="Times New Roman"/>
                <w:sz w:val="16"/>
                <w:szCs w:val="16"/>
              </w:rPr>
            </w:pPr>
            <w:r w:rsidRPr="00C84198">
              <w:rPr>
                <w:rFonts w:ascii="Times New Roman" w:hAnsi="Times New Roman"/>
                <w:sz w:val="16"/>
                <w:szCs w:val="16"/>
              </w:rPr>
              <w:t>923</w:t>
            </w:r>
            <w:r w:rsidR="009729DC" w:rsidRPr="00393E59">
              <w:rPr>
                <w:rFonts w:ascii="Times New Roman" w:hAnsi="Times New Roman" w:cs="Times New Roman"/>
                <w:sz w:val="16"/>
                <w:szCs w:val="16"/>
              </w:rPr>
              <w:t>,</w:t>
            </w:r>
            <w:r w:rsidRPr="00C84198">
              <w:rPr>
                <w:rFonts w:ascii="Times New Roman" w:hAnsi="Times New Roman"/>
                <w:sz w:val="16"/>
                <w:szCs w:val="16"/>
              </w:rPr>
              <w:t>504</w:t>
            </w:r>
            <w:r w:rsidR="009729DC" w:rsidRPr="00393E59">
              <w:rPr>
                <w:rFonts w:ascii="Times New Roman" w:hAnsi="Times New Roman" w:cs="Times New Roman"/>
                <w:sz w:val="16"/>
                <w:szCs w:val="16"/>
              </w:rPr>
              <w:t>,</w:t>
            </w:r>
            <w:r w:rsidRPr="00C84198">
              <w:rPr>
                <w:rFonts w:ascii="Times New Roman" w:hAnsi="Times New Roman"/>
                <w:sz w:val="16"/>
                <w:szCs w:val="16"/>
              </w:rPr>
              <w:t>300</w:t>
            </w:r>
          </w:p>
        </w:tc>
        <w:tc>
          <w:tcPr>
            <w:tcW w:w="72"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62" w:type="dxa"/>
            <w:tcBorders>
              <w:top w:val="nil"/>
              <w:left w:val="nil"/>
              <w:bottom w:val="nil"/>
              <w:right w:val="nil"/>
            </w:tcBorders>
          </w:tcPr>
          <w:p w:rsidR="009729DC" w:rsidRPr="00393E59" w:rsidRDefault="00C84198" w:rsidP="009729DC">
            <w:pPr>
              <w:tabs>
                <w:tab w:val="decimal" w:pos="1020"/>
              </w:tabs>
              <w:rPr>
                <w:rFonts w:ascii="Times New Roman" w:hAnsi="Times New Roman" w:cs="Times New Roman"/>
                <w:sz w:val="16"/>
                <w:szCs w:val="16"/>
              </w:rPr>
            </w:pPr>
            <w:r w:rsidRPr="00C84198">
              <w:rPr>
                <w:rFonts w:ascii="Times New Roman" w:hAnsi="Times New Roman"/>
                <w:sz w:val="16"/>
                <w:szCs w:val="16"/>
              </w:rPr>
              <w:t>898</w:t>
            </w:r>
            <w:r w:rsidR="009729DC" w:rsidRPr="00393E59">
              <w:rPr>
                <w:rFonts w:ascii="Times New Roman" w:hAnsi="Times New Roman" w:cs="Times New Roman"/>
                <w:sz w:val="16"/>
                <w:szCs w:val="16"/>
              </w:rPr>
              <w:t>,</w:t>
            </w:r>
            <w:r w:rsidRPr="00C84198">
              <w:rPr>
                <w:rFonts w:ascii="Times New Roman" w:hAnsi="Times New Roman"/>
                <w:sz w:val="16"/>
                <w:szCs w:val="16"/>
              </w:rPr>
              <w:t>961</w:t>
            </w:r>
            <w:r w:rsidR="009729DC" w:rsidRPr="00393E59">
              <w:rPr>
                <w:rFonts w:ascii="Times New Roman" w:hAnsi="Times New Roman" w:cs="Times New Roman"/>
                <w:sz w:val="16"/>
                <w:szCs w:val="16"/>
              </w:rPr>
              <w:t>,</w:t>
            </w:r>
            <w:r w:rsidRPr="00C84198">
              <w:rPr>
                <w:rFonts w:ascii="Times New Roman" w:hAnsi="Times New Roman"/>
                <w:sz w:val="16"/>
                <w:szCs w:val="16"/>
              </w:rPr>
              <w:t>050</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170" w:type="dxa"/>
            <w:tcBorders>
              <w:top w:val="nil"/>
              <w:left w:val="nil"/>
              <w:bottom w:val="nil"/>
              <w:right w:val="nil"/>
            </w:tcBorders>
          </w:tcPr>
          <w:p w:rsidR="009729DC" w:rsidRPr="00393E59" w:rsidRDefault="00C84198" w:rsidP="009729DC">
            <w:pPr>
              <w:tabs>
                <w:tab w:val="decimal" w:pos="1040"/>
              </w:tabs>
              <w:ind w:firstLine="100"/>
              <w:rPr>
                <w:rFonts w:ascii="Times New Roman" w:hAnsi="Times New Roman" w:cs="Times New Roman"/>
                <w:sz w:val="16"/>
                <w:szCs w:val="16"/>
              </w:rPr>
            </w:pPr>
            <w:r w:rsidRPr="00C84198">
              <w:rPr>
                <w:rFonts w:ascii="Times New Roman" w:hAnsi="Times New Roman"/>
                <w:sz w:val="16"/>
                <w:szCs w:val="16"/>
              </w:rPr>
              <w:t>374</w:t>
            </w:r>
            <w:r w:rsidR="009729DC" w:rsidRPr="00393E59">
              <w:rPr>
                <w:rFonts w:ascii="Times New Roman" w:hAnsi="Times New Roman" w:cs="Times New Roman"/>
                <w:sz w:val="16"/>
                <w:szCs w:val="16"/>
              </w:rPr>
              <w:t>,</w:t>
            </w:r>
            <w:r w:rsidRPr="00C84198">
              <w:rPr>
                <w:rFonts w:ascii="Times New Roman" w:hAnsi="Times New Roman"/>
                <w:sz w:val="16"/>
                <w:szCs w:val="16"/>
              </w:rPr>
              <w:t>708</w:t>
            </w:r>
            <w:r w:rsidR="009729DC" w:rsidRPr="00393E59">
              <w:rPr>
                <w:rFonts w:ascii="Times New Roman" w:hAnsi="Times New Roman" w:cs="Times New Roman"/>
                <w:sz w:val="16"/>
                <w:szCs w:val="16"/>
              </w:rPr>
              <w:t>,</w:t>
            </w:r>
            <w:r w:rsidRPr="00C84198">
              <w:rPr>
                <w:rFonts w:ascii="Times New Roman" w:hAnsi="Times New Roman"/>
                <w:sz w:val="16"/>
                <w:szCs w:val="16"/>
              </w:rPr>
              <w:t>925</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135" w:type="dxa"/>
            <w:tcBorders>
              <w:top w:val="nil"/>
              <w:left w:val="nil"/>
              <w:bottom w:val="nil"/>
              <w:right w:val="nil"/>
            </w:tcBorders>
          </w:tcPr>
          <w:p w:rsidR="009729DC" w:rsidRPr="00393E59" w:rsidRDefault="00C84198" w:rsidP="009729DC">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1</w:t>
            </w:r>
            <w:r w:rsidR="009729DC" w:rsidRPr="00393E59">
              <w:rPr>
                <w:rFonts w:ascii="Times New Roman" w:hAnsi="Times New Roman" w:cs="Times New Roman"/>
                <w:sz w:val="16"/>
                <w:szCs w:val="16"/>
              </w:rPr>
              <w:t>,</w:t>
            </w:r>
            <w:r w:rsidRPr="00C84198">
              <w:rPr>
                <w:rFonts w:ascii="Times New Roman" w:hAnsi="Times New Roman"/>
                <w:sz w:val="16"/>
                <w:szCs w:val="16"/>
              </w:rPr>
              <w:t>273</w:t>
            </w:r>
            <w:r w:rsidR="009729DC" w:rsidRPr="00393E59">
              <w:rPr>
                <w:rFonts w:ascii="Times New Roman" w:hAnsi="Times New Roman" w:cs="Times New Roman"/>
                <w:sz w:val="16"/>
                <w:szCs w:val="16"/>
              </w:rPr>
              <w:t>,</w:t>
            </w:r>
            <w:r w:rsidRPr="00C84198">
              <w:rPr>
                <w:rFonts w:ascii="Times New Roman" w:hAnsi="Times New Roman"/>
                <w:sz w:val="16"/>
                <w:szCs w:val="16"/>
              </w:rPr>
              <w:t>669</w:t>
            </w:r>
            <w:r w:rsidR="009729DC" w:rsidRPr="00393E59">
              <w:rPr>
                <w:rFonts w:ascii="Times New Roman" w:hAnsi="Times New Roman" w:cs="Times New Roman"/>
                <w:sz w:val="16"/>
                <w:szCs w:val="16"/>
              </w:rPr>
              <w:t>,</w:t>
            </w:r>
            <w:r w:rsidRPr="00C84198">
              <w:rPr>
                <w:rFonts w:ascii="Times New Roman" w:hAnsi="Times New Roman"/>
                <w:sz w:val="16"/>
                <w:szCs w:val="16"/>
              </w:rPr>
              <w:t>975</w:t>
            </w:r>
          </w:p>
        </w:tc>
      </w:tr>
      <w:tr w:rsidR="009729DC" w:rsidRPr="00393E59" w:rsidTr="009729DC">
        <w:trPr>
          <w:trHeight w:val="20"/>
        </w:trPr>
        <w:tc>
          <w:tcPr>
            <w:tcW w:w="2700" w:type="dxa"/>
            <w:tcBorders>
              <w:top w:val="nil"/>
              <w:left w:val="nil"/>
              <w:bottom w:val="nil"/>
              <w:right w:val="nil"/>
            </w:tcBorders>
          </w:tcPr>
          <w:p w:rsidR="009729DC" w:rsidRPr="00393E59" w:rsidRDefault="009729DC" w:rsidP="009729DC">
            <w:pPr>
              <w:rPr>
                <w:rFonts w:ascii="Times New Roman" w:hAnsi="Times New Roman" w:cs="Times New Roman"/>
                <w:spacing w:val="-4"/>
                <w:sz w:val="16"/>
                <w:szCs w:val="16"/>
              </w:rPr>
            </w:pPr>
            <w:r w:rsidRPr="00393E59">
              <w:rPr>
                <w:rFonts w:ascii="Times New Roman" w:hAnsi="Times New Roman" w:cs="Times New Roman"/>
                <w:spacing w:val="-4"/>
                <w:sz w:val="16"/>
                <w:szCs w:val="16"/>
              </w:rPr>
              <w:t>Received share</w:t>
            </w:r>
            <w:r w:rsidRPr="00393E59">
              <w:rPr>
                <w:rFonts w:ascii="Times New Roman" w:hAnsi="Times New Roman" w:cs="Times New Roman"/>
                <w:spacing w:val="-4"/>
                <w:sz w:val="16"/>
                <w:szCs w:val="16"/>
                <w:cs/>
              </w:rPr>
              <w:t xml:space="preserve"> </w:t>
            </w:r>
            <w:r w:rsidRPr="00393E59">
              <w:rPr>
                <w:rFonts w:ascii="Times New Roman" w:hAnsi="Times New Roman" w:cs="Times New Roman"/>
                <w:spacing w:val="-4"/>
                <w:sz w:val="16"/>
                <w:szCs w:val="16"/>
              </w:rPr>
              <w:t>subscription during the year</w:t>
            </w:r>
          </w:p>
        </w:tc>
        <w:tc>
          <w:tcPr>
            <w:tcW w:w="1080" w:type="dxa"/>
            <w:tcBorders>
              <w:top w:val="nil"/>
              <w:left w:val="nil"/>
              <w:bottom w:val="nil"/>
              <w:right w:val="nil"/>
            </w:tcBorders>
          </w:tcPr>
          <w:p w:rsidR="009729DC" w:rsidRPr="00393E59" w:rsidRDefault="009729DC" w:rsidP="009729DC">
            <w:pPr>
              <w:tabs>
                <w:tab w:val="decimal" w:pos="550"/>
              </w:tabs>
              <w:rPr>
                <w:rFonts w:ascii="Times New Roman" w:hAnsi="Times New Roman" w:cs="Times New Roman"/>
                <w:sz w:val="16"/>
                <w:szCs w:val="16"/>
              </w:rPr>
            </w:pPr>
            <w:r w:rsidRPr="00393E59">
              <w:rPr>
                <w:rFonts w:ascii="Times New Roman" w:hAnsi="Times New Roman" w:cs="Times New Roman"/>
                <w:sz w:val="16"/>
                <w:szCs w:val="16"/>
              </w:rPr>
              <w:t>-</w:t>
            </w:r>
          </w:p>
        </w:tc>
        <w:tc>
          <w:tcPr>
            <w:tcW w:w="54"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80" w:type="dxa"/>
            <w:tcBorders>
              <w:top w:val="nil"/>
              <w:left w:val="nil"/>
              <w:bottom w:val="nil"/>
              <w:right w:val="nil"/>
            </w:tcBorders>
          </w:tcPr>
          <w:p w:rsidR="009729DC" w:rsidRPr="00393E59" w:rsidRDefault="009729DC" w:rsidP="009729DC">
            <w:pPr>
              <w:tabs>
                <w:tab w:val="decimal" w:pos="640"/>
              </w:tabs>
              <w:ind w:right="440"/>
              <w:rPr>
                <w:rFonts w:ascii="Times New Roman" w:hAnsi="Times New Roman" w:cs="Times New Roman"/>
                <w:sz w:val="16"/>
                <w:szCs w:val="16"/>
              </w:rPr>
            </w:pPr>
            <w:r w:rsidRPr="00393E59">
              <w:rPr>
                <w:rFonts w:ascii="Times New Roman" w:hAnsi="Times New Roman" w:cs="Times New Roman"/>
                <w:sz w:val="16"/>
                <w:szCs w:val="16"/>
              </w:rPr>
              <w:t>-</w:t>
            </w:r>
          </w:p>
        </w:tc>
        <w:tc>
          <w:tcPr>
            <w:tcW w:w="72"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62" w:type="dxa"/>
            <w:tcBorders>
              <w:top w:val="nil"/>
              <w:left w:val="nil"/>
              <w:bottom w:val="nil"/>
              <w:right w:val="nil"/>
            </w:tcBorders>
          </w:tcPr>
          <w:p w:rsidR="009729DC" w:rsidRPr="00393E59" w:rsidRDefault="00C84198" w:rsidP="009729DC">
            <w:pPr>
              <w:tabs>
                <w:tab w:val="decimal" w:pos="1020"/>
              </w:tabs>
              <w:rPr>
                <w:rFonts w:ascii="Times New Roman" w:hAnsi="Times New Roman" w:cs="Times New Roman"/>
                <w:sz w:val="16"/>
                <w:szCs w:val="16"/>
              </w:rPr>
            </w:pPr>
            <w:r w:rsidRPr="00C84198">
              <w:rPr>
                <w:rFonts w:ascii="Times New Roman" w:hAnsi="Times New Roman"/>
                <w:sz w:val="16"/>
                <w:szCs w:val="16"/>
              </w:rPr>
              <w:t>15</w:t>
            </w:r>
            <w:r w:rsidR="009729DC" w:rsidRPr="00393E59">
              <w:rPr>
                <w:rFonts w:ascii="Times New Roman" w:hAnsi="Times New Roman" w:cs="Times New Roman"/>
                <w:sz w:val="16"/>
                <w:szCs w:val="16"/>
              </w:rPr>
              <w:t>,</w:t>
            </w:r>
            <w:r w:rsidRPr="00C84198">
              <w:rPr>
                <w:rFonts w:ascii="Times New Roman" w:hAnsi="Times New Roman"/>
                <w:sz w:val="16"/>
                <w:szCs w:val="16"/>
              </w:rPr>
              <w:t>734</w:t>
            </w:r>
            <w:r w:rsidR="009729DC" w:rsidRPr="00393E59">
              <w:rPr>
                <w:rFonts w:ascii="Times New Roman" w:hAnsi="Times New Roman" w:cs="Times New Roman"/>
                <w:sz w:val="16"/>
                <w:szCs w:val="16"/>
              </w:rPr>
              <w:t>,</w:t>
            </w:r>
            <w:r w:rsidRPr="00C84198">
              <w:rPr>
                <w:rFonts w:ascii="Times New Roman" w:hAnsi="Times New Roman"/>
                <w:sz w:val="16"/>
                <w:szCs w:val="16"/>
              </w:rPr>
              <w:t>119</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170" w:type="dxa"/>
            <w:tcBorders>
              <w:top w:val="nil"/>
              <w:left w:val="nil"/>
              <w:bottom w:val="nil"/>
              <w:right w:val="nil"/>
            </w:tcBorders>
          </w:tcPr>
          <w:p w:rsidR="009729DC" w:rsidRPr="00393E59" w:rsidRDefault="00C84198" w:rsidP="009729DC">
            <w:pPr>
              <w:tabs>
                <w:tab w:val="decimal" w:pos="1040"/>
              </w:tabs>
              <w:ind w:firstLine="100"/>
              <w:rPr>
                <w:rFonts w:ascii="Times New Roman" w:hAnsi="Times New Roman" w:cs="Times New Roman"/>
                <w:sz w:val="16"/>
                <w:szCs w:val="16"/>
              </w:rPr>
            </w:pPr>
            <w:r w:rsidRPr="00C84198">
              <w:rPr>
                <w:rFonts w:ascii="Times New Roman" w:hAnsi="Times New Roman"/>
                <w:sz w:val="16"/>
                <w:szCs w:val="16"/>
              </w:rPr>
              <w:t>88</w:t>
            </w:r>
            <w:r w:rsidR="009729DC" w:rsidRPr="00393E59">
              <w:rPr>
                <w:rFonts w:ascii="Times New Roman" w:hAnsi="Times New Roman" w:cs="Times New Roman"/>
                <w:sz w:val="16"/>
                <w:szCs w:val="16"/>
              </w:rPr>
              <w:t>,</w:t>
            </w:r>
            <w:r w:rsidRPr="00C84198">
              <w:rPr>
                <w:rFonts w:ascii="Times New Roman" w:hAnsi="Times New Roman"/>
                <w:sz w:val="16"/>
                <w:szCs w:val="16"/>
              </w:rPr>
              <w:t>268</w:t>
            </w:r>
            <w:r w:rsidR="009729DC" w:rsidRPr="00393E59">
              <w:rPr>
                <w:rFonts w:ascii="Times New Roman" w:hAnsi="Times New Roman" w:cs="Times New Roman"/>
                <w:sz w:val="16"/>
                <w:szCs w:val="16"/>
              </w:rPr>
              <w:t>,</w:t>
            </w:r>
            <w:r w:rsidRPr="00C84198">
              <w:rPr>
                <w:rFonts w:ascii="Times New Roman" w:hAnsi="Times New Roman"/>
                <w:sz w:val="16"/>
                <w:szCs w:val="16"/>
              </w:rPr>
              <w:t>406</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135" w:type="dxa"/>
            <w:tcBorders>
              <w:top w:val="nil"/>
              <w:left w:val="nil"/>
              <w:bottom w:val="nil"/>
              <w:right w:val="nil"/>
            </w:tcBorders>
          </w:tcPr>
          <w:p w:rsidR="009729DC" w:rsidRPr="00393E59" w:rsidRDefault="00C84198" w:rsidP="009729DC">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104</w:t>
            </w:r>
            <w:r w:rsidR="009729DC" w:rsidRPr="00393E59">
              <w:rPr>
                <w:rFonts w:ascii="Times New Roman" w:hAnsi="Times New Roman" w:cs="Times New Roman"/>
                <w:sz w:val="16"/>
                <w:szCs w:val="16"/>
              </w:rPr>
              <w:t>,</w:t>
            </w:r>
            <w:r w:rsidRPr="00C84198">
              <w:rPr>
                <w:rFonts w:ascii="Times New Roman" w:hAnsi="Times New Roman"/>
                <w:sz w:val="16"/>
                <w:szCs w:val="16"/>
              </w:rPr>
              <w:t>002</w:t>
            </w:r>
            <w:r w:rsidR="009729DC" w:rsidRPr="00393E59">
              <w:rPr>
                <w:rFonts w:ascii="Times New Roman" w:hAnsi="Times New Roman" w:cs="Times New Roman"/>
                <w:sz w:val="16"/>
                <w:szCs w:val="16"/>
              </w:rPr>
              <w:t>,</w:t>
            </w:r>
            <w:r w:rsidRPr="00C84198">
              <w:rPr>
                <w:rFonts w:ascii="Times New Roman" w:hAnsi="Times New Roman"/>
                <w:sz w:val="16"/>
                <w:szCs w:val="16"/>
              </w:rPr>
              <w:t>525</w:t>
            </w:r>
          </w:p>
        </w:tc>
      </w:tr>
      <w:tr w:rsidR="009729DC" w:rsidRPr="00393E59" w:rsidTr="009729DC">
        <w:trPr>
          <w:trHeight w:val="20"/>
        </w:trPr>
        <w:tc>
          <w:tcPr>
            <w:tcW w:w="2700" w:type="dxa"/>
            <w:tcBorders>
              <w:top w:val="nil"/>
              <w:left w:val="nil"/>
              <w:bottom w:val="nil"/>
              <w:right w:val="nil"/>
            </w:tcBorders>
          </w:tcPr>
          <w:p w:rsidR="009729DC" w:rsidRPr="00393E59" w:rsidRDefault="009729DC" w:rsidP="009729DC">
            <w:pPr>
              <w:spacing w:line="220" w:lineRule="exact"/>
              <w:ind w:right="-250"/>
              <w:rPr>
                <w:rFonts w:ascii="Times New Roman" w:hAnsi="Times New Roman" w:cs="Times New Roman"/>
                <w:sz w:val="16"/>
                <w:szCs w:val="16"/>
              </w:rPr>
            </w:pPr>
            <w:r w:rsidRPr="00393E59">
              <w:rPr>
                <w:rFonts w:ascii="Times New Roman" w:hAnsi="Times New Roman" w:cs="Times New Roman"/>
                <w:sz w:val="16"/>
                <w:szCs w:val="16"/>
              </w:rPr>
              <w:t>Receive share payment during the year</w:t>
            </w:r>
          </w:p>
        </w:tc>
        <w:tc>
          <w:tcPr>
            <w:tcW w:w="1080" w:type="dxa"/>
            <w:tcBorders>
              <w:top w:val="nil"/>
              <w:left w:val="nil"/>
              <w:bottom w:val="single" w:sz="4" w:space="0" w:color="auto"/>
              <w:right w:val="nil"/>
            </w:tcBorders>
          </w:tcPr>
          <w:p w:rsidR="009729DC" w:rsidRPr="00393E59" w:rsidRDefault="00C84198" w:rsidP="009729DC">
            <w:pPr>
              <w:ind w:right="111" w:hanging="5"/>
              <w:jc w:val="right"/>
              <w:rPr>
                <w:rFonts w:ascii="Times New Roman" w:hAnsi="Times New Roman" w:cs="Times New Roman"/>
                <w:sz w:val="16"/>
                <w:szCs w:val="16"/>
              </w:rPr>
            </w:pPr>
            <w:r w:rsidRPr="00C84198">
              <w:rPr>
                <w:rFonts w:ascii="Times New Roman" w:hAnsi="Times New Roman"/>
                <w:sz w:val="16"/>
                <w:szCs w:val="16"/>
              </w:rPr>
              <w:t>380</w:t>
            </w:r>
            <w:r w:rsidR="009729DC" w:rsidRPr="00393E59">
              <w:rPr>
                <w:rFonts w:ascii="Times New Roman" w:hAnsi="Times New Roman" w:cs="Times New Roman"/>
                <w:sz w:val="16"/>
                <w:szCs w:val="16"/>
              </w:rPr>
              <w:t>,</w:t>
            </w:r>
            <w:r w:rsidRPr="00C84198">
              <w:rPr>
                <w:rFonts w:ascii="Times New Roman" w:hAnsi="Times New Roman"/>
                <w:sz w:val="16"/>
                <w:szCs w:val="16"/>
              </w:rPr>
              <w:t>430</w:t>
            </w:r>
          </w:p>
        </w:tc>
        <w:tc>
          <w:tcPr>
            <w:tcW w:w="54"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80" w:type="dxa"/>
            <w:tcBorders>
              <w:top w:val="nil"/>
              <w:left w:val="nil"/>
              <w:bottom w:val="single" w:sz="4" w:space="0" w:color="auto"/>
              <w:right w:val="nil"/>
            </w:tcBorders>
          </w:tcPr>
          <w:p w:rsidR="009729DC" w:rsidRPr="00393E59" w:rsidRDefault="00C84198" w:rsidP="009729DC">
            <w:pPr>
              <w:ind w:right="89"/>
              <w:jc w:val="right"/>
              <w:rPr>
                <w:rFonts w:ascii="Times New Roman" w:hAnsi="Times New Roman" w:cs="Times New Roman"/>
                <w:sz w:val="16"/>
                <w:szCs w:val="16"/>
              </w:rPr>
            </w:pPr>
            <w:r w:rsidRPr="00C84198">
              <w:rPr>
                <w:rFonts w:ascii="Times New Roman" w:hAnsi="Times New Roman"/>
                <w:sz w:val="16"/>
                <w:szCs w:val="16"/>
              </w:rPr>
              <w:t>38</w:t>
            </w:r>
            <w:r w:rsidR="009729DC" w:rsidRPr="00393E59">
              <w:rPr>
                <w:rFonts w:ascii="Times New Roman" w:hAnsi="Times New Roman" w:cs="Times New Roman"/>
                <w:sz w:val="16"/>
                <w:szCs w:val="16"/>
              </w:rPr>
              <w:t>,</w:t>
            </w:r>
            <w:r w:rsidRPr="00C84198">
              <w:rPr>
                <w:rFonts w:ascii="Times New Roman" w:hAnsi="Times New Roman"/>
                <w:sz w:val="16"/>
                <w:szCs w:val="16"/>
              </w:rPr>
              <w:t>043</w:t>
            </w:r>
            <w:r w:rsidR="009729DC" w:rsidRPr="00393E59">
              <w:rPr>
                <w:rFonts w:ascii="Times New Roman" w:hAnsi="Times New Roman" w:cs="Times New Roman"/>
                <w:sz w:val="16"/>
                <w:szCs w:val="16"/>
              </w:rPr>
              <w:t>,</w:t>
            </w:r>
            <w:r w:rsidRPr="00C84198">
              <w:rPr>
                <w:rFonts w:ascii="Times New Roman" w:hAnsi="Times New Roman"/>
                <w:sz w:val="16"/>
                <w:szCs w:val="16"/>
              </w:rPr>
              <w:t>000</w:t>
            </w:r>
          </w:p>
        </w:tc>
        <w:tc>
          <w:tcPr>
            <w:tcW w:w="72"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062" w:type="dxa"/>
            <w:tcBorders>
              <w:top w:val="nil"/>
              <w:left w:val="nil"/>
              <w:bottom w:val="single" w:sz="4" w:space="0" w:color="auto"/>
              <w:right w:val="nil"/>
            </w:tcBorders>
          </w:tcPr>
          <w:p w:rsidR="009729DC" w:rsidRPr="00393E59" w:rsidRDefault="00C84198" w:rsidP="009729DC">
            <w:pPr>
              <w:tabs>
                <w:tab w:val="decimal" w:pos="1020"/>
              </w:tabs>
              <w:rPr>
                <w:rFonts w:ascii="Times New Roman" w:hAnsi="Times New Roman" w:cs="Times New Roman"/>
                <w:sz w:val="16"/>
                <w:szCs w:val="16"/>
              </w:rPr>
            </w:pPr>
            <w:r w:rsidRPr="00C84198">
              <w:rPr>
                <w:rFonts w:ascii="Times New Roman" w:hAnsi="Times New Roman"/>
                <w:sz w:val="16"/>
                <w:szCs w:val="16"/>
              </w:rPr>
              <w:t>27</w:t>
            </w:r>
            <w:r w:rsidR="009729DC" w:rsidRPr="00393E59">
              <w:rPr>
                <w:rFonts w:ascii="Times New Roman" w:hAnsi="Times New Roman" w:cs="Times New Roman"/>
                <w:sz w:val="16"/>
                <w:szCs w:val="16"/>
              </w:rPr>
              <w:t>,</w:t>
            </w:r>
            <w:r w:rsidRPr="00C84198">
              <w:rPr>
                <w:rFonts w:ascii="Times New Roman" w:hAnsi="Times New Roman"/>
                <w:sz w:val="16"/>
                <w:szCs w:val="16"/>
              </w:rPr>
              <w:t>906</w:t>
            </w:r>
            <w:r w:rsidR="009729DC" w:rsidRPr="00393E59">
              <w:rPr>
                <w:rFonts w:ascii="Times New Roman" w:hAnsi="Times New Roman" w:cs="Times New Roman"/>
                <w:sz w:val="16"/>
                <w:szCs w:val="16"/>
              </w:rPr>
              <w:t>,</w:t>
            </w:r>
            <w:r w:rsidRPr="00C84198">
              <w:rPr>
                <w:rFonts w:ascii="Times New Roman" w:hAnsi="Times New Roman"/>
                <w:sz w:val="16"/>
                <w:szCs w:val="16"/>
              </w:rPr>
              <w:t>795</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170" w:type="dxa"/>
            <w:tcBorders>
              <w:top w:val="nil"/>
              <w:left w:val="nil"/>
              <w:bottom w:val="single" w:sz="4" w:space="0" w:color="auto"/>
              <w:right w:val="nil"/>
            </w:tcBorders>
          </w:tcPr>
          <w:p w:rsidR="009729DC" w:rsidRPr="00393E59" w:rsidRDefault="00C84198" w:rsidP="009729DC">
            <w:pPr>
              <w:tabs>
                <w:tab w:val="decimal" w:pos="1040"/>
              </w:tabs>
              <w:ind w:firstLine="100"/>
              <w:rPr>
                <w:rFonts w:ascii="Times New Roman" w:hAnsi="Times New Roman" w:cs="Times New Roman"/>
                <w:sz w:val="16"/>
                <w:szCs w:val="16"/>
              </w:rPr>
            </w:pPr>
            <w:r w:rsidRPr="00C84198">
              <w:rPr>
                <w:rFonts w:ascii="Times New Roman" w:hAnsi="Times New Roman"/>
                <w:sz w:val="16"/>
                <w:szCs w:val="16"/>
              </w:rPr>
              <w:t>163</w:t>
            </w:r>
            <w:r w:rsidR="009729DC" w:rsidRPr="00393E59">
              <w:rPr>
                <w:rFonts w:ascii="Times New Roman" w:hAnsi="Times New Roman" w:cs="Times New Roman"/>
                <w:sz w:val="16"/>
                <w:szCs w:val="16"/>
              </w:rPr>
              <w:t>,</w:t>
            </w:r>
            <w:r w:rsidRPr="00C84198">
              <w:rPr>
                <w:rFonts w:ascii="Times New Roman" w:hAnsi="Times New Roman"/>
                <w:sz w:val="16"/>
                <w:szCs w:val="16"/>
              </w:rPr>
              <w:t>281</w:t>
            </w:r>
            <w:r w:rsidR="009729DC" w:rsidRPr="00393E59">
              <w:rPr>
                <w:rFonts w:ascii="Times New Roman" w:hAnsi="Times New Roman" w:cs="Times New Roman"/>
                <w:sz w:val="16"/>
                <w:szCs w:val="16"/>
              </w:rPr>
              <w:t>,</w:t>
            </w:r>
            <w:r w:rsidRPr="00C84198">
              <w:rPr>
                <w:rFonts w:ascii="Times New Roman" w:hAnsi="Times New Roman"/>
                <w:sz w:val="16"/>
                <w:szCs w:val="16"/>
              </w:rPr>
              <w:t>851</w:t>
            </w:r>
          </w:p>
        </w:tc>
        <w:tc>
          <w:tcPr>
            <w:tcW w:w="99" w:type="dxa"/>
            <w:tcBorders>
              <w:top w:val="nil"/>
              <w:left w:val="nil"/>
              <w:bottom w:val="nil"/>
              <w:right w:val="nil"/>
            </w:tcBorders>
          </w:tcPr>
          <w:p w:rsidR="009729DC" w:rsidRPr="00393E59" w:rsidRDefault="009729DC" w:rsidP="009729DC">
            <w:pPr>
              <w:jc w:val="center"/>
              <w:rPr>
                <w:rFonts w:ascii="Times New Roman" w:hAnsi="Times New Roman" w:cs="Times New Roman"/>
                <w:sz w:val="16"/>
                <w:szCs w:val="16"/>
              </w:rPr>
            </w:pPr>
          </w:p>
        </w:tc>
        <w:tc>
          <w:tcPr>
            <w:tcW w:w="1135" w:type="dxa"/>
            <w:tcBorders>
              <w:top w:val="nil"/>
              <w:left w:val="nil"/>
              <w:bottom w:val="single" w:sz="4" w:space="0" w:color="auto"/>
              <w:right w:val="nil"/>
            </w:tcBorders>
          </w:tcPr>
          <w:p w:rsidR="009729DC" w:rsidRPr="00393E59" w:rsidRDefault="00C84198" w:rsidP="009729DC">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191</w:t>
            </w:r>
            <w:r w:rsidR="009729DC" w:rsidRPr="00393E59">
              <w:rPr>
                <w:rFonts w:ascii="Times New Roman" w:hAnsi="Times New Roman" w:cs="Times New Roman"/>
                <w:sz w:val="16"/>
                <w:szCs w:val="16"/>
              </w:rPr>
              <w:t>,</w:t>
            </w:r>
            <w:r w:rsidRPr="00C84198">
              <w:rPr>
                <w:rFonts w:ascii="Times New Roman" w:hAnsi="Times New Roman"/>
                <w:sz w:val="16"/>
                <w:szCs w:val="16"/>
              </w:rPr>
              <w:t>188</w:t>
            </w:r>
            <w:r w:rsidR="009729DC" w:rsidRPr="00393E59">
              <w:rPr>
                <w:rFonts w:ascii="Times New Roman" w:hAnsi="Times New Roman" w:cs="Times New Roman"/>
                <w:sz w:val="16"/>
                <w:szCs w:val="16"/>
              </w:rPr>
              <w:t>,</w:t>
            </w:r>
            <w:r w:rsidRPr="00C84198">
              <w:rPr>
                <w:rFonts w:ascii="Times New Roman" w:hAnsi="Times New Roman"/>
                <w:sz w:val="16"/>
                <w:szCs w:val="16"/>
              </w:rPr>
              <w:t>646</w:t>
            </w:r>
          </w:p>
        </w:tc>
      </w:tr>
      <w:tr w:rsidR="009729DC" w:rsidRPr="00393E59" w:rsidTr="009729DC">
        <w:trPr>
          <w:trHeight w:val="20"/>
        </w:trPr>
        <w:tc>
          <w:tcPr>
            <w:tcW w:w="2700" w:type="dxa"/>
            <w:tcBorders>
              <w:top w:val="nil"/>
              <w:left w:val="nil"/>
              <w:bottom w:val="nil"/>
              <w:right w:val="nil"/>
            </w:tcBorders>
          </w:tcPr>
          <w:p w:rsidR="009729DC" w:rsidRPr="00393E59" w:rsidRDefault="009729DC" w:rsidP="009729DC">
            <w:pPr>
              <w:rPr>
                <w:rFonts w:ascii="Times New Roman" w:hAnsi="Times New Roman" w:cs="Times New Roman"/>
                <w:b/>
                <w:bCs/>
                <w:sz w:val="16"/>
                <w:szCs w:val="16"/>
              </w:rPr>
            </w:pPr>
            <w:r w:rsidRPr="00393E59">
              <w:rPr>
                <w:rFonts w:ascii="Times New Roman" w:hAnsi="Times New Roman" w:cs="Times New Roman"/>
                <w:b/>
                <w:bCs/>
                <w:sz w:val="16"/>
                <w:szCs w:val="16"/>
              </w:rPr>
              <w:t xml:space="preserve">As at December </w:t>
            </w:r>
            <w:r w:rsidR="00C84198" w:rsidRPr="00C84198">
              <w:rPr>
                <w:rFonts w:ascii="Times New Roman" w:hAnsi="Times New Roman"/>
                <w:b/>
                <w:bCs/>
                <w:sz w:val="16"/>
                <w:szCs w:val="16"/>
              </w:rPr>
              <w:t>31</w:t>
            </w:r>
            <w:r w:rsidRPr="00393E59">
              <w:rPr>
                <w:rFonts w:ascii="Times New Roman" w:hAnsi="Times New Roman" w:cs="Times New Roman"/>
                <w:b/>
                <w:bCs/>
                <w:sz w:val="16"/>
                <w:szCs w:val="16"/>
              </w:rPr>
              <w:t xml:space="preserve">, </w:t>
            </w:r>
            <w:r w:rsidR="00C84198" w:rsidRPr="00C84198">
              <w:rPr>
                <w:rFonts w:ascii="Times New Roman" w:hAnsi="Times New Roman"/>
                <w:b/>
                <w:bCs/>
                <w:sz w:val="16"/>
                <w:szCs w:val="16"/>
              </w:rPr>
              <w:t>2018</w:t>
            </w:r>
          </w:p>
        </w:tc>
        <w:tc>
          <w:tcPr>
            <w:tcW w:w="1080" w:type="dxa"/>
            <w:tcBorders>
              <w:top w:val="single" w:sz="4" w:space="0" w:color="auto"/>
              <w:left w:val="nil"/>
              <w:bottom w:val="double" w:sz="4" w:space="0" w:color="auto"/>
              <w:right w:val="nil"/>
            </w:tcBorders>
          </w:tcPr>
          <w:p w:rsidR="009729DC" w:rsidRPr="00393E59" w:rsidRDefault="00C84198" w:rsidP="009729DC">
            <w:pPr>
              <w:ind w:right="111" w:hanging="5"/>
              <w:jc w:val="right"/>
              <w:rPr>
                <w:rFonts w:ascii="Times New Roman" w:hAnsi="Times New Roman" w:cs="Times New Roman"/>
                <w:sz w:val="16"/>
                <w:szCs w:val="16"/>
              </w:rPr>
            </w:pPr>
            <w:r w:rsidRPr="00C84198">
              <w:rPr>
                <w:rFonts w:ascii="Times New Roman" w:hAnsi="Times New Roman"/>
                <w:sz w:val="16"/>
                <w:szCs w:val="16"/>
              </w:rPr>
              <w:t>9</w:t>
            </w:r>
            <w:r w:rsidR="009729DC" w:rsidRPr="00393E59">
              <w:rPr>
                <w:rFonts w:ascii="Times New Roman" w:hAnsi="Times New Roman" w:cs="Times New Roman"/>
                <w:sz w:val="16"/>
                <w:szCs w:val="16"/>
              </w:rPr>
              <w:t>,</w:t>
            </w:r>
            <w:r w:rsidRPr="00C84198">
              <w:rPr>
                <w:rFonts w:ascii="Times New Roman" w:hAnsi="Times New Roman"/>
                <w:sz w:val="16"/>
                <w:szCs w:val="16"/>
              </w:rPr>
              <w:t>615</w:t>
            </w:r>
            <w:r w:rsidR="009729DC" w:rsidRPr="00393E59">
              <w:rPr>
                <w:rFonts w:ascii="Times New Roman" w:hAnsi="Times New Roman" w:cs="Times New Roman"/>
                <w:sz w:val="16"/>
                <w:szCs w:val="16"/>
              </w:rPr>
              <w:t>,</w:t>
            </w:r>
            <w:r w:rsidRPr="00C84198">
              <w:rPr>
                <w:rFonts w:ascii="Times New Roman" w:hAnsi="Times New Roman"/>
                <w:sz w:val="16"/>
                <w:szCs w:val="16"/>
              </w:rPr>
              <w:t>473</w:t>
            </w:r>
          </w:p>
        </w:tc>
        <w:tc>
          <w:tcPr>
            <w:tcW w:w="54" w:type="dxa"/>
            <w:tcBorders>
              <w:top w:val="nil"/>
              <w:left w:val="nil"/>
              <w:bottom w:val="nil"/>
              <w:right w:val="nil"/>
            </w:tcBorders>
          </w:tcPr>
          <w:p w:rsidR="009729DC" w:rsidRPr="00393E59" w:rsidRDefault="009729DC" w:rsidP="009729DC">
            <w:pPr>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rsidR="009729DC" w:rsidRPr="00393E59" w:rsidRDefault="00C84198" w:rsidP="009729DC">
            <w:pPr>
              <w:ind w:right="89"/>
              <w:jc w:val="right"/>
              <w:rPr>
                <w:rFonts w:ascii="Times New Roman" w:hAnsi="Times New Roman" w:cs="Times New Roman"/>
                <w:sz w:val="16"/>
                <w:szCs w:val="16"/>
              </w:rPr>
            </w:pPr>
            <w:r w:rsidRPr="00C84198">
              <w:rPr>
                <w:rFonts w:ascii="Times New Roman" w:hAnsi="Times New Roman"/>
                <w:sz w:val="16"/>
                <w:szCs w:val="16"/>
              </w:rPr>
              <w:t>961</w:t>
            </w:r>
            <w:r w:rsidR="009729DC" w:rsidRPr="00393E59">
              <w:rPr>
                <w:rFonts w:ascii="Times New Roman" w:hAnsi="Times New Roman" w:cs="Times New Roman"/>
                <w:sz w:val="16"/>
                <w:szCs w:val="16"/>
              </w:rPr>
              <w:t>,</w:t>
            </w:r>
            <w:r w:rsidRPr="00C84198">
              <w:rPr>
                <w:rFonts w:ascii="Times New Roman" w:hAnsi="Times New Roman"/>
                <w:sz w:val="16"/>
                <w:szCs w:val="16"/>
              </w:rPr>
              <w:t>547</w:t>
            </w:r>
            <w:r w:rsidR="009729DC" w:rsidRPr="00393E59">
              <w:rPr>
                <w:rFonts w:ascii="Times New Roman" w:hAnsi="Times New Roman" w:cs="Times New Roman"/>
                <w:sz w:val="16"/>
                <w:szCs w:val="16"/>
              </w:rPr>
              <w:t>,</w:t>
            </w:r>
            <w:r w:rsidRPr="00C84198">
              <w:rPr>
                <w:rFonts w:ascii="Times New Roman" w:hAnsi="Times New Roman"/>
                <w:sz w:val="16"/>
                <w:szCs w:val="16"/>
              </w:rPr>
              <w:t>300</w:t>
            </w:r>
          </w:p>
        </w:tc>
        <w:tc>
          <w:tcPr>
            <w:tcW w:w="72" w:type="dxa"/>
            <w:tcBorders>
              <w:top w:val="nil"/>
              <w:left w:val="nil"/>
              <w:bottom w:val="nil"/>
              <w:right w:val="nil"/>
            </w:tcBorders>
          </w:tcPr>
          <w:p w:rsidR="009729DC" w:rsidRPr="00393E59" w:rsidRDefault="009729DC" w:rsidP="009729DC">
            <w:pPr>
              <w:rPr>
                <w:rFonts w:ascii="Times New Roman" w:hAnsi="Times New Roman" w:cs="Times New Roman"/>
                <w:sz w:val="16"/>
                <w:szCs w:val="16"/>
              </w:rPr>
            </w:pPr>
          </w:p>
        </w:tc>
        <w:tc>
          <w:tcPr>
            <w:tcW w:w="1062" w:type="dxa"/>
            <w:tcBorders>
              <w:top w:val="single" w:sz="4" w:space="0" w:color="auto"/>
              <w:left w:val="nil"/>
              <w:bottom w:val="double" w:sz="4" w:space="0" w:color="auto"/>
              <w:right w:val="nil"/>
            </w:tcBorders>
          </w:tcPr>
          <w:p w:rsidR="009729DC" w:rsidRPr="00393E59" w:rsidRDefault="00C84198" w:rsidP="009729DC">
            <w:pPr>
              <w:tabs>
                <w:tab w:val="decimal" w:pos="1020"/>
              </w:tabs>
              <w:rPr>
                <w:rFonts w:ascii="Times New Roman" w:hAnsi="Times New Roman" w:cs="Times New Roman"/>
                <w:sz w:val="16"/>
                <w:szCs w:val="16"/>
              </w:rPr>
            </w:pPr>
            <w:r w:rsidRPr="00C84198">
              <w:rPr>
                <w:rFonts w:ascii="Times New Roman" w:hAnsi="Times New Roman"/>
                <w:sz w:val="16"/>
                <w:szCs w:val="16"/>
              </w:rPr>
              <w:t>942</w:t>
            </w:r>
            <w:r w:rsidR="009729DC" w:rsidRPr="00393E59">
              <w:rPr>
                <w:rFonts w:ascii="Times New Roman" w:hAnsi="Times New Roman" w:cs="Times New Roman"/>
                <w:sz w:val="16"/>
                <w:szCs w:val="16"/>
              </w:rPr>
              <w:t>,</w:t>
            </w:r>
            <w:r w:rsidRPr="00C84198">
              <w:rPr>
                <w:rFonts w:ascii="Times New Roman" w:hAnsi="Times New Roman"/>
                <w:sz w:val="16"/>
                <w:szCs w:val="16"/>
              </w:rPr>
              <w:t>601</w:t>
            </w:r>
            <w:r w:rsidR="009729DC" w:rsidRPr="00393E59">
              <w:rPr>
                <w:rFonts w:ascii="Times New Roman" w:hAnsi="Times New Roman" w:cs="Times New Roman"/>
                <w:sz w:val="16"/>
                <w:szCs w:val="16"/>
              </w:rPr>
              <w:t>,</w:t>
            </w:r>
            <w:r w:rsidRPr="00C84198">
              <w:rPr>
                <w:rFonts w:ascii="Times New Roman" w:hAnsi="Times New Roman"/>
                <w:sz w:val="16"/>
                <w:szCs w:val="16"/>
              </w:rPr>
              <w:t>964</w:t>
            </w:r>
          </w:p>
        </w:tc>
        <w:tc>
          <w:tcPr>
            <w:tcW w:w="99" w:type="dxa"/>
            <w:tcBorders>
              <w:top w:val="nil"/>
              <w:left w:val="nil"/>
              <w:bottom w:val="nil"/>
              <w:right w:val="nil"/>
            </w:tcBorders>
          </w:tcPr>
          <w:p w:rsidR="009729DC" w:rsidRPr="00393E59" w:rsidRDefault="009729DC" w:rsidP="009729DC">
            <w:pPr>
              <w:rPr>
                <w:rFonts w:ascii="Times New Roman" w:hAnsi="Times New Roman" w:cs="Times New Roman"/>
                <w:sz w:val="16"/>
                <w:szCs w:val="16"/>
              </w:rPr>
            </w:pPr>
          </w:p>
        </w:tc>
        <w:tc>
          <w:tcPr>
            <w:tcW w:w="1170" w:type="dxa"/>
            <w:tcBorders>
              <w:top w:val="single" w:sz="4" w:space="0" w:color="auto"/>
              <w:left w:val="nil"/>
              <w:bottom w:val="double" w:sz="4" w:space="0" w:color="auto"/>
              <w:right w:val="nil"/>
            </w:tcBorders>
          </w:tcPr>
          <w:p w:rsidR="009729DC" w:rsidRPr="00393E59" w:rsidRDefault="00C84198" w:rsidP="009729DC">
            <w:pPr>
              <w:tabs>
                <w:tab w:val="decimal" w:pos="1040"/>
              </w:tabs>
              <w:ind w:firstLine="100"/>
              <w:rPr>
                <w:rFonts w:ascii="Times New Roman" w:hAnsi="Times New Roman" w:cs="Times New Roman"/>
                <w:sz w:val="16"/>
                <w:szCs w:val="16"/>
              </w:rPr>
            </w:pPr>
            <w:r w:rsidRPr="00C84198">
              <w:rPr>
                <w:rFonts w:ascii="Times New Roman" w:hAnsi="Times New Roman"/>
                <w:sz w:val="16"/>
                <w:szCs w:val="16"/>
              </w:rPr>
              <w:t>626</w:t>
            </w:r>
            <w:r w:rsidR="009729DC" w:rsidRPr="00393E59">
              <w:rPr>
                <w:rFonts w:ascii="Times New Roman" w:hAnsi="Times New Roman" w:cs="Times New Roman"/>
                <w:sz w:val="16"/>
                <w:szCs w:val="16"/>
              </w:rPr>
              <w:t>,</w:t>
            </w:r>
            <w:r w:rsidRPr="00C84198">
              <w:rPr>
                <w:rFonts w:ascii="Times New Roman" w:hAnsi="Times New Roman"/>
                <w:sz w:val="16"/>
                <w:szCs w:val="16"/>
              </w:rPr>
              <w:t>259</w:t>
            </w:r>
            <w:r w:rsidR="009729DC" w:rsidRPr="00393E59">
              <w:rPr>
                <w:rFonts w:ascii="Times New Roman" w:hAnsi="Times New Roman" w:cs="Times New Roman"/>
                <w:sz w:val="16"/>
                <w:szCs w:val="16"/>
              </w:rPr>
              <w:t>,</w:t>
            </w:r>
            <w:r w:rsidRPr="00C84198">
              <w:rPr>
                <w:rFonts w:ascii="Times New Roman" w:hAnsi="Times New Roman"/>
                <w:sz w:val="16"/>
                <w:szCs w:val="16"/>
              </w:rPr>
              <w:t>182</w:t>
            </w:r>
          </w:p>
        </w:tc>
        <w:tc>
          <w:tcPr>
            <w:tcW w:w="99" w:type="dxa"/>
            <w:tcBorders>
              <w:top w:val="nil"/>
              <w:left w:val="nil"/>
              <w:bottom w:val="nil"/>
              <w:right w:val="nil"/>
            </w:tcBorders>
          </w:tcPr>
          <w:p w:rsidR="009729DC" w:rsidRPr="00393E59" w:rsidRDefault="009729DC" w:rsidP="009729DC">
            <w:pPr>
              <w:rPr>
                <w:rFonts w:ascii="Times New Roman" w:hAnsi="Times New Roman" w:cs="Times New Roman"/>
                <w:sz w:val="16"/>
                <w:szCs w:val="16"/>
              </w:rPr>
            </w:pPr>
          </w:p>
        </w:tc>
        <w:tc>
          <w:tcPr>
            <w:tcW w:w="1135" w:type="dxa"/>
            <w:tcBorders>
              <w:top w:val="single" w:sz="4" w:space="0" w:color="auto"/>
              <w:left w:val="nil"/>
              <w:bottom w:val="double" w:sz="4" w:space="0" w:color="auto"/>
              <w:right w:val="nil"/>
            </w:tcBorders>
          </w:tcPr>
          <w:p w:rsidR="009729DC" w:rsidRPr="00393E59" w:rsidRDefault="00C84198" w:rsidP="009729DC">
            <w:pPr>
              <w:tabs>
                <w:tab w:val="decimal" w:pos="1010"/>
              </w:tabs>
              <w:ind w:firstLine="30"/>
              <w:rPr>
                <w:rFonts w:ascii="Times New Roman" w:hAnsi="Times New Roman" w:cs="Times New Roman"/>
                <w:sz w:val="16"/>
                <w:szCs w:val="16"/>
              </w:rPr>
            </w:pPr>
            <w:r w:rsidRPr="00C84198">
              <w:rPr>
                <w:rFonts w:ascii="Times New Roman" w:hAnsi="Times New Roman"/>
                <w:sz w:val="16"/>
                <w:szCs w:val="16"/>
              </w:rPr>
              <w:t>1</w:t>
            </w:r>
            <w:r w:rsidR="009729DC" w:rsidRPr="00393E59">
              <w:rPr>
                <w:rFonts w:ascii="Times New Roman" w:hAnsi="Times New Roman" w:cs="Times New Roman"/>
                <w:sz w:val="16"/>
                <w:szCs w:val="16"/>
              </w:rPr>
              <w:t>,</w:t>
            </w:r>
            <w:r w:rsidRPr="00C84198">
              <w:rPr>
                <w:rFonts w:ascii="Times New Roman" w:hAnsi="Times New Roman"/>
                <w:sz w:val="16"/>
                <w:szCs w:val="16"/>
              </w:rPr>
              <w:t>568</w:t>
            </w:r>
            <w:r w:rsidR="009729DC" w:rsidRPr="00393E59">
              <w:rPr>
                <w:rFonts w:ascii="Times New Roman" w:hAnsi="Times New Roman" w:cs="Times New Roman"/>
                <w:sz w:val="16"/>
                <w:szCs w:val="16"/>
              </w:rPr>
              <w:t>,</w:t>
            </w:r>
            <w:r w:rsidRPr="00C84198">
              <w:rPr>
                <w:rFonts w:ascii="Times New Roman" w:hAnsi="Times New Roman"/>
                <w:sz w:val="16"/>
                <w:szCs w:val="16"/>
              </w:rPr>
              <w:t>861</w:t>
            </w:r>
            <w:r w:rsidR="009729DC" w:rsidRPr="00393E59">
              <w:rPr>
                <w:rFonts w:ascii="Times New Roman" w:hAnsi="Times New Roman" w:cs="Times New Roman"/>
                <w:sz w:val="16"/>
                <w:szCs w:val="16"/>
              </w:rPr>
              <w:t>,</w:t>
            </w:r>
            <w:r w:rsidRPr="00C84198">
              <w:rPr>
                <w:rFonts w:ascii="Times New Roman" w:hAnsi="Times New Roman"/>
                <w:sz w:val="16"/>
                <w:szCs w:val="16"/>
              </w:rPr>
              <w:t>146</w:t>
            </w:r>
          </w:p>
        </w:tc>
      </w:tr>
    </w:tbl>
    <w:p w:rsidR="00AE2417" w:rsidRPr="00393E59" w:rsidRDefault="00AE2417" w:rsidP="00AE2417">
      <w:pPr>
        <w:spacing w:before="240" w:after="240"/>
        <w:ind w:left="1170"/>
        <w:jc w:val="both"/>
        <w:rPr>
          <w:rFonts w:ascii="Times New Roman" w:hAnsi="Times New Roman" w:cs="Times New Roman"/>
          <w:sz w:val="22"/>
          <w:szCs w:val="22"/>
        </w:rPr>
      </w:pPr>
      <w:r w:rsidRPr="00393E59">
        <w:rPr>
          <w:rFonts w:ascii="Times New Roman" w:hAnsi="Times New Roman" w:cs="Times New Roman"/>
          <w:sz w:val="22"/>
          <w:szCs w:val="22"/>
        </w:rPr>
        <w:t xml:space="preserve">In addition, the Company allotted increasing share capital according to a special resolution of the Extraordinary General </w:t>
      </w:r>
      <w:r w:rsidR="00412CF9" w:rsidRPr="00393E59">
        <w:rPr>
          <w:rFonts w:ascii="Times New Roman" w:hAnsi="Times New Roman" w:cs="Times New Roman"/>
          <w:sz w:val="22"/>
          <w:szCs w:val="22"/>
        </w:rPr>
        <w:t>Meeting</w:t>
      </w:r>
      <w:r w:rsidRPr="00393E59">
        <w:rPr>
          <w:rFonts w:ascii="Times New Roman" w:hAnsi="Times New Roman" w:cs="Times New Roman"/>
          <w:sz w:val="22"/>
          <w:szCs w:val="22"/>
        </w:rPr>
        <w:t xml:space="preserve"> of Shareholders held on December </w:t>
      </w:r>
      <w:r w:rsidR="00C84198" w:rsidRPr="00C84198">
        <w:rPr>
          <w:rFonts w:ascii="Times New Roman" w:hAnsi="Times New Roman"/>
          <w:sz w:val="22"/>
          <w:szCs w:val="22"/>
        </w:rPr>
        <w:t>14</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2016</w:t>
      </w:r>
      <w:r w:rsidRPr="00393E59">
        <w:rPr>
          <w:rFonts w:ascii="Times New Roman" w:hAnsi="Times New Roman" w:cs="Times New Roman"/>
          <w:sz w:val="22"/>
          <w:szCs w:val="22"/>
        </w:rPr>
        <w:t xml:space="preserve"> and the Board of Directors meeting held on August </w:t>
      </w:r>
      <w:r w:rsidR="00C84198" w:rsidRPr="00C84198">
        <w:rPr>
          <w:rFonts w:ascii="Times New Roman" w:hAnsi="Times New Roman"/>
          <w:sz w:val="22"/>
          <w:szCs w:val="22"/>
        </w:rPr>
        <w:t>8</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resolved to allot </w:t>
      </w:r>
      <w:r w:rsidR="00C84198" w:rsidRPr="00C84198">
        <w:rPr>
          <w:rFonts w:ascii="Times New Roman" w:hAnsi="Times New Roman"/>
          <w:sz w:val="22"/>
          <w:szCs w:val="22"/>
        </w:rPr>
        <w:t>1</w:t>
      </w:r>
      <w:r w:rsidRPr="00393E59">
        <w:rPr>
          <w:rFonts w:ascii="Times New Roman" w:hAnsi="Times New Roman" w:cs="Times New Roman"/>
          <w:sz w:val="22"/>
          <w:szCs w:val="22"/>
        </w:rPr>
        <w:t>,</w:t>
      </w:r>
      <w:r w:rsidR="00C84198" w:rsidRPr="00C84198">
        <w:rPr>
          <w:rFonts w:ascii="Times New Roman" w:hAnsi="Times New Roman"/>
          <w:sz w:val="22"/>
          <w:szCs w:val="22"/>
        </w:rPr>
        <w:t>126</w:t>
      </w:r>
      <w:r w:rsidRPr="00393E59">
        <w:rPr>
          <w:rFonts w:ascii="Times New Roman" w:hAnsi="Times New Roman" w:cs="Times New Roman"/>
          <w:sz w:val="22"/>
          <w:szCs w:val="22"/>
        </w:rPr>
        <w:t>,</w:t>
      </w:r>
      <w:r w:rsidR="00C84198" w:rsidRPr="00C84198">
        <w:rPr>
          <w:rFonts w:ascii="Times New Roman" w:hAnsi="Times New Roman"/>
          <w:sz w:val="22"/>
          <w:szCs w:val="22"/>
        </w:rPr>
        <w:t>956</w:t>
      </w:r>
      <w:r w:rsidRPr="00393E59">
        <w:rPr>
          <w:rFonts w:ascii="Times New Roman" w:hAnsi="Times New Roman" w:cs="Times New Roman"/>
          <w:sz w:val="22"/>
          <w:szCs w:val="22"/>
        </w:rPr>
        <w:t xml:space="preserve"> shares at a par value of Baht </w:t>
      </w:r>
      <w:r w:rsidR="00C84198" w:rsidRPr="00C84198">
        <w:rPr>
          <w:rFonts w:ascii="Times New Roman" w:hAnsi="Times New Roman"/>
          <w:sz w:val="22"/>
          <w:szCs w:val="22"/>
        </w:rPr>
        <w:t>100</w:t>
      </w:r>
      <w:r w:rsidRPr="00393E59">
        <w:rPr>
          <w:rFonts w:ascii="Times New Roman" w:hAnsi="Times New Roman" w:cs="Times New Roman"/>
          <w:sz w:val="22"/>
          <w:szCs w:val="22"/>
        </w:rPr>
        <w:t xml:space="preserve"> to shareholders that proportion in share price of Baht </w:t>
      </w:r>
      <w:r w:rsidR="00C84198" w:rsidRPr="00C84198">
        <w:rPr>
          <w:rFonts w:ascii="Times New Roman" w:hAnsi="Times New Roman"/>
          <w:sz w:val="22"/>
          <w:szCs w:val="22"/>
        </w:rPr>
        <w:t>661</w:t>
      </w:r>
      <w:r w:rsidRPr="00393E59">
        <w:rPr>
          <w:rFonts w:ascii="Times New Roman" w:hAnsi="Times New Roman" w:cs="Times New Roman"/>
          <w:sz w:val="22"/>
          <w:szCs w:val="22"/>
        </w:rPr>
        <w:t xml:space="preserve"> per share. The share premium will be Baht </w:t>
      </w:r>
      <w:r w:rsidR="00C84198" w:rsidRPr="00C84198">
        <w:rPr>
          <w:rFonts w:ascii="Times New Roman" w:hAnsi="Times New Roman"/>
          <w:sz w:val="22"/>
          <w:szCs w:val="22"/>
        </w:rPr>
        <w:t>561</w:t>
      </w:r>
      <w:r w:rsidRPr="00393E59">
        <w:rPr>
          <w:rFonts w:ascii="Times New Roman" w:hAnsi="Times New Roman" w:cs="Times New Roman"/>
          <w:sz w:val="22"/>
          <w:szCs w:val="22"/>
        </w:rPr>
        <w:t xml:space="preserve"> per share, with a share subscription of </w:t>
      </w:r>
      <w:r w:rsidR="00C84198" w:rsidRPr="00C84198">
        <w:rPr>
          <w:rFonts w:ascii="Times New Roman" w:hAnsi="Times New Roman"/>
          <w:sz w:val="22"/>
          <w:szCs w:val="22"/>
        </w:rPr>
        <w:t>122</w:t>
      </w:r>
      <w:r w:rsidRPr="00393E59">
        <w:rPr>
          <w:rFonts w:ascii="Times New Roman" w:hAnsi="Times New Roman" w:cs="Times New Roman"/>
          <w:sz w:val="22"/>
          <w:szCs w:val="22"/>
        </w:rPr>
        <w:t>,</w:t>
      </w:r>
      <w:r w:rsidR="00C84198" w:rsidRPr="00C84198">
        <w:rPr>
          <w:rFonts w:ascii="Times New Roman" w:hAnsi="Times New Roman"/>
          <w:sz w:val="22"/>
          <w:szCs w:val="22"/>
        </w:rPr>
        <w:t>541</w:t>
      </w:r>
      <w:r w:rsidRPr="00393E59">
        <w:rPr>
          <w:rFonts w:ascii="Times New Roman" w:hAnsi="Times New Roman" w:cs="Times New Roman"/>
          <w:sz w:val="22"/>
          <w:szCs w:val="22"/>
        </w:rPr>
        <w:t xml:space="preserve"> shares. During November to December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the Company received the subscription payment of Baht </w:t>
      </w:r>
      <w:r w:rsidR="00C84198" w:rsidRPr="00C84198">
        <w:rPr>
          <w:rFonts w:ascii="Times New Roman" w:hAnsi="Times New Roman"/>
          <w:sz w:val="22"/>
          <w:szCs w:val="22"/>
        </w:rPr>
        <w:t>81</w:t>
      </w:r>
      <w:r w:rsidRPr="00393E59">
        <w:rPr>
          <w:rFonts w:ascii="Times New Roman" w:hAnsi="Times New Roman" w:cs="Times New Roman"/>
          <w:sz w:val="22"/>
          <w:szCs w:val="22"/>
        </w:rPr>
        <w:t xml:space="preserve"> million </w:t>
      </w:r>
      <w:r w:rsidR="00891FE3">
        <w:rPr>
          <w:rFonts w:ascii="Times New Roman" w:hAnsi="Times New Roman" w:cs="Times New Roman"/>
          <w:sz w:val="22"/>
          <w:szCs w:val="22"/>
        </w:rPr>
        <w:t>(See</w:t>
      </w:r>
      <w:r w:rsidR="00F16C10" w:rsidRPr="00393E59">
        <w:rPr>
          <w:rFonts w:ascii="Times New Roman" w:hAnsi="Times New Roman" w:cs="Times New Roman"/>
          <w:sz w:val="22"/>
          <w:szCs w:val="22"/>
        </w:rPr>
        <w:t xml:space="preserve"> Note</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18</w:t>
      </w:r>
      <w:r w:rsidRPr="00393E59">
        <w:rPr>
          <w:rFonts w:ascii="Times New Roman" w:hAnsi="Times New Roman" w:cs="Times New Roman"/>
          <w:sz w:val="22"/>
          <w:szCs w:val="22"/>
        </w:rPr>
        <w:t xml:space="preserve">).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the Company recorded the subscription of such shares </w:t>
      </w:r>
      <w:r w:rsidRPr="00393E59">
        <w:rPr>
          <w:rFonts w:ascii="Times New Roman" w:hAnsi="Times New Roman" w:cs="Times New Roman"/>
          <w:sz w:val="22"/>
          <w:szCs w:val="28"/>
        </w:rPr>
        <w:t>as</w:t>
      </w:r>
      <w:r w:rsidRPr="00393E59">
        <w:rPr>
          <w:rFonts w:ascii="Times New Roman" w:hAnsi="Times New Roman" w:cs="Times New Roman"/>
          <w:sz w:val="22"/>
          <w:szCs w:val="22"/>
        </w:rPr>
        <w:t xml:space="preserve"> trade and other current payables. Subsequently, the Company has already registered its increase in share capital and receipt of subscription payment with the Department of Business Development on January </w:t>
      </w:r>
      <w:r w:rsidR="00C84198" w:rsidRPr="00C84198">
        <w:rPr>
          <w:rFonts w:ascii="Times New Roman" w:hAnsi="Times New Roman"/>
          <w:sz w:val="22"/>
          <w:szCs w:val="22"/>
        </w:rPr>
        <w:t>14</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w:t>
      </w:r>
    </w:p>
    <w:p w:rsidR="00A067CE" w:rsidRDefault="00C84198" w:rsidP="00A067CE">
      <w:pPr>
        <w:spacing w:before="240" w:after="240"/>
        <w:ind w:left="1170" w:hanging="630"/>
        <w:jc w:val="both"/>
        <w:rPr>
          <w:rFonts w:ascii="Times New Roman" w:hAnsi="Times New Roman" w:cs="Times New Roman"/>
          <w:sz w:val="22"/>
          <w:szCs w:val="22"/>
        </w:rPr>
      </w:pPr>
      <w:r w:rsidRPr="00C84198">
        <w:rPr>
          <w:rFonts w:ascii="Times New Roman" w:hAnsi="Times New Roman"/>
          <w:sz w:val="22"/>
          <w:szCs w:val="22"/>
        </w:rPr>
        <w:t>26</w:t>
      </w:r>
      <w:r w:rsidR="00136400" w:rsidRPr="00393E59">
        <w:rPr>
          <w:rFonts w:ascii="Times New Roman" w:hAnsi="Times New Roman" w:cs="Times New Roman"/>
          <w:sz w:val="22"/>
          <w:szCs w:val="22"/>
        </w:rPr>
        <w:t>.</w:t>
      </w:r>
      <w:r w:rsidRPr="00C84198">
        <w:rPr>
          <w:rFonts w:ascii="Times New Roman" w:hAnsi="Times New Roman"/>
          <w:sz w:val="22"/>
          <w:szCs w:val="22"/>
        </w:rPr>
        <w:t>3</w:t>
      </w:r>
      <w:r w:rsidR="00136400" w:rsidRPr="00393E59">
        <w:rPr>
          <w:rFonts w:ascii="Times New Roman" w:hAnsi="Times New Roman" w:cs="Times New Roman"/>
          <w:sz w:val="22"/>
          <w:szCs w:val="22"/>
        </w:rPr>
        <w:tab/>
      </w:r>
      <w:r w:rsidR="008022FB" w:rsidRPr="00393E59">
        <w:rPr>
          <w:rFonts w:ascii="Times New Roman" w:hAnsi="Times New Roman" w:cs="Times New Roman"/>
          <w:sz w:val="22"/>
          <w:szCs w:val="22"/>
        </w:rPr>
        <w:t xml:space="preserve">During </w:t>
      </w:r>
      <w:r w:rsidR="009729DC">
        <w:rPr>
          <w:rFonts w:ascii="Times New Roman" w:hAnsi="Times New Roman" w:cs="Times New Roman"/>
          <w:sz w:val="22"/>
          <w:szCs w:val="22"/>
        </w:rPr>
        <w:t xml:space="preserve">the year </w:t>
      </w:r>
      <w:r w:rsidRPr="00C84198">
        <w:rPr>
          <w:rFonts w:ascii="Times New Roman" w:hAnsi="Times New Roman"/>
          <w:sz w:val="22"/>
          <w:szCs w:val="22"/>
        </w:rPr>
        <w:t>2019</w:t>
      </w:r>
      <w:r w:rsidR="008022FB" w:rsidRPr="00393E59">
        <w:rPr>
          <w:rFonts w:ascii="Times New Roman" w:hAnsi="Times New Roman" w:cs="Times New Roman"/>
          <w:sz w:val="22"/>
          <w:szCs w:val="22"/>
        </w:rPr>
        <w:t xml:space="preserve">, The Company received subscription payment from </w:t>
      </w:r>
      <w:r w:rsidR="00412CF9" w:rsidRPr="00393E59">
        <w:rPr>
          <w:rFonts w:ascii="Times New Roman" w:hAnsi="Times New Roman" w:cs="Times New Roman"/>
          <w:sz w:val="22"/>
          <w:szCs w:val="22"/>
        </w:rPr>
        <w:t>shareholders</w:t>
      </w:r>
      <w:r w:rsidR="008022FB" w:rsidRPr="00393E59">
        <w:rPr>
          <w:rFonts w:ascii="Times New Roman" w:hAnsi="Times New Roman" w:cs="Times New Roman"/>
          <w:sz w:val="22"/>
          <w:szCs w:val="22"/>
        </w:rPr>
        <w:t xml:space="preserve"> which was sold in previous years was Baht </w:t>
      </w:r>
      <w:r w:rsidRPr="00C84198">
        <w:rPr>
          <w:rFonts w:ascii="Times New Roman" w:hAnsi="Times New Roman"/>
          <w:sz w:val="22"/>
          <w:szCs w:val="22"/>
        </w:rPr>
        <w:t>125</w:t>
      </w:r>
      <w:r w:rsidR="008022FB" w:rsidRPr="00393E59">
        <w:rPr>
          <w:rFonts w:ascii="Times New Roman" w:hAnsi="Times New Roman" w:cs="Times New Roman"/>
          <w:sz w:val="22"/>
          <w:szCs w:val="22"/>
        </w:rPr>
        <w:t>.</w:t>
      </w:r>
      <w:r w:rsidRPr="00C84198">
        <w:rPr>
          <w:rFonts w:ascii="Times New Roman" w:hAnsi="Times New Roman"/>
          <w:sz w:val="22"/>
          <w:szCs w:val="22"/>
        </w:rPr>
        <w:t>23</w:t>
      </w:r>
      <w:r w:rsidR="008022FB" w:rsidRPr="00393E59">
        <w:rPr>
          <w:rFonts w:ascii="Times New Roman" w:hAnsi="Times New Roman" w:cs="Times New Roman"/>
          <w:sz w:val="22"/>
          <w:szCs w:val="22"/>
        </w:rPr>
        <w:t xml:space="preserve"> million. The Company has already registered its receipt of subscription payment with the Department of Business Development.</w:t>
      </w:r>
      <w:r w:rsidR="00A067CE">
        <w:rPr>
          <w:rFonts w:ascii="Times New Roman" w:hAnsi="Times New Roman" w:cs="Times New Roman"/>
          <w:sz w:val="22"/>
          <w:szCs w:val="22"/>
        </w:rPr>
        <w:br w:type="page"/>
      </w:r>
    </w:p>
    <w:p w:rsidR="008022FB" w:rsidRPr="00393E59" w:rsidRDefault="008022FB" w:rsidP="00C7614F">
      <w:pPr>
        <w:spacing w:before="240" w:after="360"/>
        <w:ind w:left="1166"/>
        <w:jc w:val="both"/>
        <w:rPr>
          <w:rFonts w:ascii="Times New Roman" w:hAnsi="Times New Roman" w:cs="Times New Roman"/>
          <w:sz w:val="22"/>
          <w:szCs w:val="22"/>
        </w:rPr>
      </w:pPr>
      <w:r w:rsidRPr="00393E59">
        <w:rPr>
          <w:rFonts w:ascii="Times New Roman" w:hAnsi="Times New Roman" w:cs="Times New Roman"/>
          <w:sz w:val="22"/>
          <w:szCs w:val="22"/>
        </w:rPr>
        <w:t xml:space="preserve">During </w:t>
      </w:r>
      <w:r w:rsidR="009729DC">
        <w:rPr>
          <w:rFonts w:ascii="Times New Roman" w:hAnsi="Times New Roman" w:cs="Times New Roman"/>
          <w:sz w:val="22"/>
          <w:szCs w:val="22"/>
        </w:rPr>
        <w:t xml:space="preserve">ther year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The Company received subscription payment from </w:t>
      </w:r>
      <w:r w:rsidR="00412CF9" w:rsidRPr="00393E59">
        <w:rPr>
          <w:rFonts w:ascii="Times New Roman" w:hAnsi="Times New Roman" w:cs="Times New Roman"/>
          <w:sz w:val="22"/>
          <w:szCs w:val="22"/>
        </w:rPr>
        <w:t>shareholders</w:t>
      </w:r>
      <w:r w:rsidRPr="00393E59">
        <w:rPr>
          <w:rFonts w:ascii="Times New Roman" w:hAnsi="Times New Roman" w:cs="Times New Roman"/>
          <w:sz w:val="22"/>
          <w:szCs w:val="22"/>
        </w:rPr>
        <w:t xml:space="preserve"> which was sold in previous years was Baht </w:t>
      </w:r>
      <w:r w:rsidR="00C84198" w:rsidRPr="00C84198">
        <w:rPr>
          <w:rFonts w:ascii="Times New Roman" w:hAnsi="Times New Roman"/>
          <w:sz w:val="22"/>
          <w:szCs w:val="22"/>
        </w:rPr>
        <w:t>104</w:t>
      </w:r>
      <w:r w:rsidRPr="00393E59">
        <w:rPr>
          <w:rFonts w:ascii="Times New Roman" w:hAnsi="Times New Roman" w:cs="Times New Roman"/>
          <w:sz w:val="22"/>
          <w:szCs w:val="22"/>
        </w:rPr>
        <w:t>.</w:t>
      </w:r>
      <w:r w:rsidR="00C84198" w:rsidRPr="00C84198">
        <w:rPr>
          <w:rFonts w:ascii="Times New Roman" w:hAnsi="Times New Roman"/>
          <w:sz w:val="22"/>
          <w:szCs w:val="22"/>
        </w:rPr>
        <w:t>00</w:t>
      </w:r>
      <w:r w:rsidRPr="00393E59">
        <w:rPr>
          <w:rFonts w:ascii="Times New Roman" w:hAnsi="Times New Roman" w:cs="Times New Roman"/>
          <w:sz w:val="22"/>
          <w:szCs w:val="22"/>
        </w:rPr>
        <w:t xml:space="preserve"> million. The Company has already registered its receipt of subscription payment with the Department of Business Development. </w:t>
      </w:r>
    </w:p>
    <w:p w:rsidR="00514C25" w:rsidRPr="00393E59" w:rsidRDefault="00514C25" w:rsidP="002643B5">
      <w:pPr>
        <w:pStyle w:val="ListParagraph"/>
        <w:numPr>
          <w:ilvl w:val="0"/>
          <w:numId w:val="8"/>
        </w:numPr>
        <w:spacing w:after="0"/>
        <w:ind w:left="547" w:hanging="547"/>
        <w:contextualSpacing w:val="0"/>
        <w:jc w:val="both"/>
        <w:rPr>
          <w:rFonts w:ascii="Times New Roman" w:hAnsi="Times New Roman" w:cs="Times New Roman"/>
          <w:b/>
          <w:bCs/>
          <w:sz w:val="20"/>
          <w:szCs w:val="20"/>
        </w:rPr>
      </w:pPr>
      <w:r w:rsidRPr="00393E59">
        <w:rPr>
          <w:rFonts w:ascii="Times New Roman" w:hAnsi="Times New Roman" w:cs="Times New Roman"/>
          <w:b/>
          <w:bCs/>
          <w:sz w:val="20"/>
          <w:szCs w:val="20"/>
        </w:rPr>
        <w:t>OTHER  INCOME</w:t>
      </w:r>
    </w:p>
    <w:p w:rsidR="00514C25" w:rsidRPr="009729DC" w:rsidRDefault="00514C25" w:rsidP="00514C25">
      <w:pPr>
        <w:pStyle w:val="ListParagraph"/>
        <w:tabs>
          <w:tab w:val="left" w:pos="1080"/>
        </w:tabs>
        <w:spacing w:before="240" w:after="0"/>
        <w:ind w:left="360" w:right="-297"/>
        <w:contextualSpacing w:val="0"/>
        <w:jc w:val="right"/>
        <w:rPr>
          <w:rFonts w:ascii="Times New Roman" w:hAnsi="Times New Roman" w:cs="Times New Roman"/>
          <w:sz w:val="20"/>
          <w:szCs w:val="20"/>
        </w:rPr>
      </w:pPr>
      <w:r w:rsidRPr="009729DC">
        <w:rPr>
          <w:rFonts w:ascii="Times New Roman" w:hAnsi="Times New Roman" w:cs="Times New Roman"/>
          <w:b/>
          <w:bCs/>
          <w:sz w:val="20"/>
          <w:szCs w:val="20"/>
        </w:rPr>
        <w:t>Unit: Thousand Baht</w:t>
      </w:r>
    </w:p>
    <w:tbl>
      <w:tblPr>
        <w:tblW w:w="9020" w:type="dxa"/>
        <w:tblInd w:w="540" w:type="dxa"/>
        <w:tblLayout w:type="fixed"/>
        <w:tblCellMar>
          <w:left w:w="0" w:type="dxa"/>
          <w:right w:w="0" w:type="dxa"/>
        </w:tblCellMar>
        <w:tblLook w:val="0000" w:firstRow="0" w:lastRow="0" w:firstColumn="0" w:lastColumn="0" w:noHBand="0" w:noVBand="0"/>
      </w:tblPr>
      <w:tblGrid>
        <w:gridCol w:w="2792"/>
        <w:gridCol w:w="278"/>
        <w:gridCol w:w="1351"/>
        <w:gridCol w:w="182"/>
        <w:gridCol w:w="1349"/>
        <w:gridCol w:w="182"/>
        <w:gridCol w:w="1367"/>
        <w:gridCol w:w="182"/>
        <w:gridCol w:w="1337"/>
      </w:tblGrid>
      <w:tr w:rsidR="00393E59" w:rsidRPr="009729DC" w:rsidTr="007B5EF4">
        <w:trPr>
          <w:trHeight w:val="72"/>
        </w:trPr>
        <w:tc>
          <w:tcPr>
            <w:tcW w:w="1547" w:type="pct"/>
          </w:tcPr>
          <w:p w:rsidR="00514C25" w:rsidRPr="009729DC" w:rsidRDefault="00514C25" w:rsidP="00AA6200">
            <w:pPr>
              <w:spacing w:line="220" w:lineRule="exact"/>
              <w:ind w:left="180"/>
              <w:jc w:val="center"/>
              <w:rPr>
                <w:rFonts w:ascii="Times New Roman" w:hAnsi="Times New Roman" w:cs="Times New Roman"/>
                <w:sz w:val="20"/>
                <w:szCs w:val="20"/>
              </w:rPr>
            </w:pPr>
          </w:p>
        </w:tc>
        <w:tc>
          <w:tcPr>
            <w:tcW w:w="154" w:type="pct"/>
            <w:shd w:val="clear" w:color="auto" w:fill="auto"/>
          </w:tcPr>
          <w:p w:rsidR="00514C25" w:rsidRPr="009729DC" w:rsidRDefault="00514C25" w:rsidP="00AA6200">
            <w:pPr>
              <w:autoSpaceDE/>
              <w:autoSpaceDN/>
              <w:spacing w:line="220" w:lineRule="exact"/>
              <w:jc w:val="center"/>
              <w:rPr>
                <w:rFonts w:ascii="Times New Roman" w:eastAsia="Calibri" w:hAnsi="Times New Roman" w:cs="Times New Roman"/>
                <w:b/>
                <w:bCs/>
                <w:sz w:val="20"/>
                <w:szCs w:val="20"/>
              </w:rPr>
            </w:pPr>
          </w:p>
        </w:tc>
        <w:tc>
          <w:tcPr>
            <w:tcW w:w="1598" w:type="pct"/>
            <w:gridSpan w:val="3"/>
            <w:vAlign w:val="bottom"/>
          </w:tcPr>
          <w:p w:rsidR="00514C25" w:rsidRPr="009729DC" w:rsidRDefault="00514C25" w:rsidP="00AA6200">
            <w:pPr>
              <w:pStyle w:val="a"/>
              <w:spacing w:line="220" w:lineRule="exact"/>
              <w:ind w:right="0"/>
              <w:jc w:val="center"/>
              <w:rPr>
                <w:rFonts w:ascii="Times New Roman" w:hAnsi="Times New Roman" w:cs="Times New Roman"/>
                <w:b/>
                <w:bCs/>
                <w:snapToGrid w:val="0"/>
                <w:sz w:val="20"/>
                <w:szCs w:val="20"/>
                <w:lang w:eastAsia="th-TH"/>
              </w:rPr>
            </w:pPr>
            <w:r w:rsidRPr="009729DC">
              <w:rPr>
                <w:rFonts w:ascii="Times New Roman" w:hAnsi="Times New Roman" w:cs="Times New Roman"/>
                <w:b/>
                <w:bCs/>
                <w:sz w:val="20"/>
                <w:szCs w:val="20"/>
              </w:rPr>
              <w:t>Consolidated</w:t>
            </w:r>
          </w:p>
        </w:tc>
        <w:tc>
          <w:tcPr>
            <w:tcW w:w="101" w:type="pct"/>
          </w:tcPr>
          <w:p w:rsidR="00514C25" w:rsidRPr="009729DC" w:rsidRDefault="00514C25" w:rsidP="00AA6200">
            <w:pPr>
              <w:spacing w:line="220" w:lineRule="exact"/>
              <w:ind w:right="-108" w:firstLine="16"/>
              <w:jc w:val="center"/>
              <w:rPr>
                <w:rFonts w:ascii="Times New Roman" w:hAnsi="Times New Roman" w:cs="Times New Roman"/>
                <w:b/>
                <w:bCs/>
                <w:sz w:val="20"/>
                <w:szCs w:val="20"/>
                <w:cs/>
              </w:rPr>
            </w:pPr>
          </w:p>
        </w:tc>
        <w:tc>
          <w:tcPr>
            <w:tcW w:w="1601" w:type="pct"/>
            <w:gridSpan w:val="3"/>
            <w:shd w:val="clear" w:color="auto" w:fill="auto"/>
            <w:vAlign w:val="bottom"/>
          </w:tcPr>
          <w:p w:rsidR="00514C25" w:rsidRPr="009729DC" w:rsidRDefault="00514C25" w:rsidP="00AA6200">
            <w:pPr>
              <w:pStyle w:val="a"/>
              <w:spacing w:line="220" w:lineRule="exact"/>
              <w:ind w:right="0"/>
              <w:jc w:val="center"/>
              <w:rPr>
                <w:rFonts w:ascii="Times New Roman" w:hAnsi="Times New Roman" w:cs="Times New Roman"/>
                <w:b/>
                <w:bCs/>
                <w:snapToGrid w:val="0"/>
                <w:sz w:val="20"/>
                <w:szCs w:val="20"/>
                <w:lang w:eastAsia="th-TH"/>
              </w:rPr>
            </w:pPr>
            <w:r w:rsidRPr="009729DC">
              <w:rPr>
                <w:rFonts w:ascii="Times New Roman" w:hAnsi="Times New Roman" w:cs="Times New Roman"/>
                <w:b/>
                <w:bCs/>
                <w:sz w:val="20"/>
                <w:szCs w:val="20"/>
              </w:rPr>
              <w:t>Separate</w:t>
            </w:r>
          </w:p>
        </w:tc>
      </w:tr>
      <w:tr w:rsidR="00393E59" w:rsidRPr="009729DC" w:rsidTr="007B5EF4">
        <w:trPr>
          <w:trHeight w:val="72"/>
        </w:trPr>
        <w:tc>
          <w:tcPr>
            <w:tcW w:w="1547" w:type="pct"/>
          </w:tcPr>
          <w:p w:rsidR="00514C25" w:rsidRPr="009729DC" w:rsidRDefault="00514C25" w:rsidP="00AA6200">
            <w:pPr>
              <w:spacing w:line="220" w:lineRule="exact"/>
              <w:ind w:left="180"/>
              <w:jc w:val="center"/>
              <w:rPr>
                <w:rFonts w:ascii="Times New Roman" w:hAnsi="Times New Roman" w:cs="Times New Roman"/>
                <w:sz w:val="20"/>
                <w:szCs w:val="20"/>
              </w:rPr>
            </w:pPr>
          </w:p>
        </w:tc>
        <w:tc>
          <w:tcPr>
            <w:tcW w:w="154" w:type="pct"/>
            <w:shd w:val="clear" w:color="auto" w:fill="auto"/>
          </w:tcPr>
          <w:p w:rsidR="00514C25" w:rsidRPr="009729DC" w:rsidRDefault="00514C25" w:rsidP="00AA6200">
            <w:pPr>
              <w:autoSpaceDE/>
              <w:autoSpaceDN/>
              <w:spacing w:line="220" w:lineRule="exact"/>
              <w:jc w:val="center"/>
              <w:rPr>
                <w:rFonts w:ascii="Times New Roman" w:eastAsia="Calibri" w:hAnsi="Times New Roman" w:cs="Times New Roman"/>
                <w:b/>
                <w:bCs/>
                <w:sz w:val="20"/>
                <w:szCs w:val="20"/>
              </w:rPr>
            </w:pPr>
          </w:p>
        </w:tc>
        <w:tc>
          <w:tcPr>
            <w:tcW w:w="1598" w:type="pct"/>
            <w:gridSpan w:val="3"/>
            <w:vAlign w:val="bottom"/>
          </w:tcPr>
          <w:p w:rsidR="00514C25" w:rsidRPr="009729DC" w:rsidRDefault="00514C25" w:rsidP="00AA6200">
            <w:pPr>
              <w:pStyle w:val="a"/>
              <w:spacing w:line="220" w:lineRule="exact"/>
              <w:ind w:right="0"/>
              <w:jc w:val="center"/>
              <w:rPr>
                <w:rFonts w:ascii="Times New Roman" w:hAnsi="Times New Roman" w:cs="Times New Roman"/>
                <w:b/>
                <w:bCs/>
                <w:snapToGrid w:val="0"/>
                <w:sz w:val="20"/>
                <w:szCs w:val="20"/>
                <w:lang w:eastAsia="th-TH"/>
              </w:rPr>
            </w:pPr>
            <w:r w:rsidRPr="009729DC">
              <w:rPr>
                <w:rFonts w:ascii="Times New Roman" w:hAnsi="Times New Roman" w:cs="Times New Roman"/>
                <w:b/>
                <w:bCs/>
                <w:snapToGrid w:val="0"/>
                <w:spacing w:val="-4"/>
                <w:sz w:val="20"/>
                <w:szCs w:val="20"/>
                <w:lang w:eastAsia="th-TH"/>
              </w:rPr>
              <w:t>financial statements</w:t>
            </w:r>
          </w:p>
        </w:tc>
        <w:tc>
          <w:tcPr>
            <w:tcW w:w="101" w:type="pct"/>
          </w:tcPr>
          <w:p w:rsidR="00514C25" w:rsidRPr="009729DC" w:rsidRDefault="00514C25" w:rsidP="00AA6200">
            <w:pPr>
              <w:spacing w:line="220" w:lineRule="exact"/>
              <w:ind w:right="-108" w:firstLine="16"/>
              <w:jc w:val="center"/>
              <w:rPr>
                <w:rFonts w:ascii="Times New Roman" w:hAnsi="Times New Roman" w:cs="Times New Roman"/>
                <w:b/>
                <w:bCs/>
                <w:sz w:val="20"/>
                <w:szCs w:val="20"/>
                <w:cs/>
              </w:rPr>
            </w:pPr>
          </w:p>
        </w:tc>
        <w:tc>
          <w:tcPr>
            <w:tcW w:w="1601" w:type="pct"/>
            <w:gridSpan w:val="3"/>
            <w:shd w:val="clear" w:color="auto" w:fill="auto"/>
            <w:vAlign w:val="bottom"/>
          </w:tcPr>
          <w:p w:rsidR="00514C25" w:rsidRPr="009729DC" w:rsidRDefault="00514C25" w:rsidP="00AA6200">
            <w:pPr>
              <w:pStyle w:val="a"/>
              <w:spacing w:line="220" w:lineRule="exact"/>
              <w:ind w:right="0"/>
              <w:jc w:val="center"/>
              <w:rPr>
                <w:rFonts w:ascii="Times New Roman" w:hAnsi="Times New Roman" w:cs="Times New Roman"/>
                <w:b/>
                <w:bCs/>
                <w:snapToGrid w:val="0"/>
                <w:sz w:val="20"/>
                <w:szCs w:val="20"/>
                <w:lang w:eastAsia="th-TH"/>
              </w:rPr>
            </w:pPr>
            <w:r w:rsidRPr="009729DC">
              <w:rPr>
                <w:rFonts w:ascii="Times New Roman" w:hAnsi="Times New Roman" w:cs="Times New Roman"/>
                <w:b/>
                <w:bCs/>
                <w:snapToGrid w:val="0"/>
                <w:spacing w:val="-4"/>
                <w:sz w:val="20"/>
                <w:szCs w:val="20"/>
                <w:lang w:eastAsia="th-TH"/>
              </w:rPr>
              <w:t>financial statements</w:t>
            </w:r>
          </w:p>
        </w:tc>
      </w:tr>
      <w:tr w:rsidR="00393E59" w:rsidRPr="009729DC" w:rsidTr="007B5EF4">
        <w:trPr>
          <w:trHeight w:val="72"/>
        </w:trPr>
        <w:tc>
          <w:tcPr>
            <w:tcW w:w="1547" w:type="pct"/>
          </w:tcPr>
          <w:p w:rsidR="00514C25" w:rsidRPr="009729DC" w:rsidRDefault="00514C25" w:rsidP="00AA6200">
            <w:pPr>
              <w:spacing w:line="220" w:lineRule="exact"/>
              <w:ind w:left="180"/>
              <w:jc w:val="center"/>
              <w:rPr>
                <w:rFonts w:ascii="Times New Roman" w:hAnsi="Times New Roman" w:cs="Times New Roman"/>
                <w:sz w:val="20"/>
                <w:szCs w:val="20"/>
              </w:rPr>
            </w:pPr>
          </w:p>
        </w:tc>
        <w:tc>
          <w:tcPr>
            <w:tcW w:w="154" w:type="pct"/>
            <w:shd w:val="clear" w:color="auto" w:fill="auto"/>
          </w:tcPr>
          <w:p w:rsidR="00514C25" w:rsidRPr="009729DC" w:rsidRDefault="00514C25" w:rsidP="00AA6200">
            <w:pPr>
              <w:autoSpaceDE/>
              <w:autoSpaceDN/>
              <w:spacing w:line="220" w:lineRule="exact"/>
              <w:jc w:val="center"/>
              <w:rPr>
                <w:rFonts w:ascii="Times New Roman" w:eastAsia="Calibri" w:hAnsi="Times New Roman" w:cs="Times New Roman"/>
                <w:b/>
                <w:bCs/>
                <w:sz w:val="20"/>
                <w:szCs w:val="20"/>
              </w:rPr>
            </w:pPr>
          </w:p>
        </w:tc>
        <w:tc>
          <w:tcPr>
            <w:tcW w:w="749" w:type="pct"/>
          </w:tcPr>
          <w:p w:rsidR="00514C25" w:rsidRPr="009729DC" w:rsidRDefault="00C84198" w:rsidP="00156E18">
            <w:pPr>
              <w:pStyle w:val="BodyText"/>
              <w:spacing w:after="0" w:line="220" w:lineRule="exact"/>
              <w:ind w:left="-108" w:right="-110"/>
              <w:jc w:val="center"/>
              <w:rPr>
                <w:rFonts w:ascii="Times New Roman" w:hAnsi="Times New Roman" w:cs="Times New Roman"/>
                <w:b/>
                <w:bCs/>
                <w:sz w:val="20"/>
                <w:szCs w:val="20"/>
                <w:cs/>
              </w:rPr>
            </w:pPr>
            <w:r w:rsidRPr="00C84198">
              <w:rPr>
                <w:rFonts w:ascii="Times New Roman" w:hAnsi="Times New Roman"/>
                <w:b/>
                <w:bCs/>
                <w:sz w:val="20"/>
                <w:szCs w:val="20"/>
              </w:rPr>
              <w:t>2019</w:t>
            </w:r>
          </w:p>
        </w:tc>
        <w:tc>
          <w:tcPr>
            <w:tcW w:w="101" w:type="pct"/>
          </w:tcPr>
          <w:p w:rsidR="00514C25" w:rsidRPr="009729DC" w:rsidRDefault="00514C25" w:rsidP="00AA6200">
            <w:pPr>
              <w:pStyle w:val="BodyText"/>
              <w:spacing w:after="0" w:line="220" w:lineRule="exact"/>
              <w:ind w:left="-108" w:right="-110"/>
              <w:jc w:val="center"/>
              <w:rPr>
                <w:rFonts w:ascii="Times New Roman" w:hAnsi="Times New Roman" w:cs="Times New Roman"/>
                <w:b/>
                <w:bCs/>
                <w:sz w:val="20"/>
                <w:szCs w:val="20"/>
              </w:rPr>
            </w:pPr>
          </w:p>
        </w:tc>
        <w:tc>
          <w:tcPr>
            <w:tcW w:w="748" w:type="pct"/>
          </w:tcPr>
          <w:p w:rsidR="00514C25" w:rsidRPr="009729DC" w:rsidRDefault="00C84198" w:rsidP="00156E18">
            <w:pPr>
              <w:pStyle w:val="BodyText"/>
              <w:spacing w:after="0" w:line="220" w:lineRule="exact"/>
              <w:ind w:left="-108" w:right="-110"/>
              <w:jc w:val="center"/>
              <w:rPr>
                <w:rFonts w:ascii="Times New Roman" w:hAnsi="Times New Roman" w:cs="Times New Roman"/>
                <w:b/>
                <w:bCs/>
                <w:sz w:val="20"/>
                <w:szCs w:val="20"/>
                <w:cs/>
              </w:rPr>
            </w:pPr>
            <w:r w:rsidRPr="00C84198">
              <w:rPr>
                <w:rFonts w:ascii="Times New Roman" w:hAnsi="Times New Roman"/>
                <w:b/>
                <w:bCs/>
                <w:sz w:val="20"/>
                <w:szCs w:val="20"/>
              </w:rPr>
              <w:t>2018</w:t>
            </w:r>
          </w:p>
        </w:tc>
        <w:tc>
          <w:tcPr>
            <w:tcW w:w="101" w:type="pct"/>
          </w:tcPr>
          <w:p w:rsidR="00514C25" w:rsidRPr="009729DC" w:rsidRDefault="00514C25" w:rsidP="00AA6200">
            <w:pPr>
              <w:pStyle w:val="BodyText"/>
              <w:spacing w:after="0" w:line="220" w:lineRule="exact"/>
              <w:ind w:left="-108" w:right="-110"/>
              <w:jc w:val="center"/>
              <w:rPr>
                <w:rFonts w:ascii="Times New Roman" w:hAnsi="Times New Roman" w:cs="Times New Roman"/>
                <w:b/>
                <w:bCs/>
                <w:sz w:val="20"/>
                <w:szCs w:val="20"/>
              </w:rPr>
            </w:pPr>
          </w:p>
        </w:tc>
        <w:tc>
          <w:tcPr>
            <w:tcW w:w="758" w:type="pct"/>
            <w:shd w:val="clear" w:color="auto" w:fill="auto"/>
          </w:tcPr>
          <w:p w:rsidR="00514C25" w:rsidRPr="009729DC" w:rsidRDefault="00C84198" w:rsidP="00156E18">
            <w:pPr>
              <w:pStyle w:val="BodyText"/>
              <w:spacing w:after="0" w:line="220" w:lineRule="exact"/>
              <w:ind w:left="-108" w:right="-110"/>
              <w:jc w:val="center"/>
              <w:rPr>
                <w:rFonts w:ascii="Times New Roman" w:hAnsi="Times New Roman" w:cs="Times New Roman"/>
                <w:b/>
                <w:bCs/>
                <w:sz w:val="20"/>
                <w:szCs w:val="20"/>
                <w:cs/>
              </w:rPr>
            </w:pPr>
            <w:r w:rsidRPr="00C84198">
              <w:rPr>
                <w:rFonts w:ascii="Times New Roman" w:hAnsi="Times New Roman"/>
                <w:b/>
                <w:bCs/>
                <w:sz w:val="20"/>
                <w:szCs w:val="20"/>
              </w:rPr>
              <w:t>2019</w:t>
            </w:r>
          </w:p>
        </w:tc>
        <w:tc>
          <w:tcPr>
            <w:tcW w:w="101" w:type="pct"/>
            <w:shd w:val="clear" w:color="auto" w:fill="auto"/>
          </w:tcPr>
          <w:p w:rsidR="00514C25" w:rsidRPr="009729DC" w:rsidRDefault="00514C25" w:rsidP="00AA6200">
            <w:pPr>
              <w:pStyle w:val="BodyText"/>
              <w:spacing w:after="0" w:line="220" w:lineRule="exact"/>
              <w:ind w:left="-108" w:right="-110"/>
              <w:jc w:val="center"/>
              <w:rPr>
                <w:rFonts w:ascii="Times New Roman" w:hAnsi="Times New Roman" w:cs="Times New Roman"/>
                <w:b/>
                <w:bCs/>
                <w:sz w:val="20"/>
                <w:szCs w:val="20"/>
              </w:rPr>
            </w:pPr>
          </w:p>
        </w:tc>
        <w:tc>
          <w:tcPr>
            <w:tcW w:w="742" w:type="pct"/>
            <w:shd w:val="clear" w:color="auto" w:fill="auto"/>
          </w:tcPr>
          <w:p w:rsidR="00514C25" w:rsidRPr="009729DC" w:rsidRDefault="00C84198" w:rsidP="00156E18">
            <w:pPr>
              <w:pStyle w:val="BodyText"/>
              <w:spacing w:after="0" w:line="220" w:lineRule="exact"/>
              <w:ind w:left="-108" w:right="-110"/>
              <w:jc w:val="center"/>
              <w:rPr>
                <w:rFonts w:ascii="Times New Roman" w:hAnsi="Times New Roman" w:cs="Times New Roman"/>
                <w:b/>
                <w:bCs/>
                <w:sz w:val="20"/>
                <w:szCs w:val="20"/>
                <w:cs/>
              </w:rPr>
            </w:pPr>
            <w:r w:rsidRPr="00C84198">
              <w:rPr>
                <w:rFonts w:ascii="Times New Roman" w:hAnsi="Times New Roman"/>
                <w:b/>
                <w:bCs/>
                <w:sz w:val="20"/>
                <w:szCs w:val="20"/>
              </w:rPr>
              <w:t>2018</w:t>
            </w:r>
          </w:p>
        </w:tc>
      </w:tr>
      <w:tr w:rsidR="00393E59" w:rsidRPr="009729DC" w:rsidTr="007B5EF4">
        <w:trPr>
          <w:trHeight w:hRule="exact" w:val="72"/>
        </w:trPr>
        <w:tc>
          <w:tcPr>
            <w:tcW w:w="1547" w:type="pct"/>
          </w:tcPr>
          <w:p w:rsidR="006A7EB2" w:rsidRPr="009729DC" w:rsidRDefault="006A7EB2" w:rsidP="00766AB6">
            <w:pPr>
              <w:autoSpaceDE/>
              <w:autoSpaceDN/>
              <w:spacing w:line="220" w:lineRule="exact"/>
              <w:ind w:left="180"/>
              <w:rPr>
                <w:rFonts w:ascii="Times New Roman" w:hAnsi="Times New Roman" w:cs="Times New Roman"/>
                <w:sz w:val="20"/>
                <w:szCs w:val="20"/>
              </w:rPr>
            </w:pPr>
          </w:p>
        </w:tc>
        <w:tc>
          <w:tcPr>
            <w:tcW w:w="154" w:type="pct"/>
            <w:shd w:val="clear" w:color="auto" w:fill="auto"/>
          </w:tcPr>
          <w:p w:rsidR="006A7EB2" w:rsidRPr="009729DC" w:rsidRDefault="006A7EB2" w:rsidP="00766AB6">
            <w:pPr>
              <w:autoSpaceDE/>
              <w:autoSpaceDN/>
              <w:spacing w:line="220" w:lineRule="exact"/>
              <w:jc w:val="center"/>
              <w:rPr>
                <w:rFonts w:ascii="Times New Roman" w:eastAsia="Calibri" w:hAnsi="Times New Roman" w:cs="Times New Roman"/>
                <w:sz w:val="20"/>
                <w:szCs w:val="20"/>
              </w:rPr>
            </w:pPr>
          </w:p>
        </w:tc>
        <w:tc>
          <w:tcPr>
            <w:tcW w:w="749" w:type="pct"/>
            <w:vAlign w:val="bottom"/>
          </w:tcPr>
          <w:p w:rsidR="006A7EB2" w:rsidRPr="009729DC" w:rsidRDefault="006A7EB2" w:rsidP="00766AB6">
            <w:pPr>
              <w:autoSpaceDE/>
              <w:autoSpaceDN/>
              <w:spacing w:line="220" w:lineRule="exact"/>
              <w:ind w:firstLine="184"/>
              <w:jc w:val="center"/>
              <w:rPr>
                <w:rFonts w:ascii="Times New Roman" w:eastAsia="Calibri" w:hAnsi="Times New Roman" w:cs="Times New Roman"/>
                <w:sz w:val="20"/>
                <w:szCs w:val="20"/>
              </w:rPr>
            </w:pPr>
          </w:p>
        </w:tc>
        <w:tc>
          <w:tcPr>
            <w:tcW w:w="101" w:type="pct"/>
            <w:vAlign w:val="bottom"/>
          </w:tcPr>
          <w:p w:rsidR="006A7EB2" w:rsidRPr="009729DC" w:rsidRDefault="006A7EB2" w:rsidP="00766AB6">
            <w:pPr>
              <w:pStyle w:val="Index1"/>
              <w:tabs>
                <w:tab w:val="decimal" w:pos="639"/>
              </w:tabs>
              <w:spacing w:line="220" w:lineRule="exact"/>
              <w:ind w:left="0" w:right="-90"/>
              <w:jc w:val="right"/>
              <w:rPr>
                <w:rFonts w:ascii="Times New Roman" w:hAnsi="Times New Roman" w:cs="Times New Roman"/>
                <w:sz w:val="20"/>
                <w:szCs w:val="20"/>
              </w:rPr>
            </w:pPr>
          </w:p>
        </w:tc>
        <w:tc>
          <w:tcPr>
            <w:tcW w:w="748" w:type="pct"/>
            <w:vAlign w:val="bottom"/>
          </w:tcPr>
          <w:p w:rsidR="006A7EB2" w:rsidRPr="009729DC" w:rsidRDefault="006A7EB2" w:rsidP="00766AB6">
            <w:pPr>
              <w:autoSpaceDE/>
              <w:autoSpaceDN/>
              <w:spacing w:line="220" w:lineRule="exact"/>
              <w:ind w:firstLine="184"/>
              <w:jc w:val="center"/>
              <w:rPr>
                <w:rFonts w:ascii="Times New Roman" w:eastAsia="Calibri" w:hAnsi="Times New Roman" w:cs="Times New Roman"/>
                <w:sz w:val="20"/>
                <w:szCs w:val="20"/>
              </w:rPr>
            </w:pPr>
          </w:p>
        </w:tc>
        <w:tc>
          <w:tcPr>
            <w:tcW w:w="101" w:type="pct"/>
            <w:vAlign w:val="bottom"/>
          </w:tcPr>
          <w:p w:rsidR="006A7EB2" w:rsidRPr="009729DC" w:rsidRDefault="006A7EB2" w:rsidP="00766AB6">
            <w:pPr>
              <w:pStyle w:val="Index1"/>
              <w:tabs>
                <w:tab w:val="decimal" w:pos="639"/>
              </w:tabs>
              <w:spacing w:line="220" w:lineRule="exact"/>
              <w:ind w:left="0" w:right="-90"/>
              <w:jc w:val="right"/>
              <w:rPr>
                <w:rFonts w:ascii="Times New Roman" w:hAnsi="Times New Roman" w:cs="Times New Roman"/>
                <w:sz w:val="20"/>
                <w:szCs w:val="20"/>
              </w:rPr>
            </w:pPr>
          </w:p>
        </w:tc>
        <w:tc>
          <w:tcPr>
            <w:tcW w:w="758" w:type="pct"/>
            <w:shd w:val="clear" w:color="auto" w:fill="auto"/>
            <w:vAlign w:val="bottom"/>
          </w:tcPr>
          <w:p w:rsidR="006A7EB2" w:rsidRPr="009729DC" w:rsidRDefault="006A7EB2" w:rsidP="00766AB6">
            <w:pPr>
              <w:tabs>
                <w:tab w:val="decimal" w:pos="1066"/>
              </w:tabs>
              <w:autoSpaceDE/>
              <w:autoSpaceDN/>
              <w:spacing w:line="220" w:lineRule="exact"/>
              <w:ind w:firstLine="184"/>
              <w:jc w:val="center"/>
              <w:rPr>
                <w:rFonts w:ascii="Times New Roman" w:eastAsia="Calibri" w:hAnsi="Times New Roman" w:cs="Times New Roman"/>
                <w:sz w:val="20"/>
                <w:szCs w:val="20"/>
              </w:rPr>
            </w:pPr>
          </w:p>
        </w:tc>
        <w:tc>
          <w:tcPr>
            <w:tcW w:w="101" w:type="pct"/>
            <w:shd w:val="clear" w:color="auto" w:fill="auto"/>
            <w:vAlign w:val="bottom"/>
          </w:tcPr>
          <w:p w:rsidR="006A7EB2" w:rsidRPr="009729DC" w:rsidRDefault="006A7EB2" w:rsidP="00766AB6">
            <w:pPr>
              <w:pStyle w:val="Index1"/>
              <w:tabs>
                <w:tab w:val="decimal" w:pos="639"/>
              </w:tabs>
              <w:spacing w:line="220" w:lineRule="exact"/>
              <w:ind w:left="0" w:right="-90"/>
              <w:jc w:val="right"/>
              <w:rPr>
                <w:rFonts w:ascii="Times New Roman" w:hAnsi="Times New Roman" w:cs="Times New Roman"/>
                <w:sz w:val="20"/>
                <w:szCs w:val="20"/>
              </w:rPr>
            </w:pPr>
          </w:p>
        </w:tc>
        <w:tc>
          <w:tcPr>
            <w:tcW w:w="742" w:type="pct"/>
            <w:shd w:val="clear" w:color="auto" w:fill="auto"/>
            <w:vAlign w:val="bottom"/>
          </w:tcPr>
          <w:p w:rsidR="006A7EB2" w:rsidRPr="009729DC" w:rsidRDefault="006A7EB2" w:rsidP="00766AB6">
            <w:pPr>
              <w:autoSpaceDE/>
              <w:autoSpaceDN/>
              <w:spacing w:line="220" w:lineRule="exact"/>
              <w:ind w:firstLine="184"/>
              <w:jc w:val="center"/>
              <w:rPr>
                <w:rFonts w:ascii="Times New Roman" w:eastAsia="Calibri" w:hAnsi="Times New Roman" w:cs="Times New Roman"/>
                <w:sz w:val="20"/>
                <w:szCs w:val="20"/>
              </w:rPr>
            </w:pPr>
          </w:p>
        </w:tc>
      </w:tr>
      <w:tr w:rsidR="00393E59" w:rsidRPr="009729DC" w:rsidTr="007B5EF4">
        <w:trPr>
          <w:trHeight w:val="72"/>
        </w:trPr>
        <w:tc>
          <w:tcPr>
            <w:tcW w:w="1547" w:type="pct"/>
          </w:tcPr>
          <w:p w:rsidR="00766AB6" w:rsidRPr="009729DC" w:rsidRDefault="00766AB6" w:rsidP="007A4332">
            <w:pPr>
              <w:autoSpaceDE/>
              <w:autoSpaceDN/>
              <w:spacing w:line="220" w:lineRule="exact"/>
              <w:ind w:left="353" w:hanging="180"/>
              <w:rPr>
                <w:rFonts w:ascii="Times New Roman" w:eastAsia="Calibri" w:hAnsi="Times New Roman" w:cs="Times New Roman"/>
                <w:sz w:val="20"/>
                <w:szCs w:val="20"/>
              </w:rPr>
            </w:pPr>
            <w:r w:rsidRPr="009729DC">
              <w:rPr>
                <w:rFonts w:ascii="Times New Roman" w:hAnsi="Times New Roman" w:cs="Times New Roman"/>
                <w:sz w:val="20"/>
                <w:szCs w:val="20"/>
              </w:rPr>
              <w:t>Dividend income from subsidiaries</w:t>
            </w:r>
          </w:p>
        </w:tc>
        <w:tc>
          <w:tcPr>
            <w:tcW w:w="154" w:type="pct"/>
            <w:shd w:val="clear" w:color="auto" w:fill="auto"/>
          </w:tcPr>
          <w:p w:rsidR="00766AB6" w:rsidRPr="009729DC" w:rsidRDefault="00766AB6" w:rsidP="00766AB6">
            <w:pPr>
              <w:autoSpaceDE/>
              <w:autoSpaceDN/>
              <w:spacing w:line="220" w:lineRule="exact"/>
              <w:jc w:val="center"/>
              <w:rPr>
                <w:rFonts w:ascii="Times New Roman" w:eastAsia="Calibri" w:hAnsi="Times New Roman" w:cs="Times New Roman"/>
                <w:sz w:val="20"/>
                <w:szCs w:val="20"/>
              </w:rPr>
            </w:pPr>
          </w:p>
        </w:tc>
        <w:tc>
          <w:tcPr>
            <w:tcW w:w="749" w:type="pct"/>
            <w:vAlign w:val="bottom"/>
          </w:tcPr>
          <w:p w:rsidR="00766AB6" w:rsidRPr="009729DC" w:rsidRDefault="00766AB6" w:rsidP="00766AB6">
            <w:pPr>
              <w:autoSpaceDE/>
              <w:autoSpaceDN/>
              <w:spacing w:line="220" w:lineRule="exact"/>
              <w:ind w:firstLine="184"/>
              <w:jc w:val="center"/>
              <w:rPr>
                <w:rFonts w:ascii="Times New Roman" w:eastAsia="Calibri" w:hAnsi="Times New Roman" w:cs="Times New Roman"/>
                <w:sz w:val="20"/>
                <w:szCs w:val="20"/>
              </w:rPr>
            </w:pPr>
            <w:r w:rsidRPr="009729DC">
              <w:rPr>
                <w:rFonts w:ascii="Times New Roman" w:eastAsia="Calibri" w:hAnsi="Times New Roman" w:cs="Times New Roman"/>
                <w:sz w:val="20"/>
                <w:szCs w:val="20"/>
              </w:rPr>
              <w:t>-</w:t>
            </w:r>
          </w:p>
        </w:tc>
        <w:tc>
          <w:tcPr>
            <w:tcW w:w="101" w:type="pct"/>
            <w:vAlign w:val="bottom"/>
          </w:tcPr>
          <w:p w:rsidR="00766AB6" w:rsidRPr="009729DC" w:rsidRDefault="00766AB6" w:rsidP="00766AB6">
            <w:pPr>
              <w:pStyle w:val="Index1"/>
              <w:tabs>
                <w:tab w:val="decimal" w:pos="639"/>
              </w:tabs>
              <w:spacing w:line="220" w:lineRule="exact"/>
              <w:ind w:left="0" w:right="-90"/>
              <w:jc w:val="right"/>
              <w:rPr>
                <w:rFonts w:ascii="Times New Roman" w:hAnsi="Times New Roman" w:cs="Times New Roman"/>
                <w:sz w:val="20"/>
                <w:szCs w:val="20"/>
              </w:rPr>
            </w:pPr>
          </w:p>
        </w:tc>
        <w:tc>
          <w:tcPr>
            <w:tcW w:w="748" w:type="pct"/>
            <w:vAlign w:val="bottom"/>
          </w:tcPr>
          <w:p w:rsidR="00766AB6" w:rsidRPr="009729DC" w:rsidRDefault="00766AB6" w:rsidP="00766AB6">
            <w:pPr>
              <w:autoSpaceDE/>
              <w:autoSpaceDN/>
              <w:spacing w:line="220" w:lineRule="exact"/>
              <w:ind w:firstLine="184"/>
              <w:jc w:val="center"/>
              <w:rPr>
                <w:rFonts w:ascii="Times New Roman" w:eastAsia="Calibri" w:hAnsi="Times New Roman" w:cs="Times New Roman"/>
                <w:sz w:val="20"/>
                <w:szCs w:val="20"/>
              </w:rPr>
            </w:pPr>
            <w:r w:rsidRPr="009729DC">
              <w:rPr>
                <w:rFonts w:ascii="Times New Roman" w:eastAsia="Calibri" w:hAnsi="Times New Roman" w:cs="Times New Roman"/>
                <w:sz w:val="20"/>
                <w:szCs w:val="20"/>
              </w:rPr>
              <w:t>-</w:t>
            </w:r>
          </w:p>
        </w:tc>
        <w:tc>
          <w:tcPr>
            <w:tcW w:w="101" w:type="pct"/>
            <w:vAlign w:val="bottom"/>
          </w:tcPr>
          <w:p w:rsidR="00766AB6" w:rsidRPr="009729DC" w:rsidRDefault="00766AB6" w:rsidP="00766AB6">
            <w:pPr>
              <w:pStyle w:val="Index1"/>
              <w:tabs>
                <w:tab w:val="decimal" w:pos="639"/>
              </w:tabs>
              <w:spacing w:line="220" w:lineRule="exact"/>
              <w:ind w:left="0" w:right="-90"/>
              <w:jc w:val="right"/>
              <w:rPr>
                <w:rFonts w:ascii="Times New Roman" w:hAnsi="Times New Roman" w:cs="Times New Roman"/>
                <w:sz w:val="20"/>
                <w:szCs w:val="20"/>
              </w:rPr>
            </w:pPr>
          </w:p>
        </w:tc>
        <w:tc>
          <w:tcPr>
            <w:tcW w:w="758" w:type="pct"/>
            <w:shd w:val="clear" w:color="auto" w:fill="auto"/>
            <w:vAlign w:val="bottom"/>
          </w:tcPr>
          <w:p w:rsidR="00766AB6" w:rsidRPr="009729DC" w:rsidRDefault="00C84198" w:rsidP="00766AB6">
            <w:pPr>
              <w:tabs>
                <w:tab w:val="decimal" w:pos="1066"/>
              </w:tabs>
              <w:autoSpaceDE/>
              <w:autoSpaceDN/>
              <w:spacing w:line="220" w:lineRule="exact"/>
              <w:ind w:firstLine="184"/>
              <w:jc w:val="center"/>
              <w:rPr>
                <w:rFonts w:ascii="Times New Roman" w:eastAsia="Calibri" w:hAnsi="Times New Roman" w:cs="Times New Roman"/>
                <w:sz w:val="20"/>
                <w:szCs w:val="20"/>
                <w:cs/>
              </w:rPr>
            </w:pPr>
            <w:r w:rsidRPr="00C84198">
              <w:rPr>
                <w:rFonts w:ascii="Times New Roman" w:eastAsia="Calibri" w:hAnsi="Times New Roman"/>
                <w:sz w:val="20"/>
                <w:szCs w:val="20"/>
              </w:rPr>
              <w:t>58</w:t>
            </w:r>
          </w:p>
        </w:tc>
        <w:tc>
          <w:tcPr>
            <w:tcW w:w="101" w:type="pct"/>
            <w:shd w:val="clear" w:color="auto" w:fill="auto"/>
            <w:vAlign w:val="bottom"/>
          </w:tcPr>
          <w:p w:rsidR="00766AB6" w:rsidRPr="009729DC" w:rsidRDefault="00766AB6" w:rsidP="00766AB6">
            <w:pPr>
              <w:pStyle w:val="Index1"/>
              <w:tabs>
                <w:tab w:val="decimal" w:pos="639"/>
              </w:tabs>
              <w:spacing w:line="220" w:lineRule="exact"/>
              <w:ind w:left="0" w:right="-90"/>
              <w:jc w:val="right"/>
              <w:rPr>
                <w:rFonts w:ascii="Times New Roman" w:hAnsi="Times New Roman" w:cs="Times New Roman"/>
                <w:sz w:val="20"/>
                <w:szCs w:val="20"/>
              </w:rPr>
            </w:pPr>
          </w:p>
        </w:tc>
        <w:tc>
          <w:tcPr>
            <w:tcW w:w="742" w:type="pct"/>
            <w:shd w:val="clear" w:color="auto" w:fill="auto"/>
            <w:vAlign w:val="bottom"/>
          </w:tcPr>
          <w:p w:rsidR="00766AB6" w:rsidRPr="009729DC" w:rsidRDefault="00766AB6" w:rsidP="00766AB6">
            <w:pPr>
              <w:autoSpaceDE/>
              <w:autoSpaceDN/>
              <w:spacing w:line="220" w:lineRule="exact"/>
              <w:ind w:firstLine="184"/>
              <w:jc w:val="center"/>
              <w:rPr>
                <w:rFonts w:ascii="Times New Roman" w:eastAsia="Calibri" w:hAnsi="Times New Roman" w:cs="Times New Roman"/>
                <w:sz w:val="20"/>
                <w:szCs w:val="20"/>
              </w:rPr>
            </w:pPr>
            <w:r w:rsidRPr="009729DC">
              <w:rPr>
                <w:rFonts w:ascii="Times New Roman" w:eastAsia="Calibri" w:hAnsi="Times New Roman" w:cs="Times New Roman"/>
                <w:sz w:val="20"/>
                <w:szCs w:val="20"/>
              </w:rPr>
              <w:t>-</w:t>
            </w:r>
          </w:p>
        </w:tc>
      </w:tr>
      <w:tr w:rsidR="00393E59" w:rsidRPr="009729DC" w:rsidTr="007B5EF4">
        <w:trPr>
          <w:trHeight w:val="68"/>
        </w:trPr>
        <w:tc>
          <w:tcPr>
            <w:tcW w:w="1547" w:type="pct"/>
            <w:vAlign w:val="bottom"/>
          </w:tcPr>
          <w:p w:rsidR="00B700DD" w:rsidRPr="009729DC" w:rsidRDefault="00B700DD" w:rsidP="00156E18">
            <w:pPr>
              <w:spacing w:line="220" w:lineRule="exact"/>
              <w:ind w:left="180"/>
              <w:rPr>
                <w:rFonts w:ascii="Times New Roman" w:hAnsi="Times New Roman" w:cs="Times New Roman"/>
                <w:sz w:val="20"/>
                <w:szCs w:val="20"/>
              </w:rPr>
            </w:pPr>
            <w:r w:rsidRPr="009729DC">
              <w:rPr>
                <w:rFonts w:ascii="Times New Roman" w:hAnsi="Times New Roman" w:cs="Times New Roman"/>
                <w:sz w:val="20"/>
                <w:szCs w:val="20"/>
              </w:rPr>
              <w:t>Interest income</w:t>
            </w:r>
          </w:p>
        </w:tc>
        <w:tc>
          <w:tcPr>
            <w:tcW w:w="154" w:type="pct"/>
            <w:shd w:val="clear" w:color="auto" w:fill="auto"/>
          </w:tcPr>
          <w:p w:rsidR="00B700DD" w:rsidRPr="009729DC" w:rsidRDefault="00B700DD" w:rsidP="00156E18">
            <w:pPr>
              <w:autoSpaceDE/>
              <w:autoSpaceDN/>
              <w:spacing w:line="220" w:lineRule="exact"/>
              <w:jc w:val="center"/>
              <w:rPr>
                <w:rFonts w:ascii="Times New Roman" w:eastAsia="Calibri" w:hAnsi="Times New Roman" w:cs="Times New Roman"/>
                <w:sz w:val="20"/>
                <w:szCs w:val="20"/>
              </w:rPr>
            </w:pPr>
          </w:p>
        </w:tc>
        <w:tc>
          <w:tcPr>
            <w:tcW w:w="749" w:type="pct"/>
            <w:vAlign w:val="bottom"/>
          </w:tcPr>
          <w:p w:rsidR="00B700DD" w:rsidRPr="009729DC" w:rsidRDefault="00C84198" w:rsidP="00B700DD">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4</w:t>
            </w:r>
            <w:r w:rsidR="00B700DD" w:rsidRPr="009729DC">
              <w:rPr>
                <w:rFonts w:ascii="Times New Roman" w:eastAsia="Calibri" w:hAnsi="Times New Roman" w:cs="Times New Roman"/>
                <w:sz w:val="20"/>
                <w:szCs w:val="20"/>
              </w:rPr>
              <w:t>,</w:t>
            </w:r>
            <w:r w:rsidRPr="00C84198">
              <w:rPr>
                <w:rFonts w:ascii="Times New Roman" w:eastAsia="Calibri" w:hAnsi="Times New Roman"/>
                <w:sz w:val="20"/>
                <w:szCs w:val="20"/>
              </w:rPr>
              <w:t>749</w:t>
            </w:r>
          </w:p>
        </w:tc>
        <w:tc>
          <w:tcPr>
            <w:tcW w:w="101" w:type="pct"/>
            <w:vAlign w:val="bottom"/>
          </w:tcPr>
          <w:p w:rsidR="00B700DD" w:rsidRPr="009729DC" w:rsidRDefault="00B700DD" w:rsidP="00156E18">
            <w:pPr>
              <w:spacing w:line="220" w:lineRule="exact"/>
              <w:rPr>
                <w:rFonts w:ascii="Times New Roman" w:hAnsi="Times New Roman" w:cs="Times New Roman"/>
                <w:sz w:val="20"/>
                <w:szCs w:val="20"/>
              </w:rPr>
            </w:pPr>
          </w:p>
        </w:tc>
        <w:tc>
          <w:tcPr>
            <w:tcW w:w="748" w:type="pct"/>
            <w:vAlign w:val="bottom"/>
          </w:tcPr>
          <w:p w:rsidR="00B700DD" w:rsidRPr="009729DC" w:rsidRDefault="00C84198" w:rsidP="00156E18">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7</w:t>
            </w:r>
            <w:r w:rsidR="00B700DD" w:rsidRPr="009729DC">
              <w:rPr>
                <w:rFonts w:ascii="Times New Roman" w:eastAsia="Calibri" w:hAnsi="Times New Roman" w:cs="Times New Roman"/>
                <w:sz w:val="20"/>
                <w:szCs w:val="20"/>
              </w:rPr>
              <w:t>,</w:t>
            </w:r>
            <w:r w:rsidRPr="00C84198">
              <w:rPr>
                <w:rFonts w:ascii="Times New Roman" w:eastAsia="Calibri" w:hAnsi="Times New Roman"/>
                <w:sz w:val="20"/>
                <w:szCs w:val="20"/>
              </w:rPr>
              <w:t>624</w:t>
            </w:r>
          </w:p>
        </w:tc>
        <w:tc>
          <w:tcPr>
            <w:tcW w:w="101" w:type="pct"/>
            <w:vAlign w:val="bottom"/>
          </w:tcPr>
          <w:p w:rsidR="00B700DD" w:rsidRPr="009729DC" w:rsidRDefault="00B700DD" w:rsidP="00156E18">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rsidR="00B700DD" w:rsidRPr="009729DC" w:rsidRDefault="00C84198" w:rsidP="00DE2EC8">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56</w:t>
            </w:r>
            <w:r w:rsidR="00B700DD" w:rsidRPr="009729DC">
              <w:rPr>
                <w:rFonts w:ascii="Times New Roman" w:eastAsia="Calibri" w:hAnsi="Times New Roman" w:cs="Times New Roman"/>
                <w:sz w:val="20"/>
                <w:szCs w:val="20"/>
              </w:rPr>
              <w:t>,</w:t>
            </w:r>
            <w:r w:rsidRPr="00C84198">
              <w:rPr>
                <w:rFonts w:ascii="Times New Roman" w:eastAsia="Calibri" w:hAnsi="Times New Roman"/>
                <w:sz w:val="20"/>
                <w:szCs w:val="20"/>
              </w:rPr>
              <w:t>841</w:t>
            </w:r>
          </w:p>
        </w:tc>
        <w:tc>
          <w:tcPr>
            <w:tcW w:w="101" w:type="pct"/>
            <w:shd w:val="clear" w:color="auto" w:fill="auto"/>
            <w:vAlign w:val="bottom"/>
          </w:tcPr>
          <w:p w:rsidR="00B700DD" w:rsidRPr="009729DC" w:rsidRDefault="00B700DD" w:rsidP="00156E18">
            <w:pPr>
              <w:autoSpaceDE/>
              <w:autoSpaceDN/>
              <w:adjustRightInd/>
              <w:spacing w:line="220" w:lineRule="exact"/>
              <w:jc w:val="right"/>
              <w:rPr>
                <w:rFonts w:ascii="Times New Roman" w:hAnsi="Times New Roman" w:cs="Times New Roman"/>
                <w:sz w:val="20"/>
                <w:szCs w:val="20"/>
              </w:rPr>
            </w:pPr>
          </w:p>
        </w:tc>
        <w:tc>
          <w:tcPr>
            <w:tcW w:w="742" w:type="pct"/>
            <w:shd w:val="clear" w:color="auto" w:fill="auto"/>
            <w:vAlign w:val="bottom"/>
          </w:tcPr>
          <w:p w:rsidR="00B700DD" w:rsidRPr="009729DC" w:rsidRDefault="00C84198" w:rsidP="00156E18">
            <w:pPr>
              <w:tabs>
                <w:tab w:val="decimal" w:pos="1212"/>
              </w:tabs>
              <w:autoSpaceDE/>
              <w:autoSpaceDN/>
              <w:spacing w:line="220" w:lineRule="exact"/>
              <w:ind w:firstLine="184"/>
              <w:rPr>
                <w:rFonts w:ascii="Times New Roman" w:eastAsia="Calibri" w:hAnsi="Times New Roman" w:cs="Times New Roman"/>
                <w:sz w:val="20"/>
                <w:szCs w:val="20"/>
                <w:cs/>
              </w:rPr>
            </w:pPr>
            <w:r w:rsidRPr="00C84198">
              <w:rPr>
                <w:rFonts w:ascii="Times New Roman" w:eastAsia="Calibri" w:hAnsi="Times New Roman"/>
                <w:sz w:val="20"/>
                <w:szCs w:val="20"/>
              </w:rPr>
              <w:t>32</w:t>
            </w:r>
            <w:r w:rsidR="00B700DD" w:rsidRPr="009729DC">
              <w:rPr>
                <w:rFonts w:ascii="Times New Roman" w:eastAsia="Calibri" w:hAnsi="Times New Roman" w:cs="Times New Roman"/>
                <w:sz w:val="20"/>
                <w:szCs w:val="20"/>
              </w:rPr>
              <w:t>,</w:t>
            </w:r>
            <w:r w:rsidRPr="00C84198">
              <w:rPr>
                <w:rFonts w:ascii="Times New Roman" w:eastAsia="Calibri" w:hAnsi="Times New Roman"/>
                <w:sz w:val="20"/>
                <w:szCs w:val="20"/>
              </w:rPr>
              <w:t>248</w:t>
            </w:r>
          </w:p>
        </w:tc>
      </w:tr>
      <w:tr w:rsidR="00393E59" w:rsidRPr="009729DC" w:rsidTr="007B5EF4">
        <w:trPr>
          <w:trHeight w:val="72"/>
        </w:trPr>
        <w:tc>
          <w:tcPr>
            <w:tcW w:w="1547" w:type="pct"/>
            <w:vAlign w:val="bottom"/>
          </w:tcPr>
          <w:p w:rsidR="00B700DD" w:rsidRPr="009729DC" w:rsidRDefault="00B700DD" w:rsidP="00156E18">
            <w:pPr>
              <w:spacing w:line="220" w:lineRule="exact"/>
              <w:ind w:left="180"/>
              <w:rPr>
                <w:rFonts w:ascii="Times New Roman" w:hAnsi="Times New Roman" w:cs="Times New Roman"/>
                <w:sz w:val="20"/>
                <w:szCs w:val="20"/>
              </w:rPr>
            </w:pPr>
            <w:r w:rsidRPr="009729DC">
              <w:rPr>
                <w:rFonts w:ascii="Times New Roman" w:hAnsi="Times New Roman" w:cs="Times New Roman"/>
                <w:sz w:val="20"/>
                <w:szCs w:val="20"/>
              </w:rPr>
              <w:t>Gain from disposal of fixed</w:t>
            </w:r>
          </w:p>
        </w:tc>
        <w:tc>
          <w:tcPr>
            <w:tcW w:w="154" w:type="pct"/>
            <w:shd w:val="clear" w:color="auto" w:fill="auto"/>
          </w:tcPr>
          <w:p w:rsidR="00B700DD" w:rsidRPr="009729DC" w:rsidRDefault="00B700DD" w:rsidP="00156E18">
            <w:pPr>
              <w:autoSpaceDE/>
              <w:autoSpaceDN/>
              <w:spacing w:line="220" w:lineRule="exact"/>
              <w:jc w:val="center"/>
              <w:rPr>
                <w:rFonts w:ascii="Times New Roman" w:eastAsia="Calibri" w:hAnsi="Times New Roman" w:cs="Times New Roman"/>
                <w:sz w:val="20"/>
                <w:szCs w:val="20"/>
              </w:rPr>
            </w:pPr>
          </w:p>
        </w:tc>
        <w:tc>
          <w:tcPr>
            <w:tcW w:w="749" w:type="pct"/>
            <w:vAlign w:val="bottom"/>
          </w:tcPr>
          <w:p w:rsidR="00B700DD" w:rsidRPr="009729DC" w:rsidRDefault="00B700DD" w:rsidP="00156E18">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rsidR="00B700DD" w:rsidRPr="009729DC" w:rsidRDefault="00B700DD" w:rsidP="00156E18">
            <w:pPr>
              <w:spacing w:line="220" w:lineRule="exact"/>
              <w:rPr>
                <w:rFonts w:ascii="Times New Roman" w:hAnsi="Times New Roman" w:cs="Times New Roman"/>
                <w:sz w:val="20"/>
                <w:szCs w:val="20"/>
              </w:rPr>
            </w:pPr>
          </w:p>
        </w:tc>
        <w:tc>
          <w:tcPr>
            <w:tcW w:w="748" w:type="pct"/>
            <w:vAlign w:val="bottom"/>
          </w:tcPr>
          <w:p w:rsidR="00B700DD" w:rsidRPr="009729DC" w:rsidRDefault="00B700DD" w:rsidP="00156E18">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rsidR="00B700DD" w:rsidRPr="009729DC" w:rsidRDefault="00B700DD" w:rsidP="00156E18">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rsidR="00B700DD" w:rsidRPr="009729DC" w:rsidRDefault="00B700DD" w:rsidP="00DE2EC8">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shd w:val="clear" w:color="auto" w:fill="auto"/>
            <w:vAlign w:val="bottom"/>
          </w:tcPr>
          <w:p w:rsidR="00B700DD" w:rsidRPr="009729DC" w:rsidRDefault="00B700DD" w:rsidP="00156E18">
            <w:pPr>
              <w:autoSpaceDE/>
              <w:autoSpaceDN/>
              <w:adjustRightInd/>
              <w:spacing w:line="220" w:lineRule="exact"/>
              <w:jc w:val="right"/>
              <w:rPr>
                <w:rFonts w:ascii="Times New Roman" w:hAnsi="Times New Roman" w:cs="Times New Roman"/>
                <w:sz w:val="20"/>
                <w:szCs w:val="20"/>
              </w:rPr>
            </w:pPr>
          </w:p>
        </w:tc>
        <w:tc>
          <w:tcPr>
            <w:tcW w:w="742" w:type="pct"/>
            <w:shd w:val="clear" w:color="auto" w:fill="auto"/>
            <w:vAlign w:val="bottom"/>
          </w:tcPr>
          <w:p w:rsidR="00B700DD" w:rsidRPr="009729DC" w:rsidRDefault="00B700DD" w:rsidP="00156E18">
            <w:pPr>
              <w:tabs>
                <w:tab w:val="decimal" w:pos="1212"/>
              </w:tabs>
              <w:autoSpaceDE/>
              <w:autoSpaceDN/>
              <w:spacing w:line="220" w:lineRule="exact"/>
              <w:ind w:firstLine="184"/>
              <w:rPr>
                <w:rFonts w:ascii="Times New Roman" w:eastAsia="Calibri" w:hAnsi="Times New Roman" w:cs="Times New Roman"/>
                <w:sz w:val="20"/>
                <w:szCs w:val="20"/>
              </w:rPr>
            </w:pPr>
          </w:p>
        </w:tc>
      </w:tr>
      <w:tr w:rsidR="00393E59" w:rsidRPr="009729DC" w:rsidTr="007B5EF4">
        <w:trPr>
          <w:trHeight w:val="72"/>
        </w:trPr>
        <w:tc>
          <w:tcPr>
            <w:tcW w:w="1547" w:type="pct"/>
            <w:vAlign w:val="bottom"/>
          </w:tcPr>
          <w:p w:rsidR="00B700DD" w:rsidRPr="009729DC" w:rsidRDefault="00B700DD" w:rsidP="00156E18">
            <w:pPr>
              <w:spacing w:line="220" w:lineRule="exact"/>
              <w:ind w:left="360"/>
              <w:rPr>
                <w:rFonts w:ascii="Times New Roman" w:hAnsi="Times New Roman" w:cs="Times New Roman"/>
                <w:sz w:val="20"/>
                <w:szCs w:val="20"/>
              </w:rPr>
            </w:pPr>
            <w:r w:rsidRPr="009729DC">
              <w:rPr>
                <w:rFonts w:ascii="Times New Roman" w:hAnsi="Times New Roman" w:cs="Times New Roman"/>
                <w:sz w:val="20"/>
                <w:szCs w:val="20"/>
              </w:rPr>
              <w:t>assets</w:t>
            </w:r>
          </w:p>
        </w:tc>
        <w:tc>
          <w:tcPr>
            <w:tcW w:w="154" w:type="pct"/>
            <w:shd w:val="clear" w:color="auto" w:fill="auto"/>
            <w:vAlign w:val="bottom"/>
          </w:tcPr>
          <w:p w:rsidR="00B700DD" w:rsidRPr="009729DC" w:rsidRDefault="00B700DD" w:rsidP="00156E18">
            <w:pPr>
              <w:autoSpaceDE/>
              <w:autoSpaceDN/>
              <w:spacing w:line="220" w:lineRule="exact"/>
              <w:jc w:val="center"/>
              <w:rPr>
                <w:rFonts w:ascii="Times New Roman" w:eastAsia="Calibri" w:hAnsi="Times New Roman" w:cs="Times New Roman"/>
                <w:sz w:val="20"/>
                <w:szCs w:val="20"/>
              </w:rPr>
            </w:pPr>
          </w:p>
        </w:tc>
        <w:tc>
          <w:tcPr>
            <w:tcW w:w="749" w:type="pct"/>
            <w:shd w:val="clear" w:color="auto" w:fill="auto"/>
            <w:vAlign w:val="bottom"/>
          </w:tcPr>
          <w:p w:rsidR="00B700DD" w:rsidRPr="009729DC" w:rsidRDefault="00C84198" w:rsidP="00DE2EC8">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326</w:t>
            </w:r>
          </w:p>
        </w:tc>
        <w:tc>
          <w:tcPr>
            <w:tcW w:w="101" w:type="pct"/>
            <w:vAlign w:val="bottom"/>
          </w:tcPr>
          <w:p w:rsidR="00B700DD" w:rsidRPr="009729DC" w:rsidRDefault="00B700DD" w:rsidP="00DE2EC8">
            <w:pPr>
              <w:spacing w:line="220" w:lineRule="exact"/>
              <w:rPr>
                <w:rFonts w:ascii="Times New Roman" w:hAnsi="Times New Roman" w:cs="Times New Roman"/>
                <w:sz w:val="20"/>
                <w:szCs w:val="20"/>
              </w:rPr>
            </w:pPr>
          </w:p>
        </w:tc>
        <w:tc>
          <w:tcPr>
            <w:tcW w:w="748" w:type="pct"/>
          </w:tcPr>
          <w:p w:rsidR="00B700DD" w:rsidRPr="009729DC" w:rsidRDefault="00B700DD" w:rsidP="00156E18">
            <w:pPr>
              <w:autoSpaceDE/>
              <w:autoSpaceDN/>
              <w:spacing w:line="220" w:lineRule="exact"/>
              <w:ind w:firstLine="184"/>
              <w:jc w:val="center"/>
              <w:rPr>
                <w:rFonts w:ascii="Times New Roman" w:eastAsia="Calibri" w:hAnsi="Times New Roman" w:cs="Times New Roman"/>
                <w:sz w:val="20"/>
                <w:szCs w:val="20"/>
              </w:rPr>
            </w:pPr>
            <w:r w:rsidRPr="009729DC">
              <w:rPr>
                <w:rFonts w:ascii="Times New Roman" w:eastAsia="Calibri" w:hAnsi="Times New Roman" w:cs="Times New Roman"/>
                <w:sz w:val="20"/>
                <w:szCs w:val="20"/>
              </w:rPr>
              <w:t>-</w:t>
            </w:r>
          </w:p>
        </w:tc>
        <w:tc>
          <w:tcPr>
            <w:tcW w:w="101" w:type="pct"/>
            <w:vAlign w:val="bottom"/>
          </w:tcPr>
          <w:p w:rsidR="00B700DD" w:rsidRPr="009729DC" w:rsidRDefault="00B700DD" w:rsidP="00156E18">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rsidR="00B700DD" w:rsidRPr="009729DC" w:rsidRDefault="00C84198" w:rsidP="00DE2EC8">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326</w:t>
            </w:r>
          </w:p>
        </w:tc>
        <w:tc>
          <w:tcPr>
            <w:tcW w:w="101" w:type="pct"/>
            <w:shd w:val="clear" w:color="auto" w:fill="auto"/>
            <w:vAlign w:val="bottom"/>
          </w:tcPr>
          <w:p w:rsidR="00B700DD" w:rsidRPr="009729DC" w:rsidRDefault="00B700DD" w:rsidP="00156E18">
            <w:pPr>
              <w:autoSpaceDE/>
              <w:autoSpaceDN/>
              <w:adjustRightInd/>
              <w:spacing w:line="220" w:lineRule="exact"/>
              <w:jc w:val="right"/>
              <w:rPr>
                <w:rFonts w:ascii="Times New Roman" w:hAnsi="Times New Roman" w:cs="Times New Roman"/>
                <w:sz w:val="20"/>
                <w:szCs w:val="20"/>
              </w:rPr>
            </w:pPr>
          </w:p>
        </w:tc>
        <w:tc>
          <w:tcPr>
            <w:tcW w:w="742" w:type="pct"/>
            <w:shd w:val="clear" w:color="auto" w:fill="auto"/>
          </w:tcPr>
          <w:p w:rsidR="00B700DD" w:rsidRPr="009729DC" w:rsidRDefault="00B700DD" w:rsidP="00156E18">
            <w:pPr>
              <w:autoSpaceDE/>
              <w:autoSpaceDN/>
              <w:spacing w:line="220" w:lineRule="exact"/>
              <w:ind w:firstLine="184"/>
              <w:jc w:val="center"/>
              <w:rPr>
                <w:rFonts w:ascii="Times New Roman" w:eastAsia="Calibri" w:hAnsi="Times New Roman" w:cs="Times New Roman"/>
                <w:sz w:val="20"/>
                <w:szCs w:val="20"/>
              </w:rPr>
            </w:pPr>
            <w:r w:rsidRPr="009729DC">
              <w:rPr>
                <w:rFonts w:ascii="Times New Roman" w:eastAsia="Calibri" w:hAnsi="Times New Roman" w:cs="Times New Roman"/>
                <w:sz w:val="20"/>
                <w:szCs w:val="20"/>
              </w:rPr>
              <w:t>-</w:t>
            </w:r>
          </w:p>
        </w:tc>
      </w:tr>
      <w:tr w:rsidR="00393E59" w:rsidRPr="009729DC" w:rsidTr="007B5EF4">
        <w:trPr>
          <w:trHeight w:val="72"/>
        </w:trPr>
        <w:tc>
          <w:tcPr>
            <w:tcW w:w="1547" w:type="pct"/>
            <w:vAlign w:val="bottom"/>
          </w:tcPr>
          <w:p w:rsidR="00B700DD" w:rsidRPr="009729DC" w:rsidRDefault="00B700DD" w:rsidP="00586FD5">
            <w:pPr>
              <w:spacing w:line="220" w:lineRule="exact"/>
              <w:ind w:left="180"/>
              <w:rPr>
                <w:rFonts w:ascii="Times New Roman" w:hAnsi="Times New Roman" w:cs="Times New Roman"/>
                <w:sz w:val="20"/>
                <w:szCs w:val="20"/>
              </w:rPr>
            </w:pPr>
            <w:r w:rsidRPr="009729DC">
              <w:rPr>
                <w:rFonts w:ascii="Times New Roman" w:hAnsi="Times New Roman" w:cs="Times New Roman"/>
                <w:sz w:val="20"/>
                <w:szCs w:val="20"/>
              </w:rPr>
              <w:t xml:space="preserve">Revenue from breach </w:t>
            </w:r>
            <w:r w:rsidR="00586FD5" w:rsidRPr="009729DC">
              <w:rPr>
                <w:rFonts w:ascii="Times New Roman" w:hAnsi="Times New Roman" w:cs="Times New Roman"/>
                <w:sz w:val="20"/>
                <w:szCs w:val="20"/>
              </w:rPr>
              <w:t>of the</w:t>
            </w:r>
            <w:r w:rsidRPr="009729DC">
              <w:rPr>
                <w:rFonts w:ascii="Times New Roman" w:hAnsi="Times New Roman" w:cs="Times New Roman"/>
                <w:sz w:val="20"/>
                <w:szCs w:val="20"/>
              </w:rPr>
              <w:t xml:space="preserve"> </w:t>
            </w:r>
          </w:p>
        </w:tc>
        <w:tc>
          <w:tcPr>
            <w:tcW w:w="154" w:type="pct"/>
            <w:shd w:val="clear" w:color="auto" w:fill="auto"/>
            <w:vAlign w:val="bottom"/>
          </w:tcPr>
          <w:p w:rsidR="00B700DD" w:rsidRPr="009729DC" w:rsidRDefault="00B700DD" w:rsidP="00156E18">
            <w:pPr>
              <w:autoSpaceDE/>
              <w:autoSpaceDN/>
              <w:spacing w:line="220" w:lineRule="exact"/>
              <w:jc w:val="center"/>
              <w:rPr>
                <w:rFonts w:ascii="Times New Roman" w:eastAsia="Calibri" w:hAnsi="Times New Roman" w:cs="Times New Roman"/>
                <w:sz w:val="20"/>
                <w:szCs w:val="20"/>
              </w:rPr>
            </w:pPr>
          </w:p>
        </w:tc>
        <w:tc>
          <w:tcPr>
            <w:tcW w:w="749" w:type="pct"/>
            <w:shd w:val="clear" w:color="auto" w:fill="auto"/>
            <w:vAlign w:val="bottom"/>
          </w:tcPr>
          <w:p w:rsidR="00B700DD" w:rsidRPr="009729DC" w:rsidRDefault="00B700DD" w:rsidP="00156E18">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rsidR="00B700DD" w:rsidRPr="009729DC" w:rsidRDefault="00B700DD" w:rsidP="00156E18">
            <w:pPr>
              <w:spacing w:line="220" w:lineRule="exact"/>
              <w:rPr>
                <w:rFonts w:ascii="Times New Roman" w:hAnsi="Times New Roman" w:cs="Times New Roman"/>
                <w:sz w:val="20"/>
                <w:szCs w:val="20"/>
              </w:rPr>
            </w:pPr>
          </w:p>
        </w:tc>
        <w:tc>
          <w:tcPr>
            <w:tcW w:w="748" w:type="pct"/>
            <w:vAlign w:val="bottom"/>
          </w:tcPr>
          <w:p w:rsidR="00B700DD" w:rsidRPr="009729DC" w:rsidRDefault="00B700DD" w:rsidP="00156E18">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rsidR="00B700DD" w:rsidRPr="009729DC" w:rsidRDefault="00B700DD" w:rsidP="00156E18">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rsidR="00B700DD" w:rsidRPr="009729DC" w:rsidRDefault="00B700DD" w:rsidP="00DE2EC8">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shd w:val="clear" w:color="auto" w:fill="auto"/>
            <w:vAlign w:val="bottom"/>
          </w:tcPr>
          <w:p w:rsidR="00B700DD" w:rsidRPr="009729DC" w:rsidRDefault="00B700DD" w:rsidP="00156E18">
            <w:pPr>
              <w:autoSpaceDE/>
              <w:autoSpaceDN/>
              <w:adjustRightInd/>
              <w:spacing w:line="220" w:lineRule="exact"/>
              <w:jc w:val="right"/>
              <w:rPr>
                <w:rFonts w:ascii="Times New Roman" w:hAnsi="Times New Roman" w:cs="Times New Roman"/>
                <w:sz w:val="20"/>
                <w:szCs w:val="20"/>
              </w:rPr>
            </w:pPr>
          </w:p>
        </w:tc>
        <w:tc>
          <w:tcPr>
            <w:tcW w:w="742" w:type="pct"/>
            <w:shd w:val="clear" w:color="auto" w:fill="auto"/>
            <w:vAlign w:val="bottom"/>
          </w:tcPr>
          <w:p w:rsidR="00B700DD" w:rsidRPr="009729DC" w:rsidRDefault="00B700DD" w:rsidP="00156E18">
            <w:pPr>
              <w:tabs>
                <w:tab w:val="decimal" w:pos="1212"/>
              </w:tabs>
              <w:autoSpaceDE/>
              <w:autoSpaceDN/>
              <w:spacing w:line="220" w:lineRule="exact"/>
              <w:ind w:firstLine="184"/>
              <w:rPr>
                <w:rFonts w:ascii="Times New Roman" w:eastAsia="Calibri" w:hAnsi="Times New Roman" w:cs="Times New Roman"/>
                <w:sz w:val="20"/>
                <w:szCs w:val="20"/>
              </w:rPr>
            </w:pPr>
          </w:p>
        </w:tc>
      </w:tr>
      <w:tr w:rsidR="00393E59" w:rsidRPr="009729DC" w:rsidTr="007B5EF4">
        <w:trPr>
          <w:trHeight w:val="72"/>
        </w:trPr>
        <w:tc>
          <w:tcPr>
            <w:tcW w:w="1547" w:type="pct"/>
            <w:vAlign w:val="bottom"/>
          </w:tcPr>
          <w:p w:rsidR="00A30211" w:rsidRPr="009729DC" w:rsidRDefault="00A30211" w:rsidP="007B5EF4">
            <w:pPr>
              <w:spacing w:line="220" w:lineRule="exact"/>
              <w:ind w:left="360"/>
              <w:rPr>
                <w:rFonts w:ascii="Times New Roman" w:hAnsi="Times New Roman" w:cs="Times New Roman"/>
                <w:sz w:val="20"/>
                <w:szCs w:val="20"/>
              </w:rPr>
            </w:pPr>
            <w:r w:rsidRPr="009729DC">
              <w:rPr>
                <w:rFonts w:ascii="Times New Roman" w:hAnsi="Times New Roman" w:cs="Times New Roman"/>
                <w:sz w:val="20"/>
                <w:szCs w:val="20"/>
              </w:rPr>
              <w:t>agreement to buy and to sell</w:t>
            </w:r>
          </w:p>
        </w:tc>
        <w:tc>
          <w:tcPr>
            <w:tcW w:w="154" w:type="pct"/>
            <w:shd w:val="clear" w:color="auto" w:fill="auto"/>
            <w:vAlign w:val="bottom"/>
          </w:tcPr>
          <w:p w:rsidR="00A30211" w:rsidRPr="009729DC" w:rsidRDefault="00A30211" w:rsidP="007B5EF4">
            <w:pPr>
              <w:autoSpaceDE/>
              <w:autoSpaceDN/>
              <w:spacing w:line="220" w:lineRule="exact"/>
              <w:jc w:val="center"/>
              <w:rPr>
                <w:rFonts w:ascii="Times New Roman" w:eastAsia="Calibri" w:hAnsi="Times New Roman" w:cs="Times New Roman"/>
                <w:sz w:val="20"/>
                <w:szCs w:val="20"/>
              </w:rPr>
            </w:pPr>
          </w:p>
        </w:tc>
        <w:tc>
          <w:tcPr>
            <w:tcW w:w="749" w:type="pct"/>
            <w:shd w:val="clear" w:color="auto" w:fill="auto"/>
            <w:vAlign w:val="bottom"/>
          </w:tcPr>
          <w:p w:rsidR="00A30211" w:rsidRPr="009729DC" w:rsidRDefault="00A30211" w:rsidP="007B5EF4">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rsidR="00A30211" w:rsidRPr="009729DC" w:rsidRDefault="00A30211" w:rsidP="007B5EF4">
            <w:pPr>
              <w:spacing w:line="220" w:lineRule="exact"/>
              <w:rPr>
                <w:rFonts w:ascii="Times New Roman" w:hAnsi="Times New Roman" w:cs="Times New Roman"/>
                <w:sz w:val="20"/>
                <w:szCs w:val="20"/>
              </w:rPr>
            </w:pPr>
          </w:p>
        </w:tc>
        <w:tc>
          <w:tcPr>
            <w:tcW w:w="748" w:type="pct"/>
            <w:vAlign w:val="bottom"/>
          </w:tcPr>
          <w:p w:rsidR="00A30211" w:rsidRPr="009729DC" w:rsidRDefault="00A30211" w:rsidP="007B5EF4">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rsidR="00A30211" w:rsidRPr="009729DC" w:rsidRDefault="00A30211" w:rsidP="007B5EF4">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rsidR="00A30211" w:rsidRPr="009729DC" w:rsidRDefault="00A30211" w:rsidP="007B5EF4">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shd w:val="clear" w:color="auto" w:fill="auto"/>
            <w:vAlign w:val="bottom"/>
          </w:tcPr>
          <w:p w:rsidR="00A30211" w:rsidRPr="009729DC" w:rsidRDefault="00A30211" w:rsidP="007B5EF4">
            <w:pPr>
              <w:autoSpaceDE/>
              <w:autoSpaceDN/>
              <w:adjustRightInd/>
              <w:spacing w:line="220" w:lineRule="exact"/>
              <w:jc w:val="right"/>
              <w:rPr>
                <w:rFonts w:ascii="Times New Roman" w:hAnsi="Times New Roman" w:cs="Times New Roman"/>
                <w:sz w:val="20"/>
                <w:szCs w:val="20"/>
              </w:rPr>
            </w:pPr>
          </w:p>
        </w:tc>
        <w:tc>
          <w:tcPr>
            <w:tcW w:w="742" w:type="pct"/>
            <w:shd w:val="clear" w:color="auto" w:fill="auto"/>
            <w:vAlign w:val="bottom"/>
          </w:tcPr>
          <w:p w:rsidR="00A30211" w:rsidRPr="009729DC" w:rsidRDefault="00A30211" w:rsidP="007B5EF4">
            <w:pPr>
              <w:tabs>
                <w:tab w:val="decimal" w:pos="1212"/>
              </w:tabs>
              <w:autoSpaceDE/>
              <w:autoSpaceDN/>
              <w:spacing w:line="220" w:lineRule="exact"/>
              <w:ind w:firstLine="184"/>
              <w:rPr>
                <w:rFonts w:ascii="Times New Roman" w:eastAsia="Calibri" w:hAnsi="Times New Roman" w:cs="Times New Roman"/>
                <w:sz w:val="20"/>
                <w:szCs w:val="20"/>
              </w:rPr>
            </w:pPr>
          </w:p>
        </w:tc>
      </w:tr>
      <w:tr w:rsidR="00393E59" w:rsidRPr="009729DC" w:rsidTr="007B5EF4">
        <w:trPr>
          <w:trHeight w:val="72"/>
        </w:trPr>
        <w:tc>
          <w:tcPr>
            <w:tcW w:w="1547" w:type="pct"/>
            <w:vAlign w:val="bottom"/>
          </w:tcPr>
          <w:p w:rsidR="007B5EF4" w:rsidRPr="009729DC" w:rsidRDefault="00891FE3" w:rsidP="007B5EF4">
            <w:pPr>
              <w:spacing w:line="220" w:lineRule="exact"/>
              <w:ind w:left="360"/>
              <w:rPr>
                <w:rFonts w:ascii="Times New Roman" w:hAnsi="Times New Roman" w:cs="Times New Roman"/>
                <w:sz w:val="20"/>
                <w:szCs w:val="20"/>
              </w:rPr>
            </w:pPr>
            <w:r w:rsidRPr="009729DC">
              <w:rPr>
                <w:rFonts w:ascii="Times New Roman" w:hAnsi="Times New Roman" w:cs="Times New Roman"/>
                <w:sz w:val="20"/>
                <w:szCs w:val="20"/>
              </w:rPr>
              <w:t>(See</w:t>
            </w:r>
            <w:r w:rsidR="00F16C10" w:rsidRPr="009729DC">
              <w:rPr>
                <w:rFonts w:ascii="Times New Roman" w:hAnsi="Times New Roman" w:cs="Times New Roman"/>
                <w:sz w:val="20"/>
                <w:szCs w:val="20"/>
              </w:rPr>
              <w:t xml:space="preserve"> Note</w:t>
            </w:r>
            <w:r w:rsidR="00A30211" w:rsidRPr="009729DC">
              <w:rPr>
                <w:rFonts w:ascii="Times New Roman" w:hAnsi="Times New Roman" w:cs="Times New Roman"/>
                <w:sz w:val="20"/>
                <w:szCs w:val="20"/>
              </w:rPr>
              <w:t xml:space="preserve"> </w:t>
            </w:r>
            <w:r w:rsidR="00C84198" w:rsidRPr="00C84198">
              <w:rPr>
                <w:rFonts w:ascii="Times New Roman" w:hAnsi="Times New Roman"/>
                <w:sz w:val="20"/>
                <w:szCs w:val="20"/>
              </w:rPr>
              <w:t>18</w:t>
            </w:r>
            <w:r w:rsidR="00A30211" w:rsidRPr="009729DC">
              <w:rPr>
                <w:rFonts w:ascii="Times New Roman" w:hAnsi="Times New Roman" w:cs="Times New Roman"/>
                <w:sz w:val="20"/>
                <w:szCs w:val="20"/>
              </w:rPr>
              <w:t>)</w:t>
            </w:r>
          </w:p>
        </w:tc>
        <w:tc>
          <w:tcPr>
            <w:tcW w:w="154" w:type="pct"/>
            <w:shd w:val="clear" w:color="auto" w:fill="auto"/>
            <w:vAlign w:val="bottom"/>
          </w:tcPr>
          <w:p w:rsidR="007B5EF4" w:rsidRPr="009729DC" w:rsidRDefault="007B5EF4" w:rsidP="007B5EF4">
            <w:pPr>
              <w:autoSpaceDE/>
              <w:autoSpaceDN/>
              <w:spacing w:line="220" w:lineRule="exact"/>
              <w:jc w:val="center"/>
              <w:rPr>
                <w:rFonts w:ascii="Times New Roman" w:eastAsia="Calibri" w:hAnsi="Times New Roman" w:cs="Times New Roman"/>
                <w:sz w:val="20"/>
                <w:szCs w:val="20"/>
              </w:rPr>
            </w:pPr>
          </w:p>
        </w:tc>
        <w:tc>
          <w:tcPr>
            <w:tcW w:w="749" w:type="pct"/>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22</w:t>
            </w:r>
            <w:r w:rsidR="00745F3D" w:rsidRPr="009729DC">
              <w:rPr>
                <w:rFonts w:ascii="Times New Roman" w:eastAsia="Calibri" w:hAnsi="Times New Roman" w:cs="Times New Roman"/>
                <w:sz w:val="20"/>
                <w:szCs w:val="20"/>
              </w:rPr>
              <w:t>,</w:t>
            </w:r>
            <w:r w:rsidRPr="00C84198">
              <w:rPr>
                <w:rFonts w:ascii="Times New Roman" w:eastAsia="Calibri" w:hAnsi="Times New Roman"/>
                <w:sz w:val="20"/>
                <w:szCs w:val="20"/>
              </w:rPr>
              <w:t>448</w:t>
            </w:r>
          </w:p>
        </w:tc>
        <w:tc>
          <w:tcPr>
            <w:tcW w:w="101" w:type="pct"/>
            <w:vAlign w:val="bottom"/>
          </w:tcPr>
          <w:p w:rsidR="007B5EF4" w:rsidRPr="009729DC" w:rsidRDefault="007B5EF4" w:rsidP="007B5EF4">
            <w:pPr>
              <w:spacing w:line="220" w:lineRule="exact"/>
              <w:rPr>
                <w:rFonts w:ascii="Times New Roman" w:hAnsi="Times New Roman" w:cs="Times New Roman"/>
                <w:sz w:val="20"/>
                <w:szCs w:val="20"/>
              </w:rPr>
            </w:pPr>
          </w:p>
        </w:tc>
        <w:tc>
          <w:tcPr>
            <w:tcW w:w="748" w:type="pct"/>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31</w:t>
            </w:r>
            <w:r w:rsidR="007B5EF4" w:rsidRPr="009729DC">
              <w:rPr>
                <w:rFonts w:ascii="Times New Roman" w:eastAsia="Calibri" w:hAnsi="Times New Roman" w:cs="Times New Roman"/>
                <w:sz w:val="20"/>
                <w:szCs w:val="20"/>
              </w:rPr>
              <w:t>,</w:t>
            </w:r>
            <w:r w:rsidRPr="00C84198">
              <w:rPr>
                <w:rFonts w:ascii="Times New Roman" w:eastAsia="Calibri" w:hAnsi="Times New Roman"/>
                <w:sz w:val="20"/>
                <w:szCs w:val="20"/>
              </w:rPr>
              <w:t>667</w:t>
            </w:r>
          </w:p>
        </w:tc>
        <w:tc>
          <w:tcPr>
            <w:tcW w:w="101" w:type="pct"/>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20</w:t>
            </w:r>
            <w:r w:rsidR="00745F3D" w:rsidRPr="009729DC">
              <w:rPr>
                <w:rFonts w:ascii="Times New Roman" w:eastAsia="Calibri" w:hAnsi="Times New Roman" w:cs="Times New Roman"/>
                <w:sz w:val="20"/>
                <w:szCs w:val="20"/>
              </w:rPr>
              <w:t>,</w:t>
            </w:r>
            <w:r w:rsidRPr="00C84198">
              <w:rPr>
                <w:rFonts w:ascii="Times New Roman" w:eastAsia="Calibri" w:hAnsi="Times New Roman"/>
                <w:sz w:val="20"/>
                <w:szCs w:val="20"/>
              </w:rPr>
              <w:t>363</w:t>
            </w:r>
          </w:p>
        </w:tc>
        <w:tc>
          <w:tcPr>
            <w:tcW w:w="101" w:type="pct"/>
            <w:shd w:val="clear" w:color="auto" w:fill="auto"/>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42" w:type="pct"/>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25</w:t>
            </w:r>
            <w:r w:rsidR="007B5EF4" w:rsidRPr="009729DC">
              <w:rPr>
                <w:rFonts w:ascii="Times New Roman" w:eastAsia="Calibri" w:hAnsi="Times New Roman" w:cs="Times New Roman"/>
                <w:sz w:val="20"/>
                <w:szCs w:val="20"/>
              </w:rPr>
              <w:t>,</w:t>
            </w:r>
            <w:r w:rsidRPr="00C84198">
              <w:rPr>
                <w:rFonts w:ascii="Times New Roman" w:eastAsia="Calibri" w:hAnsi="Times New Roman"/>
                <w:sz w:val="20"/>
                <w:szCs w:val="20"/>
              </w:rPr>
              <w:t>179</w:t>
            </w:r>
          </w:p>
        </w:tc>
      </w:tr>
      <w:tr w:rsidR="00393E59" w:rsidRPr="009729DC" w:rsidTr="007B5EF4">
        <w:trPr>
          <w:trHeight w:val="72"/>
        </w:trPr>
        <w:tc>
          <w:tcPr>
            <w:tcW w:w="1547" w:type="pct"/>
            <w:vAlign w:val="bottom"/>
          </w:tcPr>
          <w:p w:rsidR="007B5EF4" w:rsidRPr="009729DC" w:rsidRDefault="007B5EF4" w:rsidP="007B5EF4">
            <w:pPr>
              <w:spacing w:line="220" w:lineRule="exact"/>
              <w:ind w:left="180"/>
              <w:rPr>
                <w:rFonts w:ascii="Times New Roman" w:hAnsi="Times New Roman" w:cs="Times New Roman"/>
                <w:sz w:val="20"/>
                <w:szCs w:val="20"/>
              </w:rPr>
            </w:pPr>
            <w:r w:rsidRPr="009729DC">
              <w:rPr>
                <w:rFonts w:ascii="Times New Roman" w:hAnsi="Times New Roman" w:cs="Times New Roman"/>
                <w:sz w:val="20"/>
                <w:szCs w:val="20"/>
              </w:rPr>
              <w:t xml:space="preserve">Revenue from confiscate </w:t>
            </w:r>
          </w:p>
        </w:tc>
        <w:tc>
          <w:tcPr>
            <w:tcW w:w="154" w:type="pct"/>
            <w:shd w:val="clear" w:color="auto" w:fill="auto"/>
            <w:vAlign w:val="bottom"/>
          </w:tcPr>
          <w:p w:rsidR="007B5EF4" w:rsidRPr="009729DC" w:rsidRDefault="007B5EF4" w:rsidP="007B5EF4">
            <w:pPr>
              <w:autoSpaceDE/>
              <w:autoSpaceDN/>
              <w:spacing w:line="220" w:lineRule="exact"/>
              <w:jc w:val="center"/>
              <w:rPr>
                <w:rFonts w:ascii="Times New Roman" w:eastAsia="Calibri" w:hAnsi="Times New Roman" w:cs="Times New Roman"/>
                <w:sz w:val="20"/>
                <w:szCs w:val="20"/>
              </w:rPr>
            </w:pPr>
          </w:p>
        </w:tc>
        <w:tc>
          <w:tcPr>
            <w:tcW w:w="749" w:type="pct"/>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3</w:t>
            </w:r>
            <w:r w:rsidR="007B5EF4" w:rsidRPr="009729DC">
              <w:rPr>
                <w:rFonts w:ascii="Times New Roman" w:eastAsia="Calibri" w:hAnsi="Times New Roman" w:cs="Times New Roman"/>
                <w:sz w:val="20"/>
                <w:szCs w:val="20"/>
              </w:rPr>
              <w:t>,</w:t>
            </w:r>
            <w:r w:rsidRPr="00C84198">
              <w:rPr>
                <w:rFonts w:ascii="Times New Roman" w:eastAsia="Calibri" w:hAnsi="Times New Roman"/>
                <w:sz w:val="20"/>
                <w:szCs w:val="20"/>
              </w:rPr>
              <w:t>488</w:t>
            </w:r>
          </w:p>
        </w:tc>
        <w:tc>
          <w:tcPr>
            <w:tcW w:w="101" w:type="pct"/>
            <w:vAlign w:val="bottom"/>
          </w:tcPr>
          <w:p w:rsidR="007B5EF4" w:rsidRPr="009729DC" w:rsidRDefault="007B5EF4" w:rsidP="007B5EF4">
            <w:pPr>
              <w:spacing w:line="220" w:lineRule="exact"/>
              <w:rPr>
                <w:rFonts w:ascii="Times New Roman" w:hAnsi="Times New Roman" w:cs="Times New Roman"/>
                <w:sz w:val="20"/>
                <w:szCs w:val="20"/>
              </w:rPr>
            </w:pPr>
          </w:p>
        </w:tc>
        <w:tc>
          <w:tcPr>
            <w:tcW w:w="748" w:type="pct"/>
          </w:tcPr>
          <w:p w:rsidR="007B5EF4" w:rsidRPr="009729DC" w:rsidRDefault="007B5EF4" w:rsidP="007B5EF4">
            <w:pPr>
              <w:autoSpaceDE/>
              <w:autoSpaceDN/>
              <w:spacing w:line="220" w:lineRule="exact"/>
              <w:ind w:firstLine="184"/>
              <w:jc w:val="center"/>
              <w:rPr>
                <w:rFonts w:ascii="Times New Roman" w:eastAsia="Calibri" w:hAnsi="Times New Roman" w:cs="Times New Roman"/>
                <w:sz w:val="20"/>
                <w:szCs w:val="20"/>
              </w:rPr>
            </w:pPr>
            <w:r w:rsidRPr="009729DC">
              <w:rPr>
                <w:rFonts w:ascii="Times New Roman" w:eastAsia="Calibri" w:hAnsi="Times New Roman" w:cs="Times New Roman"/>
                <w:sz w:val="20"/>
                <w:szCs w:val="20"/>
              </w:rPr>
              <w:t>-</w:t>
            </w:r>
          </w:p>
        </w:tc>
        <w:tc>
          <w:tcPr>
            <w:tcW w:w="101" w:type="pct"/>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58" w:type="pct"/>
            <w:shd w:val="clear" w:color="auto" w:fill="auto"/>
          </w:tcPr>
          <w:p w:rsidR="007B5EF4" w:rsidRPr="009729DC" w:rsidRDefault="007B5EF4" w:rsidP="007B5EF4">
            <w:pPr>
              <w:autoSpaceDE/>
              <w:autoSpaceDN/>
              <w:spacing w:line="220" w:lineRule="exact"/>
              <w:ind w:firstLine="184"/>
              <w:jc w:val="center"/>
              <w:rPr>
                <w:rFonts w:ascii="Times New Roman" w:eastAsia="Calibri" w:hAnsi="Times New Roman" w:cs="Times New Roman"/>
                <w:sz w:val="20"/>
                <w:szCs w:val="20"/>
              </w:rPr>
            </w:pPr>
            <w:r w:rsidRPr="009729DC">
              <w:rPr>
                <w:rFonts w:ascii="Times New Roman" w:eastAsia="Calibri" w:hAnsi="Times New Roman" w:cs="Times New Roman"/>
                <w:sz w:val="20"/>
                <w:szCs w:val="20"/>
              </w:rPr>
              <w:t>-</w:t>
            </w:r>
          </w:p>
        </w:tc>
        <w:tc>
          <w:tcPr>
            <w:tcW w:w="101" w:type="pct"/>
            <w:shd w:val="clear" w:color="auto" w:fill="auto"/>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42" w:type="pct"/>
            <w:shd w:val="clear" w:color="auto" w:fill="auto"/>
          </w:tcPr>
          <w:p w:rsidR="007B5EF4" w:rsidRPr="009729DC" w:rsidRDefault="007B5EF4" w:rsidP="007B5EF4">
            <w:pPr>
              <w:autoSpaceDE/>
              <w:autoSpaceDN/>
              <w:spacing w:line="220" w:lineRule="exact"/>
              <w:ind w:firstLine="184"/>
              <w:jc w:val="center"/>
              <w:rPr>
                <w:rFonts w:ascii="Times New Roman" w:eastAsia="Calibri" w:hAnsi="Times New Roman" w:cs="Times New Roman"/>
                <w:sz w:val="20"/>
                <w:szCs w:val="20"/>
              </w:rPr>
            </w:pPr>
            <w:r w:rsidRPr="009729DC">
              <w:rPr>
                <w:rFonts w:ascii="Times New Roman" w:eastAsia="Calibri" w:hAnsi="Times New Roman" w:cs="Times New Roman"/>
                <w:sz w:val="20"/>
                <w:szCs w:val="20"/>
              </w:rPr>
              <w:t>-</w:t>
            </w:r>
          </w:p>
        </w:tc>
      </w:tr>
      <w:tr w:rsidR="00393E59" w:rsidRPr="009729DC" w:rsidTr="007B5EF4">
        <w:trPr>
          <w:trHeight w:val="72"/>
        </w:trPr>
        <w:tc>
          <w:tcPr>
            <w:tcW w:w="1547" w:type="pct"/>
            <w:vAlign w:val="bottom"/>
          </w:tcPr>
          <w:p w:rsidR="007B5EF4" w:rsidRPr="009729DC" w:rsidRDefault="007B5EF4" w:rsidP="007B5EF4">
            <w:pPr>
              <w:spacing w:line="220" w:lineRule="exact"/>
              <w:ind w:left="360"/>
              <w:rPr>
                <w:rFonts w:ascii="Times New Roman" w:hAnsi="Times New Roman" w:cs="Times New Roman"/>
                <w:sz w:val="20"/>
                <w:szCs w:val="20"/>
              </w:rPr>
            </w:pPr>
            <w:r w:rsidRPr="009729DC">
              <w:rPr>
                <w:rFonts w:ascii="Times New Roman" w:hAnsi="Times New Roman" w:cs="Times New Roman"/>
                <w:sz w:val="20"/>
                <w:szCs w:val="20"/>
              </w:rPr>
              <w:t>retention</w:t>
            </w:r>
          </w:p>
        </w:tc>
        <w:tc>
          <w:tcPr>
            <w:tcW w:w="154" w:type="pct"/>
            <w:shd w:val="clear" w:color="auto" w:fill="auto"/>
            <w:vAlign w:val="bottom"/>
          </w:tcPr>
          <w:p w:rsidR="007B5EF4" w:rsidRPr="009729DC" w:rsidRDefault="007B5EF4" w:rsidP="007B5EF4">
            <w:pPr>
              <w:autoSpaceDE/>
              <w:autoSpaceDN/>
              <w:spacing w:line="220" w:lineRule="exact"/>
              <w:jc w:val="center"/>
              <w:rPr>
                <w:rFonts w:ascii="Times New Roman" w:eastAsia="Calibri" w:hAnsi="Times New Roman" w:cs="Times New Roman"/>
                <w:sz w:val="20"/>
                <w:szCs w:val="20"/>
              </w:rPr>
            </w:pPr>
          </w:p>
        </w:tc>
        <w:tc>
          <w:tcPr>
            <w:tcW w:w="749" w:type="pct"/>
            <w:shd w:val="clear" w:color="auto" w:fill="auto"/>
          </w:tcPr>
          <w:p w:rsidR="007B5EF4" w:rsidRPr="009729DC" w:rsidRDefault="007B5EF4" w:rsidP="007B5EF4">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rsidR="007B5EF4" w:rsidRPr="009729DC" w:rsidRDefault="007B5EF4" w:rsidP="007B5EF4">
            <w:pPr>
              <w:spacing w:line="220" w:lineRule="exact"/>
              <w:rPr>
                <w:rFonts w:ascii="Times New Roman" w:hAnsi="Times New Roman" w:cs="Times New Roman"/>
                <w:sz w:val="20"/>
                <w:szCs w:val="20"/>
              </w:rPr>
            </w:pPr>
          </w:p>
        </w:tc>
        <w:tc>
          <w:tcPr>
            <w:tcW w:w="748" w:type="pct"/>
          </w:tcPr>
          <w:p w:rsidR="007B5EF4" w:rsidRPr="009729DC" w:rsidRDefault="007B5EF4" w:rsidP="007B5EF4">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58" w:type="pct"/>
            <w:shd w:val="clear" w:color="auto" w:fill="auto"/>
          </w:tcPr>
          <w:p w:rsidR="007B5EF4" w:rsidRPr="009729DC" w:rsidRDefault="007B5EF4" w:rsidP="007B5EF4">
            <w:pPr>
              <w:tabs>
                <w:tab w:val="decimal" w:pos="1212"/>
              </w:tabs>
              <w:autoSpaceDE/>
              <w:autoSpaceDN/>
              <w:spacing w:line="220" w:lineRule="exact"/>
              <w:ind w:firstLine="184"/>
              <w:rPr>
                <w:rFonts w:ascii="Times New Roman" w:eastAsia="Calibri" w:hAnsi="Times New Roman" w:cs="Times New Roman"/>
                <w:sz w:val="20"/>
                <w:szCs w:val="20"/>
              </w:rPr>
            </w:pPr>
          </w:p>
        </w:tc>
        <w:tc>
          <w:tcPr>
            <w:tcW w:w="101" w:type="pct"/>
            <w:shd w:val="clear" w:color="auto" w:fill="auto"/>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42" w:type="pct"/>
            <w:shd w:val="clear" w:color="auto" w:fill="auto"/>
          </w:tcPr>
          <w:p w:rsidR="007B5EF4" w:rsidRPr="009729DC" w:rsidRDefault="007B5EF4" w:rsidP="007B5EF4">
            <w:pPr>
              <w:tabs>
                <w:tab w:val="decimal" w:pos="1212"/>
              </w:tabs>
              <w:autoSpaceDE/>
              <w:autoSpaceDN/>
              <w:spacing w:line="220" w:lineRule="exact"/>
              <w:ind w:firstLine="184"/>
              <w:rPr>
                <w:rFonts w:ascii="Times New Roman" w:eastAsia="Calibri" w:hAnsi="Times New Roman" w:cs="Times New Roman"/>
                <w:sz w:val="20"/>
                <w:szCs w:val="20"/>
              </w:rPr>
            </w:pPr>
          </w:p>
        </w:tc>
      </w:tr>
      <w:tr w:rsidR="00393E59" w:rsidRPr="009729DC" w:rsidTr="007B5EF4">
        <w:trPr>
          <w:trHeight w:val="72"/>
        </w:trPr>
        <w:tc>
          <w:tcPr>
            <w:tcW w:w="1547" w:type="pct"/>
            <w:vAlign w:val="bottom"/>
          </w:tcPr>
          <w:p w:rsidR="007B5EF4" w:rsidRPr="009729DC" w:rsidRDefault="007B5EF4" w:rsidP="007B5EF4">
            <w:pPr>
              <w:spacing w:line="220" w:lineRule="exact"/>
              <w:ind w:left="180"/>
              <w:rPr>
                <w:rFonts w:ascii="Times New Roman" w:hAnsi="Times New Roman" w:cs="Times New Roman"/>
                <w:sz w:val="20"/>
                <w:szCs w:val="20"/>
              </w:rPr>
            </w:pPr>
            <w:r w:rsidRPr="009729DC">
              <w:rPr>
                <w:rFonts w:ascii="Times New Roman" w:hAnsi="Times New Roman" w:cs="Times New Roman"/>
                <w:sz w:val="20"/>
                <w:szCs w:val="20"/>
              </w:rPr>
              <w:t>Others</w:t>
            </w:r>
          </w:p>
        </w:tc>
        <w:tc>
          <w:tcPr>
            <w:tcW w:w="154" w:type="pct"/>
            <w:shd w:val="clear" w:color="auto" w:fill="auto"/>
            <w:vAlign w:val="bottom"/>
          </w:tcPr>
          <w:p w:rsidR="007B5EF4" w:rsidRPr="009729DC" w:rsidRDefault="007B5EF4" w:rsidP="007B5EF4">
            <w:pPr>
              <w:autoSpaceDE/>
              <w:autoSpaceDN/>
              <w:spacing w:line="220" w:lineRule="exact"/>
              <w:jc w:val="center"/>
              <w:rPr>
                <w:rFonts w:ascii="Times New Roman" w:eastAsia="Calibri" w:hAnsi="Times New Roman" w:cs="Times New Roman"/>
                <w:sz w:val="20"/>
                <w:szCs w:val="20"/>
              </w:rPr>
            </w:pPr>
          </w:p>
        </w:tc>
        <w:tc>
          <w:tcPr>
            <w:tcW w:w="749" w:type="pct"/>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24</w:t>
            </w:r>
            <w:r w:rsidR="007B5EF4" w:rsidRPr="009729DC">
              <w:rPr>
                <w:rFonts w:ascii="Times New Roman" w:eastAsia="Calibri" w:hAnsi="Times New Roman" w:cs="Times New Roman"/>
                <w:sz w:val="20"/>
                <w:szCs w:val="20"/>
              </w:rPr>
              <w:t>,</w:t>
            </w:r>
            <w:r w:rsidRPr="00C84198">
              <w:rPr>
                <w:rFonts w:ascii="Times New Roman" w:eastAsia="Calibri" w:hAnsi="Times New Roman"/>
                <w:sz w:val="20"/>
                <w:szCs w:val="20"/>
              </w:rPr>
              <w:t>581</w:t>
            </w:r>
          </w:p>
        </w:tc>
        <w:tc>
          <w:tcPr>
            <w:tcW w:w="101" w:type="pct"/>
            <w:vAlign w:val="bottom"/>
          </w:tcPr>
          <w:p w:rsidR="007B5EF4" w:rsidRPr="009729DC" w:rsidRDefault="007B5EF4" w:rsidP="007B5EF4">
            <w:pPr>
              <w:spacing w:line="220" w:lineRule="exact"/>
              <w:rPr>
                <w:rFonts w:ascii="Times New Roman" w:hAnsi="Times New Roman" w:cs="Times New Roman"/>
                <w:sz w:val="20"/>
                <w:szCs w:val="20"/>
              </w:rPr>
            </w:pPr>
          </w:p>
        </w:tc>
        <w:tc>
          <w:tcPr>
            <w:tcW w:w="748" w:type="pct"/>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10</w:t>
            </w:r>
            <w:r w:rsidR="007B5EF4" w:rsidRPr="009729DC">
              <w:rPr>
                <w:rFonts w:ascii="Times New Roman" w:eastAsia="Calibri" w:hAnsi="Times New Roman" w:cs="Times New Roman"/>
                <w:sz w:val="20"/>
                <w:szCs w:val="20"/>
              </w:rPr>
              <w:t>,</w:t>
            </w:r>
            <w:r w:rsidRPr="00C84198">
              <w:rPr>
                <w:rFonts w:ascii="Times New Roman" w:eastAsia="Calibri" w:hAnsi="Times New Roman"/>
                <w:sz w:val="20"/>
                <w:szCs w:val="20"/>
              </w:rPr>
              <w:t>166</w:t>
            </w:r>
          </w:p>
        </w:tc>
        <w:tc>
          <w:tcPr>
            <w:tcW w:w="101" w:type="pct"/>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58" w:type="pct"/>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21</w:t>
            </w:r>
            <w:r w:rsidR="007B5EF4" w:rsidRPr="009729DC">
              <w:rPr>
                <w:rFonts w:ascii="Times New Roman" w:eastAsia="Calibri" w:hAnsi="Times New Roman" w:cs="Times New Roman"/>
                <w:sz w:val="20"/>
                <w:szCs w:val="20"/>
              </w:rPr>
              <w:t>,</w:t>
            </w:r>
            <w:r w:rsidRPr="00C84198">
              <w:rPr>
                <w:rFonts w:ascii="Times New Roman" w:eastAsia="Calibri" w:hAnsi="Times New Roman"/>
                <w:sz w:val="20"/>
                <w:szCs w:val="20"/>
              </w:rPr>
              <w:t>989</w:t>
            </w:r>
          </w:p>
        </w:tc>
        <w:tc>
          <w:tcPr>
            <w:tcW w:w="101" w:type="pct"/>
            <w:shd w:val="clear" w:color="auto" w:fill="auto"/>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42" w:type="pct"/>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8</w:t>
            </w:r>
            <w:r w:rsidR="007B5EF4" w:rsidRPr="009729DC">
              <w:rPr>
                <w:rFonts w:ascii="Times New Roman" w:eastAsia="Calibri" w:hAnsi="Times New Roman" w:cs="Times New Roman"/>
                <w:sz w:val="20"/>
                <w:szCs w:val="20"/>
              </w:rPr>
              <w:t>,</w:t>
            </w:r>
            <w:r w:rsidRPr="00C84198">
              <w:rPr>
                <w:rFonts w:ascii="Times New Roman" w:eastAsia="Calibri" w:hAnsi="Times New Roman"/>
                <w:sz w:val="20"/>
                <w:szCs w:val="20"/>
              </w:rPr>
              <w:t>923</w:t>
            </w:r>
          </w:p>
        </w:tc>
      </w:tr>
      <w:tr w:rsidR="00393E59" w:rsidRPr="009729DC" w:rsidTr="007B5EF4">
        <w:trPr>
          <w:trHeight w:val="72"/>
        </w:trPr>
        <w:tc>
          <w:tcPr>
            <w:tcW w:w="1547" w:type="pct"/>
            <w:vAlign w:val="bottom"/>
          </w:tcPr>
          <w:p w:rsidR="007B5EF4" w:rsidRPr="009729DC" w:rsidRDefault="007B5EF4" w:rsidP="007B5EF4">
            <w:pPr>
              <w:spacing w:line="220" w:lineRule="exact"/>
              <w:ind w:left="180"/>
              <w:rPr>
                <w:rFonts w:ascii="Times New Roman" w:hAnsi="Times New Roman" w:cs="Times New Roman"/>
                <w:sz w:val="20"/>
                <w:szCs w:val="20"/>
              </w:rPr>
            </w:pPr>
            <w:r w:rsidRPr="009729DC">
              <w:rPr>
                <w:rFonts w:ascii="Times New Roman" w:hAnsi="Times New Roman" w:cs="Times New Roman"/>
                <w:sz w:val="20"/>
                <w:szCs w:val="20"/>
              </w:rPr>
              <w:t>Total</w:t>
            </w:r>
          </w:p>
        </w:tc>
        <w:tc>
          <w:tcPr>
            <w:tcW w:w="154" w:type="pct"/>
            <w:shd w:val="clear" w:color="auto" w:fill="auto"/>
            <w:vAlign w:val="bottom"/>
          </w:tcPr>
          <w:p w:rsidR="007B5EF4" w:rsidRPr="009729DC" w:rsidRDefault="007B5EF4" w:rsidP="007B5EF4">
            <w:pPr>
              <w:autoSpaceDE/>
              <w:autoSpaceDN/>
              <w:spacing w:line="220" w:lineRule="exact"/>
              <w:jc w:val="center"/>
              <w:rPr>
                <w:rFonts w:ascii="Times New Roman" w:eastAsia="Calibri" w:hAnsi="Times New Roman" w:cs="Times New Roman"/>
                <w:sz w:val="20"/>
                <w:szCs w:val="20"/>
              </w:rPr>
            </w:pPr>
          </w:p>
        </w:tc>
        <w:tc>
          <w:tcPr>
            <w:tcW w:w="749" w:type="pct"/>
            <w:tcBorders>
              <w:top w:val="single" w:sz="4" w:space="0" w:color="auto"/>
              <w:bottom w:val="double" w:sz="4" w:space="0" w:color="auto"/>
            </w:tcBorders>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55</w:t>
            </w:r>
            <w:r w:rsidR="00745F3D" w:rsidRPr="009729DC">
              <w:rPr>
                <w:rFonts w:ascii="Times New Roman" w:eastAsia="Calibri" w:hAnsi="Times New Roman" w:cs="Times New Roman"/>
                <w:sz w:val="20"/>
                <w:szCs w:val="20"/>
              </w:rPr>
              <w:t>,</w:t>
            </w:r>
            <w:r w:rsidRPr="00C84198">
              <w:rPr>
                <w:rFonts w:ascii="Times New Roman" w:eastAsia="Calibri" w:hAnsi="Times New Roman"/>
                <w:sz w:val="20"/>
                <w:szCs w:val="20"/>
              </w:rPr>
              <w:t>592</w:t>
            </w:r>
          </w:p>
        </w:tc>
        <w:tc>
          <w:tcPr>
            <w:tcW w:w="101" w:type="pct"/>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48" w:type="pct"/>
            <w:tcBorders>
              <w:top w:val="single" w:sz="4" w:space="0" w:color="auto"/>
              <w:bottom w:val="double" w:sz="4" w:space="0" w:color="auto"/>
            </w:tcBorders>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49</w:t>
            </w:r>
            <w:r w:rsidR="007B5EF4" w:rsidRPr="009729DC">
              <w:rPr>
                <w:rFonts w:ascii="Times New Roman" w:eastAsia="Calibri" w:hAnsi="Times New Roman" w:cs="Times New Roman"/>
                <w:sz w:val="20"/>
                <w:szCs w:val="20"/>
              </w:rPr>
              <w:t>,</w:t>
            </w:r>
            <w:r w:rsidRPr="00C84198">
              <w:rPr>
                <w:rFonts w:ascii="Times New Roman" w:eastAsia="Calibri" w:hAnsi="Times New Roman"/>
                <w:sz w:val="20"/>
                <w:szCs w:val="20"/>
              </w:rPr>
              <w:t>457</w:t>
            </w:r>
          </w:p>
        </w:tc>
        <w:tc>
          <w:tcPr>
            <w:tcW w:w="101" w:type="pct"/>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58" w:type="pct"/>
            <w:tcBorders>
              <w:top w:val="single" w:sz="4" w:space="0" w:color="auto"/>
              <w:bottom w:val="double" w:sz="4" w:space="0" w:color="auto"/>
            </w:tcBorders>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99</w:t>
            </w:r>
            <w:r w:rsidR="00745F3D" w:rsidRPr="009729DC">
              <w:rPr>
                <w:rFonts w:ascii="Times New Roman" w:eastAsia="Calibri" w:hAnsi="Times New Roman" w:cs="Times New Roman"/>
                <w:sz w:val="20"/>
                <w:szCs w:val="20"/>
              </w:rPr>
              <w:t>,</w:t>
            </w:r>
            <w:r w:rsidRPr="00C84198">
              <w:rPr>
                <w:rFonts w:ascii="Times New Roman" w:eastAsia="Calibri" w:hAnsi="Times New Roman"/>
                <w:sz w:val="20"/>
                <w:szCs w:val="20"/>
              </w:rPr>
              <w:t>577</w:t>
            </w:r>
          </w:p>
        </w:tc>
        <w:tc>
          <w:tcPr>
            <w:tcW w:w="101" w:type="pct"/>
            <w:shd w:val="clear" w:color="auto" w:fill="auto"/>
            <w:vAlign w:val="bottom"/>
          </w:tcPr>
          <w:p w:rsidR="007B5EF4" w:rsidRPr="009729DC" w:rsidRDefault="007B5EF4" w:rsidP="007B5EF4">
            <w:pPr>
              <w:autoSpaceDE/>
              <w:autoSpaceDN/>
              <w:adjustRightInd/>
              <w:spacing w:line="220" w:lineRule="exact"/>
              <w:jc w:val="right"/>
              <w:rPr>
                <w:rFonts w:ascii="Times New Roman" w:hAnsi="Times New Roman" w:cs="Times New Roman"/>
                <w:sz w:val="20"/>
                <w:szCs w:val="20"/>
              </w:rPr>
            </w:pPr>
          </w:p>
        </w:tc>
        <w:tc>
          <w:tcPr>
            <w:tcW w:w="742" w:type="pct"/>
            <w:tcBorders>
              <w:top w:val="single" w:sz="4" w:space="0" w:color="auto"/>
              <w:bottom w:val="double" w:sz="4" w:space="0" w:color="auto"/>
            </w:tcBorders>
            <w:shd w:val="clear" w:color="auto" w:fill="auto"/>
            <w:vAlign w:val="bottom"/>
          </w:tcPr>
          <w:p w:rsidR="007B5EF4" w:rsidRPr="009729DC" w:rsidRDefault="00C84198" w:rsidP="007B5EF4">
            <w:pPr>
              <w:tabs>
                <w:tab w:val="decimal" w:pos="1212"/>
              </w:tabs>
              <w:autoSpaceDE/>
              <w:autoSpaceDN/>
              <w:spacing w:line="220" w:lineRule="exact"/>
              <w:ind w:firstLine="184"/>
              <w:rPr>
                <w:rFonts w:ascii="Times New Roman" w:eastAsia="Calibri" w:hAnsi="Times New Roman" w:cs="Times New Roman"/>
                <w:sz w:val="20"/>
                <w:szCs w:val="20"/>
              </w:rPr>
            </w:pPr>
            <w:r w:rsidRPr="00C84198">
              <w:rPr>
                <w:rFonts w:ascii="Times New Roman" w:eastAsia="Calibri" w:hAnsi="Times New Roman"/>
                <w:sz w:val="20"/>
                <w:szCs w:val="20"/>
              </w:rPr>
              <w:t>66</w:t>
            </w:r>
            <w:r w:rsidR="007B5EF4" w:rsidRPr="009729DC">
              <w:rPr>
                <w:rFonts w:ascii="Times New Roman" w:eastAsia="Calibri" w:hAnsi="Times New Roman" w:cs="Times New Roman"/>
                <w:sz w:val="20"/>
                <w:szCs w:val="20"/>
              </w:rPr>
              <w:t>,</w:t>
            </w:r>
            <w:r w:rsidRPr="00C84198">
              <w:rPr>
                <w:rFonts w:ascii="Times New Roman" w:eastAsia="Calibri" w:hAnsi="Times New Roman"/>
                <w:sz w:val="20"/>
                <w:szCs w:val="20"/>
              </w:rPr>
              <w:t>350</w:t>
            </w:r>
          </w:p>
        </w:tc>
      </w:tr>
    </w:tbl>
    <w:p w:rsidR="00514C25" w:rsidRPr="00393E59" w:rsidRDefault="00514C25" w:rsidP="002643B5">
      <w:pPr>
        <w:pStyle w:val="ListParagraph"/>
        <w:numPr>
          <w:ilvl w:val="0"/>
          <w:numId w:val="8"/>
        </w:numPr>
        <w:spacing w:before="360" w:after="240"/>
        <w:ind w:left="547" w:hanging="547"/>
        <w:contextualSpacing w:val="0"/>
        <w:jc w:val="both"/>
        <w:rPr>
          <w:rFonts w:ascii="Times New Roman" w:hAnsi="Times New Roman" w:cs="Times New Roman"/>
          <w:b/>
          <w:bCs/>
          <w:sz w:val="20"/>
          <w:szCs w:val="20"/>
        </w:rPr>
      </w:pPr>
      <w:r w:rsidRPr="00393E59">
        <w:rPr>
          <w:rFonts w:ascii="Times New Roman" w:hAnsi="Times New Roman" w:cs="Times New Roman"/>
          <w:b/>
          <w:bCs/>
          <w:sz w:val="20"/>
          <w:szCs w:val="20"/>
        </w:rPr>
        <w:t xml:space="preserve">PROVIDENT </w:t>
      </w:r>
      <w:r w:rsidR="001D0971" w:rsidRPr="00393E59">
        <w:rPr>
          <w:rFonts w:ascii="Times New Roman" w:hAnsi="Times New Roman" w:cs="Times New Roman"/>
          <w:b/>
          <w:bCs/>
          <w:sz w:val="20"/>
          <w:szCs w:val="20"/>
        </w:rPr>
        <w:t xml:space="preserve"> </w:t>
      </w:r>
      <w:r w:rsidRPr="00393E59">
        <w:rPr>
          <w:rFonts w:ascii="Times New Roman" w:hAnsi="Times New Roman" w:cs="Times New Roman"/>
          <w:b/>
          <w:bCs/>
          <w:sz w:val="20"/>
          <w:szCs w:val="20"/>
        </w:rPr>
        <w:t>FUND</w:t>
      </w:r>
    </w:p>
    <w:p w:rsidR="00514C25" w:rsidRPr="00393E59" w:rsidRDefault="00514C25" w:rsidP="00514C25">
      <w:pPr>
        <w:spacing w:before="120" w:after="60"/>
        <w:ind w:left="540"/>
        <w:jc w:val="both"/>
        <w:rPr>
          <w:rFonts w:ascii="Times New Roman" w:hAnsi="Times New Roman" w:cs="Times New Roman"/>
          <w:sz w:val="22"/>
          <w:szCs w:val="28"/>
        </w:rPr>
      </w:pPr>
      <w:r w:rsidRPr="00393E59">
        <w:rPr>
          <w:rFonts w:ascii="Times New Roman" w:hAnsi="Times New Roman" w:cs="Times New Roman"/>
          <w:sz w:val="22"/>
          <w:szCs w:val="22"/>
        </w:rPr>
        <w:t xml:space="preserve">The Group and the employees has jointly established provident fund in accordance with the provident fund Act B.E. </w:t>
      </w:r>
      <w:r w:rsidR="00C84198" w:rsidRPr="00C84198">
        <w:rPr>
          <w:rFonts w:ascii="Times New Roman" w:hAnsi="Times New Roman"/>
          <w:sz w:val="22"/>
          <w:szCs w:val="22"/>
        </w:rPr>
        <w:t>2530</w:t>
      </w:r>
      <w:r w:rsidRPr="00393E59">
        <w:rPr>
          <w:rFonts w:ascii="Times New Roman" w:hAnsi="Times New Roman" w:cs="Times New Roman"/>
          <w:sz w:val="22"/>
          <w:szCs w:val="22"/>
        </w:rPr>
        <w:t xml:space="preserve">. Contributions are made monthly by the Group and the employees at rates </w:t>
      </w:r>
      <w:r w:rsidR="00C84198" w:rsidRPr="00C84198">
        <w:rPr>
          <w:rFonts w:ascii="Times New Roman" w:hAnsi="Times New Roman"/>
          <w:sz w:val="22"/>
          <w:szCs w:val="22"/>
        </w:rPr>
        <w:t>7</w:t>
      </w:r>
      <w:r w:rsidRPr="00393E59">
        <w:rPr>
          <w:rFonts w:ascii="Times New Roman" w:hAnsi="Times New Roman" w:cs="Times New Roman"/>
          <w:sz w:val="22"/>
          <w:szCs w:val="22"/>
        </w:rPr>
        <w:t>.</w:t>
      </w:r>
      <w:r w:rsidR="00C84198" w:rsidRPr="00C84198">
        <w:rPr>
          <w:rFonts w:ascii="Times New Roman" w:hAnsi="Times New Roman"/>
          <w:sz w:val="22"/>
          <w:szCs w:val="22"/>
        </w:rPr>
        <w:t>5</w:t>
      </w:r>
      <w:r w:rsidRPr="00393E59">
        <w:rPr>
          <w:rFonts w:ascii="Times New Roman" w:hAnsi="Times New Roman" w:cs="Times New Roman"/>
          <w:sz w:val="22"/>
          <w:szCs w:val="22"/>
        </w:rPr>
        <w:t xml:space="preserve">% and </w:t>
      </w:r>
      <w:r w:rsidR="00C84198" w:rsidRPr="00C84198">
        <w:rPr>
          <w:rFonts w:ascii="Times New Roman" w:hAnsi="Times New Roman"/>
          <w:sz w:val="22"/>
          <w:szCs w:val="22"/>
        </w:rPr>
        <w:t>10</w:t>
      </w:r>
      <w:r w:rsidRPr="00393E59">
        <w:rPr>
          <w:rFonts w:ascii="Times New Roman" w:hAnsi="Times New Roman" w:cs="Times New Roman"/>
          <w:sz w:val="22"/>
          <w:szCs w:val="22"/>
        </w:rPr>
        <w:t>% of the employees’ basic salaries.</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This provident fund has been managed by MFC Master Fund Security Co., Ltd.</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The provident</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fund will be paid to employees when they resign according to the</w:t>
      </w:r>
      <w:r w:rsidR="004F1CDA" w:rsidRPr="00393E59">
        <w:rPr>
          <w:rFonts w:ascii="Times New Roman" w:hAnsi="Times New Roman" w:cs="Times New Roman"/>
          <w:sz w:val="22"/>
          <w:szCs w:val="22"/>
        </w:rPr>
        <w:t xml:space="preserve"> regulation of the fund of the Group</w:t>
      </w:r>
      <w:r w:rsidRPr="00393E59">
        <w:rPr>
          <w:rFonts w:ascii="Times New Roman" w:hAnsi="Times New Roman" w:cs="Times New Roman"/>
          <w:sz w:val="22"/>
          <w:szCs w:val="22"/>
        </w:rPr>
        <w:t xml:space="preserve">. During the </w:t>
      </w:r>
      <w:r w:rsidR="00AE2417" w:rsidRPr="00393E59">
        <w:rPr>
          <w:rFonts w:ascii="Times New Roman" w:hAnsi="Times New Roman" w:cs="Times New Roman"/>
          <w:sz w:val="22"/>
          <w:szCs w:val="22"/>
        </w:rPr>
        <w:t>year</w:t>
      </w:r>
      <w:r w:rsidR="009729DC">
        <w:rPr>
          <w:rFonts w:ascii="Times New Roman" w:hAnsi="Times New Roman" w:cs="Times New Roman"/>
          <w:sz w:val="22"/>
          <w:szCs w:val="22"/>
        </w:rPr>
        <w:t>s</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004F1CDA" w:rsidRPr="00393E59">
        <w:rPr>
          <w:rFonts w:ascii="Times New Roman" w:hAnsi="Times New Roman" w:cs="Times New Roman"/>
          <w:sz w:val="22"/>
          <w:szCs w:val="22"/>
        </w:rPr>
        <w:t xml:space="preserve"> and </w:t>
      </w:r>
      <w:r w:rsidR="00C84198" w:rsidRPr="00C84198">
        <w:rPr>
          <w:rFonts w:ascii="Times New Roman" w:hAnsi="Times New Roman"/>
          <w:sz w:val="22"/>
          <w:szCs w:val="22"/>
        </w:rPr>
        <w:t>2018</w:t>
      </w:r>
      <w:r w:rsidR="009729DC">
        <w:rPr>
          <w:rFonts w:ascii="Times New Roman" w:hAnsi="Times New Roman" w:cs="Times New Roman"/>
          <w:sz w:val="22"/>
          <w:szCs w:val="22"/>
        </w:rPr>
        <w:t>, t</w:t>
      </w:r>
      <w:r w:rsidRPr="00393E59">
        <w:rPr>
          <w:rFonts w:ascii="Times New Roman" w:hAnsi="Times New Roman" w:cs="Times New Roman"/>
          <w:sz w:val="22"/>
          <w:szCs w:val="22"/>
        </w:rPr>
        <w:t xml:space="preserve">he Group </w:t>
      </w:r>
      <w:r w:rsidRPr="00393E59">
        <w:rPr>
          <w:rFonts w:ascii="Times New Roman" w:hAnsi="Times New Roman" w:cs="Times New Roman"/>
          <w:sz w:val="22"/>
          <w:szCs w:val="28"/>
        </w:rPr>
        <w:t xml:space="preserve">recognized provident fund as expenses by Baht </w:t>
      </w:r>
      <w:r w:rsidR="00C84198" w:rsidRPr="00C84198">
        <w:rPr>
          <w:rFonts w:ascii="Times New Roman" w:hAnsi="Times New Roman"/>
          <w:sz w:val="22"/>
          <w:szCs w:val="28"/>
        </w:rPr>
        <w:t>14</w:t>
      </w:r>
      <w:r w:rsidR="009E0FA4" w:rsidRPr="00393E59">
        <w:rPr>
          <w:rFonts w:ascii="Times New Roman" w:hAnsi="Times New Roman" w:cs="Times New Roman"/>
          <w:sz w:val="22"/>
          <w:szCs w:val="28"/>
        </w:rPr>
        <w:t>.</w:t>
      </w:r>
      <w:r w:rsidR="00C84198" w:rsidRPr="00C84198">
        <w:rPr>
          <w:rFonts w:ascii="Times New Roman" w:hAnsi="Times New Roman"/>
          <w:sz w:val="22"/>
          <w:szCs w:val="28"/>
        </w:rPr>
        <w:t>63</w:t>
      </w:r>
      <w:r w:rsidRPr="00393E59">
        <w:rPr>
          <w:rFonts w:ascii="Times New Roman" w:hAnsi="Times New Roman" w:cs="Times New Roman"/>
          <w:sz w:val="22"/>
          <w:szCs w:val="28"/>
        </w:rPr>
        <w:t xml:space="preserve"> million and Baht </w:t>
      </w:r>
      <w:r w:rsidR="00C84198" w:rsidRPr="00C84198">
        <w:rPr>
          <w:rFonts w:ascii="Times New Roman" w:hAnsi="Times New Roman"/>
          <w:sz w:val="22"/>
          <w:szCs w:val="28"/>
        </w:rPr>
        <w:t>11</w:t>
      </w:r>
      <w:r w:rsidR="009E0FA4" w:rsidRPr="00393E59">
        <w:rPr>
          <w:rFonts w:ascii="Times New Roman" w:hAnsi="Times New Roman" w:cs="Times New Roman"/>
          <w:sz w:val="22"/>
          <w:szCs w:val="28"/>
        </w:rPr>
        <w:t>.</w:t>
      </w:r>
      <w:r w:rsidR="00C84198" w:rsidRPr="00C84198">
        <w:rPr>
          <w:rFonts w:ascii="Times New Roman" w:hAnsi="Times New Roman"/>
          <w:sz w:val="22"/>
          <w:szCs w:val="28"/>
        </w:rPr>
        <w:t>65</w:t>
      </w:r>
      <w:r w:rsidRPr="00393E59">
        <w:rPr>
          <w:rFonts w:ascii="Times New Roman" w:hAnsi="Times New Roman" w:cs="Times New Roman"/>
          <w:sz w:val="22"/>
          <w:szCs w:val="28"/>
        </w:rPr>
        <w:t xml:space="preserve"> million, respectively. (Separate financial statement : Baht </w:t>
      </w:r>
      <w:r w:rsidR="00C84198" w:rsidRPr="00C84198">
        <w:rPr>
          <w:rFonts w:ascii="Times New Roman" w:hAnsi="Times New Roman"/>
          <w:sz w:val="22"/>
          <w:szCs w:val="28"/>
        </w:rPr>
        <w:t>10</w:t>
      </w:r>
      <w:r w:rsidRPr="00393E59">
        <w:rPr>
          <w:rFonts w:ascii="Times New Roman" w:hAnsi="Times New Roman" w:cs="Times New Roman"/>
          <w:sz w:val="22"/>
          <w:szCs w:val="28"/>
        </w:rPr>
        <w:t>.</w:t>
      </w:r>
      <w:r w:rsidR="00C84198" w:rsidRPr="00C84198">
        <w:rPr>
          <w:rFonts w:ascii="Times New Roman" w:hAnsi="Times New Roman"/>
          <w:sz w:val="22"/>
          <w:szCs w:val="28"/>
        </w:rPr>
        <w:t>68</w:t>
      </w:r>
      <w:r w:rsidRPr="00393E59">
        <w:rPr>
          <w:rFonts w:ascii="Times New Roman" w:hAnsi="Times New Roman" w:cs="Times New Roman"/>
          <w:sz w:val="22"/>
          <w:szCs w:val="28"/>
        </w:rPr>
        <w:t xml:space="preserve"> million and Baht </w:t>
      </w:r>
      <w:r w:rsidR="00C84198" w:rsidRPr="00C84198">
        <w:rPr>
          <w:rFonts w:ascii="Times New Roman" w:hAnsi="Times New Roman"/>
          <w:sz w:val="22"/>
          <w:szCs w:val="28"/>
        </w:rPr>
        <w:t>10</w:t>
      </w:r>
      <w:r w:rsidR="003E526F" w:rsidRPr="00393E59">
        <w:rPr>
          <w:rFonts w:ascii="Times New Roman" w:hAnsi="Times New Roman" w:cs="Times New Roman"/>
          <w:sz w:val="22"/>
          <w:szCs w:val="28"/>
        </w:rPr>
        <w:t>.</w:t>
      </w:r>
      <w:r w:rsidR="00C84198" w:rsidRPr="00C84198">
        <w:rPr>
          <w:rFonts w:ascii="Times New Roman" w:hAnsi="Times New Roman"/>
          <w:sz w:val="22"/>
          <w:szCs w:val="28"/>
        </w:rPr>
        <w:t>11</w:t>
      </w:r>
      <w:r w:rsidRPr="00393E59">
        <w:rPr>
          <w:rFonts w:ascii="Times New Roman" w:hAnsi="Times New Roman" w:cs="Times New Roman"/>
          <w:sz w:val="22"/>
          <w:szCs w:val="28"/>
        </w:rPr>
        <w:t xml:space="preserve"> million</w:t>
      </w:r>
      <w:r w:rsidR="004F1CDA" w:rsidRPr="00393E59">
        <w:rPr>
          <w:rFonts w:ascii="Times New Roman" w:hAnsi="Times New Roman" w:cs="Times New Roman"/>
          <w:sz w:val="22"/>
          <w:szCs w:val="28"/>
        </w:rPr>
        <w:t>, respectively</w:t>
      </w:r>
      <w:r w:rsidRPr="00393E59">
        <w:rPr>
          <w:rFonts w:ascii="Times New Roman" w:hAnsi="Times New Roman" w:cs="Times New Roman"/>
          <w:sz w:val="22"/>
          <w:szCs w:val="28"/>
        </w:rPr>
        <w:t>).</w:t>
      </w:r>
    </w:p>
    <w:p w:rsidR="00514C25" w:rsidRPr="00393E59" w:rsidRDefault="00514C25" w:rsidP="002643B5">
      <w:pPr>
        <w:pStyle w:val="ListParagraph"/>
        <w:numPr>
          <w:ilvl w:val="0"/>
          <w:numId w:val="8"/>
        </w:numPr>
        <w:spacing w:before="360" w:after="60"/>
        <w:ind w:left="547" w:hanging="547"/>
        <w:contextualSpacing w:val="0"/>
        <w:jc w:val="both"/>
        <w:rPr>
          <w:rFonts w:ascii="Times New Roman" w:hAnsi="Times New Roman" w:cs="Times New Roman"/>
          <w:b/>
          <w:bCs/>
          <w:sz w:val="20"/>
          <w:szCs w:val="20"/>
        </w:rPr>
      </w:pPr>
      <w:r w:rsidRPr="00393E59">
        <w:rPr>
          <w:rFonts w:ascii="Times New Roman" w:hAnsi="Times New Roman" w:cs="Times New Roman"/>
          <w:b/>
          <w:bCs/>
          <w:sz w:val="20"/>
          <w:szCs w:val="20"/>
        </w:rPr>
        <w:t>EXPENSES  BY  NATURE</w:t>
      </w:r>
    </w:p>
    <w:p w:rsidR="00514C25" w:rsidRPr="00393E59" w:rsidRDefault="00514C25" w:rsidP="006901EF">
      <w:pPr>
        <w:spacing w:before="120"/>
        <w:ind w:left="547"/>
        <w:jc w:val="both"/>
        <w:rPr>
          <w:rFonts w:ascii="Times New Roman" w:hAnsi="Times New Roman" w:cs="Times New Roman"/>
          <w:sz w:val="22"/>
          <w:szCs w:val="22"/>
        </w:rPr>
      </w:pPr>
      <w:r w:rsidRPr="00393E59">
        <w:rPr>
          <w:rFonts w:ascii="Times New Roman" w:hAnsi="Times New Roman" w:cs="Times New Roman"/>
          <w:sz w:val="22"/>
          <w:szCs w:val="22"/>
        </w:rPr>
        <w:t xml:space="preserve">The financial statements include an analysis of expenses by function. </w:t>
      </w:r>
      <w:r w:rsidR="00263B5F" w:rsidRPr="00393E59">
        <w:rPr>
          <w:rFonts w:ascii="Times New Roman" w:hAnsi="Times New Roman" w:cs="Times New Roman"/>
          <w:sz w:val="22"/>
          <w:szCs w:val="22"/>
        </w:rPr>
        <w:t>Significant e</w:t>
      </w:r>
      <w:r w:rsidRPr="00393E59">
        <w:rPr>
          <w:rFonts w:ascii="Times New Roman" w:hAnsi="Times New Roman" w:cs="Times New Roman"/>
          <w:sz w:val="22"/>
          <w:szCs w:val="22"/>
        </w:rPr>
        <w:t xml:space="preserve">xpenses by nature disclosed in accordance with the requirements of various TFRSs for the years ended December </w:t>
      </w:r>
      <w:r w:rsidR="00C84198" w:rsidRPr="00C84198">
        <w:rPr>
          <w:rFonts w:ascii="Times New Roman" w:hAnsi="Times New Roman"/>
          <w:sz w:val="22"/>
          <w:szCs w:val="22"/>
        </w:rPr>
        <w:t>31</w:t>
      </w:r>
      <w:r w:rsidRPr="00393E59">
        <w:rPr>
          <w:rFonts w:ascii="Times New Roman" w:hAnsi="Times New Roman" w:cs="Times New Roman"/>
          <w:sz w:val="22"/>
          <w:szCs w:val="22"/>
        </w:rPr>
        <w:t>, were as follows:</w:t>
      </w:r>
    </w:p>
    <w:p w:rsidR="00514C25" w:rsidRPr="00393E59" w:rsidRDefault="00514C25" w:rsidP="00514C25">
      <w:pPr>
        <w:pStyle w:val="ListParagraph"/>
        <w:spacing w:after="0"/>
        <w:contextualSpacing w:val="0"/>
        <w:jc w:val="right"/>
        <w:rPr>
          <w:rFonts w:ascii="Times New Roman" w:hAnsi="Times New Roman" w:cs="Times New Roman"/>
          <w:b/>
          <w:bCs/>
          <w:sz w:val="18"/>
          <w:szCs w:val="18"/>
        </w:rPr>
      </w:pPr>
      <w:r w:rsidRPr="00393E59">
        <w:rPr>
          <w:rFonts w:ascii="Times New Roman" w:hAnsi="Times New Roman" w:cs="Times New Roman"/>
          <w:b/>
          <w:bCs/>
          <w:sz w:val="18"/>
          <w:szCs w:val="18"/>
        </w:rPr>
        <w:t>Unit: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393E59" w:rsidRPr="00393E59" w:rsidTr="00AA6200">
        <w:trPr>
          <w:trHeight w:val="72"/>
        </w:trPr>
        <w:tc>
          <w:tcPr>
            <w:tcW w:w="4140" w:type="dxa"/>
            <w:tcBorders>
              <w:top w:val="nil"/>
              <w:left w:val="nil"/>
              <w:bottom w:val="nil"/>
              <w:right w:val="nil"/>
            </w:tcBorders>
            <w:shd w:val="clear" w:color="auto" w:fill="auto"/>
            <w:noWrap/>
            <w:vAlign w:val="bottom"/>
            <w:hideMark/>
          </w:tcPr>
          <w:p w:rsidR="00514C25" w:rsidRPr="00393E59" w:rsidRDefault="00514C25" w:rsidP="00AA6200">
            <w:pPr>
              <w:spacing w:line="22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r w:rsidRPr="00393E59">
              <w:rPr>
                <w:rFonts w:ascii="Times New Roman" w:eastAsia="Calibri" w:hAnsi="Times New Roman" w:cs="Times New Roman"/>
                <w:b/>
                <w:bCs/>
                <w:sz w:val="18"/>
                <w:szCs w:val="18"/>
              </w:rPr>
              <w:t xml:space="preserve">Separate financial </w:t>
            </w:r>
          </w:p>
        </w:tc>
      </w:tr>
      <w:tr w:rsidR="00393E59" w:rsidRPr="00393E59" w:rsidTr="00AA6200">
        <w:trPr>
          <w:trHeight w:val="72"/>
        </w:trPr>
        <w:tc>
          <w:tcPr>
            <w:tcW w:w="4140" w:type="dxa"/>
            <w:tcBorders>
              <w:top w:val="nil"/>
              <w:left w:val="nil"/>
              <w:right w:val="nil"/>
            </w:tcBorders>
            <w:shd w:val="clear" w:color="auto" w:fill="auto"/>
            <w:noWrap/>
            <w:vAlign w:val="bottom"/>
          </w:tcPr>
          <w:p w:rsidR="00514C25" w:rsidRPr="00393E59" w:rsidRDefault="00514C25" w:rsidP="00AA6200">
            <w:pPr>
              <w:spacing w:line="22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rsidR="00514C25" w:rsidRPr="00393E59" w:rsidRDefault="007915C5" w:rsidP="00AA6200">
            <w:pPr>
              <w:autoSpaceDE/>
              <w:autoSpaceDN/>
              <w:adjustRightInd/>
              <w:spacing w:line="220" w:lineRule="exact"/>
              <w:jc w:val="center"/>
              <w:rPr>
                <w:rFonts w:ascii="Times New Roman" w:eastAsia="Calibri" w:hAnsi="Times New Roman" w:cs="Times New Roman"/>
                <w:b/>
                <w:bCs/>
                <w:sz w:val="18"/>
                <w:szCs w:val="18"/>
              </w:rPr>
            </w:pPr>
            <w:r w:rsidRPr="00393E59">
              <w:rPr>
                <w:rFonts w:ascii="Times New Roman" w:eastAsia="Calibri" w:hAnsi="Times New Roman" w:cs="Times New Roman"/>
                <w:b/>
                <w:bCs/>
                <w:sz w:val="18"/>
                <w:szCs w:val="18"/>
              </w:rPr>
              <w:t>S</w:t>
            </w:r>
            <w:r w:rsidR="00514C25" w:rsidRPr="00393E59">
              <w:rPr>
                <w:rFonts w:ascii="Times New Roman" w:eastAsia="Calibri" w:hAnsi="Times New Roman" w:cs="Times New Roman"/>
                <w:b/>
                <w:bCs/>
                <w:sz w:val="18"/>
                <w:szCs w:val="18"/>
              </w:rPr>
              <w:t>tatements</w:t>
            </w:r>
          </w:p>
        </w:tc>
      </w:tr>
      <w:tr w:rsidR="00393E59" w:rsidRPr="00393E59" w:rsidTr="00AA6200">
        <w:trPr>
          <w:trHeight w:val="72"/>
        </w:trPr>
        <w:tc>
          <w:tcPr>
            <w:tcW w:w="4140" w:type="dxa"/>
            <w:tcBorders>
              <w:left w:val="nil"/>
              <w:right w:val="nil"/>
            </w:tcBorders>
            <w:shd w:val="clear" w:color="auto" w:fill="auto"/>
            <w:vAlign w:val="bottom"/>
          </w:tcPr>
          <w:p w:rsidR="00514C25" w:rsidRPr="00393E59" w:rsidRDefault="00514C25" w:rsidP="00AA6200">
            <w:pPr>
              <w:spacing w:line="220" w:lineRule="exact"/>
              <w:rPr>
                <w:rFonts w:ascii="Times New Roman" w:hAnsi="Times New Roman" w:cs="Times New Roman"/>
                <w:sz w:val="18"/>
                <w:szCs w:val="18"/>
              </w:rPr>
            </w:pPr>
          </w:p>
        </w:tc>
        <w:tc>
          <w:tcPr>
            <w:tcW w:w="1132" w:type="dxa"/>
            <w:tcBorders>
              <w:left w:val="nil"/>
              <w:right w:val="nil"/>
            </w:tcBorders>
            <w:shd w:val="clear" w:color="auto" w:fill="auto"/>
            <w:noWrap/>
          </w:tcPr>
          <w:p w:rsidR="00514C25" w:rsidRPr="00393E59" w:rsidRDefault="00C84198" w:rsidP="00156E18">
            <w:pPr>
              <w:pStyle w:val="a"/>
              <w:tabs>
                <w:tab w:val="right" w:pos="1152"/>
              </w:tabs>
              <w:spacing w:line="22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110" w:type="dxa"/>
            <w:tcBorders>
              <w:left w:val="nil"/>
              <w:right w:val="nil"/>
            </w:tcBorders>
            <w:shd w:val="clear" w:color="auto" w:fill="auto"/>
            <w:noWrap/>
            <w:vAlign w:val="center"/>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rsidR="00514C25" w:rsidRPr="00393E59" w:rsidRDefault="00C84198" w:rsidP="00156E18">
            <w:pPr>
              <w:spacing w:line="22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88" w:type="dxa"/>
            <w:tcBorders>
              <w:left w:val="nil"/>
              <w:right w:val="nil"/>
            </w:tcBorders>
            <w:shd w:val="clear" w:color="auto" w:fill="auto"/>
            <w:noWrap/>
            <w:vAlign w:val="center"/>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1081" w:type="dxa"/>
            <w:tcBorders>
              <w:left w:val="nil"/>
              <w:right w:val="nil"/>
            </w:tcBorders>
            <w:shd w:val="clear" w:color="auto" w:fill="auto"/>
            <w:noWrap/>
          </w:tcPr>
          <w:p w:rsidR="00514C25" w:rsidRPr="00393E59" w:rsidRDefault="00C84198" w:rsidP="00156E18">
            <w:pPr>
              <w:pStyle w:val="a"/>
              <w:tabs>
                <w:tab w:val="right" w:pos="1152"/>
              </w:tabs>
              <w:spacing w:line="22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89" w:type="dxa"/>
            <w:tcBorders>
              <w:left w:val="nil"/>
              <w:right w:val="nil"/>
            </w:tcBorders>
            <w:shd w:val="clear" w:color="auto" w:fill="auto"/>
            <w:noWrap/>
            <w:vAlign w:val="center"/>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1082" w:type="dxa"/>
            <w:tcBorders>
              <w:left w:val="nil"/>
              <w:right w:val="nil"/>
            </w:tcBorders>
            <w:shd w:val="clear" w:color="auto" w:fill="auto"/>
            <w:noWrap/>
          </w:tcPr>
          <w:p w:rsidR="00514C25" w:rsidRPr="00393E59" w:rsidRDefault="00C84198" w:rsidP="00156E18">
            <w:pPr>
              <w:spacing w:line="22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AA6200">
        <w:trPr>
          <w:trHeight w:val="72"/>
        </w:trPr>
        <w:tc>
          <w:tcPr>
            <w:tcW w:w="4140" w:type="dxa"/>
            <w:tcBorders>
              <w:left w:val="nil"/>
              <w:right w:val="nil"/>
            </w:tcBorders>
            <w:shd w:val="clear" w:color="auto" w:fill="auto"/>
            <w:vAlign w:val="bottom"/>
          </w:tcPr>
          <w:p w:rsidR="00514C25" w:rsidRPr="00393E59" w:rsidRDefault="00514C25" w:rsidP="004F1CDA">
            <w:pPr>
              <w:spacing w:line="220" w:lineRule="exact"/>
              <w:rPr>
                <w:rFonts w:ascii="Times New Roman" w:hAnsi="Times New Roman" w:cs="Times New Roman"/>
                <w:sz w:val="18"/>
                <w:szCs w:val="18"/>
              </w:rPr>
            </w:pPr>
          </w:p>
        </w:tc>
        <w:tc>
          <w:tcPr>
            <w:tcW w:w="1132" w:type="dxa"/>
            <w:tcBorders>
              <w:left w:val="nil"/>
              <w:right w:val="nil"/>
            </w:tcBorders>
            <w:shd w:val="clear" w:color="auto" w:fill="auto"/>
            <w:noWrap/>
          </w:tcPr>
          <w:p w:rsidR="00514C25" w:rsidRPr="00393E59" w:rsidRDefault="00514C25" w:rsidP="00AA6200">
            <w:pPr>
              <w:pStyle w:val="a"/>
              <w:tabs>
                <w:tab w:val="right" w:pos="1152"/>
              </w:tabs>
              <w:spacing w:line="220" w:lineRule="exact"/>
              <w:ind w:right="-72"/>
              <w:jc w:val="center"/>
              <w:rPr>
                <w:rFonts w:ascii="Times New Roman" w:hAnsi="Times New Roman" w:cs="Times New Roman"/>
                <w:b/>
                <w:bCs/>
                <w:snapToGrid w:val="0"/>
                <w:sz w:val="18"/>
                <w:szCs w:val="18"/>
                <w:lang w:eastAsia="th-TH"/>
              </w:rPr>
            </w:pPr>
          </w:p>
        </w:tc>
        <w:tc>
          <w:tcPr>
            <w:tcW w:w="110" w:type="dxa"/>
            <w:tcBorders>
              <w:left w:val="nil"/>
              <w:right w:val="nil"/>
            </w:tcBorders>
            <w:shd w:val="clear" w:color="auto" w:fill="auto"/>
            <w:noWrap/>
            <w:vAlign w:val="center"/>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rsidR="00514C25" w:rsidRPr="00393E59" w:rsidRDefault="00514C25" w:rsidP="00AA6200">
            <w:pPr>
              <w:spacing w:line="220" w:lineRule="exact"/>
              <w:jc w:val="center"/>
              <w:rPr>
                <w:rFonts w:ascii="Times New Roman" w:hAnsi="Times New Roman" w:cs="Times New Roman"/>
                <w:b/>
                <w:bCs/>
                <w:sz w:val="18"/>
                <w:szCs w:val="18"/>
              </w:rPr>
            </w:pPr>
          </w:p>
        </w:tc>
        <w:tc>
          <w:tcPr>
            <w:tcW w:w="88" w:type="dxa"/>
            <w:tcBorders>
              <w:left w:val="nil"/>
              <w:right w:val="nil"/>
            </w:tcBorders>
            <w:shd w:val="clear" w:color="auto" w:fill="auto"/>
            <w:noWrap/>
            <w:vAlign w:val="center"/>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1081" w:type="dxa"/>
            <w:tcBorders>
              <w:left w:val="nil"/>
              <w:right w:val="nil"/>
            </w:tcBorders>
            <w:shd w:val="clear" w:color="auto" w:fill="auto"/>
            <w:noWrap/>
          </w:tcPr>
          <w:p w:rsidR="00514C25" w:rsidRPr="00393E59" w:rsidRDefault="00514C25" w:rsidP="00AA6200">
            <w:pPr>
              <w:pStyle w:val="a"/>
              <w:tabs>
                <w:tab w:val="decimal" w:pos="960"/>
              </w:tabs>
              <w:spacing w:line="220" w:lineRule="exact"/>
              <w:ind w:right="-72"/>
              <w:rPr>
                <w:rFonts w:ascii="Times New Roman" w:hAnsi="Times New Roman" w:cs="Times New Roman"/>
                <w:snapToGrid w:val="0"/>
                <w:sz w:val="18"/>
                <w:szCs w:val="18"/>
                <w:lang w:eastAsia="th-TH"/>
              </w:rPr>
            </w:pPr>
          </w:p>
        </w:tc>
        <w:tc>
          <w:tcPr>
            <w:tcW w:w="89" w:type="dxa"/>
            <w:tcBorders>
              <w:left w:val="nil"/>
              <w:right w:val="nil"/>
            </w:tcBorders>
            <w:shd w:val="clear" w:color="auto" w:fill="auto"/>
            <w:noWrap/>
            <w:vAlign w:val="center"/>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1082" w:type="dxa"/>
            <w:tcBorders>
              <w:left w:val="nil"/>
              <w:right w:val="nil"/>
            </w:tcBorders>
            <w:shd w:val="clear" w:color="auto" w:fill="auto"/>
            <w:noWrap/>
          </w:tcPr>
          <w:p w:rsidR="00514C25" w:rsidRPr="00393E59" w:rsidRDefault="00514C25" w:rsidP="00AA6200">
            <w:pPr>
              <w:pStyle w:val="a"/>
              <w:tabs>
                <w:tab w:val="decimal" w:pos="960"/>
              </w:tabs>
              <w:spacing w:line="220" w:lineRule="exact"/>
              <w:ind w:right="-72"/>
              <w:rPr>
                <w:rFonts w:ascii="Times New Roman" w:hAnsi="Times New Roman" w:cs="Times New Roman"/>
                <w:snapToGrid w:val="0"/>
                <w:sz w:val="18"/>
                <w:szCs w:val="18"/>
                <w:lang w:eastAsia="th-TH"/>
              </w:rPr>
            </w:pPr>
          </w:p>
        </w:tc>
      </w:tr>
      <w:tr w:rsidR="00393E59" w:rsidRPr="00393E59" w:rsidTr="008A1445">
        <w:trPr>
          <w:trHeight w:val="72"/>
        </w:trPr>
        <w:tc>
          <w:tcPr>
            <w:tcW w:w="4140" w:type="dxa"/>
            <w:tcBorders>
              <w:left w:val="nil"/>
              <w:bottom w:val="nil"/>
              <w:right w:val="nil"/>
            </w:tcBorders>
            <w:shd w:val="clear" w:color="auto" w:fill="auto"/>
            <w:vAlign w:val="bottom"/>
          </w:tcPr>
          <w:p w:rsidR="007C4878" w:rsidRPr="00393E59" w:rsidRDefault="007C4878" w:rsidP="007C4878">
            <w:pPr>
              <w:spacing w:line="220" w:lineRule="exact"/>
              <w:rPr>
                <w:rFonts w:ascii="Times New Roman" w:hAnsi="Times New Roman" w:cs="Times New Roman"/>
                <w:sz w:val="18"/>
                <w:szCs w:val="18"/>
              </w:rPr>
            </w:pPr>
            <w:r w:rsidRPr="00393E59">
              <w:rPr>
                <w:rFonts w:ascii="Times New Roman" w:hAnsi="Times New Roman" w:cs="Times New Roman"/>
                <w:sz w:val="18"/>
                <w:szCs w:val="18"/>
              </w:rPr>
              <w:t>Change in land and project under development</w:t>
            </w:r>
          </w:p>
        </w:tc>
        <w:tc>
          <w:tcPr>
            <w:tcW w:w="1132" w:type="dxa"/>
            <w:tcBorders>
              <w:left w:val="nil"/>
              <w:bottom w:val="nil"/>
              <w:right w:val="nil"/>
            </w:tcBorders>
            <w:shd w:val="clear" w:color="auto" w:fill="auto"/>
            <w:noWrap/>
          </w:tcPr>
          <w:p w:rsidR="007C4878" w:rsidRPr="00393E59" w:rsidRDefault="007C4878" w:rsidP="007C4878">
            <w:pPr>
              <w:tabs>
                <w:tab w:val="decimal" w:pos="1020"/>
              </w:tabs>
              <w:rPr>
                <w:rFonts w:ascii="Times New Roman" w:eastAsia="Calibri" w:hAnsi="Times New Roman" w:cs="Times New Roman"/>
                <w:sz w:val="18"/>
                <w:szCs w:val="18"/>
              </w:rPr>
            </w:pP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1</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443</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423</w:t>
            </w:r>
            <w:r w:rsidRPr="00393E59">
              <w:rPr>
                <w:rFonts w:ascii="Times New Roman" w:eastAsia="Calibri" w:hAnsi="Times New Roman" w:cs="Times New Roman"/>
                <w:sz w:val="18"/>
                <w:szCs w:val="18"/>
              </w:rPr>
              <w:t>)</w:t>
            </w:r>
          </w:p>
        </w:tc>
        <w:tc>
          <w:tcPr>
            <w:tcW w:w="110" w:type="dxa"/>
            <w:tcBorders>
              <w:left w:val="nil"/>
              <w:bottom w:val="nil"/>
              <w:right w:val="nil"/>
            </w:tcBorders>
            <w:shd w:val="clear" w:color="auto" w:fill="auto"/>
            <w:noWrap/>
            <w:vAlign w:val="center"/>
          </w:tcPr>
          <w:p w:rsidR="007C4878" w:rsidRPr="00393E59" w:rsidRDefault="007C4878" w:rsidP="007C4878">
            <w:pPr>
              <w:autoSpaceDE/>
              <w:autoSpaceDN/>
              <w:adjustRightInd/>
              <w:spacing w:line="22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tcPr>
          <w:p w:rsidR="007C4878" w:rsidRPr="00393E59" w:rsidRDefault="00C84198" w:rsidP="007C4878">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3</w:t>
            </w:r>
            <w:r w:rsidR="007C4878" w:rsidRPr="00393E59">
              <w:rPr>
                <w:rFonts w:ascii="Times New Roman" w:eastAsia="Calibri" w:hAnsi="Times New Roman" w:cs="Times New Roman"/>
                <w:sz w:val="18"/>
                <w:szCs w:val="18"/>
              </w:rPr>
              <w:t>,</w:t>
            </w:r>
            <w:r w:rsidRPr="00C84198">
              <w:rPr>
                <w:rFonts w:ascii="Times New Roman" w:eastAsia="Calibri" w:hAnsi="Times New Roman"/>
                <w:sz w:val="18"/>
                <w:szCs w:val="18"/>
              </w:rPr>
              <w:t>248</w:t>
            </w:r>
            <w:r w:rsidR="007C4878" w:rsidRPr="00393E59">
              <w:rPr>
                <w:rFonts w:ascii="Times New Roman" w:eastAsia="Calibri" w:hAnsi="Times New Roman" w:cs="Times New Roman"/>
                <w:sz w:val="18"/>
                <w:szCs w:val="18"/>
              </w:rPr>
              <w:t>,</w:t>
            </w:r>
            <w:r w:rsidRPr="00C84198">
              <w:rPr>
                <w:rFonts w:ascii="Times New Roman" w:eastAsia="Calibri" w:hAnsi="Times New Roman"/>
                <w:sz w:val="18"/>
                <w:szCs w:val="18"/>
              </w:rPr>
              <w:t>726</w:t>
            </w:r>
          </w:p>
        </w:tc>
        <w:tc>
          <w:tcPr>
            <w:tcW w:w="88" w:type="dxa"/>
            <w:tcBorders>
              <w:left w:val="nil"/>
              <w:bottom w:val="nil"/>
              <w:right w:val="nil"/>
            </w:tcBorders>
            <w:shd w:val="clear" w:color="auto" w:fill="auto"/>
            <w:noWrap/>
            <w:vAlign w:val="center"/>
          </w:tcPr>
          <w:p w:rsidR="007C4878" w:rsidRPr="00393E59" w:rsidRDefault="007C4878" w:rsidP="007C4878">
            <w:pPr>
              <w:autoSpaceDE/>
              <w:autoSpaceDN/>
              <w:adjustRightInd/>
              <w:spacing w:line="220" w:lineRule="exact"/>
              <w:jc w:val="center"/>
              <w:rPr>
                <w:rFonts w:ascii="Times New Roman" w:hAnsi="Times New Roman" w:cs="Times New Roman"/>
                <w:sz w:val="18"/>
                <w:szCs w:val="18"/>
              </w:rPr>
            </w:pPr>
          </w:p>
        </w:tc>
        <w:tc>
          <w:tcPr>
            <w:tcW w:w="1081" w:type="dxa"/>
            <w:tcBorders>
              <w:left w:val="nil"/>
              <w:bottom w:val="nil"/>
              <w:right w:val="nil"/>
            </w:tcBorders>
            <w:shd w:val="clear" w:color="auto" w:fill="auto"/>
            <w:noWrap/>
          </w:tcPr>
          <w:p w:rsidR="007C4878" w:rsidRPr="00393E59" w:rsidRDefault="007C4878" w:rsidP="007C4878">
            <w:pPr>
              <w:tabs>
                <w:tab w:val="decimal" w:pos="1020"/>
              </w:tabs>
              <w:rPr>
                <w:rFonts w:ascii="Times New Roman" w:eastAsia="Calibri" w:hAnsi="Times New Roman" w:cs="Times New Roman"/>
                <w:sz w:val="18"/>
                <w:szCs w:val="18"/>
              </w:rPr>
            </w:pP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2</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241</w:t>
            </w:r>
            <w:r w:rsidRPr="00393E59">
              <w:rPr>
                <w:rFonts w:ascii="Times New Roman" w:eastAsia="Calibri" w:hAnsi="Times New Roman" w:cs="Times New Roman"/>
                <w:sz w:val="18"/>
                <w:szCs w:val="18"/>
              </w:rPr>
              <w:t>,</w:t>
            </w:r>
            <w:r w:rsidR="00C84198" w:rsidRPr="00C84198">
              <w:rPr>
                <w:rFonts w:ascii="Times New Roman" w:eastAsia="Calibri" w:hAnsi="Times New Roman"/>
                <w:sz w:val="18"/>
                <w:szCs w:val="18"/>
              </w:rPr>
              <w:t>285</w:t>
            </w:r>
            <w:r w:rsidRPr="00393E59">
              <w:rPr>
                <w:rFonts w:ascii="Times New Roman" w:eastAsia="Calibri" w:hAnsi="Times New Roman" w:cs="Times New Roman"/>
                <w:sz w:val="18"/>
                <w:szCs w:val="18"/>
              </w:rPr>
              <w:t>)</w:t>
            </w:r>
          </w:p>
        </w:tc>
        <w:tc>
          <w:tcPr>
            <w:tcW w:w="89" w:type="dxa"/>
            <w:tcBorders>
              <w:left w:val="nil"/>
              <w:bottom w:val="nil"/>
              <w:right w:val="nil"/>
            </w:tcBorders>
            <w:shd w:val="clear" w:color="auto" w:fill="auto"/>
            <w:noWrap/>
            <w:vAlign w:val="center"/>
          </w:tcPr>
          <w:p w:rsidR="007C4878" w:rsidRPr="00393E59" w:rsidRDefault="007C4878" w:rsidP="007C4878">
            <w:pPr>
              <w:autoSpaceDE/>
              <w:autoSpaceDN/>
              <w:adjustRightInd/>
              <w:spacing w:line="220" w:lineRule="exact"/>
              <w:jc w:val="center"/>
              <w:rPr>
                <w:rFonts w:ascii="Times New Roman" w:hAnsi="Times New Roman" w:cs="Times New Roman"/>
                <w:sz w:val="18"/>
                <w:szCs w:val="18"/>
              </w:rPr>
            </w:pPr>
          </w:p>
        </w:tc>
        <w:tc>
          <w:tcPr>
            <w:tcW w:w="1082" w:type="dxa"/>
            <w:tcBorders>
              <w:left w:val="nil"/>
              <w:bottom w:val="nil"/>
              <w:right w:val="nil"/>
            </w:tcBorders>
            <w:shd w:val="clear" w:color="auto" w:fill="auto"/>
            <w:noWrap/>
          </w:tcPr>
          <w:p w:rsidR="007C4878" w:rsidRPr="00393E59" w:rsidRDefault="00C84198" w:rsidP="007C4878">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1</w:t>
            </w:r>
            <w:r w:rsidR="007C4878"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495</w:t>
            </w:r>
            <w:r w:rsidR="007C4878"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115</w:t>
            </w:r>
          </w:p>
        </w:tc>
      </w:tr>
      <w:tr w:rsidR="00393E59" w:rsidRPr="00393E59" w:rsidTr="008A1445">
        <w:trPr>
          <w:trHeight w:val="72"/>
        </w:trPr>
        <w:tc>
          <w:tcPr>
            <w:tcW w:w="4140" w:type="dxa"/>
            <w:tcBorders>
              <w:top w:val="nil"/>
              <w:left w:val="nil"/>
              <w:bottom w:val="nil"/>
              <w:right w:val="nil"/>
            </w:tcBorders>
            <w:shd w:val="clear" w:color="auto" w:fill="auto"/>
            <w:vAlign w:val="bottom"/>
          </w:tcPr>
          <w:p w:rsidR="007C4878" w:rsidRPr="00393E59" w:rsidRDefault="007C4878" w:rsidP="007C4878">
            <w:pPr>
              <w:spacing w:line="220" w:lineRule="exact"/>
              <w:rPr>
                <w:rFonts w:ascii="Times New Roman" w:hAnsi="Times New Roman" w:cs="Times New Roman"/>
                <w:sz w:val="18"/>
                <w:szCs w:val="18"/>
              </w:rPr>
            </w:pPr>
            <w:r w:rsidRPr="00393E59">
              <w:rPr>
                <w:rFonts w:ascii="Times New Roman" w:hAnsi="Times New Roman" w:cs="Times New Roman"/>
                <w:sz w:val="18"/>
                <w:szCs w:val="18"/>
              </w:rPr>
              <w:t>Change in finished goods</w:t>
            </w:r>
          </w:p>
        </w:tc>
        <w:tc>
          <w:tcPr>
            <w:tcW w:w="1132" w:type="dxa"/>
            <w:tcBorders>
              <w:top w:val="nil"/>
              <w:left w:val="nil"/>
              <w:bottom w:val="nil"/>
              <w:right w:val="nil"/>
            </w:tcBorders>
            <w:shd w:val="clear" w:color="auto" w:fill="auto"/>
            <w:noWrap/>
          </w:tcPr>
          <w:p w:rsidR="007C4878" w:rsidRPr="00393E59" w:rsidRDefault="00C84198" w:rsidP="007C4878">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1</w:t>
            </w:r>
            <w:r w:rsidR="007C4878" w:rsidRPr="00393E59">
              <w:rPr>
                <w:rFonts w:ascii="Times New Roman" w:eastAsia="Calibri" w:hAnsi="Times New Roman" w:cs="Times New Roman"/>
                <w:sz w:val="18"/>
                <w:szCs w:val="18"/>
              </w:rPr>
              <w:t>,</w:t>
            </w:r>
            <w:r w:rsidRPr="00C84198">
              <w:rPr>
                <w:rFonts w:ascii="Times New Roman" w:eastAsia="Calibri" w:hAnsi="Times New Roman"/>
                <w:sz w:val="18"/>
                <w:szCs w:val="18"/>
              </w:rPr>
              <w:t>291</w:t>
            </w:r>
            <w:r w:rsidR="007C4878" w:rsidRPr="00393E59">
              <w:rPr>
                <w:rFonts w:ascii="Times New Roman" w:eastAsia="Calibri" w:hAnsi="Times New Roman" w:cs="Times New Roman"/>
                <w:sz w:val="18"/>
                <w:szCs w:val="18"/>
              </w:rPr>
              <w:t>,</w:t>
            </w:r>
            <w:r w:rsidRPr="00C84198">
              <w:rPr>
                <w:rFonts w:ascii="Times New Roman" w:eastAsia="Calibri" w:hAnsi="Times New Roman"/>
                <w:sz w:val="18"/>
                <w:szCs w:val="18"/>
              </w:rPr>
              <w:t>637</w:t>
            </w:r>
          </w:p>
        </w:tc>
        <w:tc>
          <w:tcPr>
            <w:tcW w:w="110" w:type="dxa"/>
            <w:tcBorders>
              <w:top w:val="nil"/>
              <w:left w:val="nil"/>
              <w:bottom w:val="nil"/>
              <w:right w:val="nil"/>
            </w:tcBorders>
            <w:shd w:val="clear" w:color="auto" w:fill="auto"/>
            <w:noWrap/>
            <w:vAlign w:val="bottom"/>
          </w:tcPr>
          <w:p w:rsidR="007C4878" w:rsidRPr="00393E59" w:rsidRDefault="007C4878" w:rsidP="007C487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tcPr>
          <w:p w:rsidR="007C4878" w:rsidRPr="00393E59" w:rsidRDefault="00C84198" w:rsidP="007C4878">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12</w:t>
            </w:r>
            <w:r w:rsidR="007C4878" w:rsidRPr="00393E59">
              <w:rPr>
                <w:rFonts w:ascii="Times New Roman" w:eastAsia="Calibri" w:hAnsi="Times New Roman" w:cs="Times New Roman"/>
                <w:sz w:val="18"/>
                <w:szCs w:val="18"/>
              </w:rPr>
              <w:t>,</w:t>
            </w:r>
            <w:r w:rsidRPr="00C84198">
              <w:rPr>
                <w:rFonts w:ascii="Times New Roman" w:eastAsia="Calibri" w:hAnsi="Times New Roman"/>
                <w:sz w:val="18"/>
                <w:szCs w:val="18"/>
              </w:rPr>
              <w:t>383</w:t>
            </w:r>
          </w:p>
        </w:tc>
        <w:tc>
          <w:tcPr>
            <w:tcW w:w="88" w:type="dxa"/>
            <w:tcBorders>
              <w:top w:val="nil"/>
              <w:left w:val="nil"/>
              <w:bottom w:val="nil"/>
              <w:right w:val="nil"/>
            </w:tcBorders>
            <w:shd w:val="clear" w:color="auto" w:fill="auto"/>
            <w:noWrap/>
            <w:vAlign w:val="bottom"/>
          </w:tcPr>
          <w:p w:rsidR="007C4878" w:rsidRPr="00393E59" w:rsidRDefault="007C4878" w:rsidP="007C487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rsidR="007C4878" w:rsidRPr="00393E59" w:rsidRDefault="00C84198" w:rsidP="007C4878">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1</w:t>
            </w:r>
            <w:r w:rsidR="007C4878" w:rsidRPr="00393E59">
              <w:rPr>
                <w:rFonts w:ascii="Times New Roman" w:eastAsia="Calibri" w:hAnsi="Times New Roman" w:cs="Times New Roman"/>
                <w:sz w:val="18"/>
                <w:szCs w:val="18"/>
              </w:rPr>
              <w:t>,</w:t>
            </w:r>
            <w:r w:rsidRPr="00C84198">
              <w:rPr>
                <w:rFonts w:ascii="Times New Roman" w:eastAsia="Calibri" w:hAnsi="Times New Roman"/>
                <w:sz w:val="18"/>
                <w:szCs w:val="18"/>
              </w:rPr>
              <w:t>319</w:t>
            </w:r>
            <w:r w:rsidR="007C4878" w:rsidRPr="00393E59">
              <w:rPr>
                <w:rFonts w:ascii="Times New Roman" w:eastAsia="Calibri" w:hAnsi="Times New Roman" w:cs="Times New Roman"/>
                <w:sz w:val="18"/>
                <w:szCs w:val="18"/>
              </w:rPr>
              <w:t>,</w:t>
            </w:r>
            <w:r w:rsidRPr="00C84198">
              <w:rPr>
                <w:rFonts w:ascii="Times New Roman" w:eastAsia="Calibri" w:hAnsi="Times New Roman"/>
                <w:sz w:val="18"/>
                <w:szCs w:val="18"/>
              </w:rPr>
              <w:t>140</w:t>
            </w:r>
          </w:p>
        </w:tc>
        <w:tc>
          <w:tcPr>
            <w:tcW w:w="89" w:type="dxa"/>
            <w:tcBorders>
              <w:top w:val="nil"/>
              <w:left w:val="nil"/>
              <w:bottom w:val="nil"/>
              <w:right w:val="nil"/>
            </w:tcBorders>
            <w:shd w:val="clear" w:color="auto" w:fill="auto"/>
            <w:noWrap/>
            <w:vAlign w:val="bottom"/>
          </w:tcPr>
          <w:p w:rsidR="007C4878" w:rsidRPr="00393E59" w:rsidRDefault="007C4878" w:rsidP="007C487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tcPr>
          <w:p w:rsidR="007C4878" w:rsidRPr="00393E59" w:rsidRDefault="00C84198" w:rsidP="007C4878">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107</w:t>
            </w:r>
            <w:r w:rsidR="007C4878"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939</w:t>
            </w:r>
          </w:p>
        </w:tc>
      </w:tr>
      <w:tr w:rsidR="00393E59" w:rsidRPr="00393E59" w:rsidTr="00AA6200">
        <w:trPr>
          <w:trHeight w:val="72"/>
        </w:trPr>
        <w:tc>
          <w:tcPr>
            <w:tcW w:w="4140" w:type="dxa"/>
            <w:tcBorders>
              <w:top w:val="nil"/>
              <w:left w:val="nil"/>
              <w:bottom w:val="nil"/>
              <w:right w:val="nil"/>
            </w:tcBorders>
            <w:shd w:val="clear" w:color="auto" w:fill="auto"/>
            <w:vAlign w:val="bottom"/>
          </w:tcPr>
          <w:p w:rsidR="00A8024F" w:rsidRPr="00393E59" w:rsidRDefault="00A8024F" w:rsidP="00A8024F">
            <w:pPr>
              <w:spacing w:line="220" w:lineRule="exact"/>
              <w:rPr>
                <w:rFonts w:ascii="Times New Roman" w:hAnsi="Times New Roman" w:cs="Times New Roman"/>
                <w:sz w:val="18"/>
                <w:szCs w:val="18"/>
              </w:rPr>
            </w:pPr>
            <w:r w:rsidRPr="00393E59">
              <w:rPr>
                <w:rFonts w:ascii="Times New Roman" w:hAnsi="Times New Roman" w:cs="Times New Roman"/>
                <w:sz w:val="18"/>
                <w:szCs w:val="18"/>
              </w:rPr>
              <w:t>Employee benefit expenses</w:t>
            </w:r>
          </w:p>
        </w:tc>
        <w:tc>
          <w:tcPr>
            <w:tcW w:w="1132"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131</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263</w:t>
            </w:r>
          </w:p>
        </w:tc>
        <w:tc>
          <w:tcPr>
            <w:tcW w:w="110"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137</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650</w:t>
            </w:r>
          </w:p>
        </w:tc>
        <w:tc>
          <w:tcPr>
            <w:tcW w:w="88"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109</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518</w:t>
            </w:r>
          </w:p>
        </w:tc>
        <w:tc>
          <w:tcPr>
            <w:tcW w:w="89"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rsidR="00A8024F" w:rsidRPr="00393E59" w:rsidRDefault="00C84198" w:rsidP="00A8024F">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130</w:t>
            </w:r>
            <w:r w:rsidR="00A8024F"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600</w:t>
            </w:r>
          </w:p>
        </w:tc>
      </w:tr>
      <w:tr w:rsidR="00393E59" w:rsidRPr="00393E59" w:rsidTr="00AA6200">
        <w:trPr>
          <w:trHeight w:val="72"/>
        </w:trPr>
        <w:tc>
          <w:tcPr>
            <w:tcW w:w="4140" w:type="dxa"/>
            <w:tcBorders>
              <w:top w:val="nil"/>
              <w:left w:val="nil"/>
              <w:bottom w:val="nil"/>
              <w:right w:val="nil"/>
            </w:tcBorders>
            <w:shd w:val="clear" w:color="auto" w:fill="auto"/>
            <w:vAlign w:val="bottom"/>
          </w:tcPr>
          <w:p w:rsidR="00A8024F" w:rsidRPr="00393E59" w:rsidRDefault="00A8024F" w:rsidP="00A8024F">
            <w:pPr>
              <w:spacing w:line="220" w:lineRule="exact"/>
              <w:rPr>
                <w:rFonts w:ascii="Times New Roman" w:hAnsi="Times New Roman" w:cs="Times New Roman"/>
                <w:sz w:val="18"/>
                <w:szCs w:val="18"/>
              </w:rPr>
            </w:pPr>
            <w:r w:rsidRPr="00393E59">
              <w:rPr>
                <w:rFonts w:ascii="Times New Roman" w:hAnsi="Times New Roman" w:cs="Times New Roman"/>
                <w:sz w:val="18"/>
                <w:szCs w:val="18"/>
              </w:rPr>
              <w:t>Management remuneration</w:t>
            </w:r>
          </w:p>
        </w:tc>
        <w:tc>
          <w:tcPr>
            <w:tcW w:w="1132"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47</w:t>
            </w:r>
            <w:r w:rsidR="00961FA7" w:rsidRPr="00393E59">
              <w:rPr>
                <w:rFonts w:ascii="Times New Roman" w:eastAsia="Calibri" w:hAnsi="Times New Roman" w:cs="Times New Roman"/>
                <w:sz w:val="18"/>
                <w:szCs w:val="18"/>
              </w:rPr>
              <w:t>,</w:t>
            </w:r>
            <w:r w:rsidRPr="00C84198">
              <w:rPr>
                <w:rFonts w:ascii="Times New Roman" w:eastAsia="Calibri" w:hAnsi="Times New Roman"/>
                <w:sz w:val="18"/>
                <w:szCs w:val="18"/>
              </w:rPr>
              <w:t>470</w:t>
            </w:r>
          </w:p>
        </w:tc>
        <w:tc>
          <w:tcPr>
            <w:tcW w:w="110"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35</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897</w:t>
            </w:r>
          </w:p>
        </w:tc>
        <w:tc>
          <w:tcPr>
            <w:tcW w:w="88"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47</w:t>
            </w:r>
            <w:r w:rsidR="00961FA7" w:rsidRPr="00393E59">
              <w:rPr>
                <w:rFonts w:ascii="Times New Roman" w:eastAsia="Calibri" w:hAnsi="Times New Roman" w:cs="Times New Roman"/>
                <w:sz w:val="18"/>
                <w:szCs w:val="18"/>
              </w:rPr>
              <w:t>,</w:t>
            </w:r>
            <w:r w:rsidRPr="00C84198">
              <w:rPr>
                <w:rFonts w:ascii="Times New Roman" w:eastAsia="Calibri" w:hAnsi="Times New Roman"/>
                <w:sz w:val="18"/>
                <w:szCs w:val="18"/>
              </w:rPr>
              <w:t>470</w:t>
            </w:r>
          </w:p>
        </w:tc>
        <w:tc>
          <w:tcPr>
            <w:tcW w:w="89"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rsidR="00A8024F" w:rsidRPr="00393E59" w:rsidRDefault="00C84198" w:rsidP="00A8024F">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35</w:t>
            </w:r>
            <w:r w:rsidR="00A8024F"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897</w:t>
            </w:r>
          </w:p>
        </w:tc>
      </w:tr>
      <w:tr w:rsidR="00393E59" w:rsidRPr="00393E59" w:rsidTr="00AA6200">
        <w:trPr>
          <w:trHeight w:val="72"/>
        </w:trPr>
        <w:tc>
          <w:tcPr>
            <w:tcW w:w="4140" w:type="dxa"/>
            <w:tcBorders>
              <w:top w:val="nil"/>
              <w:left w:val="nil"/>
              <w:right w:val="nil"/>
            </w:tcBorders>
            <w:shd w:val="clear" w:color="auto" w:fill="auto"/>
            <w:vAlign w:val="bottom"/>
          </w:tcPr>
          <w:p w:rsidR="00A8024F" w:rsidRPr="00393E59" w:rsidRDefault="00A8024F" w:rsidP="00A8024F">
            <w:pPr>
              <w:spacing w:line="220" w:lineRule="exact"/>
              <w:rPr>
                <w:rFonts w:ascii="Times New Roman" w:hAnsi="Times New Roman" w:cs="Times New Roman"/>
                <w:sz w:val="18"/>
                <w:szCs w:val="18"/>
              </w:rPr>
            </w:pPr>
            <w:r w:rsidRPr="00393E59">
              <w:rPr>
                <w:rFonts w:ascii="Times New Roman" w:hAnsi="Times New Roman" w:cs="Times New Roman"/>
                <w:sz w:val="18"/>
                <w:szCs w:val="18"/>
              </w:rPr>
              <w:t>Consultant fee</w:t>
            </w:r>
          </w:p>
        </w:tc>
        <w:tc>
          <w:tcPr>
            <w:tcW w:w="1132" w:type="dxa"/>
            <w:tcBorders>
              <w:top w:val="nil"/>
              <w:left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3</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873</w:t>
            </w:r>
          </w:p>
        </w:tc>
        <w:tc>
          <w:tcPr>
            <w:tcW w:w="110" w:type="dxa"/>
            <w:tcBorders>
              <w:top w:val="nil"/>
              <w:left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5</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976</w:t>
            </w:r>
          </w:p>
        </w:tc>
        <w:tc>
          <w:tcPr>
            <w:tcW w:w="88" w:type="dxa"/>
            <w:tcBorders>
              <w:top w:val="nil"/>
              <w:left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3</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873</w:t>
            </w:r>
          </w:p>
        </w:tc>
        <w:tc>
          <w:tcPr>
            <w:tcW w:w="89" w:type="dxa"/>
            <w:tcBorders>
              <w:top w:val="nil"/>
              <w:left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rsidR="00A8024F" w:rsidRPr="00393E59" w:rsidRDefault="00C84198" w:rsidP="00A8024F">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5</w:t>
            </w:r>
            <w:r w:rsidR="00A8024F"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692</w:t>
            </w:r>
          </w:p>
        </w:tc>
      </w:tr>
      <w:tr w:rsidR="00393E59" w:rsidRPr="00393E59" w:rsidTr="00AA6200">
        <w:trPr>
          <w:trHeight w:val="72"/>
        </w:trPr>
        <w:tc>
          <w:tcPr>
            <w:tcW w:w="4140" w:type="dxa"/>
            <w:tcBorders>
              <w:top w:val="nil"/>
              <w:left w:val="nil"/>
              <w:bottom w:val="nil"/>
              <w:right w:val="nil"/>
            </w:tcBorders>
            <w:shd w:val="clear" w:color="auto" w:fill="auto"/>
            <w:vAlign w:val="bottom"/>
          </w:tcPr>
          <w:p w:rsidR="00A8024F" w:rsidRPr="00393E59" w:rsidRDefault="00A8024F" w:rsidP="00A8024F">
            <w:pPr>
              <w:spacing w:line="220" w:lineRule="exact"/>
              <w:rPr>
                <w:rFonts w:ascii="Times New Roman" w:hAnsi="Times New Roman" w:cs="Times New Roman"/>
                <w:sz w:val="18"/>
                <w:szCs w:val="18"/>
              </w:rPr>
            </w:pPr>
            <w:r w:rsidRPr="00393E59">
              <w:rPr>
                <w:rFonts w:ascii="Times New Roman" w:hAnsi="Times New Roman" w:cs="Times New Roman"/>
                <w:sz w:val="18"/>
                <w:szCs w:val="18"/>
              </w:rPr>
              <w:t>Public relation expenses</w:t>
            </w:r>
          </w:p>
        </w:tc>
        <w:tc>
          <w:tcPr>
            <w:tcW w:w="1132"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94</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008</w:t>
            </w:r>
          </w:p>
        </w:tc>
        <w:tc>
          <w:tcPr>
            <w:tcW w:w="110"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30</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778</w:t>
            </w:r>
          </w:p>
        </w:tc>
        <w:tc>
          <w:tcPr>
            <w:tcW w:w="88"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55</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405</w:t>
            </w:r>
          </w:p>
        </w:tc>
        <w:tc>
          <w:tcPr>
            <w:tcW w:w="89"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rsidR="00A8024F" w:rsidRPr="00393E59" w:rsidRDefault="00C84198" w:rsidP="00A8024F">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24</w:t>
            </w:r>
            <w:r w:rsidR="00A8024F"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143</w:t>
            </w:r>
          </w:p>
        </w:tc>
      </w:tr>
      <w:tr w:rsidR="00393E59" w:rsidRPr="00393E59" w:rsidTr="00AA6200">
        <w:trPr>
          <w:trHeight w:val="72"/>
        </w:trPr>
        <w:tc>
          <w:tcPr>
            <w:tcW w:w="4140" w:type="dxa"/>
            <w:tcBorders>
              <w:top w:val="nil"/>
              <w:left w:val="nil"/>
              <w:bottom w:val="nil"/>
              <w:right w:val="nil"/>
            </w:tcBorders>
            <w:shd w:val="clear" w:color="auto" w:fill="auto"/>
            <w:vAlign w:val="bottom"/>
          </w:tcPr>
          <w:p w:rsidR="00A8024F" w:rsidRPr="00393E59" w:rsidRDefault="00A8024F" w:rsidP="00A8024F">
            <w:pPr>
              <w:spacing w:line="220" w:lineRule="exact"/>
              <w:rPr>
                <w:rFonts w:ascii="Times New Roman" w:hAnsi="Times New Roman" w:cs="Times New Roman"/>
                <w:sz w:val="18"/>
                <w:szCs w:val="18"/>
              </w:rPr>
            </w:pPr>
            <w:r w:rsidRPr="00393E59">
              <w:rPr>
                <w:rFonts w:ascii="Times New Roman" w:hAnsi="Times New Roman" w:cs="Times New Roman"/>
                <w:sz w:val="18"/>
                <w:szCs w:val="18"/>
              </w:rPr>
              <w:t>Sale promotion expenses</w:t>
            </w:r>
          </w:p>
        </w:tc>
        <w:tc>
          <w:tcPr>
            <w:tcW w:w="1132"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55</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337</w:t>
            </w:r>
          </w:p>
        </w:tc>
        <w:tc>
          <w:tcPr>
            <w:tcW w:w="110"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26</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589</w:t>
            </w:r>
          </w:p>
        </w:tc>
        <w:tc>
          <w:tcPr>
            <w:tcW w:w="88"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32</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572</w:t>
            </w:r>
          </w:p>
        </w:tc>
        <w:tc>
          <w:tcPr>
            <w:tcW w:w="89"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rsidR="00A8024F" w:rsidRPr="00393E59" w:rsidRDefault="00C84198" w:rsidP="00A8024F">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16</w:t>
            </w:r>
            <w:r w:rsidR="00A8024F"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901</w:t>
            </w:r>
          </w:p>
        </w:tc>
      </w:tr>
      <w:tr w:rsidR="00393E59" w:rsidRPr="00393E59" w:rsidTr="00AA6200">
        <w:trPr>
          <w:trHeight w:val="135"/>
        </w:trPr>
        <w:tc>
          <w:tcPr>
            <w:tcW w:w="4140" w:type="dxa"/>
            <w:tcBorders>
              <w:top w:val="nil"/>
              <w:left w:val="nil"/>
              <w:bottom w:val="nil"/>
              <w:right w:val="nil"/>
            </w:tcBorders>
            <w:shd w:val="clear" w:color="auto" w:fill="auto"/>
            <w:vAlign w:val="bottom"/>
          </w:tcPr>
          <w:p w:rsidR="00A8024F" w:rsidRPr="00393E59" w:rsidRDefault="00A8024F" w:rsidP="00A8024F">
            <w:pPr>
              <w:spacing w:line="220" w:lineRule="exact"/>
              <w:rPr>
                <w:rFonts w:ascii="Times New Roman" w:hAnsi="Times New Roman" w:cs="Times New Roman"/>
                <w:sz w:val="18"/>
                <w:szCs w:val="18"/>
              </w:rPr>
            </w:pPr>
            <w:r w:rsidRPr="00393E59">
              <w:rPr>
                <w:rFonts w:ascii="Times New Roman" w:hAnsi="Times New Roman" w:cs="Times New Roman"/>
                <w:sz w:val="18"/>
                <w:szCs w:val="18"/>
              </w:rPr>
              <w:t>Commission expenses</w:t>
            </w:r>
          </w:p>
        </w:tc>
        <w:tc>
          <w:tcPr>
            <w:tcW w:w="1132"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158</w:t>
            </w:r>
            <w:r w:rsidR="00745F3D" w:rsidRPr="00393E59">
              <w:rPr>
                <w:rFonts w:ascii="Times New Roman" w:eastAsia="Calibri" w:hAnsi="Times New Roman" w:cs="Times New Roman"/>
                <w:sz w:val="18"/>
                <w:szCs w:val="18"/>
              </w:rPr>
              <w:t>,</w:t>
            </w:r>
            <w:r w:rsidRPr="00C84198">
              <w:rPr>
                <w:rFonts w:ascii="Times New Roman" w:eastAsia="Calibri" w:hAnsi="Times New Roman"/>
                <w:sz w:val="18"/>
                <w:szCs w:val="18"/>
              </w:rPr>
              <w:t>140</w:t>
            </w:r>
          </w:p>
        </w:tc>
        <w:tc>
          <w:tcPr>
            <w:tcW w:w="110"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100</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258</w:t>
            </w:r>
          </w:p>
        </w:tc>
        <w:tc>
          <w:tcPr>
            <w:tcW w:w="88"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112</w:t>
            </w:r>
            <w:r w:rsidR="00745F3D" w:rsidRPr="00393E59">
              <w:rPr>
                <w:rFonts w:ascii="Times New Roman" w:eastAsia="Calibri" w:hAnsi="Times New Roman" w:cs="Times New Roman"/>
                <w:sz w:val="18"/>
                <w:szCs w:val="18"/>
              </w:rPr>
              <w:t>,</w:t>
            </w:r>
            <w:r w:rsidRPr="00C84198">
              <w:rPr>
                <w:rFonts w:ascii="Times New Roman" w:eastAsia="Calibri" w:hAnsi="Times New Roman"/>
                <w:sz w:val="18"/>
                <w:szCs w:val="18"/>
              </w:rPr>
              <w:t>441</w:t>
            </w:r>
          </w:p>
        </w:tc>
        <w:tc>
          <w:tcPr>
            <w:tcW w:w="89"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rsidR="00A8024F" w:rsidRPr="00393E59" w:rsidRDefault="00C84198" w:rsidP="00A8024F">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95</w:t>
            </w:r>
            <w:r w:rsidR="00A8024F"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947</w:t>
            </w:r>
          </w:p>
        </w:tc>
      </w:tr>
      <w:tr w:rsidR="00393E59" w:rsidRPr="00393E59" w:rsidTr="00AA6200">
        <w:trPr>
          <w:trHeight w:val="72"/>
        </w:trPr>
        <w:tc>
          <w:tcPr>
            <w:tcW w:w="4140" w:type="dxa"/>
            <w:tcBorders>
              <w:top w:val="nil"/>
              <w:left w:val="nil"/>
              <w:bottom w:val="nil"/>
              <w:right w:val="nil"/>
            </w:tcBorders>
            <w:shd w:val="clear" w:color="auto" w:fill="auto"/>
            <w:vAlign w:val="bottom"/>
          </w:tcPr>
          <w:p w:rsidR="00A8024F" w:rsidRPr="00393E59" w:rsidRDefault="00A8024F" w:rsidP="00A8024F">
            <w:pPr>
              <w:spacing w:line="220" w:lineRule="exact"/>
              <w:rPr>
                <w:rFonts w:ascii="Times New Roman" w:hAnsi="Times New Roman" w:cs="Times New Roman"/>
                <w:sz w:val="18"/>
                <w:szCs w:val="18"/>
              </w:rPr>
            </w:pPr>
            <w:r w:rsidRPr="00393E59">
              <w:rPr>
                <w:rFonts w:ascii="Times New Roman" w:hAnsi="Times New Roman" w:cs="Times New Roman"/>
                <w:sz w:val="18"/>
                <w:szCs w:val="18"/>
              </w:rPr>
              <w:t>Rental expenses and service expense</w:t>
            </w:r>
          </w:p>
        </w:tc>
        <w:tc>
          <w:tcPr>
            <w:tcW w:w="1132"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2</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860</w:t>
            </w:r>
          </w:p>
        </w:tc>
        <w:tc>
          <w:tcPr>
            <w:tcW w:w="110"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2</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913</w:t>
            </w:r>
          </w:p>
        </w:tc>
        <w:tc>
          <w:tcPr>
            <w:tcW w:w="88"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2</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392</w:t>
            </w:r>
          </w:p>
        </w:tc>
        <w:tc>
          <w:tcPr>
            <w:tcW w:w="89"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rsidR="00A8024F" w:rsidRPr="00393E59" w:rsidRDefault="00C84198" w:rsidP="00A8024F">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2</w:t>
            </w:r>
            <w:r w:rsidR="00A8024F"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058</w:t>
            </w:r>
          </w:p>
        </w:tc>
      </w:tr>
      <w:tr w:rsidR="00393E59" w:rsidRPr="00393E59" w:rsidTr="00BA0A13">
        <w:trPr>
          <w:trHeight w:val="72"/>
        </w:trPr>
        <w:tc>
          <w:tcPr>
            <w:tcW w:w="4140" w:type="dxa"/>
            <w:tcBorders>
              <w:top w:val="nil"/>
              <w:left w:val="nil"/>
              <w:bottom w:val="nil"/>
              <w:right w:val="nil"/>
            </w:tcBorders>
            <w:shd w:val="clear" w:color="auto" w:fill="auto"/>
            <w:vAlign w:val="bottom"/>
          </w:tcPr>
          <w:p w:rsidR="005D370E" w:rsidRPr="00393E59" w:rsidRDefault="005D370E" w:rsidP="005D370E">
            <w:pPr>
              <w:spacing w:line="220" w:lineRule="exact"/>
              <w:rPr>
                <w:rFonts w:ascii="Times New Roman" w:hAnsi="Times New Roman" w:cs="Times New Roman"/>
                <w:sz w:val="18"/>
                <w:szCs w:val="18"/>
              </w:rPr>
            </w:pPr>
            <w:r w:rsidRPr="00393E59">
              <w:rPr>
                <w:rFonts w:ascii="Times New Roman" w:hAnsi="Times New Roman" w:cs="Times New Roman"/>
                <w:sz w:val="18"/>
                <w:szCs w:val="18"/>
              </w:rPr>
              <w:t>Depreciation</w:t>
            </w:r>
          </w:p>
        </w:tc>
        <w:tc>
          <w:tcPr>
            <w:tcW w:w="1132" w:type="dxa"/>
            <w:tcBorders>
              <w:top w:val="nil"/>
              <w:left w:val="nil"/>
              <w:bottom w:val="nil"/>
              <w:right w:val="nil"/>
            </w:tcBorders>
            <w:shd w:val="clear" w:color="auto" w:fill="auto"/>
            <w:noWrap/>
          </w:tcPr>
          <w:p w:rsidR="005D370E" w:rsidRPr="00393E59" w:rsidRDefault="00C84198" w:rsidP="005D370E">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53</w:t>
            </w:r>
            <w:r w:rsidR="005D370E" w:rsidRPr="00393E59">
              <w:rPr>
                <w:rFonts w:ascii="Times New Roman" w:eastAsia="Calibri" w:hAnsi="Times New Roman" w:cs="Times New Roman"/>
                <w:sz w:val="18"/>
                <w:szCs w:val="18"/>
              </w:rPr>
              <w:t>,</w:t>
            </w:r>
            <w:r w:rsidRPr="00C84198">
              <w:rPr>
                <w:rFonts w:ascii="Times New Roman" w:eastAsia="Calibri" w:hAnsi="Times New Roman"/>
                <w:sz w:val="18"/>
                <w:szCs w:val="18"/>
              </w:rPr>
              <w:t>569</w:t>
            </w:r>
          </w:p>
        </w:tc>
        <w:tc>
          <w:tcPr>
            <w:tcW w:w="110" w:type="dxa"/>
            <w:tcBorders>
              <w:top w:val="nil"/>
              <w:left w:val="nil"/>
              <w:bottom w:val="nil"/>
              <w:right w:val="nil"/>
            </w:tcBorders>
            <w:shd w:val="clear" w:color="auto" w:fill="auto"/>
            <w:noWrap/>
          </w:tcPr>
          <w:p w:rsidR="005D370E" w:rsidRPr="00393E59" w:rsidRDefault="005D370E" w:rsidP="005D370E">
            <w:pPr>
              <w:tabs>
                <w:tab w:val="decimal" w:pos="1020"/>
              </w:tabs>
              <w:rPr>
                <w:rFonts w:ascii="Times New Roman" w:eastAsia="Calibri" w:hAnsi="Times New Roman" w:cs="Times New Roman"/>
                <w:sz w:val="18"/>
                <w:szCs w:val="18"/>
              </w:rPr>
            </w:pPr>
          </w:p>
        </w:tc>
        <w:tc>
          <w:tcPr>
            <w:tcW w:w="1080" w:type="dxa"/>
            <w:tcBorders>
              <w:top w:val="nil"/>
              <w:left w:val="nil"/>
              <w:bottom w:val="nil"/>
              <w:right w:val="nil"/>
            </w:tcBorders>
            <w:shd w:val="clear" w:color="auto" w:fill="auto"/>
            <w:noWrap/>
          </w:tcPr>
          <w:p w:rsidR="005D370E" w:rsidRPr="00393E59" w:rsidRDefault="00C84198" w:rsidP="005D370E">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46</w:t>
            </w:r>
            <w:r w:rsidR="005D370E" w:rsidRPr="00393E59">
              <w:rPr>
                <w:rFonts w:ascii="Times New Roman" w:eastAsia="Calibri" w:hAnsi="Times New Roman" w:cs="Times New Roman"/>
                <w:sz w:val="18"/>
                <w:szCs w:val="18"/>
              </w:rPr>
              <w:t>,</w:t>
            </w:r>
            <w:r w:rsidRPr="00C84198">
              <w:rPr>
                <w:rFonts w:ascii="Times New Roman" w:eastAsia="Calibri" w:hAnsi="Times New Roman"/>
                <w:sz w:val="18"/>
                <w:szCs w:val="18"/>
              </w:rPr>
              <w:t>131</w:t>
            </w:r>
          </w:p>
        </w:tc>
        <w:tc>
          <w:tcPr>
            <w:tcW w:w="88" w:type="dxa"/>
            <w:tcBorders>
              <w:top w:val="nil"/>
              <w:left w:val="nil"/>
              <w:bottom w:val="nil"/>
              <w:right w:val="nil"/>
            </w:tcBorders>
            <w:shd w:val="clear" w:color="auto" w:fill="auto"/>
            <w:noWrap/>
          </w:tcPr>
          <w:p w:rsidR="005D370E" w:rsidRPr="00393E59" w:rsidRDefault="005D370E" w:rsidP="005D370E">
            <w:pPr>
              <w:tabs>
                <w:tab w:val="decimal" w:pos="1020"/>
              </w:tabs>
              <w:rPr>
                <w:rFonts w:ascii="Times New Roman" w:eastAsia="Calibri" w:hAnsi="Times New Roman" w:cs="Times New Roman"/>
                <w:sz w:val="18"/>
                <w:szCs w:val="18"/>
              </w:rPr>
            </w:pPr>
          </w:p>
        </w:tc>
        <w:tc>
          <w:tcPr>
            <w:tcW w:w="1081" w:type="dxa"/>
            <w:tcBorders>
              <w:top w:val="nil"/>
              <w:left w:val="nil"/>
              <w:bottom w:val="nil"/>
              <w:right w:val="nil"/>
            </w:tcBorders>
            <w:shd w:val="clear" w:color="auto" w:fill="auto"/>
            <w:noWrap/>
          </w:tcPr>
          <w:p w:rsidR="005D370E" w:rsidRPr="00393E59" w:rsidRDefault="00C84198" w:rsidP="005D370E">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33</w:t>
            </w:r>
            <w:r w:rsidR="005D370E" w:rsidRPr="00393E59">
              <w:rPr>
                <w:rFonts w:ascii="Times New Roman" w:eastAsia="Calibri" w:hAnsi="Times New Roman" w:cs="Times New Roman"/>
                <w:sz w:val="18"/>
                <w:szCs w:val="18"/>
              </w:rPr>
              <w:t>,</w:t>
            </w:r>
            <w:r w:rsidRPr="00C84198">
              <w:rPr>
                <w:rFonts w:ascii="Times New Roman" w:eastAsia="Calibri" w:hAnsi="Times New Roman"/>
                <w:sz w:val="18"/>
                <w:szCs w:val="18"/>
              </w:rPr>
              <w:t>398</w:t>
            </w:r>
          </w:p>
        </w:tc>
        <w:tc>
          <w:tcPr>
            <w:tcW w:w="89" w:type="dxa"/>
            <w:tcBorders>
              <w:top w:val="nil"/>
              <w:left w:val="nil"/>
              <w:bottom w:val="nil"/>
              <w:right w:val="nil"/>
            </w:tcBorders>
            <w:shd w:val="clear" w:color="auto" w:fill="auto"/>
            <w:noWrap/>
          </w:tcPr>
          <w:p w:rsidR="005D370E" w:rsidRPr="00393E59" w:rsidRDefault="005D370E" w:rsidP="005D370E">
            <w:pPr>
              <w:tabs>
                <w:tab w:val="decimal" w:pos="1020"/>
              </w:tabs>
              <w:rPr>
                <w:rFonts w:ascii="Times New Roman" w:eastAsia="Calibri" w:hAnsi="Times New Roman" w:cs="Times New Roman"/>
                <w:sz w:val="18"/>
                <w:szCs w:val="18"/>
              </w:rPr>
            </w:pPr>
          </w:p>
        </w:tc>
        <w:tc>
          <w:tcPr>
            <w:tcW w:w="1082" w:type="dxa"/>
            <w:tcBorders>
              <w:top w:val="nil"/>
              <w:left w:val="nil"/>
              <w:bottom w:val="nil"/>
              <w:right w:val="nil"/>
            </w:tcBorders>
            <w:shd w:val="clear" w:color="auto" w:fill="auto"/>
            <w:noWrap/>
          </w:tcPr>
          <w:p w:rsidR="005D370E" w:rsidRPr="00393E59" w:rsidRDefault="00C84198" w:rsidP="005D370E">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21</w:t>
            </w:r>
            <w:r w:rsidR="005D370E" w:rsidRPr="00393E59">
              <w:rPr>
                <w:rFonts w:ascii="Times New Roman" w:eastAsia="Calibri" w:hAnsi="Times New Roman" w:cs="Times New Roman"/>
                <w:sz w:val="18"/>
                <w:szCs w:val="18"/>
              </w:rPr>
              <w:t>,</w:t>
            </w:r>
            <w:r w:rsidRPr="00C84198">
              <w:rPr>
                <w:rFonts w:ascii="Times New Roman" w:eastAsia="Calibri" w:hAnsi="Times New Roman"/>
                <w:sz w:val="18"/>
                <w:szCs w:val="18"/>
              </w:rPr>
              <w:t>121</w:t>
            </w:r>
          </w:p>
        </w:tc>
      </w:tr>
      <w:tr w:rsidR="00393E59" w:rsidRPr="00393E59" w:rsidTr="00AA6200">
        <w:trPr>
          <w:trHeight w:val="72"/>
        </w:trPr>
        <w:tc>
          <w:tcPr>
            <w:tcW w:w="4140" w:type="dxa"/>
            <w:tcBorders>
              <w:top w:val="nil"/>
              <w:left w:val="nil"/>
              <w:bottom w:val="nil"/>
              <w:right w:val="nil"/>
            </w:tcBorders>
            <w:shd w:val="clear" w:color="auto" w:fill="auto"/>
            <w:vAlign w:val="bottom"/>
          </w:tcPr>
          <w:p w:rsidR="00A8024F" w:rsidRPr="00393E59" w:rsidRDefault="00A8024F" w:rsidP="00A8024F">
            <w:pPr>
              <w:spacing w:line="220" w:lineRule="exact"/>
              <w:rPr>
                <w:rFonts w:ascii="Times New Roman" w:hAnsi="Times New Roman" w:cs="Times New Roman"/>
                <w:sz w:val="18"/>
                <w:szCs w:val="18"/>
              </w:rPr>
            </w:pPr>
            <w:r w:rsidRPr="00393E59">
              <w:rPr>
                <w:rFonts w:ascii="Times New Roman" w:hAnsi="Times New Roman" w:cs="Times New Roman"/>
                <w:sz w:val="18"/>
                <w:szCs w:val="18"/>
              </w:rPr>
              <w:t>Amortization</w:t>
            </w:r>
          </w:p>
        </w:tc>
        <w:tc>
          <w:tcPr>
            <w:tcW w:w="1132"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820</w:t>
            </w:r>
          </w:p>
        </w:tc>
        <w:tc>
          <w:tcPr>
            <w:tcW w:w="110"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718</w:t>
            </w:r>
          </w:p>
        </w:tc>
        <w:tc>
          <w:tcPr>
            <w:tcW w:w="88"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790</w:t>
            </w:r>
          </w:p>
        </w:tc>
        <w:tc>
          <w:tcPr>
            <w:tcW w:w="89"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rsidR="00A8024F" w:rsidRPr="00393E59" w:rsidRDefault="00C84198" w:rsidP="00A8024F">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709</w:t>
            </w:r>
          </w:p>
        </w:tc>
      </w:tr>
      <w:tr w:rsidR="00393E59" w:rsidRPr="00393E59" w:rsidTr="00AA6200">
        <w:trPr>
          <w:trHeight w:val="72"/>
        </w:trPr>
        <w:tc>
          <w:tcPr>
            <w:tcW w:w="4140" w:type="dxa"/>
            <w:tcBorders>
              <w:top w:val="nil"/>
              <w:left w:val="nil"/>
              <w:bottom w:val="nil"/>
              <w:right w:val="nil"/>
            </w:tcBorders>
            <w:shd w:val="clear" w:color="auto" w:fill="auto"/>
            <w:vAlign w:val="bottom"/>
          </w:tcPr>
          <w:p w:rsidR="00A8024F" w:rsidRPr="00393E59" w:rsidRDefault="00A8024F" w:rsidP="00A8024F">
            <w:pPr>
              <w:spacing w:line="220" w:lineRule="exact"/>
              <w:rPr>
                <w:rFonts w:ascii="Times New Roman" w:hAnsi="Times New Roman" w:cs="Times New Roman"/>
                <w:sz w:val="18"/>
                <w:szCs w:val="18"/>
              </w:rPr>
            </w:pPr>
            <w:r w:rsidRPr="00393E59">
              <w:rPr>
                <w:rFonts w:ascii="Times New Roman" w:hAnsi="Times New Roman" w:cs="Times New Roman"/>
                <w:sz w:val="18"/>
                <w:szCs w:val="18"/>
              </w:rPr>
              <w:t>Financial cost</w:t>
            </w:r>
          </w:p>
        </w:tc>
        <w:tc>
          <w:tcPr>
            <w:tcW w:w="1132"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74</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261</w:t>
            </w:r>
          </w:p>
        </w:tc>
        <w:tc>
          <w:tcPr>
            <w:tcW w:w="110"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26</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616</w:t>
            </w:r>
          </w:p>
        </w:tc>
        <w:tc>
          <w:tcPr>
            <w:tcW w:w="88"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rsidR="00A8024F" w:rsidRPr="00393E59" w:rsidRDefault="00C84198" w:rsidP="00A8024F">
            <w:pPr>
              <w:tabs>
                <w:tab w:val="decimal" w:pos="1020"/>
              </w:tabs>
              <w:rPr>
                <w:rFonts w:ascii="Times New Roman" w:eastAsia="Calibri" w:hAnsi="Times New Roman" w:cs="Times New Roman"/>
                <w:sz w:val="18"/>
                <w:szCs w:val="18"/>
              </w:rPr>
            </w:pPr>
            <w:r w:rsidRPr="00C84198">
              <w:rPr>
                <w:rFonts w:ascii="Times New Roman" w:eastAsia="Calibri" w:hAnsi="Times New Roman"/>
                <w:sz w:val="18"/>
                <w:szCs w:val="18"/>
              </w:rPr>
              <w:t>75</w:t>
            </w:r>
            <w:r w:rsidR="00A8024F" w:rsidRPr="00393E59">
              <w:rPr>
                <w:rFonts w:ascii="Times New Roman" w:eastAsia="Calibri" w:hAnsi="Times New Roman" w:cs="Times New Roman"/>
                <w:sz w:val="18"/>
                <w:szCs w:val="18"/>
              </w:rPr>
              <w:t>,</w:t>
            </w:r>
            <w:r w:rsidRPr="00C84198">
              <w:rPr>
                <w:rFonts w:ascii="Times New Roman" w:eastAsia="Calibri" w:hAnsi="Times New Roman"/>
                <w:sz w:val="18"/>
                <w:szCs w:val="18"/>
              </w:rPr>
              <w:t>560</w:t>
            </w:r>
          </w:p>
        </w:tc>
        <w:tc>
          <w:tcPr>
            <w:tcW w:w="89" w:type="dxa"/>
            <w:tcBorders>
              <w:top w:val="nil"/>
              <w:left w:val="nil"/>
              <w:bottom w:val="nil"/>
              <w:right w:val="nil"/>
            </w:tcBorders>
            <w:shd w:val="clear" w:color="auto" w:fill="auto"/>
            <w:noWrap/>
            <w:vAlign w:val="bottom"/>
          </w:tcPr>
          <w:p w:rsidR="00A8024F" w:rsidRPr="00393E59" w:rsidRDefault="00A8024F" w:rsidP="00A8024F">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rsidR="00A8024F" w:rsidRPr="00393E59" w:rsidRDefault="00C84198" w:rsidP="00A8024F">
            <w:pPr>
              <w:pStyle w:val="a"/>
              <w:tabs>
                <w:tab w:val="decimal" w:pos="960"/>
              </w:tabs>
              <w:spacing w:line="220" w:lineRule="exact"/>
              <w:ind w:right="-72"/>
              <w:rPr>
                <w:rFonts w:ascii="Times New Roman" w:hAnsi="Times New Roman" w:cs="Times New Roman"/>
                <w:snapToGrid w:val="0"/>
                <w:sz w:val="18"/>
                <w:szCs w:val="18"/>
                <w:lang w:eastAsia="th-TH"/>
              </w:rPr>
            </w:pPr>
            <w:r w:rsidRPr="00C84198">
              <w:rPr>
                <w:rFonts w:ascii="Times New Roman" w:hAnsi="Times New Roman" w:cs="Angsana New"/>
                <w:snapToGrid w:val="0"/>
                <w:sz w:val="18"/>
                <w:szCs w:val="18"/>
                <w:lang w:eastAsia="th-TH"/>
              </w:rPr>
              <w:t>20</w:t>
            </w:r>
            <w:r w:rsidR="00A8024F" w:rsidRPr="00393E59">
              <w:rPr>
                <w:rFonts w:ascii="Times New Roman" w:hAnsi="Times New Roman" w:cs="Times New Roman"/>
                <w:snapToGrid w:val="0"/>
                <w:sz w:val="18"/>
                <w:szCs w:val="18"/>
                <w:lang w:eastAsia="th-TH"/>
              </w:rPr>
              <w:t>,</w:t>
            </w:r>
            <w:r w:rsidRPr="00C84198">
              <w:rPr>
                <w:rFonts w:ascii="Times New Roman" w:hAnsi="Times New Roman" w:cs="Angsana New"/>
                <w:snapToGrid w:val="0"/>
                <w:sz w:val="18"/>
                <w:szCs w:val="18"/>
                <w:lang w:eastAsia="th-TH"/>
              </w:rPr>
              <w:t>654</w:t>
            </w:r>
          </w:p>
        </w:tc>
      </w:tr>
    </w:tbl>
    <w:p w:rsidR="00514C25" w:rsidRPr="00393E59" w:rsidRDefault="00F95947" w:rsidP="002643B5">
      <w:pPr>
        <w:pStyle w:val="ListParagraph"/>
        <w:numPr>
          <w:ilvl w:val="0"/>
          <w:numId w:val="8"/>
        </w:numPr>
        <w:autoSpaceDE w:val="0"/>
        <w:autoSpaceDN w:val="0"/>
        <w:adjustRightInd w:val="0"/>
        <w:spacing w:after="0"/>
        <w:ind w:left="547" w:hanging="547"/>
        <w:contextualSpacing w:val="0"/>
        <w:jc w:val="thaiDistribute"/>
        <w:rPr>
          <w:rFonts w:ascii="Times New Roman" w:hAnsi="Times New Roman" w:cs="Times New Roman"/>
          <w:b/>
          <w:bCs/>
          <w:sz w:val="20"/>
          <w:szCs w:val="20"/>
          <w:cs/>
        </w:rPr>
      </w:pPr>
      <w:r w:rsidRPr="00393E59">
        <w:rPr>
          <w:rFonts w:ascii="Times New Roman" w:hAnsi="Times New Roman" w:cs="Times New Roman"/>
          <w:b/>
          <w:bCs/>
          <w:sz w:val="20"/>
          <w:szCs w:val="20"/>
        </w:rPr>
        <w:br w:type="page"/>
      </w:r>
      <w:r w:rsidR="00514C25" w:rsidRPr="00393E59">
        <w:rPr>
          <w:rFonts w:ascii="Times New Roman" w:hAnsi="Times New Roman" w:cs="Times New Roman"/>
          <w:b/>
          <w:bCs/>
          <w:sz w:val="20"/>
          <w:szCs w:val="20"/>
        </w:rPr>
        <w:t>BASIC  EARNINGS  PER</w:t>
      </w:r>
      <w:r w:rsidR="00C25FE7" w:rsidRPr="00393E59">
        <w:rPr>
          <w:rFonts w:ascii="Times New Roman" w:hAnsi="Times New Roman" w:cs="Times New Roman"/>
          <w:b/>
          <w:bCs/>
          <w:sz w:val="20"/>
          <w:szCs w:val="20"/>
        </w:rPr>
        <w:t xml:space="preserve"> </w:t>
      </w:r>
      <w:r w:rsidR="00514C25" w:rsidRPr="00393E59">
        <w:rPr>
          <w:rFonts w:ascii="Times New Roman" w:hAnsi="Times New Roman" w:cs="Times New Roman"/>
          <w:b/>
          <w:bCs/>
          <w:sz w:val="20"/>
          <w:szCs w:val="20"/>
        </w:rPr>
        <w:t xml:space="preserve"> SHARE</w:t>
      </w:r>
    </w:p>
    <w:p w:rsidR="00672FAF" w:rsidRPr="008524C3" w:rsidRDefault="003C766D" w:rsidP="0066512A">
      <w:pPr>
        <w:spacing w:before="240" w:after="240"/>
        <w:ind w:left="547"/>
        <w:jc w:val="thaiDistribute"/>
        <w:rPr>
          <w:rFonts w:ascii="Times New Roman" w:hAnsi="Times New Roman" w:cs="Times New Roman"/>
          <w:sz w:val="22"/>
          <w:szCs w:val="22"/>
        </w:rPr>
      </w:pPr>
      <w:r w:rsidRPr="008524C3">
        <w:rPr>
          <w:rFonts w:ascii="Times New Roman" w:hAnsi="Times New Roman" w:cs="Times New Roman"/>
          <w:sz w:val="22"/>
          <w:szCs w:val="22"/>
        </w:rPr>
        <w:t xml:space="preserve">Basic earnings per share for the year ended December </w:t>
      </w:r>
      <w:r w:rsidR="00C84198" w:rsidRPr="008524C3">
        <w:rPr>
          <w:rFonts w:ascii="Times New Roman" w:hAnsi="Times New Roman"/>
          <w:sz w:val="22"/>
          <w:szCs w:val="22"/>
        </w:rPr>
        <w:t>31</w:t>
      </w:r>
      <w:r w:rsidRPr="008524C3">
        <w:rPr>
          <w:rFonts w:ascii="Times New Roman" w:hAnsi="Times New Roman" w:cs="Times New Roman"/>
          <w:sz w:val="22"/>
          <w:szCs w:val="22"/>
        </w:rPr>
        <w:t>, were calcu</w:t>
      </w:r>
      <w:r w:rsidR="00EA3E03" w:rsidRPr="008524C3">
        <w:rPr>
          <w:rFonts w:ascii="Times New Roman" w:hAnsi="Times New Roman" w:cs="Times New Roman"/>
          <w:sz w:val="22"/>
          <w:szCs w:val="22"/>
        </w:rPr>
        <w:t>lated from profit for the year</w:t>
      </w:r>
      <w:r w:rsidRPr="008524C3">
        <w:rPr>
          <w:rFonts w:ascii="Times New Roman" w:hAnsi="Times New Roman" w:cs="Times New Roman"/>
          <w:sz w:val="22"/>
          <w:szCs w:val="22"/>
        </w:rPr>
        <w:t xml:space="preserve"> attributable to ordinary shareholders of the Group and the Company</w:t>
      </w:r>
      <w:r w:rsidR="00EA3E03" w:rsidRPr="008524C3">
        <w:rPr>
          <w:rFonts w:ascii="Times New Roman" w:hAnsi="Times New Roman" w:cs="Times New Roman"/>
          <w:sz w:val="22"/>
          <w:szCs w:val="22"/>
        </w:rPr>
        <w:t xml:space="preserve"> and the </w:t>
      </w:r>
      <w:r w:rsidR="00D259E5" w:rsidRPr="008524C3">
        <w:rPr>
          <w:rFonts w:ascii="Times New Roman" w:hAnsi="Times New Roman" w:cs="Times New Roman"/>
          <w:sz w:val="22"/>
          <w:szCs w:val="22"/>
        </w:rPr>
        <w:t xml:space="preserve">weighted average </w:t>
      </w:r>
      <w:r w:rsidR="00EA3E03" w:rsidRPr="008524C3">
        <w:rPr>
          <w:rFonts w:ascii="Times New Roman" w:hAnsi="Times New Roman" w:cs="Times New Roman"/>
          <w:sz w:val="22"/>
          <w:szCs w:val="22"/>
        </w:rPr>
        <w:t>number of ordinary shares that were issued during each year</w:t>
      </w:r>
      <w:r w:rsidRPr="008524C3">
        <w:rPr>
          <w:rFonts w:ascii="Times New Roman" w:hAnsi="Times New Roman" w:cs="Times New Roman"/>
          <w:sz w:val="22"/>
          <w:szCs w:val="22"/>
        </w:rPr>
        <w:t>.</w:t>
      </w:r>
      <w:r w:rsidR="00555060" w:rsidRPr="008524C3">
        <w:rPr>
          <w:rFonts w:ascii="Times New Roman" w:hAnsi="Times New Roman" w:cs="Times New Roman"/>
          <w:sz w:val="22"/>
          <w:szCs w:val="22"/>
        </w:rPr>
        <w:t xml:space="preserve"> </w:t>
      </w:r>
      <w:r w:rsidR="00672FAF" w:rsidRPr="008524C3">
        <w:rPr>
          <w:rFonts w:ascii="Times New Roman" w:hAnsi="Times New Roman" w:cs="Times New Roman"/>
          <w:sz w:val="22"/>
          <w:szCs w:val="22"/>
        </w:rPr>
        <w:t xml:space="preserve">Basic earnings per share for the years ended December </w:t>
      </w:r>
      <w:r w:rsidR="00C84198" w:rsidRPr="008524C3">
        <w:rPr>
          <w:rFonts w:ascii="Times New Roman" w:hAnsi="Times New Roman"/>
          <w:sz w:val="22"/>
          <w:szCs w:val="22"/>
        </w:rPr>
        <w:t>31</w:t>
      </w:r>
      <w:r w:rsidR="00672FAF" w:rsidRPr="008524C3">
        <w:rPr>
          <w:rFonts w:ascii="Times New Roman" w:hAnsi="Times New Roman" w:cs="Times New Roman"/>
          <w:sz w:val="22"/>
          <w:szCs w:val="22"/>
        </w:rPr>
        <w:t xml:space="preserve">, </w:t>
      </w:r>
      <w:r w:rsidR="00C84198" w:rsidRPr="008524C3">
        <w:rPr>
          <w:rFonts w:ascii="Times New Roman" w:hAnsi="Times New Roman"/>
          <w:sz w:val="22"/>
          <w:szCs w:val="22"/>
        </w:rPr>
        <w:t>2019</w:t>
      </w:r>
      <w:r w:rsidR="00672FAF" w:rsidRPr="008524C3">
        <w:rPr>
          <w:rFonts w:ascii="Times New Roman" w:hAnsi="Times New Roman" w:cs="Times New Roman"/>
          <w:sz w:val="22"/>
          <w:szCs w:val="22"/>
        </w:rPr>
        <w:t xml:space="preserve"> and </w:t>
      </w:r>
      <w:r w:rsidR="00C84198" w:rsidRPr="008524C3">
        <w:rPr>
          <w:rFonts w:ascii="Times New Roman" w:hAnsi="Times New Roman"/>
          <w:sz w:val="22"/>
          <w:szCs w:val="22"/>
        </w:rPr>
        <w:t>2018</w:t>
      </w:r>
      <w:r w:rsidR="00672FAF" w:rsidRPr="008524C3">
        <w:rPr>
          <w:rFonts w:ascii="Times New Roman" w:hAnsi="Times New Roman" w:cs="Times New Roman"/>
          <w:sz w:val="22"/>
          <w:szCs w:val="22"/>
        </w:rPr>
        <w:t xml:space="preserve"> which were calculated including an effect of change of the par value </w:t>
      </w:r>
      <w:r w:rsidR="00891FE3" w:rsidRPr="008524C3">
        <w:rPr>
          <w:rFonts w:ascii="Times New Roman" w:hAnsi="Times New Roman" w:cs="Times New Roman"/>
          <w:sz w:val="22"/>
          <w:szCs w:val="22"/>
        </w:rPr>
        <w:t>(See</w:t>
      </w:r>
      <w:r w:rsidR="00F16C10" w:rsidRPr="008524C3">
        <w:rPr>
          <w:rFonts w:ascii="Times New Roman" w:hAnsi="Times New Roman" w:cs="Times New Roman"/>
          <w:sz w:val="22"/>
          <w:szCs w:val="22"/>
        </w:rPr>
        <w:t xml:space="preserve"> Note</w:t>
      </w:r>
      <w:r w:rsidR="00672FAF" w:rsidRPr="008524C3">
        <w:rPr>
          <w:rFonts w:ascii="Times New Roman" w:hAnsi="Times New Roman" w:cs="Times New Roman"/>
          <w:sz w:val="22"/>
          <w:szCs w:val="22"/>
        </w:rPr>
        <w:t xml:space="preserve"> </w:t>
      </w:r>
      <w:r w:rsidR="00C84198" w:rsidRPr="008524C3">
        <w:rPr>
          <w:rFonts w:ascii="Times New Roman" w:hAnsi="Times New Roman"/>
          <w:sz w:val="22"/>
          <w:szCs w:val="22"/>
        </w:rPr>
        <w:t>26</w:t>
      </w:r>
      <w:r w:rsidR="00672FAF" w:rsidRPr="008524C3">
        <w:rPr>
          <w:rFonts w:ascii="Times New Roman" w:hAnsi="Times New Roman" w:cs="Times New Roman"/>
          <w:sz w:val="22"/>
          <w:szCs w:val="22"/>
        </w:rPr>
        <w:t>) in order to represent a change in earnings per share as a result of such change of the par value</w:t>
      </w:r>
      <w:r w:rsidR="00EA3E03" w:rsidRPr="008524C3">
        <w:rPr>
          <w:rFonts w:ascii="Times New Roman" w:hAnsi="Times New Roman" w:cs="Times New Roman"/>
          <w:sz w:val="22"/>
          <w:szCs w:val="22"/>
        </w:rPr>
        <w:t xml:space="preserve"> of such ordinary shares.</w:t>
      </w:r>
    </w:p>
    <w:p w:rsidR="00514C25" w:rsidRPr="00393E59" w:rsidRDefault="00514C25" w:rsidP="00514C25">
      <w:pPr>
        <w:spacing w:before="240" w:after="100"/>
        <w:ind w:left="547"/>
        <w:rPr>
          <w:rFonts w:ascii="Times New Roman" w:hAnsi="Times New Roman" w:cs="Times New Roman"/>
          <w:b/>
          <w:bCs/>
          <w:sz w:val="20"/>
          <w:szCs w:val="20"/>
          <w:cs/>
        </w:rPr>
      </w:pPr>
      <w:r w:rsidRPr="00393E59">
        <w:rPr>
          <w:rFonts w:ascii="Times New Roman" w:hAnsi="Times New Roman" w:cs="Times New Roman"/>
          <w:b/>
          <w:bCs/>
          <w:sz w:val="20"/>
          <w:szCs w:val="20"/>
        </w:rPr>
        <w:t xml:space="preserve">For the year ended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5"/>
        <w:gridCol w:w="1131"/>
        <w:gridCol w:w="41"/>
        <w:gridCol w:w="991"/>
        <w:gridCol w:w="92"/>
        <w:gridCol w:w="1063"/>
        <w:gridCol w:w="88"/>
        <w:gridCol w:w="1002"/>
      </w:tblGrid>
      <w:tr w:rsidR="00393E59" w:rsidRPr="00393E59" w:rsidTr="00AA6200">
        <w:trPr>
          <w:trHeight w:val="144"/>
        </w:trPr>
        <w:tc>
          <w:tcPr>
            <w:tcW w:w="2505" w:type="pct"/>
            <w:shd w:val="clear" w:color="auto" w:fill="auto"/>
          </w:tcPr>
          <w:p w:rsidR="00514C25" w:rsidRPr="00393E59" w:rsidRDefault="00514C25" w:rsidP="00AA6200">
            <w:pPr>
              <w:pStyle w:val="BodyText"/>
              <w:spacing w:after="0" w:line="240" w:lineRule="exact"/>
              <w:ind w:left="360" w:right="-138"/>
              <w:jc w:val="both"/>
              <w:rPr>
                <w:rFonts w:ascii="Times New Roman" w:hAnsi="Times New Roman" w:cs="Times New Roman"/>
                <w:b/>
                <w:bCs/>
                <w:sz w:val="20"/>
                <w:szCs w:val="20"/>
              </w:rPr>
            </w:pPr>
          </w:p>
        </w:tc>
        <w:tc>
          <w:tcPr>
            <w:tcW w:w="2495" w:type="pct"/>
            <w:gridSpan w:val="7"/>
            <w:shd w:val="clear" w:color="auto" w:fill="auto"/>
          </w:tcPr>
          <w:p w:rsidR="00514C25" w:rsidRPr="00393E59" w:rsidRDefault="00514C25" w:rsidP="00AA6200">
            <w:pPr>
              <w:spacing w:line="240" w:lineRule="exact"/>
              <w:ind w:left="360"/>
              <w:jc w:val="right"/>
              <w:rPr>
                <w:rFonts w:ascii="Times New Roman" w:hAnsi="Times New Roman" w:cs="Times New Roman"/>
                <w:b/>
                <w:bCs/>
                <w:sz w:val="20"/>
                <w:szCs w:val="20"/>
                <w:cs/>
              </w:rPr>
            </w:pPr>
            <w:r w:rsidRPr="00393E59">
              <w:rPr>
                <w:rFonts w:ascii="Times New Roman" w:hAnsi="Times New Roman" w:cs="Times New Roman"/>
                <w:b/>
                <w:bCs/>
                <w:sz w:val="20"/>
                <w:szCs w:val="20"/>
              </w:rPr>
              <w:t xml:space="preserve">Unit: Thousand Baht/Thousand shares </w:t>
            </w:r>
          </w:p>
        </w:tc>
      </w:tr>
      <w:tr w:rsidR="00393E59" w:rsidRPr="00393E59" w:rsidTr="00AA6200">
        <w:trPr>
          <w:trHeight w:val="144"/>
        </w:trPr>
        <w:tc>
          <w:tcPr>
            <w:tcW w:w="2505" w:type="pct"/>
            <w:shd w:val="clear" w:color="auto" w:fill="auto"/>
          </w:tcPr>
          <w:p w:rsidR="00514C25" w:rsidRPr="00393E59" w:rsidRDefault="00514C25" w:rsidP="00AA6200">
            <w:pPr>
              <w:pStyle w:val="BodyText"/>
              <w:spacing w:after="0" w:line="240" w:lineRule="exact"/>
              <w:ind w:left="360" w:right="-138"/>
              <w:jc w:val="both"/>
              <w:rPr>
                <w:rFonts w:ascii="Times New Roman" w:hAnsi="Times New Roman" w:cs="Times New Roman"/>
                <w:b/>
                <w:bCs/>
                <w:sz w:val="20"/>
                <w:szCs w:val="20"/>
              </w:rPr>
            </w:pPr>
          </w:p>
        </w:tc>
        <w:tc>
          <w:tcPr>
            <w:tcW w:w="1224" w:type="pct"/>
            <w:gridSpan w:val="3"/>
            <w:shd w:val="clear" w:color="auto" w:fill="auto"/>
          </w:tcPr>
          <w:p w:rsidR="00514C25" w:rsidRPr="00393E59" w:rsidRDefault="00514C25" w:rsidP="00AA6200">
            <w:pPr>
              <w:pStyle w:val="BodyText"/>
              <w:spacing w:after="0" w:line="240" w:lineRule="exact"/>
              <w:ind w:left="78" w:right="102"/>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Consolidated financial </w:t>
            </w:r>
          </w:p>
        </w:tc>
        <w:tc>
          <w:tcPr>
            <w:tcW w:w="52" w:type="pct"/>
            <w:shd w:val="clear" w:color="auto" w:fill="auto"/>
          </w:tcPr>
          <w:p w:rsidR="00514C25" w:rsidRPr="00393E59" w:rsidRDefault="00514C25" w:rsidP="00AA6200">
            <w:pPr>
              <w:pStyle w:val="BodyText"/>
              <w:spacing w:after="0" w:line="240" w:lineRule="exact"/>
              <w:ind w:left="360" w:right="-110"/>
              <w:jc w:val="center"/>
              <w:rPr>
                <w:rFonts w:ascii="Times New Roman" w:hAnsi="Times New Roman" w:cs="Times New Roman"/>
                <w:b/>
                <w:bCs/>
                <w:sz w:val="20"/>
                <w:szCs w:val="20"/>
              </w:rPr>
            </w:pPr>
          </w:p>
        </w:tc>
        <w:tc>
          <w:tcPr>
            <w:tcW w:w="1219" w:type="pct"/>
            <w:gridSpan w:val="3"/>
            <w:shd w:val="clear" w:color="auto" w:fill="auto"/>
          </w:tcPr>
          <w:p w:rsidR="00514C25" w:rsidRPr="00393E59" w:rsidRDefault="00514C25" w:rsidP="00AA6200">
            <w:pPr>
              <w:pStyle w:val="BodyText"/>
              <w:spacing w:after="0" w:line="240" w:lineRule="exact"/>
              <w:ind w:left="-16" w:right="106" w:firstLine="28"/>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Separate financial </w:t>
            </w:r>
          </w:p>
        </w:tc>
      </w:tr>
      <w:tr w:rsidR="00393E59" w:rsidRPr="00393E59" w:rsidTr="00AA6200">
        <w:trPr>
          <w:trHeight w:val="144"/>
        </w:trPr>
        <w:tc>
          <w:tcPr>
            <w:tcW w:w="2505" w:type="pct"/>
            <w:shd w:val="clear" w:color="auto" w:fill="auto"/>
          </w:tcPr>
          <w:p w:rsidR="00514C25" w:rsidRPr="00393E59" w:rsidRDefault="00514C25" w:rsidP="00AA6200">
            <w:pPr>
              <w:pStyle w:val="BodyText"/>
              <w:spacing w:after="0" w:line="240" w:lineRule="exact"/>
              <w:ind w:left="360" w:right="-138"/>
              <w:jc w:val="both"/>
              <w:rPr>
                <w:rFonts w:ascii="Times New Roman" w:hAnsi="Times New Roman" w:cs="Times New Roman"/>
                <w:b/>
                <w:bCs/>
                <w:sz w:val="20"/>
                <w:szCs w:val="20"/>
              </w:rPr>
            </w:pPr>
          </w:p>
        </w:tc>
        <w:tc>
          <w:tcPr>
            <w:tcW w:w="1224" w:type="pct"/>
            <w:gridSpan w:val="3"/>
            <w:shd w:val="clear" w:color="auto" w:fill="auto"/>
          </w:tcPr>
          <w:p w:rsidR="00514C25" w:rsidRPr="00393E59" w:rsidRDefault="00514C25" w:rsidP="00AA6200">
            <w:pPr>
              <w:pStyle w:val="BodyText"/>
              <w:spacing w:after="0" w:line="240" w:lineRule="exact"/>
              <w:ind w:left="78" w:right="102"/>
              <w:jc w:val="center"/>
              <w:rPr>
                <w:rFonts w:ascii="Times New Roman" w:hAnsi="Times New Roman" w:cs="Times New Roman"/>
                <w:b/>
                <w:bCs/>
                <w:sz w:val="20"/>
                <w:szCs w:val="20"/>
              </w:rPr>
            </w:pPr>
            <w:r w:rsidRPr="00393E59">
              <w:rPr>
                <w:rFonts w:ascii="Times New Roman" w:hAnsi="Times New Roman" w:cs="Times New Roman"/>
                <w:b/>
                <w:bCs/>
                <w:sz w:val="20"/>
                <w:szCs w:val="20"/>
              </w:rPr>
              <w:t>statements</w:t>
            </w:r>
          </w:p>
        </w:tc>
        <w:tc>
          <w:tcPr>
            <w:tcW w:w="52" w:type="pct"/>
            <w:shd w:val="clear" w:color="auto" w:fill="auto"/>
          </w:tcPr>
          <w:p w:rsidR="00514C25" w:rsidRPr="00393E59" w:rsidRDefault="00514C25" w:rsidP="00AA6200">
            <w:pPr>
              <w:pStyle w:val="BodyText"/>
              <w:spacing w:after="0" w:line="240" w:lineRule="exact"/>
              <w:ind w:left="360" w:right="-110"/>
              <w:jc w:val="center"/>
              <w:rPr>
                <w:rFonts w:ascii="Times New Roman" w:hAnsi="Times New Roman" w:cs="Times New Roman"/>
                <w:b/>
                <w:bCs/>
                <w:sz w:val="20"/>
                <w:szCs w:val="20"/>
              </w:rPr>
            </w:pPr>
          </w:p>
        </w:tc>
        <w:tc>
          <w:tcPr>
            <w:tcW w:w="1219" w:type="pct"/>
            <w:gridSpan w:val="3"/>
            <w:shd w:val="clear" w:color="auto" w:fill="auto"/>
          </w:tcPr>
          <w:p w:rsidR="00514C25" w:rsidRPr="00393E59" w:rsidRDefault="007915C5" w:rsidP="00AA6200">
            <w:pPr>
              <w:pStyle w:val="BodyText"/>
              <w:spacing w:after="0" w:line="240" w:lineRule="exact"/>
              <w:ind w:left="-16" w:right="106" w:firstLine="28"/>
              <w:jc w:val="center"/>
              <w:rPr>
                <w:rFonts w:ascii="Times New Roman" w:hAnsi="Times New Roman" w:cs="Times New Roman"/>
                <w:b/>
                <w:bCs/>
                <w:sz w:val="20"/>
                <w:szCs w:val="20"/>
              </w:rPr>
            </w:pPr>
            <w:r w:rsidRPr="00393E59">
              <w:rPr>
                <w:rFonts w:ascii="Times New Roman" w:hAnsi="Times New Roman" w:cs="Times New Roman"/>
                <w:b/>
                <w:bCs/>
                <w:sz w:val="20"/>
                <w:szCs w:val="20"/>
              </w:rPr>
              <w:t>S</w:t>
            </w:r>
            <w:r w:rsidR="00514C25" w:rsidRPr="00393E59">
              <w:rPr>
                <w:rFonts w:ascii="Times New Roman" w:hAnsi="Times New Roman" w:cs="Times New Roman"/>
                <w:b/>
                <w:bCs/>
                <w:sz w:val="20"/>
                <w:szCs w:val="20"/>
              </w:rPr>
              <w:t>tatements</w:t>
            </w:r>
          </w:p>
        </w:tc>
      </w:tr>
      <w:tr w:rsidR="00393E59" w:rsidRPr="00393E59" w:rsidTr="00AA6200">
        <w:trPr>
          <w:trHeight w:val="144"/>
        </w:trPr>
        <w:tc>
          <w:tcPr>
            <w:tcW w:w="2505" w:type="pct"/>
            <w:shd w:val="clear" w:color="auto" w:fill="auto"/>
            <w:hideMark/>
          </w:tcPr>
          <w:p w:rsidR="00514C25" w:rsidRPr="00393E59" w:rsidRDefault="00514C25" w:rsidP="00AA6200">
            <w:pPr>
              <w:pStyle w:val="BodyText"/>
              <w:spacing w:after="0" w:line="240" w:lineRule="exact"/>
              <w:ind w:left="360" w:right="-138"/>
              <w:jc w:val="both"/>
              <w:rPr>
                <w:rFonts w:ascii="Times New Roman" w:hAnsi="Times New Roman" w:cs="Times New Roman"/>
                <w:b/>
                <w:bCs/>
                <w:i/>
                <w:iCs/>
                <w:sz w:val="20"/>
                <w:szCs w:val="20"/>
              </w:rPr>
            </w:pPr>
          </w:p>
        </w:tc>
        <w:tc>
          <w:tcPr>
            <w:tcW w:w="640" w:type="pct"/>
            <w:shd w:val="clear" w:color="auto" w:fill="auto"/>
            <w:hideMark/>
          </w:tcPr>
          <w:p w:rsidR="00514C25" w:rsidRPr="00393E59" w:rsidRDefault="00C84198" w:rsidP="00156E18">
            <w:pPr>
              <w:pStyle w:val="BodyText"/>
              <w:spacing w:after="0" w:line="240" w:lineRule="exact"/>
              <w:ind w:left="360" w:right="-110"/>
              <w:rPr>
                <w:rFonts w:ascii="Times New Roman" w:hAnsi="Times New Roman" w:cs="Times New Roman"/>
                <w:b/>
                <w:bCs/>
                <w:sz w:val="20"/>
                <w:szCs w:val="20"/>
              </w:rPr>
            </w:pPr>
            <w:r w:rsidRPr="00C84198">
              <w:rPr>
                <w:rFonts w:ascii="Times New Roman" w:hAnsi="Times New Roman"/>
                <w:b/>
                <w:bCs/>
                <w:sz w:val="20"/>
                <w:szCs w:val="20"/>
              </w:rPr>
              <w:t>2019</w:t>
            </w:r>
          </w:p>
        </w:tc>
        <w:tc>
          <w:tcPr>
            <w:tcW w:w="23" w:type="pct"/>
            <w:shd w:val="clear" w:color="auto" w:fill="auto"/>
          </w:tcPr>
          <w:p w:rsidR="00514C25" w:rsidRPr="00393E59" w:rsidRDefault="00514C25" w:rsidP="00AA6200">
            <w:pPr>
              <w:pStyle w:val="BodyText"/>
              <w:spacing w:after="0" w:line="240" w:lineRule="exact"/>
              <w:ind w:left="360" w:right="-110"/>
              <w:rPr>
                <w:rFonts w:ascii="Times New Roman" w:hAnsi="Times New Roman" w:cs="Times New Roman"/>
                <w:b/>
                <w:bCs/>
                <w:sz w:val="20"/>
                <w:szCs w:val="20"/>
              </w:rPr>
            </w:pPr>
          </w:p>
        </w:tc>
        <w:tc>
          <w:tcPr>
            <w:tcW w:w="561" w:type="pct"/>
            <w:shd w:val="clear" w:color="auto" w:fill="auto"/>
            <w:hideMark/>
          </w:tcPr>
          <w:p w:rsidR="00514C25" w:rsidRPr="00393E59" w:rsidRDefault="00C84198" w:rsidP="00156E18">
            <w:pPr>
              <w:pStyle w:val="BodyText"/>
              <w:spacing w:after="0" w:line="240" w:lineRule="exact"/>
              <w:ind w:left="360" w:right="-110"/>
              <w:rPr>
                <w:rFonts w:ascii="Times New Roman" w:hAnsi="Times New Roman" w:cs="Times New Roman"/>
                <w:b/>
                <w:bCs/>
                <w:sz w:val="20"/>
                <w:szCs w:val="20"/>
              </w:rPr>
            </w:pPr>
            <w:r w:rsidRPr="00C84198">
              <w:rPr>
                <w:rFonts w:ascii="Times New Roman" w:hAnsi="Times New Roman"/>
                <w:b/>
                <w:bCs/>
                <w:sz w:val="20"/>
                <w:szCs w:val="20"/>
              </w:rPr>
              <w:t>2018</w:t>
            </w:r>
          </w:p>
        </w:tc>
        <w:tc>
          <w:tcPr>
            <w:tcW w:w="52" w:type="pct"/>
            <w:shd w:val="clear" w:color="auto" w:fill="auto"/>
          </w:tcPr>
          <w:p w:rsidR="00514C25" w:rsidRPr="00393E59" w:rsidRDefault="00514C25" w:rsidP="00AA6200">
            <w:pPr>
              <w:pStyle w:val="BodyText"/>
              <w:spacing w:after="0" w:line="240" w:lineRule="exact"/>
              <w:ind w:left="360" w:right="-110"/>
              <w:rPr>
                <w:rFonts w:ascii="Times New Roman" w:hAnsi="Times New Roman" w:cs="Times New Roman"/>
                <w:b/>
                <w:bCs/>
                <w:sz w:val="20"/>
                <w:szCs w:val="20"/>
              </w:rPr>
            </w:pPr>
          </w:p>
        </w:tc>
        <w:tc>
          <w:tcPr>
            <w:tcW w:w="602" w:type="pct"/>
            <w:shd w:val="clear" w:color="auto" w:fill="auto"/>
            <w:hideMark/>
          </w:tcPr>
          <w:p w:rsidR="00514C25" w:rsidRPr="00393E59" w:rsidRDefault="00C84198" w:rsidP="00156E18">
            <w:pPr>
              <w:pStyle w:val="BodyText"/>
              <w:spacing w:after="0" w:line="240" w:lineRule="exact"/>
              <w:ind w:left="360" w:right="-110"/>
              <w:rPr>
                <w:rFonts w:ascii="Times New Roman" w:hAnsi="Times New Roman" w:cs="Times New Roman"/>
                <w:b/>
                <w:bCs/>
                <w:sz w:val="20"/>
                <w:szCs w:val="20"/>
              </w:rPr>
            </w:pPr>
            <w:r w:rsidRPr="00C84198">
              <w:rPr>
                <w:rFonts w:ascii="Times New Roman" w:hAnsi="Times New Roman"/>
                <w:b/>
                <w:bCs/>
                <w:sz w:val="20"/>
                <w:szCs w:val="20"/>
              </w:rPr>
              <w:t>2019</w:t>
            </w:r>
          </w:p>
        </w:tc>
        <w:tc>
          <w:tcPr>
            <w:tcW w:w="50" w:type="pct"/>
            <w:shd w:val="clear" w:color="auto" w:fill="auto"/>
          </w:tcPr>
          <w:p w:rsidR="00514C25" w:rsidRPr="00393E59" w:rsidRDefault="00514C25" w:rsidP="00AA6200">
            <w:pPr>
              <w:pStyle w:val="BodyText"/>
              <w:spacing w:after="0" w:line="240" w:lineRule="exact"/>
              <w:ind w:left="360" w:right="-110"/>
              <w:rPr>
                <w:rFonts w:ascii="Times New Roman" w:hAnsi="Times New Roman" w:cs="Times New Roman"/>
                <w:b/>
                <w:bCs/>
                <w:sz w:val="20"/>
                <w:szCs w:val="20"/>
              </w:rPr>
            </w:pPr>
          </w:p>
        </w:tc>
        <w:tc>
          <w:tcPr>
            <w:tcW w:w="567" w:type="pct"/>
            <w:shd w:val="clear" w:color="auto" w:fill="auto"/>
            <w:hideMark/>
          </w:tcPr>
          <w:p w:rsidR="00514C25" w:rsidRPr="00393E59" w:rsidRDefault="00C84198" w:rsidP="00156E18">
            <w:pPr>
              <w:pStyle w:val="BodyText"/>
              <w:spacing w:after="0" w:line="240" w:lineRule="exact"/>
              <w:ind w:left="360" w:right="-110"/>
              <w:rPr>
                <w:rFonts w:ascii="Times New Roman" w:hAnsi="Times New Roman" w:cs="Times New Roman"/>
                <w:b/>
                <w:bCs/>
                <w:sz w:val="20"/>
                <w:szCs w:val="20"/>
              </w:rPr>
            </w:pPr>
            <w:r w:rsidRPr="00C84198">
              <w:rPr>
                <w:rFonts w:ascii="Times New Roman" w:hAnsi="Times New Roman"/>
                <w:b/>
                <w:bCs/>
                <w:sz w:val="20"/>
                <w:szCs w:val="20"/>
              </w:rPr>
              <w:t>2018</w:t>
            </w:r>
          </w:p>
        </w:tc>
      </w:tr>
      <w:tr w:rsidR="00393E59" w:rsidRPr="00393E59" w:rsidTr="00AA6200">
        <w:trPr>
          <w:trHeight w:val="144"/>
        </w:trPr>
        <w:tc>
          <w:tcPr>
            <w:tcW w:w="2505" w:type="pct"/>
            <w:shd w:val="clear" w:color="auto" w:fill="auto"/>
          </w:tcPr>
          <w:p w:rsidR="00FD3A3E" w:rsidRPr="00393E59" w:rsidRDefault="00FD3A3E" w:rsidP="00AA6200">
            <w:pPr>
              <w:pStyle w:val="BodyText"/>
              <w:spacing w:after="0" w:line="240" w:lineRule="exact"/>
              <w:ind w:left="360" w:right="-138"/>
              <w:jc w:val="both"/>
              <w:rPr>
                <w:rFonts w:ascii="Times New Roman" w:hAnsi="Times New Roman" w:cs="Times New Roman"/>
                <w:b/>
                <w:bCs/>
                <w:i/>
                <w:iCs/>
                <w:sz w:val="20"/>
                <w:szCs w:val="20"/>
              </w:rPr>
            </w:pPr>
          </w:p>
        </w:tc>
        <w:tc>
          <w:tcPr>
            <w:tcW w:w="640" w:type="pct"/>
            <w:shd w:val="clear" w:color="auto" w:fill="auto"/>
          </w:tcPr>
          <w:p w:rsidR="00FD3A3E" w:rsidRPr="00393E59" w:rsidRDefault="00FD3A3E" w:rsidP="00FD3A3E">
            <w:pPr>
              <w:pStyle w:val="BodyText"/>
              <w:spacing w:after="0" w:line="240" w:lineRule="exact"/>
              <w:ind w:right="-110"/>
              <w:jc w:val="center"/>
              <w:rPr>
                <w:rFonts w:ascii="Times New Roman" w:hAnsi="Times New Roman" w:cs="Times New Roman"/>
                <w:b/>
                <w:bCs/>
                <w:spacing w:val="-2"/>
                <w:sz w:val="20"/>
                <w:szCs w:val="20"/>
              </w:rPr>
            </w:pPr>
            <w:r w:rsidRPr="00393E59">
              <w:rPr>
                <w:rFonts w:ascii="Times New Roman" w:hAnsi="Times New Roman" w:cs="Times New Roman"/>
                <w:b/>
                <w:bCs/>
                <w:spacing w:val="-2"/>
                <w:sz w:val="20"/>
                <w:szCs w:val="20"/>
              </w:rPr>
              <w:t>“Restated”</w:t>
            </w:r>
          </w:p>
        </w:tc>
        <w:tc>
          <w:tcPr>
            <w:tcW w:w="23" w:type="pct"/>
            <w:shd w:val="clear" w:color="auto" w:fill="auto"/>
          </w:tcPr>
          <w:p w:rsidR="00FD3A3E" w:rsidRPr="00393E59" w:rsidRDefault="00FD3A3E" w:rsidP="00FD3A3E">
            <w:pPr>
              <w:pStyle w:val="BodyText"/>
              <w:spacing w:after="0" w:line="240" w:lineRule="exact"/>
              <w:ind w:left="360" w:right="-110"/>
              <w:jc w:val="both"/>
              <w:rPr>
                <w:rFonts w:ascii="Times New Roman" w:hAnsi="Times New Roman" w:cs="Times New Roman"/>
                <w:b/>
                <w:bCs/>
                <w:spacing w:val="-2"/>
                <w:sz w:val="20"/>
                <w:szCs w:val="20"/>
              </w:rPr>
            </w:pPr>
          </w:p>
        </w:tc>
        <w:tc>
          <w:tcPr>
            <w:tcW w:w="561" w:type="pct"/>
            <w:shd w:val="clear" w:color="auto" w:fill="auto"/>
          </w:tcPr>
          <w:p w:rsidR="00FD3A3E" w:rsidRPr="00393E59" w:rsidRDefault="00FD3A3E" w:rsidP="00FD3A3E">
            <w:pPr>
              <w:pStyle w:val="BodyText"/>
              <w:spacing w:after="0" w:line="240" w:lineRule="exact"/>
              <w:ind w:right="-110"/>
              <w:jc w:val="center"/>
              <w:rPr>
                <w:rFonts w:ascii="Times New Roman" w:hAnsi="Times New Roman" w:cs="Times New Roman"/>
                <w:b/>
                <w:bCs/>
                <w:spacing w:val="-2"/>
                <w:sz w:val="20"/>
                <w:szCs w:val="20"/>
              </w:rPr>
            </w:pPr>
            <w:r w:rsidRPr="00393E59">
              <w:rPr>
                <w:rFonts w:ascii="Times New Roman" w:hAnsi="Times New Roman" w:cs="Times New Roman"/>
                <w:b/>
                <w:bCs/>
                <w:spacing w:val="-2"/>
                <w:sz w:val="20"/>
                <w:szCs w:val="20"/>
              </w:rPr>
              <w:t>“Restated”</w:t>
            </w:r>
          </w:p>
        </w:tc>
        <w:tc>
          <w:tcPr>
            <w:tcW w:w="52" w:type="pct"/>
            <w:shd w:val="clear" w:color="auto" w:fill="auto"/>
          </w:tcPr>
          <w:p w:rsidR="00FD3A3E" w:rsidRPr="00393E59" w:rsidRDefault="00FD3A3E" w:rsidP="00FD3A3E">
            <w:pPr>
              <w:pStyle w:val="BodyText"/>
              <w:spacing w:after="0" w:line="240" w:lineRule="exact"/>
              <w:ind w:left="360" w:right="-110"/>
              <w:jc w:val="both"/>
              <w:rPr>
                <w:rFonts w:ascii="Times New Roman" w:hAnsi="Times New Roman" w:cs="Times New Roman"/>
                <w:b/>
                <w:bCs/>
                <w:spacing w:val="-2"/>
                <w:sz w:val="20"/>
                <w:szCs w:val="20"/>
              </w:rPr>
            </w:pPr>
          </w:p>
        </w:tc>
        <w:tc>
          <w:tcPr>
            <w:tcW w:w="602" w:type="pct"/>
            <w:shd w:val="clear" w:color="auto" w:fill="auto"/>
          </w:tcPr>
          <w:p w:rsidR="00FD3A3E" w:rsidRPr="00393E59" w:rsidRDefault="00FD3A3E" w:rsidP="00FD3A3E">
            <w:pPr>
              <w:pStyle w:val="BodyText"/>
              <w:spacing w:after="0" w:line="240" w:lineRule="exact"/>
              <w:ind w:right="-110"/>
              <w:jc w:val="center"/>
              <w:rPr>
                <w:rFonts w:ascii="Times New Roman" w:hAnsi="Times New Roman" w:cs="Times New Roman"/>
                <w:b/>
                <w:bCs/>
                <w:spacing w:val="-2"/>
                <w:sz w:val="20"/>
                <w:szCs w:val="20"/>
              </w:rPr>
            </w:pPr>
            <w:r w:rsidRPr="00393E59">
              <w:rPr>
                <w:rFonts w:ascii="Times New Roman" w:hAnsi="Times New Roman" w:cs="Times New Roman"/>
                <w:b/>
                <w:bCs/>
                <w:spacing w:val="-2"/>
                <w:sz w:val="20"/>
                <w:szCs w:val="20"/>
              </w:rPr>
              <w:t>“Restated”</w:t>
            </w:r>
          </w:p>
        </w:tc>
        <w:tc>
          <w:tcPr>
            <w:tcW w:w="50" w:type="pct"/>
            <w:shd w:val="clear" w:color="auto" w:fill="auto"/>
          </w:tcPr>
          <w:p w:rsidR="00FD3A3E" w:rsidRPr="00393E59" w:rsidRDefault="00FD3A3E" w:rsidP="00FD3A3E">
            <w:pPr>
              <w:pStyle w:val="BodyText"/>
              <w:spacing w:after="0" w:line="240" w:lineRule="exact"/>
              <w:ind w:left="360" w:right="-110"/>
              <w:jc w:val="both"/>
              <w:rPr>
                <w:rFonts w:ascii="Times New Roman" w:hAnsi="Times New Roman" w:cs="Times New Roman"/>
                <w:b/>
                <w:bCs/>
                <w:spacing w:val="-2"/>
                <w:sz w:val="20"/>
                <w:szCs w:val="20"/>
              </w:rPr>
            </w:pPr>
          </w:p>
        </w:tc>
        <w:tc>
          <w:tcPr>
            <w:tcW w:w="567" w:type="pct"/>
            <w:shd w:val="clear" w:color="auto" w:fill="auto"/>
          </w:tcPr>
          <w:p w:rsidR="00FD3A3E" w:rsidRPr="00393E59" w:rsidRDefault="00FD3A3E" w:rsidP="00FD3A3E">
            <w:pPr>
              <w:pStyle w:val="BodyText"/>
              <w:spacing w:after="0" w:line="240" w:lineRule="exact"/>
              <w:ind w:right="-110"/>
              <w:jc w:val="center"/>
              <w:rPr>
                <w:rFonts w:ascii="Times New Roman" w:hAnsi="Times New Roman" w:cs="Times New Roman"/>
                <w:b/>
                <w:bCs/>
                <w:spacing w:val="-2"/>
                <w:sz w:val="20"/>
                <w:szCs w:val="20"/>
              </w:rPr>
            </w:pPr>
            <w:r w:rsidRPr="00393E59">
              <w:rPr>
                <w:rFonts w:ascii="Times New Roman" w:hAnsi="Times New Roman" w:cs="Times New Roman"/>
                <w:b/>
                <w:bCs/>
                <w:spacing w:val="-2"/>
                <w:sz w:val="20"/>
                <w:szCs w:val="20"/>
              </w:rPr>
              <w:t>“Restated”</w:t>
            </w:r>
          </w:p>
        </w:tc>
      </w:tr>
      <w:tr w:rsidR="00393E59" w:rsidRPr="00393E59" w:rsidTr="00AA6200">
        <w:trPr>
          <w:trHeight w:val="144"/>
        </w:trPr>
        <w:tc>
          <w:tcPr>
            <w:tcW w:w="2505" w:type="pct"/>
            <w:shd w:val="clear" w:color="auto" w:fill="auto"/>
            <w:hideMark/>
          </w:tcPr>
          <w:p w:rsidR="00514C25" w:rsidRPr="00393E59" w:rsidRDefault="0082074B" w:rsidP="00AA6200">
            <w:pPr>
              <w:spacing w:line="240" w:lineRule="exact"/>
              <w:rPr>
                <w:rFonts w:ascii="Times New Roman" w:hAnsi="Times New Roman" w:cs="Times New Roman"/>
                <w:sz w:val="20"/>
                <w:szCs w:val="20"/>
              </w:rPr>
            </w:pPr>
            <w:r w:rsidRPr="00393E59">
              <w:rPr>
                <w:rFonts w:ascii="Times New Roman" w:hAnsi="Times New Roman" w:cs="Times New Roman"/>
                <w:sz w:val="20"/>
                <w:szCs w:val="20"/>
              </w:rPr>
              <w:t>Profit</w:t>
            </w:r>
            <w:r w:rsidR="00514C25" w:rsidRPr="00393E59">
              <w:rPr>
                <w:rFonts w:ascii="Times New Roman" w:hAnsi="Times New Roman" w:cs="Times New Roman"/>
                <w:sz w:val="20"/>
                <w:szCs w:val="20"/>
              </w:rPr>
              <w:t xml:space="preserve"> attributable to ordinary shareholders of the   </w:t>
            </w:r>
          </w:p>
          <w:p w:rsidR="00514C25" w:rsidRPr="00393E59" w:rsidRDefault="00514C25" w:rsidP="00AA6200">
            <w:pPr>
              <w:spacing w:line="240" w:lineRule="exact"/>
              <w:rPr>
                <w:rFonts w:ascii="Times New Roman" w:hAnsi="Times New Roman" w:cs="Times New Roman"/>
                <w:sz w:val="20"/>
                <w:szCs w:val="20"/>
              </w:rPr>
            </w:pPr>
            <w:r w:rsidRPr="00393E59">
              <w:rPr>
                <w:rFonts w:ascii="Times New Roman" w:hAnsi="Times New Roman" w:cs="Times New Roman"/>
                <w:sz w:val="20"/>
                <w:szCs w:val="20"/>
              </w:rPr>
              <w:t xml:space="preserve">   Company </w:t>
            </w:r>
            <w:r w:rsidRPr="00393E59">
              <w:rPr>
                <w:rFonts w:ascii="Times New Roman" w:hAnsi="Times New Roman" w:cs="Times New Roman"/>
                <w:sz w:val="20"/>
                <w:szCs w:val="20"/>
                <w:cs/>
              </w:rPr>
              <w:t>(</w:t>
            </w:r>
            <w:r w:rsidRPr="00393E59">
              <w:rPr>
                <w:rFonts w:ascii="Times New Roman" w:hAnsi="Times New Roman" w:cs="Times New Roman"/>
                <w:sz w:val="20"/>
                <w:szCs w:val="20"/>
              </w:rPr>
              <w:t>Basic</w:t>
            </w:r>
            <w:r w:rsidRPr="00393E59">
              <w:rPr>
                <w:rFonts w:ascii="Times New Roman" w:hAnsi="Times New Roman" w:cs="Times New Roman"/>
                <w:sz w:val="20"/>
                <w:szCs w:val="20"/>
                <w:cs/>
              </w:rPr>
              <w:t>)</w:t>
            </w:r>
          </w:p>
        </w:tc>
        <w:tc>
          <w:tcPr>
            <w:tcW w:w="640" w:type="pct"/>
            <w:tcBorders>
              <w:left w:val="nil"/>
              <w:bottom w:val="double" w:sz="4" w:space="0" w:color="auto"/>
              <w:right w:val="nil"/>
            </w:tcBorders>
            <w:shd w:val="clear" w:color="auto" w:fill="auto"/>
            <w:vAlign w:val="bottom"/>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cs/>
              </w:rPr>
            </w:pPr>
            <w:r w:rsidRPr="00C84198">
              <w:rPr>
                <w:rFonts w:ascii="Times New Roman" w:eastAsia="Calibri" w:hAnsi="Times New Roman"/>
                <w:sz w:val="20"/>
                <w:szCs w:val="20"/>
              </w:rPr>
              <w:t>502</w:t>
            </w:r>
            <w:r w:rsidR="00CD7234" w:rsidRPr="00393E59">
              <w:rPr>
                <w:rFonts w:ascii="Times New Roman" w:eastAsia="Calibri" w:hAnsi="Times New Roman" w:cs="Times New Roman"/>
                <w:sz w:val="20"/>
                <w:szCs w:val="20"/>
              </w:rPr>
              <w:t>,</w:t>
            </w:r>
            <w:r w:rsidRPr="00C84198">
              <w:rPr>
                <w:rFonts w:ascii="Times New Roman" w:eastAsia="Calibri" w:hAnsi="Times New Roman"/>
                <w:sz w:val="20"/>
                <w:szCs w:val="20"/>
              </w:rPr>
              <w:t>593</w:t>
            </w:r>
          </w:p>
        </w:tc>
        <w:tc>
          <w:tcPr>
            <w:tcW w:w="23" w:type="pct"/>
            <w:shd w:val="clear" w:color="auto" w:fill="auto"/>
            <w:vAlign w:val="bottom"/>
          </w:tcPr>
          <w:p w:rsidR="00514C25" w:rsidRPr="00393E59" w:rsidRDefault="00514C25" w:rsidP="00AA6200">
            <w:pPr>
              <w:tabs>
                <w:tab w:val="decimal" w:pos="738"/>
              </w:tabs>
              <w:spacing w:line="240" w:lineRule="exact"/>
              <w:ind w:left="360" w:right="-72"/>
              <w:jc w:val="center"/>
              <w:rPr>
                <w:rFonts w:ascii="Times New Roman" w:hAnsi="Times New Roman" w:cs="Times New Roman"/>
                <w:sz w:val="20"/>
                <w:szCs w:val="20"/>
              </w:rPr>
            </w:pPr>
          </w:p>
        </w:tc>
        <w:tc>
          <w:tcPr>
            <w:tcW w:w="561" w:type="pct"/>
            <w:tcBorders>
              <w:left w:val="nil"/>
              <w:bottom w:val="double" w:sz="4" w:space="0" w:color="auto"/>
              <w:right w:val="nil"/>
            </w:tcBorders>
            <w:shd w:val="clear" w:color="auto" w:fill="auto"/>
            <w:vAlign w:val="bottom"/>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cs/>
              </w:rPr>
            </w:pPr>
            <w:r w:rsidRPr="00C84198">
              <w:rPr>
                <w:rFonts w:ascii="Times New Roman" w:eastAsia="Calibri" w:hAnsi="Times New Roman"/>
                <w:sz w:val="20"/>
                <w:szCs w:val="20"/>
              </w:rPr>
              <w:t>163</w:t>
            </w:r>
            <w:r w:rsidR="00CD7234" w:rsidRPr="00393E59">
              <w:rPr>
                <w:rFonts w:ascii="Times New Roman" w:eastAsia="Calibri" w:hAnsi="Times New Roman" w:cs="Times New Roman"/>
                <w:sz w:val="20"/>
                <w:szCs w:val="20"/>
              </w:rPr>
              <w:t>,</w:t>
            </w:r>
            <w:r w:rsidRPr="00C84198">
              <w:rPr>
                <w:rFonts w:ascii="Times New Roman" w:eastAsia="Calibri" w:hAnsi="Times New Roman"/>
                <w:sz w:val="20"/>
                <w:szCs w:val="20"/>
              </w:rPr>
              <w:t>398</w:t>
            </w:r>
          </w:p>
        </w:tc>
        <w:tc>
          <w:tcPr>
            <w:tcW w:w="52" w:type="pct"/>
            <w:shd w:val="clear" w:color="auto" w:fill="auto"/>
            <w:vAlign w:val="bottom"/>
          </w:tcPr>
          <w:p w:rsidR="00514C25" w:rsidRPr="00393E59" w:rsidRDefault="00514C25" w:rsidP="00AA6200">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602" w:type="pct"/>
            <w:tcBorders>
              <w:left w:val="nil"/>
              <w:bottom w:val="double" w:sz="4" w:space="0" w:color="auto"/>
              <w:right w:val="nil"/>
            </w:tcBorders>
            <w:shd w:val="clear" w:color="auto" w:fill="auto"/>
            <w:vAlign w:val="bottom"/>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cs/>
              </w:rPr>
            </w:pPr>
            <w:r w:rsidRPr="00C84198">
              <w:rPr>
                <w:rFonts w:ascii="Times New Roman" w:eastAsia="Calibri" w:hAnsi="Times New Roman"/>
                <w:sz w:val="20"/>
                <w:szCs w:val="20"/>
              </w:rPr>
              <w:t>451</w:t>
            </w:r>
            <w:r w:rsidR="00CD7234" w:rsidRPr="00393E59">
              <w:rPr>
                <w:rFonts w:ascii="Times New Roman" w:eastAsia="Calibri" w:hAnsi="Times New Roman" w:cs="Times New Roman"/>
                <w:sz w:val="20"/>
                <w:szCs w:val="20"/>
              </w:rPr>
              <w:t>,</w:t>
            </w:r>
            <w:r w:rsidRPr="00C84198">
              <w:rPr>
                <w:rFonts w:ascii="Times New Roman" w:eastAsia="Calibri" w:hAnsi="Times New Roman"/>
                <w:sz w:val="20"/>
                <w:szCs w:val="20"/>
              </w:rPr>
              <w:t>236</w:t>
            </w:r>
          </w:p>
        </w:tc>
        <w:tc>
          <w:tcPr>
            <w:tcW w:w="50" w:type="pct"/>
            <w:shd w:val="clear" w:color="auto" w:fill="auto"/>
            <w:vAlign w:val="bottom"/>
          </w:tcPr>
          <w:p w:rsidR="00514C25" w:rsidRPr="00393E59" w:rsidRDefault="00514C25" w:rsidP="00AA6200">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7" w:type="pct"/>
            <w:tcBorders>
              <w:left w:val="nil"/>
              <w:bottom w:val="double" w:sz="4" w:space="0" w:color="auto"/>
              <w:right w:val="nil"/>
            </w:tcBorders>
            <w:shd w:val="clear" w:color="auto" w:fill="auto"/>
            <w:vAlign w:val="bottom"/>
          </w:tcPr>
          <w:p w:rsidR="00514C25" w:rsidRPr="00393E59" w:rsidRDefault="00C84198" w:rsidP="00CD7234">
            <w:pPr>
              <w:autoSpaceDE/>
              <w:autoSpaceDN/>
              <w:spacing w:line="240" w:lineRule="exact"/>
              <w:ind w:right="107"/>
              <w:jc w:val="right"/>
              <w:rPr>
                <w:rFonts w:ascii="Times New Roman" w:eastAsia="Calibri" w:hAnsi="Times New Roman" w:cs="Times New Roman"/>
                <w:sz w:val="20"/>
                <w:szCs w:val="20"/>
              </w:rPr>
            </w:pPr>
            <w:r w:rsidRPr="00C84198">
              <w:rPr>
                <w:rFonts w:ascii="Times New Roman" w:eastAsia="Calibri" w:hAnsi="Times New Roman"/>
                <w:sz w:val="20"/>
                <w:szCs w:val="20"/>
              </w:rPr>
              <w:t>181</w:t>
            </w:r>
            <w:r w:rsidR="00CB1BCB">
              <w:rPr>
                <w:rFonts w:ascii="Times New Roman" w:eastAsia="Calibri" w:hAnsi="Times New Roman"/>
                <w:sz w:val="20"/>
                <w:szCs w:val="20"/>
              </w:rPr>
              <w:t>,</w:t>
            </w:r>
            <w:r w:rsidRPr="00C84198">
              <w:rPr>
                <w:rFonts w:ascii="Times New Roman" w:eastAsia="Calibri" w:hAnsi="Times New Roman"/>
                <w:sz w:val="20"/>
                <w:szCs w:val="20"/>
              </w:rPr>
              <w:t>050</w:t>
            </w:r>
          </w:p>
        </w:tc>
      </w:tr>
      <w:tr w:rsidR="00393E59" w:rsidRPr="00393E59" w:rsidTr="00AA6200">
        <w:trPr>
          <w:trHeight w:val="144"/>
        </w:trPr>
        <w:tc>
          <w:tcPr>
            <w:tcW w:w="2505" w:type="pct"/>
            <w:shd w:val="clear" w:color="auto" w:fill="auto"/>
          </w:tcPr>
          <w:p w:rsidR="00514C25" w:rsidRPr="00393E59" w:rsidRDefault="00514C25" w:rsidP="00AA6200">
            <w:pPr>
              <w:spacing w:line="240" w:lineRule="exact"/>
              <w:rPr>
                <w:rFonts w:ascii="Times New Roman" w:hAnsi="Times New Roman" w:cs="Times New Roman"/>
                <w:sz w:val="20"/>
                <w:szCs w:val="20"/>
              </w:rPr>
            </w:pPr>
            <w:r w:rsidRPr="00393E59">
              <w:rPr>
                <w:rFonts w:ascii="Times New Roman" w:hAnsi="Times New Roman" w:cs="Times New Roman"/>
                <w:sz w:val="20"/>
                <w:szCs w:val="20"/>
              </w:rPr>
              <w:t>Weighted average number of ordinary shares</w:t>
            </w:r>
            <w:r w:rsidRPr="00393E59">
              <w:rPr>
                <w:rFonts w:ascii="Times New Roman" w:hAnsi="Times New Roman" w:cs="Times New Roman"/>
                <w:sz w:val="20"/>
                <w:szCs w:val="20"/>
                <w:cs/>
              </w:rPr>
              <w:t xml:space="preserve"> (</w:t>
            </w:r>
            <w:r w:rsidRPr="00393E59">
              <w:rPr>
                <w:rFonts w:ascii="Times New Roman" w:hAnsi="Times New Roman" w:cs="Times New Roman"/>
                <w:sz w:val="20"/>
                <w:szCs w:val="20"/>
              </w:rPr>
              <w:t>Basic</w:t>
            </w:r>
            <w:r w:rsidRPr="00393E59">
              <w:rPr>
                <w:rFonts w:ascii="Times New Roman" w:hAnsi="Times New Roman" w:cs="Times New Roman"/>
                <w:sz w:val="20"/>
                <w:szCs w:val="20"/>
                <w:cs/>
              </w:rPr>
              <w:t>)</w:t>
            </w:r>
          </w:p>
        </w:tc>
        <w:tc>
          <w:tcPr>
            <w:tcW w:w="640" w:type="pct"/>
            <w:tcBorders>
              <w:top w:val="double" w:sz="4" w:space="0" w:color="auto"/>
              <w:left w:val="nil"/>
              <w:bottom w:val="double" w:sz="4" w:space="0" w:color="auto"/>
              <w:right w:val="nil"/>
            </w:tcBorders>
            <w:shd w:val="clear" w:color="auto" w:fill="auto"/>
            <w:vAlign w:val="bottom"/>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rPr>
            </w:pPr>
            <w:r w:rsidRPr="00C84198">
              <w:rPr>
                <w:rFonts w:ascii="Times New Roman" w:eastAsia="Calibri" w:hAnsi="Times New Roman"/>
                <w:sz w:val="20"/>
                <w:szCs w:val="20"/>
              </w:rPr>
              <w:t>957</w:t>
            </w:r>
            <w:r w:rsidR="008319C8" w:rsidRPr="00393E59">
              <w:rPr>
                <w:rFonts w:ascii="Times New Roman" w:eastAsia="Calibri" w:hAnsi="Times New Roman" w:cs="Times New Roman"/>
                <w:sz w:val="20"/>
                <w:szCs w:val="20"/>
              </w:rPr>
              <w:t>,</w:t>
            </w:r>
            <w:r w:rsidRPr="00C84198">
              <w:rPr>
                <w:rFonts w:ascii="Times New Roman" w:eastAsia="Calibri" w:hAnsi="Times New Roman"/>
                <w:sz w:val="20"/>
                <w:szCs w:val="20"/>
              </w:rPr>
              <w:t>100</w:t>
            </w:r>
          </w:p>
        </w:tc>
        <w:tc>
          <w:tcPr>
            <w:tcW w:w="23" w:type="pct"/>
            <w:shd w:val="clear" w:color="auto" w:fill="auto"/>
            <w:vAlign w:val="bottom"/>
          </w:tcPr>
          <w:p w:rsidR="00514C25" w:rsidRPr="00393E59" w:rsidRDefault="00514C25" w:rsidP="00AA6200">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1" w:type="pct"/>
            <w:tcBorders>
              <w:top w:val="double" w:sz="4" w:space="0" w:color="auto"/>
              <w:left w:val="nil"/>
              <w:bottom w:val="double" w:sz="4" w:space="0" w:color="auto"/>
              <w:right w:val="nil"/>
            </w:tcBorders>
            <w:shd w:val="clear" w:color="auto" w:fill="auto"/>
            <w:vAlign w:val="bottom"/>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cs/>
              </w:rPr>
            </w:pPr>
            <w:r w:rsidRPr="00C84198">
              <w:rPr>
                <w:rFonts w:ascii="Times New Roman" w:eastAsia="Calibri" w:hAnsi="Times New Roman"/>
                <w:sz w:val="20"/>
                <w:szCs w:val="20"/>
              </w:rPr>
              <w:t>920</w:t>
            </w:r>
            <w:r w:rsidR="008319C8" w:rsidRPr="00393E59">
              <w:rPr>
                <w:rFonts w:ascii="Times New Roman" w:eastAsia="Calibri" w:hAnsi="Times New Roman" w:cs="Times New Roman"/>
                <w:sz w:val="20"/>
                <w:szCs w:val="20"/>
              </w:rPr>
              <w:t>,</w:t>
            </w:r>
            <w:r w:rsidRPr="00C84198">
              <w:rPr>
                <w:rFonts w:ascii="Times New Roman" w:eastAsia="Calibri" w:hAnsi="Times New Roman"/>
                <w:sz w:val="20"/>
                <w:szCs w:val="20"/>
              </w:rPr>
              <w:t>000</w:t>
            </w:r>
          </w:p>
        </w:tc>
        <w:tc>
          <w:tcPr>
            <w:tcW w:w="52" w:type="pct"/>
            <w:shd w:val="clear" w:color="auto" w:fill="auto"/>
            <w:vAlign w:val="bottom"/>
          </w:tcPr>
          <w:p w:rsidR="00514C25" w:rsidRPr="00393E59" w:rsidRDefault="00514C25" w:rsidP="00AA6200">
            <w:pPr>
              <w:tabs>
                <w:tab w:val="decimal" w:pos="738"/>
                <w:tab w:val="decimal" w:pos="967"/>
              </w:tabs>
              <w:autoSpaceDE/>
              <w:autoSpaceDN/>
              <w:spacing w:line="240" w:lineRule="exact"/>
              <w:jc w:val="center"/>
              <w:rPr>
                <w:rFonts w:ascii="Times New Roman" w:eastAsia="Calibri" w:hAnsi="Times New Roman" w:cs="Times New Roman"/>
                <w:sz w:val="20"/>
                <w:szCs w:val="20"/>
                <w:cs/>
              </w:rPr>
            </w:pPr>
          </w:p>
        </w:tc>
        <w:tc>
          <w:tcPr>
            <w:tcW w:w="602" w:type="pct"/>
            <w:tcBorders>
              <w:top w:val="double" w:sz="4" w:space="0" w:color="auto"/>
              <w:left w:val="nil"/>
              <w:bottom w:val="double" w:sz="4" w:space="0" w:color="auto"/>
              <w:right w:val="nil"/>
            </w:tcBorders>
            <w:shd w:val="clear" w:color="auto" w:fill="auto"/>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rPr>
            </w:pPr>
            <w:r w:rsidRPr="00C84198">
              <w:rPr>
                <w:rFonts w:ascii="Times New Roman" w:eastAsia="Calibri" w:hAnsi="Times New Roman"/>
                <w:sz w:val="20"/>
                <w:szCs w:val="20"/>
              </w:rPr>
              <w:t>957</w:t>
            </w:r>
            <w:r w:rsidR="008319C8" w:rsidRPr="00393E59">
              <w:rPr>
                <w:rFonts w:ascii="Times New Roman" w:eastAsia="Calibri" w:hAnsi="Times New Roman" w:cs="Times New Roman"/>
                <w:sz w:val="20"/>
                <w:szCs w:val="20"/>
              </w:rPr>
              <w:t>,</w:t>
            </w:r>
            <w:r w:rsidRPr="00C84198">
              <w:rPr>
                <w:rFonts w:ascii="Times New Roman" w:eastAsia="Calibri" w:hAnsi="Times New Roman"/>
                <w:sz w:val="20"/>
                <w:szCs w:val="20"/>
              </w:rPr>
              <w:t>100</w:t>
            </w:r>
          </w:p>
        </w:tc>
        <w:tc>
          <w:tcPr>
            <w:tcW w:w="50" w:type="pct"/>
            <w:shd w:val="clear" w:color="auto" w:fill="auto"/>
            <w:vAlign w:val="bottom"/>
          </w:tcPr>
          <w:p w:rsidR="00514C25" w:rsidRPr="00393E59" w:rsidRDefault="00514C25" w:rsidP="00AA6200">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7" w:type="pct"/>
            <w:tcBorders>
              <w:top w:val="double" w:sz="4" w:space="0" w:color="auto"/>
              <w:left w:val="nil"/>
              <w:bottom w:val="double" w:sz="4" w:space="0" w:color="auto"/>
              <w:right w:val="nil"/>
            </w:tcBorders>
            <w:shd w:val="clear" w:color="auto" w:fill="auto"/>
            <w:vAlign w:val="bottom"/>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rPr>
            </w:pPr>
            <w:r w:rsidRPr="00C84198">
              <w:rPr>
                <w:rFonts w:ascii="Times New Roman" w:eastAsia="Calibri" w:hAnsi="Times New Roman"/>
                <w:sz w:val="20"/>
                <w:szCs w:val="20"/>
              </w:rPr>
              <w:t>920</w:t>
            </w:r>
            <w:r w:rsidR="008319C8" w:rsidRPr="00393E59">
              <w:rPr>
                <w:rFonts w:ascii="Times New Roman" w:eastAsia="Calibri" w:hAnsi="Times New Roman" w:cs="Times New Roman"/>
                <w:sz w:val="20"/>
                <w:szCs w:val="20"/>
              </w:rPr>
              <w:t>,</w:t>
            </w:r>
            <w:r w:rsidRPr="00C84198">
              <w:rPr>
                <w:rFonts w:ascii="Times New Roman" w:eastAsia="Calibri" w:hAnsi="Times New Roman"/>
                <w:sz w:val="20"/>
                <w:szCs w:val="20"/>
              </w:rPr>
              <w:t>000</w:t>
            </w:r>
          </w:p>
        </w:tc>
      </w:tr>
      <w:tr w:rsidR="00393E59" w:rsidRPr="00393E59" w:rsidTr="00AA6200">
        <w:trPr>
          <w:trHeight w:val="144"/>
        </w:trPr>
        <w:tc>
          <w:tcPr>
            <w:tcW w:w="2505" w:type="pct"/>
            <w:shd w:val="clear" w:color="auto" w:fill="auto"/>
          </w:tcPr>
          <w:p w:rsidR="00514C25" w:rsidRPr="00393E59" w:rsidRDefault="0082074B" w:rsidP="00AA6200">
            <w:pPr>
              <w:spacing w:line="240" w:lineRule="exact"/>
              <w:ind w:right="-108"/>
              <w:rPr>
                <w:rFonts w:ascii="Times New Roman" w:hAnsi="Times New Roman" w:cs="Times New Roman"/>
                <w:sz w:val="20"/>
                <w:szCs w:val="20"/>
              </w:rPr>
            </w:pPr>
            <w:r w:rsidRPr="00393E59">
              <w:rPr>
                <w:rFonts w:ascii="Times New Roman" w:hAnsi="Times New Roman" w:cs="Times New Roman"/>
                <w:sz w:val="20"/>
                <w:szCs w:val="20"/>
              </w:rPr>
              <w:t>Basic earnings</w:t>
            </w:r>
            <w:r w:rsidR="00514C25" w:rsidRPr="00393E59">
              <w:rPr>
                <w:rFonts w:ascii="Times New Roman" w:hAnsi="Times New Roman" w:cs="Times New Roman"/>
                <w:sz w:val="20"/>
                <w:szCs w:val="20"/>
              </w:rPr>
              <w:t xml:space="preserve"> per share </w:t>
            </w:r>
            <w:r w:rsidR="00514C25" w:rsidRPr="00393E59">
              <w:rPr>
                <w:rFonts w:ascii="Times New Roman" w:hAnsi="Times New Roman" w:cs="Times New Roman"/>
                <w:sz w:val="20"/>
                <w:szCs w:val="20"/>
                <w:cs/>
              </w:rPr>
              <w:t>(</w:t>
            </w:r>
            <w:r w:rsidR="00514C25" w:rsidRPr="00393E59">
              <w:rPr>
                <w:rFonts w:ascii="Times New Roman" w:hAnsi="Times New Roman" w:cs="Times New Roman"/>
                <w:sz w:val="20"/>
                <w:szCs w:val="20"/>
              </w:rPr>
              <w:t>Baht</w:t>
            </w:r>
            <w:r w:rsidR="00514C25" w:rsidRPr="00393E59">
              <w:rPr>
                <w:rFonts w:ascii="Times New Roman" w:hAnsi="Times New Roman" w:cs="Times New Roman"/>
                <w:sz w:val="20"/>
                <w:szCs w:val="20"/>
                <w:cs/>
              </w:rPr>
              <w:t>)</w:t>
            </w:r>
          </w:p>
        </w:tc>
        <w:tc>
          <w:tcPr>
            <w:tcW w:w="640" w:type="pct"/>
            <w:tcBorders>
              <w:top w:val="double" w:sz="4" w:space="0" w:color="auto"/>
              <w:left w:val="nil"/>
              <w:bottom w:val="double" w:sz="4" w:space="0" w:color="auto"/>
              <w:right w:val="nil"/>
            </w:tcBorders>
            <w:shd w:val="clear" w:color="auto" w:fill="auto"/>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cs/>
              </w:rPr>
            </w:pPr>
            <w:r w:rsidRPr="00C84198">
              <w:rPr>
                <w:rFonts w:ascii="Times New Roman" w:eastAsia="Calibri" w:hAnsi="Times New Roman"/>
                <w:sz w:val="20"/>
                <w:szCs w:val="20"/>
              </w:rPr>
              <w:t>0</w:t>
            </w:r>
            <w:r w:rsidR="00993167" w:rsidRPr="00393E59">
              <w:rPr>
                <w:rFonts w:ascii="Times New Roman" w:eastAsia="Calibri" w:hAnsi="Times New Roman" w:cs="Times New Roman"/>
                <w:sz w:val="20"/>
                <w:szCs w:val="20"/>
              </w:rPr>
              <w:t>.</w:t>
            </w:r>
            <w:r w:rsidRPr="00C84198">
              <w:rPr>
                <w:rFonts w:ascii="Times New Roman" w:eastAsia="Calibri" w:hAnsi="Times New Roman"/>
                <w:sz w:val="20"/>
                <w:szCs w:val="20"/>
              </w:rPr>
              <w:t>53</w:t>
            </w:r>
          </w:p>
        </w:tc>
        <w:tc>
          <w:tcPr>
            <w:tcW w:w="23" w:type="pct"/>
            <w:shd w:val="clear" w:color="auto" w:fill="auto"/>
          </w:tcPr>
          <w:p w:rsidR="00514C25" w:rsidRPr="00393E59" w:rsidRDefault="00514C25" w:rsidP="00AA6200">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1" w:type="pct"/>
            <w:tcBorders>
              <w:top w:val="double" w:sz="4" w:space="0" w:color="auto"/>
              <w:left w:val="nil"/>
              <w:bottom w:val="double" w:sz="4" w:space="0" w:color="auto"/>
              <w:right w:val="nil"/>
            </w:tcBorders>
            <w:shd w:val="clear" w:color="auto" w:fill="auto"/>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cs/>
              </w:rPr>
            </w:pPr>
            <w:r w:rsidRPr="00C84198">
              <w:rPr>
                <w:rFonts w:ascii="Times New Roman" w:eastAsia="Calibri" w:hAnsi="Times New Roman"/>
                <w:sz w:val="20"/>
                <w:szCs w:val="20"/>
              </w:rPr>
              <w:t>0</w:t>
            </w:r>
            <w:r w:rsidR="00993167" w:rsidRPr="00393E59">
              <w:rPr>
                <w:rFonts w:ascii="Times New Roman" w:eastAsia="Calibri" w:hAnsi="Times New Roman" w:cs="Times New Roman"/>
                <w:sz w:val="20"/>
                <w:szCs w:val="20"/>
              </w:rPr>
              <w:t>.</w:t>
            </w:r>
            <w:r w:rsidRPr="00C84198">
              <w:rPr>
                <w:rFonts w:ascii="Times New Roman" w:eastAsia="Calibri" w:hAnsi="Times New Roman"/>
                <w:sz w:val="20"/>
                <w:szCs w:val="20"/>
              </w:rPr>
              <w:t>18</w:t>
            </w:r>
          </w:p>
        </w:tc>
        <w:tc>
          <w:tcPr>
            <w:tcW w:w="52" w:type="pct"/>
            <w:shd w:val="clear" w:color="auto" w:fill="auto"/>
          </w:tcPr>
          <w:p w:rsidR="00514C25" w:rsidRPr="00393E59" w:rsidRDefault="00514C25" w:rsidP="00AA6200">
            <w:pPr>
              <w:tabs>
                <w:tab w:val="decimal" w:pos="623"/>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602" w:type="pct"/>
            <w:tcBorders>
              <w:top w:val="double" w:sz="4" w:space="0" w:color="auto"/>
              <w:left w:val="nil"/>
              <w:bottom w:val="double" w:sz="4" w:space="0" w:color="auto"/>
              <w:right w:val="nil"/>
            </w:tcBorders>
            <w:shd w:val="clear" w:color="auto" w:fill="auto"/>
          </w:tcPr>
          <w:p w:rsidR="00514C25" w:rsidRPr="00393E59" w:rsidRDefault="00C84198" w:rsidP="00AA6200">
            <w:pPr>
              <w:autoSpaceDE/>
              <w:autoSpaceDN/>
              <w:spacing w:line="240" w:lineRule="exact"/>
              <w:ind w:right="107"/>
              <w:jc w:val="right"/>
              <w:rPr>
                <w:rFonts w:ascii="Times New Roman" w:eastAsia="Calibri" w:hAnsi="Times New Roman" w:cs="Times New Roman"/>
                <w:sz w:val="20"/>
                <w:szCs w:val="20"/>
              </w:rPr>
            </w:pPr>
            <w:r w:rsidRPr="00C84198">
              <w:rPr>
                <w:rFonts w:ascii="Times New Roman" w:eastAsia="Calibri" w:hAnsi="Times New Roman"/>
                <w:sz w:val="20"/>
                <w:szCs w:val="20"/>
              </w:rPr>
              <w:t>0</w:t>
            </w:r>
            <w:r w:rsidR="00993167" w:rsidRPr="00393E59">
              <w:rPr>
                <w:rFonts w:ascii="Times New Roman" w:eastAsia="Calibri" w:hAnsi="Times New Roman" w:cs="Times New Roman"/>
                <w:sz w:val="20"/>
                <w:szCs w:val="20"/>
              </w:rPr>
              <w:t>.</w:t>
            </w:r>
            <w:r w:rsidRPr="00C84198">
              <w:rPr>
                <w:rFonts w:ascii="Times New Roman" w:eastAsia="Calibri" w:hAnsi="Times New Roman"/>
                <w:sz w:val="20"/>
                <w:szCs w:val="20"/>
              </w:rPr>
              <w:t>47</w:t>
            </w:r>
          </w:p>
        </w:tc>
        <w:tc>
          <w:tcPr>
            <w:tcW w:w="50" w:type="pct"/>
            <w:shd w:val="clear" w:color="auto" w:fill="auto"/>
          </w:tcPr>
          <w:p w:rsidR="00514C25" w:rsidRPr="00393E59" w:rsidRDefault="00514C25" w:rsidP="00AA6200">
            <w:pPr>
              <w:tabs>
                <w:tab w:val="decimal" w:pos="623"/>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7" w:type="pct"/>
            <w:tcBorders>
              <w:top w:val="double" w:sz="4" w:space="0" w:color="auto"/>
              <w:left w:val="nil"/>
              <w:bottom w:val="double" w:sz="4" w:space="0" w:color="auto"/>
              <w:right w:val="nil"/>
            </w:tcBorders>
            <w:shd w:val="clear" w:color="auto" w:fill="auto"/>
          </w:tcPr>
          <w:p w:rsidR="00514C25" w:rsidRPr="00393E59" w:rsidRDefault="00C84198" w:rsidP="00AA6200">
            <w:pPr>
              <w:autoSpaceDE/>
              <w:autoSpaceDN/>
              <w:spacing w:line="240" w:lineRule="exact"/>
              <w:ind w:right="99"/>
              <w:jc w:val="right"/>
              <w:rPr>
                <w:rFonts w:ascii="Times New Roman" w:eastAsia="Calibri" w:hAnsi="Times New Roman" w:cs="Times New Roman"/>
                <w:sz w:val="20"/>
                <w:szCs w:val="20"/>
                <w:cs/>
              </w:rPr>
            </w:pPr>
            <w:r w:rsidRPr="00C84198">
              <w:rPr>
                <w:rFonts w:ascii="Times New Roman" w:eastAsia="Calibri" w:hAnsi="Times New Roman"/>
                <w:sz w:val="20"/>
                <w:szCs w:val="20"/>
              </w:rPr>
              <w:t>0</w:t>
            </w:r>
            <w:r w:rsidR="00993167" w:rsidRPr="00393E59">
              <w:rPr>
                <w:rFonts w:ascii="Times New Roman" w:eastAsia="Calibri" w:hAnsi="Times New Roman" w:cs="Times New Roman"/>
                <w:sz w:val="20"/>
                <w:szCs w:val="20"/>
              </w:rPr>
              <w:t>.</w:t>
            </w:r>
            <w:r w:rsidRPr="00C84198">
              <w:rPr>
                <w:rFonts w:ascii="Times New Roman" w:eastAsia="Calibri" w:hAnsi="Times New Roman"/>
                <w:sz w:val="20"/>
                <w:szCs w:val="20"/>
              </w:rPr>
              <w:t>20</w:t>
            </w:r>
          </w:p>
        </w:tc>
      </w:tr>
    </w:tbl>
    <w:p w:rsidR="00514C25" w:rsidRPr="00393E59" w:rsidRDefault="00514C25" w:rsidP="002643B5">
      <w:pPr>
        <w:pStyle w:val="ListParagraph"/>
        <w:numPr>
          <w:ilvl w:val="0"/>
          <w:numId w:val="8"/>
        </w:numPr>
        <w:autoSpaceDE w:val="0"/>
        <w:autoSpaceDN w:val="0"/>
        <w:adjustRightInd w:val="0"/>
        <w:spacing w:before="480" w:after="0"/>
        <w:ind w:left="547" w:hanging="547"/>
        <w:contextualSpacing w:val="0"/>
        <w:jc w:val="thaiDistribute"/>
        <w:rPr>
          <w:rFonts w:ascii="Times New Roman" w:hAnsi="Times New Roman" w:cs="Times New Roman"/>
          <w:b/>
          <w:bCs/>
          <w:sz w:val="20"/>
          <w:szCs w:val="20"/>
        </w:rPr>
      </w:pPr>
      <w:r w:rsidRPr="00393E59">
        <w:rPr>
          <w:rFonts w:ascii="Times New Roman" w:hAnsi="Times New Roman" w:cs="Times New Roman"/>
          <w:b/>
          <w:bCs/>
          <w:sz w:val="20"/>
          <w:szCs w:val="20"/>
        </w:rPr>
        <w:t>ASSETS</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 USED </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AS </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COLLATERAL</w:t>
      </w:r>
    </w:p>
    <w:p w:rsidR="00514C25" w:rsidRPr="00393E59" w:rsidRDefault="00514C25" w:rsidP="007629AF">
      <w:pPr>
        <w:spacing w:before="240"/>
        <w:ind w:left="360"/>
        <w:jc w:val="right"/>
        <w:rPr>
          <w:rFonts w:ascii="Times New Roman" w:hAnsi="Times New Roman" w:cs="Times New Roman"/>
          <w:sz w:val="18"/>
          <w:szCs w:val="18"/>
        </w:rPr>
      </w:pPr>
      <w:r w:rsidRPr="00393E59">
        <w:rPr>
          <w:rFonts w:ascii="Times New Roman" w:hAnsi="Times New Roman" w:cs="Times New Roman"/>
          <w:b/>
          <w:bCs/>
          <w:sz w:val="18"/>
          <w:szCs w:val="18"/>
        </w:rPr>
        <w:t>Unit: Thousand Baht</w:t>
      </w:r>
    </w:p>
    <w:tbl>
      <w:tblPr>
        <w:tblW w:w="4752" w:type="pct"/>
        <w:tblInd w:w="540" w:type="dxa"/>
        <w:tblLayout w:type="fixed"/>
        <w:tblCellMar>
          <w:left w:w="0" w:type="dxa"/>
          <w:right w:w="0" w:type="dxa"/>
        </w:tblCellMar>
        <w:tblLook w:val="04A0" w:firstRow="1" w:lastRow="0" w:firstColumn="1" w:lastColumn="0" w:noHBand="0" w:noVBand="1"/>
      </w:tblPr>
      <w:tblGrid>
        <w:gridCol w:w="3151"/>
        <w:gridCol w:w="731"/>
        <w:gridCol w:w="1167"/>
        <w:gridCol w:w="149"/>
        <w:gridCol w:w="1107"/>
        <w:gridCol w:w="142"/>
        <w:gridCol w:w="1119"/>
        <w:gridCol w:w="118"/>
        <w:gridCol w:w="1102"/>
      </w:tblGrid>
      <w:tr w:rsidR="00393E59" w:rsidRPr="00393E59" w:rsidTr="00AA6200">
        <w:trPr>
          <w:trHeight w:val="72"/>
        </w:trPr>
        <w:tc>
          <w:tcPr>
            <w:tcW w:w="1793" w:type="pct"/>
            <w:tcBorders>
              <w:top w:val="nil"/>
              <w:left w:val="nil"/>
              <w:bottom w:val="nil"/>
              <w:right w:val="nil"/>
            </w:tcBorders>
            <w:shd w:val="clear" w:color="auto" w:fill="auto"/>
            <w:noWrap/>
          </w:tcPr>
          <w:p w:rsidR="00514C25" w:rsidRPr="00393E59"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rsidR="00514C25" w:rsidRPr="00393E59" w:rsidRDefault="00514C25" w:rsidP="00C7614F">
            <w:pPr>
              <w:spacing w:line="240" w:lineRule="exact"/>
              <w:ind w:left="-108" w:right="-108"/>
              <w:jc w:val="center"/>
              <w:rPr>
                <w:rFonts w:ascii="Times New Roman" w:hAnsi="Times New Roman" w:cs="Times New Roman"/>
                <w:b/>
                <w:bCs/>
                <w:sz w:val="18"/>
                <w:szCs w:val="18"/>
                <w:cs/>
              </w:rPr>
            </w:pPr>
            <w:r w:rsidRPr="00393E59">
              <w:rPr>
                <w:rFonts w:ascii="Times New Roman" w:hAnsi="Times New Roman" w:cs="Times New Roman"/>
                <w:b/>
                <w:bCs/>
                <w:sz w:val="18"/>
                <w:szCs w:val="18"/>
              </w:rPr>
              <w:t>Notes</w:t>
            </w:r>
          </w:p>
        </w:tc>
        <w:tc>
          <w:tcPr>
            <w:tcW w:w="1379" w:type="pct"/>
            <w:gridSpan w:val="3"/>
            <w:tcBorders>
              <w:top w:val="nil"/>
              <w:left w:val="nil"/>
              <w:bottom w:val="nil"/>
              <w:right w:val="nil"/>
            </w:tcBorders>
            <w:shd w:val="clear" w:color="auto" w:fill="auto"/>
            <w:vAlign w:val="bottom"/>
          </w:tcPr>
          <w:p w:rsidR="00514C25" w:rsidRPr="00393E59" w:rsidRDefault="00514C25" w:rsidP="00C7614F">
            <w:pPr>
              <w:autoSpaceDE/>
              <w:autoSpaceDN/>
              <w:adjustRightInd/>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rsidR="00514C25" w:rsidRPr="00393E59"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rsidR="00514C25" w:rsidRPr="00393E59" w:rsidRDefault="00514C25" w:rsidP="00C7614F">
            <w:pPr>
              <w:autoSpaceDE/>
              <w:autoSpaceDN/>
              <w:adjustRightInd/>
              <w:spacing w:line="240" w:lineRule="exact"/>
              <w:jc w:val="center"/>
              <w:rPr>
                <w:rFonts w:ascii="Times New Roman" w:hAnsi="Times New Roman" w:cs="Times New Roman"/>
                <w:sz w:val="18"/>
                <w:szCs w:val="18"/>
              </w:rPr>
            </w:pPr>
            <w:r w:rsidRPr="00393E59">
              <w:rPr>
                <w:rFonts w:ascii="Times New Roman" w:hAnsi="Times New Roman" w:cs="Times New Roman"/>
                <w:b/>
                <w:bCs/>
                <w:sz w:val="18"/>
                <w:szCs w:val="18"/>
              </w:rPr>
              <w:t xml:space="preserve">Separate financial </w:t>
            </w:r>
          </w:p>
        </w:tc>
      </w:tr>
      <w:tr w:rsidR="00393E59" w:rsidRPr="00393E59" w:rsidTr="00AA6200">
        <w:trPr>
          <w:trHeight w:val="72"/>
        </w:trPr>
        <w:tc>
          <w:tcPr>
            <w:tcW w:w="1793" w:type="pct"/>
            <w:tcBorders>
              <w:top w:val="nil"/>
              <w:left w:val="nil"/>
              <w:bottom w:val="nil"/>
              <w:right w:val="nil"/>
            </w:tcBorders>
            <w:shd w:val="clear" w:color="auto" w:fill="auto"/>
            <w:noWrap/>
          </w:tcPr>
          <w:p w:rsidR="00514C25" w:rsidRPr="00393E59"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rsidR="00514C25" w:rsidRPr="00393E59" w:rsidRDefault="00514C25" w:rsidP="00C7614F">
            <w:pPr>
              <w:spacing w:line="240" w:lineRule="exact"/>
              <w:ind w:left="-108" w:right="-108"/>
              <w:jc w:val="center"/>
              <w:rPr>
                <w:rFonts w:ascii="Times New Roman" w:hAnsi="Times New Roman" w:cs="Times New Roman"/>
                <w:b/>
                <w:bCs/>
                <w:sz w:val="18"/>
                <w:szCs w:val="18"/>
              </w:rPr>
            </w:pPr>
          </w:p>
        </w:tc>
        <w:tc>
          <w:tcPr>
            <w:tcW w:w="1379" w:type="pct"/>
            <w:gridSpan w:val="3"/>
            <w:tcBorders>
              <w:top w:val="nil"/>
              <w:left w:val="nil"/>
              <w:bottom w:val="nil"/>
              <w:right w:val="nil"/>
            </w:tcBorders>
            <w:shd w:val="clear" w:color="auto" w:fill="auto"/>
            <w:vAlign w:val="bottom"/>
          </w:tcPr>
          <w:p w:rsidR="00514C25" w:rsidRPr="00393E59" w:rsidRDefault="00514C25" w:rsidP="00C7614F">
            <w:pPr>
              <w:autoSpaceDE/>
              <w:autoSpaceDN/>
              <w:adjustRightInd/>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rsidR="00514C25" w:rsidRPr="00393E59"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rsidR="00514C25" w:rsidRPr="00393E59" w:rsidRDefault="00E87B81" w:rsidP="00C7614F">
            <w:pPr>
              <w:autoSpaceDE/>
              <w:autoSpaceDN/>
              <w:adjustRightInd/>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statements</w:t>
            </w:r>
          </w:p>
        </w:tc>
      </w:tr>
      <w:tr w:rsidR="00393E59" w:rsidRPr="00393E59" w:rsidTr="00AA6200">
        <w:trPr>
          <w:trHeight w:val="72"/>
        </w:trPr>
        <w:tc>
          <w:tcPr>
            <w:tcW w:w="1793" w:type="pct"/>
            <w:tcBorders>
              <w:top w:val="nil"/>
              <w:left w:val="nil"/>
              <w:bottom w:val="nil"/>
              <w:right w:val="nil"/>
            </w:tcBorders>
            <w:shd w:val="clear" w:color="auto" w:fill="auto"/>
            <w:noWrap/>
          </w:tcPr>
          <w:p w:rsidR="00694F76" w:rsidRPr="00393E59" w:rsidRDefault="00694F76"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rsidR="00694F76" w:rsidRPr="00393E59" w:rsidRDefault="00694F76"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rsidR="00694F76" w:rsidRPr="00393E59" w:rsidRDefault="00C84198" w:rsidP="00C7614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85" w:type="pct"/>
            <w:tcBorders>
              <w:top w:val="nil"/>
              <w:left w:val="nil"/>
              <w:bottom w:val="nil"/>
              <w:right w:val="nil"/>
            </w:tcBorders>
            <w:shd w:val="clear" w:color="auto" w:fill="auto"/>
            <w:vAlign w:val="center"/>
          </w:tcPr>
          <w:p w:rsidR="00694F76" w:rsidRPr="00393E59" w:rsidRDefault="00694F76"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rsidR="00694F76" w:rsidRPr="00393E59" w:rsidRDefault="00C84198" w:rsidP="00C7614F">
            <w:pPr>
              <w:spacing w:line="24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81" w:type="pct"/>
            <w:tcBorders>
              <w:top w:val="nil"/>
              <w:left w:val="nil"/>
              <w:bottom w:val="nil"/>
              <w:right w:val="nil"/>
            </w:tcBorders>
            <w:shd w:val="clear" w:color="auto" w:fill="auto"/>
            <w:vAlign w:val="center"/>
          </w:tcPr>
          <w:p w:rsidR="00694F76" w:rsidRPr="00393E59" w:rsidRDefault="00694F76"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rsidR="00694F76" w:rsidRPr="00393E59" w:rsidRDefault="00C84198" w:rsidP="00C7614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67" w:type="pct"/>
            <w:tcBorders>
              <w:top w:val="nil"/>
              <w:left w:val="nil"/>
              <w:bottom w:val="nil"/>
              <w:right w:val="nil"/>
            </w:tcBorders>
            <w:shd w:val="clear" w:color="auto" w:fill="auto"/>
            <w:noWrap/>
            <w:vAlign w:val="center"/>
          </w:tcPr>
          <w:p w:rsidR="00694F76" w:rsidRPr="00393E59" w:rsidRDefault="00694F76"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rsidR="00694F76" w:rsidRPr="00393E59" w:rsidRDefault="00C84198" w:rsidP="00C7614F">
            <w:pPr>
              <w:spacing w:line="24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AA6200">
        <w:trPr>
          <w:trHeight w:val="72"/>
        </w:trPr>
        <w:tc>
          <w:tcPr>
            <w:tcW w:w="1793" w:type="pct"/>
            <w:tcBorders>
              <w:top w:val="nil"/>
              <w:left w:val="nil"/>
              <w:bottom w:val="nil"/>
              <w:right w:val="nil"/>
            </w:tcBorders>
            <w:shd w:val="clear" w:color="auto" w:fill="auto"/>
            <w:noWrap/>
          </w:tcPr>
          <w:p w:rsidR="00514C25" w:rsidRPr="00393E59" w:rsidRDefault="00514C25"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rsidR="00514C25" w:rsidRPr="00393E59" w:rsidRDefault="00514C25"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rsidR="00514C25" w:rsidRPr="00393E59" w:rsidRDefault="00514C25" w:rsidP="00C7614F">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85" w:type="pct"/>
            <w:tcBorders>
              <w:top w:val="nil"/>
              <w:left w:val="nil"/>
              <w:bottom w:val="nil"/>
              <w:right w:val="nil"/>
            </w:tcBorders>
            <w:shd w:val="clear" w:color="auto" w:fill="auto"/>
            <w:vAlign w:val="center"/>
          </w:tcPr>
          <w:p w:rsidR="00514C25" w:rsidRPr="00393E59" w:rsidRDefault="00514C25"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rsidR="00514C25" w:rsidRPr="00393E59" w:rsidRDefault="00514C25" w:rsidP="00C7614F">
            <w:pPr>
              <w:spacing w:line="240" w:lineRule="exact"/>
              <w:jc w:val="center"/>
              <w:rPr>
                <w:rFonts w:ascii="Times New Roman" w:hAnsi="Times New Roman" w:cs="Times New Roman"/>
                <w:b/>
                <w:bCs/>
                <w:sz w:val="18"/>
                <w:szCs w:val="18"/>
              </w:rPr>
            </w:pPr>
          </w:p>
        </w:tc>
        <w:tc>
          <w:tcPr>
            <w:tcW w:w="81" w:type="pct"/>
            <w:tcBorders>
              <w:top w:val="nil"/>
              <w:left w:val="nil"/>
              <w:bottom w:val="nil"/>
              <w:right w:val="nil"/>
            </w:tcBorders>
            <w:shd w:val="clear" w:color="auto" w:fill="auto"/>
            <w:vAlign w:val="center"/>
          </w:tcPr>
          <w:p w:rsidR="00514C25" w:rsidRPr="00393E59" w:rsidRDefault="00514C25"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rsidR="00514C25" w:rsidRPr="00393E59" w:rsidRDefault="00514C25" w:rsidP="00C7614F">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67" w:type="pct"/>
            <w:tcBorders>
              <w:top w:val="nil"/>
              <w:left w:val="nil"/>
              <w:bottom w:val="nil"/>
              <w:right w:val="nil"/>
            </w:tcBorders>
            <w:shd w:val="clear" w:color="auto" w:fill="auto"/>
            <w:noWrap/>
            <w:vAlign w:val="center"/>
          </w:tcPr>
          <w:p w:rsidR="00514C25" w:rsidRPr="00393E59" w:rsidRDefault="00514C25"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rsidR="00514C25" w:rsidRPr="00393E59" w:rsidRDefault="00514C25" w:rsidP="00C7614F">
            <w:pPr>
              <w:spacing w:line="240" w:lineRule="exact"/>
              <w:jc w:val="center"/>
              <w:rPr>
                <w:rFonts w:ascii="Times New Roman" w:hAnsi="Times New Roman" w:cs="Times New Roman"/>
                <w:b/>
                <w:bCs/>
                <w:sz w:val="18"/>
                <w:szCs w:val="18"/>
              </w:rPr>
            </w:pPr>
          </w:p>
        </w:tc>
      </w:tr>
      <w:tr w:rsidR="00393E59" w:rsidRPr="00393E59" w:rsidTr="00AA6200">
        <w:trPr>
          <w:trHeight w:val="72"/>
        </w:trPr>
        <w:tc>
          <w:tcPr>
            <w:tcW w:w="1793" w:type="pct"/>
            <w:tcBorders>
              <w:top w:val="nil"/>
              <w:left w:val="nil"/>
              <w:bottom w:val="nil"/>
              <w:right w:val="nil"/>
            </w:tcBorders>
            <w:shd w:val="clear" w:color="auto" w:fill="auto"/>
            <w:noWrap/>
          </w:tcPr>
          <w:p w:rsidR="0017027D" w:rsidRPr="00393E59" w:rsidRDefault="0017027D" w:rsidP="00C7614F">
            <w:pPr>
              <w:autoSpaceDE/>
              <w:autoSpaceDN/>
              <w:adjustRightInd/>
              <w:spacing w:line="240" w:lineRule="exact"/>
              <w:rPr>
                <w:rFonts w:ascii="Times New Roman" w:hAnsi="Times New Roman" w:cs="Times New Roman"/>
                <w:sz w:val="18"/>
                <w:szCs w:val="18"/>
              </w:rPr>
            </w:pPr>
            <w:r w:rsidRPr="00393E59">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rsidR="0017027D" w:rsidRPr="00393E59" w:rsidRDefault="00B60007" w:rsidP="00B60007">
            <w:pPr>
              <w:autoSpaceDE/>
              <w:autoSpaceDN/>
              <w:adjustRightInd/>
              <w:spacing w:line="240" w:lineRule="exact"/>
              <w:jc w:val="center"/>
              <w:rPr>
                <w:rFonts w:ascii="Times New Roman" w:hAnsi="Times New Roman" w:cs="Times New Roman"/>
                <w:sz w:val="18"/>
                <w:szCs w:val="18"/>
              </w:rPr>
            </w:pPr>
            <w:r>
              <w:rPr>
                <w:rFonts w:ascii="Times New Roman" w:hAnsi="Times New Roman"/>
                <w:sz w:val="18"/>
                <w:szCs w:val="18"/>
              </w:rPr>
              <w:t>8</w:t>
            </w:r>
          </w:p>
        </w:tc>
        <w:tc>
          <w:tcPr>
            <w:tcW w:w="664" w:type="pct"/>
            <w:tcBorders>
              <w:top w:val="nil"/>
              <w:left w:val="nil"/>
              <w:bottom w:val="nil"/>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12</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008</w:t>
            </w:r>
          </w:p>
        </w:tc>
        <w:tc>
          <w:tcPr>
            <w:tcW w:w="85" w:type="pct"/>
            <w:tcBorders>
              <w:top w:val="nil"/>
              <w:left w:val="nil"/>
              <w:bottom w:val="nil"/>
              <w:right w:val="nil"/>
            </w:tcBorders>
            <w:shd w:val="clear" w:color="auto" w:fill="auto"/>
          </w:tcPr>
          <w:p w:rsidR="0017027D" w:rsidRPr="00393E59" w:rsidRDefault="0017027D" w:rsidP="00C7614F">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15</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801</w:t>
            </w:r>
          </w:p>
        </w:tc>
        <w:tc>
          <w:tcPr>
            <w:tcW w:w="81" w:type="pct"/>
            <w:tcBorders>
              <w:top w:val="nil"/>
              <w:left w:val="nil"/>
              <w:bottom w:val="nil"/>
              <w:right w:val="nil"/>
            </w:tcBorders>
            <w:shd w:val="clear" w:color="auto" w:fill="auto"/>
          </w:tcPr>
          <w:p w:rsidR="0017027D" w:rsidRPr="00393E59" w:rsidRDefault="0017027D" w:rsidP="00C7614F">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12</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008</w:t>
            </w:r>
          </w:p>
        </w:tc>
        <w:tc>
          <w:tcPr>
            <w:tcW w:w="67" w:type="pct"/>
            <w:tcBorders>
              <w:top w:val="nil"/>
              <w:left w:val="nil"/>
              <w:bottom w:val="nil"/>
              <w:right w:val="nil"/>
            </w:tcBorders>
            <w:shd w:val="clear" w:color="auto" w:fill="auto"/>
            <w:noWrap/>
          </w:tcPr>
          <w:p w:rsidR="0017027D" w:rsidRPr="00393E59" w:rsidRDefault="0017027D" w:rsidP="00C7614F">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15</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801</w:t>
            </w:r>
          </w:p>
        </w:tc>
      </w:tr>
      <w:tr w:rsidR="00393E59" w:rsidRPr="00393E59" w:rsidTr="00E94010">
        <w:trPr>
          <w:trHeight w:val="72"/>
        </w:trPr>
        <w:tc>
          <w:tcPr>
            <w:tcW w:w="1793" w:type="pct"/>
            <w:tcBorders>
              <w:top w:val="nil"/>
              <w:left w:val="nil"/>
              <w:bottom w:val="nil"/>
              <w:right w:val="nil"/>
            </w:tcBorders>
            <w:shd w:val="clear" w:color="auto" w:fill="auto"/>
            <w:noWrap/>
            <w:hideMark/>
          </w:tcPr>
          <w:p w:rsidR="0017027D" w:rsidRPr="00393E59" w:rsidRDefault="0017027D" w:rsidP="00C7614F">
            <w:pPr>
              <w:autoSpaceDE/>
              <w:autoSpaceDN/>
              <w:adjustRightInd/>
              <w:spacing w:line="240" w:lineRule="exact"/>
              <w:rPr>
                <w:rFonts w:ascii="Times New Roman" w:hAnsi="Times New Roman" w:cs="Times New Roman"/>
                <w:sz w:val="18"/>
                <w:szCs w:val="18"/>
              </w:rPr>
            </w:pPr>
            <w:r w:rsidRPr="00393E59">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hideMark/>
          </w:tcPr>
          <w:p w:rsidR="0017027D" w:rsidRPr="00393E59" w:rsidRDefault="00B60007" w:rsidP="00B60007">
            <w:pPr>
              <w:autoSpaceDE/>
              <w:autoSpaceDN/>
              <w:adjustRightInd/>
              <w:spacing w:line="240" w:lineRule="exact"/>
              <w:jc w:val="center"/>
              <w:rPr>
                <w:rFonts w:ascii="Times New Roman" w:hAnsi="Times New Roman" w:cs="Times New Roman"/>
                <w:sz w:val="18"/>
                <w:szCs w:val="18"/>
              </w:rPr>
            </w:pPr>
            <w:r>
              <w:rPr>
                <w:rFonts w:ascii="Times New Roman" w:hAnsi="Times New Roman"/>
                <w:sz w:val="18"/>
                <w:szCs w:val="18"/>
              </w:rPr>
              <w:t>7</w:t>
            </w:r>
          </w:p>
        </w:tc>
        <w:tc>
          <w:tcPr>
            <w:tcW w:w="664" w:type="pct"/>
            <w:tcBorders>
              <w:top w:val="nil"/>
              <w:left w:val="nil"/>
              <w:bottom w:val="nil"/>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6</w:t>
            </w:r>
            <w:r w:rsidR="00960200" w:rsidRPr="00393E59">
              <w:rPr>
                <w:rFonts w:ascii="Times New Roman" w:eastAsia="Calibri" w:hAnsi="Times New Roman"/>
                <w:sz w:val="18"/>
                <w:szCs w:val="18"/>
              </w:rPr>
              <w:t>,</w:t>
            </w:r>
            <w:r w:rsidRPr="00C84198">
              <w:rPr>
                <w:rFonts w:ascii="Times New Roman" w:eastAsia="Calibri" w:hAnsi="Times New Roman"/>
                <w:sz w:val="18"/>
                <w:szCs w:val="18"/>
              </w:rPr>
              <w:t>758</w:t>
            </w:r>
            <w:r w:rsidR="00960200" w:rsidRPr="00393E59">
              <w:rPr>
                <w:rFonts w:ascii="Times New Roman" w:eastAsia="Calibri" w:hAnsi="Times New Roman"/>
                <w:sz w:val="18"/>
                <w:szCs w:val="18"/>
              </w:rPr>
              <w:t>,</w:t>
            </w:r>
            <w:r w:rsidRPr="00C84198">
              <w:rPr>
                <w:rFonts w:ascii="Times New Roman" w:eastAsia="Calibri" w:hAnsi="Times New Roman"/>
                <w:sz w:val="18"/>
                <w:szCs w:val="18"/>
              </w:rPr>
              <w:t>825</w:t>
            </w:r>
          </w:p>
        </w:tc>
        <w:tc>
          <w:tcPr>
            <w:tcW w:w="85" w:type="pct"/>
            <w:tcBorders>
              <w:top w:val="nil"/>
              <w:left w:val="nil"/>
              <w:bottom w:val="nil"/>
              <w:right w:val="nil"/>
            </w:tcBorders>
            <w:shd w:val="clear" w:color="auto" w:fill="auto"/>
            <w:hideMark/>
          </w:tcPr>
          <w:p w:rsidR="0017027D" w:rsidRPr="00393E59" w:rsidRDefault="0017027D" w:rsidP="00C7614F">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8</w:t>
            </w:r>
            <w:r w:rsidR="00960200" w:rsidRPr="00393E59">
              <w:rPr>
                <w:rFonts w:ascii="Times New Roman" w:eastAsia="Calibri" w:hAnsi="Times New Roman"/>
                <w:sz w:val="18"/>
                <w:szCs w:val="18"/>
              </w:rPr>
              <w:t>,</w:t>
            </w:r>
            <w:r w:rsidRPr="00C84198">
              <w:rPr>
                <w:rFonts w:ascii="Times New Roman" w:eastAsia="Calibri" w:hAnsi="Times New Roman"/>
                <w:sz w:val="18"/>
                <w:szCs w:val="18"/>
              </w:rPr>
              <w:t>248</w:t>
            </w:r>
            <w:r w:rsidR="00960200" w:rsidRPr="00393E59">
              <w:rPr>
                <w:rFonts w:ascii="Times New Roman" w:eastAsia="Calibri" w:hAnsi="Times New Roman"/>
                <w:sz w:val="18"/>
                <w:szCs w:val="18"/>
              </w:rPr>
              <w:t>,</w:t>
            </w:r>
            <w:r w:rsidRPr="00C84198">
              <w:rPr>
                <w:rFonts w:ascii="Times New Roman" w:eastAsia="Calibri" w:hAnsi="Times New Roman"/>
                <w:sz w:val="18"/>
                <w:szCs w:val="18"/>
              </w:rPr>
              <w:t>131</w:t>
            </w:r>
          </w:p>
        </w:tc>
        <w:tc>
          <w:tcPr>
            <w:tcW w:w="81" w:type="pct"/>
            <w:tcBorders>
              <w:top w:val="nil"/>
              <w:left w:val="nil"/>
              <w:bottom w:val="nil"/>
              <w:right w:val="nil"/>
            </w:tcBorders>
            <w:shd w:val="clear" w:color="auto" w:fill="auto"/>
            <w:hideMark/>
          </w:tcPr>
          <w:p w:rsidR="0017027D" w:rsidRPr="00393E59" w:rsidRDefault="0017027D" w:rsidP="00C7614F">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3</w:t>
            </w:r>
            <w:r w:rsidR="00960200" w:rsidRPr="00393E59">
              <w:rPr>
                <w:rFonts w:ascii="Times New Roman" w:eastAsia="Calibri" w:hAnsi="Times New Roman"/>
                <w:sz w:val="18"/>
                <w:szCs w:val="18"/>
              </w:rPr>
              <w:t>,</w:t>
            </w:r>
            <w:r w:rsidRPr="00C84198">
              <w:rPr>
                <w:rFonts w:ascii="Times New Roman" w:eastAsia="Calibri" w:hAnsi="Times New Roman"/>
                <w:sz w:val="18"/>
                <w:szCs w:val="18"/>
              </w:rPr>
              <w:t>231</w:t>
            </w:r>
            <w:r w:rsidR="00960200" w:rsidRPr="00393E59">
              <w:rPr>
                <w:rFonts w:ascii="Times New Roman" w:eastAsia="Calibri" w:hAnsi="Times New Roman"/>
                <w:sz w:val="18"/>
                <w:szCs w:val="18"/>
              </w:rPr>
              <w:t>,</w:t>
            </w:r>
            <w:r w:rsidRPr="00C84198">
              <w:rPr>
                <w:rFonts w:ascii="Times New Roman" w:eastAsia="Calibri" w:hAnsi="Times New Roman"/>
                <w:sz w:val="18"/>
                <w:szCs w:val="18"/>
              </w:rPr>
              <w:t>305</w:t>
            </w:r>
          </w:p>
        </w:tc>
        <w:tc>
          <w:tcPr>
            <w:tcW w:w="67" w:type="pct"/>
            <w:tcBorders>
              <w:top w:val="nil"/>
              <w:left w:val="nil"/>
              <w:bottom w:val="nil"/>
              <w:right w:val="nil"/>
            </w:tcBorders>
            <w:shd w:val="clear" w:color="auto" w:fill="auto"/>
            <w:noWrap/>
            <w:hideMark/>
          </w:tcPr>
          <w:p w:rsidR="0017027D" w:rsidRPr="00393E59" w:rsidRDefault="0017027D" w:rsidP="00C7614F">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w:t>
            </w:r>
            <w:r w:rsidR="00960200" w:rsidRPr="00393E59">
              <w:rPr>
                <w:rFonts w:ascii="Times New Roman" w:eastAsia="Calibri" w:hAnsi="Times New Roman"/>
                <w:sz w:val="18"/>
                <w:szCs w:val="18"/>
              </w:rPr>
              <w:t>,</w:t>
            </w:r>
            <w:r w:rsidRPr="00C84198">
              <w:rPr>
                <w:rFonts w:ascii="Times New Roman" w:eastAsia="Calibri" w:hAnsi="Times New Roman"/>
                <w:sz w:val="18"/>
                <w:szCs w:val="18"/>
              </w:rPr>
              <w:t>502</w:t>
            </w:r>
            <w:r w:rsidR="00960200" w:rsidRPr="00393E59">
              <w:rPr>
                <w:rFonts w:ascii="Times New Roman" w:eastAsia="Calibri" w:hAnsi="Times New Roman"/>
                <w:sz w:val="18"/>
                <w:szCs w:val="18"/>
              </w:rPr>
              <w:t>,</w:t>
            </w:r>
            <w:r w:rsidRPr="00C84198">
              <w:rPr>
                <w:rFonts w:ascii="Times New Roman" w:eastAsia="Calibri" w:hAnsi="Times New Roman"/>
                <w:sz w:val="18"/>
                <w:szCs w:val="18"/>
              </w:rPr>
              <w:t>348</w:t>
            </w:r>
          </w:p>
        </w:tc>
      </w:tr>
      <w:tr w:rsidR="00393E59" w:rsidRPr="00393E59" w:rsidTr="00AA6200">
        <w:trPr>
          <w:trHeight w:val="252"/>
        </w:trPr>
        <w:tc>
          <w:tcPr>
            <w:tcW w:w="1793" w:type="pct"/>
            <w:tcBorders>
              <w:top w:val="nil"/>
              <w:left w:val="nil"/>
              <w:bottom w:val="nil"/>
              <w:right w:val="nil"/>
            </w:tcBorders>
            <w:shd w:val="clear" w:color="auto" w:fill="auto"/>
            <w:noWrap/>
          </w:tcPr>
          <w:p w:rsidR="0017027D" w:rsidRPr="00393E59" w:rsidRDefault="0017027D" w:rsidP="00C7614F">
            <w:pPr>
              <w:autoSpaceDE/>
              <w:autoSpaceDN/>
              <w:adjustRightInd/>
              <w:spacing w:line="240" w:lineRule="exact"/>
              <w:rPr>
                <w:rFonts w:ascii="Times New Roman" w:hAnsi="Times New Roman" w:cs="Times New Roman"/>
                <w:sz w:val="18"/>
                <w:szCs w:val="18"/>
              </w:rPr>
            </w:pPr>
            <w:r w:rsidRPr="00393E59">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rsidR="0017027D" w:rsidRPr="00393E59" w:rsidRDefault="00B60007" w:rsidP="00B60007">
            <w:pPr>
              <w:autoSpaceDE/>
              <w:autoSpaceDN/>
              <w:adjustRightInd/>
              <w:spacing w:line="240" w:lineRule="exact"/>
              <w:jc w:val="center"/>
              <w:rPr>
                <w:rFonts w:ascii="Times New Roman" w:hAnsi="Times New Roman" w:cs="Times New Roman"/>
                <w:sz w:val="18"/>
                <w:szCs w:val="18"/>
              </w:rPr>
            </w:pPr>
            <w:r>
              <w:rPr>
                <w:rFonts w:ascii="Times New Roman" w:hAnsi="Times New Roman"/>
                <w:sz w:val="18"/>
                <w:szCs w:val="18"/>
              </w:rPr>
              <w:t>7</w:t>
            </w:r>
          </w:p>
        </w:tc>
        <w:tc>
          <w:tcPr>
            <w:tcW w:w="664" w:type="pct"/>
            <w:tcBorders>
              <w:top w:val="nil"/>
              <w:left w:val="nil"/>
              <w:bottom w:val="nil"/>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w:t>
            </w:r>
            <w:r w:rsidR="00960200" w:rsidRPr="00393E59">
              <w:rPr>
                <w:rFonts w:ascii="Times New Roman" w:eastAsia="Calibri" w:hAnsi="Times New Roman"/>
                <w:sz w:val="18"/>
                <w:szCs w:val="18"/>
              </w:rPr>
              <w:t>,</w:t>
            </w:r>
            <w:r w:rsidRPr="00C84198">
              <w:rPr>
                <w:rFonts w:ascii="Times New Roman" w:eastAsia="Calibri" w:hAnsi="Times New Roman"/>
                <w:sz w:val="18"/>
                <w:szCs w:val="18"/>
              </w:rPr>
              <w:t>191</w:t>
            </w:r>
            <w:r w:rsidR="00960200" w:rsidRPr="00393E59">
              <w:rPr>
                <w:rFonts w:ascii="Times New Roman" w:eastAsia="Calibri" w:hAnsi="Times New Roman"/>
                <w:sz w:val="18"/>
                <w:szCs w:val="18"/>
              </w:rPr>
              <w:t>,</w:t>
            </w:r>
            <w:r w:rsidRPr="00C84198">
              <w:rPr>
                <w:rFonts w:ascii="Times New Roman" w:eastAsia="Calibri" w:hAnsi="Times New Roman"/>
                <w:sz w:val="18"/>
                <w:szCs w:val="18"/>
              </w:rPr>
              <w:t>872</w:t>
            </w:r>
          </w:p>
        </w:tc>
        <w:tc>
          <w:tcPr>
            <w:tcW w:w="85" w:type="pct"/>
            <w:tcBorders>
              <w:top w:val="nil"/>
              <w:left w:val="nil"/>
              <w:bottom w:val="nil"/>
              <w:right w:val="nil"/>
            </w:tcBorders>
            <w:shd w:val="clear" w:color="auto" w:fill="auto"/>
          </w:tcPr>
          <w:p w:rsidR="0017027D" w:rsidRPr="00393E59" w:rsidRDefault="0017027D" w:rsidP="00C7614F">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589</w:t>
            </w:r>
            <w:r w:rsidR="00960200" w:rsidRPr="00393E59">
              <w:rPr>
                <w:rFonts w:ascii="Times New Roman" w:eastAsia="Calibri" w:hAnsi="Times New Roman"/>
                <w:sz w:val="18"/>
                <w:szCs w:val="18"/>
              </w:rPr>
              <w:t>,</w:t>
            </w:r>
            <w:r w:rsidRPr="00C84198">
              <w:rPr>
                <w:rFonts w:ascii="Times New Roman" w:eastAsia="Calibri" w:hAnsi="Times New Roman"/>
                <w:sz w:val="18"/>
                <w:szCs w:val="18"/>
              </w:rPr>
              <w:t>856</w:t>
            </w:r>
          </w:p>
        </w:tc>
        <w:tc>
          <w:tcPr>
            <w:tcW w:w="81" w:type="pct"/>
            <w:tcBorders>
              <w:top w:val="nil"/>
              <w:left w:val="nil"/>
              <w:bottom w:val="nil"/>
              <w:right w:val="nil"/>
            </w:tcBorders>
            <w:shd w:val="clear" w:color="auto" w:fill="auto"/>
          </w:tcPr>
          <w:p w:rsidR="0017027D" w:rsidRPr="00393E59" w:rsidRDefault="0017027D" w:rsidP="00C7614F">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w:t>
            </w:r>
            <w:r w:rsidR="00960200" w:rsidRPr="00393E59">
              <w:rPr>
                <w:rFonts w:ascii="Times New Roman" w:eastAsia="Calibri" w:hAnsi="Times New Roman"/>
                <w:sz w:val="18"/>
                <w:szCs w:val="18"/>
              </w:rPr>
              <w:t>,</w:t>
            </w:r>
            <w:r w:rsidRPr="00C84198">
              <w:rPr>
                <w:rFonts w:ascii="Times New Roman" w:eastAsia="Calibri" w:hAnsi="Times New Roman"/>
                <w:sz w:val="18"/>
                <w:szCs w:val="18"/>
              </w:rPr>
              <w:t>191</w:t>
            </w:r>
            <w:r w:rsidR="00960200" w:rsidRPr="00393E59">
              <w:rPr>
                <w:rFonts w:ascii="Times New Roman" w:eastAsia="Calibri" w:hAnsi="Times New Roman"/>
                <w:sz w:val="18"/>
                <w:szCs w:val="18"/>
              </w:rPr>
              <w:t>,</w:t>
            </w:r>
            <w:r w:rsidRPr="00C84198">
              <w:rPr>
                <w:rFonts w:ascii="Times New Roman" w:eastAsia="Calibri" w:hAnsi="Times New Roman"/>
                <w:sz w:val="18"/>
                <w:szCs w:val="18"/>
              </w:rPr>
              <w:t>872</w:t>
            </w:r>
          </w:p>
        </w:tc>
        <w:tc>
          <w:tcPr>
            <w:tcW w:w="67" w:type="pct"/>
            <w:tcBorders>
              <w:top w:val="nil"/>
              <w:left w:val="nil"/>
              <w:bottom w:val="nil"/>
              <w:right w:val="nil"/>
            </w:tcBorders>
            <w:shd w:val="clear" w:color="auto" w:fill="auto"/>
            <w:noWrap/>
          </w:tcPr>
          <w:p w:rsidR="0017027D" w:rsidRPr="00393E59" w:rsidRDefault="0017027D" w:rsidP="00C7614F">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445</w:t>
            </w:r>
            <w:r w:rsidR="00960200" w:rsidRPr="00393E59">
              <w:rPr>
                <w:rFonts w:ascii="Times New Roman" w:eastAsia="Calibri" w:hAnsi="Times New Roman"/>
                <w:sz w:val="18"/>
                <w:szCs w:val="18"/>
              </w:rPr>
              <w:t>,</w:t>
            </w:r>
            <w:r w:rsidRPr="00C84198">
              <w:rPr>
                <w:rFonts w:ascii="Times New Roman" w:eastAsia="Calibri" w:hAnsi="Times New Roman"/>
                <w:sz w:val="18"/>
                <w:szCs w:val="18"/>
              </w:rPr>
              <w:t>878</w:t>
            </w:r>
          </w:p>
        </w:tc>
      </w:tr>
      <w:tr w:rsidR="00393E59" w:rsidRPr="00393E59" w:rsidTr="00AA6200">
        <w:trPr>
          <w:trHeight w:val="60"/>
        </w:trPr>
        <w:tc>
          <w:tcPr>
            <w:tcW w:w="1793" w:type="pct"/>
            <w:tcBorders>
              <w:top w:val="nil"/>
              <w:left w:val="nil"/>
              <w:bottom w:val="nil"/>
              <w:right w:val="nil"/>
            </w:tcBorders>
            <w:shd w:val="clear" w:color="auto" w:fill="auto"/>
            <w:noWrap/>
          </w:tcPr>
          <w:p w:rsidR="0017027D" w:rsidRPr="00393E59" w:rsidRDefault="0017027D" w:rsidP="00C7614F">
            <w:pPr>
              <w:autoSpaceDE/>
              <w:autoSpaceDN/>
              <w:adjustRightInd/>
              <w:spacing w:line="240" w:lineRule="exact"/>
              <w:rPr>
                <w:rFonts w:ascii="Times New Roman" w:hAnsi="Times New Roman" w:cs="Times New Roman"/>
                <w:sz w:val="18"/>
                <w:szCs w:val="18"/>
              </w:rPr>
            </w:pPr>
            <w:r w:rsidRPr="00393E59">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rsidR="0017027D" w:rsidRPr="00393E59" w:rsidRDefault="0017027D" w:rsidP="00C7614F">
            <w:pPr>
              <w:autoSpaceDE/>
              <w:autoSpaceDN/>
              <w:adjustRightInd/>
              <w:spacing w:line="240" w:lineRule="exact"/>
              <w:jc w:val="center"/>
              <w:rPr>
                <w:rFonts w:ascii="Times New Roman" w:hAnsi="Times New Roman" w:cs="Times New Roman"/>
                <w:sz w:val="18"/>
                <w:szCs w:val="18"/>
              </w:rPr>
            </w:pPr>
          </w:p>
        </w:tc>
        <w:tc>
          <w:tcPr>
            <w:tcW w:w="664" w:type="pct"/>
            <w:tcBorders>
              <w:top w:val="nil"/>
              <w:left w:val="nil"/>
              <w:bottom w:val="nil"/>
              <w:right w:val="nil"/>
            </w:tcBorders>
            <w:shd w:val="clear" w:color="auto" w:fill="auto"/>
          </w:tcPr>
          <w:p w:rsidR="0017027D" w:rsidRPr="00393E59" w:rsidRDefault="0017027D" w:rsidP="00C7614F">
            <w:pPr>
              <w:tabs>
                <w:tab w:val="decimal" w:pos="967"/>
              </w:tabs>
              <w:spacing w:line="240" w:lineRule="exact"/>
              <w:rPr>
                <w:rFonts w:ascii="Times New Roman" w:eastAsia="Calibri" w:hAnsi="Times New Roman" w:cs="Times New Roman"/>
                <w:sz w:val="18"/>
                <w:szCs w:val="18"/>
              </w:rPr>
            </w:pPr>
          </w:p>
        </w:tc>
        <w:tc>
          <w:tcPr>
            <w:tcW w:w="85" w:type="pct"/>
            <w:tcBorders>
              <w:top w:val="nil"/>
              <w:left w:val="nil"/>
              <w:bottom w:val="nil"/>
              <w:right w:val="nil"/>
            </w:tcBorders>
            <w:shd w:val="clear" w:color="auto" w:fill="auto"/>
          </w:tcPr>
          <w:p w:rsidR="0017027D" w:rsidRPr="00393E59" w:rsidRDefault="0017027D" w:rsidP="00C7614F">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rsidR="0017027D" w:rsidRPr="00393E59" w:rsidRDefault="0017027D" w:rsidP="00C7614F">
            <w:pPr>
              <w:tabs>
                <w:tab w:val="decimal" w:pos="967"/>
              </w:tabs>
              <w:spacing w:line="24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rsidR="0017027D" w:rsidRPr="00393E59" w:rsidRDefault="0017027D" w:rsidP="00C7614F">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rsidR="0017027D" w:rsidRPr="00393E59" w:rsidRDefault="0017027D" w:rsidP="00C7614F">
            <w:pPr>
              <w:tabs>
                <w:tab w:val="decimal" w:pos="967"/>
              </w:tabs>
              <w:spacing w:line="240" w:lineRule="exact"/>
              <w:rPr>
                <w:rFonts w:ascii="Times New Roman" w:eastAsia="Calibri" w:hAnsi="Times New Roman" w:cs="Times New Roman"/>
                <w:sz w:val="18"/>
                <w:szCs w:val="18"/>
              </w:rPr>
            </w:pPr>
          </w:p>
        </w:tc>
        <w:tc>
          <w:tcPr>
            <w:tcW w:w="67" w:type="pct"/>
            <w:tcBorders>
              <w:top w:val="nil"/>
              <w:left w:val="nil"/>
              <w:bottom w:val="nil"/>
              <w:right w:val="nil"/>
            </w:tcBorders>
            <w:shd w:val="clear" w:color="auto" w:fill="auto"/>
            <w:noWrap/>
          </w:tcPr>
          <w:p w:rsidR="0017027D" w:rsidRPr="00393E59" w:rsidRDefault="0017027D" w:rsidP="00C7614F">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rsidR="0017027D" w:rsidRPr="00393E59" w:rsidRDefault="0017027D" w:rsidP="00C7614F">
            <w:pPr>
              <w:tabs>
                <w:tab w:val="decimal" w:pos="967"/>
              </w:tabs>
              <w:spacing w:line="240" w:lineRule="exact"/>
              <w:rPr>
                <w:rFonts w:ascii="Times New Roman" w:eastAsia="Calibri" w:hAnsi="Times New Roman" w:cs="Times New Roman"/>
                <w:sz w:val="18"/>
                <w:szCs w:val="18"/>
              </w:rPr>
            </w:pPr>
          </w:p>
        </w:tc>
      </w:tr>
      <w:tr w:rsidR="00393E59" w:rsidRPr="00393E59" w:rsidTr="00E94010">
        <w:trPr>
          <w:trHeight w:val="72"/>
        </w:trPr>
        <w:tc>
          <w:tcPr>
            <w:tcW w:w="1793" w:type="pct"/>
            <w:tcBorders>
              <w:top w:val="nil"/>
              <w:left w:val="nil"/>
              <w:bottom w:val="nil"/>
              <w:right w:val="nil"/>
            </w:tcBorders>
            <w:shd w:val="clear" w:color="auto" w:fill="auto"/>
            <w:noWrap/>
            <w:hideMark/>
          </w:tcPr>
          <w:p w:rsidR="00672FAF" w:rsidRPr="00393E59" w:rsidRDefault="00672FAF" w:rsidP="00C7614F">
            <w:pPr>
              <w:autoSpaceDE/>
              <w:autoSpaceDN/>
              <w:adjustRightInd/>
              <w:spacing w:line="240" w:lineRule="exact"/>
              <w:ind w:left="270"/>
              <w:rPr>
                <w:rFonts w:ascii="Times New Roman" w:hAnsi="Times New Roman" w:cs="Times New Roman"/>
                <w:sz w:val="18"/>
                <w:szCs w:val="18"/>
              </w:rPr>
            </w:pPr>
            <w:r w:rsidRPr="00393E59">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rsidR="00672FAF" w:rsidRPr="00393E59" w:rsidRDefault="00C84198" w:rsidP="00B60007">
            <w:pPr>
              <w:autoSpaceDE/>
              <w:autoSpaceDN/>
              <w:adjustRightInd/>
              <w:spacing w:line="240" w:lineRule="exact"/>
              <w:jc w:val="center"/>
              <w:rPr>
                <w:rFonts w:ascii="Times New Roman" w:hAnsi="Times New Roman" w:cs="Times New Roman"/>
                <w:sz w:val="18"/>
                <w:szCs w:val="18"/>
              </w:rPr>
            </w:pPr>
            <w:r w:rsidRPr="00C84198">
              <w:rPr>
                <w:rFonts w:ascii="Times New Roman" w:hAnsi="Times New Roman"/>
                <w:sz w:val="18"/>
                <w:szCs w:val="18"/>
              </w:rPr>
              <w:t>1</w:t>
            </w:r>
            <w:r w:rsidR="00B60007">
              <w:rPr>
                <w:rFonts w:ascii="Times New Roman" w:hAnsi="Times New Roman"/>
                <w:sz w:val="18"/>
                <w:szCs w:val="18"/>
              </w:rPr>
              <w:t>1</w:t>
            </w:r>
          </w:p>
        </w:tc>
        <w:tc>
          <w:tcPr>
            <w:tcW w:w="664" w:type="pct"/>
            <w:tcBorders>
              <w:top w:val="nil"/>
              <w:left w:val="nil"/>
              <w:bottom w:val="nil"/>
              <w:right w:val="nil"/>
            </w:tcBorders>
            <w:shd w:val="clear" w:color="auto" w:fill="auto"/>
          </w:tcPr>
          <w:p w:rsidR="00672FAF"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252</w:t>
            </w:r>
            <w:r w:rsidR="00584BFF" w:rsidRPr="00393E59">
              <w:rPr>
                <w:rFonts w:ascii="Times New Roman" w:eastAsia="Calibri" w:hAnsi="Times New Roman" w:cs="Times New Roman"/>
                <w:sz w:val="18"/>
                <w:szCs w:val="18"/>
              </w:rPr>
              <w:t>,</w:t>
            </w:r>
            <w:r w:rsidRPr="00C84198">
              <w:rPr>
                <w:rFonts w:ascii="Times New Roman" w:eastAsia="Calibri" w:hAnsi="Times New Roman"/>
                <w:sz w:val="18"/>
                <w:szCs w:val="18"/>
              </w:rPr>
              <w:t>955</w:t>
            </w:r>
          </w:p>
        </w:tc>
        <w:tc>
          <w:tcPr>
            <w:tcW w:w="85" w:type="pct"/>
            <w:tcBorders>
              <w:top w:val="nil"/>
              <w:left w:val="nil"/>
              <w:bottom w:val="nil"/>
              <w:right w:val="nil"/>
            </w:tcBorders>
            <w:shd w:val="clear" w:color="auto" w:fill="auto"/>
            <w:hideMark/>
          </w:tcPr>
          <w:p w:rsidR="00672FAF" w:rsidRPr="00393E59" w:rsidRDefault="00672FAF" w:rsidP="00C7614F">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rsidR="00672FAF"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264</w:t>
            </w:r>
            <w:r w:rsidR="00672FAF" w:rsidRPr="00393E59">
              <w:rPr>
                <w:rFonts w:ascii="Times New Roman" w:eastAsia="Calibri" w:hAnsi="Times New Roman" w:cs="Times New Roman"/>
                <w:sz w:val="18"/>
                <w:szCs w:val="18"/>
              </w:rPr>
              <w:t>,</w:t>
            </w:r>
            <w:r w:rsidRPr="00C84198">
              <w:rPr>
                <w:rFonts w:ascii="Times New Roman" w:eastAsia="Calibri" w:hAnsi="Times New Roman"/>
                <w:sz w:val="18"/>
                <w:szCs w:val="18"/>
              </w:rPr>
              <w:t>429</w:t>
            </w:r>
          </w:p>
        </w:tc>
        <w:tc>
          <w:tcPr>
            <w:tcW w:w="81" w:type="pct"/>
            <w:tcBorders>
              <w:top w:val="nil"/>
              <w:left w:val="nil"/>
              <w:bottom w:val="nil"/>
              <w:right w:val="nil"/>
            </w:tcBorders>
            <w:shd w:val="clear" w:color="auto" w:fill="auto"/>
            <w:hideMark/>
          </w:tcPr>
          <w:p w:rsidR="00672FAF" w:rsidRPr="00393E59" w:rsidRDefault="00672FAF" w:rsidP="00C7614F">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rsidR="00672FAF"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252</w:t>
            </w:r>
            <w:r w:rsidR="00584BFF" w:rsidRPr="00393E59">
              <w:rPr>
                <w:rFonts w:ascii="Times New Roman" w:eastAsia="Calibri" w:hAnsi="Times New Roman" w:cs="Times New Roman"/>
                <w:sz w:val="18"/>
                <w:szCs w:val="18"/>
              </w:rPr>
              <w:t>,</w:t>
            </w:r>
            <w:r w:rsidRPr="00C84198">
              <w:rPr>
                <w:rFonts w:ascii="Times New Roman" w:eastAsia="Calibri" w:hAnsi="Times New Roman"/>
                <w:sz w:val="18"/>
                <w:szCs w:val="18"/>
              </w:rPr>
              <w:t>955</w:t>
            </w:r>
          </w:p>
        </w:tc>
        <w:tc>
          <w:tcPr>
            <w:tcW w:w="67" w:type="pct"/>
            <w:tcBorders>
              <w:top w:val="nil"/>
              <w:left w:val="nil"/>
              <w:bottom w:val="nil"/>
              <w:right w:val="nil"/>
            </w:tcBorders>
            <w:shd w:val="clear" w:color="auto" w:fill="auto"/>
            <w:noWrap/>
            <w:hideMark/>
          </w:tcPr>
          <w:p w:rsidR="00672FAF" w:rsidRPr="00393E59" w:rsidRDefault="00672FAF" w:rsidP="00C7614F">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rsidR="00672FAF"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264</w:t>
            </w:r>
            <w:r w:rsidR="00672FAF" w:rsidRPr="00393E59">
              <w:rPr>
                <w:rFonts w:ascii="Times New Roman" w:eastAsia="Calibri" w:hAnsi="Times New Roman" w:cs="Times New Roman"/>
                <w:sz w:val="18"/>
                <w:szCs w:val="18"/>
              </w:rPr>
              <w:t>,</w:t>
            </w:r>
            <w:r w:rsidRPr="00C84198">
              <w:rPr>
                <w:rFonts w:ascii="Times New Roman" w:eastAsia="Calibri" w:hAnsi="Times New Roman"/>
                <w:sz w:val="18"/>
                <w:szCs w:val="18"/>
              </w:rPr>
              <w:t>429</w:t>
            </w:r>
          </w:p>
        </w:tc>
      </w:tr>
      <w:tr w:rsidR="00393E59" w:rsidRPr="00393E59" w:rsidTr="005F4619">
        <w:trPr>
          <w:trHeight w:val="72"/>
        </w:trPr>
        <w:tc>
          <w:tcPr>
            <w:tcW w:w="1793" w:type="pct"/>
            <w:tcBorders>
              <w:top w:val="nil"/>
              <w:left w:val="nil"/>
              <w:bottom w:val="nil"/>
              <w:right w:val="nil"/>
            </w:tcBorders>
            <w:shd w:val="clear" w:color="auto" w:fill="auto"/>
            <w:noWrap/>
          </w:tcPr>
          <w:p w:rsidR="0017027D" w:rsidRPr="00393E59" w:rsidRDefault="0017027D" w:rsidP="00C7614F">
            <w:pPr>
              <w:autoSpaceDE/>
              <w:autoSpaceDN/>
              <w:adjustRightInd/>
              <w:spacing w:line="240" w:lineRule="exact"/>
              <w:rPr>
                <w:rFonts w:ascii="Times New Roman" w:hAnsi="Times New Roman" w:cs="Times New Roman"/>
                <w:sz w:val="18"/>
                <w:szCs w:val="18"/>
                <w:cs/>
              </w:rPr>
            </w:pPr>
            <w:r w:rsidRPr="00393E59">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rsidR="0017027D" w:rsidRPr="00393E59" w:rsidRDefault="00C84198" w:rsidP="00B60007">
            <w:pPr>
              <w:autoSpaceDE/>
              <w:autoSpaceDN/>
              <w:adjustRightInd/>
              <w:spacing w:line="240" w:lineRule="exact"/>
              <w:jc w:val="center"/>
              <w:rPr>
                <w:rFonts w:ascii="Times New Roman" w:hAnsi="Times New Roman" w:cs="Times New Roman"/>
                <w:sz w:val="18"/>
                <w:szCs w:val="18"/>
              </w:rPr>
            </w:pPr>
            <w:r w:rsidRPr="00C84198">
              <w:rPr>
                <w:rFonts w:ascii="Times New Roman" w:hAnsi="Times New Roman"/>
                <w:sz w:val="18"/>
                <w:szCs w:val="18"/>
              </w:rPr>
              <w:t>1</w:t>
            </w:r>
            <w:r w:rsidR="00B60007">
              <w:rPr>
                <w:rFonts w:ascii="Times New Roman" w:hAnsi="Times New Roman"/>
                <w:sz w:val="18"/>
                <w:szCs w:val="18"/>
              </w:rPr>
              <w:t>2</w:t>
            </w:r>
          </w:p>
        </w:tc>
        <w:tc>
          <w:tcPr>
            <w:tcW w:w="664" w:type="pct"/>
            <w:tcBorders>
              <w:top w:val="nil"/>
              <w:left w:val="nil"/>
              <w:bottom w:val="nil"/>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23</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337</w:t>
            </w:r>
          </w:p>
        </w:tc>
        <w:tc>
          <w:tcPr>
            <w:tcW w:w="85" w:type="pct"/>
            <w:tcBorders>
              <w:top w:val="nil"/>
              <w:left w:val="nil"/>
              <w:bottom w:val="nil"/>
              <w:right w:val="nil"/>
            </w:tcBorders>
            <w:shd w:val="clear" w:color="auto" w:fill="auto"/>
          </w:tcPr>
          <w:p w:rsidR="0017027D" w:rsidRPr="00393E59" w:rsidRDefault="0017027D" w:rsidP="00C7614F">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23</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790</w:t>
            </w:r>
          </w:p>
        </w:tc>
        <w:tc>
          <w:tcPr>
            <w:tcW w:w="81" w:type="pct"/>
            <w:tcBorders>
              <w:top w:val="nil"/>
              <w:left w:val="nil"/>
              <w:bottom w:val="nil"/>
              <w:right w:val="nil"/>
            </w:tcBorders>
            <w:shd w:val="clear" w:color="auto" w:fill="auto"/>
          </w:tcPr>
          <w:p w:rsidR="0017027D" w:rsidRPr="00393E59" w:rsidRDefault="0017027D" w:rsidP="00C7614F">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23</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337</w:t>
            </w:r>
          </w:p>
        </w:tc>
        <w:tc>
          <w:tcPr>
            <w:tcW w:w="67" w:type="pct"/>
            <w:tcBorders>
              <w:top w:val="nil"/>
              <w:left w:val="nil"/>
              <w:bottom w:val="nil"/>
              <w:right w:val="nil"/>
            </w:tcBorders>
            <w:shd w:val="clear" w:color="auto" w:fill="auto"/>
            <w:noWrap/>
          </w:tcPr>
          <w:p w:rsidR="0017027D" w:rsidRPr="00393E59" w:rsidRDefault="0017027D" w:rsidP="00C7614F">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23</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790</w:t>
            </w:r>
          </w:p>
        </w:tc>
      </w:tr>
      <w:tr w:rsidR="00393E59" w:rsidRPr="00393E59" w:rsidTr="00E94010">
        <w:trPr>
          <w:trHeight w:val="72"/>
        </w:trPr>
        <w:tc>
          <w:tcPr>
            <w:tcW w:w="1793" w:type="pct"/>
            <w:tcBorders>
              <w:top w:val="nil"/>
              <w:left w:val="nil"/>
              <w:bottom w:val="nil"/>
              <w:right w:val="nil"/>
            </w:tcBorders>
            <w:shd w:val="clear" w:color="auto" w:fill="auto"/>
            <w:noWrap/>
            <w:hideMark/>
          </w:tcPr>
          <w:p w:rsidR="0017027D" w:rsidRPr="00393E59" w:rsidRDefault="0017027D" w:rsidP="00C7614F">
            <w:pPr>
              <w:autoSpaceDE/>
              <w:autoSpaceDN/>
              <w:adjustRightInd/>
              <w:spacing w:line="240" w:lineRule="exact"/>
              <w:rPr>
                <w:rFonts w:ascii="Times New Roman" w:hAnsi="Times New Roman" w:cs="Times New Roman"/>
                <w:sz w:val="18"/>
                <w:szCs w:val="18"/>
              </w:rPr>
            </w:pPr>
            <w:r w:rsidRPr="00393E59">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rsidR="0017027D" w:rsidRPr="00393E59" w:rsidRDefault="00C84198" w:rsidP="00B60007">
            <w:pPr>
              <w:autoSpaceDE/>
              <w:autoSpaceDN/>
              <w:adjustRightInd/>
              <w:spacing w:line="240" w:lineRule="exact"/>
              <w:jc w:val="center"/>
              <w:rPr>
                <w:rFonts w:ascii="Times New Roman" w:hAnsi="Times New Roman" w:cs="Times New Roman"/>
                <w:sz w:val="18"/>
                <w:szCs w:val="18"/>
              </w:rPr>
            </w:pPr>
            <w:r w:rsidRPr="00C84198">
              <w:rPr>
                <w:rFonts w:ascii="Times New Roman" w:hAnsi="Times New Roman"/>
                <w:sz w:val="18"/>
                <w:szCs w:val="18"/>
              </w:rPr>
              <w:t>1</w:t>
            </w:r>
            <w:r w:rsidR="00B60007">
              <w:rPr>
                <w:rFonts w:ascii="Times New Roman" w:hAnsi="Times New Roman"/>
                <w:sz w:val="18"/>
                <w:szCs w:val="18"/>
              </w:rPr>
              <w:t>3</w:t>
            </w:r>
          </w:p>
        </w:tc>
        <w:tc>
          <w:tcPr>
            <w:tcW w:w="664" w:type="pct"/>
            <w:tcBorders>
              <w:top w:val="nil"/>
              <w:left w:val="nil"/>
              <w:bottom w:val="single" w:sz="4" w:space="0" w:color="000000"/>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649</w:t>
            </w:r>
            <w:r w:rsidR="00584BFF" w:rsidRPr="00393E59">
              <w:rPr>
                <w:rFonts w:ascii="Times New Roman" w:eastAsia="Calibri" w:hAnsi="Times New Roman" w:cs="Times New Roman"/>
                <w:sz w:val="18"/>
                <w:szCs w:val="18"/>
              </w:rPr>
              <w:t>,</w:t>
            </w:r>
            <w:r w:rsidRPr="00C84198">
              <w:rPr>
                <w:rFonts w:ascii="Times New Roman" w:eastAsia="Calibri" w:hAnsi="Times New Roman"/>
                <w:sz w:val="18"/>
                <w:szCs w:val="18"/>
              </w:rPr>
              <w:t>991</w:t>
            </w:r>
          </w:p>
        </w:tc>
        <w:tc>
          <w:tcPr>
            <w:tcW w:w="85" w:type="pct"/>
            <w:tcBorders>
              <w:top w:val="nil"/>
              <w:left w:val="nil"/>
              <w:bottom w:val="nil"/>
              <w:right w:val="nil"/>
            </w:tcBorders>
            <w:shd w:val="clear" w:color="auto" w:fill="auto"/>
            <w:hideMark/>
          </w:tcPr>
          <w:p w:rsidR="0017027D" w:rsidRPr="00393E59" w:rsidRDefault="0017027D" w:rsidP="00C7614F">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769</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840</w:t>
            </w:r>
          </w:p>
        </w:tc>
        <w:tc>
          <w:tcPr>
            <w:tcW w:w="81" w:type="pct"/>
            <w:tcBorders>
              <w:top w:val="nil"/>
              <w:left w:val="nil"/>
              <w:bottom w:val="nil"/>
              <w:right w:val="nil"/>
            </w:tcBorders>
            <w:shd w:val="clear" w:color="auto" w:fill="auto"/>
            <w:hideMark/>
          </w:tcPr>
          <w:p w:rsidR="0017027D" w:rsidRPr="00393E59" w:rsidRDefault="0017027D" w:rsidP="00C7614F">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193</w:t>
            </w:r>
            <w:r w:rsidR="00584BFF" w:rsidRPr="00393E59">
              <w:rPr>
                <w:rFonts w:ascii="Times New Roman" w:eastAsia="Calibri" w:hAnsi="Times New Roman" w:cs="Times New Roman"/>
                <w:sz w:val="18"/>
                <w:szCs w:val="18"/>
              </w:rPr>
              <w:t>,</w:t>
            </w:r>
            <w:r w:rsidRPr="00C84198">
              <w:rPr>
                <w:rFonts w:ascii="Times New Roman" w:eastAsia="Calibri" w:hAnsi="Times New Roman"/>
                <w:sz w:val="18"/>
                <w:szCs w:val="18"/>
              </w:rPr>
              <w:t>684</w:t>
            </w:r>
          </w:p>
        </w:tc>
        <w:tc>
          <w:tcPr>
            <w:tcW w:w="67" w:type="pct"/>
            <w:tcBorders>
              <w:top w:val="nil"/>
              <w:left w:val="nil"/>
              <w:bottom w:val="nil"/>
              <w:right w:val="nil"/>
            </w:tcBorders>
            <w:shd w:val="clear" w:color="auto" w:fill="auto"/>
            <w:noWrap/>
            <w:hideMark/>
          </w:tcPr>
          <w:p w:rsidR="0017027D" w:rsidRPr="00393E59" w:rsidRDefault="0017027D" w:rsidP="00C7614F">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285</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421</w:t>
            </w:r>
          </w:p>
        </w:tc>
      </w:tr>
      <w:tr w:rsidR="00393E59" w:rsidRPr="00393E59" w:rsidTr="00E94010">
        <w:trPr>
          <w:trHeight w:val="72"/>
        </w:trPr>
        <w:tc>
          <w:tcPr>
            <w:tcW w:w="1793" w:type="pct"/>
            <w:tcBorders>
              <w:top w:val="nil"/>
              <w:left w:val="nil"/>
              <w:bottom w:val="nil"/>
              <w:right w:val="nil"/>
            </w:tcBorders>
            <w:shd w:val="clear" w:color="auto" w:fill="auto"/>
            <w:noWrap/>
          </w:tcPr>
          <w:p w:rsidR="0017027D" w:rsidRPr="00393E59" w:rsidRDefault="0017027D" w:rsidP="00C7614F">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hideMark/>
          </w:tcPr>
          <w:p w:rsidR="0017027D" w:rsidRPr="00393E59" w:rsidRDefault="0017027D" w:rsidP="00C7614F">
            <w:pPr>
              <w:autoSpaceDE/>
              <w:autoSpaceDN/>
              <w:adjustRightInd/>
              <w:spacing w:line="240" w:lineRule="exact"/>
              <w:rPr>
                <w:rFonts w:ascii="Times New Roman" w:hAnsi="Times New Roman" w:cs="Times New Roman"/>
                <w:sz w:val="18"/>
                <w:szCs w:val="18"/>
              </w:rPr>
            </w:pPr>
          </w:p>
        </w:tc>
        <w:tc>
          <w:tcPr>
            <w:tcW w:w="664" w:type="pct"/>
            <w:tcBorders>
              <w:top w:val="single" w:sz="4" w:space="0" w:color="000000"/>
              <w:left w:val="nil"/>
              <w:bottom w:val="double" w:sz="4" w:space="0" w:color="auto"/>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8</w:t>
            </w:r>
            <w:r w:rsidR="00960200" w:rsidRPr="00393E59">
              <w:rPr>
                <w:rFonts w:ascii="Times New Roman" w:eastAsia="Calibri" w:hAnsi="Times New Roman"/>
                <w:sz w:val="18"/>
                <w:szCs w:val="18"/>
              </w:rPr>
              <w:t>,</w:t>
            </w:r>
            <w:r w:rsidRPr="00C84198">
              <w:rPr>
                <w:rFonts w:ascii="Times New Roman" w:eastAsia="Calibri" w:hAnsi="Times New Roman"/>
                <w:sz w:val="18"/>
                <w:szCs w:val="18"/>
              </w:rPr>
              <w:t>888</w:t>
            </w:r>
            <w:r w:rsidR="00960200" w:rsidRPr="00393E59">
              <w:rPr>
                <w:rFonts w:ascii="Times New Roman" w:eastAsia="Calibri" w:hAnsi="Times New Roman"/>
                <w:sz w:val="18"/>
                <w:szCs w:val="18"/>
              </w:rPr>
              <w:t>,</w:t>
            </w:r>
            <w:r w:rsidRPr="00C84198">
              <w:rPr>
                <w:rFonts w:ascii="Times New Roman" w:eastAsia="Calibri" w:hAnsi="Times New Roman"/>
                <w:sz w:val="18"/>
                <w:szCs w:val="18"/>
              </w:rPr>
              <w:t>988</w:t>
            </w:r>
          </w:p>
        </w:tc>
        <w:tc>
          <w:tcPr>
            <w:tcW w:w="85" w:type="pct"/>
            <w:tcBorders>
              <w:top w:val="nil"/>
              <w:left w:val="nil"/>
              <w:bottom w:val="nil"/>
              <w:right w:val="nil"/>
            </w:tcBorders>
            <w:shd w:val="clear" w:color="auto" w:fill="auto"/>
            <w:hideMark/>
          </w:tcPr>
          <w:p w:rsidR="0017027D" w:rsidRPr="00393E59" w:rsidRDefault="0017027D" w:rsidP="00C7614F">
            <w:pPr>
              <w:autoSpaceDE/>
              <w:autoSpaceDN/>
              <w:adjustRightInd/>
              <w:spacing w:line="240" w:lineRule="exact"/>
              <w:jc w:val="right"/>
              <w:rPr>
                <w:rFonts w:ascii="Times New Roman" w:eastAsia="Calibri" w:hAnsi="Times New Roman" w:cs="Times New Roman"/>
                <w:sz w:val="18"/>
                <w:szCs w:val="18"/>
              </w:rPr>
            </w:pPr>
          </w:p>
        </w:tc>
        <w:tc>
          <w:tcPr>
            <w:tcW w:w="630" w:type="pct"/>
            <w:tcBorders>
              <w:top w:val="single" w:sz="4" w:space="0" w:color="000000"/>
              <w:left w:val="nil"/>
              <w:bottom w:val="double" w:sz="6" w:space="0" w:color="000000"/>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9</w:t>
            </w:r>
            <w:r w:rsidR="00960200" w:rsidRPr="00393E59">
              <w:rPr>
                <w:rFonts w:ascii="Times New Roman" w:eastAsia="Calibri" w:hAnsi="Times New Roman"/>
                <w:sz w:val="18"/>
                <w:szCs w:val="18"/>
              </w:rPr>
              <w:t>,</w:t>
            </w:r>
            <w:r w:rsidRPr="00C84198">
              <w:rPr>
                <w:rFonts w:ascii="Times New Roman" w:eastAsia="Calibri" w:hAnsi="Times New Roman"/>
                <w:sz w:val="18"/>
                <w:szCs w:val="18"/>
              </w:rPr>
              <w:t>911</w:t>
            </w:r>
            <w:r w:rsidR="00960200" w:rsidRPr="00393E59">
              <w:rPr>
                <w:rFonts w:ascii="Times New Roman" w:eastAsia="Calibri" w:hAnsi="Times New Roman"/>
                <w:sz w:val="18"/>
                <w:szCs w:val="18"/>
              </w:rPr>
              <w:t>,</w:t>
            </w:r>
            <w:r w:rsidRPr="00C84198">
              <w:rPr>
                <w:rFonts w:ascii="Times New Roman" w:eastAsia="Calibri" w:hAnsi="Times New Roman"/>
                <w:sz w:val="18"/>
                <w:szCs w:val="18"/>
              </w:rPr>
              <w:t>847</w:t>
            </w:r>
          </w:p>
        </w:tc>
        <w:tc>
          <w:tcPr>
            <w:tcW w:w="81" w:type="pct"/>
            <w:tcBorders>
              <w:top w:val="nil"/>
              <w:left w:val="nil"/>
              <w:bottom w:val="nil"/>
              <w:right w:val="nil"/>
            </w:tcBorders>
            <w:shd w:val="clear" w:color="auto" w:fill="auto"/>
            <w:hideMark/>
          </w:tcPr>
          <w:p w:rsidR="0017027D" w:rsidRPr="00393E59" w:rsidRDefault="0017027D" w:rsidP="00C7614F">
            <w:pPr>
              <w:autoSpaceDE/>
              <w:autoSpaceDN/>
              <w:adjustRightInd/>
              <w:spacing w:line="240" w:lineRule="exact"/>
              <w:jc w:val="right"/>
              <w:rPr>
                <w:rFonts w:ascii="Times New Roman" w:eastAsia="Calibri" w:hAnsi="Times New Roman" w:cs="Times New Roman"/>
                <w:sz w:val="18"/>
                <w:szCs w:val="18"/>
              </w:rPr>
            </w:pPr>
          </w:p>
        </w:tc>
        <w:tc>
          <w:tcPr>
            <w:tcW w:w="637" w:type="pct"/>
            <w:tcBorders>
              <w:top w:val="single" w:sz="4" w:space="0" w:color="000000"/>
              <w:left w:val="nil"/>
              <w:bottom w:val="double" w:sz="6" w:space="0" w:color="000000"/>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4</w:t>
            </w:r>
            <w:r w:rsidR="00960200" w:rsidRPr="00393E59">
              <w:rPr>
                <w:rFonts w:ascii="Times New Roman" w:eastAsia="Calibri" w:hAnsi="Times New Roman"/>
                <w:sz w:val="18"/>
                <w:szCs w:val="18"/>
              </w:rPr>
              <w:t>,</w:t>
            </w:r>
            <w:r w:rsidRPr="00C84198">
              <w:rPr>
                <w:rFonts w:ascii="Times New Roman" w:eastAsia="Calibri" w:hAnsi="Times New Roman"/>
                <w:sz w:val="18"/>
                <w:szCs w:val="18"/>
              </w:rPr>
              <w:t>905</w:t>
            </w:r>
            <w:r w:rsidR="00960200" w:rsidRPr="00393E59">
              <w:rPr>
                <w:rFonts w:ascii="Times New Roman" w:eastAsia="Calibri" w:hAnsi="Times New Roman"/>
                <w:sz w:val="18"/>
                <w:szCs w:val="18"/>
              </w:rPr>
              <w:t>,</w:t>
            </w:r>
            <w:r w:rsidRPr="00C84198">
              <w:rPr>
                <w:rFonts w:ascii="Times New Roman" w:eastAsia="Calibri" w:hAnsi="Times New Roman"/>
                <w:sz w:val="18"/>
                <w:szCs w:val="18"/>
              </w:rPr>
              <w:t>161</w:t>
            </w:r>
          </w:p>
        </w:tc>
        <w:tc>
          <w:tcPr>
            <w:tcW w:w="67" w:type="pct"/>
            <w:tcBorders>
              <w:top w:val="nil"/>
              <w:left w:val="nil"/>
              <w:bottom w:val="nil"/>
              <w:right w:val="nil"/>
            </w:tcBorders>
            <w:shd w:val="clear" w:color="auto" w:fill="auto"/>
            <w:noWrap/>
            <w:hideMark/>
          </w:tcPr>
          <w:p w:rsidR="0017027D" w:rsidRPr="00393E59" w:rsidRDefault="0017027D" w:rsidP="00C7614F">
            <w:pPr>
              <w:autoSpaceDE/>
              <w:autoSpaceDN/>
              <w:adjustRightInd/>
              <w:spacing w:line="240" w:lineRule="exact"/>
              <w:jc w:val="right"/>
              <w:rPr>
                <w:rFonts w:ascii="Times New Roman" w:eastAsia="Calibri" w:hAnsi="Times New Roman" w:cs="Times New Roman"/>
                <w:sz w:val="18"/>
                <w:szCs w:val="18"/>
              </w:rPr>
            </w:pPr>
          </w:p>
        </w:tc>
        <w:tc>
          <w:tcPr>
            <w:tcW w:w="627" w:type="pct"/>
            <w:tcBorders>
              <w:top w:val="single" w:sz="4" w:space="0" w:color="000000"/>
              <w:left w:val="nil"/>
              <w:bottom w:val="double" w:sz="6" w:space="0" w:color="000000"/>
              <w:right w:val="nil"/>
            </w:tcBorders>
            <w:shd w:val="clear" w:color="auto" w:fill="auto"/>
            <w:noWrap/>
          </w:tcPr>
          <w:p w:rsidR="0017027D" w:rsidRPr="00393E59" w:rsidRDefault="00C84198" w:rsidP="00C7614F">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6</w:t>
            </w:r>
            <w:r w:rsidR="00960200" w:rsidRPr="00393E59">
              <w:rPr>
                <w:rFonts w:ascii="Times New Roman" w:eastAsia="Calibri" w:hAnsi="Times New Roman"/>
                <w:sz w:val="18"/>
                <w:szCs w:val="18"/>
              </w:rPr>
              <w:t>,</w:t>
            </w:r>
            <w:r w:rsidRPr="00C84198">
              <w:rPr>
                <w:rFonts w:ascii="Times New Roman" w:eastAsia="Calibri" w:hAnsi="Times New Roman"/>
                <w:sz w:val="18"/>
                <w:szCs w:val="18"/>
              </w:rPr>
              <w:t>537</w:t>
            </w:r>
            <w:r w:rsidR="00960200" w:rsidRPr="00393E59">
              <w:rPr>
                <w:rFonts w:ascii="Times New Roman" w:eastAsia="Calibri" w:hAnsi="Times New Roman"/>
                <w:sz w:val="18"/>
                <w:szCs w:val="18"/>
              </w:rPr>
              <w:t>,</w:t>
            </w:r>
            <w:r w:rsidRPr="00C84198">
              <w:rPr>
                <w:rFonts w:ascii="Times New Roman" w:eastAsia="Calibri" w:hAnsi="Times New Roman"/>
                <w:sz w:val="18"/>
                <w:szCs w:val="18"/>
              </w:rPr>
              <w:t>667</w:t>
            </w:r>
          </w:p>
        </w:tc>
      </w:tr>
    </w:tbl>
    <w:p w:rsidR="00514C25" w:rsidRPr="00393E59" w:rsidRDefault="00514C25" w:rsidP="002643B5">
      <w:pPr>
        <w:numPr>
          <w:ilvl w:val="0"/>
          <w:numId w:val="8"/>
        </w:numPr>
        <w:spacing w:before="480" w:after="240"/>
        <w:ind w:left="547" w:hanging="547"/>
        <w:jc w:val="thaiDistribute"/>
        <w:rPr>
          <w:rFonts w:ascii="Times New Roman" w:hAnsi="Times New Roman" w:cs="Times New Roman"/>
          <w:b/>
          <w:bCs/>
          <w:sz w:val="20"/>
          <w:szCs w:val="20"/>
        </w:rPr>
      </w:pPr>
      <w:r w:rsidRPr="00393E59">
        <w:rPr>
          <w:rFonts w:ascii="Times New Roman" w:hAnsi="Times New Roman" w:cs="Times New Roman"/>
          <w:b/>
          <w:bCs/>
          <w:sz w:val="20"/>
          <w:szCs w:val="20"/>
        </w:rPr>
        <w:t>ADDITIONAL</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 INFORMATION</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 RELATED </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TO </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CASH </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FLOWS</w:t>
      </w:r>
    </w:p>
    <w:p w:rsidR="00056849" w:rsidRPr="00393E59" w:rsidRDefault="00C84198" w:rsidP="00056849">
      <w:pPr>
        <w:spacing w:before="240" w:after="120"/>
        <w:ind w:left="1267" w:hanging="720"/>
        <w:jc w:val="both"/>
        <w:rPr>
          <w:rFonts w:ascii="Times New Roman" w:hAnsi="Times New Roman" w:cs="Times New Roman"/>
          <w:sz w:val="22"/>
          <w:szCs w:val="22"/>
        </w:rPr>
      </w:pPr>
      <w:r w:rsidRPr="00C84198">
        <w:rPr>
          <w:rFonts w:ascii="Times New Roman" w:hAnsi="Times New Roman"/>
          <w:sz w:val="22"/>
          <w:szCs w:val="22"/>
        </w:rPr>
        <w:t>32</w:t>
      </w:r>
      <w:r w:rsidR="00514C25" w:rsidRPr="00393E59">
        <w:rPr>
          <w:rFonts w:ascii="Times New Roman" w:hAnsi="Times New Roman" w:cs="Times New Roman"/>
          <w:sz w:val="22"/>
          <w:szCs w:val="22"/>
        </w:rPr>
        <w:t>.</w:t>
      </w:r>
      <w:r w:rsidRPr="00C84198">
        <w:rPr>
          <w:rFonts w:ascii="Times New Roman" w:hAnsi="Times New Roman"/>
          <w:sz w:val="22"/>
          <w:szCs w:val="22"/>
        </w:rPr>
        <w:t>1</w:t>
      </w:r>
      <w:r w:rsidR="00514C25" w:rsidRPr="00393E59">
        <w:rPr>
          <w:rFonts w:ascii="Times New Roman" w:hAnsi="Times New Roman" w:cs="Times New Roman"/>
          <w:b/>
          <w:bCs/>
          <w:sz w:val="22"/>
          <w:szCs w:val="22"/>
        </w:rPr>
        <w:tab/>
      </w:r>
      <w:r w:rsidR="00694F76" w:rsidRPr="00393E59">
        <w:rPr>
          <w:rFonts w:ascii="Times New Roman" w:hAnsi="Times New Roman" w:cs="Times New Roman"/>
          <w:sz w:val="22"/>
          <w:szCs w:val="22"/>
        </w:rPr>
        <w:t>For the y</w:t>
      </w:r>
      <w:r w:rsidR="00056849" w:rsidRPr="00393E59">
        <w:rPr>
          <w:rFonts w:ascii="Times New Roman" w:hAnsi="Times New Roman" w:cs="Times New Roman"/>
          <w:sz w:val="22"/>
          <w:szCs w:val="22"/>
        </w:rPr>
        <w:t>ears</w:t>
      </w:r>
      <w:r w:rsidR="00694F76" w:rsidRPr="00393E59">
        <w:rPr>
          <w:rFonts w:ascii="Times New Roman" w:hAnsi="Times New Roman" w:cs="Times New Roman"/>
          <w:sz w:val="22"/>
          <w:szCs w:val="22"/>
        </w:rPr>
        <w:t xml:space="preserve"> </w:t>
      </w:r>
      <w:r w:rsidR="00056849" w:rsidRPr="00393E59">
        <w:rPr>
          <w:rFonts w:ascii="Times New Roman" w:hAnsi="Times New Roman" w:cs="Times New Roman"/>
          <w:sz w:val="22"/>
          <w:szCs w:val="22"/>
        </w:rPr>
        <w:t>end</w:t>
      </w:r>
      <w:r w:rsidR="00694F76" w:rsidRPr="00393E59">
        <w:rPr>
          <w:rFonts w:ascii="Times New Roman" w:hAnsi="Times New Roman" w:cs="Times New Roman"/>
          <w:sz w:val="22"/>
          <w:szCs w:val="22"/>
        </w:rPr>
        <w:t>ed</w:t>
      </w:r>
      <w:r w:rsidR="00056849" w:rsidRPr="00393E59">
        <w:rPr>
          <w:rFonts w:ascii="Times New Roman" w:hAnsi="Times New Roman" w:cs="Times New Roman"/>
          <w:sz w:val="22"/>
          <w:szCs w:val="22"/>
        </w:rPr>
        <w:t xml:space="preserve"> December </w:t>
      </w:r>
      <w:r w:rsidRPr="00C84198">
        <w:rPr>
          <w:rFonts w:ascii="Times New Roman" w:hAnsi="Times New Roman"/>
          <w:sz w:val="22"/>
          <w:szCs w:val="22"/>
        </w:rPr>
        <w:t>31</w:t>
      </w:r>
      <w:r w:rsidR="00056849" w:rsidRPr="00393E59">
        <w:rPr>
          <w:rFonts w:ascii="Times New Roman" w:hAnsi="Times New Roman" w:cs="Times New Roman"/>
          <w:sz w:val="22"/>
          <w:szCs w:val="22"/>
        </w:rPr>
        <w:t xml:space="preserve">, </w:t>
      </w:r>
      <w:r w:rsidRPr="00C84198">
        <w:rPr>
          <w:rFonts w:ascii="Times New Roman" w:hAnsi="Times New Roman"/>
          <w:sz w:val="22"/>
          <w:szCs w:val="22"/>
        </w:rPr>
        <w:t>2019</w:t>
      </w:r>
      <w:r w:rsidR="00056849" w:rsidRPr="00393E59">
        <w:rPr>
          <w:rFonts w:ascii="Times New Roman" w:hAnsi="Times New Roman" w:cs="Times New Roman"/>
          <w:sz w:val="22"/>
          <w:szCs w:val="22"/>
        </w:rPr>
        <w:t>, the Group and the Company recognized the interest expenses for project under dev</w:t>
      </w:r>
      <w:r w:rsidR="00672FAF" w:rsidRPr="00393E59">
        <w:rPr>
          <w:rFonts w:ascii="Times New Roman" w:hAnsi="Times New Roman" w:cs="Times New Roman"/>
          <w:sz w:val="22"/>
          <w:szCs w:val="22"/>
        </w:rPr>
        <w:t>elopment cost amounting to Baht</w:t>
      </w:r>
      <w:r w:rsidR="00056849" w:rsidRPr="00393E59">
        <w:rPr>
          <w:rFonts w:ascii="Times New Roman" w:hAnsi="Times New Roman" w:cs="Times New Roman"/>
          <w:sz w:val="22"/>
          <w:szCs w:val="22"/>
        </w:rPr>
        <w:t xml:space="preserve"> </w:t>
      </w:r>
      <w:r w:rsidRPr="00C84198">
        <w:rPr>
          <w:rFonts w:ascii="Times New Roman" w:hAnsi="Times New Roman"/>
          <w:sz w:val="22"/>
          <w:szCs w:val="22"/>
        </w:rPr>
        <w:t>273</w:t>
      </w:r>
      <w:r w:rsidR="00216621" w:rsidRPr="00393E59">
        <w:rPr>
          <w:rFonts w:ascii="Times New Roman" w:hAnsi="Times New Roman" w:cs="Times New Roman"/>
          <w:sz w:val="22"/>
          <w:szCs w:val="22"/>
        </w:rPr>
        <w:t>.</w:t>
      </w:r>
      <w:r w:rsidRPr="00C84198">
        <w:rPr>
          <w:rFonts w:ascii="Times New Roman" w:hAnsi="Times New Roman"/>
          <w:sz w:val="22"/>
          <w:szCs w:val="22"/>
        </w:rPr>
        <w:t>85</w:t>
      </w:r>
      <w:r w:rsidR="00056849" w:rsidRPr="00393E59">
        <w:rPr>
          <w:rFonts w:ascii="Times New Roman" w:hAnsi="Times New Roman" w:cs="Times New Roman"/>
          <w:sz w:val="22"/>
          <w:szCs w:val="22"/>
        </w:rPr>
        <w:t xml:space="preserve"> million and Baht </w:t>
      </w:r>
      <w:r w:rsidRPr="00C84198">
        <w:rPr>
          <w:rFonts w:ascii="Times New Roman" w:hAnsi="Times New Roman"/>
          <w:sz w:val="22"/>
          <w:szCs w:val="22"/>
        </w:rPr>
        <w:t>183</w:t>
      </w:r>
      <w:r w:rsidR="00216621" w:rsidRPr="00393E59">
        <w:rPr>
          <w:rFonts w:ascii="Times New Roman" w:hAnsi="Times New Roman" w:cs="Times New Roman"/>
          <w:sz w:val="22"/>
          <w:szCs w:val="22"/>
        </w:rPr>
        <w:t>.</w:t>
      </w:r>
      <w:r w:rsidRPr="00C84198">
        <w:rPr>
          <w:rFonts w:ascii="Times New Roman" w:hAnsi="Times New Roman"/>
          <w:sz w:val="22"/>
          <w:szCs w:val="22"/>
        </w:rPr>
        <w:t>43</w:t>
      </w:r>
      <w:r w:rsidR="00056849" w:rsidRPr="00393E59">
        <w:rPr>
          <w:rFonts w:ascii="Times New Roman" w:hAnsi="Times New Roman" w:cs="Times New Roman"/>
          <w:sz w:val="22"/>
          <w:szCs w:val="22"/>
        </w:rPr>
        <w:t xml:space="preserve"> million, respective</w:t>
      </w:r>
      <w:r w:rsidR="009729DC">
        <w:rPr>
          <w:rFonts w:ascii="Times New Roman" w:hAnsi="Times New Roman" w:cs="Times New Roman"/>
          <w:sz w:val="22"/>
          <w:szCs w:val="22"/>
        </w:rPr>
        <w:t>ly</w:t>
      </w:r>
      <w:r w:rsidR="00056849" w:rsidRPr="00393E59">
        <w:rPr>
          <w:rFonts w:ascii="Times New Roman" w:hAnsi="Times New Roman" w:cs="Times New Roman"/>
          <w:sz w:val="22"/>
          <w:szCs w:val="22"/>
        </w:rPr>
        <w:t xml:space="preserve"> (For the </w:t>
      </w:r>
      <w:r w:rsidR="0012755D" w:rsidRPr="00393E59">
        <w:rPr>
          <w:rFonts w:ascii="Times New Roman" w:hAnsi="Times New Roman" w:cs="Times New Roman"/>
          <w:sz w:val="22"/>
          <w:szCs w:val="22"/>
        </w:rPr>
        <w:t xml:space="preserve">year ended December </w:t>
      </w:r>
      <w:r w:rsidRPr="00C84198">
        <w:rPr>
          <w:rFonts w:ascii="Times New Roman" w:hAnsi="Times New Roman"/>
          <w:sz w:val="22"/>
          <w:szCs w:val="22"/>
        </w:rPr>
        <w:t>31</w:t>
      </w:r>
      <w:r w:rsidR="0012755D" w:rsidRPr="00393E59">
        <w:rPr>
          <w:rFonts w:ascii="Times New Roman" w:hAnsi="Times New Roman" w:cs="Times New Roman"/>
          <w:sz w:val="22"/>
          <w:szCs w:val="22"/>
        </w:rPr>
        <w:t xml:space="preserve">, </w:t>
      </w:r>
      <w:r w:rsidRPr="00C84198">
        <w:rPr>
          <w:rFonts w:ascii="Times New Roman" w:hAnsi="Times New Roman"/>
          <w:sz w:val="22"/>
          <w:szCs w:val="22"/>
        </w:rPr>
        <w:t>2018</w:t>
      </w:r>
      <w:r w:rsidR="0061193F" w:rsidRPr="00393E59">
        <w:rPr>
          <w:rFonts w:ascii="Times New Roman" w:hAnsi="Times New Roman" w:cs="Times New Roman"/>
          <w:sz w:val="22"/>
          <w:szCs w:val="22"/>
        </w:rPr>
        <w:t xml:space="preserve"> </w:t>
      </w:r>
      <w:r w:rsidR="00056849" w:rsidRPr="00393E59">
        <w:rPr>
          <w:rFonts w:ascii="Times New Roman" w:hAnsi="Times New Roman" w:cs="Times New Roman"/>
          <w:sz w:val="22"/>
          <w:szCs w:val="22"/>
        </w:rPr>
        <w:t xml:space="preserve">: Baht </w:t>
      </w:r>
      <w:r w:rsidRPr="00C84198">
        <w:rPr>
          <w:rFonts w:ascii="Times New Roman" w:hAnsi="Times New Roman"/>
          <w:sz w:val="22"/>
          <w:szCs w:val="22"/>
        </w:rPr>
        <w:t>271</w:t>
      </w:r>
      <w:r w:rsidR="00056849" w:rsidRPr="00393E59">
        <w:rPr>
          <w:rFonts w:ascii="Times New Roman" w:hAnsi="Times New Roman" w:cs="Times New Roman"/>
          <w:sz w:val="22"/>
          <w:szCs w:val="22"/>
        </w:rPr>
        <w:t>.</w:t>
      </w:r>
      <w:r w:rsidRPr="00C84198">
        <w:rPr>
          <w:rFonts w:ascii="Times New Roman" w:hAnsi="Times New Roman"/>
          <w:sz w:val="22"/>
          <w:szCs w:val="22"/>
        </w:rPr>
        <w:t>56</w:t>
      </w:r>
      <w:r w:rsidR="00056849" w:rsidRPr="00393E59">
        <w:rPr>
          <w:rFonts w:ascii="Times New Roman" w:hAnsi="Times New Roman" w:cs="Times New Roman"/>
          <w:sz w:val="22"/>
          <w:szCs w:val="22"/>
        </w:rPr>
        <w:t xml:space="preserve"> million and Baht </w:t>
      </w:r>
      <w:r w:rsidRPr="00C84198">
        <w:rPr>
          <w:rFonts w:ascii="Times New Roman" w:hAnsi="Times New Roman"/>
          <w:sz w:val="22"/>
          <w:szCs w:val="22"/>
        </w:rPr>
        <w:t>242</w:t>
      </w:r>
      <w:r w:rsidR="00056849" w:rsidRPr="00393E59">
        <w:rPr>
          <w:rFonts w:ascii="Times New Roman" w:hAnsi="Times New Roman" w:cs="Times New Roman"/>
          <w:sz w:val="22"/>
          <w:szCs w:val="22"/>
        </w:rPr>
        <w:t>.</w:t>
      </w:r>
      <w:r w:rsidRPr="00C84198">
        <w:rPr>
          <w:rFonts w:ascii="Times New Roman" w:hAnsi="Times New Roman"/>
          <w:sz w:val="22"/>
          <w:szCs w:val="22"/>
        </w:rPr>
        <w:t>69</w:t>
      </w:r>
      <w:r w:rsidR="00056849" w:rsidRPr="00393E59">
        <w:rPr>
          <w:rFonts w:ascii="Times New Roman" w:hAnsi="Times New Roman" w:cs="Times New Roman"/>
          <w:sz w:val="22"/>
          <w:szCs w:val="22"/>
        </w:rPr>
        <w:t xml:space="preserve"> million, respectively).</w:t>
      </w:r>
    </w:p>
    <w:p w:rsidR="00514C25" w:rsidRPr="00393E59" w:rsidRDefault="00F95947" w:rsidP="00CE6B33">
      <w:pPr>
        <w:spacing w:after="240"/>
        <w:ind w:left="1267" w:hanging="720"/>
        <w:jc w:val="both"/>
        <w:rPr>
          <w:rFonts w:ascii="Times New Roman" w:hAnsi="Times New Roman" w:cs="Times New Roman"/>
          <w:sz w:val="22"/>
          <w:szCs w:val="22"/>
        </w:rPr>
      </w:pPr>
      <w:r w:rsidRPr="00393E59">
        <w:rPr>
          <w:rFonts w:ascii="Times New Roman" w:hAnsi="Times New Roman" w:cs="Times New Roman"/>
          <w:sz w:val="22"/>
          <w:szCs w:val="22"/>
        </w:rPr>
        <w:br w:type="page"/>
      </w:r>
      <w:r w:rsidR="00C84198" w:rsidRPr="00C84198">
        <w:rPr>
          <w:rFonts w:ascii="Times New Roman" w:hAnsi="Times New Roman"/>
          <w:sz w:val="22"/>
          <w:szCs w:val="22"/>
        </w:rPr>
        <w:t>32</w:t>
      </w:r>
      <w:r w:rsidR="00514C25" w:rsidRPr="00393E59">
        <w:rPr>
          <w:rFonts w:ascii="Times New Roman" w:hAnsi="Times New Roman" w:cs="Times New Roman"/>
          <w:sz w:val="22"/>
          <w:szCs w:val="22"/>
        </w:rPr>
        <w:t>.</w:t>
      </w:r>
      <w:r w:rsidR="00C84198" w:rsidRPr="00C84198">
        <w:rPr>
          <w:rFonts w:ascii="Times New Roman" w:hAnsi="Times New Roman"/>
          <w:sz w:val="22"/>
          <w:szCs w:val="22"/>
        </w:rPr>
        <w:t>2</w:t>
      </w:r>
      <w:r w:rsidR="00514C25" w:rsidRPr="00393E59">
        <w:rPr>
          <w:rFonts w:ascii="Times New Roman" w:hAnsi="Times New Roman" w:cs="Times New Roman"/>
          <w:b/>
          <w:bCs/>
          <w:sz w:val="22"/>
          <w:szCs w:val="22"/>
        </w:rPr>
        <w:tab/>
      </w:r>
      <w:r w:rsidR="00514C25" w:rsidRPr="00393E59">
        <w:rPr>
          <w:rFonts w:ascii="Times New Roman" w:hAnsi="Times New Roman" w:cs="Times New Roman"/>
          <w:sz w:val="22"/>
          <w:szCs w:val="22"/>
        </w:rPr>
        <w:t>Change in liabilities arising from financing activities for</w:t>
      </w:r>
      <w:r w:rsidR="00263B5F" w:rsidRPr="00393E59">
        <w:rPr>
          <w:rFonts w:ascii="Times New Roman" w:hAnsi="Times New Roman" w:cs="Times New Roman"/>
          <w:sz w:val="22"/>
          <w:szCs w:val="22"/>
        </w:rPr>
        <w:t xml:space="preserve"> the year</w:t>
      </w:r>
      <w:r w:rsidR="009729DC">
        <w:rPr>
          <w:rFonts w:ascii="Times New Roman" w:hAnsi="Times New Roman" w:cs="Times New Roman"/>
          <w:sz w:val="22"/>
          <w:szCs w:val="22"/>
        </w:rPr>
        <w:t>s</w:t>
      </w:r>
      <w:r w:rsidR="00263B5F" w:rsidRPr="00393E59">
        <w:rPr>
          <w:rFonts w:ascii="Times New Roman" w:hAnsi="Times New Roman" w:cs="Times New Roman"/>
          <w:sz w:val="22"/>
          <w:szCs w:val="22"/>
        </w:rPr>
        <w:t xml:space="preserve"> ended December </w:t>
      </w:r>
      <w:r w:rsidR="00C84198" w:rsidRPr="00C84198">
        <w:rPr>
          <w:rFonts w:ascii="Times New Roman" w:hAnsi="Times New Roman"/>
          <w:sz w:val="22"/>
          <w:szCs w:val="22"/>
        </w:rPr>
        <w:t>31</w:t>
      </w:r>
      <w:r w:rsidR="00263B5F" w:rsidRPr="00393E59">
        <w:rPr>
          <w:rFonts w:ascii="Times New Roman" w:hAnsi="Times New Roman" w:cs="Times New Roman"/>
          <w:sz w:val="22"/>
          <w:szCs w:val="22"/>
        </w:rPr>
        <w:t>, were</w:t>
      </w:r>
      <w:r w:rsidR="00514C25" w:rsidRPr="00393E59">
        <w:rPr>
          <w:rFonts w:ascii="Times New Roman" w:hAnsi="Times New Roman" w:cs="Times New Roman"/>
          <w:sz w:val="22"/>
          <w:szCs w:val="22"/>
        </w:rPr>
        <w:t xml:space="preserve"> as follows:</w:t>
      </w:r>
    </w:p>
    <w:p w:rsidR="00275881" w:rsidRPr="00393E59" w:rsidRDefault="00275881" w:rsidP="00275881">
      <w:pPr>
        <w:ind w:left="360" w:right="-45"/>
        <w:jc w:val="right"/>
        <w:rPr>
          <w:rFonts w:ascii="Times New Roman" w:hAnsi="Times New Roman" w:cs="Times New Roman"/>
          <w:sz w:val="20"/>
          <w:szCs w:val="20"/>
        </w:rPr>
      </w:pPr>
      <w:r w:rsidRPr="00393E59">
        <w:rPr>
          <w:rFonts w:ascii="Times New Roman" w:hAnsi="Times New Roman" w:cs="Times New Roman"/>
          <w:b/>
          <w:bCs/>
          <w:sz w:val="20"/>
          <w:szCs w:val="20"/>
        </w:rPr>
        <w:t>Unit: Thousand Baht</w:t>
      </w:r>
    </w:p>
    <w:tbl>
      <w:tblPr>
        <w:tblW w:w="8160" w:type="dxa"/>
        <w:tblInd w:w="1260" w:type="dxa"/>
        <w:tblLayout w:type="fixed"/>
        <w:tblCellMar>
          <w:left w:w="0" w:type="dxa"/>
          <w:right w:w="0" w:type="dxa"/>
        </w:tblCellMar>
        <w:tblLook w:val="04A0" w:firstRow="1" w:lastRow="0" w:firstColumn="1" w:lastColumn="0" w:noHBand="0" w:noVBand="1"/>
      </w:tblPr>
      <w:tblGrid>
        <w:gridCol w:w="2970"/>
        <w:gridCol w:w="1105"/>
        <w:gridCol w:w="85"/>
        <w:gridCol w:w="1190"/>
        <w:gridCol w:w="85"/>
        <w:gridCol w:w="1477"/>
        <w:gridCol w:w="52"/>
        <w:gridCol w:w="1196"/>
      </w:tblGrid>
      <w:tr w:rsidR="00393E59" w:rsidRPr="00393E59" w:rsidTr="005F4619">
        <w:trPr>
          <w:trHeight w:val="99"/>
        </w:trPr>
        <w:tc>
          <w:tcPr>
            <w:tcW w:w="2970" w:type="dxa"/>
            <w:shd w:val="clear" w:color="auto" w:fill="auto"/>
          </w:tcPr>
          <w:p w:rsidR="00275881" w:rsidRPr="00393E59" w:rsidRDefault="00275881" w:rsidP="005F4619">
            <w:pPr>
              <w:ind w:left="-18" w:right="-198" w:firstLine="63"/>
              <w:rPr>
                <w:rFonts w:ascii="Times New Roman" w:hAnsi="Times New Roman" w:cs="Times New Roman"/>
                <w:sz w:val="18"/>
                <w:szCs w:val="18"/>
              </w:rPr>
            </w:pPr>
          </w:p>
        </w:tc>
        <w:tc>
          <w:tcPr>
            <w:tcW w:w="5190" w:type="dxa"/>
            <w:gridSpan w:val="7"/>
            <w:shd w:val="clear" w:color="auto" w:fill="auto"/>
          </w:tcPr>
          <w:p w:rsidR="00275881" w:rsidRPr="00393E59"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393E59">
              <w:rPr>
                <w:rFonts w:ascii="Times New Roman" w:hAnsi="Times New Roman" w:cs="Times New Roman"/>
                <w:b/>
                <w:bCs/>
                <w:sz w:val="18"/>
                <w:szCs w:val="18"/>
              </w:rPr>
              <w:t>Consolidated financial statements</w:t>
            </w:r>
          </w:p>
        </w:tc>
      </w:tr>
      <w:tr w:rsidR="00393E59" w:rsidRPr="00393E59" w:rsidTr="005F4619">
        <w:trPr>
          <w:trHeight w:val="99"/>
        </w:trPr>
        <w:tc>
          <w:tcPr>
            <w:tcW w:w="2970" w:type="dxa"/>
            <w:shd w:val="clear" w:color="auto" w:fill="auto"/>
          </w:tcPr>
          <w:p w:rsidR="00275881" w:rsidRPr="00393E59" w:rsidRDefault="00275881" w:rsidP="005F4619">
            <w:pPr>
              <w:ind w:left="-18" w:right="-198" w:firstLine="63"/>
              <w:rPr>
                <w:rFonts w:ascii="Times New Roman" w:hAnsi="Times New Roman" w:cs="Times New Roman"/>
                <w:sz w:val="18"/>
                <w:szCs w:val="18"/>
              </w:rPr>
            </w:pPr>
          </w:p>
        </w:tc>
        <w:tc>
          <w:tcPr>
            <w:tcW w:w="1105" w:type="dxa"/>
            <w:shd w:val="clear" w:color="auto" w:fill="auto"/>
          </w:tcPr>
          <w:p w:rsidR="00275881" w:rsidRPr="00393E59"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393E59">
              <w:rPr>
                <w:rFonts w:ascii="Times New Roman" w:hAnsi="Times New Roman" w:cs="Times New Roman"/>
                <w:b/>
                <w:bCs/>
                <w:spacing w:val="-2"/>
                <w:sz w:val="18"/>
                <w:szCs w:val="18"/>
              </w:rPr>
              <w:t>As at</w:t>
            </w:r>
          </w:p>
        </w:tc>
        <w:tc>
          <w:tcPr>
            <w:tcW w:w="85" w:type="dxa"/>
            <w:shd w:val="clear" w:color="auto" w:fill="auto"/>
          </w:tcPr>
          <w:p w:rsidR="00275881" w:rsidRPr="00393E59" w:rsidRDefault="00275881" w:rsidP="005F4619">
            <w:pPr>
              <w:tabs>
                <w:tab w:val="decimal" w:pos="959"/>
              </w:tabs>
              <w:suppressAutoHyphens/>
              <w:ind w:left="-108" w:right="-151"/>
              <w:jc w:val="center"/>
              <w:rPr>
                <w:rFonts w:ascii="Times New Roman" w:hAnsi="Times New Roman" w:cs="Times New Roman"/>
                <w:spacing w:val="-2"/>
                <w:sz w:val="18"/>
                <w:szCs w:val="18"/>
                <w:cs/>
                <w:lang w:val="en-GB"/>
              </w:rPr>
            </w:pPr>
          </w:p>
        </w:tc>
        <w:tc>
          <w:tcPr>
            <w:tcW w:w="1190" w:type="dxa"/>
            <w:shd w:val="clear" w:color="auto" w:fill="auto"/>
          </w:tcPr>
          <w:p w:rsidR="00275881" w:rsidRPr="00393E59" w:rsidRDefault="00275881" w:rsidP="005F4619">
            <w:pPr>
              <w:jc w:val="center"/>
              <w:rPr>
                <w:rFonts w:ascii="Times New Roman" w:hAnsi="Times New Roman" w:cs="Times New Roman"/>
                <w:b/>
                <w:bCs/>
                <w:sz w:val="18"/>
                <w:szCs w:val="18"/>
              </w:rPr>
            </w:pPr>
            <w:r w:rsidRPr="00393E59">
              <w:rPr>
                <w:rFonts w:ascii="Times New Roman" w:hAnsi="Times New Roman" w:cs="Times New Roman"/>
                <w:b/>
                <w:bCs/>
                <w:sz w:val="18"/>
                <w:szCs w:val="18"/>
              </w:rPr>
              <w:t>Cash flow</w:t>
            </w:r>
          </w:p>
        </w:tc>
        <w:tc>
          <w:tcPr>
            <w:tcW w:w="85" w:type="dxa"/>
            <w:shd w:val="clear" w:color="auto" w:fill="auto"/>
          </w:tcPr>
          <w:p w:rsidR="00275881" w:rsidRPr="00393E59" w:rsidRDefault="00275881" w:rsidP="005F4619">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rsidR="00275881" w:rsidRPr="00393E59" w:rsidRDefault="00275881" w:rsidP="005F4619">
            <w:pPr>
              <w:ind w:right="39"/>
              <w:jc w:val="center"/>
              <w:rPr>
                <w:rFonts w:ascii="Times New Roman" w:hAnsi="Times New Roman" w:cs="Times New Roman"/>
                <w:b/>
                <w:bCs/>
                <w:sz w:val="18"/>
                <w:szCs w:val="18"/>
              </w:rPr>
            </w:pPr>
            <w:r w:rsidRPr="00393E59">
              <w:rPr>
                <w:rFonts w:ascii="Times New Roman" w:hAnsi="Times New Roman" w:cs="Times New Roman"/>
                <w:b/>
                <w:bCs/>
                <w:sz w:val="18"/>
                <w:szCs w:val="18"/>
              </w:rPr>
              <w:t>Non-cash change</w:t>
            </w:r>
          </w:p>
        </w:tc>
        <w:tc>
          <w:tcPr>
            <w:tcW w:w="52" w:type="dxa"/>
            <w:shd w:val="clear" w:color="auto" w:fill="auto"/>
          </w:tcPr>
          <w:p w:rsidR="00275881" w:rsidRPr="00393E59" w:rsidRDefault="00275881" w:rsidP="005F4619">
            <w:pPr>
              <w:tabs>
                <w:tab w:val="decimal" w:pos="784"/>
              </w:tabs>
              <w:ind w:right="-151"/>
              <w:jc w:val="center"/>
              <w:rPr>
                <w:rFonts w:ascii="Times New Roman" w:hAnsi="Times New Roman" w:cs="Times New Roman"/>
                <w:b/>
                <w:bCs/>
                <w:sz w:val="18"/>
                <w:szCs w:val="18"/>
              </w:rPr>
            </w:pPr>
          </w:p>
        </w:tc>
        <w:tc>
          <w:tcPr>
            <w:tcW w:w="1196" w:type="dxa"/>
            <w:shd w:val="clear" w:color="auto" w:fill="auto"/>
          </w:tcPr>
          <w:p w:rsidR="00275881" w:rsidRPr="00393E59"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As at</w:t>
            </w:r>
          </w:p>
        </w:tc>
      </w:tr>
      <w:tr w:rsidR="00393E59" w:rsidRPr="00393E59" w:rsidTr="005F4619">
        <w:trPr>
          <w:trHeight w:val="99"/>
        </w:trPr>
        <w:tc>
          <w:tcPr>
            <w:tcW w:w="2970" w:type="dxa"/>
            <w:shd w:val="clear" w:color="auto" w:fill="auto"/>
          </w:tcPr>
          <w:p w:rsidR="00275881" w:rsidRPr="00393E59" w:rsidRDefault="00275881" w:rsidP="005F4619">
            <w:pPr>
              <w:ind w:left="-18" w:right="-198" w:firstLine="63"/>
              <w:rPr>
                <w:rFonts w:ascii="Times New Roman" w:hAnsi="Times New Roman" w:cs="Times New Roman"/>
                <w:sz w:val="18"/>
                <w:szCs w:val="18"/>
              </w:rPr>
            </w:pPr>
          </w:p>
        </w:tc>
        <w:tc>
          <w:tcPr>
            <w:tcW w:w="1105" w:type="dxa"/>
            <w:shd w:val="clear" w:color="auto" w:fill="auto"/>
            <w:hideMark/>
          </w:tcPr>
          <w:p w:rsidR="00275881" w:rsidRPr="00393E59"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 xml:space="preserve">January </w:t>
            </w:r>
            <w:r w:rsidR="00C84198" w:rsidRPr="00C84198">
              <w:rPr>
                <w:rFonts w:ascii="Times New Roman" w:hAnsi="Times New Roman"/>
                <w:b/>
                <w:bCs/>
                <w:spacing w:val="-2"/>
                <w:sz w:val="18"/>
                <w:szCs w:val="18"/>
              </w:rPr>
              <w:t>1</w:t>
            </w:r>
            <w:r w:rsidRPr="00393E59">
              <w:rPr>
                <w:rFonts w:ascii="Times New Roman" w:hAnsi="Times New Roman" w:cs="Times New Roman"/>
                <w:b/>
                <w:bCs/>
                <w:spacing w:val="-2"/>
                <w:sz w:val="18"/>
                <w:szCs w:val="18"/>
              </w:rPr>
              <w:t>,</w:t>
            </w:r>
          </w:p>
        </w:tc>
        <w:tc>
          <w:tcPr>
            <w:tcW w:w="85" w:type="dxa"/>
            <w:shd w:val="clear" w:color="auto" w:fill="auto"/>
          </w:tcPr>
          <w:p w:rsidR="00275881" w:rsidRPr="00393E59" w:rsidRDefault="00275881" w:rsidP="005F4619">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275881" w:rsidRPr="00393E59" w:rsidRDefault="00275881" w:rsidP="005F4619">
            <w:pPr>
              <w:tabs>
                <w:tab w:val="decimal" w:pos="791"/>
              </w:tabs>
              <w:jc w:val="center"/>
              <w:rPr>
                <w:rFonts w:ascii="Times New Roman" w:hAnsi="Times New Roman" w:cs="Times New Roman"/>
                <w:b/>
                <w:bCs/>
                <w:sz w:val="18"/>
                <w:szCs w:val="18"/>
              </w:rPr>
            </w:pPr>
          </w:p>
        </w:tc>
        <w:tc>
          <w:tcPr>
            <w:tcW w:w="85" w:type="dxa"/>
            <w:shd w:val="clear" w:color="auto" w:fill="auto"/>
          </w:tcPr>
          <w:p w:rsidR="00275881" w:rsidRPr="00393E59" w:rsidRDefault="00275881" w:rsidP="005F4619">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rsidR="00275881" w:rsidRPr="00393E59" w:rsidRDefault="00275881" w:rsidP="005F4619">
            <w:pPr>
              <w:ind w:right="10"/>
              <w:jc w:val="center"/>
              <w:rPr>
                <w:rFonts w:ascii="Times New Roman" w:hAnsi="Times New Roman" w:cs="Times New Roman"/>
                <w:b/>
                <w:bCs/>
                <w:sz w:val="18"/>
                <w:szCs w:val="18"/>
              </w:rPr>
            </w:pPr>
          </w:p>
        </w:tc>
        <w:tc>
          <w:tcPr>
            <w:tcW w:w="52" w:type="dxa"/>
            <w:shd w:val="clear" w:color="auto" w:fill="auto"/>
          </w:tcPr>
          <w:p w:rsidR="00275881" w:rsidRPr="00393E59" w:rsidRDefault="00275881" w:rsidP="005F4619">
            <w:pPr>
              <w:tabs>
                <w:tab w:val="decimal" w:pos="784"/>
              </w:tabs>
              <w:ind w:right="-151"/>
              <w:jc w:val="center"/>
              <w:rPr>
                <w:rFonts w:ascii="Times New Roman" w:hAnsi="Times New Roman" w:cs="Times New Roman"/>
                <w:b/>
                <w:bCs/>
                <w:sz w:val="18"/>
                <w:szCs w:val="18"/>
              </w:rPr>
            </w:pPr>
          </w:p>
        </w:tc>
        <w:tc>
          <w:tcPr>
            <w:tcW w:w="1196" w:type="dxa"/>
            <w:shd w:val="clear" w:color="auto" w:fill="auto"/>
            <w:hideMark/>
          </w:tcPr>
          <w:p w:rsidR="00275881" w:rsidRPr="00393E59" w:rsidRDefault="00275881" w:rsidP="005F46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 xml:space="preserve">December </w:t>
            </w:r>
            <w:r w:rsidR="00C84198" w:rsidRPr="00C84198">
              <w:rPr>
                <w:rFonts w:ascii="Times New Roman" w:hAnsi="Times New Roman"/>
                <w:b/>
                <w:bCs/>
                <w:spacing w:val="-2"/>
                <w:sz w:val="18"/>
                <w:szCs w:val="18"/>
              </w:rPr>
              <w:t>31</w:t>
            </w:r>
            <w:r w:rsidRPr="00393E59">
              <w:rPr>
                <w:rFonts w:ascii="Times New Roman" w:hAnsi="Times New Roman" w:cs="Times New Roman"/>
                <w:b/>
                <w:bCs/>
                <w:spacing w:val="-2"/>
                <w:sz w:val="18"/>
                <w:szCs w:val="18"/>
              </w:rPr>
              <w:t>,</w:t>
            </w:r>
          </w:p>
        </w:tc>
      </w:tr>
      <w:tr w:rsidR="00393E59" w:rsidRPr="00393E59" w:rsidTr="005F4619">
        <w:trPr>
          <w:trHeight w:val="99"/>
        </w:trPr>
        <w:tc>
          <w:tcPr>
            <w:tcW w:w="2970" w:type="dxa"/>
            <w:shd w:val="clear" w:color="auto" w:fill="auto"/>
          </w:tcPr>
          <w:p w:rsidR="00275881" w:rsidRPr="00393E59" w:rsidRDefault="00275881" w:rsidP="005F4619">
            <w:pPr>
              <w:ind w:left="-18" w:right="-198" w:firstLine="63"/>
              <w:rPr>
                <w:rFonts w:ascii="Times New Roman" w:hAnsi="Times New Roman" w:cs="Times New Roman"/>
                <w:sz w:val="18"/>
                <w:szCs w:val="18"/>
                <w:cs/>
              </w:rPr>
            </w:pPr>
          </w:p>
        </w:tc>
        <w:tc>
          <w:tcPr>
            <w:tcW w:w="1105" w:type="dxa"/>
            <w:shd w:val="clear" w:color="auto" w:fill="auto"/>
            <w:hideMark/>
          </w:tcPr>
          <w:p w:rsidR="00275881" w:rsidRPr="00393E59" w:rsidRDefault="00C84198" w:rsidP="002758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C84198">
              <w:rPr>
                <w:rFonts w:ascii="Times New Roman" w:hAnsi="Times New Roman"/>
                <w:b/>
                <w:bCs/>
                <w:snapToGrid w:val="0"/>
                <w:spacing w:val="-4"/>
                <w:sz w:val="18"/>
                <w:szCs w:val="18"/>
                <w:lang w:eastAsia="th-TH"/>
              </w:rPr>
              <w:t>2019</w:t>
            </w:r>
          </w:p>
        </w:tc>
        <w:tc>
          <w:tcPr>
            <w:tcW w:w="85" w:type="dxa"/>
            <w:shd w:val="clear" w:color="auto" w:fill="auto"/>
          </w:tcPr>
          <w:p w:rsidR="00275881" w:rsidRPr="00393E59" w:rsidRDefault="00275881" w:rsidP="005F4619">
            <w:pPr>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auto"/>
          </w:tcPr>
          <w:p w:rsidR="00275881" w:rsidRPr="00393E59" w:rsidRDefault="00275881" w:rsidP="005F4619">
            <w:pPr>
              <w:tabs>
                <w:tab w:val="decimal" w:pos="791"/>
              </w:tabs>
              <w:jc w:val="center"/>
              <w:rPr>
                <w:rFonts w:ascii="Times New Roman" w:hAnsi="Times New Roman" w:cs="Times New Roman"/>
                <w:b/>
                <w:bCs/>
                <w:snapToGrid w:val="0"/>
                <w:spacing w:val="-4"/>
                <w:sz w:val="18"/>
                <w:szCs w:val="18"/>
                <w:lang w:eastAsia="th-TH"/>
              </w:rPr>
            </w:pPr>
          </w:p>
        </w:tc>
        <w:tc>
          <w:tcPr>
            <w:tcW w:w="85" w:type="dxa"/>
            <w:shd w:val="clear" w:color="auto" w:fill="auto"/>
          </w:tcPr>
          <w:p w:rsidR="00275881" w:rsidRPr="00393E59" w:rsidRDefault="00275881" w:rsidP="005F4619">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rsidR="00275881" w:rsidRPr="00393E59" w:rsidRDefault="00275881" w:rsidP="005F4619">
            <w:pPr>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rsidR="00275881" w:rsidRPr="00393E59" w:rsidRDefault="00275881" w:rsidP="005F4619">
            <w:pPr>
              <w:tabs>
                <w:tab w:val="decimal" w:pos="784"/>
              </w:tabs>
              <w:ind w:right="-151"/>
              <w:jc w:val="center"/>
              <w:rPr>
                <w:rFonts w:ascii="Times New Roman" w:hAnsi="Times New Roman" w:cs="Times New Roman"/>
                <w:b/>
                <w:bCs/>
                <w:snapToGrid w:val="0"/>
                <w:spacing w:val="-4"/>
                <w:sz w:val="18"/>
                <w:szCs w:val="18"/>
                <w:lang w:eastAsia="th-TH"/>
              </w:rPr>
            </w:pPr>
          </w:p>
        </w:tc>
        <w:tc>
          <w:tcPr>
            <w:tcW w:w="1196" w:type="dxa"/>
            <w:shd w:val="clear" w:color="auto" w:fill="auto"/>
            <w:hideMark/>
          </w:tcPr>
          <w:p w:rsidR="00275881" w:rsidRPr="00393E59" w:rsidRDefault="00C84198" w:rsidP="002758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C84198">
              <w:rPr>
                <w:rFonts w:ascii="Times New Roman" w:hAnsi="Times New Roman"/>
                <w:b/>
                <w:bCs/>
                <w:snapToGrid w:val="0"/>
                <w:spacing w:val="-4"/>
                <w:sz w:val="18"/>
                <w:szCs w:val="18"/>
                <w:lang w:eastAsia="th-TH"/>
              </w:rPr>
              <w:t>2019</w:t>
            </w:r>
          </w:p>
        </w:tc>
      </w:tr>
      <w:tr w:rsidR="00393E59" w:rsidRPr="00393E59" w:rsidTr="005F4619">
        <w:trPr>
          <w:trHeight w:val="99"/>
        </w:trPr>
        <w:tc>
          <w:tcPr>
            <w:tcW w:w="2970" w:type="dxa"/>
            <w:shd w:val="clear" w:color="auto" w:fill="auto"/>
          </w:tcPr>
          <w:p w:rsidR="005B5407" w:rsidRPr="00393E59" w:rsidRDefault="005B5407" w:rsidP="005F4619">
            <w:pPr>
              <w:ind w:right="-198"/>
              <w:rPr>
                <w:rFonts w:ascii="Times New Roman" w:hAnsi="Times New Roman" w:cs="Times New Roman"/>
                <w:sz w:val="18"/>
                <w:szCs w:val="18"/>
              </w:rPr>
            </w:pPr>
            <w:r w:rsidRPr="00393E59">
              <w:rPr>
                <w:rFonts w:ascii="Times New Roman" w:hAnsi="Times New Roman" w:cs="Times New Roman"/>
                <w:sz w:val="18"/>
                <w:szCs w:val="18"/>
              </w:rPr>
              <w:t>Short-term borrowings from financial</w:t>
            </w:r>
          </w:p>
        </w:tc>
        <w:tc>
          <w:tcPr>
            <w:tcW w:w="1105" w:type="dxa"/>
            <w:shd w:val="clear" w:color="auto" w:fill="auto"/>
          </w:tcPr>
          <w:p w:rsidR="005B5407" w:rsidRPr="00393E59" w:rsidRDefault="005B5407" w:rsidP="00F81871">
            <w:pPr>
              <w:tabs>
                <w:tab w:val="decimal" w:pos="982"/>
              </w:tabs>
              <w:ind w:right="-151"/>
              <w:rPr>
                <w:rFonts w:ascii="Times New Roman" w:hAnsi="Times New Roman" w:cs="Times New Roman"/>
                <w:sz w:val="18"/>
                <w:szCs w:val="18"/>
              </w:rPr>
            </w:pPr>
          </w:p>
        </w:tc>
        <w:tc>
          <w:tcPr>
            <w:tcW w:w="85" w:type="dxa"/>
            <w:shd w:val="clear" w:color="auto" w:fill="auto"/>
          </w:tcPr>
          <w:p w:rsidR="005B5407" w:rsidRPr="00393E59" w:rsidRDefault="005B5407" w:rsidP="005F4619">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5B5407" w:rsidRPr="00393E59" w:rsidRDefault="005B5407" w:rsidP="00667FCE">
            <w:pPr>
              <w:tabs>
                <w:tab w:val="decimal" w:pos="1060"/>
              </w:tabs>
              <w:ind w:right="-151"/>
              <w:rPr>
                <w:rFonts w:ascii="Times New Roman" w:hAnsi="Times New Roman" w:cs="Times New Roman"/>
                <w:sz w:val="18"/>
                <w:szCs w:val="18"/>
              </w:rPr>
            </w:pPr>
          </w:p>
        </w:tc>
        <w:tc>
          <w:tcPr>
            <w:tcW w:w="85" w:type="dxa"/>
            <w:shd w:val="clear" w:color="auto" w:fill="auto"/>
          </w:tcPr>
          <w:p w:rsidR="005B5407" w:rsidRPr="00393E59" w:rsidRDefault="005B5407" w:rsidP="005F4619">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5B5407" w:rsidRPr="00393E59" w:rsidRDefault="005B5407" w:rsidP="00C97566">
            <w:pPr>
              <w:tabs>
                <w:tab w:val="decimal" w:pos="1060"/>
              </w:tabs>
              <w:ind w:right="-151"/>
              <w:rPr>
                <w:rFonts w:ascii="Times New Roman" w:hAnsi="Times New Roman" w:cs="Times New Roman"/>
                <w:sz w:val="18"/>
                <w:szCs w:val="18"/>
              </w:rPr>
            </w:pPr>
          </w:p>
        </w:tc>
        <w:tc>
          <w:tcPr>
            <w:tcW w:w="52" w:type="dxa"/>
            <w:shd w:val="clear" w:color="auto" w:fill="auto"/>
          </w:tcPr>
          <w:p w:rsidR="005B5407" w:rsidRPr="00393E59" w:rsidRDefault="005B5407" w:rsidP="005F4619">
            <w:pPr>
              <w:tabs>
                <w:tab w:val="decimal" w:pos="784"/>
              </w:tabs>
              <w:ind w:right="-151"/>
              <w:jc w:val="center"/>
              <w:rPr>
                <w:rFonts w:ascii="Times New Roman" w:hAnsi="Times New Roman" w:cs="Times New Roman"/>
                <w:sz w:val="18"/>
                <w:szCs w:val="18"/>
                <w:cs/>
              </w:rPr>
            </w:pPr>
          </w:p>
        </w:tc>
        <w:tc>
          <w:tcPr>
            <w:tcW w:w="1196" w:type="dxa"/>
            <w:shd w:val="clear" w:color="auto" w:fill="auto"/>
          </w:tcPr>
          <w:p w:rsidR="005B5407" w:rsidRPr="00393E59" w:rsidRDefault="005B5407" w:rsidP="00C97566">
            <w:pPr>
              <w:tabs>
                <w:tab w:val="decimal" w:pos="1060"/>
              </w:tabs>
              <w:ind w:right="-151"/>
              <w:rPr>
                <w:rFonts w:ascii="Times New Roman" w:hAnsi="Times New Roman" w:cs="Times New Roman"/>
                <w:sz w:val="18"/>
                <w:szCs w:val="18"/>
              </w:rPr>
            </w:pPr>
          </w:p>
        </w:tc>
      </w:tr>
      <w:tr w:rsidR="00393E59" w:rsidRPr="00393E59" w:rsidTr="005F4619">
        <w:trPr>
          <w:trHeight w:val="99"/>
        </w:trPr>
        <w:tc>
          <w:tcPr>
            <w:tcW w:w="2970" w:type="dxa"/>
            <w:shd w:val="clear" w:color="auto" w:fill="auto"/>
          </w:tcPr>
          <w:p w:rsidR="0061193F" w:rsidRPr="00393E59" w:rsidRDefault="0061193F" w:rsidP="00F86BF1">
            <w:pPr>
              <w:ind w:left="357" w:right="-198"/>
              <w:rPr>
                <w:rFonts w:ascii="Times New Roman" w:hAnsi="Times New Roman" w:cs="Times New Roman"/>
                <w:sz w:val="18"/>
                <w:szCs w:val="18"/>
              </w:rPr>
            </w:pPr>
            <w:r w:rsidRPr="00393E59">
              <w:rPr>
                <w:rFonts w:ascii="Times New Roman" w:hAnsi="Times New Roman" w:cs="Times New Roman"/>
                <w:sz w:val="18"/>
                <w:szCs w:val="18"/>
              </w:rPr>
              <w:t>institutions</w:t>
            </w:r>
          </w:p>
        </w:tc>
        <w:tc>
          <w:tcPr>
            <w:tcW w:w="1105" w:type="dxa"/>
            <w:shd w:val="clear" w:color="auto" w:fill="auto"/>
          </w:tcPr>
          <w:p w:rsidR="0061193F" w:rsidRPr="00393E59" w:rsidRDefault="0061193F" w:rsidP="00791047">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85" w:type="dxa"/>
            <w:shd w:val="clear" w:color="auto" w:fill="auto"/>
          </w:tcPr>
          <w:p w:rsidR="0061193F" w:rsidRPr="00393E59" w:rsidRDefault="0061193F" w:rsidP="0061193F">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61193F" w:rsidRPr="00393E59" w:rsidRDefault="00C84198" w:rsidP="0061193F">
            <w:pPr>
              <w:tabs>
                <w:tab w:val="decimal" w:pos="1060"/>
              </w:tabs>
              <w:ind w:right="-151"/>
              <w:rPr>
                <w:rFonts w:ascii="Times New Roman" w:hAnsi="Times New Roman" w:cs="Times New Roman"/>
                <w:sz w:val="18"/>
                <w:szCs w:val="18"/>
              </w:rPr>
            </w:pPr>
            <w:r w:rsidRPr="00C84198">
              <w:rPr>
                <w:rFonts w:ascii="Times New Roman" w:hAnsi="Times New Roman"/>
                <w:sz w:val="18"/>
                <w:szCs w:val="18"/>
              </w:rPr>
              <w:t>132</w:t>
            </w:r>
            <w:r w:rsidR="0061193F" w:rsidRPr="00393E59">
              <w:rPr>
                <w:rFonts w:ascii="Times New Roman" w:hAnsi="Times New Roman" w:cs="Times New Roman"/>
                <w:sz w:val="18"/>
                <w:szCs w:val="18"/>
              </w:rPr>
              <w:t>,</w:t>
            </w:r>
            <w:r w:rsidRPr="00C84198">
              <w:rPr>
                <w:rFonts w:ascii="Times New Roman" w:hAnsi="Times New Roman"/>
                <w:sz w:val="18"/>
                <w:szCs w:val="18"/>
              </w:rPr>
              <w:t>000</w:t>
            </w:r>
          </w:p>
        </w:tc>
        <w:tc>
          <w:tcPr>
            <w:tcW w:w="85" w:type="dxa"/>
            <w:shd w:val="clear" w:color="auto" w:fill="auto"/>
          </w:tcPr>
          <w:p w:rsidR="0061193F" w:rsidRPr="00393E59" w:rsidRDefault="0061193F" w:rsidP="0061193F">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61193F" w:rsidRPr="00393E59" w:rsidRDefault="0061193F" w:rsidP="0061193F">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rPr>
              <w:t>(</w:t>
            </w:r>
            <w:r w:rsidR="00C84198" w:rsidRPr="00C84198">
              <w:rPr>
                <w:rFonts w:ascii="Times New Roman" w:hAnsi="Times New Roman"/>
                <w:sz w:val="18"/>
                <w:szCs w:val="18"/>
              </w:rPr>
              <w:t>205</w:t>
            </w:r>
            <w:r w:rsidRPr="00393E59">
              <w:rPr>
                <w:rFonts w:ascii="Times New Roman" w:hAnsi="Times New Roman" w:cs="Times New Roman"/>
                <w:sz w:val="18"/>
                <w:szCs w:val="18"/>
              </w:rPr>
              <w:t>)</w:t>
            </w:r>
          </w:p>
        </w:tc>
        <w:tc>
          <w:tcPr>
            <w:tcW w:w="52" w:type="dxa"/>
            <w:shd w:val="clear" w:color="auto" w:fill="auto"/>
          </w:tcPr>
          <w:p w:rsidR="0061193F" w:rsidRPr="00393E59" w:rsidRDefault="0061193F" w:rsidP="0061193F">
            <w:pPr>
              <w:tabs>
                <w:tab w:val="decimal" w:pos="784"/>
              </w:tabs>
              <w:ind w:right="-151"/>
              <w:jc w:val="center"/>
              <w:rPr>
                <w:rFonts w:ascii="Times New Roman" w:hAnsi="Times New Roman" w:cs="Times New Roman"/>
                <w:sz w:val="18"/>
                <w:szCs w:val="18"/>
                <w:cs/>
              </w:rPr>
            </w:pPr>
          </w:p>
        </w:tc>
        <w:tc>
          <w:tcPr>
            <w:tcW w:w="1196" w:type="dxa"/>
            <w:shd w:val="clear" w:color="auto" w:fill="auto"/>
          </w:tcPr>
          <w:p w:rsidR="0061193F" w:rsidRPr="00393E59" w:rsidRDefault="00C84198" w:rsidP="0061193F">
            <w:pPr>
              <w:tabs>
                <w:tab w:val="decimal" w:pos="1060"/>
              </w:tabs>
              <w:ind w:right="-151"/>
              <w:rPr>
                <w:rFonts w:ascii="Times New Roman" w:hAnsi="Times New Roman" w:cs="Times New Roman"/>
                <w:sz w:val="18"/>
                <w:szCs w:val="18"/>
              </w:rPr>
            </w:pPr>
            <w:r w:rsidRPr="00C84198">
              <w:rPr>
                <w:rFonts w:ascii="Times New Roman" w:hAnsi="Times New Roman"/>
                <w:sz w:val="18"/>
                <w:szCs w:val="18"/>
              </w:rPr>
              <w:t>131</w:t>
            </w:r>
            <w:r w:rsidR="0061193F" w:rsidRPr="00393E59">
              <w:rPr>
                <w:rFonts w:ascii="Times New Roman" w:hAnsi="Times New Roman" w:cs="Times New Roman"/>
                <w:sz w:val="18"/>
                <w:szCs w:val="18"/>
              </w:rPr>
              <w:t>,</w:t>
            </w:r>
            <w:r w:rsidRPr="00C84198">
              <w:rPr>
                <w:rFonts w:ascii="Times New Roman" w:hAnsi="Times New Roman"/>
                <w:sz w:val="18"/>
                <w:szCs w:val="18"/>
              </w:rPr>
              <w:t>795</w:t>
            </w:r>
          </w:p>
        </w:tc>
      </w:tr>
      <w:tr w:rsidR="00393E59" w:rsidRPr="00393E59" w:rsidTr="005F4619">
        <w:trPr>
          <w:trHeight w:val="99"/>
        </w:trPr>
        <w:tc>
          <w:tcPr>
            <w:tcW w:w="2970" w:type="dxa"/>
            <w:shd w:val="clear" w:color="auto" w:fill="auto"/>
          </w:tcPr>
          <w:p w:rsidR="005B5407" w:rsidRPr="00393E59" w:rsidRDefault="005B5407" w:rsidP="005F4619">
            <w:pPr>
              <w:ind w:right="-198"/>
              <w:rPr>
                <w:rFonts w:ascii="Times New Roman" w:hAnsi="Times New Roman" w:cs="Times New Roman"/>
                <w:sz w:val="18"/>
                <w:szCs w:val="18"/>
              </w:rPr>
            </w:pPr>
            <w:r w:rsidRPr="00393E59">
              <w:rPr>
                <w:rFonts w:ascii="Times New Roman" w:hAnsi="Times New Roman" w:cs="Times New Roman"/>
                <w:sz w:val="18"/>
                <w:szCs w:val="18"/>
              </w:rPr>
              <w:t>Short-term borrowings from persons</w:t>
            </w:r>
          </w:p>
        </w:tc>
        <w:tc>
          <w:tcPr>
            <w:tcW w:w="1105" w:type="dxa"/>
            <w:shd w:val="clear" w:color="auto" w:fill="auto"/>
          </w:tcPr>
          <w:p w:rsidR="005B5407" w:rsidRPr="00393E59" w:rsidRDefault="005B5407" w:rsidP="00F81871">
            <w:pPr>
              <w:tabs>
                <w:tab w:val="decimal" w:pos="982"/>
              </w:tabs>
              <w:ind w:right="-151"/>
              <w:rPr>
                <w:rFonts w:ascii="Times New Roman" w:hAnsi="Times New Roman" w:cs="Times New Roman"/>
                <w:sz w:val="18"/>
                <w:szCs w:val="18"/>
              </w:rPr>
            </w:pPr>
          </w:p>
        </w:tc>
        <w:tc>
          <w:tcPr>
            <w:tcW w:w="85" w:type="dxa"/>
            <w:shd w:val="clear" w:color="auto" w:fill="auto"/>
          </w:tcPr>
          <w:p w:rsidR="005B5407" w:rsidRPr="00393E59" w:rsidRDefault="005B5407" w:rsidP="005F4619">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5B5407" w:rsidRPr="00393E59" w:rsidRDefault="005B5407" w:rsidP="00667FCE">
            <w:pPr>
              <w:tabs>
                <w:tab w:val="decimal" w:pos="1060"/>
              </w:tabs>
              <w:ind w:right="-151"/>
              <w:rPr>
                <w:rFonts w:ascii="Times New Roman" w:hAnsi="Times New Roman" w:cs="Times New Roman"/>
                <w:sz w:val="18"/>
                <w:szCs w:val="18"/>
              </w:rPr>
            </w:pPr>
          </w:p>
        </w:tc>
        <w:tc>
          <w:tcPr>
            <w:tcW w:w="85" w:type="dxa"/>
            <w:shd w:val="clear" w:color="auto" w:fill="auto"/>
          </w:tcPr>
          <w:p w:rsidR="005B5407" w:rsidRPr="00393E59" w:rsidRDefault="005B5407" w:rsidP="005F4619">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5B5407" w:rsidRPr="00393E59" w:rsidRDefault="005B5407" w:rsidP="00C97566">
            <w:pPr>
              <w:tabs>
                <w:tab w:val="decimal" w:pos="1060"/>
              </w:tabs>
              <w:ind w:right="-151"/>
              <w:rPr>
                <w:rFonts w:ascii="Times New Roman" w:hAnsi="Times New Roman" w:cs="Times New Roman"/>
                <w:sz w:val="18"/>
                <w:szCs w:val="18"/>
              </w:rPr>
            </w:pPr>
          </w:p>
        </w:tc>
        <w:tc>
          <w:tcPr>
            <w:tcW w:w="52" w:type="dxa"/>
            <w:shd w:val="clear" w:color="auto" w:fill="auto"/>
          </w:tcPr>
          <w:p w:rsidR="005B5407" w:rsidRPr="00393E59" w:rsidRDefault="005B5407" w:rsidP="005F4619">
            <w:pPr>
              <w:tabs>
                <w:tab w:val="decimal" w:pos="784"/>
              </w:tabs>
              <w:ind w:right="-151"/>
              <w:jc w:val="center"/>
              <w:rPr>
                <w:rFonts w:ascii="Times New Roman" w:hAnsi="Times New Roman" w:cs="Times New Roman"/>
                <w:sz w:val="18"/>
                <w:szCs w:val="18"/>
                <w:cs/>
              </w:rPr>
            </w:pPr>
          </w:p>
        </w:tc>
        <w:tc>
          <w:tcPr>
            <w:tcW w:w="1196" w:type="dxa"/>
            <w:shd w:val="clear" w:color="auto" w:fill="auto"/>
          </w:tcPr>
          <w:p w:rsidR="005B5407" w:rsidRPr="00393E59" w:rsidRDefault="005B5407" w:rsidP="00C97566">
            <w:pPr>
              <w:tabs>
                <w:tab w:val="decimal" w:pos="1060"/>
              </w:tabs>
              <w:ind w:right="-151"/>
              <w:rPr>
                <w:rFonts w:ascii="Times New Roman" w:hAnsi="Times New Roman" w:cs="Times New Roman"/>
                <w:sz w:val="18"/>
                <w:szCs w:val="18"/>
              </w:rPr>
            </w:pPr>
          </w:p>
        </w:tc>
      </w:tr>
      <w:tr w:rsidR="00393E59" w:rsidRPr="00393E59" w:rsidTr="005F4619">
        <w:trPr>
          <w:trHeight w:val="99"/>
        </w:trPr>
        <w:tc>
          <w:tcPr>
            <w:tcW w:w="2970" w:type="dxa"/>
            <w:shd w:val="clear" w:color="auto" w:fill="auto"/>
          </w:tcPr>
          <w:p w:rsidR="00791047" w:rsidRPr="00393E59" w:rsidRDefault="00791047" w:rsidP="00F86BF1">
            <w:pPr>
              <w:ind w:left="357" w:right="-198"/>
              <w:rPr>
                <w:rFonts w:ascii="Times New Roman" w:hAnsi="Times New Roman" w:cs="Times New Roman"/>
                <w:sz w:val="18"/>
                <w:szCs w:val="18"/>
              </w:rPr>
            </w:pPr>
            <w:r w:rsidRPr="00393E59">
              <w:rPr>
                <w:rFonts w:ascii="Times New Roman" w:hAnsi="Times New Roman" w:cs="Times New Roman"/>
                <w:sz w:val="18"/>
                <w:szCs w:val="18"/>
              </w:rPr>
              <w:t>and related parties</w:t>
            </w:r>
          </w:p>
        </w:tc>
        <w:tc>
          <w:tcPr>
            <w:tcW w:w="1105" w:type="dxa"/>
            <w:shd w:val="clear" w:color="auto" w:fill="auto"/>
          </w:tcPr>
          <w:p w:rsidR="00791047" w:rsidRPr="00393E59" w:rsidRDefault="00C84198" w:rsidP="00791047">
            <w:pPr>
              <w:tabs>
                <w:tab w:val="decimal" w:pos="982"/>
              </w:tabs>
              <w:ind w:right="-151"/>
              <w:rPr>
                <w:rFonts w:ascii="Times New Roman" w:hAnsi="Times New Roman" w:cs="Times New Roman"/>
                <w:sz w:val="18"/>
                <w:szCs w:val="18"/>
              </w:rPr>
            </w:pPr>
            <w:r w:rsidRPr="00C84198">
              <w:rPr>
                <w:rFonts w:ascii="Times New Roman" w:hAnsi="Times New Roman"/>
                <w:sz w:val="18"/>
                <w:szCs w:val="18"/>
              </w:rPr>
              <w:t>118</w:t>
            </w:r>
            <w:r w:rsidR="00791047" w:rsidRPr="00393E59">
              <w:rPr>
                <w:rFonts w:ascii="Times New Roman" w:hAnsi="Times New Roman" w:cs="Times New Roman"/>
                <w:sz w:val="18"/>
                <w:szCs w:val="18"/>
              </w:rPr>
              <w:t>,</w:t>
            </w:r>
            <w:r w:rsidRPr="00C84198">
              <w:rPr>
                <w:rFonts w:ascii="Times New Roman" w:hAnsi="Times New Roman"/>
                <w:sz w:val="18"/>
                <w:szCs w:val="18"/>
              </w:rPr>
              <w:t>543</w:t>
            </w:r>
          </w:p>
        </w:tc>
        <w:tc>
          <w:tcPr>
            <w:tcW w:w="85" w:type="dxa"/>
            <w:shd w:val="clear" w:color="auto" w:fill="auto"/>
          </w:tcPr>
          <w:p w:rsidR="00791047" w:rsidRPr="00393E59" w:rsidRDefault="00791047" w:rsidP="00791047">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791047" w:rsidRPr="00393E59" w:rsidRDefault="00791047" w:rsidP="00791047">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85" w:type="dxa"/>
            <w:shd w:val="clear" w:color="auto" w:fill="auto"/>
          </w:tcPr>
          <w:p w:rsidR="00791047" w:rsidRPr="00393E59" w:rsidRDefault="00791047" w:rsidP="00791047">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791047" w:rsidRPr="00393E59" w:rsidRDefault="00791047" w:rsidP="00791047">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rPr>
              <w:t>(</w:t>
            </w:r>
            <w:r w:rsidR="00C84198" w:rsidRPr="00C84198">
              <w:rPr>
                <w:rFonts w:ascii="Times New Roman" w:hAnsi="Times New Roman"/>
                <w:sz w:val="18"/>
                <w:szCs w:val="18"/>
              </w:rPr>
              <w:t>118</w:t>
            </w:r>
            <w:r w:rsidRPr="00393E59">
              <w:rPr>
                <w:rFonts w:ascii="Times New Roman" w:hAnsi="Times New Roman" w:cs="Times New Roman"/>
                <w:sz w:val="18"/>
                <w:szCs w:val="18"/>
              </w:rPr>
              <w:t>,</w:t>
            </w:r>
            <w:r w:rsidR="00C84198" w:rsidRPr="00C84198">
              <w:rPr>
                <w:rFonts w:ascii="Times New Roman" w:hAnsi="Times New Roman"/>
                <w:sz w:val="18"/>
                <w:szCs w:val="18"/>
              </w:rPr>
              <w:t>543</w:t>
            </w:r>
            <w:r w:rsidRPr="00393E59">
              <w:rPr>
                <w:rFonts w:ascii="Times New Roman" w:hAnsi="Times New Roman" w:cs="Times New Roman"/>
                <w:sz w:val="18"/>
                <w:szCs w:val="18"/>
              </w:rPr>
              <w:t>)</w:t>
            </w:r>
          </w:p>
        </w:tc>
        <w:tc>
          <w:tcPr>
            <w:tcW w:w="52" w:type="dxa"/>
            <w:shd w:val="clear" w:color="auto" w:fill="auto"/>
          </w:tcPr>
          <w:p w:rsidR="00791047" w:rsidRPr="00393E59" w:rsidRDefault="00791047" w:rsidP="00791047">
            <w:pPr>
              <w:tabs>
                <w:tab w:val="decimal" w:pos="784"/>
              </w:tabs>
              <w:ind w:right="-151"/>
              <w:jc w:val="center"/>
              <w:rPr>
                <w:rFonts w:ascii="Times New Roman" w:hAnsi="Times New Roman" w:cs="Times New Roman"/>
                <w:sz w:val="18"/>
                <w:szCs w:val="18"/>
                <w:cs/>
              </w:rPr>
            </w:pPr>
          </w:p>
        </w:tc>
        <w:tc>
          <w:tcPr>
            <w:tcW w:w="1196" w:type="dxa"/>
            <w:shd w:val="clear" w:color="auto" w:fill="auto"/>
          </w:tcPr>
          <w:p w:rsidR="00791047" w:rsidRPr="00393E59" w:rsidRDefault="00791047" w:rsidP="00791047">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r>
      <w:tr w:rsidR="00393E59" w:rsidRPr="00393E59" w:rsidTr="005F4619">
        <w:trPr>
          <w:trHeight w:val="99"/>
        </w:trPr>
        <w:tc>
          <w:tcPr>
            <w:tcW w:w="2970" w:type="dxa"/>
            <w:shd w:val="clear" w:color="auto" w:fill="auto"/>
          </w:tcPr>
          <w:p w:rsidR="00275881" w:rsidRPr="00393E59" w:rsidRDefault="00275881" w:rsidP="005F4619">
            <w:pPr>
              <w:ind w:right="-198"/>
              <w:rPr>
                <w:rFonts w:ascii="Times New Roman" w:hAnsi="Times New Roman" w:cs="Times New Roman"/>
                <w:sz w:val="18"/>
                <w:szCs w:val="18"/>
                <w:cs/>
              </w:rPr>
            </w:pPr>
            <w:r w:rsidRPr="00393E59">
              <w:rPr>
                <w:rFonts w:ascii="Times New Roman" w:hAnsi="Times New Roman" w:cs="Times New Roman"/>
                <w:sz w:val="18"/>
                <w:szCs w:val="18"/>
              </w:rPr>
              <w:t xml:space="preserve">Short-term borrowings from other </w:t>
            </w:r>
          </w:p>
        </w:tc>
        <w:tc>
          <w:tcPr>
            <w:tcW w:w="1105" w:type="dxa"/>
            <w:shd w:val="clear" w:color="auto" w:fill="auto"/>
          </w:tcPr>
          <w:p w:rsidR="00275881" w:rsidRPr="00393E59" w:rsidRDefault="00275881" w:rsidP="005F4619">
            <w:pPr>
              <w:tabs>
                <w:tab w:val="decimal" w:pos="982"/>
              </w:tabs>
              <w:ind w:right="-151"/>
              <w:rPr>
                <w:rFonts w:ascii="Times New Roman" w:hAnsi="Times New Roman" w:cs="Times New Roman"/>
                <w:sz w:val="18"/>
                <w:szCs w:val="18"/>
              </w:rPr>
            </w:pPr>
          </w:p>
        </w:tc>
        <w:tc>
          <w:tcPr>
            <w:tcW w:w="85" w:type="dxa"/>
            <w:shd w:val="clear" w:color="auto" w:fill="auto"/>
          </w:tcPr>
          <w:p w:rsidR="00275881" w:rsidRPr="00393E59" w:rsidRDefault="00275881" w:rsidP="005F4619">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275881" w:rsidRPr="00393E59" w:rsidRDefault="00275881" w:rsidP="00667FCE">
            <w:pPr>
              <w:tabs>
                <w:tab w:val="decimal" w:pos="1060"/>
              </w:tabs>
              <w:ind w:right="-151"/>
              <w:rPr>
                <w:rFonts w:ascii="Times New Roman" w:hAnsi="Times New Roman" w:cs="Times New Roman"/>
                <w:sz w:val="18"/>
                <w:szCs w:val="18"/>
              </w:rPr>
            </w:pPr>
          </w:p>
        </w:tc>
        <w:tc>
          <w:tcPr>
            <w:tcW w:w="85" w:type="dxa"/>
            <w:shd w:val="clear" w:color="auto" w:fill="auto"/>
          </w:tcPr>
          <w:p w:rsidR="00275881" w:rsidRPr="00393E59" w:rsidRDefault="00275881" w:rsidP="005F4619">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275881" w:rsidRPr="00393E59" w:rsidRDefault="00275881" w:rsidP="00C97566">
            <w:pPr>
              <w:tabs>
                <w:tab w:val="decimal" w:pos="1060"/>
              </w:tabs>
              <w:ind w:right="-151"/>
              <w:rPr>
                <w:rFonts w:ascii="Times New Roman" w:hAnsi="Times New Roman" w:cs="Times New Roman"/>
                <w:sz w:val="18"/>
                <w:szCs w:val="18"/>
              </w:rPr>
            </w:pPr>
          </w:p>
        </w:tc>
        <w:tc>
          <w:tcPr>
            <w:tcW w:w="52" w:type="dxa"/>
            <w:shd w:val="clear" w:color="auto" w:fill="auto"/>
          </w:tcPr>
          <w:p w:rsidR="00275881" w:rsidRPr="00393E59" w:rsidRDefault="00275881" w:rsidP="005F4619">
            <w:pPr>
              <w:tabs>
                <w:tab w:val="decimal" w:pos="784"/>
              </w:tabs>
              <w:ind w:right="-151"/>
              <w:jc w:val="center"/>
              <w:rPr>
                <w:rFonts w:ascii="Times New Roman" w:hAnsi="Times New Roman" w:cs="Times New Roman"/>
                <w:sz w:val="18"/>
                <w:szCs w:val="18"/>
                <w:cs/>
              </w:rPr>
            </w:pPr>
          </w:p>
        </w:tc>
        <w:tc>
          <w:tcPr>
            <w:tcW w:w="1196" w:type="dxa"/>
            <w:shd w:val="clear" w:color="auto" w:fill="auto"/>
          </w:tcPr>
          <w:p w:rsidR="00275881" w:rsidRPr="00393E59" w:rsidRDefault="00275881" w:rsidP="00C97566">
            <w:pPr>
              <w:tabs>
                <w:tab w:val="decimal" w:pos="1060"/>
              </w:tabs>
              <w:ind w:right="-151"/>
              <w:rPr>
                <w:rFonts w:ascii="Times New Roman" w:hAnsi="Times New Roman" w:cs="Times New Roman"/>
                <w:sz w:val="18"/>
                <w:szCs w:val="18"/>
              </w:rPr>
            </w:pPr>
          </w:p>
        </w:tc>
      </w:tr>
      <w:tr w:rsidR="00393E59" w:rsidRPr="00393E59" w:rsidTr="005F4619">
        <w:trPr>
          <w:trHeight w:val="99"/>
        </w:trPr>
        <w:tc>
          <w:tcPr>
            <w:tcW w:w="2970" w:type="dxa"/>
            <w:shd w:val="clear" w:color="auto" w:fill="auto"/>
          </w:tcPr>
          <w:p w:rsidR="00791047" w:rsidRPr="00393E59" w:rsidRDefault="00791047" w:rsidP="00791047">
            <w:pPr>
              <w:ind w:left="270" w:right="-198" w:firstLine="63"/>
              <w:rPr>
                <w:rFonts w:ascii="Times New Roman" w:hAnsi="Times New Roman" w:cs="Times New Roman"/>
                <w:sz w:val="18"/>
                <w:szCs w:val="18"/>
                <w:cs/>
              </w:rPr>
            </w:pPr>
            <w:r w:rsidRPr="00393E59">
              <w:rPr>
                <w:rFonts w:ascii="Times New Roman" w:hAnsi="Times New Roman" w:cs="Times New Roman"/>
                <w:sz w:val="18"/>
                <w:szCs w:val="18"/>
              </w:rPr>
              <w:t>part</w:t>
            </w:r>
            <w:r w:rsidR="0008441F" w:rsidRPr="00393E59">
              <w:rPr>
                <w:rFonts w:ascii="Times New Roman" w:hAnsi="Times New Roman" w:cs="Times New Roman"/>
                <w:sz w:val="18"/>
                <w:szCs w:val="18"/>
              </w:rPr>
              <w:t>ies</w:t>
            </w:r>
          </w:p>
        </w:tc>
        <w:tc>
          <w:tcPr>
            <w:tcW w:w="1105" w:type="dxa"/>
            <w:shd w:val="clear" w:color="auto" w:fill="auto"/>
          </w:tcPr>
          <w:p w:rsidR="00791047" w:rsidRPr="00393E59" w:rsidRDefault="00C84198" w:rsidP="00791047">
            <w:pPr>
              <w:tabs>
                <w:tab w:val="decimal" w:pos="982"/>
              </w:tabs>
              <w:ind w:right="-151"/>
              <w:rPr>
                <w:rFonts w:ascii="Times New Roman" w:hAnsi="Times New Roman" w:cs="Times New Roman"/>
                <w:sz w:val="18"/>
                <w:szCs w:val="18"/>
              </w:rPr>
            </w:pPr>
            <w:r w:rsidRPr="00C84198">
              <w:rPr>
                <w:rFonts w:ascii="Times New Roman" w:hAnsi="Times New Roman"/>
                <w:sz w:val="18"/>
                <w:szCs w:val="18"/>
              </w:rPr>
              <w:t>86</w:t>
            </w:r>
            <w:r w:rsidR="00791047" w:rsidRPr="00393E59">
              <w:rPr>
                <w:rFonts w:ascii="Times New Roman" w:hAnsi="Times New Roman" w:cs="Times New Roman"/>
                <w:sz w:val="18"/>
                <w:szCs w:val="18"/>
              </w:rPr>
              <w:t>,</w:t>
            </w:r>
            <w:r w:rsidRPr="00C84198">
              <w:rPr>
                <w:rFonts w:ascii="Times New Roman" w:hAnsi="Times New Roman"/>
                <w:sz w:val="18"/>
                <w:szCs w:val="18"/>
              </w:rPr>
              <w:t>763</w:t>
            </w:r>
          </w:p>
        </w:tc>
        <w:tc>
          <w:tcPr>
            <w:tcW w:w="85" w:type="dxa"/>
            <w:shd w:val="clear" w:color="auto" w:fill="auto"/>
          </w:tcPr>
          <w:p w:rsidR="00791047" w:rsidRPr="00393E59" w:rsidRDefault="00791047" w:rsidP="00791047">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791047" w:rsidRPr="00393E59" w:rsidRDefault="00791047" w:rsidP="00791047">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85" w:type="dxa"/>
            <w:shd w:val="clear" w:color="auto" w:fill="auto"/>
          </w:tcPr>
          <w:p w:rsidR="00791047" w:rsidRPr="00393E59" w:rsidRDefault="00791047" w:rsidP="00791047">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rsidR="00791047" w:rsidRPr="00393E59" w:rsidRDefault="00791047" w:rsidP="00791047">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rPr>
              <w:t>(</w:t>
            </w:r>
            <w:r w:rsidR="00C84198" w:rsidRPr="00C84198">
              <w:rPr>
                <w:rFonts w:ascii="Times New Roman" w:hAnsi="Times New Roman"/>
                <w:sz w:val="18"/>
                <w:szCs w:val="18"/>
              </w:rPr>
              <w:t>36</w:t>
            </w:r>
            <w:r w:rsidRPr="00393E59">
              <w:rPr>
                <w:rFonts w:ascii="Times New Roman" w:hAnsi="Times New Roman" w:cs="Times New Roman"/>
                <w:sz w:val="18"/>
                <w:szCs w:val="18"/>
              </w:rPr>
              <w:t>,</w:t>
            </w:r>
            <w:r w:rsidR="00C84198" w:rsidRPr="00C84198">
              <w:rPr>
                <w:rFonts w:ascii="Times New Roman" w:hAnsi="Times New Roman"/>
                <w:sz w:val="18"/>
                <w:szCs w:val="18"/>
              </w:rPr>
              <w:t>763</w:t>
            </w:r>
            <w:r w:rsidRPr="00393E59">
              <w:rPr>
                <w:rFonts w:ascii="Times New Roman" w:hAnsi="Times New Roman" w:cs="Times New Roman"/>
                <w:sz w:val="18"/>
                <w:szCs w:val="18"/>
              </w:rPr>
              <w:t>)</w:t>
            </w:r>
          </w:p>
        </w:tc>
        <w:tc>
          <w:tcPr>
            <w:tcW w:w="52" w:type="dxa"/>
            <w:shd w:val="clear" w:color="auto" w:fill="auto"/>
          </w:tcPr>
          <w:p w:rsidR="00791047" w:rsidRPr="00393E59" w:rsidRDefault="00791047" w:rsidP="00791047">
            <w:pPr>
              <w:tabs>
                <w:tab w:val="decimal" w:pos="784"/>
              </w:tabs>
              <w:ind w:right="-151"/>
              <w:jc w:val="center"/>
              <w:rPr>
                <w:rFonts w:ascii="Times New Roman" w:hAnsi="Times New Roman" w:cs="Times New Roman"/>
                <w:sz w:val="18"/>
                <w:szCs w:val="18"/>
              </w:rPr>
            </w:pPr>
          </w:p>
        </w:tc>
        <w:tc>
          <w:tcPr>
            <w:tcW w:w="1196" w:type="dxa"/>
            <w:shd w:val="clear" w:color="auto" w:fill="auto"/>
          </w:tcPr>
          <w:p w:rsidR="00791047" w:rsidRPr="00393E59" w:rsidRDefault="00C84198" w:rsidP="00791047">
            <w:pPr>
              <w:tabs>
                <w:tab w:val="decimal" w:pos="1060"/>
              </w:tabs>
              <w:ind w:right="-151"/>
              <w:rPr>
                <w:rFonts w:ascii="Times New Roman" w:hAnsi="Times New Roman" w:cs="Times New Roman"/>
                <w:sz w:val="18"/>
                <w:szCs w:val="18"/>
              </w:rPr>
            </w:pPr>
            <w:r w:rsidRPr="00C84198">
              <w:rPr>
                <w:rFonts w:ascii="Times New Roman" w:hAnsi="Times New Roman"/>
                <w:sz w:val="18"/>
                <w:szCs w:val="18"/>
              </w:rPr>
              <w:t>50</w:t>
            </w:r>
            <w:r w:rsidR="00791047" w:rsidRPr="00393E59">
              <w:rPr>
                <w:rFonts w:ascii="Times New Roman" w:hAnsi="Times New Roman" w:cs="Times New Roman"/>
                <w:sz w:val="18"/>
                <w:szCs w:val="18"/>
              </w:rPr>
              <w:t>,</w:t>
            </w:r>
            <w:r w:rsidRPr="00C84198">
              <w:rPr>
                <w:rFonts w:ascii="Times New Roman" w:hAnsi="Times New Roman"/>
                <w:sz w:val="18"/>
                <w:szCs w:val="18"/>
              </w:rPr>
              <w:t>000</w:t>
            </w:r>
          </w:p>
        </w:tc>
      </w:tr>
      <w:tr w:rsidR="00393E59" w:rsidRPr="00393E59" w:rsidTr="005F4619">
        <w:trPr>
          <w:trHeight w:val="99"/>
        </w:trPr>
        <w:tc>
          <w:tcPr>
            <w:tcW w:w="2970" w:type="dxa"/>
            <w:shd w:val="clear" w:color="auto" w:fill="auto"/>
          </w:tcPr>
          <w:p w:rsidR="00F81871" w:rsidRPr="00393E59" w:rsidRDefault="00F81871" w:rsidP="00F81871">
            <w:pPr>
              <w:ind w:right="-198"/>
              <w:rPr>
                <w:rFonts w:ascii="Times New Roman" w:hAnsi="Times New Roman" w:cs="Times New Roman"/>
                <w:sz w:val="18"/>
                <w:szCs w:val="18"/>
                <w:cs/>
              </w:rPr>
            </w:pPr>
            <w:r w:rsidRPr="00393E59">
              <w:rPr>
                <w:rFonts w:ascii="Times New Roman" w:hAnsi="Times New Roman" w:cs="Times New Roman"/>
                <w:sz w:val="18"/>
                <w:szCs w:val="18"/>
              </w:rPr>
              <w:t>Long-term debentures</w:t>
            </w:r>
          </w:p>
        </w:tc>
        <w:tc>
          <w:tcPr>
            <w:tcW w:w="1105" w:type="dxa"/>
            <w:shd w:val="clear" w:color="auto" w:fill="auto"/>
          </w:tcPr>
          <w:p w:rsidR="00F81871" w:rsidRPr="00393E59" w:rsidRDefault="00C84198" w:rsidP="00F81871">
            <w:pPr>
              <w:tabs>
                <w:tab w:val="decimal" w:pos="982"/>
              </w:tabs>
              <w:ind w:right="-151"/>
              <w:rPr>
                <w:rFonts w:ascii="Times New Roman" w:hAnsi="Times New Roman" w:cs="Times New Roman"/>
                <w:sz w:val="18"/>
                <w:szCs w:val="18"/>
              </w:rPr>
            </w:pPr>
            <w:r w:rsidRPr="00C84198">
              <w:rPr>
                <w:rFonts w:ascii="Times New Roman" w:hAnsi="Times New Roman"/>
                <w:sz w:val="18"/>
                <w:szCs w:val="18"/>
              </w:rPr>
              <w:t>593</w:t>
            </w:r>
            <w:r w:rsidR="00F81871" w:rsidRPr="00393E59">
              <w:rPr>
                <w:rFonts w:ascii="Times New Roman" w:hAnsi="Times New Roman" w:cs="Times New Roman"/>
                <w:sz w:val="18"/>
                <w:szCs w:val="18"/>
              </w:rPr>
              <w:t>,</w:t>
            </w:r>
            <w:r w:rsidRPr="00C84198">
              <w:rPr>
                <w:rFonts w:ascii="Times New Roman" w:hAnsi="Times New Roman"/>
                <w:sz w:val="18"/>
                <w:szCs w:val="18"/>
              </w:rPr>
              <w:t>083</w:t>
            </w:r>
          </w:p>
        </w:tc>
        <w:tc>
          <w:tcPr>
            <w:tcW w:w="85" w:type="dxa"/>
            <w:shd w:val="clear" w:color="auto" w:fill="auto"/>
          </w:tcPr>
          <w:p w:rsidR="00F81871" w:rsidRPr="00393E59" w:rsidRDefault="00F81871" w:rsidP="00F81871">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F81871" w:rsidRPr="00393E59" w:rsidRDefault="00C84198" w:rsidP="00667FCE">
            <w:pPr>
              <w:tabs>
                <w:tab w:val="decimal" w:pos="1060"/>
              </w:tabs>
              <w:ind w:right="-151"/>
              <w:rPr>
                <w:rFonts w:ascii="Times New Roman" w:hAnsi="Times New Roman" w:cs="Times New Roman"/>
                <w:sz w:val="18"/>
                <w:szCs w:val="18"/>
                <w:cs/>
              </w:rPr>
            </w:pPr>
            <w:r w:rsidRPr="00C84198">
              <w:rPr>
                <w:rFonts w:ascii="Times New Roman" w:hAnsi="Times New Roman"/>
                <w:sz w:val="18"/>
                <w:szCs w:val="18"/>
              </w:rPr>
              <w:t>450</w:t>
            </w:r>
            <w:r w:rsidR="00FF5C56" w:rsidRPr="00393E59">
              <w:rPr>
                <w:rFonts w:ascii="Times New Roman" w:hAnsi="Times New Roman" w:cs="Times New Roman"/>
                <w:sz w:val="18"/>
                <w:szCs w:val="18"/>
              </w:rPr>
              <w:t>,</w:t>
            </w:r>
            <w:r w:rsidRPr="00C84198">
              <w:rPr>
                <w:rFonts w:ascii="Times New Roman" w:hAnsi="Times New Roman"/>
                <w:sz w:val="18"/>
                <w:szCs w:val="18"/>
              </w:rPr>
              <w:t>000</w:t>
            </w:r>
          </w:p>
        </w:tc>
        <w:tc>
          <w:tcPr>
            <w:tcW w:w="85" w:type="dxa"/>
            <w:shd w:val="clear" w:color="auto" w:fill="auto"/>
          </w:tcPr>
          <w:p w:rsidR="00F81871" w:rsidRPr="00393E59" w:rsidRDefault="00F81871" w:rsidP="00F81871">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F81871" w:rsidRPr="00393E59" w:rsidRDefault="00882AE2" w:rsidP="00C97566">
            <w:pPr>
              <w:tabs>
                <w:tab w:val="decimal" w:pos="1060"/>
              </w:tabs>
              <w:ind w:right="-151"/>
              <w:rPr>
                <w:rFonts w:ascii="Times New Roman" w:hAnsi="Times New Roman" w:cs="Times New Roman"/>
                <w:sz w:val="18"/>
                <w:szCs w:val="18"/>
                <w:cs/>
              </w:rPr>
            </w:pPr>
            <w:r w:rsidRPr="00393E59">
              <w:rPr>
                <w:rFonts w:ascii="Times New Roman" w:hAnsi="Times New Roman" w:cs="Times New Roman"/>
                <w:sz w:val="18"/>
                <w:szCs w:val="18"/>
              </w:rPr>
              <w:t>(</w:t>
            </w:r>
            <w:r w:rsidR="00C84198" w:rsidRPr="00C84198">
              <w:rPr>
                <w:rFonts w:ascii="Times New Roman" w:hAnsi="Times New Roman"/>
                <w:sz w:val="18"/>
                <w:szCs w:val="18"/>
              </w:rPr>
              <w:t>9</w:t>
            </w:r>
            <w:r w:rsidRPr="00393E59">
              <w:rPr>
                <w:rFonts w:ascii="Times New Roman" w:hAnsi="Times New Roman" w:cs="Times New Roman"/>
                <w:sz w:val="18"/>
                <w:szCs w:val="18"/>
              </w:rPr>
              <w:t>,</w:t>
            </w:r>
            <w:r w:rsidR="00C84198" w:rsidRPr="00C84198">
              <w:rPr>
                <w:rFonts w:ascii="Times New Roman" w:hAnsi="Times New Roman"/>
                <w:sz w:val="18"/>
                <w:szCs w:val="18"/>
              </w:rPr>
              <w:t>236</w:t>
            </w:r>
            <w:r w:rsidRPr="00393E59">
              <w:rPr>
                <w:rFonts w:ascii="Times New Roman" w:hAnsi="Times New Roman" w:cs="Times New Roman"/>
                <w:sz w:val="18"/>
                <w:szCs w:val="18"/>
              </w:rPr>
              <w:t>)</w:t>
            </w:r>
          </w:p>
        </w:tc>
        <w:tc>
          <w:tcPr>
            <w:tcW w:w="52" w:type="dxa"/>
            <w:shd w:val="clear" w:color="auto" w:fill="auto"/>
          </w:tcPr>
          <w:p w:rsidR="00F81871" w:rsidRPr="00393E59" w:rsidRDefault="00F81871" w:rsidP="00F81871">
            <w:pPr>
              <w:tabs>
                <w:tab w:val="decimal" w:pos="784"/>
              </w:tabs>
              <w:ind w:right="-151"/>
              <w:jc w:val="center"/>
              <w:rPr>
                <w:rFonts w:ascii="Times New Roman" w:hAnsi="Times New Roman" w:cs="Times New Roman"/>
                <w:sz w:val="18"/>
                <w:szCs w:val="18"/>
                <w:cs/>
              </w:rPr>
            </w:pPr>
          </w:p>
        </w:tc>
        <w:tc>
          <w:tcPr>
            <w:tcW w:w="1196" w:type="dxa"/>
            <w:shd w:val="clear" w:color="auto" w:fill="auto"/>
          </w:tcPr>
          <w:p w:rsidR="00F81871" w:rsidRPr="00393E59" w:rsidRDefault="00C84198" w:rsidP="00C97566">
            <w:pPr>
              <w:tabs>
                <w:tab w:val="decimal" w:pos="1060"/>
              </w:tabs>
              <w:ind w:right="-151"/>
              <w:rPr>
                <w:rFonts w:ascii="Times New Roman" w:hAnsi="Times New Roman" w:cs="Times New Roman"/>
                <w:sz w:val="18"/>
                <w:szCs w:val="18"/>
              </w:rPr>
            </w:pPr>
            <w:r w:rsidRPr="00C84198">
              <w:rPr>
                <w:rFonts w:ascii="Times New Roman" w:hAnsi="Times New Roman"/>
                <w:sz w:val="18"/>
                <w:szCs w:val="18"/>
              </w:rPr>
              <w:t>1</w:t>
            </w:r>
            <w:r w:rsidR="00882AE2" w:rsidRPr="00393E59">
              <w:rPr>
                <w:rFonts w:ascii="Times New Roman" w:hAnsi="Times New Roman" w:cs="Times New Roman"/>
                <w:sz w:val="18"/>
                <w:szCs w:val="18"/>
              </w:rPr>
              <w:t>,</w:t>
            </w:r>
            <w:r w:rsidRPr="00C84198">
              <w:rPr>
                <w:rFonts w:ascii="Times New Roman" w:hAnsi="Times New Roman"/>
                <w:sz w:val="18"/>
                <w:szCs w:val="18"/>
              </w:rPr>
              <w:t>033</w:t>
            </w:r>
            <w:r w:rsidR="00882AE2" w:rsidRPr="00393E59">
              <w:rPr>
                <w:rFonts w:ascii="Times New Roman" w:hAnsi="Times New Roman" w:cs="Times New Roman"/>
                <w:sz w:val="18"/>
                <w:szCs w:val="18"/>
              </w:rPr>
              <w:t>,</w:t>
            </w:r>
            <w:r w:rsidRPr="00C84198">
              <w:rPr>
                <w:rFonts w:ascii="Times New Roman" w:hAnsi="Times New Roman"/>
                <w:sz w:val="18"/>
                <w:szCs w:val="18"/>
              </w:rPr>
              <w:t>847</w:t>
            </w:r>
          </w:p>
        </w:tc>
      </w:tr>
      <w:tr w:rsidR="00393E59" w:rsidRPr="00393E59" w:rsidTr="005F4619">
        <w:trPr>
          <w:trHeight w:val="99"/>
        </w:trPr>
        <w:tc>
          <w:tcPr>
            <w:tcW w:w="2970" w:type="dxa"/>
            <w:shd w:val="clear" w:color="auto" w:fill="auto"/>
          </w:tcPr>
          <w:p w:rsidR="00F81871" w:rsidRPr="00393E59" w:rsidRDefault="00F81871" w:rsidP="00F81871">
            <w:pPr>
              <w:ind w:right="-198"/>
              <w:rPr>
                <w:rFonts w:ascii="Times New Roman" w:hAnsi="Times New Roman" w:cs="Times New Roman"/>
                <w:sz w:val="18"/>
                <w:szCs w:val="18"/>
              </w:rPr>
            </w:pPr>
            <w:r w:rsidRPr="00393E59">
              <w:rPr>
                <w:rFonts w:ascii="Times New Roman" w:hAnsi="Times New Roman" w:cs="Times New Roman"/>
                <w:sz w:val="18"/>
                <w:szCs w:val="18"/>
              </w:rPr>
              <w:t>Long-term borrowings from financial</w:t>
            </w:r>
          </w:p>
        </w:tc>
        <w:tc>
          <w:tcPr>
            <w:tcW w:w="1105" w:type="dxa"/>
            <w:shd w:val="clear" w:color="auto" w:fill="auto"/>
          </w:tcPr>
          <w:p w:rsidR="00F81871" w:rsidRPr="00393E59" w:rsidRDefault="00F81871" w:rsidP="00F81871">
            <w:pPr>
              <w:tabs>
                <w:tab w:val="decimal" w:pos="982"/>
              </w:tabs>
              <w:ind w:right="-151"/>
              <w:rPr>
                <w:rFonts w:ascii="Times New Roman" w:hAnsi="Times New Roman" w:cs="Times New Roman"/>
                <w:sz w:val="18"/>
                <w:szCs w:val="18"/>
              </w:rPr>
            </w:pPr>
          </w:p>
        </w:tc>
        <w:tc>
          <w:tcPr>
            <w:tcW w:w="85" w:type="dxa"/>
            <w:shd w:val="clear" w:color="auto" w:fill="auto"/>
          </w:tcPr>
          <w:p w:rsidR="00F81871" w:rsidRPr="00393E59" w:rsidRDefault="00F81871" w:rsidP="00F81871">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F81871" w:rsidRPr="00393E59" w:rsidRDefault="00F81871" w:rsidP="00667FCE">
            <w:pPr>
              <w:tabs>
                <w:tab w:val="decimal" w:pos="1060"/>
              </w:tabs>
              <w:ind w:right="-151"/>
              <w:rPr>
                <w:rFonts w:ascii="Times New Roman" w:hAnsi="Times New Roman" w:cs="Times New Roman"/>
                <w:sz w:val="18"/>
                <w:szCs w:val="18"/>
              </w:rPr>
            </w:pPr>
          </w:p>
        </w:tc>
        <w:tc>
          <w:tcPr>
            <w:tcW w:w="85" w:type="dxa"/>
            <w:shd w:val="clear" w:color="auto" w:fill="auto"/>
          </w:tcPr>
          <w:p w:rsidR="00F81871" w:rsidRPr="00393E59" w:rsidRDefault="00F81871" w:rsidP="00F81871">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F81871" w:rsidRPr="00393E59" w:rsidRDefault="00F81871" w:rsidP="00C97566">
            <w:pPr>
              <w:tabs>
                <w:tab w:val="decimal" w:pos="1060"/>
              </w:tabs>
              <w:ind w:right="-151"/>
              <w:rPr>
                <w:rFonts w:ascii="Times New Roman" w:hAnsi="Times New Roman" w:cs="Times New Roman"/>
                <w:sz w:val="18"/>
                <w:szCs w:val="18"/>
              </w:rPr>
            </w:pPr>
          </w:p>
        </w:tc>
        <w:tc>
          <w:tcPr>
            <w:tcW w:w="52" w:type="dxa"/>
            <w:shd w:val="clear" w:color="auto" w:fill="auto"/>
          </w:tcPr>
          <w:p w:rsidR="00F81871" w:rsidRPr="00393E59" w:rsidRDefault="00F81871" w:rsidP="00F81871">
            <w:pPr>
              <w:tabs>
                <w:tab w:val="decimal" w:pos="784"/>
              </w:tabs>
              <w:ind w:right="-151"/>
              <w:jc w:val="center"/>
              <w:rPr>
                <w:rFonts w:ascii="Times New Roman" w:hAnsi="Times New Roman" w:cs="Times New Roman"/>
                <w:sz w:val="18"/>
                <w:szCs w:val="18"/>
                <w:cs/>
              </w:rPr>
            </w:pPr>
          </w:p>
        </w:tc>
        <w:tc>
          <w:tcPr>
            <w:tcW w:w="1196" w:type="dxa"/>
            <w:shd w:val="clear" w:color="auto" w:fill="auto"/>
          </w:tcPr>
          <w:p w:rsidR="00F81871" w:rsidRPr="00393E59" w:rsidRDefault="00F81871" w:rsidP="00C97566">
            <w:pPr>
              <w:tabs>
                <w:tab w:val="decimal" w:pos="1060"/>
              </w:tabs>
              <w:ind w:right="-151"/>
              <w:rPr>
                <w:rFonts w:ascii="Times New Roman" w:hAnsi="Times New Roman" w:cs="Times New Roman"/>
                <w:sz w:val="18"/>
                <w:szCs w:val="18"/>
              </w:rPr>
            </w:pPr>
          </w:p>
        </w:tc>
      </w:tr>
      <w:tr w:rsidR="00393E59" w:rsidRPr="00393E59" w:rsidTr="005F4619">
        <w:trPr>
          <w:trHeight w:val="99"/>
        </w:trPr>
        <w:tc>
          <w:tcPr>
            <w:tcW w:w="2970" w:type="dxa"/>
            <w:shd w:val="clear" w:color="auto" w:fill="auto"/>
            <w:hideMark/>
          </w:tcPr>
          <w:p w:rsidR="00F81871" w:rsidRPr="00393E59" w:rsidRDefault="00F81871" w:rsidP="00F81871">
            <w:pPr>
              <w:ind w:left="270" w:right="-198" w:firstLine="63"/>
              <w:rPr>
                <w:rFonts w:ascii="Times New Roman" w:hAnsi="Times New Roman" w:cs="Times New Roman"/>
                <w:sz w:val="18"/>
                <w:szCs w:val="18"/>
              </w:rPr>
            </w:pPr>
            <w:r w:rsidRPr="00393E59">
              <w:rPr>
                <w:rFonts w:ascii="Times New Roman" w:hAnsi="Times New Roman" w:cs="Times New Roman"/>
                <w:sz w:val="18"/>
                <w:szCs w:val="18"/>
              </w:rPr>
              <w:t>institutions</w:t>
            </w:r>
          </w:p>
        </w:tc>
        <w:tc>
          <w:tcPr>
            <w:tcW w:w="1105" w:type="dxa"/>
            <w:shd w:val="clear" w:color="auto" w:fill="auto"/>
          </w:tcPr>
          <w:p w:rsidR="00F81871" w:rsidRPr="00393E59" w:rsidRDefault="00C84198" w:rsidP="00F81871">
            <w:pPr>
              <w:tabs>
                <w:tab w:val="decimal" w:pos="982"/>
              </w:tabs>
              <w:ind w:right="-151"/>
              <w:rPr>
                <w:rFonts w:ascii="Times New Roman" w:hAnsi="Times New Roman" w:cs="Times New Roman"/>
                <w:sz w:val="18"/>
                <w:szCs w:val="18"/>
              </w:rPr>
            </w:pPr>
            <w:r w:rsidRPr="00C84198">
              <w:rPr>
                <w:rFonts w:ascii="Times New Roman" w:hAnsi="Times New Roman"/>
                <w:sz w:val="18"/>
                <w:szCs w:val="18"/>
              </w:rPr>
              <w:t>6</w:t>
            </w:r>
            <w:r w:rsidR="00F81871" w:rsidRPr="00393E59">
              <w:rPr>
                <w:rFonts w:ascii="Times New Roman" w:hAnsi="Times New Roman" w:cs="Times New Roman"/>
                <w:sz w:val="18"/>
                <w:szCs w:val="18"/>
              </w:rPr>
              <w:t>,</w:t>
            </w:r>
            <w:r w:rsidRPr="00C84198">
              <w:rPr>
                <w:rFonts w:ascii="Times New Roman" w:hAnsi="Times New Roman"/>
                <w:sz w:val="18"/>
                <w:szCs w:val="18"/>
              </w:rPr>
              <w:t>077</w:t>
            </w:r>
            <w:r w:rsidR="00F81871" w:rsidRPr="00393E59">
              <w:rPr>
                <w:rFonts w:ascii="Times New Roman" w:hAnsi="Times New Roman" w:cs="Times New Roman"/>
                <w:sz w:val="18"/>
                <w:szCs w:val="18"/>
              </w:rPr>
              <w:t>,</w:t>
            </w:r>
            <w:r w:rsidRPr="00C84198">
              <w:rPr>
                <w:rFonts w:ascii="Times New Roman" w:hAnsi="Times New Roman"/>
                <w:sz w:val="18"/>
                <w:szCs w:val="18"/>
              </w:rPr>
              <w:t>633</w:t>
            </w:r>
          </w:p>
        </w:tc>
        <w:tc>
          <w:tcPr>
            <w:tcW w:w="85" w:type="dxa"/>
            <w:shd w:val="clear" w:color="auto" w:fill="auto"/>
          </w:tcPr>
          <w:p w:rsidR="00F81871" w:rsidRPr="00393E59" w:rsidRDefault="00F81871" w:rsidP="00F81871">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F81871" w:rsidRPr="00393E59" w:rsidRDefault="00882AE2" w:rsidP="00667FCE">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rPr>
              <w:t>(</w:t>
            </w:r>
            <w:r w:rsidR="00C84198" w:rsidRPr="00C84198">
              <w:rPr>
                <w:rFonts w:ascii="Times New Roman" w:hAnsi="Times New Roman"/>
                <w:sz w:val="18"/>
                <w:szCs w:val="18"/>
              </w:rPr>
              <w:t>769</w:t>
            </w:r>
            <w:r w:rsidRPr="00393E59">
              <w:rPr>
                <w:rFonts w:ascii="Times New Roman" w:hAnsi="Times New Roman" w:cs="Times New Roman"/>
                <w:sz w:val="18"/>
                <w:szCs w:val="18"/>
              </w:rPr>
              <w:t>,</w:t>
            </w:r>
            <w:r w:rsidR="00C84198" w:rsidRPr="00C84198">
              <w:rPr>
                <w:rFonts w:ascii="Times New Roman" w:hAnsi="Times New Roman"/>
                <w:sz w:val="18"/>
                <w:szCs w:val="18"/>
              </w:rPr>
              <w:t>206</w:t>
            </w:r>
            <w:r w:rsidRPr="00393E59">
              <w:rPr>
                <w:rFonts w:ascii="Times New Roman" w:hAnsi="Times New Roman" w:cs="Times New Roman"/>
                <w:sz w:val="18"/>
                <w:szCs w:val="18"/>
              </w:rPr>
              <w:t>)</w:t>
            </w:r>
          </w:p>
        </w:tc>
        <w:tc>
          <w:tcPr>
            <w:tcW w:w="85" w:type="dxa"/>
            <w:shd w:val="clear" w:color="auto" w:fill="auto"/>
          </w:tcPr>
          <w:p w:rsidR="00F81871" w:rsidRPr="00393E59" w:rsidRDefault="00F81871" w:rsidP="00F81871">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rsidR="00F81871" w:rsidRPr="00393E59" w:rsidRDefault="00C84198" w:rsidP="00C97566">
            <w:pPr>
              <w:tabs>
                <w:tab w:val="decimal" w:pos="1060"/>
              </w:tabs>
              <w:ind w:right="-151"/>
              <w:rPr>
                <w:rFonts w:ascii="Times New Roman" w:hAnsi="Times New Roman" w:cs="Times New Roman"/>
                <w:sz w:val="18"/>
                <w:szCs w:val="18"/>
              </w:rPr>
            </w:pPr>
            <w:r w:rsidRPr="00C84198">
              <w:rPr>
                <w:rFonts w:ascii="Times New Roman" w:hAnsi="Times New Roman"/>
                <w:sz w:val="18"/>
                <w:szCs w:val="18"/>
              </w:rPr>
              <w:t>9</w:t>
            </w:r>
            <w:r w:rsidR="00882AE2" w:rsidRPr="00393E59">
              <w:rPr>
                <w:rFonts w:ascii="Times New Roman" w:hAnsi="Times New Roman" w:cs="Times New Roman"/>
                <w:sz w:val="18"/>
                <w:szCs w:val="18"/>
              </w:rPr>
              <w:t>,</w:t>
            </w:r>
            <w:r w:rsidRPr="00C84198">
              <w:rPr>
                <w:rFonts w:ascii="Times New Roman" w:hAnsi="Times New Roman"/>
                <w:sz w:val="18"/>
                <w:szCs w:val="18"/>
              </w:rPr>
              <w:t>657</w:t>
            </w:r>
          </w:p>
        </w:tc>
        <w:tc>
          <w:tcPr>
            <w:tcW w:w="52" w:type="dxa"/>
            <w:shd w:val="clear" w:color="auto" w:fill="auto"/>
          </w:tcPr>
          <w:p w:rsidR="00F81871" w:rsidRPr="00393E59" w:rsidRDefault="00F81871" w:rsidP="00F81871">
            <w:pPr>
              <w:tabs>
                <w:tab w:val="decimal" w:pos="784"/>
              </w:tabs>
              <w:ind w:right="-151"/>
              <w:jc w:val="center"/>
              <w:rPr>
                <w:rFonts w:ascii="Times New Roman" w:hAnsi="Times New Roman" w:cs="Times New Roman"/>
                <w:sz w:val="18"/>
                <w:szCs w:val="18"/>
              </w:rPr>
            </w:pPr>
          </w:p>
        </w:tc>
        <w:tc>
          <w:tcPr>
            <w:tcW w:w="1196" w:type="dxa"/>
            <w:shd w:val="clear" w:color="auto" w:fill="auto"/>
          </w:tcPr>
          <w:p w:rsidR="00F81871" w:rsidRPr="00393E59" w:rsidRDefault="00C84198" w:rsidP="00C97566">
            <w:pPr>
              <w:tabs>
                <w:tab w:val="decimal" w:pos="1060"/>
              </w:tabs>
              <w:ind w:right="-151"/>
              <w:rPr>
                <w:rFonts w:ascii="Times New Roman" w:hAnsi="Times New Roman" w:cs="Times New Roman"/>
                <w:sz w:val="18"/>
                <w:szCs w:val="18"/>
              </w:rPr>
            </w:pPr>
            <w:r w:rsidRPr="00C84198">
              <w:rPr>
                <w:rFonts w:ascii="Times New Roman" w:hAnsi="Times New Roman"/>
                <w:sz w:val="18"/>
                <w:szCs w:val="18"/>
              </w:rPr>
              <w:t>5</w:t>
            </w:r>
            <w:r w:rsidR="00882AE2" w:rsidRPr="00393E59">
              <w:rPr>
                <w:rFonts w:ascii="Times New Roman" w:hAnsi="Times New Roman" w:cs="Times New Roman"/>
                <w:sz w:val="18"/>
                <w:szCs w:val="18"/>
              </w:rPr>
              <w:t>,</w:t>
            </w:r>
            <w:r w:rsidRPr="00C84198">
              <w:rPr>
                <w:rFonts w:ascii="Times New Roman" w:hAnsi="Times New Roman"/>
                <w:sz w:val="18"/>
                <w:szCs w:val="18"/>
              </w:rPr>
              <w:t>318</w:t>
            </w:r>
            <w:r w:rsidR="00882AE2" w:rsidRPr="00393E59">
              <w:rPr>
                <w:rFonts w:ascii="Times New Roman" w:hAnsi="Times New Roman" w:cs="Times New Roman"/>
                <w:sz w:val="18"/>
                <w:szCs w:val="18"/>
              </w:rPr>
              <w:t>,</w:t>
            </w:r>
            <w:r w:rsidRPr="00C84198">
              <w:rPr>
                <w:rFonts w:ascii="Times New Roman" w:hAnsi="Times New Roman"/>
                <w:sz w:val="18"/>
                <w:szCs w:val="18"/>
              </w:rPr>
              <w:t>084</w:t>
            </w:r>
          </w:p>
        </w:tc>
      </w:tr>
      <w:tr w:rsidR="00393E59" w:rsidRPr="00393E59" w:rsidTr="005F4619">
        <w:trPr>
          <w:trHeight w:val="192"/>
        </w:trPr>
        <w:tc>
          <w:tcPr>
            <w:tcW w:w="2970" w:type="dxa"/>
            <w:shd w:val="clear" w:color="auto" w:fill="auto"/>
          </w:tcPr>
          <w:p w:rsidR="00791047" w:rsidRPr="00393E59" w:rsidRDefault="00791047" w:rsidP="00791047">
            <w:pPr>
              <w:ind w:right="-198"/>
              <w:rPr>
                <w:rFonts w:ascii="Times New Roman" w:hAnsi="Times New Roman" w:cs="Times New Roman"/>
                <w:sz w:val="18"/>
                <w:szCs w:val="18"/>
              </w:rPr>
            </w:pPr>
            <w:r w:rsidRPr="00393E59">
              <w:rPr>
                <w:rFonts w:ascii="Times New Roman" w:hAnsi="Times New Roman" w:cs="Times New Roman"/>
                <w:sz w:val="18"/>
                <w:szCs w:val="18"/>
              </w:rPr>
              <w:t>Finance lease liabilities</w:t>
            </w:r>
          </w:p>
        </w:tc>
        <w:tc>
          <w:tcPr>
            <w:tcW w:w="1105" w:type="dxa"/>
            <w:shd w:val="clear" w:color="auto" w:fill="auto"/>
          </w:tcPr>
          <w:p w:rsidR="00791047" w:rsidRPr="00393E59" w:rsidRDefault="00C84198" w:rsidP="00791047">
            <w:pPr>
              <w:tabs>
                <w:tab w:val="decimal" w:pos="982"/>
              </w:tabs>
              <w:ind w:right="-151"/>
              <w:rPr>
                <w:rFonts w:ascii="Times New Roman" w:hAnsi="Times New Roman" w:cs="Times New Roman"/>
                <w:sz w:val="18"/>
                <w:szCs w:val="18"/>
              </w:rPr>
            </w:pPr>
            <w:r w:rsidRPr="00C84198">
              <w:rPr>
                <w:rFonts w:ascii="Times New Roman" w:hAnsi="Times New Roman"/>
                <w:sz w:val="18"/>
                <w:szCs w:val="18"/>
              </w:rPr>
              <w:t>4</w:t>
            </w:r>
            <w:r w:rsidR="00791047" w:rsidRPr="00393E59">
              <w:rPr>
                <w:rFonts w:ascii="Times New Roman" w:hAnsi="Times New Roman" w:cs="Times New Roman"/>
                <w:sz w:val="18"/>
                <w:szCs w:val="18"/>
              </w:rPr>
              <w:t>,</w:t>
            </w:r>
            <w:r w:rsidRPr="00C84198">
              <w:rPr>
                <w:rFonts w:ascii="Times New Roman" w:hAnsi="Times New Roman"/>
                <w:sz w:val="18"/>
                <w:szCs w:val="18"/>
              </w:rPr>
              <w:t>012</w:t>
            </w:r>
          </w:p>
        </w:tc>
        <w:tc>
          <w:tcPr>
            <w:tcW w:w="85" w:type="dxa"/>
            <w:shd w:val="clear" w:color="auto" w:fill="auto"/>
          </w:tcPr>
          <w:p w:rsidR="00791047" w:rsidRPr="00393E59" w:rsidRDefault="00791047" w:rsidP="00791047">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791047" w:rsidRPr="00393E59" w:rsidRDefault="00791047" w:rsidP="00791047">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rPr>
              <w:t>(</w:t>
            </w:r>
            <w:r w:rsidR="00C84198" w:rsidRPr="00C84198">
              <w:rPr>
                <w:rFonts w:ascii="Times New Roman" w:hAnsi="Times New Roman"/>
                <w:sz w:val="18"/>
                <w:szCs w:val="18"/>
              </w:rPr>
              <w:t>1</w:t>
            </w:r>
            <w:r w:rsidRPr="00393E59">
              <w:rPr>
                <w:rFonts w:ascii="Times New Roman" w:hAnsi="Times New Roman" w:cs="Times New Roman"/>
                <w:sz w:val="18"/>
                <w:szCs w:val="18"/>
              </w:rPr>
              <w:t>,</w:t>
            </w:r>
            <w:r w:rsidR="00C84198" w:rsidRPr="00C84198">
              <w:rPr>
                <w:rFonts w:ascii="Times New Roman" w:hAnsi="Times New Roman"/>
                <w:sz w:val="18"/>
                <w:szCs w:val="18"/>
              </w:rPr>
              <w:t>948</w:t>
            </w:r>
            <w:r w:rsidRPr="00393E59">
              <w:rPr>
                <w:rFonts w:ascii="Times New Roman" w:hAnsi="Times New Roman" w:cs="Times New Roman"/>
                <w:sz w:val="18"/>
                <w:szCs w:val="18"/>
              </w:rPr>
              <w:t>)</w:t>
            </w:r>
          </w:p>
        </w:tc>
        <w:tc>
          <w:tcPr>
            <w:tcW w:w="85" w:type="dxa"/>
            <w:shd w:val="clear" w:color="auto" w:fill="auto"/>
          </w:tcPr>
          <w:p w:rsidR="00791047" w:rsidRPr="00393E59" w:rsidRDefault="00791047" w:rsidP="00791047">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791047" w:rsidRPr="00393E59" w:rsidRDefault="00791047" w:rsidP="00791047">
            <w:pPr>
              <w:tabs>
                <w:tab w:val="decimal" w:pos="870"/>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52" w:type="dxa"/>
            <w:shd w:val="clear" w:color="auto" w:fill="auto"/>
          </w:tcPr>
          <w:p w:rsidR="00791047" w:rsidRPr="00393E59" w:rsidRDefault="00791047" w:rsidP="00791047">
            <w:pPr>
              <w:tabs>
                <w:tab w:val="decimal" w:pos="784"/>
              </w:tabs>
              <w:ind w:right="-151"/>
              <w:rPr>
                <w:rFonts w:ascii="Times New Roman" w:hAnsi="Times New Roman" w:cs="Times New Roman"/>
                <w:sz w:val="18"/>
                <w:szCs w:val="18"/>
              </w:rPr>
            </w:pPr>
          </w:p>
        </w:tc>
        <w:tc>
          <w:tcPr>
            <w:tcW w:w="1196" w:type="dxa"/>
            <w:shd w:val="clear" w:color="auto" w:fill="auto"/>
          </w:tcPr>
          <w:p w:rsidR="00791047" w:rsidRPr="00393E59" w:rsidRDefault="00C84198" w:rsidP="00791047">
            <w:pPr>
              <w:tabs>
                <w:tab w:val="decimal" w:pos="1060"/>
              </w:tabs>
              <w:ind w:right="-151"/>
              <w:rPr>
                <w:rFonts w:ascii="Times New Roman" w:hAnsi="Times New Roman" w:cs="Times New Roman"/>
                <w:sz w:val="18"/>
                <w:szCs w:val="18"/>
              </w:rPr>
            </w:pPr>
            <w:r w:rsidRPr="00C84198">
              <w:rPr>
                <w:rFonts w:ascii="Times New Roman" w:hAnsi="Times New Roman"/>
                <w:sz w:val="18"/>
                <w:szCs w:val="18"/>
              </w:rPr>
              <w:t>2</w:t>
            </w:r>
            <w:r w:rsidR="00791047" w:rsidRPr="00393E59">
              <w:rPr>
                <w:rFonts w:ascii="Times New Roman" w:hAnsi="Times New Roman" w:cs="Times New Roman"/>
                <w:sz w:val="18"/>
                <w:szCs w:val="18"/>
              </w:rPr>
              <w:t>,</w:t>
            </w:r>
            <w:r w:rsidRPr="00C84198">
              <w:rPr>
                <w:rFonts w:ascii="Times New Roman" w:hAnsi="Times New Roman"/>
                <w:sz w:val="18"/>
                <w:szCs w:val="18"/>
              </w:rPr>
              <w:t>064</w:t>
            </w:r>
          </w:p>
        </w:tc>
      </w:tr>
      <w:tr w:rsidR="00393E59" w:rsidRPr="00393E59" w:rsidTr="005F4619">
        <w:trPr>
          <w:trHeight w:val="192"/>
        </w:trPr>
        <w:tc>
          <w:tcPr>
            <w:tcW w:w="2970" w:type="dxa"/>
            <w:shd w:val="clear" w:color="auto" w:fill="auto"/>
          </w:tcPr>
          <w:p w:rsidR="00F81871" w:rsidRPr="00393E59" w:rsidRDefault="00F81871" w:rsidP="00F81871">
            <w:pPr>
              <w:ind w:right="-198"/>
              <w:rPr>
                <w:rFonts w:ascii="Times New Roman" w:hAnsi="Times New Roman" w:cs="Times New Roman"/>
                <w:sz w:val="18"/>
                <w:szCs w:val="18"/>
              </w:rPr>
            </w:pPr>
            <w:r w:rsidRPr="00393E59">
              <w:rPr>
                <w:rFonts w:ascii="Times New Roman" w:hAnsi="Times New Roman" w:cs="Times New Roman"/>
                <w:sz w:val="18"/>
                <w:szCs w:val="18"/>
              </w:rPr>
              <w:t>Long-term borrowings from persons</w:t>
            </w:r>
          </w:p>
        </w:tc>
        <w:tc>
          <w:tcPr>
            <w:tcW w:w="1105" w:type="dxa"/>
            <w:shd w:val="clear" w:color="auto" w:fill="auto"/>
          </w:tcPr>
          <w:p w:rsidR="00F81871" w:rsidRPr="00393E59" w:rsidRDefault="00F81871" w:rsidP="00F81871">
            <w:pPr>
              <w:tabs>
                <w:tab w:val="decimal" w:pos="982"/>
              </w:tabs>
              <w:ind w:right="-151"/>
              <w:rPr>
                <w:rFonts w:ascii="Times New Roman" w:hAnsi="Times New Roman" w:cs="Times New Roman"/>
                <w:sz w:val="18"/>
                <w:szCs w:val="18"/>
              </w:rPr>
            </w:pPr>
          </w:p>
        </w:tc>
        <w:tc>
          <w:tcPr>
            <w:tcW w:w="85" w:type="dxa"/>
            <w:shd w:val="clear" w:color="auto" w:fill="auto"/>
          </w:tcPr>
          <w:p w:rsidR="00F81871" w:rsidRPr="00393E59" w:rsidRDefault="00F81871" w:rsidP="00F81871">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F81871" w:rsidRPr="00393E59" w:rsidRDefault="00F81871" w:rsidP="00667FCE">
            <w:pPr>
              <w:tabs>
                <w:tab w:val="decimal" w:pos="1060"/>
              </w:tabs>
              <w:ind w:right="-151"/>
              <w:rPr>
                <w:rFonts w:ascii="Times New Roman" w:hAnsi="Times New Roman" w:cs="Times New Roman"/>
                <w:sz w:val="18"/>
                <w:szCs w:val="18"/>
                <w:cs/>
              </w:rPr>
            </w:pPr>
          </w:p>
        </w:tc>
        <w:tc>
          <w:tcPr>
            <w:tcW w:w="85" w:type="dxa"/>
            <w:shd w:val="clear" w:color="auto" w:fill="auto"/>
          </w:tcPr>
          <w:p w:rsidR="00F81871" w:rsidRPr="00393E59" w:rsidRDefault="00F81871" w:rsidP="00F81871">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F81871" w:rsidRPr="00393E59" w:rsidRDefault="00F81871" w:rsidP="00C97566">
            <w:pPr>
              <w:tabs>
                <w:tab w:val="decimal" w:pos="1060"/>
              </w:tabs>
              <w:ind w:right="-151"/>
              <w:rPr>
                <w:rFonts w:ascii="Times New Roman" w:hAnsi="Times New Roman" w:cs="Times New Roman"/>
                <w:sz w:val="18"/>
                <w:szCs w:val="18"/>
              </w:rPr>
            </w:pPr>
          </w:p>
        </w:tc>
        <w:tc>
          <w:tcPr>
            <w:tcW w:w="52" w:type="dxa"/>
            <w:shd w:val="clear" w:color="auto" w:fill="auto"/>
          </w:tcPr>
          <w:p w:rsidR="00F81871" w:rsidRPr="00393E59" w:rsidRDefault="00F81871" w:rsidP="00F81871">
            <w:pPr>
              <w:tabs>
                <w:tab w:val="decimal" w:pos="784"/>
              </w:tabs>
              <w:ind w:right="-151"/>
              <w:rPr>
                <w:rFonts w:ascii="Times New Roman" w:hAnsi="Times New Roman" w:cs="Times New Roman"/>
                <w:sz w:val="18"/>
                <w:szCs w:val="18"/>
              </w:rPr>
            </w:pPr>
          </w:p>
        </w:tc>
        <w:tc>
          <w:tcPr>
            <w:tcW w:w="1196" w:type="dxa"/>
            <w:shd w:val="clear" w:color="auto" w:fill="auto"/>
          </w:tcPr>
          <w:p w:rsidR="00F81871" w:rsidRPr="00393E59" w:rsidRDefault="00F81871" w:rsidP="00C97566">
            <w:pPr>
              <w:tabs>
                <w:tab w:val="decimal" w:pos="1060"/>
              </w:tabs>
              <w:ind w:right="-151"/>
              <w:rPr>
                <w:rFonts w:ascii="Times New Roman" w:hAnsi="Times New Roman" w:cs="Times New Roman"/>
                <w:sz w:val="18"/>
                <w:szCs w:val="18"/>
              </w:rPr>
            </w:pPr>
          </w:p>
        </w:tc>
      </w:tr>
      <w:tr w:rsidR="00393E59" w:rsidRPr="00393E59" w:rsidTr="005F4619">
        <w:trPr>
          <w:trHeight w:val="192"/>
        </w:trPr>
        <w:tc>
          <w:tcPr>
            <w:tcW w:w="2970" w:type="dxa"/>
            <w:shd w:val="clear" w:color="auto" w:fill="auto"/>
          </w:tcPr>
          <w:p w:rsidR="00791047" w:rsidRPr="00393E59" w:rsidRDefault="00791047" w:rsidP="00F86BF1">
            <w:pPr>
              <w:ind w:left="357" w:right="-198"/>
              <w:rPr>
                <w:rFonts w:ascii="Times New Roman" w:hAnsi="Times New Roman" w:cs="Times New Roman"/>
                <w:sz w:val="18"/>
                <w:szCs w:val="18"/>
              </w:rPr>
            </w:pPr>
            <w:r w:rsidRPr="00393E59">
              <w:rPr>
                <w:rFonts w:ascii="Times New Roman" w:hAnsi="Times New Roman" w:cs="Times New Roman"/>
                <w:sz w:val="18"/>
                <w:szCs w:val="18"/>
              </w:rPr>
              <w:t>and related parties</w:t>
            </w:r>
          </w:p>
        </w:tc>
        <w:tc>
          <w:tcPr>
            <w:tcW w:w="1105" w:type="dxa"/>
            <w:shd w:val="clear" w:color="auto" w:fill="auto"/>
          </w:tcPr>
          <w:p w:rsidR="00791047" w:rsidRPr="00393E59" w:rsidRDefault="00C84198" w:rsidP="00791047">
            <w:pPr>
              <w:tabs>
                <w:tab w:val="decimal" w:pos="982"/>
              </w:tabs>
              <w:ind w:right="-151"/>
              <w:rPr>
                <w:rFonts w:ascii="Times New Roman" w:hAnsi="Times New Roman" w:cs="Times New Roman"/>
                <w:sz w:val="18"/>
                <w:szCs w:val="18"/>
              </w:rPr>
            </w:pPr>
            <w:r w:rsidRPr="00C84198">
              <w:rPr>
                <w:rFonts w:ascii="Times New Roman" w:hAnsi="Times New Roman"/>
                <w:sz w:val="18"/>
                <w:szCs w:val="18"/>
              </w:rPr>
              <w:t>107</w:t>
            </w:r>
            <w:r w:rsidR="00791047" w:rsidRPr="00393E59">
              <w:rPr>
                <w:rFonts w:ascii="Times New Roman" w:hAnsi="Times New Roman" w:cs="Times New Roman"/>
                <w:sz w:val="18"/>
                <w:szCs w:val="18"/>
              </w:rPr>
              <w:t>,</w:t>
            </w:r>
            <w:r w:rsidRPr="00C84198">
              <w:rPr>
                <w:rFonts w:ascii="Times New Roman" w:hAnsi="Times New Roman"/>
                <w:sz w:val="18"/>
                <w:szCs w:val="18"/>
              </w:rPr>
              <w:t>468</w:t>
            </w:r>
          </w:p>
        </w:tc>
        <w:tc>
          <w:tcPr>
            <w:tcW w:w="85" w:type="dxa"/>
            <w:shd w:val="clear" w:color="auto" w:fill="auto"/>
          </w:tcPr>
          <w:p w:rsidR="00791047" w:rsidRPr="00393E59" w:rsidRDefault="00791047" w:rsidP="00791047">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791047" w:rsidRPr="00393E59" w:rsidRDefault="00791047" w:rsidP="00791047">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85" w:type="dxa"/>
            <w:shd w:val="clear" w:color="auto" w:fill="auto"/>
          </w:tcPr>
          <w:p w:rsidR="00791047" w:rsidRPr="00393E59" w:rsidRDefault="00791047" w:rsidP="00791047">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791047" w:rsidRPr="00393E59" w:rsidRDefault="00C84198" w:rsidP="00791047">
            <w:pPr>
              <w:tabs>
                <w:tab w:val="decimal" w:pos="1060"/>
              </w:tabs>
              <w:ind w:right="-151"/>
              <w:rPr>
                <w:rFonts w:ascii="Times New Roman" w:hAnsi="Times New Roman" w:cs="Times New Roman"/>
                <w:sz w:val="18"/>
                <w:szCs w:val="18"/>
              </w:rPr>
            </w:pPr>
            <w:r w:rsidRPr="00C84198">
              <w:rPr>
                <w:rFonts w:ascii="Times New Roman" w:hAnsi="Times New Roman"/>
                <w:sz w:val="18"/>
                <w:szCs w:val="18"/>
              </w:rPr>
              <w:t>118</w:t>
            </w:r>
            <w:r w:rsidR="00791047" w:rsidRPr="00393E59">
              <w:rPr>
                <w:rFonts w:ascii="Times New Roman" w:hAnsi="Times New Roman" w:cs="Times New Roman"/>
                <w:sz w:val="18"/>
                <w:szCs w:val="18"/>
              </w:rPr>
              <w:t>,</w:t>
            </w:r>
            <w:r w:rsidRPr="00C84198">
              <w:rPr>
                <w:rFonts w:ascii="Times New Roman" w:hAnsi="Times New Roman"/>
                <w:sz w:val="18"/>
                <w:szCs w:val="18"/>
              </w:rPr>
              <w:t>542</w:t>
            </w:r>
          </w:p>
        </w:tc>
        <w:tc>
          <w:tcPr>
            <w:tcW w:w="52" w:type="dxa"/>
            <w:shd w:val="clear" w:color="auto" w:fill="auto"/>
          </w:tcPr>
          <w:p w:rsidR="00791047" w:rsidRPr="00393E59" w:rsidRDefault="00791047" w:rsidP="00791047">
            <w:pPr>
              <w:tabs>
                <w:tab w:val="decimal" w:pos="784"/>
              </w:tabs>
              <w:ind w:right="-151"/>
              <w:rPr>
                <w:rFonts w:ascii="Times New Roman" w:hAnsi="Times New Roman" w:cs="Times New Roman"/>
                <w:sz w:val="18"/>
                <w:szCs w:val="18"/>
              </w:rPr>
            </w:pPr>
          </w:p>
        </w:tc>
        <w:tc>
          <w:tcPr>
            <w:tcW w:w="1196" w:type="dxa"/>
            <w:shd w:val="clear" w:color="auto" w:fill="auto"/>
          </w:tcPr>
          <w:p w:rsidR="00791047" w:rsidRPr="00393E59" w:rsidRDefault="00C84198" w:rsidP="00791047">
            <w:pPr>
              <w:tabs>
                <w:tab w:val="decimal" w:pos="1060"/>
              </w:tabs>
              <w:ind w:right="-151"/>
              <w:rPr>
                <w:rFonts w:ascii="Times New Roman" w:hAnsi="Times New Roman" w:cs="Times New Roman"/>
                <w:sz w:val="18"/>
                <w:szCs w:val="18"/>
              </w:rPr>
            </w:pPr>
            <w:r w:rsidRPr="00C84198">
              <w:rPr>
                <w:rFonts w:ascii="Times New Roman" w:hAnsi="Times New Roman"/>
                <w:sz w:val="18"/>
                <w:szCs w:val="18"/>
              </w:rPr>
              <w:t>226</w:t>
            </w:r>
            <w:r w:rsidR="00791047" w:rsidRPr="00393E59">
              <w:rPr>
                <w:rFonts w:ascii="Times New Roman" w:hAnsi="Times New Roman" w:cs="Times New Roman"/>
                <w:sz w:val="18"/>
                <w:szCs w:val="18"/>
              </w:rPr>
              <w:t>,</w:t>
            </w:r>
            <w:r w:rsidRPr="00C84198">
              <w:rPr>
                <w:rFonts w:ascii="Times New Roman" w:hAnsi="Times New Roman"/>
                <w:sz w:val="18"/>
                <w:szCs w:val="18"/>
              </w:rPr>
              <w:t>010</w:t>
            </w:r>
          </w:p>
        </w:tc>
      </w:tr>
    </w:tbl>
    <w:p w:rsidR="0008441F" w:rsidRPr="00393E59" w:rsidRDefault="0008441F" w:rsidP="00F56E06">
      <w:pPr>
        <w:spacing w:before="240"/>
        <w:ind w:left="360" w:right="-43"/>
        <w:jc w:val="right"/>
        <w:rPr>
          <w:rFonts w:ascii="Times New Roman" w:hAnsi="Times New Roman" w:cs="Times New Roman"/>
          <w:sz w:val="20"/>
          <w:szCs w:val="20"/>
        </w:rPr>
      </w:pPr>
      <w:r w:rsidRPr="00393E59">
        <w:rPr>
          <w:rFonts w:ascii="Times New Roman" w:hAnsi="Times New Roman" w:cs="Times New Roman"/>
          <w:b/>
          <w:bCs/>
          <w:sz w:val="20"/>
          <w:szCs w:val="20"/>
        </w:rPr>
        <w:t>Unit: Thousand Baht</w:t>
      </w:r>
    </w:p>
    <w:tbl>
      <w:tblPr>
        <w:tblW w:w="8160" w:type="dxa"/>
        <w:tblInd w:w="1260" w:type="dxa"/>
        <w:tblLayout w:type="fixed"/>
        <w:tblCellMar>
          <w:left w:w="0" w:type="dxa"/>
          <w:right w:w="0" w:type="dxa"/>
        </w:tblCellMar>
        <w:tblLook w:val="04A0" w:firstRow="1" w:lastRow="0" w:firstColumn="1" w:lastColumn="0" w:noHBand="0" w:noVBand="1"/>
      </w:tblPr>
      <w:tblGrid>
        <w:gridCol w:w="2970"/>
        <w:gridCol w:w="1105"/>
        <w:gridCol w:w="85"/>
        <w:gridCol w:w="1190"/>
        <w:gridCol w:w="85"/>
        <w:gridCol w:w="1477"/>
        <w:gridCol w:w="52"/>
        <w:gridCol w:w="1196"/>
      </w:tblGrid>
      <w:tr w:rsidR="00393E59" w:rsidRPr="00393E59" w:rsidTr="00460D75">
        <w:trPr>
          <w:trHeight w:val="99"/>
        </w:trPr>
        <w:tc>
          <w:tcPr>
            <w:tcW w:w="2970" w:type="dxa"/>
            <w:shd w:val="clear" w:color="auto" w:fill="auto"/>
          </w:tcPr>
          <w:p w:rsidR="0008441F" w:rsidRPr="00393E59" w:rsidRDefault="0008441F" w:rsidP="00460D75">
            <w:pPr>
              <w:ind w:left="-18" w:right="-198" w:firstLine="63"/>
              <w:rPr>
                <w:rFonts w:ascii="Times New Roman" w:hAnsi="Times New Roman" w:cs="Times New Roman"/>
                <w:sz w:val="18"/>
                <w:szCs w:val="18"/>
              </w:rPr>
            </w:pPr>
          </w:p>
        </w:tc>
        <w:tc>
          <w:tcPr>
            <w:tcW w:w="5190" w:type="dxa"/>
            <w:gridSpan w:val="7"/>
            <w:shd w:val="clear" w:color="auto" w:fill="auto"/>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393E59">
              <w:rPr>
                <w:rFonts w:ascii="Times New Roman" w:hAnsi="Times New Roman" w:cs="Times New Roman"/>
                <w:b/>
                <w:bCs/>
                <w:sz w:val="18"/>
                <w:szCs w:val="18"/>
              </w:rPr>
              <w:t>Consolidated financial statements</w:t>
            </w:r>
          </w:p>
        </w:tc>
      </w:tr>
      <w:tr w:rsidR="00393E59" w:rsidRPr="00393E59" w:rsidTr="00460D75">
        <w:trPr>
          <w:trHeight w:val="99"/>
        </w:trPr>
        <w:tc>
          <w:tcPr>
            <w:tcW w:w="2970" w:type="dxa"/>
            <w:shd w:val="clear" w:color="auto" w:fill="auto"/>
          </w:tcPr>
          <w:p w:rsidR="0008441F" w:rsidRPr="00393E59" w:rsidRDefault="0008441F" w:rsidP="00460D75">
            <w:pPr>
              <w:ind w:left="-18" w:right="-198" w:firstLine="63"/>
              <w:rPr>
                <w:rFonts w:ascii="Times New Roman" w:hAnsi="Times New Roman" w:cs="Times New Roman"/>
                <w:sz w:val="18"/>
                <w:szCs w:val="18"/>
              </w:rPr>
            </w:pPr>
          </w:p>
        </w:tc>
        <w:tc>
          <w:tcPr>
            <w:tcW w:w="1105" w:type="dxa"/>
            <w:shd w:val="clear" w:color="auto" w:fill="auto"/>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393E59">
              <w:rPr>
                <w:rFonts w:ascii="Times New Roman" w:hAnsi="Times New Roman" w:cs="Times New Roman"/>
                <w:b/>
                <w:bCs/>
                <w:spacing w:val="-2"/>
                <w:sz w:val="18"/>
                <w:szCs w:val="18"/>
              </w:rPr>
              <w:t>As at</w:t>
            </w: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cs/>
                <w:lang w:val="en-GB"/>
              </w:rPr>
            </w:pPr>
          </w:p>
        </w:tc>
        <w:tc>
          <w:tcPr>
            <w:tcW w:w="1190" w:type="dxa"/>
            <w:shd w:val="clear" w:color="auto" w:fill="auto"/>
          </w:tcPr>
          <w:p w:rsidR="0008441F" w:rsidRPr="00393E59" w:rsidRDefault="0008441F" w:rsidP="00460D75">
            <w:pPr>
              <w:jc w:val="center"/>
              <w:rPr>
                <w:rFonts w:ascii="Times New Roman" w:hAnsi="Times New Roman" w:cs="Times New Roman"/>
                <w:b/>
                <w:bCs/>
                <w:sz w:val="18"/>
                <w:szCs w:val="18"/>
              </w:rPr>
            </w:pPr>
            <w:r w:rsidRPr="00393E59">
              <w:rPr>
                <w:rFonts w:ascii="Times New Roman" w:hAnsi="Times New Roman" w:cs="Times New Roman"/>
                <w:b/>
                <w:bCs/>
                <w:sz w:val="18"/>
                <w:szCs w:val="18"/>
              </w:rPr>
              <w:t>Cash flow</w:t>
            </w: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rsidR="0008441F" w:rsidRPr="00393E59" w:rsidRDefault="0008441F" w:rsidP="00460D75">
            <w:pPr>
              <w:ind w:right="39"/>
              <w:jc w:val="center"/>
              <w:rPr>
                <w:rFonts w:ascii="Times New Roman" w:hAnsi="Times New Roman" w:cs="Times New Roman"/>
                <w:b/>
                <w:bCs/>
                <w:sz w:val="18"/>
                <w:szCs w:val="18"/>
              </w:rPr>
            </w:pPr>
            <w:r w:rsidRPr="00393E59">
              <w:rPr>
                <w:rFonts w:ascii="Times New Roman" w:hAnsi="Times New Roman" w:cs="Times New Roman"/>
                <w:b/>
                <w:bCs/>
                <w:sz w:val="18"/>
                <w:szCs w:val="18"/>
              </w:rPr>
              <w:t>Non-cash change</w:t>
            </w: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b/>
                <w:bCs/>
                <w:sz w:val="18"/>
                <w:szCs w:val="18"/>
              </w:rPr>
            </w:pPr>
          </w:p>
        </w:tc>
        <w:tc>
          <w:tcPr>
            <w:tcW w:w="1196" w:type="dxa"/>
            <w:shd w:val="clear" w:color="auto" w:fill="auto"/>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As at</w:t>
            </w:r>
          </w:p>
        </w:tc>
      </w:tr>
      <w:tr w:rsidR="00393E59" w:rsidRPr="00393E59" w:rsidTr="00460D75">
        <w:trPr>
          <w:trHeight w:val="99"/>
        </w:trPr>
        <w:tc>
          <w:tcPr>
            <w:tcW w:w="2970" w:type="dxa"/>
            <w:shd w:val="clear" w:color="auto" w:fill="auto"/>
          </w:tcPr>
          <w:p w:rsidR="0008441F" w:rsidRPr="00393E59" w:rsidRDefault="0008441F" w:rsidP="00460D75">
            <w:pPr>
              <w:ind w:left="-18" w:right="-198" w:firstLine="63"/>
              <w:rPr>
                <w:rFonts w:ascii="Times New Roman" w:hAnsi="Times New Roman" w:cs="Times New Roman"/>
                <w:sz w:val="18"/>
                <w:szCs w:val="18"/>
              </w:rPr>
            </w:pPr>
          </w:p>
        </w:tc>
        <w:tc>
          <w:tcPr>
            <w:tcW w:w="1105" w:type="dxa"/>
            <w:shd w:val="clear" w:color="auto" w:fill="auto"/>
            <w:hideMark/>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 xml:space="preserve">January </w:t>
            </w:r>
            <w:r w:rsidR="00C84198" w:rsidRPr="00C84198">
              <w:rPr>
                <w:rFonts w:ascii="Times New Roman" w:hAnsi="Times New Roman"/>
                <w:b/>
                <w:bCs/>
                <w:spacing w:val="-2"/>
                <w:sz w:val="18"/>
                <w:szCs w:val="18"/>
              </w:rPr>
              <w:t>1</w:t>
            </w:r>
            <w:r w:rsidRPr="00393E59">
              <w:rPr>
                <w:rFonts w:ascii="Times New Roman" w:hAnsi="Times New Roman" w:cs="Times New Roman"/>
                <w:b/>
                <w:bCs/>
                <w:spacing w:val="-2"/>
                <w:sz w:val="18"/>
                <w:szCs w:val="18"/>
              </w:rPr>
              <w:t>,</w:t>
            </w: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08441F" w:rsidP="00460D75">
            <w:pPr>
              <w:tabs>
                <w:tab w:val="decimal" w:pos="791"/>
              </w:tabs>
              <w:jc w:val="center"/>
              <w:rPr>
                <w:rFonts w:ascii="Times New Roman" w:hAnsi="Times New Roman" w:cs="Times New Roman"/>
                <w:b/>
                <w:bCs/>
                <w:sz w:val="18"/>
                <w:szCs w:val="18"/>
              </w:rPr>
            </w:pP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rsidR="0008441F" w:rsidRPr="00393E59" w:rsidRDefault="0008441F" w:rsidP="00460D75">
            <w:pPr>
              <w:ind w:right="10"/>
              <w:jc w:val="center"/>
              <w:rPr>
                <w:rFonts w:ascii="Times New Roman" w:hAnsi="Times New Roman" w:cs="Times New Roman"/>
                <w:b/>
                <w:bCs/>
                <w:sz w:val="18"/>
                <w:szCs w:val="18"/>
              </w:rPr>
            </w:pP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b/>
                <w:bCs/>
                <w:sz w:val="18"/>
                <w:szCs w:val="18"/>
              </w:rPr>
            </w:pPr>
          </w:p>
        </w:tc>
        <w:tc>
          <w:tcPr>
            <w:tcW w:w="1196" w:type="dxa"/>
            <w:shd w:val="clear" w:color="auto" w:fill="auto"/>
            <w:hideMark/>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 xml:space="preserve">December </w:t>
            </w:r>
            <w:r w:rsidR="00C84198" w:rsidRPr="00C84198">
              <w:rPr>
                <w:rFonts w:ascii="Times New Roman" w:hAnsi="Times New Roman"/>
                <w:b/>
                <w:bCs/>
                <w:spacing w:val="-2"/>
                <w:sz w:val="18"/>
                <w:szCs w:val="18"/>
              </w:rPr>
              <w:t>31</w:t>
            </w:r>
            <w:r w:rsidRPr="00393E59">
              <w:rPr>
                <w:rFonts w:ascii="Times New Roman" w:hAnsi="Times New Roman" w:cs="Times New Roman"/>
                <w:b/>
                <w:bCs/>
                <w:spacing w:val="-2"/>
                <w:sz w:val="18"/>
                <w:szCs w:val="18"/>
              </w:rPr>
              <w:t>,</w:t>
            </w:r>
          </w:p>
        </w:tc>
      </w:tr>
      <w:tr w:rsidR="00393E59" w:rsidRPr="00393E59" w:rsidTr="00460D75">
        <w:trPr>
          <w:trHeight w:val="99"/>
        </w:trPr>
        <w:tc>
          <w:tcPr>
            <w:tcW w:w="2970" w:type="dxa"/>
            <w:shd w:val="clear" w:color="auto" w:fill="auto"/>
          </w:tcPr>
          <w:p w:rsidR="0008441F" w:rsidRPr="00393E59" w:rsidRDefault="0008441F" w:rsidP="00460D75">
            <w:pPr>
              <w:ind w:left="-18" w:right="-198" w:firstLine="63"/>
              <w:rPr>
                <w:rFonts w:ascii="Times New Roman" w:hAnsi="Times New Roman" w:cs="Times New Roman"/>
                <w:sz w:val="18"/>
                <w:szCs w:val="18"/>
                <w:cs/>
              </w:rPr>
            </w:pPr>
          </w:p>
        </w:tc>
        <w:tc>
          <w:tcPr>
            <w:tcW w:w="1105" w:type="dxa"/>
            <w:shd w:val="clear" w:color="auto" w:fill="auto"/>
            <w:hideMark/>
          </w:tcPr>
          <w:p w:rsidR="0008441F" w:rsidRPr="00393E59" w:rsidRDefault="00C84198"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C84198">
              <w:rPr>
                <w:rFonts w:ascii="Times New Roman" w:hAnsi="Times New Roman"/>
                <w:b/>
                <w:bCs/>
                <w:snapToGrid w:val="0"/>
                <w:spacing w:val="-4"/>
                <w:sz w:val="18"/>
                <w:szCs w:val="18"/>
                <w:lang w:eastAsia="th-TH"/>
              </w:rPr>
              <w:t>2018</w:t>
            </w: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auto"/>
          </w:tcPr>
          <w:p w:rsidR="0008441F" w:rsidRPr="00393E59" w:rsidRDefault="0008441F" w:rsidP="00460D75">
            <w:pPr>
              <w:tabs>
                <w:tab w:val="decimal" w:pos="791"/>
              </w:tabs>
              <w:jc w:val="center"/>
              <w:rPr>
                <w:rFonts w:ascii="Times New Roman" w:hAnsi="Times New Roman" w:cs="Times New Roman"/>
                <w:b/>
                <w:bCs/>
                <w:snapToGrid w:val="0"/>
                <w:spacing w:val="-4"/>
                <w:sz w:val="18"/>
                <w:szCs w:val="18"/>
                <w:lang w:eastAsia="th-TH"/>
              </w:rPr>
            </w:pP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rsidR="0008441F" w:rsidRPr="00393E59" w:rsidRDefault="0008441F" w:rsidP="00460D75">
            <w:pPr>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b/>
                <w:bCs/>
                <w:snapToGrid w:val="0"/>
                <w:spacing w:val="-4"/>
                <w:sz w:val="18"/>
                <w:szCs w:val="18"/>
                <w:lang w:eastAsia="th-TH"/>
              </w:rPr>
            </w:pPr>
          </w:p>
        </w:tc>
        <w:tc>
          <w:tcPr>
            <w:tcW w:w="1196" w:type="dxa"/>
            <w:shd w:val="clear" w:color="auto" w:fill="auto"/>
            <w:hideMark/>
          </w:tcPr>
          <w:p w:rsidR="0008441F" w:rsidRPr="00393E59" w:rsidRDefault="00C84198"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C84198">
              <w:rPr>
                <w:rFonts w:ascii="Times New Roman" w:hAnsi="Times New Roman"/>
                <w:b/>
                <w:bCs/>
                <w:snapToGrid w:val="0"/>
                <w:spacing w:val="-4"/>
                <w:sz w:val="18"/>
                <w:szCs w:val="18"/>
                <w:lang w:eastAsia="th-TH"/>
              </w:rPr>
              <w:t>2018</w:t>
            </w:r>
          </w:p>
        </w:tc>
      </w:tr>
      <w:tr w:rsidR="00393E59" w:rsidRPr="00393E59" w:rsidTr="00460D75">
        <w:trPr>
          <w:trHeight w:val="99"/>
        </w:trPr>
        <w:tc>
          <w:tcPr>
            <w:tcW w:w="2970" w:type="dxa"/>
            <w:shd w:val="clear" w:color="auto" w:fill="auto"/>
            <w:hideMark/>
          </w:tcPr>
          <w:p w:rsidR="0008441F" w:rsidRPr="00393E59" w:rsidRDefault="0008441F" w:rsidP="00460D75">
            <w:pPr>
              <w:ind w:right="-198"/>
              <w:rPr>
                <w:rFonts w:ascii="Times New Roman" w:hAnsi="Times New Roman" w:cs="Times New Roman"/>
                <w:sz w:val="18"/>
                <w:szCs w:val="18"/>
              </w:rPr>
            </w:pPr>
            <w:r w:rsidRPr="00393E59">
              <w:rPr>
                <w:rFonts w:ascii="Times New Roman" w:hAnsi="Times New Roman" w:cs="Times New Roman"/>
                <w:sz w:val="18"/>
                <w:szCs w:val="18"/>
              </w:rPr>
              <w:t>Short-term borrowings from persons</w:t>
            </w:r>
          </w:p>
        </w:tc>
        <w:tc>
          <w:tcPr>
            <w:tcW w:w="1105" w:type="dxa"/>
            <w:shd w:val="clear" w:color="auto" w:fill="auto"/>
          </w:tcPr>
          <w:p w:rsidR="0008441F" w:rsidRPr="00393E59" w:rsidRDefault="0008441F" w:rsidP="00460D75">
            <w:pPr>
              <w:tabs>
                <w:tab w:val="decimal" w:pos="982"/>
              </w:tabs>
              <w:ind w:right="-151"/>
              <w:jc w:val="center"/>
              <w:rPr>
                <w:rFonts w:ascii="Times New Roman" w:hAnsi="Times New Roman" w:cs="Times New Roman"/>
                <w:sz w:val="18"/>
                <w:szCs w:val="18"/>
              </w:rPr>
            </w:pP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08441F" w:rsidP="00460D75">
            <w:pPr>
              <w:tabs>
                <w:tab w:val="decimal" w:pos="982"/>
              </w:tabs>
              <w:ind w:right="-151"/>
              <w:jc w:val="center"/>
              <w:rPr>
                <w:rFonts w:ascii="Times New Roman" w:hAnsi="Times New Roman" w:cs="Times New Roman"/>
                <w:sz w:val="18"/>
                <w:szCs w:val="18"/>
              </w:rPr>
            </w:pP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08441F" w:rsidRPr="00393E59" w:rsidRDefault="0008441F" w:rsidP="00460D75">
            <w:pPr>
              <w:tabs>
                <w:tab w:val="decimal" w:pos="1222"/>
              </w:tabs>
              <w:jc w:val="center"/>
              <w:rPr>
                <w:rFonts w:ascii="Times New Roman" w:hAnsi="Times New Roman" w:cs="Times New Roman"/>
                <w:sz w:val="18"/>
                <w:szCs w:val="18"/>
              </w:rPr>
            </w:pP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sz w:val="18"/>
                <w:szCs w:val="18"/>
                <w:cs/>
              </w:rPr>
            </w:pPr>
          </w:p>
        </w:tc>
        <w:tc>
          <w:tcPr>
            <w:tcW w:w="1196" w:type="dxa"/>
            <w:shd w:val="clear" w:color="auto" w:fill="auto"/>
          </w:tcPr>
          <w:p w:rsidR="0008441F" w:rsidRPr="00393E59" w:rsidRDefault="0008441F" w:rsidP="00460D75">
            <w:pPr>
              <w:tabs>
                <w:tab w:val="decimal" w:pos="982"/>
              </w:tabs>
              <w:ind w:right="-151"/>
              <w:jc w:val="right"/>
              <w:rPr>
                <w:rFonts w:ascii="Times New Roman" w:hAnsi="Times New Roman" w:cs="Times New Roman"/>
                <w:sz w:val="18"/>
                <w:szCs w:val="18"/>
              </w:rPr>
            </w:pPr>
          </w:p>
        </w:tc>
      </w:tr>
      <w:tr w:rsidR="00393E59" w:rsidRPr="00393E59" w:rsidTr="00460D75">
        <w:trPr>
          <w:trHeight w:val="99"/>
        </w:trPr>
        <w:tc>
          <w:tcPr>
            <w:tcW w:w="2970" w:type="dxa"/>
            <w:shd w:val="clear" w:color="auto" w:fill="auto"/>
          </w:tcPr>
          <w:p w:rsidR="0008441F" w:rsidRPr="00393E59" w:rsidRDefault="0008441F" w:rsidP="00F86BF1">
            <w:pPr>
              <w:ind w:left="357" w:right="-198"/>
              <w:rPr>
                <w:rFonts w:ascii="Times New Roman" w:hAnsi="Times New Roman" w:cs="Times New Roman"/>
                <w:sz w:val="18"/>
                <w:szCs w:val="18"/>
              </w:rPr>
            </w:pPr>
            <w:r w:rsidRPr="00393E59">
              <w:rPr>
                <w:rFonts w:ascii="Times New Roman" w:hAnsi="Times New Roman" w:cs="Times New Roman"/>
                <w:sz w:val="18"/>
                <w:szCs w:val="18"/>
              </w:rPr>
              <w:t>and related parties</w:t>
            </w:r>
          </w:p>
        </w:tc>
        <w:tc>
          <w:tcPr>
            <w:tcW w:w="1105" w:type="dxa"/>
            <w:shd w:val="clear" w:color="auto" w:fill="auto"/>
          </w:tcPr>
          <w:p w:rsidR="0008441F" w:rsidRPr="00393E59" w:rsidRDefault="0008441F" w:rsidP="0008441F">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C84198" w:rsidP="00460D75">
            <w:pPr>
              <w:tabs>
                <w:tab w:val="decimal" w:pos="982"/>
              </w:tabs>
              <w:ind w:right="-151"/>
              <w:jc w:val="center"/>
              <w:rPr>
                <w:rFonts w:ascii="Times New Roman" w:hAnsi="Times New Roman" w:cs="Times New Roman"/>
                <w:sz w:val="18"/>
                <w:szCs w:val="18"/>
              </w:rPr>
            </w:pPr>
            <w:r w:rsidRPr="00C84198">
              <w:rPr>
                <w:rFonts w:ascii="Times New Roman" w:hAnsi="Times New Roman"/>
                <w:sz w:val="18"/>
                <w:szCs w:val="18"/>
              </w:rPr>
              <w:t>118</w:t>
            </w:r>
            <w:r w:rsidR="0008441F" w:rsidRPr="00393E59">
              <w:rPr>
                <w:rFonts w:ascii="Times New Roman" w:hAnsi="Times New Roman" w:cs="Times New Roman"/>
                <w:sz w:val="18"/>
                <w:szCs w:val="18"/>
              </w:rPr>
              <w:t>,</w:t>
            </w:r>
            <w:r w:rsidRPr="00C84198">
              <w:rPr>
                <w:rFonts w:ascii="Times New Roman" w:hAnsi="Times New Roman"/>
                <w:sz w:val="18"/>
                <w:szCs w:val="18"/>
              </w:rPr>
              <w:t>543</w:t>
            </w: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08441F" w:rsidRPr="00393E59" w:rsidRDefault="0008441F" w:rsidP="0008441F">
            <w:pPr>
              <w:tabs>
                <w:tab w:val="decimal" w:pos="870"/>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sz w:val="18"/>
                <w:szCs w:val="18"/>
                <w:cs/>
              </w:rPr>
            </w:pPr>
          </w:p>
        </w:tc>
        <w:tc>
          <w:tcPr>
            <w:tcW w:w="1196"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118</w:t>
            </w:r>
            <w:r w:rsidR="0008441F" w:rsidRPr="00393E59">
              <w:rPr>
                <w:rFonts w:ascii="Times New Roman" w:hAnsi="Times New Roman" w:cs="Times New Roman"/>
                <w:sz w:val="18"/>
                <w:szCs w:val="18"/>
              </w:rPr>
              <w:t>,</w:t>
            </w:r>
            <w:r w:rsidRPr="00C84198">
              <w:rPr>
                <w:rFonts w:ascii="Times New Roman" w:hAnsi="Times New Roman"/>
                <w:sz w:val="18"/>
                <w:szCs w:val="18"/>
              </w:rPr>
              <w:t>543</w:t>
            </w:r>
          </w:p>
        </w:tc>
      </w:tr>
      <w:tr w:rsidR="00393E59" w:rsidRPr="00393E59" w:rsidTr="00460D75">
        <w:trPr>
          <w:trHeight w:val="99"/>
        </w:trPr>
        <w:tc>
          <w:tcPr>
            <w:tcW w:w="2970" w:type="dxa"/>
            <w:shd w:val="clear" w:color="auto" w:fill="auto"/>
          </w:tcPr>
          <w:p w:rsidR="0008441F" w:rsidRPr="00393E59" w:rsidRDefault="0008441F" w:rsidP="00460D75">
            <w:pPr>
              <w:ind w:right="-198"/>
              <w:rPr>
                <w:rFonts w:ascii="Times New Roman" w:hAnsi="Times New Roman" w:cs="Times New Roman"/>
                <w:sz w:val="18"/>
                <w:szCs w:val="18"/>
                <w:cs/>
              </w:rPr>
            </w:pPr>
            <w:r w:rsidRPr="00393E59">
              <w:rPr>
                <w:rFonts w:ascii="Times New Roman" w:hAnsi="Times New Roman" w:cs="Times New Roman"/>
                <w:sz w:val="18"/>
                <w:szCs w:val="18"/>
              </w:rPr>
              <w:t xml:space="preserve">Short-term borrowings from other </w:t>
            </w:r>
          </w:p>
        </w:tc>
        <w:tc>
          <w:tcPr>
            <w:tcW w:w="1105" w:type="dxa"/>
            <w:shd w:val="clear" w:color="auto" w:fill="auto"/>
          </w:tcPr>
          <w:p w:rsidR="0008441F" w:rsidRPr="00393E59" w:rsidRDefault="0008441F" w:rsidP="00460D75">
            <w:pPr>
              <w:tabs>
                <w:tab w:val="decimal" w:pos="982"/>
              </w:tabs>
              <w:ind w:right="-151"/>
              <w:rPr>
                <w:rFonts w:ascii="Times New Roman" w:hAnsi="Times New Roman" w:cs="Times New Roman"/>
                <w:sz w:val="18"/>
                <w:szCs w:val="18"/>
              </w:rPr>
            </w:pP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08441F" w:rsidP="00460D75">
            <w:pPr>
              <w:tabs>
                <w:tab w:val="decimal" w:pos="982"/>
              </w:tabs>
              <w:ind w:right="-151"/>
              <w:jc w:val="center"/>
              <w:rPr>
                <w:rFonts w:ascii="Times New Roman" w:hAnsi="Times New Roman" w:cs="Times New Roman"/>
                <w:sz w:val="18"/>
                <w:szCs w:val="18"/>
              </w:rPr>
            </w:pP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08441F" w:rsidRPr="00393E59" w:rsidRDefault="0008441F" w:rsidP="0008441F">
            <w:pPr>
              <w:tabs>
                <w:tab w:val="decimal" w:pos="870"/>
              </w:tabs>
              <w:ind w:right="-151"/>
              <w:rPr>
                <w:rFonts w:ascii="Times New Roman" w:hAnsi="Times New Roman" w:cs="Times New Roman"/>
                <w:sz w:val="18"/>
                <w:szCs w:val="18"/>
              </w:rPr>
            </w:pP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sz w:val="18"/>
                <w:szCs w:val="18"/>
                <w:cs/>
              </w:rPr>
            </w:pPr>
          </w:p>
        </w:tc>
        <w:tc>
          <w:tcPr>
            <w:tcW w:w="1196"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r>
      <w:tr w:rsidR="00393E59" w:rsidRPr="00393E59" w:rsidTr="00460D75">
        <w:trPr>
          <w:trHeight w:val="99"/>
        </w:trPr>
        <w:tc>
          <w:tcPr>
            <w:tcW w:w="2970" w:type="dxa"/>
            <w:shd w:val="clear" w:color="auto" w:fill="auto"/>
          </w:tcPr>
          <w:p w:rsidR="0008441F" w:rsidRPr="00393E59" w:rsidRDefault="0008441F" w:rsidP="00460D75">
            <w:pPr>
              <w:ind w:left="270" w:right="-198" w:firstLine="63"/>
              <w:rPr>
                <w:rFonts w:ascii="Times New Roman" w:hAnsi="Times New Roman" w:cs="Times New Roman"/>
                <w:sz w:val="18"/>
                <w:szCs w:val="18"/>
                <w:cs/>
              </w:rPr>
            </w:pPr>
            <w:r w:rsidRPr="00393E59">
              <w:rPr>
                <w:rFonts w:ascii="Times New Roman" w:hAnsi="Times New Roman" w:cs="Times New Roman"/>
                <w:sz w:val="18"/>
                <w:szCs w:val="18"/>
              </w:rPr>
              <w:t>parties</w:t>
            </w:r>
          </w:p>
        </w:tc>
        <w:tc>
          <w:tcPr>
            <w:tcW w:w="1105"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24</w:t>
            </w:r>
            <w:r w:rsidR="0008441F" w:rsidRPr="00393E59">
              <w:rPr>
                <w:rFonts w:ascii="Times New Roman" w:hAnsi="Times New Roman" w:cs="Times New Roman"/>
                <w:sz w:val="18"/>
                <w:szCs w:val="18"/>
              </w:rPr>
              <w:t>,</w:t>
            </w:r>
            <w:r w:rsidRPr="00C84198">
              <w:rPr>
                <w:rFonts w:ascii="Times New Roman" w:hAnsi="Times New Roman"/>
                <w:sz w:val="18"/>
                <w:szCs w:val="18"/>
              </w:rPr>
              <w:t>000</w:t>
            </w: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r w:rsidRPr="00393E59">
              <w:rPr>
                <w:rFonts w:ascii="Times New Roman" w:hAnsi="Times New Roman" w:cs="Times New Roman"/>
                <w:spacing w:val="-2"/>
                <w:sz w:val="18"/>
                <w:szCs w:val="18"/>
                <w:lang w:val="en-GB"/>
              </w:rPr>
              <w:t>(</w:t>
            </w:r>
          </w:p>
        </w:tc>
        <w:tc>
          <w:tcPr>
            <w:tcW w:w="1190" w:type="dxa"/>
            <w:shd w:val="clear" w:color="auto" w:fill="auto"/>
          </w:tcPr>
          <w:p w:rsidR="0008441F" w:rsidRPr="00393E59" w:rsidRDefault="00C84198" w:rsidP="00460D75">
            <w:pPr>
              <w:tabs>
                <w:tab w:val="decimal" w:pos="982"/>
              </w:tabs>
              <w:ind w:right="-151"/>
              <w:jc w:val="center"/>
              <w:rPr>
                <w:rFonts w:ascii="Times New Roman" w:hAnsi="Times New Roman" w:cs="Times New Roman"/>
                <w:sz w:val="18"/>
                <w:szCs w:val="18"/>
              </w:rPr>
            </w:pPr>
            <w:r w:rsidRPr="00C84198">
              <w:rPr>
                <w:rFonts w:ascii="Times New Roman" w:hAnsi="Times New Roman"/>
                <w:sz w:val="18"/>
                <w:szCs w:val="18"/>
              </w:rPr>
              <w:t>62</w:t>
            </w:r>
            <w:r w:rsidR="0008441F" w:rsidRPr="00393E59">
              <w:rPr>
                <w:rFonts w:ascii="Times New Roman" w:hAnsi="Times New Roman" w:cs="Times New Roman"/>
                <w:sz w:val="18"/>
                <w:szCs w:val="18"/>
              </w:rPr>
              <w:t>,</w:t>
            </w:r>
            <w:r w:rsidRPr="00C84198">
              <w:rPr>
                <w:rFonts w:ascii="Times New Roman" w:hAnsi="Times New Roman"/>
                <w:sz w:val="18"/>
                <w:szCs w:val="18"/>
              </w:rPr>
              <w:t>763</w:t>
            </w: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rsidR="0008441F" w:rsidRPr="00393E59" w:rsidRDefault="0008441F" w:rsidP="0008441F">
            <w:pPr>
              <w:tabs>
                <w:tab w:val="decimal" w:pos="870"/>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sz w:val="18"/>
                <w:szCs w:val="18"/>
              </w:rPr>
            </w:pPr>
          </w:p>
        </w:tc>
        <w:tc>
          <w:tcPr>
            <w:tcW w:w="1196"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86</w:t>
            </w:r>
            <w:r w:rsidR="0008441F" w:rsidRPr="00393E59">
              <w:rPr>
                <w:rFonts w:ascii="Times New Roman" w:hAnsi="Times New Roman" w:cs="Times New Roman"/>
                <w:sz w:val="18"/>
                <w:szCs w:val="18"/>
              </w:rPr>
              <w:t>,</w:t>
            </w:r>
            <w:r w:rsidRPr="00C84198">
              <w:rPr>
                <w:rFonts w:ascii="Times New Roman" w:hAnsi="Times New Roman"/>
                <w:sz w:val="18"/>
                <w:szCs w:val="18"/>
              </w:rPr>
              <w:t>763</w:t>
            </w:r>
          </w:p>
        </w:tc>
      </w:tr>
      <w:tr w:rsidR="00393E59" w:rsidRPr="00393E59" w:rsidTr="00460D75">
        <w:trPr>
          <w:trHeight w:val="99"/>
        </w:trPr>
        <w:tc>
          <w:tcPr>
            <w:tcW w:w="2970" w:type="dxa"/>
            <w:shd w:val="clear" w:color="auto" w:fill="auto"/>
          </w:tcPr>
          <w:p w:rsidR="0008441F" w:rsidRPr="00393E59" w:rsidRDefault="0008441F" w:rsidP="00460D75">
            <w:pPr>
              <w:ind w:right="-198"/>
              <w:rPr>
                <w:rFonts w:ascii="Times New Roman" w:hAnsi="Times New Roman" w:cs="Times New Roman"/>
                <w:sz w:val="18"/>
                <w:szCs w:val="18"/>
                <w:cs/>
              </w:rPr>
            </w:pPr>
            <w:r w:rsidRPr="00393E59">
              <w:rPr>
                <w:rFonts w:ascii="Times New Roman" w:hAnsi="Times New Roman" w:cs="Times New Roman"/>
                <w:sz w:val="18"/>
                <w:szCs w:val="18"/>
              </w:rPr>
              <w:t>Long-term debentures</w:t>
            </w:r>
          </w:p>
        </w:tc>
        <w:tc>
          <w:tcPr>
            <w:tcW w:w="1105"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745</w:t>
            </w:r>
            <w:r w:rsidR="0008441F" w:rsidRPr="00393E59">
              <w:rPr>
                <w:rFonts w:ascii="Times New Roman" w:hAnsi="Times New Roman" w:cs="Times New Roman"/>
                <w:sz w:val="18"/>
                <w:szCs w:val="18"/>
              </w:rPr>
              <w:t>,</w:t>
            </w:r>
            <w:r w:rsidRPr="00C84198">
              <w:rPr>
                <w:rFonts w:ascii="Times New Roman" w:hAnsi="Times New Roman"/>
                <w:sz w:val="18"/>
                <w:szCs w:val="18"/>
              </w:rPr>
              <w:t>038</w:t>
            </w: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08441F" w:rsidP="00460D75">
            <w:pPr>
              <w:tabs>
                <w:tab w:val="decimal" w:pos="982"/>
              </w:tabs>
              <w:ind w:right="-151"/>
              <w:jc w:val="center"/>
              <w:rPr>
                <w:rFonts w:ascii="Times New Roman" w:hAnsi="Times New Roman" w:cs="Times New Roman"/>
                <w:sz w:val="18"/>
                <w:szCs w:val="18"/>
                <w:cs/>
              </w:rPr>
            </w:pPr>
            <w:r w:rsidRPr="00393E59">
              <w:rPr>
                <w:rFonts w:ascii="Times New Roman" w:hAnsi="Times New Roman" w:cs="Times New Roman"/>
                <w:sz w:val="18"/>
                <w:szCs w:val="18"/>
                <w:cs/>
              </w:rPr>
              <w:t>(</w:t>
            </w:r>
            <w:r w:rsidR="00C84198" w:rsidRPr="00C84198">
              <w:rPr>
                <w:rFonts w:ascii="Times New Roman" w:hAnsi="Times New Roman"/>
                <w:sz w:val="18"/>
                <w:szCs w:val="18"/>
              </w:rPr>
              <w:t>160</w:t>
            </w:r>
            <w:r w:rsidRPr="00393E59">
              <w:rPr>
                <w:rFonts w:ascii="Times New Roman" w:hAnsi="Times New Roman" w:cs="Times New Roman"/>
                <w:sz w:val="18"/>
                <w:szCs w:val="18"/>
              </w:rPr>
              <w:t>,</w:t>
            </w:r>
            <w:r w:rsidR="00C84198" w:rsidRPr="00C84198">
              <w:rPr>
                <w:rFonts w:ascii="Times New Roman" w:hAnsi="Times New Roman"/>
                <w:sz w:val="18"/>
                <w:szCs w:val="18"/>
              </w:rPr>
              <w:t>000</w:t>
            </w:r>
            <w:r w:rsidRPr="00393E59">
              <w:rPr>
                <w:rFonts w:ascii="Times New Roman" w:hAnsi="Times New Roman" w:cs="Times New Roman"/>
                <w:sz w:val="18"/>
                <w:szCs w:val="18"/>
                <w:cs/>
              </w:rPr>
              <w:t>)</w:t>
            </w: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cs/>
              </w:rPr>
            </w:pPr>
            <w:r w:rsidRPr="00C84198">
              <w:rPr>
                <w:rFonts w:ascii="Times New Roman" w:hAnsi="Times New Roman"/>
                <w:sz w:val="18"/>
                <w:szCs w:val="18"/>
              </w:rPr>
              <w:t>8</w:t>
            </w:r>
            <w:r w:rsidR="0008441F" w:rsidRPr="00393E59">
              <w:rPr>
                <w:rFonts w:ascii="Times New Roman" w:hAnsi="Times New Roman" w:cs="Times New Roman"/>
                <w:sz w:val="18"/>
                <w:szCs w:val="18"/>
              </w:rPr>
              <w:t>,</w:t>
            </w:r>
            <w:r w:rsidRPr="00C84198">
              <w:rPr>
                <w:rFonts w:ascii="Times New Roman" w:hAnsi="Times New Roman"/>
                <w:sz w:val="18"/>
                <w:szCs w:val="18"/>
              </w:rPr>
              <w:t>045</w:t>
            </w: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sz w:val="18"/>
                <w:szCs w:val="18"/>
                <w:cs/>
              </w:rPr>
            </w:pPr>
          </w:p>
        </w:tc>
        <w:tc>
          <w:tcPr>
            <w:tcW w:w="1196"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593</w:t>
            </w:r>
            <w:r w:rsidR="0008441F" w:rsidRPr="00393E59">
              <w:rPr>
                <w:rFonts w:ascii="Times New Roman" w:hAnsi="Times New Roman" w:cs="Times New Roman"/>
                <w:sz w:val="18"/>
                <w:szCs w:val="18"/>
              </w:rPr>
              <w:t>,</w:t>
            </w:r>
            <w:r w:rsidRPr="00C84198">
              <w:rPr>
                <w:rFonts w:ascii="Times New Roman" w:hAnsi="Times New Roman"/>
                <w:sz w:val="18"/>
                <w:szCs w:val="18"/>
              </w:rPr>
              <w:t>083</w:t>
            </w:r>
          </w:p>
        </w:tc>
      </w:tr>
      <w:tr w:rsidR="00393E59" w:rsidRPr="00393E59" w:rsidTr="00460D75">
        <w:trPr>
          <w:trHeight w:val="99"/>
        </w:trPr>
        <w:tc>
          <w:tcPr>
            <w:tcW w:w="2970" w:type="dxa"/>
            <w:shd w:val="clear" w:color="auto" w:fill="auto"/>
          </w:tcPr>
          <w:p w:rsidR="0008441F" w:rsidRPr="00393E59" w:rsidRDefault="0008441F" w:rsidP="00460D75">
            <w:pPr>
              <w:ind w:right="-198"/>
              <w:rPr>
                <w:rFonts w:ascii="Times New Roman" w:hAnsi="Times New Roman" w:cs="Times New Roman"/>
                <w:sz w:val="18"/>
                <w:szCs w:val="18"/>
              </w:rPr>
            </w:pPr>
            <w:r w:rsidRPr="00393E59">
              <w:rPr>
                <w:rFonts w:ascii="Times New Roman" w:hAnsi="Times New Roman" w:cs="Times New Roman"/>
                <w:sz w:val="18"/>
                <w:szCs w:val="18"/>
              </w:rPr>
              <w:t>Long-term borrowings from financial</w:t>
            </w:r>
          </w:p>
        </w:tc>
        <w:tc>
          <w:tcPr>
            <w:tcW w:w="1105" w:type="dxa"/>
            <w:shd w:val="clear" w:color="auto" w:fill="auto"/>
          </w:tcPr>
          <w:p w:rsidR="0008441F" w:rsidRPr="00393E59" w:rsidRDefault="0008441F" w:rsidP="00460D75">
            <w:pPr>
              <w:tabs>
                <w:tab w:val="decimal" w:pos="982"/>
              </w:tabs>
              <w:ind w:right="-151"/>
              <w:rPr>
                <w:rFonts w:ascii="Times New Roman" w:hAnsi="Times New Roman" w:cs="Times New Roman"/>
                <w:sz w:val="18"/>
                <w:szCs w:val="18"/>
              </w:rPr>
            </w:pP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08441F" w:rsidP="00460D75">
            <w:pPr>
              <w:tabs>
                <w:tab w:val="decimal" w:pos="982"/>
              </w:tabs>
              <w:ind w:right="-151"/>
              <w:jc w:val="center"/>
              <w:rPr>
                <w:rFonts w:ascii="Times New Roman" w:hAnsi="Times New Roman" w:cs="Times New Roman"/>
                <w:sz w:val="18"/>
                <w:szCs w:val="18"/>
              </w:rPr>
            </w:pP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sz w:val="18"/>
                <w:szCs w:val="18"/>
                <w:cs/>
              </w:rPr>
            </w:pPr>
          </w:p>
        </w:tc>
        <w:tc>
          <w:tcPr>
            <w:tcW w:w="1196"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r>
      <w:tr w:rsidR="00393E59" w:rsidRPr="00393E59" w:rsidTr="00460D75">
        <w:trPr>
          <w:trHeight w:val="99"/>
        </w:trPr>
        <w:tc>
          <w:tcPr>
            <w:tcW w:w="2970" w:type="dxa"/>
            <w:shd w:val="clear" w:color="auto" w:fill="auto"/>
            <w:hideMark/>
          </w:tcPr>
          <w:p w:rsidR="0008441F" w:rsidRPr="00393E59" w:rsidRDefault="0008441F" w:rsidP="00460D75">
            <w:pPr>
              <w:ind w:left="270" w:right="-198" w:firstLine="63"/>
              <w:rPr>
                <w:rFonts w:ascii="Times New Roman" w:hAnsi="Times New Roman" w:cs="Times New Roman"/>
                <w:sz w:val="18"/>
                <w:szCs w:val="18"/>
              </w:rPr>
            </w:pPr>
            <w:r w:rsidRPr="00393E59">
              <w:rPr>
                <w:rFonts w:ascii="Times New Roman" w:hAnsi="Times New Roman" w:cs="Times New Roman"/>
                <w:sz w:val="18"/>
                <w:szCs w:val="18"/>
              </w:rPr>
              <w:t>institutions</w:t>
            </w:r>
          </w:p>
        </w:tc>
        <w:tc>
          <w:tcPr>
            <w:tcW w:w="1105"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3</w:t>
            </w:r>
            <w:r w:rsidR="0008441F" w:rsidRPr="00393E59">
              <w:rPr>
                <w:rFonts w:ascii="Times New Roman" w:hAnsi="Times New Roman" w:cs="Times New Roman"/>
                <w:sz w:val="18"/>
                <w:szCs w:val="18"/>
              </w:rPr>
              <w:t>,</w:t>
            </w:r>
            <w:r w:rsidRPr="00C84198">
              <w:rPr>
                <w:rFonts w:ascii="Times New Roman" w:hAnsi="Times New Roman"/>
                <w:sz w:val="18"/>
                <w:szCs w:val="18"/>
              </w:rPr>
              <w:t>366</w:t>
            </w:r>
            <w:r w:rsidR="0008441F" w:rsidRPr="00393E59">
              <w:rPr>
                <w:rFonts w:ascii="Times New Roman" w:hAnsi="Times New Roman" w:cs="Times New Roman"/>
                <w:sz w:val="18"/>
                <w:szCs w:val="18"/>
              </w:rPr>
              <w:t>,</w:t>
            </w:r>
            <w:r w:rsidRPr="00C84198">
              <w:rPr>
                <w:rFonts w:ascii="Times New Roman" w:hAnsi="Times New Roman"/>
                <w:sz w:val="18"/>
                <w:szCs w:val="18"/>
              </w:rPr>
              <w:t>270</w:t>
            </w: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C84198" w:rsidP="00460D75">
            <w:pPr>
              <w:tabs>
                <w:tab w:val="decimal" w:pos="982"/>
              </w:tabs>
              <w:ind w:right="-151"/>
              <w:jc w:val="center"/>
              <w:rPr>
                <w:rFonts w:ascii="Times New Roman" w:hAnsi="Times New Roman" w:cs="Times New Roman"/>
                <w:sz w:val="18"/>
                <w:szCs w:val="18"/>
              </w:rPr>
            </w:pPr>
            <w:r w:rsidRPr="00C84198">
              <w:rPr>
                <w:rFonts w:ascii="Times New Roman" w:hAnsi="Times New Roman"/>
                <w:sz w:val="18"/>
                <w:szCs w:val="18"/>
              </w:rPr>
              <w:t>2</w:t>
            </w:r>
            <w:r w:rsidR="0008441F" w:rsidRPr="00393E59">
              <w:rPr>
                <w:rFonts w:ascii="Times New Roman" w:hAnsi="Times New Roman" w:cs="Times New Roman"/>
                <w:sz w:val="18"/>
                <w:szCs w:val="18"/>
              </w:rPr>
              <w:t>,</w:t>
            </w:r>
            <w:r w:rsidRPr="00C84198">
              <w:rPr>
                <w:rFonts w:ascii="Times New Roman" w:hAnsi="Times New Roman"/>
                <w:sz w:val="18"/>
                <w:szCs w:val="18"/>
              </w:rPr>
              <w:t>724</w:t>
            </w:r>
            <w:r w:rsidR="0008441F" w:rsidRPr="00393E59">
              <w:rPr>
                <w:rFonts w:ascii="Times New Roman" w:hAnsi="Times New Roman" w:cs="Times New Roman"/>
                <w:sz w:val="18"/>
                <w:szCs w:val="18"/>
              </w:rPr>
              <w:t>,</w:t>
            </w:r>
            <w:r w:rsidRPr="00C84198">
              <w:rPr>
                <w:rFonts w:ascii="Times New Roman" w:hAnsi="Times New Roman"/>
                <w:sz w:val="18"/>
                <w:szCs w:val="18"/>
              </w:rPr>
              <w:t>038</w:t>
            </w: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cs/>
              </w:rPr>
              <w:t>(</w:t>
            </w:r>
            <w:r w:rsidR="00C84198" w:rsidRPr="00C84198">
              <w:rPr>
                <w:rFonts w:ascii="Times New Roman" w:hAnsi="Times New Roman"/>
                <w:sz w:val="18"/>
                <w:szCs w:val="18"/>
              </w:rPr>
              <w:t>12</w:t>
            </w:r>
            <w:r w:rsidRPr="00393E59">
              <w:rPr>
                <w:rFonts w:ascii="Times New Roman" w:hAnsi="Times New Roman" w:cs="Times New Roman"/>
                <w:sz w:val="18"/>
                <w:szCs w:val="18"/>
              </w:rPr>
              <w:t>,</w:t>
            </w:r>
            <w:r w:rsidR="00C84198" w:rsidRPr="00C84198">
              <w:rPr>
                <w:rFonts w:ascii="Times New Roman" w:hAnsi="Times New Roman"/>
                <w:sz w:val="18"/>
                <w:szCs w:val="18"/>
              </w:rPr>
              <w:t>675</w:t>
            </w:r>
            <w:r w:rsidRPr="00393E59">
              <w:rPr>
                <w:rFonts w:ascii="Times New Roman" w:hAnsi="Times New Roman" w:cs="Times New Roman"/>
                <w:sz w:val="18"/>
                <w:szCs w:val="18"/>
                <w:cs/>
              </w:rPr>
              <w:t>)</w:t>
            </w:r>
          </w:p>
        </w:tc>
        <w:tc>
          <w:tcPr>
            <w:tcW w:w="52" w:type="dxa"/>
            <w:shd w:val="clear" w:color="auto" w:fill="auto"/>
          </w:tcPr>
          <w:p w:rsidR="0008441F" w:rsidRPr="00393E59" w:rsidRDefault="0008441F" w:rsidP="00460D75">
            <w:pPr>
              <w:tabs>
                <w:tab w:val="decimal" w:pos="784"/>
              </w:tabs>
              <w:ind w:right="-151"/>
              <w:jc w:val="center"/>
              <w:rPr>
                <w:rFonts w:ascii="Times New Roman" w:hAnsi="Times New Roman" w:cs="Times New Roman"/>
                <w:sz w:val="18"/>
                <w:szCs w:val="18"/>
              </w:rPr>
            </w:pPr>
          </w:p>
        </w:tc>
        <w:tc>
          <w:tcPr>
            <w:tcW w:w="1196"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6</w:t>
            </w:r>
            <w:r w:rsidR="0008441F" w:rsidRPr="00393E59">
              <w:rPr>
                <w:rFonts w:ascii="Times New Roman" w:hAnsi="Times New Roman" w:cs="Times New Roman"/>
                <w:sz w:val="18"/>
                <w:szCs w:val="18"/>
              </w:rPr>
              <w:t>,</w:t>
            </w:r>
            <w:r w:rsidRPr="00C84198">
              <w:rPr>
                <w:rFonts w:ascii="Times New Roman" w:hAnsi="Times New Roman"/>
                <w:sz w:val="18"/>
                <w:szCs w:val="18"/>
              </w:rPr>
              <w:t>077</w:t>
            </w:r>
            <w:r w:rsidR="0008441F" w:rsidRPr="00393E59">
              <w:rPr>
                <w:rFonts w:ascii="Times New Roman" w:hAnsi="Times New Roman" w:cs="Times New Roman"/>
                <w:sz w:val="18"/>
                <w:szCs w:val="18"/>
              </w:rPr>
              <w:t>,</w:t>
            </w:r>
            <w:r w:rsidRPr="00C84198">
              <w:rPr>
                <w:rFonts w:ascii="Times New Roman" w:hAnsi="Times New Roman"/>
                <w:sz w:val="18"/>
                <w:szCs w:val="18"/>
              </w:rPr>
              <w:t>633</w:t>
            </w:r>
          </w:p>
        </w:tc>
      </w:tr>
      <w:tr w:rsidR="00393E59" w:rsidRPr="00393E59" w:rsidTr="00460D75">
        <w:trPr>
          <w:trHeight w:val="192"/>
        </w:trPr>
        <w:tc>
          <w:tcPr>
            <w:tcW w:w="2970" w:type="dxa"/>
            <w:shd w:val="clear" w:color="auto" w:fill="auto"/>
          </w:tcPr>
          <w:p w:rsidR="0008441F" w:rsidRPr="00393E59" w:rsidRDefault="0008441F" w:rsidP="00460D75">
            <w:pPr>
              <w:ind w:right="-198"/>
              <w:rPr>
                <w:rFonts w:ascii="Times New Roman" w:hAnsi="Times New Roman" w:cs="Times New Roman"/>
                <w:sz w:val="18"/>
                <w:szCs w:val="18"/>
              </w:rPr>
            </w:pPr>
            <w:r w:rsidRPr="00393E59">
              <w:rPr>
                <w:rFonts w:ascii="Times New Roman" w:hAnsi="Times New Roman" w:cs="Times New Roman"/>
                <w:sz w:val="18"/>
                <w:szCs w:val="18"/>
              </w:rPr>
              <w:t>Finance lease liabilities</w:t>
            </w:r>
          </w:p>
        </w:tc>
        <w:tc>
          <w:tcPr>
            <w:tcW w:w="1105"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4</w:t>
            </w:r>
            <w:r w:rsidR="0008441F" w:rsidRPr="00393E59">
              <w:rPr>
                <w:rFonts w:ascii="Times New Roman" w:hAnsi="Times New Roman" w:cs="Times New Roman"/>
                <w:sz w:val="18"/>
                <w:szCs w:val="18"/>
              </w:rPr>
              <w:t>,</w:t>
            </w:r>
            <w:r w:rsidRPr="00C84198">
              <w:rPr>
                <w:rFonts w:ascii="Times New Roman" w:hAnsi="Times New Roman"/>
                <w:sz w:val="18"/>
                <w:szCs w:val="18"/>
              </w:rPr>
              <w:t>838</w:t>
            </w: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08441F" w:rsidP="00460D75">
            <w:pPr>
              <w:tabs>
                <w:tab w:val="decimal" w:pos="982"/>
              </w:tabs>
              <w:ind w:right="-151"/>
              <w:jc w:val="center"/>
              <w:rPr>
                <w:rFonts w:ascii="Times New Roman" w:hAnsi="Times New Roman" w:cs="Times New Roman"/>
                <w:sz w:val="18"/>
                <w:szCs w:val="18"/>
              </w:rPr>
            </w:pPr>
            <w:r w:rsidRPr="00393E59">
              <w:rPr>
                <w:rFonts w:ascii="Times New Roman" w:hAnsi="Times New Roman" w:cs="Times New Roman"/>
                <w:sz w:val="18"/>
                <w:szCs w:val="18"/>
                <w:cs/>
              </w:rPr>
              <w:t>(</w:t>
            </w:r>
            <w:r w:rsidR="00C84198" w:rsidRPr="00C84198">
              <w:rPr>
                <w:rFonts w:ascii="Times New Roman" w:hAnsi="Times New Roman"/>
                <w:sz w:val="18"/>
                <w:szCs w:val="18"/>
              </w:rPr>
              <w:t>1</w:t>
            </w:r>
            <w:r w:rsidRPr="00393E59">
              <w:rPr>
                <w:rFonts w:ascii="Times New Roman" w:hAnsi="Times New Roman" w:cs="Times New Roman"/>
                <w:sz w:val="18"/>
                <w:szCs w:val="18"/>
              </w:rPr>
              <w:t>,</w:t>
            </w:r>
            <w:r w:rsidR="00C84198" w:rsidRPr="00C84198">
              <w:rPr>
                <w:rFonts w:ascii="Times New Roman" w:hAnsi="Times New Roman"/>
                <w:sz w:val="18"/>
                <w:szCs w:val="18"/>
              </w:rPr>
              <w:t>577</w:t>
            </w:r>
            <w:r w:rsidRPr="00393E59">
              <w:rPr>
                <w:rFonts w:ascii="Times New Roman" w:hAnsi="Times New Roman" w:cs="Times New Roman"/>
                <w:sz w:val="18"/>
                <w:szCs w:val="18"/>
                <w:cs/>
              </w:rPr>
              <w:t>)</w:t>
            </w: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cs/>
              </w:rPr>
            </w:pPr>
            <w:r w:rsidRPr="00C84198">
              <w:rPr>
                <w:rFonts w:ascii="Times New Roman" w:hAnsi="Times New Roman"/>
                <w:sz w:val="18"/>
                <w:szCs w:val="18"/>
              </w:rPr>
              <w:t>751</w:t>
            </w:r>
          </w:p>
        </w:tc>
        <w:tc>
          <w:tcPr>
            <w:tcW w:w="52" w:type="dxa"/>
            <w:shd w:val="clear" w:color="auto" w:fill="auto"/>
          </w:tcPr>
          <w:p w:rsidR="0008441F" w:rsidRPr="00393E59" w:rsidRDefault="0008441F" w:rsidP="00460D75">
            <w:pPr>
              <w:tabs>
                <w:tab w:val="decimal" w:pos="784"/>
              </w:tabs>
              <w:ind w:right="-151"/>
              <w:rPr>
                <w:rFonts w:ascii="Times New Roman" w:hAnsi="Times New Roman" w:cs="Times New Roman"/>
                <w:sz w:val="18"/>
                <w:szCs w:val="18"/>
              </w:rPr>
            </w:pPr>
          </w:p>
        </w:tc>
        <w:tc>
          <w:tcPr>
            <w:tcW w:w="1196"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4</w:t>
            </w:r>
            <w:r w:rsidR="0008441F" w:rsidRPr="00393E59">
              <w:rPr>
                <w:rFonts w:ascii="Times New Roman" w:hAnsi="Times New Roman" w:cs="Times New Roman"/>
                <w:sz w:val="18"/>
                <w:szCs w:val="18"/>
              </w:rPr>
              <w:t>,</w:t>
            </w:r>
            <w:r w:rsidRPr="00C84198">
              <w:rPr>
                <w:rFonts w:ascii="Times New Roman" w:hAnsi="Times New Roman"/>
                <w:sz w:val="18"/>
                <w:szCs w:val="18"/>
              </w:rPr>
              <w:t>012</w:t>
            </w:r>
          </w:p>
        </w:tc>
      </w:tr>
      <w:tr w:rsidR="00393E59" w:rsidRPr="00393E59" w:rsidTr="00460D75">
        <w:trPr>
          <w:trHeight w:val="192"/>
        </w:trPr>
        <w:tc>
          <w:tcPr>
            <w:tcW w:w="2970" w:type="dxa"/>
            <w:shd w:val="clear" w:color="auto" w:fill="auto"/>
          </w:tcPr>
          <w:p w:rsidR="0008441F" w:rsidRPr="00393E59" w:rsidRDefault="0008441F" w:rsidP="00460D75">
            <w:pPr>
              <w:ind w:right="-198"/>
              <w:rPr>
                <w:rFonts w:ascii="Times New Roman" w:hAnsi="Times New Roman" w:cs="Times New Roman"/>
                <w:sz w:val="18"/>
                <w:szCs w:val="18"/>
              </w:rPr>
            </w:pPr>
            <w:r w:rsidRPr="00393E59">
              <w:rPr>
                <w:rFonts w:ascii="Times New Roman" w:hAnsi="Times New Roman" w:cs="Times New Roman"/>
                <w:sz w:val="18"/>
                <w:szCs w:val="18"/>
              </w:rPr>
              <w:t>Long-term borrowings from persons</w:t>
            </w:r>
          </w:p>
        </w:tc>
        <w:tc>
          <w:tcPr>
            <w:tcW w:w="1105" w:type="dxa"/>
            <w:shd w:val="clear" w:color="auto" w:fill="auto"/>
          </w:tcPr>
          <w:p w:rsidR="0008441F" w:rsidRPr="00393E59" w:rsidRDefault="0008441F" w:rsidP="00460D75">
            <w:pPr>
              <w:tabs>
                <w:tab w:val="decimal" w:pos="982"/>
              </w:tabs>
              <w:ind w:right="-151"/>
              <w:rPr>
                <w:rFonts w:ascii="Times New Roman" w:hAnsi="Times New Roman" w:cs="Times New Roman"/>
                <w:sz w:val="18"/>
                <w:szCs w:val="18"/>
              </w:rPr>
            </w:pP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08441F" w:rsidP="00460D75">
            <w:pPr>
              <w:tabs>
                <w:tab w:val="decimal" w:pos="982"/>
              </w:tabs>
              <w:ind w:right="-151"/>
              <w:jc w:val="center"/>
              <w:rPr>
                <w:rFonts w:ascii="Times New Roman" w:hAnsi="Times New Roman" w:cs="Times New Roman"/>
                <w:sz w:val="18"/>
                <w:szCs w:val="18"/>
                <w:cs/>
              </w:rPr>
            </w:pP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08441F" w:rsidRPr="00393E59" w:rsidRDefault="0008441F" w:rsidP="00460D75">
            <w:pPr>
              <w:tabs>
                <w:tab w:val="decimal" w:pos="982"/>
              </w:tabs>
              <w:ind w:right="-151"/>
              <w:rPr>
                <w:rFonts w:ascii="Times New Roman" w:hAnsi="Times New Roman" w:cs="Times New Roman"/>
                <w:sz w:val="18"/>
                <w:szCs w:val="18"/>
              </w:rPr>
            </w:pPr>
          </w:p>
        </w:tc>
        <w:tc>
          <w:tcPr>
            <w:tcW w:w="52" w:type="dxa"/>
            <w:shd w:val="clear" w:color="auto" w:fill="auto"/>
          </w:tcPr>
          <w:p w:rsidR="0008441F" w:rsidRPr="00393E59" w:rsidRDefault="0008441F" w:rsidP="00460D75">
            <w:pPr>
              <w:tabs>
                <w:tab w:val="decimal" w:pos="784"/>
              </w:tabs>
              <w:ind w:right="-151"/>
              <w:rPr>
                <w:rFonts w:ascii="Times New Roman" w:hAnsi="Times New Roman" w:cs="Times New Roman"/>
                <w:sz w:val="18"/>
                <w:szCs w:val="18"/>
              </w:rPr>
            </w:pPr>
          </w:p>
        </w:tc>
        <w:tc>
          <w:tcPr>
            <w:tcW w:w="1196"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r>
      <w:tr w:rsidR="00393E59" w:rsidRPr="00393E59" w:rsidTr="00460D75">
        <w:trPr>
          <w:trHeight w:val="192"/>
        </w:trPr>
        <w:tc>
          <w:tcPr>
            <w:tcW w:w="2970" w:type="dxa"/>
            <w:shd w:val="clear" w:color="auto" w:fill="auto"/>
          </w:tcPr>
          <w:p w:rsidR="0008441F" w:rsidRPr="00393E59" w:rsidRDefault="0008441F" w:rsidP="00F86BF1">
            <w:pPr>
              <w:ind w:left="357" w:right="-198"/>
              <w:rPr>
                <w:rFonts w:ascii="Times New Roman" w:hAnsi="Times New Roman" w:cs="Times New Roman"/>
                <w:sz w:val="18"/>
                <w:szCs w:val="18"/>
              </w:rPr>
            </w:pPr>
            <w:r w:rsidRPr="00393E59">
              <w:rPr>
                <w:rFonts w:ascii="Times New Roman" w:hAnsi="Times New Roman" w:cs="Times New Roman"/>
                <w:sz w:val="18"/>
                <w:szCs w:val="18"/>
              </w:rPr>
              <w:t>and related parties</w:t>
            </w:r>
          </w:p>
        </w:tc>
        <w:tc>
          <w:tcPr>
            <w:tcW w:w="1105"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107</w:t>
            </w:r>
            <w:r w:rsidR="0008441F" w:rsidRPr="00393E59">
              <w:rPr>
                <w:rFonts w:ascii="Times New Roman" w:hAnsi="Times New Roman" w:cs="Times New Roman"/>
                <w:sz w:val="18"/>
                <w:szCs w:val="18"/>
              </w:rPr>
              <w:t>,</w:t>
            </w:r>
            <w:r w:rsidRPr="00C84198">
              <w:rPr>
                <w:rFonts w:ascii="Times New Roman" w:hAnsi="Times New Roman"/>
                <w:sz w:val="18"/>
                <w:szCs w:val="18"/>
              </w:rPr>
              <w:t>468</w:t>
            </w:r>
          </w:p>
        </w:tc>
        <w:tc>
          <w:tcPr>
            <w:tcW w:w="85"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08441F" w:rsidRPr="00393E59" w:rsidRDefault="0008441F" w:rsidP="0008441F">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85"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rsidR="0008441F" w:rsidRPr="00393E59" w:rsidRDefault="0008441F" w:rsidP="0008441F">
            <w:pPr>
              <w:tabs>
                <w:tab w:val="decimal" w:pos="870"/>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52" w:type="dxa"/>
            <w:shd w:val="clear" w:color="auto" w:fill="auto"/>
          </w:tcPr>
          <w:p w:rsidR="0008441F" w:rsidRPr="00393E59" w:rsidRDefault="0008441F" w:rsidP="00460D75">
            <w:pPr>
              <w:tabs>
                <w:tab w:val="decimal" w:pos="784"/>
              </w:tabs>
              <w:ind w:right="-151"/>
              <w:rPr>
                <w:rFonts w:ascii="Times New Roman" w:hAnsi="Times New Roman" w:cs="Times New Roman"/>
                <w:sz w:val="18"/>
                <w:szCs w:val="18"/>
              </w:rPr>
            </w:pPr>
          </w:p>
        </w:tc>
        <w:tc>
          <w:tcPr>
            <w:tcW w:w="1196"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107</w:t>
            </w:r>
            <w:r w:rsidR="0008441F" w:rsidRPr="00393E59">
              <w:rPr>
                <w:rFonts w:ascii="Times New Roman" w:hAnsi="Times New Roman" w:cs="Times New Roman"/>
                <w:sz w:val="18"/>
                <w:szCs w:val="18"/>
              </w:rPr>
              <w:t>,</w:t>
            </w:r>
            <w:r w:rsidRPr="00C84198">
              <w:rPr>
                <w:rFonts w:ascii="Times New Roman" w:hAnsi="Times New Roman"/>
                <w:sz w:val="18"/>
                <w:szCs w:val="18"/>
              </w:rPr>
              <w:t>468</w:t>
            </w:r>
          </w:p>
        </w:tc>
      </w:tr>
    </w:tbl>
    <w:p w:rsidR="00514C25" w:rsidRPr="00393E59" w:rsidRDefault="00514C25" w:rsidP="00CE6B33">
      <w:pPr>
        <w:spacing w:before="240"/>
        <w:ind w:left="360" w:right="-43"/>
        <w:jc w:val="right"/>
        <w:rPr>
          <w:rFonts w:ascii="Times New Roman" w:hAnsi="Times New Roman" w:cs="Times New Roman"/>
          <w:sz w:val="20"/>
          <w:szCs w:val="20"/>
        </w:rPr>
      </w:pPr>
      <w:r w:rsidRPr="00393E59">
        <w:rPr>
          <w:rFonts w:ascii="Times New Roman" w:hAnsi="Times New Roman" w:cs="Times New Roman"/>
          <w:b/>
          <w:bCs/>
          <w:sz w:val="20"/>
          <w:szCs w:val="20"/>
        </w:rPr>
        <w:t>Unit: Thousand Baht</w:t>
      </w:r>
    </w:p>
    <w:tbl>
      <w:tblPr>
        <w:tblW w:w="8160" w:type="dxa"/>
        <w:tblInd w:w="1260" w:type="dxa"/>
        <w:tblLayout w:type="fixed"/>
        <w:tblCellMar>
          <w:left w:w="0" w:type="dxa"/>
          <w:right w:w="0" w:type="dxa"/>
        </w:tblCellMar>
        <w:tblLook w:val="04A0" w:firstRow="1" w:lastRow="0" w:firstColumn="1" w:lastColumn="0" w:noHBand="0" w:noVBand="1"/>
      </w:tblPr>
      <w:tblGrid>
        <w:gridCol w:w="2970"/>
        <w:gridCol w:w="1105"/>
        <w:gridCol w:w="85"/>
        <w:gridCol w:w="1190"/>
        <w:gridCol w:w="85"/>
        <w:gridCol w:w="1477"/>
        <w:gridCol w:w="52"/>
        <w:gridCol w:w="1196"/>
      </w:tblGrid>
      <w:tr w:rsidR="00393E59" w:rsidRPr="00393E59" w:rsidTr="0082074B">
        <w:trPr>
          <w:trHeight w:val="99"/>
        </w:trPr>
        <w:tc>
          <w:tcPr>
            <w:tcW w:w="2970" w:type="dxa"/>
            <w:shd w:val="clear" w:color="auto" w:fill="auto"/>
          </w:tcPr>
          <w:p w:rsidR="00514C25" w:rsidRPr="00393E59" w:rsidRDefault="00514C25" w:rsidP="00AA6200">
            <w:pPr>
              <w:ind w:left="-18" w:right="-198" w:firstLine="63"/>
              <w:rPr>
                <w:rFonts w:ascii="Times New Roman" w:hAnsi="Times New Roman" w:cs="Times New Roman"/>
                <w:sz w:val="18"/>
                <w:szCs w:val="18"/>
              </w:rPr>
            </w:pPr>
          </w:p>
        </w:tc>
        <w:tc>
          <w:tcPr>
            <w:tcW w:w="5190" w:type="dxa"/>
            <w:gridSpan w:val="7"/>
            <w:shd w:val="clear" w:color="auto" w:fill="auto"/>
          </w:tcPr>
          <w:p w:rsidR="00514C25" w:rsidRPr="00393E59" w:rsidRDefault="00DB74F8"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393E59">
              <w:rPr>
                <w:rFonts w:ascii="Times New Roman" w:hAnsi="Times New Roman" w:cs="Times New Roman"/>
                <w:b/>
                <w:bCs/>
                <w:sz w:val="18"/>
                <w:szCs w:val="18"/>
              </w:rPr>
              <w:t>Separate</w:t>
            </w:r>
            <w:r w:rsidR="00514C25" w:rsidRPr="00393E59">
              <w:rPr>
                <w:rFonts w:ascii="Times New Roman" w:hAnsi="Times New Roman" w:cs="Times New Roman"/>
                <w:b/>
                <w:bCs/>
                <w:sz w:val="18"/>
                <w:szCs w:val="18"/>
              </w:rPr>
              <w:t xml:space="preserve"> financial statements</w:t>
            </w:r>
          </w:p>
        </w:tc>
      </w:tr>
      <w:tr w:rsidR="00393E59" w:rsidRPr="00393E59" w:rsidTr="0082074B">
        <w:trPr>
          <w:trHeight w:val="99"/>
        </w:trPr>
        <w:tc>
          <w:tcPr>
            <w:tcW w:w="2970" w:type="dxa"/>
            <w:shd w:val="clear" w:color="auto" w:fill="auto"/>
          </w:tcPr>
          <w:p w:rsidR="00514C25" w:rsidRPr="00393E59" w:rsidRDefault="00514C25" w:rsidP="00AA6200">
            <w:pPr>
              <w:ind w:left="-18" w:right="-198" w:firstLine="63"/>
              <w:rPr>
                <w:rFonts w:ascii="Times New Roman" w:hAnsi="Times New Roman" w:cs="Times New Roman"/>
                <w:sz w:val="18"/>
                <w:szCs w:val="18"/>
              </w:rPr>
            </w:pPr>
          </w:p>
        </w:tc>
        <w:tc>
          <w:tcPr>
            <w:tcW w:w="1105" w:type="dxa"/>
            <w:shd w:val="clear" w:color="auto" w:fill="auto"/>
          </w:tcPr>
          <w:p w:rsidR="00514C25" w:rsidRPr="00393E59"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393E59">
              <w:rPr>
                <w:rFonts w:ascii="Times New Roman" w:hAnsi="Times New Roman" w:cs="Times New Roman"/>
                <w:b/>
                <w:bCs/>
                <w:spacing w:val="-2"/>
                <w:sz w:val="18"/>
                <w:szCs w:val="18"/>
              </w:rPr>
              <w:t>As at</w:t>
            </w:r>
          </w:p>
        </w:tc>
        <w:tc>
          <w:tcPr>
            <w:tcW w:w="85" w:type="dxa"/>
            <w:shd w:val="clear" w:color="auto" w:fill="auto"/>
          </w:tcPr>
          <w:p w:rsidR="00514C25" w:rsidRPr="00393E59" w:rsidRDefault="00514C25" w:rsidP="00AA6200">
            <w:pPr>
              <w:tabs>
                <w:tab w:val="decimal" w:pos="959"/>
              </w:tabs>
              <w:suppressAutoHyphens/>
              <w:ind w:left="-108" w:right="-151"/>
              <w:jc w:val="center"/>
              <w:rPr>
                <w:rFonts w:ascii="Times New Roman" w:hAnsi="Times New Roman" w:cs="Times New Roman"/>
                <w:spacing w:val="-2"/>
                <w:sz w:val="18"/>
                <w:szCs w:val="18"/>
                <w:cs/>
                <w:lang w:val="en-GB"/>
              </w:rPr>
            </w:pPr>
          </w:p>
        </w:tc>
        <w:tc>
          <w:tcPr>
            <w:tcW w:w="1190" w:type="dxa"/>
            <w:shd w:val="clear" w:color="auto" w:fill="auto"/>
          </w:tcPr>
          <w:p w:rsidR="00514C25" w:rsidRPr="00393E59" w:rsidRDefault="00514C25" w:rsidP="00AA6200">
            <w:pPr>
              <w:jc w:val="center"/>
              <w:rPr>
                <w:rFonts w:ascii="Times New Roman" w:hAnsi="Times New Roman" w:cs="Times New Roman"/>
                <w:b/>
                <w:bCs/>
                <w:sz w:val="18"/>
                <w:szCs w:val="18"/>
              </w:rPr>
            </w:pPr>
            <w:r w:rsidRPr="00393E59">
              <w:rPr>
                <w:rFonts w:ascii="Times New Roman" w:hAnsi="Times New Roman" w:cs="Times New Roman"/>
                <w:b/>
                <w:bCs/>
                <w:sz w:val="18"/>
                <w:szCs w:val="18"/>
              </w:rPr>
              <w:t>Cash flow</w:t>
            </w:r>
          </w:p>
        </w:tc>
        <w:tc>
          <w:tcPr>
            <w:tcW w:w="85" w:type="dxa"/>
            <w:shd w:val="clear" w:color="auto" w:fill="auto"/>
          </w:tcPr>
          <w:p w:rsidR="00514C25" w:rsidRPr="00393E59" w:rsidRDefault="00514C25" w:rsidP="00AA620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rsidR="00514C25" w:rsidRPr="00393E59" w:rsidRDefault="00514C25" w:rsidP="00AA6200">
            <w:pPr>
              <w:ind w:right="39"/>
              <w:jc w:val="center"/>
              <w:rPr>
                <w:rFonts w:ascii="Times New Roman" w:hAnsi="Times New Roman" w:cs="Times New Roman"/>
                <w:b/>
                <w:bCs/>
                <w:sz w:val="18"/>
                <w:szCs w:val="18"/>
              </w:rPr>
            </w:pPr>
            <w:r w:rsidRPr="00393E59">
              <w:rPr>
                <w:rFonts w:ascii="Times New Roman" w:hAnsi="Times New Roman" w:cs="Times New Roman"/>
                <w:b/>
                <w:bCs/>
                <w:sz w:val="18"/>
                <w:szCs w:val="18"/>
              </w:rPr>
              <w:t>Non-cash change</w:t>
            </w:r>
          </w:p>
        </w:tc>
        <w:tc>
          <w:tcPr>
            <w:tcW w:w="52" w:type="dxa"/>
            <w:shd w:val="clear" w:color="auto" w:fill="auto"/>
          </w:tcPr>
          <w:p w:rsidR="00514C25" w:rsidRPr="00393E59" w:rsidRDefault="00514C25" w:rsidP="00AA6200">
            <w:pPr>
              <w:tabs>
                <w:tab w:val="decimal" w:pos="784"/>
              </w:tabs>
              <w:ind w:right="-151"/>
              <w:jc w:val="center"/>
              <w:rPr>
                <w:rFonts w:ascii="Times New Roman" w:hAnsi="Times New Roman" w:cs="Times New Roman"/>
                <w:b/>
                <w:bCs/>
                <w:sz w:val="18"/>
                <w:szCs w:val="18"/>
              </w:rPr>
            </w:pPr>
          </w:p>
        </w:tc>
        <w:tc>
          <w:tcPr>
            <w:tcW w:w="1196" w:type="dxa"/>
            <w:shd w:val="clear" w:color="auto" w:fill="auto"/>
          </w:tcPr>
          <w:p w:rsidR="00514C25" w:rsidRPr="00393E59"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As at</w:t>
            </w:r>
          </w:p>
        </w:tc>
      </w:tr>
      <w:tr w:rsidR="00393E59" w:rsidRPr="00393E59" w:rsidTr="0082074B">
        <w:trPr>
          <w:trHeight w:val="99"/>
        </w:trPr>
        <w:tc>
          <w:tcPr>
            <w:tcW w:w="2970" w:type="dxa"/>
            <w:shd w:val="clear" w:color="auto" w:fill="auto"/>
          </w:tcPr>
          <w:p w:rsidR="00514C25" w:rsidRPr="00393E59" w:rsidRDefault="00514C25" w:rsidP="00AA6200">
            <w:pPr>
              <w:ind w:left="-18" w:right="-198" w:firstLine="63"/>
              <w:rPr>
                <w:rFonts w:ascii="Times New Roman" w:hAnsi="Times New Roman" w:cs="Times New Roman"/>
                <w:sz w:val="18"/>
                <w:szCs w:val="18"/>
              </w:rPr>
            </w:pPr>
          </w:p>
        </w:tc>
        <w:tc>
          <w:tcPr>
            <w:tcW w:w="1105" w:type="dxa"/>
            <w:shd w:val="clear" w:color="auto" w:fill="auto"/>
            <w:hideMark/>
          </w:tcPr>
          <w:p w:rsidR="00514C25" w:rsidRPr="00393E59"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 xml:space="preserve">January </w:t>
            </w:r>
            <w:r w:rsidR="00C84198" w:rsidRPr="00C84198">
              <w:rPr>
                <w:rFonts w:ascii="Times New Roman" w:hAnsi="Times New Roman"/>
                <w:b/>
                <w:bCs/>
                <w:spacing w:val="-2"/>
                <w:sz w:val="18"/>
                <w:szCs w:val="18"/>
              </w:rPr>
              <w:t>1</w:t>
            </w:r>
            <w:r w:rsidRPr="00393E59">
              <w:rPr>
                <w:rFonts w:ascii="Times New Roman" w:hAnsi="Times New Roman" w:cs="Times New Roman"/>
                <w:b/>
                <w:bCs/>
                <w:spacing w:val="-2"/>
                <w:sz w:val="18"/>
                <w:szCs w:val="18"/>
              </w:rPr>
              <w:t>,</w:t>
            </w:r>
          </w:p>
        </w:tc>
        <w:tc>
          <w:tcPr>
            <w:tcW w:w="85" w:type="dxa"/>
            <w:shd w:val="clear" w:color="auto" w:fill="auto"/>
          </w:tcPr>
          <w:p w:rsidR="00514C25" w:rsidRPr="00393E59" w:rsidRDefault="00514C25" w:rsidP="00AA6200">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rsidR="00514C25" w:rsidRPr="00393E59" w:rsidRDefault="00514C25" w:rsidP="00AA6200">
            <w:pPr>
              <w:tabs>
                <w:tab w:val="decimal" w:pos="791"/>
              </w:tabs>
              <w:jc w:val="center"/>
              <w:rPr>
                <w:rFonts w:ascii="Times New Roman" w:hAnsi="Times New Roman" w:cs="Times New Roman"/>
                <w:b/>
                <w:bCs/>
                <w:sz w:val="18"/>
                <w:szCs w:val="18"/>
              </w:rPr>
            </w:pPr>
          </w:p>
        </w:tc>
        <w:tc>
          <w:tcPr>
            <w:tcW w:w="85" w:type="dxa"/>
            <w:shd w:val="clear" w:color="auto" w:fill="auto"/>
          </w:tcPr>
          <w:p w:rsidR="00514C25" w:rsidRPr="00393E59" w:rsidRDefault="00514C25" w:rsidP="00AA620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rsidR="00514C25" w:rsidRPr="00393E59" w:rsidRDefault="00514C25" w:rsidP="00AA6200">
            <w:pPr>
              <w:ind w:right="10"/>
              <w:jc w:val="center"/>
              <w:rPr>
                <w:rFonts w:ascii="Times New Roman" w:hAnsi="Times New Roman" w:cs="Times New Roman"/>
                <w:b/>
                <w:bCs/>
                <w:sz w:val="18"/>
                <w:szCs w:val="18"/>
              </w:rPr>
            </w:pPr>
          </w:p>
        </w:tc>
        <w:tc>
          <w:tcPr>
            <w:tcW w:w="52" w:type="dxa"/>
            <w:shd w:val="clear" w:color="auto" w:fill="auto"/>
          </w:tcPr>
          <w:p w:rsidR="00514C25" w:rsidRPr="00393E59" w:rsidRDefault="00514C25" w:rsidP="00AA6200">
            <w:pPr>
              <w:tabs>
                <w:tab w:val="decimal" w:pos="784"/>
              </w:tabs>
              <w:ind w:right="-151"/>
              <w:jc w:val="center"/>
              <w:rPr>
                <w:rFonts w:ascii="Times New Roman" w:hAnsi="Times New Roman" w:cs="Times New Roman"/>
                <w:b/>
                <w:bCs/>
                <w:sz w:val="18"/>
                <w:szCs w:val="18"/>
              </w:rPr>
            </w:pPr>
          </w:p>
        </w:tc>
        <w:tc>
          <w:tcPr>
            <w:tcW w:w="1196" w:type="dxa"/>
            <w:shd w:val="clear" w:color="auto" w:fill="auto"/>
            <w:hideMark/>
          </w:tcPr>
          <w:p w:rsidR="00514C25" w:rsidRPr="00393E59"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 xml:space="preserve">December </w:t>
            </w:r>
            <w:r w:rsidR="00C84198" w:rsidRPr="00C84198">
              <w:rPr>
                <w:rFonts w:ascii="Times New Roman" w:hAnsi="Times New Roman"/>
                <w:b/>
                <w:bCs/>
                <w:spacing w:val="-2"/>
                <w:sz w:val="18"/>
                <w:szCs w:val="18"/>
              </w:rPr>
              <w:t>31</w:t>
            </w:r>
            <w:r w:rsidRPr="00393E59">
              <w:rPr>
                <w:rFonts w:ascii="Times New Roman" w:hAnsi="Times New Roman" w:cs="Times New Roman"/>
                <w:b/>
                <w:bCs/>
                <w:spacing w:val="-2"/>
                <w:sz w:val="18"/>
                <w:szCs w:val="18"/>
              </w:rPr>
              <w:t>,</w:t>
            </w:r>
          </w:p>
        </w:tc>
      </w:tr>
      <w:tr w:rsidR="00393E59" w:rsidRPr="00393E59" w:rsidTr="0082074B">
        <w:trPr>
          <w:trHeight w:val="99"/>
        </w:trPr>
        <w:tc>
          <w:tcPr>
            <w:tcW w:w="2970" w:type="dxa"/>
            <w:shd w:val="clear" w:color="auto" w:fill="auto"/>
          </w:tcPr>
          <w:p w:rsidR="00514C25" w:rsidRPr="00393E59" w:rsidRDefault="00514C25" w:rsidP="00C97566">
            <w:pPr>
              <w:ind w:right="-198"/>
              <w:rPr>
                <w:rFonts w:ascii="Times New Roman" w:hAnsi="Times New Roman" w:cs="Times New Roman"/>
                <w:sz w:val="18"/>
                <w:szCs w:val="18"/>
                <w:cs/>
              </w:rPr>
            </w:pPr>
          </w:p>
        </w:tc>
        <w:tc>
          <w:tcPr>
            <w:tcW w:w="1105" w:type="dxa"/>
            <w:shd w:val="clear" w:color="auto" w:fill="auto"/>
            <w:hideMark/>
          </w:tcPr>
          <w:p w:rsidR="00DC5A02" w:rsidRPr="00393E59" w:rsidRDefault="00C84198" w:rsidP="00C9756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8"/>
                <w:szCs w:val="22"/>
                <w:lang w:eastAsia="th-TH"/>
              </w:rPr>
            </w:pPr>
            <w:r w:rsidRPr="00C84198">
              <w:rPr>
                <w:rFonts w:ascii="Times New Roman" w:hAnsi="Times New Roman"/>
                <w:b/>
                <w:bCs/>
                <w:snapToGrid w:val="0"/>
                <w:spacing w:val="-4"/>
                <w:sz w:val="18"/>
                <w:szCs w:val="18"/>
                <w:lang w:eastAsia="th-TH"/>
              </w:rPr>
              <w:t>201</w:t>
            </w:r>
            <w:r w:rsidRPr="00C84198">
              <w:rPr>
                <w:rFonts w:ascii="Times New Roman" w:hAnsi="Times New Roman"/>
                <w:b/>
                <w:bCs/>
                <w:snapToGrid w:val="0"/>
                <w:spacing w:val="-4"/>
                <w:sz w:val="18"/>
                <w:szCs w:val="22"/>
                <w:lang w:eastAsia="th-TH"/>
              </w:rPr>
              <w:t>9</w:t>
            </w:r>
          </w:p>
        </w:tc>
        <w:tc>
          <w:tcPr>
            <w:tcW w:w="85" w:type="dxa"/>
            <w:shd w:val="clear" w:color="auto" w:fill="auto"/>
          </w:tcPr>
          <w:p w:rsidR="00514C25" w:rsidRPr="00393E59" w:rsidRDefault="00514C25" w:rsidP="00DC5A02">
            <w:pPr>
              <w:tabs>
                <w:tab w:val="decimal" w:pos="959"/>
              </w:tabs>
              <w:suppressAutoHyphens/>
              <w:ind w:left="-108" w:right="-151"/>
              <w:rPr>
                <w:rFonts w:ascii="Times New Roman" w:hAnsi="Times New Roman" w:cs="Times New Roman"/>
                <w:b/>
                <w:bCs/>
                <w:snapToGrid w:val="0"/>
                <w:spacing w:val="-4"/>
                <w:sz w:val="18"/>
                <w:szCs w:val="18"/>
                <w:lang w:eastAsia="th-TH"/>
              </w:rPr>
            </w:pPr>
          </w:p>
        </w:tc>
        <w:tc>
          <w:tcPr>
            <w:tcW w:w="1190" w:type="dxa"/>
            <w:shd w:val="clear" w:color="auto" w:fill="auto"/>
          </w:tcPr>
          <w:p w:rsidR="00DC5A02" w:rsidRPr="00393E59" w:rsidRDefault="00DC5A02" w:rsidP="00C97566">
            <w:pPr>
              <w:tabs>
                <w:tab w:val="decimal" w:pos="791"/>
              </w:tabs>
              <w:rPr>
                <w:rFonts w:ascii="Times New Roman" w:hAnsi="Times New Roman" w:cs="Times New Roman"/>
                <w:b/>
                <w:bCs/>
                <w:snapToGrid w:val="0"/>
                <w:spacing w:val="-4"/>
                <w:sz w:val="18"/>
                <w:szCs w:val="18"/>
                <w:lang w:eastAsia="th-TH"/>
              </w:rPr>
            </w:pPr>
          </w:p>
        </w:tc>
        <w:tc>
          <w:tcPr>
            <w:tcW w:w="85" w:type="dxa"/>
            <w:shd w:val="clear" w:color="auto" w:fill="auto"/>
          </w:tcPr>
          <w:p w:rsidR="00514C25" w:rsidRPr="00393E59" w:rsidRDefault="00514C25" w:rsidP="00AA6200">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rsidR="00DC5A02" w:rsidRPr="00393E59" w:rsidRDefault="00DC5A02" w:rsidP="00C97566">
            <w:pPr>
              <w:ind w:right="-151"/>
              <w:rPr>
                <w:rFonts w:ascii="Times New Roman" w:hAnsi="Times New Roman" w:cs="Times New Roman"/>
                <w:b/>
                <w:bCs/>
                <w:snapToGrid w:val="0"/>
                <w:spacing w:val="-4"/>
                <w:sz w:val="18"/>
                <w:szCs w:val="18"/>
                <w:lang w:eastAsia="th-TH"/>
              </w:rPr>
            </w:pPr>
          </w:p>
        </w:tc>
        <w:tc>
          <w:tcPr>
            <w:tcW w:w="52" w:type="dxa"/>
            <w:shd w:val="clear" w:color="auto" w:fill="auto"/>
          </w:tcPr>
          <w:p w:rsidR="00514C25" w:rsidRPr="00393E59" w:rsidRDefault="00514C25" w:rsidP="00AA6200">
            <w:pPr>
              <w:tabs>
                <w:tab w:val="decimal" w:pos="784"/>
              </w:tabs>
              <w:ind w:right="-151"/>
              <w:jc w:val="center"/>
              <w:rPr>
                <w:rFonts w:ascii="Times New Roman" w:hAnsi="Times New Roman" w:cs="Times New Roman"/>
                <w:b/>
                <w:bCs/>
                <w:snapToGrid w:val="0"/>
                <w:spacing w:val="-4"/>
                <w:sz w:val="18"/>
                <w:szCs w:val="18"/>
                <w:lang w:eastAsia="th-TH"/>
              </w:rPr>
            </w:pPr>
          </w:p>
        </w:tc>
        <w:tc>
          <w:tcPr>
            <w:tcW w:w="1196" w:type="dxa"/>
            <w:shd w:val="clear" w:color="auto" w:fill="auto"/>
            <w:hideMark/>
          </w:tcPr>
          <w:p w:rsidR="00DC5A02" w:rsidRPr="00393E59" w:rsidRDefault="00C84198" w:rsidP="00C9756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C84198">
              <w:rPr>
                <w:rFonts w:ascii="Times New Roman" w:hAnsi="Times New Roman"/>
                <w:b/>
                <w:bCs/>
                <w:snapToGrid w:val="0"/>
                <w:spacing w:val="-4"/>
                <w:sz w:val="18"/>
                <w:szCs w:val="18"/>
                <w:lang w:eastAsia="th-TH"/>
              </w:rPr>
              <w:t>2019</w:t>
            </w:r>
          </w:p>
        </w:tc>
      </w:tr>
      <w:tr w:rsidR="00393E59" w:rsidRPr="00393E59" w:rsidTr="00C97566">
        <w:trPr>
          <w:trHeight w:val="99"/>
        </w:trPr>
        <w:tc>
          <w:tcPr>
            <w:tcW w:w="2970" w:type="dxa"/>
            <w:shd w:val="clear" w:color="auto" w:fill="auto"/>
          </w:tcPr>
          <w:p w:rsidR="00C97566" w:rsidRPr="00393E59" w:rsidRDefault="00C97566" w:rsidP="00C97566">
            <w:pPr>
              <w:ind w:right="-198"/>
              <w:rPr>
                <w:rFonts w:ascii="Times New Roman" w:hAnsi="Times New Roman" w:cs="Times New Roman"/>
                <w:sz w:val="18"/>
                <w:szCs w:val="18"/>
              </w:rPr>
            </w:pPr>
            <w:r w:rsidRPr="00393E59">
              <w:rPr>
                <w:rFonts w:ascii="Times New Roman" w:hAnsi="Times New Roman" w:cs="Times New Roman"/>
                <w:sz w:val="18"/>
                <w:szCs w:val="18"/>
              </w:rPr>
              <w:t>Short-term borrowings from financial</w:t>
            </w:r>
          </w:p>
        </w:tc>
        <w:tc>
          <w:tcPr>
            <w:tcW w:w="1105" w:type="dxa"/>
            <w:shd w:val="clear" w:color="auto" w:fill="auto"/>
          </w:tcPr>
          <w:p w:rsidR="00C97566" w:rsidRPr="00393E59" w:rsidRDefault="00C97566" w:rsidP="00C97566">
            <w:pPr>
              <w:tabs>
                <w:tab w:val="decimal" w:pos="982"/>
              </w:tabs>
              <w:ind w:right="-151"/>
              <w:rPr>
                <w:rFonts w:ascii="Times New Roman" w:hAnsi="Times New Roman" w:cs="Times New Roman"/>
                <w:sz w:val="18"/>
                <w:szCs w:val="18"/>
              </w:rPr>
            </w:pPr>
          </w:p>
        </w:tc>
        <w:tc>
          <w:tcPr>
            <w:tcW w:w="85" w:type="dxa"/>
            <w:shd w:val="clear" w:color="auto" w:fill="auto"/>
          </w:tcPr>
          <w:p w:rsidR="00C97566" w:rsidRPr="00393E59" w:rsidRDefault="00C97566" w:rsidP="00C97566">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rsidR="00C97566" w:rsidRPr="00393E59" w:rsidRDefault="00C97566" w:rsidP="00C97566">
            <w:pPr>
              <w:tabs>
                <w:tab w:val="decimal" w:pos="1060"/>
              </w:tabs>
              <w:ind w:right="-151"/>
              <w:rPr>
                <w:rFonts w:ascii="Times New Roman" w:hAnsi="Times New Roman" w:cs="Times New Roman"/>
                <w:sz w:val="18"/>
                <w:szCs w:val="18"/>
              </w:rPr>
            </w:pPr>
          </w:p>
        </w:tc>
        <w:tc>
          <w:tcPr>
            <w:tcW w:w="85" w:type="dxa"/>
            <w:shd w:val="clear" w:color="auto" w:fill="auto"/>
          </w:tcPr>
          <w:p w:rsidR="00C97566" w:rsidRPr="00393E59" w:rsidRDefault="00C97566" w:rsidP="00C97566">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rsidR="00C97566" w:rsidRPr="00393E59" w:rsidRDefault="00C97566" w:rsidP="00C97566">
            <w:pPr>
              <w:tabs>
                <w:tab w:val="decimal" w:pos="1060"/>
              </w:tabs>
              <w:ind w:right="-151"/>
              <w:rPr>
                <w:rFonts w:ascii="Times New Roman" w:hAnsi="Times New Roman" w:cs="Times New Roman"/>
                <w:sz w:val="18"/>
                <w:szCs w:val="18"/>
              </w:rPr>
            </w:pPr>
          </w:p>
        </w:tc>
        <w:tc>
          <w:tcPr>
            <w:tcW w:w="52" w:type="dxa"/>
            <w:shd w:val="clear" w:color="auto" w:fill="auto"/>
          </w:tcPr>
          <w:p w:rsidR="00C97566" w:rsidRPr="00393E59" w:rsidRDefault="00C97566" w:rsidP="00C97566">
            <w:pPr>
              <w:tabs>
                <w:tab w:val="decimal" w:pos="784"/>
              </w:tabs>
              <w:ind w:right="-151"/>
              <w:jc w:val="center"/>
              <w:rPr>
                <w:rFonts w:ascii="Times New Roman" w:hAnsi="Times New Roman" w:cs="Times New Roman"/>
                <w:sz w:val="18"/>
                <w:szCs w:val="18"/>
                <w:cs/>
              </w:rPr>
            </w:pPr>
          </w:p>
        </w:tc>
        <w:tc>
          <w:tcPr>
            <w:tcW w:w="1196" w:type="dxa"/>
            <w:shd w:val="clear" w:color="auto" w:fill="auto"/>
          </w:tcPr>
          <w:p w:rsidR="00C97566" w:rsidRPr="00393E59" w:rsidRDefault="00C97566" w:rsidP="006654AA">
            <w:pPr>
              <w:tabs>
                <w:tab w:val="decimal" w:pos="1060"/>
              </w:tabs>
              <w:ind w:right="-151"/>
              <w:rPr>
                <w:rFonts w:ascii="Times New Roman" w:hAnsi="Times New Roman" w:cs="Times New Roman"/>
                <w:sz w:val="18"/>
                <w:szCs w:val="18"/>
              </w:rPr>
            </w:pPr>
          </w:p>
        </w:tc>
      </w:tr>
      <w:tr w:rsidR="00393E59" w:rsidRPr="00393E59" w:rsidTr="00C97566">
        <w:trPr>
          <w:trHeight w:val="99"/>
        </w:trPr>
        <w:tc>
          <w:tcPr>
            <w:tcW w:w="2970" w:type="dxa"/>
            <w:shd w:val="clear" w:color="auto" w:fill="auto"/>
          </w:tcPr>
          <w:p w:rsidR="0061193F" w:rsidRPr="00393E59" w:rsidRDefault="0061193F" w:rsidP="00F86BF1">
            <w:pPr>
              <w:ind w:left="357" w:right="-198"/>
              <w:rPr>
                <w:rFonts w:ascii="Times New Roman" w:hAnsi="Times New Roman" w:cs="Times New Roman"/>
                <w:sz w:val="18"/>
                <w:szCs w:val="18"/>
              </w:rPr>
            </w:pPr>
            <w:r w:rsidRPr="00393E59">
              <w:rPr>
                <w:rFonts w:ascii="Times New Roman" w:hAnsi="Times New Roman" w:cs="Times New Roman"/>
                <w:sz w:val="18"/>
                <w:szCs w:val="18"/>
              </w:rPr>
              <w:t>institutions</w:t>
            </w:r>
          </w:p>
        </w:tc>
        <w:tc>
          <w:tcPr>
            <w:tcW w:w="1105" w:type="dxa"/>
            <w:shd w:val="clear" w:color="auto" w:fill="auto"/>
          </w:tcPr>
          <w:p w:rsidR="0061193F" w:rsidRPr="00393E59" w:rsidRDefault="0061193F" w:rsidP="0008441F">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85" w:type="dxa"/>
            <w:shd w:val="clear" w:color="auto" w:fill="auto"/>
          </w:tcPr>
          <w:p w:rsidR="0061193F" w:rsidRPr="00393E59" w:rsidRDefault="0061193F" w:rsidP="0061193F">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rsidR="0061193F" w:rsidRPr="00393E59" w:rsidRDefault="00C84198" w:rsidP="0061193F">
            <w:pPr>
              <w:tabs>
                <w:tab w:val="decimal" w:pos="1060"/>
              </w:tabs>
              <w:ind w:right="-151"/>
              <w:rPr>
                <w:rFonts w:ascii="Times New Roman" w:hAnsi="Times New Roman" w:cs="Times New Roman"/>
                <w:sz w:val="18"/>
                <w:szCs w:val="18"/>
              </w:rPr>
            </w:pPr>
            <w:r w:rsidRPr="00C84198">
              <w:rPr>
                <w:rFonts w:ascii="Times New Roman" w:hAnsi="Times New Roman"/>
                <w:sz w:val="18"/>
                <w:szCs w:val="18"/>
              </w:rPr>
              <w:t>132</w:t>
            </w:r>
            <w:r w:rsidR="0061193F" w:rsidRPr="00393E59">
              <w:rPr>
                <w:rFonts w:ascii="Times New Roman" w:hAnsi="Times New Roman" w:cs="Times New Roman"/>
                <w:sz w:val="18"/>
                <w:szCs w:val="18"/>
              </w:rPr>
              <w:t>,</w:t>
            </w:r>
            <w:r w:rsidRPr="00C84198">
              <w:rPr>
                <w:rFonts w:ascii="Times New Roman" w:hAnsi="Times New Roman"/>
                <w:sz w:val="18"/>
                <w:szCs w:val="18"/>
              </w:rPr>
              <w:t>000</w:t>
            </w:r>
          </w:p>
        </w:tc>
        <w:tc>
          <w:tcPr>
            <w:tcW w:w="85" w:type="dxa"/>
            <w:shd w:val="clear" w:color="auto" w:fill="auto"/>
          </w:tcPr>
          <w:p w:rsidR="0061193F" w:rsidRPr="00393E59" w:rsidRDefault="0061193F" w:rsidP="0061193F">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rsidR="0061193F" w:rsidRPr="00393E59" w:rsidRDefault="0061193F" w:rsidP="0061193F">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rPr>
              <w:t>(</w:t>
            </w:r>
            <w:r w:rsidR="00C84198" w:rsidRPr="00C84198">
              <w:rPr>
                <w:rFonts w:ascii="Times New Roman" w:hAnsi="Times New Roman"/>
                <w:sz w:val="18"/>
                <w:szCs w:val="18"/>
              </w:rPr>
              <w:t>205</w:t>
            </w:r>
            <w:r w:rsidRPr="00393E59">
              <w:rPr>
                <w:rFonts w:ascii="Times New Roman" w:hAnsi="Times New Roman" w:cs="Times New Roman"/>
                <w:sz w:val="18"/>
                <w:szCs w:val="18"/>
              </w:rPr>
              <w:t>)</w:t>
            </w:r>
          </w:p>
        </w:tc>
        <w:tc>
          <w:tcPr>
            <w:tcW w:w="52" w:type="dxa"/>
            <w:shd w:val="clear" w:color="auto" w:fill="auto"/>
          </w:tcPr>
          <w:p w:rsidR="0061193F" w:rsidRPr="00393E59" w:rsidRDefault="0061193F" w:rsidP="0061193F">
            <w:pPr>
              <w:tabs>
                <w:tab w:val="decimal" w:pos="784"/>
              </w:tabs>
              <w:ind w:right="-151"/>
              <w:jc w:val="center"/>
              <w:rPr>
                <w:rFonts w:ascii="Times New Roman" w:hAnsi="Times New Roman" w:cs="Times New Roman"/>
                <w:sz w:val="18"/>
                <w:szCs w:val="18"/>
                <w:cs/>
              </w:rPr>
            </w:pPr>
          </w:p>
        </w:tc>
        <w:tc>
          <w:tcPr>
            <w:tcW w:w="1196" w:type="dxa"/>
            <w:shd w:val="clear" w:color="auto" w:fill="auto"/>
          </w:tcPr>
          <w:p w:rsidR="0061193F" w:rsidRPr="00393E59" w:rsidRDefault="00C84198" w:rsidP="0061193F">
            <w:pPr>
              <w:tabs>
                <w:tab w:val="decimal" w:pos="1060"/>
              </w:tabs>
              <w:ind w:right="-151"/>
              <w:rPr>
                <w:rFonts w:ascii="Times New Roman" w:hAnsi="Times New Roman" w:cs="Times New Roman"/>
                <w:sz w:val="18"/>
                <w:szCs w:val="18"/>
              </w:rPr>
            </w:pPr>
            <w:r w:rsidRPr="00C84198">
              <w:rPr>
                <w:rFonts w:ascii="Times New Roman" w:hAnsi="Times New Roman"/>
                <w:sz w:val="18"/>
                <w:szCs w:val="18"/>
              </w:rPr>
              <w:t>131</w:t>
            </w:r>
            <w:r w:rsidR="0061193F" w:rsidRPr="00393E59">
              <w:rPr>
                <w:rFonts w:ascii="Times New Roman" w:hAnsi="Times New Roman" w:cs="Times New Roman"/>
                <w:sz w:val="18"/>
                <w:szCs w:val="18"/>
              </w:rPr>
              <w:t>,</w:t>
            </w:r>
            <w:r w:rsidRPr="00C84198">
              <w:rPr>
                <w:rFonts w:ascii="Times New Roman" w:hAnsi="Times New Roman"/>
                <w:sz w:val="18"/>
                <w:szCs w:val="18"/>
              </w:rPr>
              <w:t>795</w:t>
            </w:r>
          </w:p>
        </w:tc>
      </w:tr>
      <w:tr w:rsidR="00393E59" w:rsidRPr="00393E59" w:rsidTr="0082074B">
        <w:trPr>
          <w:trHeight w:val="99"/>
        </w:trPr>
        <w:tc>
          <w:tcPr>
            <w:tcW w:w="2970" w:type="dxa"/>
            <w:shd w:val="clear" w:color="auto" w:fill="auto"/>
            <w:hideMark/>
          </w:tcPr>
          <w:p w:rsidR="00514C25" w:rsidRPr="00393E59" w:rsidRDefault="00514C25" w:rsidP="00AA6200">
            <w:pPr>
              <w:ind w:right="-198"/>
              <w:rPr>
                <w:rFonts w:ascii="Times New Roman" w:hAnsi="Times New Roman" w:cs="Times New Roman"/>
                <w:sz w:val="18"/>
                <w:szCs w:val="18"/>
              </w:rPr>
            </w:pPr>
            <w:r w:rsidRPr="00393E59">
              <w:rPr>
                <w:rFonts w:ascii="Times New Roman" w:hAnsi="Times New Roman" w:cs="Times New Roman"/>
                <w:sz w:val="18"/>
                <w:szCs w:val="18"/>
              </w:rPr>
              <w:t>Short-term borrowings from persons</w:t>
            </w:r>
          </w:p>
        </w:tc>
        <w:tc>
          <w:tcPr>
            <w:tcW w:w="1105" w:type="dxa"/>
            <w:shd w:val="clear" w:color="auto" w:fill="auto"/>
          </w:tcPr>
          <w:p w:rsidR="00514C25" w:rsidRPr="00393E59" w:rsidRDefault="00514C25" w:rsidP="00DC5A02">
            <w:pPr>
              <w:tabs>
                <w:tab w:val="decimal" w:pos="982"/>
              </w:tabs>
              <w:ind w:right="-151"/>
              <w:rPr>
                <w:rFonts w:ascii="Times New Roman" w:hAnsi="Times New Roman" w:cs="Times New Roman"/>
                <w:sz w:val="18"/>
                <w:szCs w:val="18"/>
              </w:rPr>
            </w:pPr>
          </w:p>
        </w:tc>
        <w:tc>
          <w:tcPr>
            <w:tcW w:w="85" w:type="dxa"/>
            <w:shd w:val="clear" w:color="auto" w:fill="auto"/>
          </w:tcPr>
          <w:p w:rsidR="00514C25" w:rsidRPr="00393E59" w:rsidRDefault="00514C25" w:rsidP="00AA620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rsidR="00514C25" w:rsidRPr="00393E59" w:rsidRDefault="00514C25" w:rsidP="006654AA">
            <w:pPr>
              <w:tabs>
                <w:tab w:val="decimal" w:pos="1060"/>
              </w:tabs>
              <w:ind w:right="-151"/>
              <w:rPr>
                <w:rFonts w:ascii="Times New Roman" w:hAnsi="Times New Roman" w:cs="Times New Roman"/>
                <w:sz w:val="18"/>
                <w:szCs w:val="18"/>
              </w:rPr>
            </w:pPr>
          </w:p>
        </w:tc>
        <w:tc>
          <w:tcPr>
            <w:tcW w:w="85" w:type="dxa"/>
            <w:shd w:val="clear" w:color="auto" w:fill="auto"/>
          </w:tcPr>
          <w:p w:rsidR="00514C25" w:rsidRPr="00393E59" w:rsidRDefault="00514C25" w:rsidP="006654AA">
            <w:pPr>
              <w:tabs>
                <w:tab w:val="decimal" w:pos="704"/>
                <w:tab w:val="decimal" w:pos="1060"/>
              </w:tabs>
              <w:suppressAutoHyphens/>
              <w:ind w:left="-108" w:right="-151"/>
              <w:rPr>
                <w:rFonts w:ascii="Times New Roman" w:hAnsi="Times New Roman" w:cs="Times New Roman"/>
                <w:sz w:val="18"/>
                <w:szCs w:val="18"/>
                <w:cs/>
              </w:rPr>
            </w:pPr>
          </w:p>
        </w:tc>
        <w:tc>
          <w:tcPr>
            <w:tcW w:w="1477" w:type="dxa"/>
            <w:shd w:val="clear" w:color="auto" w:fill="auto"/>
          </w:tcPr>
          <w:p w:rsidR="00514C25" w:rsidRPr="00393E59" w:rsidRDefault="00514C25" w:rsidP="006654AA">
            <w:pPr>
              <w:tabs>
                <w:tab w:val="decimal" w:pos="1060"/>
              </w:tabs>
              <w:ind w:right="-151"/>
              <w:rPr>
                <w:rFonts w:ascii="Times New Roman" w:hAnsi="Times New Roman" w:cs="Times New Roman"/>
                <w:sz w:val="18"/>
                <w:szCs w:val="18"/>
              </w:rPr>
            </w:pPr>
          </w:p>
        </w:tc>
        <w:tc>
          <w:tcPr>
            <w:tcW w:w="52" w:type="dxa"/>
            <w:shd w:val="clear" w:color="auto" w:fill="auto"/>
          </w:tcPr>
          <w:p w:rsidR="00514C25" w:rsidRPr="00393E59" w:rsidRDefault="00514C25" w:rsidP="006654AA">
            <w:pPr>
              <w:tabs>
                <w:tab w:val="decimal" w:pos="784"/>
                <w:tab w:val="decimal" w:pos="1060"/>
              </w:tabs>
              <w:ind w:right="-151"/>
              <w:rPr>
                <w:rFonts w:ascii="Times New Roman" w:hAnsi="Times New Roman" w:cs="Times New Roman"/>
                <w:sz w:val="18"/>
                <w:szCs w:val="18"/>
                <w:cs/>
              </w:rPr>
            </w:pPr>
          </w:p>
        </w:tc>
        <w:tc>
          <w:tcPr>
            <w:tcW w:w="1196" w:type="dxa"/>
            <w:shd w:val="clear" w:color="auto" w:fill="auto"/>
          </w:tcPr>
          <w:p w:rsidR="00514C25" w:rsidRPr="00393E59" w:rsidRDefault="00514C25" w:rsidP="006654AA">
            <w:pPr>
              <w:tabs>
                <w:tab w:val="decimal" w:pos="1060"/>
              </w:tabs>
              <w:ind w:right="-151"/>
              <w:rPr>
                <w:rFonts w:ascii="Times New Roman" w:hAnsi="Times New Roman" w:cs="Times New Roman"/>
                <w:sz w:val="18"/>
                <w:szCs w:val="18"/>
              </w:rPr>
            </w:pPr>
          </w:p>
        </w:tc>
      </w:tr>
      <w:tr w:rsidR="00393E59" w:rsidRPr="00393E59" w:rsidTr="0082074B">
        <w:trPr>
          <w:trHeight w:val="99"/>
        </w:trPr>
        <w:tc>
          <w:tcPr>
            <w:tcW w:w="2970" w:type="dxa"/>
            <w:shd w:val="clear" w:color="auto" w:fill="auto"/>
          </w:tcPr>
          <w:p w:rsidR="00514C25" w:rsidRPr="00393E59" w:rsidRDefault="0024495B" w:rsidP="00F86BF1">
            <w:pPr>
              <w:ind w:left="357" w:right="-198"/>
              <w:rPr>
                <w:rFonts w:ascii="Times New Roman" w:hAnsi="Times New Roman" w:cs="Times New Roman"/>
                <w:sz w:val="18"/>
                <w:szCs w:val="18"/>
              </w:rPr>
            </w:pPr>
            <w:r w:rsidRPr="00393E59">
              <w:rPr>
                <w:rFonts w:ascii="Times New Roman" w:hAnsi="Times New Roman" w:cs="Times New Roman"/>
                <w:sz w:val="18"/>
                <w:szCs w:val="18"/>
              </w:rPr>
              <w:t>or</w:t>
            </w:r>
            <w:r w:rsidR="00514C25" w:rsidRPr="00393E59">
              <w:rPr>
                <w:rFonts w:ascii="Times New Roman" w:hAnsi="Times New Roman" w:cs="Times New Roman"/>
                <w:sz w:val="18"/>
                <w:szCs w:val="18"/>
              </w:rPr>
              <w:t xml:space="preserve"> related parties</w:t>
            </w:r>
          </w:p>
        </w:tc>
        <w:tc>
          <w:tcPr>
            <w:tcW w:w="1105" w:type="dxa"/>
            <w:shd w:val="clear" w:color="auto" w:fill="auto"/>
          </w:tcPr>
          <w:p w:rsidR="00514C25" w:rsidRPr="00393E59" w:rsidRDefault="00C84198" w:rsidP="00C97566">
            <w:pPr>
              <w:tabs>
                <w:tab w:val="decimal" w:pos="982"/>
              </w:tabs>
              <w:ind w:right="-151"/>
              <w:rPr>
                <w:rFonts w:ascii="Times New Roman" w:hAnsi="Times New Roman" w:cs="Times New Roman"/>
                <w:sz w:val="18"/>
                <w:szCs w:val="18"/>
              </w:rPr>
            </w:pPr>
            <w:r w:rsidRPr="00C84198">
              <w:rPr>
                <w:rFonts w:ascii="Times New Roman" w:hAnsi="Times New Roman"/>
                <w:sz w:val="18"/>
                <w:szCs w:val="18"/>
              </w:rPr>
              <w:t>485</w:t>
            </w:r>
            <w:r w:rsidR="00DB74F8" w:rsidRPr="00393E59">
              <w:rPr>
                <w:rFonts w:ascii="Times New Roman" w:hAnsi="Times New Roman" w:cs="Times New Roman"/>
                <w:sz w:val="18"/>
                <w:szCs w:val="18"/>
              </w:rPr>
              <w:t>,</w:t>
            </w:r>
            <w:r w:rsidRPr="00C84198">
              <w:rPr>
                <w:rFonts w:ascii="Times New Roman" w:hAnsi="Times New Roman"/>
                <w:sz w:val="18"/>
                <w:szCs w:val="18"/>
              </w:rPr>
              <w:t>700</w:t>
            </w:r>
          </w:p>
        </w:tc>
        <w:tc>
          <w:tcPr>
            <w:tcW w:w="85" w:type="dxa"/>
            <w:shd w:val="clear" w:color="auto" w:fill="auto"/>
          </w:tcPr>
          <w:p w:rsidR="00514C25" w:rsidRPr="00393E59" w:rsidRDefault="00DB74F8" w:rsidP="00C97566">
            <w:pPr>
              <w:tabs>
                <w:tab w:val="decimal" w:pos="982"/>
              </w:tabs>
              <w:suppressAutoHyphens/>
              <w:ind w:left="-108" w:right="-151"/>
              <w:rPr>
                <w:rFonts w:ascii="Times New Roman" w:hAnsi="Times New Roman" w:cs="Times New Roman"/>
                <w:sz w:val="18"/>
                <w:szCs w:val="18"/>
              </w:rPr>
            </w:pPr>
            <w:r w:rsidRPr="00393E59">
              <w:rPr>
                <w:rFonts w:ascii="Times New Roman" w:hAnsi="Times New Roman" w:cs="Times New Roman"/>
                <w:sz w:val="18"/>
                <w:szCs w:val="18"/>
              </w:rPr>
              <w:t xml:space="preserve"> </w:t>
            </w:r>
          </w:p>
        </w:tc>
        <w:tc>
          <w:tcPr>
            <w:tcW w:w="1190" w:type="dxa"/>
            <w:shd w:val="clear" w:color="auto" w:fill="auto"/>
          </w:tcPr>
          <w:p w:rsidR="00514C25" w:rsidRPr="00393E59" w:rsidRDefault="00DC5A02" w:rsidP="006654AA">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rPr>
              <w:t>(</w:t>
            </w:r>
            <w:r w:rsidR="00C84198" w:rsidRPr="00C84198">
              <w:rPr>
                <w:rFonts w:ascii="Times New Roman" w:hAnsi="Times New Roman"/>
                <w:sz w:val="18"/>
                <w:szCs w:val="18"/>
              </w:rPr>
              <w:t>230</w:t>
            </w:r>
            <w:r w:rsidRPr="00393E59">
              <w:rPr>
                <w:rFonts w:ascii="Times New Roman" w:hAnsi="Times New Roman" w:cs="Times New Roman"/>
                <w:sz w:val="18"/>
                <w:szCs w:val="18"/>
              </w:rPr>
              <w:t>,</w:t>
            </w:r>
            <w:r w:rsidR="00C84198" w:rsidRPr="00C84198">
              <w:rPr>
                <w:rFonts w:ascii="Times New Roman" w:hAnsi="Times New Roman"/>
                <w:sz w:val="18"/>
                <w:szCs w:val="18"/>
              </w:rPr>
              <w:t>400</w:t>
            </w:r>
            <w:r w:rsidRPr="00393E59">
              <w:rPr>
                <w:rFonts w:ascii="Times New Roman" w:hAnsi="Times New Roman" w:cs="Times New Roman"/>
                <w:sz w:val="18"/>
                <w:szCs w:val="18"/>
              </w:rPr>
              <w:t>)</w:t>
            </w:r>
          </w:p>
        </w:tc>
        <w:tc>
          <w:tcPr>
            <w:tcW w:w="85" w:type="dxa"/>
            <w:shd w:val="clear" w:color="auto" w:fill="auto"/>
          </w:tcPr>
          <w:p w:rsidR="00514C25" w:rsidRPr="00393E59" w:rsidRDefault="00514C25" w:rsidP="006654AA">
            <w:pPr>
              <w:tabs>
                <w:tab w:val="decimal" w:pos="704"/>
              </w:tabs>
              <w:suppressAutoHyphens/>
              <w:ind w:left="-108" w:right="-151"/>
              <w:rPr>
                <w:rFonts w:ascii="Times New Roman" w:hAnsi="Times New Roman" w:cs="Times New Roman"/>
                <w:sz w:val="18"/>
                <w:szCs w:val="18"/>
                <w:cs/>
              </w:rPr>
            </w:pPr>
          </w:p>
        </w:tc>
        <w:tc>
          <w:tcPr>
            <w:tcW w:w="1477" w:type="dxa"/>
            <w:shd w:val="clear" w:color="auto" w:fill="auto"/>
          </w:tcPr>
          <w:p w:rsidR="00514C25" w:rsidRPr="00393E59" w:rsidRDefault="00DC5A02" w:rsidP="0008441F">
            <w:pPr>
              <w:tabs>
                <w:tab w:val="decimal" w:pos="870"/>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52" w:type="dxa"/>
            <w:shd w:val="clear" w:color="auto" w:fill="auto"/>
          </w:tcPr>
          <w:p w:rsidR="00514C25" w:rsidRPr="00393E59" w:rsidRDefault="00514C25" w:rsidP="006654AA">
            <w:pPr>
              <w:tabs>
                <w:tab w:val="decimal" w:pos="784"/>
                <w:tab w:val="decimal" w:pos="1060"/>
              </w:tabs>
              <w:ind w:right="-151"/>
              <w:rPr>
                <w:rFonts w:ascii="Times New Roman" w:hAnsi="Times New Roman" w:cs="Times New Roman"/>
                <w:sz w:val="18"/>
                <w:szCs w:val="18"/>
                <w:cs/>
              </w:rPr>
            </w:pPr>
          </w:p>
        </w:tc>
        <w:tc>
          <w:tcPr>
            <w:tcW w:w="1196" w:type="dxa"/>
            <w:shd w:val="clear" w:color="auto" w:fill="auto"/>
          </w:tcPr>
          <w:p w:rsidR="00514C25" w:rsidRPr="00393E59" w:rsidRDefault="00C84198" w:rsidP="006654AA">
            <w:pPr>
              <w:tabs>
                <w:tab w:val="decimal" w:pos="1060"/>
              </w:tabs>
              <w:ind w:right="-151"/>
              <w:rPr>
                <w:rFonts w:ascii="Times New Roman" w:hAnsi="Times New Roman" w:cs="Times New Roman"/>
                <w:sz w:val="18"/>
                <w:szCs w:val="18"/>
              </w:rPr>
            </w:pPr>
            <w:r w:rsidRPr="00C84198">
              <w:rPr>
                <w:rFonts w:ascii="Times New Roman" w:hAnsi="Times New Roman"/>
                <w:sz w:val="18"/>
                <w:szCs w:val="18"/>
              </w:rPr>
              <w:t>255</w:t>
            </w:r>
            <w:r w:rsidR="00DC5A02" w:rsidRPr="00393E59">
              <w:rPr>
                <w:rFonts w:ascii="Times New Roman" w:hAnsi="Times New Roman" w:cs="Times New Roman"/>
                <w:sz w:val="18"/>
                <w:szCs w:val="18"/>
              </w:rPr>
              <w:t>,</w:t>
            </w:r>
            <w:r w:rsidRPr="00C84198">
              <w:rPr>
                <w:rFonts w:ascii="Times New Roman" w:hAnsi="Times New Roman"/>
                <w:sz w:val="18"/>
                <w:szCs w:val="18"/>
              </w:rPr>
              <w:t>300</w:t>
            </w:r>
          </w:p>
        </w:tc>
      </w:tr>
      <w:tr w:rsidR="00393E59" w:rsidRPr="00393E59" w:rsidTr="0082074B">
        <w:trPr>
          <w:trHeight w:val="99"/>
        </w:trPr>
        <w:tc>
          <w:tcPr>
            <w:tcW w:w="2970" w:type="dxa"/>
            <w:shd w:val="clear" w:color="auto" w:fill="auto"/>
          </w:tcPr>
          <w:p w:rsidR="00514C25" w:rsidRPr="00393E59" w:rsidRDefault="00514C25" w:rsidP="00AA6200">
            <w:pPr>
              <w:ind w:right="-198"/>
              <w:rPr>
                <w:rFonts w:ascii="Times New Roman" w:hAnsi="Times New Roman" w:cs="Times New Roman"/>
                <w:sz w:val="18"/>
                <w:szCs w:val="18"/>
                <w:cs/>
              </w:rPr>
            </w:pPr>
            <w:r w:rsidRPr="00393E59">
              <w:rPr>
                <w:rFonts w:ascii="Times New Roman" w:hAnsi="Times New Roman" w:cs="Times New Roman"/>
                <w:sz w:val="18"/>
                <w:szCs w:val="18"/>
              </w:rPr>
              <w:t>Long-term debentures</w:t>
            </w:r>
          </w:p>
        </w:tc>
        <w:tc>
          <w:tcPr>
            <w:tcW w:w="1105" w:type="dxa"/>
            <w:shd w:val="clear" w:color="auto" w:fill="auto"/>
          </w:tcPr>
          <w:p w:rsidR="00514C25" w:rsidRPr="00393E59" w:rsidRDefault="00C84198" w:rsidP="00AA6200">
            <w:pPr>
              <w:tabs>
                <w:tab w:val="decimal" w:pos="982"/>
              </w:tabs>
              <w:ind w:right="-151"/>
              <w:rPr>
                <w:rFonts w:ascii="Times New Roman" w:hAnsi="Times New Roman" w:cs="Times New Roman"/>
                <w:sz w:val="18"/>
                <w:szCs w:val="18"/>
              </w:rPr>
            </w:pPr>
            <w:r w:rsidRPr="00C84198">
              <w:rPr>
                <w:rFonts w:ascii="Times New Roman" w:hAnsi="Times New Roman"/>
                <w:sz w:val="18"/>
                <w:szCs w:val="18"/>
              </w:rPr>
              <w:t>593</w:t>
            </w:r>
            <w:r w:rsidR="00DB74F8" w:rsidRPr="00393E59">
              <w:rPr>
                <w:rFonts w:ascii="Times New Roman" w:hAnsi="Times New Roman" w:cs="Times New Roman"/>
                <w:sz w:val="18"/>
                <w:szCs w:val="18"/>
              </w:rPr>
              <w:t>,</w:t>
            </w:r>
            <w:r w:rsidRPr="00C84198">
              <w:rPr>
                <w:rFonts w:ascii="Times New Roman" w:hAnsi="Times New Roman"/>
                <w:sz w:val="18"/>
                <w:szCs w:val="18"/>
              </w:rPr>
              <w:t>083</w:t>
            </w:r>
          </w:p>
        </w:tc>
        <w:tc>
          <w:tcPr>
            <w:tcW w:w="85" w:type="dxa"/>
            <w:shd w:val="clear" w:color="auto" w:fill="auto"/>
          </w:tcPr>
          <w:p w:rsidR="00514C25" w:rsidRPr="00393E59" w:rsidRDefault="00514C25" w:rsidP="00AA620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rsidR="00514C25" w:rsidRPr="00393E59" w:rsidRDefault="00C84198" w:rsidP="00667FCE">
            <w:pPr>
              <w:tabs>
                <w:tab w:val="decimal" w:pos="1060"/>
              </w:tabs>
              <w:ind w:right="-151"/>
              <w:rPr>
                <w:rFonts w:ascii="Times New Roman" w:hAnsi="Times New Roman" w:cs="Times New Roman"/>
                <w:sz w:val="18"/>
                <w:szCs w:val="18"/>
                <w:cs/>
              </w:rPr>
            </w:pPr>
            <w:r w:rsidRPr="00C84198">
              <w:rPr>
                <w:rFonts w:ascii="Times New Roman" w:hAnsi="Times New Roman"/>
                <w:sz w:val="18"/>
                <w:szCs w:val="18"/>
              </w:rPr>
              <w:t>450</w:t>
            </w:r>
            <w:r w:rsidR="00DC5A02" w:rsidRPr="00393E59">
              <w:rPr>
                <w:rFonts w:ascii="Times New Roman" w:hAnsi="Times New Roman" w:cs="Times New Roman"/>
                <w:sz w:val="18"/>
                <w:szCs w:val="18"/>
              </w:rPr>
              <w:t>,</w:t>
            </w:r>
            <w:r w:rsidRPr="00C84198">
              <w:rPr>
                <w:rFonts w:ascii="Times New Roman" w:hAnsi="Times New Roman"/>
                <w:sz w:val="18"/>
                <w:szCs w:val="18"/>
              </w:rPr>
              <w:t>000</w:t>
            </w:r>
          </w:p>
        </w:tc>
        <w:tc>
          <w:tcPr>
            <w:tcW w:w="85" w:type="dxa"/>
            <w:shd w:val="clear" w:color="auto" w:fill="auto"/>
          </w:tcPr>
          <w:p w:rsidR="00514C25" w:rsidRPr="00393E59" w:rsidRDefault="00514C25" w:rsidP="00AA6200">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rsidR="00514C25" w:rsidRPr="00393E59" w:rsidRDefault="00DC5A02" w:rsidP="006654AA">
            <w:pPr>
              <w:tabs>
                <w:tab w:val="decimal" w:pos="1060"/>
              </w:tabs>
              <w:ind w:right="-151"/>
              <w:rPr>
                <w:rFonts w:ascii="Times New Roman" w:hAnsi="Times New Roman" w:cs="Times New Roman"/>
                <w:sz w:val="18"/>
                <w:szCs w:val="18"/>
                <w:cs/>
              </w:rPr>
            </w:pPr>
            <w:r w:rsidRPr="00393E59">
              <w:rPr>
                <w:rFonts w:ascii="Times New Roman" w:hAnsi="Times New Roman" w:cs="Times New Roman"/>
                <w:sz w:val="18"/>
                <w:szCs w:val="18"/>
              </w:rPr>
              <w:t>(</w:t>
            </w:r>
            <w:r w:rsidR="00C84198" w:rsidRPr="00C84198">
              <w:rPr>
                <w:rFonts w:ascii="Times New Roman" w:hAnsi="Times New Roman"/>
                <w:sz w:val="18"/>
                <w:szCs w:val="18"/>
              </w:rPr>
              <w:t>9</w:t>
            </w:r>
            <w:r w:rsidRPr="00393E59">
              <w:rPr>
                <w:rFonts w:ascii="Times New Roman" w:hAnsi="Times New Roman" w:cs="Times New Roman"/>
                <w:sz w:val="18"/>
                <w:szCs w:val="18"/>
              </w:rPr>
              <w:t>,</w:t>
            </w:r>
            <w:r w:rsidR="00C84198" w:rsidRPr="00C84198">
              <w:rPr>
                <w:rFonts w:ascii="Times New Roman" w:hAnsi="Times New Roman"/>
                <w:sz w:val="18"/>
                <w:szCs w:val="18"/>
              </w:rPr>
              <w:t>236</w:t>
            </w:r>
            <w:r w:rsidRPr="00393E59">
              <w:rPr>
                <w:rFonts w:ascii="Times New Roman" w:hAnsi="Times New Roman" w:cs="Times New Roman"/>
                <w:sz w:val="18"/>
                <w:szCs w:val="18"/>
              </w:rPr>
              <w:t>)</w:t>
            </w:r>
          </w:p>
        </w:tc>
        <w:tc>
          <w:tcPr>
            <w:tcW w:w="52" w:type="dxa"/>
            <w:shd w:val="clear" w:color="auto" w:fill="auto"/>
          </w:tcPr>
          <w:p w:rsidR="00514C25" w:rsidRPr="00393E59" w:rsidRDefault="00514C25" w:rsidP="006654AA">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rsidR="00514C25" w:rsidRPr="00393E59" w:rsidRDefault="00C84198" w:rsidP="006654AA">
            <w:pPr>
              <w:tabs>
                <w:tab w:val="decimal" w:pos="1060"/>
              </w:tabs>
              <w:ind w:right="-151"/>
              <w:rPr>
                <w:rFonts w:ascii="Times New Roman" w:hAnsi="Times New Roman" w:cs="Times New Roman"/>
                <w:sz w:val="18"/>
                <w:szCs w:val="18"/>
              </w:rPr>
            </w:pPr>
            <w:r w:rsidRPr="00C84198">
              <w:rPr>
                <w:rFonts w:ascii="Times New Roman" w:hAnsi="Times New Roman"/>
                <w:sz w:val="18"/>
                <w:szCs w:val="18"/>
              </w:rPr>
              <w:t>1</w:t>
            </w:r>
            <w:r w:rsidR="00DC5A02" w:rsidRPr="00393E59">
              <w:rPr>
                <w:rFonts w:ascii="Times New Roman" w:hAnsi="Times New Roman" w:cs="Times New Roman"/>
                <w:sz w:val="18"/>
                <w:szCs w:val="18"/>
              </w:rPr>
              <w:t>,</w:t>
            </w:r>
            <w:r w:rsidRPr="00C84198">
              <w:rPr>
                <w:rFonts w:ascii="Times New Roman" w:hAnsi="Times New Roman"/>
                <w:sz w:val="18"/>
                <w:szCs w:val="18"/>
              </w:rPr>
              <w:t>033</w:t>
            </w:r>
            <w:r w:rsidR="00DC5A02" w:rsidRPr="00393E59">
              <w:rPr>
                <w:rFonts w:ascii="Times New Roman" w:hAnsi="Times New Roman" w:cs="Times New Roman"/>
                <w:sz w:val="18"/>
                <w:szCs w:val="18"/>
              </w:rPr>
              <w:t>,</w:t>
            </w:r>
            <w:r w:rsidRPr="00C84198">
              <w:rPr>
                <w:rFonts w:ascii="Times New Roman" w:hAnsi="Times New Roman"/>
                <w:sz w:val="18"/>
                <w:szCs w:val="18"/>
              </w:rPr>
              <w:t>847</w:t>
            </w:r>
          </w:p>
        </w:tc>
      </w:tr>
      <w:tr w:rsidR="00393E59" w:rsidRPr="00393E59" w:rsidTr="0082074B">
        <w:trPr>
          <w:trHeight w:val="99"/>
        </w:trPr>
        <w:tc>
          <w:tcPr>
            <w:tcW w:w="2970" w:type="dxa"/>
            <w:shd w:val="clear" w:color="auto" w:fill="auto"/>
          </w:tcPr>
          <w:p w:rsidR="00514C25" w:rsidRPr="00393E59" w:rsidRDefault="00514C25" w:rsidP="00AA6200">
            <w:pPr>
              <w:ind w:right="-198"/>
              <w:rPr>
                <w:rFonts w:ascii="Times New Roman" w:hAnsi="Times New Roman" w:cs="Times New Roman"/>
                <w:sz w:val="18"/>
                <w:szCs w:val="18"/>
              </w:rPr>
            </w:pPr>
            <w:r w:rsidRPr="00393E59">
              <w:rPr>
                <w:rFonts w:ascii="Times New Roman" w:hAnsi="Times New Roman" w:cs="Times New Roman"/>
                <w:sz w:val="18"/>
                <w:szCs w:val="18"/>
              </w:rPr>
              <w:t>Long-term borrowings from financial</w:t>
            </w:r>
          </w:p>
        </w:tc>
        <w:tc>
          <w:tcPr>
            <w:tcW w:w="1105" w:type="dxa"/>
            <w:shd w:val="clear" w:color="auto" w:fill="auto"/>
          </w:tcPr>
          <w:p w:rsidR="00514C25" w:rsidRPr="00393E59" w:rsidRDefault="00514C25" w:rsidP="00AA6200">
            <w:pPr>
              <w:tabs>
                <w:tab w:val="decimal" w:pos="982"/>
              </w:tabs>
              <w:ind w:right="-151"/>
              <w:rPr>
                <w:rFonts w:ascii="Times New Roman" w:hAnsi="Times New Roman" w:cs="Times New Roman"/>
                <w:sz w:val="18"/>
                <w:szCs w:val="18"/>
              </w:rPr>
            </w:pPr>
          </w:p>
        </w:tc>
        <w:tc>
          <w:tcPr>
            <w:tcW w:w="85" w:type="dxa"/>
            <w:shd w:val="clear" w:color="auto" w:fill="auto"/>
          </w:tcPr>
          <w:p w:rsidR="00514C25" w:rsidRPr="00393E59" w:rsidRDefault="00514C25" w:rsidP="00AA620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rsidR="00514C25" w:rsidRPr="00393E59" w:rsidRDefault="00514C25" w:rsidP="00667FCE">
            <w:pPr>
              <w:tabs>
                <w:tab w:val="decimal" w:pos="1060"/>
              </w:tabs>
              <w:ind w:right="-151"/>
              <w:rPr>
                <w:rFonts w:ascii="Times New Roman" w:hAnsi="Times New Roman" w:cs="Times New Roman"/>
                <w:sz w:val="18"/>
                <w:szCs w:val="18"/>
              </w:rPr>
            </w:pPr>
          </w:p>
        </w:tc>
        <w:tc>
          <w:tcPr>
            <w:tcW w:w="85" w:type="dxa"/>
            <w:shd w:val="clear" w:color="auto" w:fill="auto"/>
          </w:tcPr>
          <w:p w:rsidR="00514C25" w:rsidRPr="00393E59" w:rsidRDefault="00514C25" w:rsidP="00AA6200">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rsidR="00514C25" w:rsidRPr="00393E59" w:rsidRDefault="00514C25" w:rsidP="006654AA">
            <w:pPr>
              <w:tabs>
                <w:tab w:val="decimal" w:pos="1060"/>
              </w:tabs>
              <w:ind w:right="-151"/>
              <w:rPr>
                <w:rFonts w:ascii="Times New Roman" w:hAnsi="Times New Roman" w:cs="Times New Roman"/>
                <w:sz w:val="18"/>
                <w:szCs w:val="18"/>
              </w:rPr>
            </w:pPr>
          </w:p>
        </w:tc>
        <w:tc>
          <w:tcPr>
            <w:tcW w:w="52" w:type="dxa"/>
            <w:shd w:val="clear" w:color="auto" w:fill="auto"/>
          </w:tcPr>
          <w:p w:rsidR="00514C25" w:rsidRPr="00393E59" w:rsidRDefault="00514C25" w:rsidP="006654AA">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rsidR="00514C25" w:rsidRPr="00393E59" w:rsidRDefault="00514C25" w:rsidP="006654AA">
            <w:pPr>
              <w:tabs>
                <w:tab w:val="decimal" w:pos="1060"/>
              </w:tabs>
              <w:ind w:right="-151"/>
              <w:rPr>
                <w:rFonts w:ascii="Times New Roman" w:hAnsi="Times New Roman" w:cs="Times New Roman"/>
                <w:sz w:val="18"/>
                <w:szCs w:val="18"/>
              </w:rPr>
            </w:pPr>
          </w:p>
        </w:tc>
      </w:tr>
      <w:tr w:rsidR="00393E59" w:rsidRPr="00393E59" w:rsidTr="0082074B">
        <w:trPr>
          <w:trHeight w:val="99"/>
        </w:trPr>
        <w:tc>
          <w:tcPr>
            <w:tcW w:w="2970" w:type="dxa"/>
            <w:shd w:val="clear" w:color="auto" w:fill="auto"/>
            <w:hideMark/>
          </w:tcPr>
          <w:p w:rsidR="00514C25" w:rsidRPr="00393E59" w:rsidRDefault="00514C25" w:rsidP="00AA6200">
            <w:pPr>
              <w:ind w:left="270" w:right="-198" w:firstLine="63"/>
              <w:rPr>
                <w:rFonts w:ascii="Times New Roman" w:hAnsi="Times New Roman" w:cs="Times New Roman"/>
                <w:sz w:val="18"/>
                <w:szCs w:val="18"/>
              </w:rPr>
            </w:pPr>
            <w:r w:rsidRPr="00393E59">
              <w:rPr>
                <w:rFonts w:ascii="Times New Roman" w:hAnsi="Times New Roman" w:cs="Times New Roman"/>
                <w:sz w:val="18"/>
                <w:szCs w:val="18"/>
              </w:rPr>
              <w:t>institutions</w:t>
            </w:r>
          </w:p>
        </w:tc>
        <w:tc>
          <w:tcPr>
            <w:tcW w:w="1105" w:type="dxa"/>
            <w:shd w:val="clear" w:color="auto" w:fill="auto"/>
          </w:tcPr>
          <w:p w:rsidR="00514C25" w:rsidRPr="00393E59" w:rsidRDefault="00C84198" w:rsidP="00AA6200">
            <w:pPr>
              <w:tabs>
                <w:tab w:val="decimal" w:pos="982"/>
              </w:tabs>
              <w:ind w:right="-151"/>
              <w:rPr>
                <w:rFonts w:ascii="Times New Roman" w:hAnsi="Times New Roman" w:cs="Times New Roman"/>
                <w:sz w:val="18"/>
                <w:szCs w:val="18"/>
              </w:rPr>
            </w:pPr>
            <w:r w:rsidRPr="00C84198">
              <w:rPr>
                <w:rFonts w:ascii="Times New Roman" w:hAnsi="Times New Roman"/>
                <w:sz w:val="18"/>
                <w:szCs w:val="18"/>
              </w:rPr>
              <w:t>3</w:t>
            </w:r>
            <w:r w:rsidR="00DB74F8" w:rsidRPr="00393E59">
              <w:rPr>
                <w:rFonts w:ascii="Times New Roman" w:hAnsi="Times New Roman" w:cs="Times New Roman"/>
                <w:sz w:val="18"/>
                <w:szCs w:val="18"/>
              </w:rPr>
              <w:t>,</w:t>
            </w:r>
            <w:r w:rsidRPr="00C84198">
              <w:rPr>
                <w:rFonts w:ascii="Times New Roman" w:hAnsi="Times New Roman"/>
                <w:sz w:val="18"/>
                <w:szCs w:val="18"/>
              </w:rPr>
              <w:t>627</w:t>
            </w:r>
            <w:r w:rsidR="00DB74F8" w:rsidRPr="00393E59">
              <w:rPr>
                <w:rFonts w:ascii="Times New Roman" w:hAnsi="Times New Roman" w:cs="Times New Roman"/>
                <w:sz w:val="18"/>
                <w:szCs w:val="18"/>
              </w:rPr>
              <w:t>,</w:t>
            </w:r>
            <w:r w:rsidRPr="00C84198">
              <w:rPr>
                <w:rFonts w:ascii="Times New Roman" w:hAnsi="Times New Roman"/>
                <w:sz w:val="18"/>
                <w:szCs w:val="18"/>
              </w:rPr>
              <w:t>985</w:t>
            </w:r>
          </w:p>
        </w:tc>
        <w:tc>
          <w:tcPr>
            <w:tcW w:w="85" w:type="dxa"/>
            <w:shd w:val="clear" w:color="auto" w:fill="auto"/>
          </w:tcPr>
          <w:p w:rsidR="00514C25" w:rsidRPr="00393E59" w:rsidRDefault="00514C25" w:rsidP="00AA620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rsidR="00514C25" w:rsidRPr="00393E59" w:rsidRDefault="00DC5A02" w:rsidP="00667FCE">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rPr>
              <w:t>(</w:t>
            </w:r>
            <w:r w:rsidR="00C84198" w:rsidRPr="00C84198">
              <w:rPr>
                <w:rFonts w:ascii="Times New Roman" w:hAnsi="Times New Roman"/>
                <w:sz w:val="18"/>
                <w:szCs w:val="18"/>
              </w:rPr>
              <w:t>911</w:t>
            </w:r>
            <w:r w:rsidRPr="00393E59">
              <w:rPr>
                <w:rFonts w:ascii="Times New Roman" w:hAnsi="Times New Roman" w:cs="Times New Roman"/>
                <w:sz w:val="18"/>
                <w:szCs w:val="18"/>
              </w:rPr>
              <w:t>,</w:t>
            </w:r>
            <w:r w:rsidR="00C84198" w:rsidRPr="00C84198">
              <w:rPr>
                <w:rFonts w:ascii="Times New Roman" w:hAnsi="Times New Roman"/>
                <w:sz w:val="18"/>
                <w:szCs w:val="18"/>
              </w:rPr>
              <w:t>257</w:t>
            </w:r>
            <w:r w:rsidRPr="00393E59">
              <w:rPr>
                <w:rFonts w:ascii="Times New Roman" w:hAnsi="Times New Roman" w:cs="Times New Roman"/>
                <w:sz w:val="18"/>
                <w:szCs w:val="18"/>
              </w:rPr>
              <w:t>)</w:t>
            </w:r>
          </w:p>
        </w:tc>
        <w:tc>
          <w:tcPr>
            <w:tcW w:w="85" w:type="dxa"/>
            <w:shd w:val="clear" w:color="auto" w:fill="auto"/>
          </w:tcPr>
          <w:p w:rsidR="00514C25" w:rsidRPr="00393E59" w:rsidRDefault="00514C25" w:rsidP="00AA6200">
            <w:pPr>
              <w:tabs>
                <w:tab w:val="decimal" w:pos="704"/>
              </w:tabs>
              <w:suppressAutoHyphens/>
              <w:ind w:left="-108" w:right="-151"/>
              <w:jc w:val="center"/>
              <w:rPr>
                <w:rFonts w:ascii="Times New Roman" w:hAnsi="Times New Roman" w:cs="Times New Roman"/>
                <w:sz w:val="18"/>
                <w:szCs w:val="18"/>
              </w:rPr>
            </w:pPr>
          </w:p>
        </w:tc>
        <w:tc>
          <w:tcPr>
            <w:tcW w:w="1477" w:type="dxa"/>
            <w:shd w:val="clear" w:color="auto" w:fill="auto"/>
          </w:tcPr>
          <w:p w:rsidR="00514C25" w:rsidRPr="00393E59" w:rsidRDefault="00C84198" w:rsidP="006654AA">
            <w:pPr>
              <w:tabs>
                <w:tab w:val="decimal" w:pos="1060"/>
              </w:tabs>
              <w:ind w:right="-151"/>
              <w:rPr>
                <w:rFonts w:ascii="Times New Roman" w:hAnsi="Times New Roman" w:cs="Times New Roman"/>
                <w:sz w:val="18"/>
                <w:szCs w:val="18"/>
              </w:rPr>
            </w:pPr>
            <w:r w:rsidRPr="00C84198">
              <w:rPr>
                <w:rFonts w:ascii="Times New Roman" w:hAnsi="Times New Roman"/>
                <w:sz w:val="18"/>
                <w:szCs w:val="18"/>
              </w:rPr>
              <w:t>2</w:t>
            </w:r>
            <w:r w:rsidR="00EB1257" w:rsidRPr="00393E59">
              <w:rPr>
                <w:rFonts w:ascii="Times New Roman" w:hAnsi="Times New Roman" w:cs="Times New Roman"/>
                <w:sz w:val="18"/>
                <w:szCs w:val="18"/>
              </w:rPr>
              <w:t>,</w:t>
            </w:r>
            <w:r w:rsidRPr="00C84198">
              <w:rPr>
                <w:rFonts w:ascii="Times New Roman" w:hAnsi="Times New Roman"/>
                <w:sz w:val="18"/>
                <w:szCs w:val="18"/>
              </w:rPr>
              <w:t>062</w:t>
            </w:r>
          </w:p>
        </w:tc>
        <w:tc>
          <w:tcPr>
            <w:tcW w:w="52" w:type="dxa"/>
            <w:shd w:val="clear" w:color="auto" w:fill="auto"/>
          </w:tcPr>
          <w:p w:rsidR="00514C25" w:rsidRPr="00393E59" w:rsidRDefault="00514C25" w:rsidP="006654AA">
            <w:pPr>
              <w:tabs>
                <w:tab w:val="decimal" w:pos="784"/>
                <w:tab w:val="decimal" w:pos="1060"/>
              </w:tabs>
              <w:ind w:right="-151"/>
              <w:jc w:val="center"/>
              <w:rPr>
                <w:rFonts w:ascii="Times New Roman" w:hAnsi="Times New Roman" w:cs="Times New Roman"/>
                <w:sz w:val="18"/>
                <w:szCs w:val="18"/>
              </w:rPr>
            </w:pPr>
          </w:p>
        </w:tc>
        <w:tc>
          <w:tcPr>
            <w:tcW w:w="1196" w:type="dxa"/>
            <w:shd w:val="clear" w:color="auto" w:fill="auto"/>
          </w:tcPr>
          <w:p w:rsidR="00514C25" w:rsidRPr="00393E59" w:rsidRDefault="00C84198" w:rsidP="006654AA">
            <w:pPr>
              <w:tabs>
                <w:tab w:val="decimal" w:pos="1060"/>
              </w:tabs>
              <w:ind w:right="-151"/>
              <w:rPr>
                <w:rFonts w:ascii="Times New Roman" w:hAnsi="Times New Roman" w:cs="Times New Roman"/>
                <w:sz w:val="18"/>
                <w:szCs w:val="18"/>
              </w:rPr>
            </w:pPr>
            <w:r w:rsidRPr="00C84198">
              <w:rPr>
                <w:rFonts w:ascii="Times New Roman" w:hAnsi="Times New Roman"/>
                <w:sz w:val="18"/>
                <w:szCs w:val="18"/>
              </w:rPr>
              <w:t>2</w:t>
            </w:r>
            <w:r w:rsidR="00EB1257" w:rsidRPr="00393E59">
              <w:rPr>
                <w:rFonts w:ascii="Times New Roman" w:hAnsi="Times New Roman" w:cs="Times New Roman"/>
                <w:sz w:val="18"/>
                <w:szCs w:val="18"/>
              </w:rPr>
              <w:t>,</w:t>
            </w:r>
            <w:r w:rsidRPr="00C84198">
              <w:rPr>
                <w:rFonts w:ascii="Times New Roman" w:hAnsi="Times New Roman"/>
                <w:sz w:val="18"/>
                <w:szCs w:val="18"/>
              </w:rPr>
              <w:t>718</w:t>
            </w:r>
            <w:r w:rsidR="00EB1257" w:rsidRPr="00393E59">
              <w:rPr>
                <w:rFonts w:ascii="Times New Roman" w:hAnsi="Times New Roman" w:cs="Times New Roman"/>
                <w:sz w:val="18"/>
                <w:szCs w:val="18"/>
              </w:rPr>
              <w:t>,</w:t>
            </w:r>
            <w:r w:rsidRPr="00C84198">
              <w:rPr>
                <w:rFonts w:ascii="Times New Roman" w:hAnsi="Times New Roman"/>
                <w:sz w:val="18"/>
                <w:szCs w:val="18"/>
              </w:rPr>
              <w:t>790</w:t>
            </w:r>
          </w:p>
        </w:tc>
      </w:tr>
      <w:tr w:rsidR="00393E59" w:rsidRPr="00393E59" w:rsidTr="0082074B">
        <w:trPr>
          <w:trHeight w:val="192"/>
        </w:trPr>
        <w:tc>
          <w:tcPr>
            <w:tcW w:w="2970" w:type="dxa"/>
            <w:shd w:val="clear" w:color="auto" w:fill="auto"/>
          </w:tcPr>
          <w:p w:rsidR="00654938" w:rsidRPr="00393E59" w:rsidRDefault="00654938" w:rsidP="00654938">
            <w:pPr>
              <w:ind w:right="-198"/>
              <w:rPr>
                <w:rFonts w:ascii="Times New Roman" w:hAnsi="Times New Roman" w:cs="Times New Roman"/>
                <w:sz w:val="18"/>
                <w:szCs w:val="18"/>
              </w:rPr>
            </w:pPr>
            <w:r w:rsidRPr="00393E59">
              <w:rPr>
                <w:rFonts w:ascii="Times New Roman" w:hAnsi="Times New Roman" w:cs="Times New Roman"/>
                <w:sz w:val="18"/>
                <w:szCs w:val="18"/>
              </w:rPr>
              <w:t>Finance lease liabilities</w:t>
            </w:r>
          </w:p>
        </w:tc>
        <w:tc>
          <w:tcPr>
            <w:tcW w:w="1105" w:type="dxa"/>
            <w:shd w:val="clear" w:color="auto" w:fill="auto"/>
          </w:tcPr>
          <w:p w:rsidR="00654938" w:rsidRPr="00393E59" w:rsidRDefault="00C84198" w:rsidP="00654938">
            <w:pPr>
              <w:tabs>
                <w:tab w:val="decimal" w:pos="982"/>
              </w:tabs>
              <w:ind w:right="-151"/>
              <w:rPr>
                <w:rFonts w:ascii="Times New Roman" w:hAnsi="Times New Roman" w:cs="Times New Roman"/>
                <w:sz w:val="18"/>
                <w:szCs w:val="18"/>
              </w:rPr>
            </w:pPr>
            <w:r w:rsidRPr="00C84198">
              <w:rPr>
                <w:rFonts w:ascii="Times New Roman" w:hAnsi="Times New Roman"/>
                <w:sz w:val="18"/>
                <w:szCs w:val="18"/>
              </w:rPr>
              <w:t>3</w:t>
            </w:r>
            <w:r w:rsidR="00DB74F8" w:rsidRPr="00393E59">
              <w:rPr>
                <w:rFonts w:ascii="Times New Roman" w:hAnsi="Times New Roman" w:cs="Times New Roman"/>
                <w:sz w:val="18"/>
                <w:szCs w:val="18"/>
              </w:rPr>
              <w:t>,</w:t>
            </w:r>
            <w:r w:rsidRPr="00C84198">
              <w:rPr>
                <w:rFonts w:ascii="Times New Roman" w:hAnsi="Times New Roman"/>
                <w:sz w:val="18"/>
                <w:szCs w:val="18"/>
              </w:rPr>
              <w:t>929</w:t>
            </w:r>
          </w:p>
        </w:tc>
        <w:tc>
          <w:tcPr>
            <w:tcW w:w="85" w:type="dxa"/>
            <w:shd w:val="clear" w:color="auto" w:fill="auto"/>
          </w:tcPr>
          <w:p w:rsidR="00654938" w:rsidRPr="00393E59" w:rsidRDefault="00654938" w:rsidP="00654938">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rsidR="00654938" w:rsidRPr="00393E59" w:rsidRDefault="0008441F" w:rsidP="00667FCE">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rPr>
              <w:t>(</w:t>
            </w:r>
            <w:r w:rsidR="00C84198" w:rsidRPr="00C84198">
              <w:rPr>
                <w:rFonts w:ascii="Times New Roman" w:hAnsi="Times New Roman"/>
                <w:sz w:val="18"/>
                <w:szCs w:val="18"/>
              </w:rPr>
              <w:t>1</w:t>
            </w:r>
            <w:r w:rsidRPr="00393E59">
              <w:rPr>
                <w:rFonts w:ascii="Times New Roman" w:hAnsi="Times New Roman" w:cs="Times New Roman"/>
                <w:sz w:val="18"/>
                <w:szCs w:val="18"/>
              </w:rPr>
              <w:t>,</w:t>
            </w:r>
            <w:r w:rsidR="00C84198" w:rsidRPr="00C84198">
              <w:rPr>
                <w:rFonts w:ascii="Times New Roman" w:hAnsi="Times New Roman"/>
                <w:sz w:val="18"/>
                <w:szCs w:val="18"/>
              </w:rPr>
              <w:t>906</w:t>
            </w:r>
            <w:r w:rsidR="00EB1257" w:rsidRPr="00393E59">
              <w:rPr>
                <w:rFonts w:ascii="Times New Roman" w:hAnsi="Times New Roman" w:cs="Times New Roman"/>
                <w:sz w:val="18"/>
                <w:szCs w:val="18"/>
              </w:rPr>
              <w:t>)</w:t>
            </w:r>
          </w:p>
        </w:tc>
        <w:tc>
          <w:tcPr>
            <w:tcW w:w="85" w:type="dxa"/>
            <w:shd w:val="clear" w:color="auto" w:fill="auto"/>
          </w:tcPr>
          <w:p w:rsidR="00654938" w:rsidRPr="00393E59" w:rsidRDefault="00654938" w:rsidP="00654938">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rsidR="00654938" w:rsidRPr="00393E59" w:rsidRDefault="00EB1257" w:rsidP="0008441F">
            <w:pPr>
              <w:tabs>
                <w:tab w:val="decimal" w:pos="870"/>
              </w:tabs>
              <w:ind w:right="-151"/>
              <w:rPr>
                <w:rFonts w:ascii="Times New Roman" w:hAnsi="Times New Roman" w:cs="Times New Roman"/>
                <w:sz w:val="18"/>
                <w:szCs w:val="18"/>
                <w:cs/>
              </w:rPr>
            </w:pPr>
            <w:r w:rsidRPr="00393E59">
              <w:rPr>
                <w:rFonts w:ascii="Times New Roman" w:hAnsi="Times New Roman" w:cs="Times New Roman"/>
                <w:sz w:val="18"/>
                <w:szCs w:val="18"/>
              </w:rPr>
              <w:t>-</w:t>
            </w:r>
          </w:p>
        </w:tc>
        <w:tc>
          <w:tcPr>
            <w:tcW w:w="52" w:type="dxa"/>
            <w:shd w:val="clear" w:color="auto" w:fill="auto"/>
          </w:tcPr>
          <w:p w:rsidR="00654938" w:rsidRPr="00393E59" w:rsidRDefault="00654938" w:rsidP="006654AA">
            <w:pPr>
              <w:tabs>
                <w:tab w:val="decimal" w:pos="784"/>
                <w:tab w:val="decimal" w:pos="1060"/>
              </w:tabs>
              <w:ind w:right="-151"/>
              <w:rPr>
                <w:rFonts w:ascii="Times New Roman" w:hAnsi="Times New Roman" w:cs="Times New Roman"/>
                <w:sz w:val="18"/>
                <w:szCs w:val="18"/>
              </w:rPr>
            </w:pPr>
          </w:p>
        </w:tc>
        <w:tc>
          <w:tcPr>
            <w:tcW w:w="1196" w:type="dxa"/>
            <w:shd w:val="clear" w:color="auto" w:fill="auto"/>
          </w:tcPr>
          <w:p w:rsidR="00654938" w:rsidRPr="00393E59" w:rsidRDefault="00C84198" w:rsidP="006654AA">
            <w:pPr>
              <w:tabs>
                <w:tab w:val="decimal" w:pos="1060"/>
              </w:tabs>
              <w:ind w:right="-151"/>
              <w:rPr>
                <w:rFonts w:ascii="Times New Roman" w:hAnsi="Times New Roman" w:cs="Times New Roman"/>
                <w:sz w:val="18"/>
                <w:szCs w:val="18"/>
              </w:rPr>
            </w:pPr>
            <w:r w:rsidRPr="00C84198">
              <w:rPr>
                <w:rFonts w:ascii="Times New Roman" w:hAnsi="Times New Roman"/>
                <w:sz w:val="18"/>
                <w:szCs w:val="18"/>
              </w:rPr>
              <w:t>2</w:t>
            </w:r>
            <w:r w:rsidR="00EB1257" w:rsidRPr="00393E59">
              <w:rPr>
                <w:rFonts w:ascii="Times New Roman" w:hAnsi="Times New Roman" w:cs="Times New Roman"/>
                <w:sz w:val="18"/>
                <w:szCs w:val="18"/>
              </w:rPr>
              <w:t>,</w:t>
            </w:r>
            <w:r w:rsidRPr="00C84198">
              <w:rPr>
                <w:rFonts w:ascii="Times New Roman" w:hAnsi="Times New Roman"/>
                <w:sz w:val="18"/>
                <w:szCs w:val="18"/>
              </w:rPr>
              <w:t>023</w:t>
            </w:r>
          </w:p>
        </w:tc>
      </w:tr>
      <w:tr w:rsidR="00393E59" w:rsidRPr="00393E59" w:rsidTr="0082074B">
        <w:trPr>
          <w:trHeight w:val="192"/>
        </w:trPr>
        <w:tc>
          <w:tcPr>
            <w:tcW w:w="2970" w:type="dxa"/>
            <w:shd w:val="clear" w:color="auto" w:fill="auto"/>
          </w:tcPr>
          <w:p w:rsidR="00654938" w:rsidRPr="00393E59" w:rsidRDefault="00654938" w:rsidP="00654938">
            <w:pPr>
              <w:ind w:right="-198"/>
              <w:rPr>
                <w:rFonts w:ascii="Times New Roman" w:hAnsi="Times New Roman" w:cs="Times New Roman"/>
                <w:sz w:val="18"/>
                <w:szCs w:val="18"/>
              </w:rPr>
            </w:pPr>
            <w:r w:rsidRPr="00393E59">
              <w:rPr>
                <w:rFonts w:ascii="Times New Roman" w:hAnsi="Times New Roman" w:cs="Times New Roman"/>
                <w:sz w:val="18"/>
                <w:szCs w:val="18"/>
              </w:rPr>
              <w:t>Long-term borrowings from persons</w:t>
            </w:r>
          </w:p>
        </w:tc>
        <w:tc>
          <w:tcPr>
            <w:tcW w:w="1105" w:type="dxa"/>
            <w:shd w:val="clear" w:color="auto" w:fill="auto"/>
          </w:tcPr>
          <w:p w:rsidR="00654938" w:rsidRPr="00393E59" w:rsidRDefault="00654938" w:rsidP="00654938">
            <w:pPr>
              <w:tabs>
                <w:tab w:val="decimal" w:pos="982"/>
              </w:tabs>
              <w:ind w:right="-151"/>
              <w:rPr>
                <w:rFonts w:ascii="Times New Roman" w:hAnsi="Times New Roman" w:cs="Times New Roman"/>
                <w:sz w:val="18"/>
                <w:szCs w:val="18"/>
              </w:rPr>
            </w:pPr>
          </w:p>
        </w:tc>
        <w:tc>
          <w:tcPr>
            <w:tcW w:w="85" w:type="dxa"/>
            <w:shd w:val="clear" w:color="auto" w:fill="auto"/>
          </w:tcPr>
          <w:p w:rsidR="00654938" w:rsidRPr="00393E59" w:rsidRDefault="00654938" w:rsidP="00654938">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rsidR="00654938" w:rsidRPr="00393E59" w:rsidRDefault="00654938" w:rsidP="006654AA">
            <w:pPr>
              <w:tabs>
                <w:tab w:val="decimal" w:pos="1060"/>
              </w:tabs>
              <w:ind w:right="-151"/>
              <w:rPr>
                <w:rFonts w:ascii="Times New Roman" w:hAnsi="Times New Roman" w:cs="Times New Roman"/>
                <w:sz w:val="18"/>
                <w:szCs w:val="18"/>
                <w:cs/>
              </w:rPr>
            </w:pPr>
          </w:p>
        </w:tc>
        <w:tc>
          <w:tcPr>
            <w:tcW w:w="85" w:type="dxa"/>
            <w:shd w:val="clear" w:color="auto" w:fill="auto"/>
          </w:tcPr>
          <w:p w:rsidR="00654938" w:rsidRPr="00393E59" w:rsidRDefault="00654938" w:rsidP="006654AA">
            <w:pPr>
              <w:tabs>
                <w:tab w:val="decimal" w:pos="704"/>
                <w:tab w:val="decimal" w:pos="1060"/>
              </w:tabs>
              <w:suppressAutoHyphens/>
              <w:ind w:left="-108" w:right="-151"/>
              <w:rPr>
                <w:rFonts w:ascii="Times New Roman" w:hAnsi="Times New Roman" w:cs="Times New Roman"/>
                <w:sz w:val="18"/>
                <w:szCs w:val="18"/>
                <w:cs/>
              </w:rPr>
            </w:pPr>
          </w:p>
        </w:tc>
        <w:tc>
          <w:tcPr>
            <w:tcW w:w="1477" w:type="dxa"/>
            <w:shd w:val="clear" w:color="auto" w:fill="auto"/>
          </w:tcPr>
          <w:p w:rsidR="00654938" w:rsidRPr="00393E59" w:rsidRDefault="00654938" w:rsidP="0008441F">
            <w:pPr>
              <w:tabs>
                <w:tab w:val="decimal" w:pos="870"/>
              </w:tabs>
              <w:ind w:right="-151"/>
              <w:rPr>
                <w:rFonts w:ascii="Times New Roman" w:hAnsi="Times New Roman" w:cs="Times New Roman"/>
                <w:sz w:val="18"/>
                <w:szCs w:val="18"/>
              </w:rPr>
            </w:pPr>
          </w:p>
        </w:tc>
        <w:tc>
          <w:tcPr>
            <w:tcW w:w="52" w:type="dxa"/>
            <w:shd w:val="clear" w:color="auto" w:fill="auto"/>
          </w:tcPr>
          <w:p w:rsidR="00654938" w:rsidRPr="00393E59" w:rsidRDefault="00654938" w:rsidP="006654AA">
            <w:pPr>
              <w:tabs>
                <w:tab w:val="decimal" w:pos="784"/>
                <w:tab w:val="decimal" w:pos="1060"/>
              </w:tabs>
              <w:ind w:right="-151"/>
              <w:rPr>
                <w:rFonts w:ascii="Times New Roman" w:hAnsi="Times New Roman" w:cs="Times New Roman"/>
                <w:sz w:val="18"/>
                <w:szCs w:val="18"/>
              </w:rPr>
            </w:pPr>
          </w:p>
        </w:tc>
        <w:tc>
          <w:tcPr>
            <w:tcW w:w="1196" w:type="dxa"/>
            <w:shd w:val="clear" w:color="auto" w:fill="auto"/>
          </w:tcPr>
          <w:p w:rsidR="00654938" w:rsidRPr="00393E59" w:rsidRDefault="00654938" w:rsidP="006654AA">
            <w:pPr>
              <w:tabs>
                <w:tab w:val="decimal" w:pos="1060"/>
              </w:tabs>
              <w:ind w:right="-151"/>
              <w:rPr>
                <w:rFonts w:ascii="Times New Roman" w:hAnsi="Times New Roman" w:cs="Times New Roman"/>
                <w:sz w:val="18"/>
                <w:szCs w:val="18"/>
              </w:rPr>
            </w:pPr>
          </w:p>
        </w:tc>
      </w:tr>
      <w:tr w:rsidR="00654938" w:rsidRPr="00393E59" w:rsidTr="0082074B">
        <w:trPr>
          <w:trHeight w:val="192"/>
        </w:trPr>
        <w:tc>
          <w:tcPr>
            <w:tcW w:w="2970" w:type="dxa"/>
            <w:shd w:val="clear" w:color="auto" w:fill="auto"/>
          </w:tcPr>
          <w:p w:rsidR="00654938" w:rsidRPr="00393E59" w:rsidRDefault="00654938" w:rsidP="00F86BF1">
            <w:pPr>
              <w:ind w:left="267" w:right="-198"/>
              <w:rPr>
                <w:rFonts w:ascii="Times New Roman" w:hAnsi="Times New Roman" w:cs="Times New Roman"/>
                <w:sz w:val="18"/>
                <w:szCs w:val="18"/>
              </w:rPr>
            </w:pPr>
            <w:r w:rsidRPr="00393E59">
              <w:rPr>
                <w:rFonts w:ascii="Times New Roman" w:hAnsi="Times New Roman" w:cs="Times New Roman"/>
                <w:sz w:val="18"/>
                <w:szCs w:val="18"/>
              </w:rPr>
              <w:t>and related parties</w:t>
            </w:r>
          </w:p>
        </w:tc>
        <w:tc>
          <w:tcPr>
            <w:tcW w:w="1105" w:type="dxa"/>
            <w:shd w:val="clear" w:color="auto" w:fill="auto"/>
          </w:tcPr>
          <w:p w:rsidR="00654938" w:rsidRPr="00393E59" w:rsidRDefault="00C84198" w:rsidP="00654938">
            <w:pPr>
              <w:tabs>
                <w:tab w:val="decimal" w:pos="982"/>
              </w:tabs>
              <w:ind w:right="-151"/>
              <w:rPr>
                <w:rFonts w:ascii="Times New Roman" w:hAnsi="Times New Roman" w:cs="Times New Roman"/>
                <w:sz w:val="18"/>
                <w:szCs w:val="18"/>
              </w:rPr>
            </w:pPr>
            <w:r w:rsidRPr="00C84198">
              <w:rPr>
                <w:rFonts w:ascii="Times New Roman" w:hAnsi="Times New Roman"/>
                <w:sz w:val="18"/>
                <w:szCs w:val="18"/>
              </w:rPr>
              <w:t>107</w:t>
            </w:r>
            <w:r w:rsidR="00654938" w:rsidRPr="00393E59">
              <w:rPr>
                <w:rFonts w:ascii="Times New Roman" w:hAnsi="Times New Roman" w:cs="Times New Roman"/>
                <w:sz w:val="18"/>
                <w:szCs w:val="18"/>
              </w:rPr>
              <w:t>,</w:t>
            </w:r>
            <w:r w:rsidRPr="00C84198">
              <w:rPr>
                <w:rFonts w:ascii="Times New Roman" w:hAnsi="Times New Roman"/>
                <w:sz w:val="18"/>
                <w:szCs w:val="18"/>
              </w:rPr>
              <w:t>468</w:t>
            </w:r>
          </w:p>
        </w:tc>
        <w:tc>
          <w:tcPr>
            <w:tcW w:w="85" w:type="dxa"/>
            <w:shd w:val="clear" w:color="auto" w:fill="auto"/>
          </w:tcPr>
          <w:p w:rsidR="00654938" w:rsidRPr="00393E59" w:rsidRDefault="00654938" w:rsidP="00654938">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rsidR="00654938" w:rsidRPr="00393E59" w:rsidRDefault="00EB1257" w:rsidP="0008441F">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85" w:type="dxa"/>
            <w:shd w:val="clear" w:color="auto" w:fill="auto"/>
          </w:tcPr>
          <w:p w:rsidR="00654938" w:rsidRPr="00393E59" w:rsidRDefault="00654938" w:rsidP="006654AA">
            <w:pPr>
              <w:tabs>
                <w:tab w:val="decimal" w:pos="704"/>
                <w:tab w:val="decimal" w:pos="1060"/>
              </w:tabs>
              <w:suppressAutoHyphens/>
              <w:ind w:left="-108" w:right="-151"/>
              <w:rPr>
                <w:rFonts w:ascii="Times New Roman" w:hAnsi="Times New Roman" w:cs="Times New Roman"/>
                <w:sz w:val="18"/>
                <w:szCs w:val="18"/>
                <w:cs/>
              </w:rPr>
            </w:pPr>
          </w:p>
        </w:tc>
        <w:tc>
          <w:tcPr>
            <w:tcW w:w="1477" w:type="dxa"/>
            <w:shd w:val="clear" w:color="auto" w:fill="auto"/>
          </w:tcPr>
          <w:p w:rsidR="00654938" w:rsidRPr="00393E59" w:rsidRDefault="00EB1257" w:rsidP="0008441F">
            <w:pPr>
              <w:tabs>
                <w:tab w:val="decimal" w:pos="870"/>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52" w:type="dxa"/>
            <w:shd w:val="clear" w:color="auto" w:fill="auto"/>
          </w:tcPr>
          <w:p w:rsidR="00654938" w:rsidRPr="00393E59" w:rsidRDefault="00654938" w:rsidP="006654AA">
            <w:pPr>
              <w:tabs>
                <w:tab w:val="decimal" w:pos="784"/>
                <w:tab w:val="decimal" w:pos="1060"/>
              </w:tabs>
              <w:ind w:right="-151"/>
              <w:rPr>
                <w:rFonts w:ascii="Times New Roman" w:hAnsi="Times New Roman" w:cs="Times New Roman"/>
                <w:sz w:val="18"/>
                <w:szCs w:val="18"/>
              </w:rPr>
            </w:pPr>
          </w:p>
        </w:tc>
        <w:tc>
          <w:tcPr>
            <w:tcW w:w="1196" w:type="dxa"/>
            <w:shd w:val="clear" w:color="auto" w:fill="auto"/>
          </w:tcPr>
          <w:p w:rsidR="00654938" w:rsidRPr="00393E59" w:rsidRDefault="00C84198" w:rsidP="006654AA">
            <w:pPr>
              <w:tabs>
                <w:tab w:val="decimal" w:pos="1060"/>
              </w:tabs>
              <w:ind w:right="-151"/>
              <w:rPr>
                <w:rFonts w:ascii="Times New Roman" w:hAnsi="Times New Roman" w:cs="Times New Roman"/>
                <w:sz w:val="18"/>
                <w:szCs w:val="18"/>
              </w:rPr>
            </w:pPr>
            <w:r w:rsidRPr="00C84198">
              <w:rPr>
                <w:rFonts w:ascii="Times New Roman" w:hAnsi="Times New Roman"/>
                <w:sz w:val="18"/>
                <w:szCs w:val="18"/>
              </w:rPr>
              <w:t>107</w:t>
            </w:r>
            <w:r w:rsidR="00EB1257" w:rsidRPr="00393E59">
              <w:rPr>
                <w:rFonts w:ascii="Times New Roman" w:hAnsi="Times New Roman" w:cs="Times New Roman"/>
                <w:sz w:val="18"/>
                <w:szCs w:val="18"/>
              </w:rPr>
              <w:t>,</w:t>
            </w:r>
            <w:r w:rsidRPr="00C84198">
              <w:rPr>
                <w:rFonts w:ascii="Times New Roman" w:hAnsi="Times New Roman"/>
                <w:sz w:val="18"/>
                <w:szCs w:val="18"/>
              </w:rPr>
              <w:t>468</w:t>
            </w:r>
          </w:p>
        </w:tc>
      </w:tr>
    </w:tbl>
    <w:p w:rsidR="0008441F" w:rsidRPr="00393E59" w:rsidRDefault="00F95947" w:rsidP="00620137">
      <w:pPr>
        <w:ind w:left="360" w:right="-115"/>
        <w:jc w:val="right"/>
        <w:rPr>
          <w:rFonts w:ascii="Times New Roman" w:hAnsi="Times New Roman" w:cs="Times New Roman"/>
          <w:sz w:val="18"/>
          <w:szCs w:val="18"/>
        </w:rPr>
      </w:pPr>
      <w:r w:rsidRPr="00393E59">
        <w:rPr>
          <w:rFonts w:ascii="Times New Roman" w:hAnsi="Times New Roman" w:cs="Times New Roman"/>
          <w:b/>
          <w:bCs/>
          <w:sz w:val="20"/>
          <w:szCs w:val="20"/>
        </w:rPr>
        <w:br w:type="page"/>
      </w:r>
      <w:r w:rsidR="0008441F" w:rsidRPr="00393E59">
        <w:rPr>
          <w:rFonts w:ascii="Times New Roman" w:hAnsi="Times New Roman" w:cs="Times New Roman"/>
          <w:b/>
          <w:bCs/>
          <w:sz w:val="20"/>
          <w:szCs w:val="20"/>
        </w:rPr>
        <w:t>Unit: Thousand Baht</w:t>
      </w:r>
    </w:p>
    <w:tbl>
      <w:tblPr>
        <w:tblW w:w="8190" w:type="dxa"/>
        <w:tblInd w:w="1260" w:type="dxa"/>
        <w:tblLayout w:type="fixed"/>
        <w:tblCellMar>
          <w:left w:w="0" w:type="dxa"/>
          <w:right w:w="0" w:type="dxa"/>
        </w:tblCellMar>
        <w:tblLook w:val="04A0" w:firstRow="1" w:lastRow="0" w:firstColumn="1" w:lastColumn="0" w:noHBand="0" w:noVBand="1"/>
      </w:tblPr>
      <w:tblGrid>
        <w:gridCol w:w="2970"/>
        <w:gridCol w:w="1170"/>
        <w:gridCol w:w="90"/>
        <w:gridCol w:w="1170"/>
        <w:gridCol w:w="90"/>
        <w:gridCol w:w="1440"/>
        <w:gridCol w:w="56"/>
        <w:gridCol w:w="1204"/>
      </w:tblGrid>
      <w:tr w:rsidR="00393E59" w:rsidRPr="00393E59" w:rsidTr="0008441F">
        <w:trPr>
          <w:trHeight w:val="74"/>
        </w:trPr>
        <w:tc>
          <w:tcPr>
            <w:tcW w:w="2970" w:type="dxa"/>
            <w:shd w:val="clear" w:color="auto" w:fill="auto"/>
          </w:tcPr>
          <w:p w:rsidR="0008441F" w:rsidRPr="00393E59" w:rsidRDefault="0008441F" w:rsidP="00460D75">
            <w:pPr>
              <w:rPr>
                <w:rFonts w:ascii="Times New Roman" w:hAnsi="Times New Roman" w:cs="Times New Roman"/>
                <w:sz w:val="18"/>
                <w:szCs w:val="18"/>
              </w:rPr>
            </w:pPr>
          </w:p>
        </w:tc>
        <w:tc>
          <w:tcPr>
            <w:tcW w:w="5220" w:type="dxa"/>
            <w:gridSpan w:val="7"/>
            <w:shd w:val="clear" w:color="auto" w:fill="auto"/>
            <w:hideMark/>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z w:val="18"/>
                <w:szCs w:val="18"/>
                <w:cs/>
              </w:rPr>
            </w:pPr>
            <w:r w:rsidRPr="00393E59">
              <w:rPr>
                <w:rFonts w:ascii="Times New Roman" w:hAnsi="Times New Roman" w:cs="Times New Roman"/>
                <w:b/>
                <w:bCs/>
                <w:sz w:val="18"/>
                <w:szCs w:val="18"/>
              </w:rPr>
              <w:t>Separate financial statements</w:t>
            </w:r>
          </w:p>
        </w:tc>
      </w:tr>
      <w:tr w:rsidR="00393E59" w:rsidRPr="00393E59" w:rsidTr="0008441F">
        <w:trPr>
          <w:trHeight w:val="74"/>
        </w:trPr>
        <w:tc>
          <w:tcPr>
            <w:tcW w:w="2970" w:type="dxa"/>
            <w:shd w:val="clear" w:color="auto" w:fill="auto"/>
          </w:tcPr>
          <w:p w:rsidR="0008441F" w:rsidRPr="00393E59" w:rsidRDefault="0008441F" w:rsidP="00460D75">
            <w:pPr>
              <w:rPr>
                <w:rFonts w:ascii="Times New Roman" w:hAnsi="Times New Roman" w:cs="Times New Roman"/>
                <w:sz w:val="18"/>
                <w:szCs w:val="18"/>
              </w:rPr>
            </w:pPr>
          </w:p>
        </w:tc>
        <w:tc>
          <w:tcPr>
            <w:tcW w:w="1170" w:type="dxa"/>
            <w:shd w:val="clear" w:color="auto" w:fill="auto"/>
            <w:hideMark/>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393E59">
              <w:rPr>
                <w:rFonts w:ascii="Times New Roman" w:hAnsi="Times New Roman" w:cs="Times New Roman"/>
                <w:b/>
                <w:bCs/>
                <w:spacing w:val="-2"/>
                <w:sz w:val="18"/>
                <w:szCs w:val="18"/>
              </w:rPr>
              <w:t>As at</w:t>
            </w:r>
          </w:p>
        </w:tc>
        <w:tc>
          <w:tcPr>
            <w:tcW w:w="90"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cs/>
                <w:lang w:val="en-GB"/>
              </w:rPr>
            </w:pPr>
          </w:p>
        </w:tc>
        <w:tc>
          <w:tcPr>
            <w:tcW w:w="1170" w:type="dxa"/>
            <w:shd w:val="clear" w:color="auto" w:fill="auto"/>
            <w:hideMark/>
          </w:tcPr>
          <w:p w:rsidR="0008441F" w:rsidRPr="00393E59" w:rsidRDefault="0008441F" w:rsidP="00460D75">
            <w:pPr>
              <w:jc w:val="center"/>
              <w:rPr>
                <w:rFonts w:ascii="Times New Roman" w:hAnsi="Times New Roman" w:cs="Times New Roman"/>
                <w:b/>
                <w:bCs/>
                <w:sz w:val="18"/>
                <w:szCs w:val="18"/>
              </w:rPr>
            </w:pPr>
            <w:r w:rsidRPr="00393E59">
              <w:rPr>
                <w:rFonts w:ascii="Times New Roman" w:hAnsi="Times New Roman" w:cs="Times New Roman"/>
                <w:b/>
                <w:bCs/>
                <w:sz w:val="18"/>
                <w:szCs w:val="18"/>
              </w:rPr>
              <w:t>Cash flow</w:t>
            </w:r>
          </w:p>
        </w:tc>
        <w:tc>
          <w:tcPr>
            <w:tcW w:w="90"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lang w:val="en-GB"/>
              </w:rPr>
            </w:pPr>
          </w:p>
        </w:tc>
        <w:tc>
          <w:tcPr>
            <w:tcW w:w="1440" w:type="dxa"/>
            <w:shd w:val="clear" w:color="auto" w:fill="auto"/>
            <w:hideMark/>
          </w:tcPr>
          <w:p w:rsidR="0008441F" w:rsidRPr="00393E59" w:rsidRDefault="0008441F" w:rsidP="00460D75">
            <w:pPr>
              <w:ind w:right="39"/>
              <w:jc w:val="center"/>
              <w:rPr>
                <w:rFonts w:ascii="Times New Roman" w:hAnsi="Times New Roman" w:cs="Times New Roman"/>
                <w:b/>
                <w:bCs/>
                <w:sz w:val="18"/>
                <w:szCs w:val="18"/>
              </w:rPr>
            </w:pPr>
            <w:r w:rsidRPr="00393E59">
              <w:rPr>
                <w:rFonts w:ascii="Times New Roman" w:hAnsi="Times New Roman" w:cs="Times New Roman"/>
                <w:b/>
                <w:bCs/>
                <w:sz w:val="18"/>
                <w:szCs w:val="18"/>
              </w:rPr>
              <w:t>Non-cash change</w:t>
            </w:r>
          </w:p>
        </w:tc>
        <w:tc>
          <w:tcPr>
            <w:tcW w:w="56" w:type="dxa"/>
            <w:shd w:val="clear" w:color="auto" w:fill="auto"/>
          </w:tcPr>
          <w:p w:rsidR="0008441F" w:rsidRPr="00393E59" w:rsidRDefault="0008441F" w:rsidP="00460D75">
            <w:pPr>
              <w:tabs>
                <w:tab w:val="decimal" w:pos="784"/>
              </w:tabs>
              <w:ind w:right="-151"/>
              <w:jc w:val="center"/>
              <w:rPr>
                <w:rFonts w:ascii="Times New Roman" w:hAnsi="Times New Roman" w:cs="Times New Roman"/>
                <w:b/>
                <w:bCs/>
                <w:sz w:val="18"/>
                <w:szCs w:val="18"/>
              </w:rPr>
            </w:pPr>
          </w:p>
        </w:tc>
        <w:tc>
          <w:tcPr>
            <w:tcW w:w="1204" w:type="dxa"/>
            <w:shd w:val="clear" w:color="auto" w:fill="auto"/>
            <w:hideMark/>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As at</w:t>
            </w:r>
          </w:p>
        </w:tc>
      </w:tr>
      <w:tr w:rsidR="00393E59" w:rsidRPr="00393E59" w:rsidTr="0008441F">
        <w:trPr>
          <w:trHeight w:val="74"/>
        </w:trPr>
        <w:tc>
          <w:tcPr>
            <w:tcW w:w="2970" w:type="dxa"/>
            <w:shd w:val="clear" w:color="auto" w:fill="auto"/>
          </w:tcPr>
          <w:p w:rsidR="0008441F" w:rsidRPr="00393E59" w:rsidRDefault="0008441F" w:rsidP="00460D75">
            <w:pPr>
              <w:ind w:left="-18" w:right="-198" w:firstLine="63"/>
              <w:rPr>
                <w:rFonts w:ascii="Times New Roman" w:hAnsi="Times New Roman" w:cs="Times New Roman"/>
                <w:sz w:val="18"/>
                <w:szCs w:val="18"/>
              </w:rPr>
            </w:pPr>
          </w:p>
        </w:tc>
        <w:tc>
          <w:tcPr>
            <w:tcW w:w="1170" w:type="dxa"/>
            <w:shd w:val="clear" w:color="auto" w:fill="auto"/>
            <w:hideMark/>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 xml:space="preserve">January </w:t>
            </w:r>
            <w:r w:rsidR="00C84198" w:rsidRPr="00C84198">
              <w:rPr>
                <w:rFonts w:ascii="Times New Roman" w:hAnsi="Times New Roman"/>
                <w:b/>
                <w:bCs/>
                <w:spacing w:val="-2"/>
                <w:sz w:val="18"/>
                <w:szCs w:val="18"/>
              </w:rPr>
              <w:t>1</w:t>
            </w:r>
            <w:r w:rsidRPr="00393E59">
              <w:rPr>
                <w:rFonts w:ascii="Times New Roman" w:hAnsi="Times New Roman" w:cs="Times New Roman"/>
                <w:b/>
                <w:bCs/>
                <w:spacing w:val="-2"/>
                <w:sz w:val="18"/>
                <w:szCs w:val="18"/>
              </w:rPr>
              <w:t>,</w:t>
            </w:r>
          </w:p>
        </w:tc>
        <w:tc>
          <w:tcPr>
            <w:tcW w:w="90"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70" w:type="dxa"/>
            <w:shd w:val="clear" w:color="auto" w:fill="auto"/>
          </w:tcPr>
          <w:p w:rsidR="0008441F" w:rsidRPr="00393E59" w:rsidRDefault="0008441F" w:rsidP="00460D75">
            <w:pPr>
              <w:tabs>
                <w:tab w:val="decimal" w:pos="791"/>
              </w:tabs>
              <w:jc w:val="center"/>
              <w:rPr>
                <w:rFonts w:ascii="Times New Roman" w:hAnsi="Times New Roman" w:cs="Times New Roman"/>
                <w:b/>
                <w:bCs/>
                <w:sz w:val="18"/>
                <w:szCs w:val="18"/>
              </w:rPr>
            </w:pPr>
          </w:p>
        </w:tc>
        <w:tc>
          <w:tcPr>
            <w:tcW w:w="90"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lang w:val="en-GB"/>
              </w:rPr>
            </w:pPr>
          </w:p>
        </w:tc>
        <w:tc>
          <w:tcPr>
            <w:tcW w:w="1440" w:type="dxa"/>
            <w:shd w:val="clear" w:color="auto" w:fill="auto"/>
            <w:hideMark/>
          </w:tcPr>
          <w:p w:rsidR="0008441F" w:rsidRPr="00393E59" w:rsidRDefault="0008441F" w:rsidP="00460D75">
            <w:pPr>
              <w:ind w:right="10"/>
              <w:jc w:val="center"/>
              <w:rPr>
                <w:rFonts w:ascii="Times New Roman" w:hAnsi="Times New Roman" w:cs="Times New Roman"/>
                <w:b/>
                <w:bCs/>
                <w:sz w:val="18"/>
                <w:szCs w:val="18"/>
              </w:rPr>
            </w:pPr>
          </w:p>
        </w:tc>
        <w:tc>
          <w:tcPr>
            <w:tcW w:w="56" w:type="dxa"/>
            <w:shd w:val="clear" w:color="auto" w:fill="auto"/>
          </w:tcPr>
          <w:p w:rsidR="0008441F" w:rsidRPr="00393E59" w:rsidRDefault="0008441F" w:rsidP="00460D75">
            <w:pPr>
              <w:tabs>
                <w:tab w:val="decimal" w:pos="784"/>
              </w:tabs>
              <w:ind w:right="-151"/>
              <w:jc w:val="center"/>
              <w:rPr>
                <w:rFonts w:ascii="Times New Roman" w:hAnsi="Times New Roman" w:cs="Times New Roman"/>
                <w:b/>
                <w:bCs/>
                <w:sz w:val="18"/>
                <w:szCs w:val="18"/>
              </w:rPr>
            </w:pPr>
          </w:p>
        </w:tc>
        <w:tc>
          <w:tcPr>
            <w:tcW w:w="1204" w:type="dxa"/>
            <w:shd w:val="clear" w:color="auto" w:fill="auto"/>
            <w:hideMark/>
          </w:tcPr>
          <w:p w:rsidR="0008441F" w:rsidRPr="00393E59" w:rsidRDefault="0008441F"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393E59">
              <w:rPr>
                <w:rFonts w:ascii="Times New Roman" w:hAnsi="Times New Roman" w:cs="Times New Roman"/>
                <w:b/>
                <w:bCs/>
                <w:spacing w:val="-2"/>
                <w:sz w:val="18"/>
                <w:szCs w:val="18"/>
              </w:rPr>
              <w:t xml:space="preserve">December </w:t>
            </w:r>
            <w:r w:rsidR="00C84198" w:rsidRPr="00C84198">
              <w:rPr>
                <w:rFonts w:ascii="Times New Roman" w:hAnsi="Times New Roman"/>
                <w:b/>
                <w:bCs/>
                <w:spacing w:val="-2"/>
                <w:sz w:val="18"/>
                <w:szCs w:val="18"/>
              </w:rPr>
              <w:t>31</w:t>
            </w:r>
            <w:r w:rsidRPr="00393E59">
              <w:rPr>
                <w:rFonts w:ascii="Times New Roman" w:hAnsi="Times New Roman" w:cs="Times New Roman"/>
                <w:b/>
                <w:bCs/>
                <w:spacing w:val="-2"/>
                <w:sz w:val="18"/>
                <w:szCs w:val="18"/>
              </w:rPr>
              <w:t>,</w:t>
            </w:r>
          </w:p>
        </w:tc>
      </w:tr>
      <w:tr w:rsidR="00393E59" w:rsidRPr="00393E59" w:rsidTr="0008441F">
        <w:trPr>
          <w:trHeight w:val="74"/>
        </w:trPr>
        <w:tc>
          <w:tcPr>
            <w:tcW w:w="2970" w:type="dxa"/>
            <w:shd w:val="clear" w:color="auto" w:fill="auto"/>
          </w:tcPr>
          <w:p w:rsidR="0008441F" w:rsidRPr="00393E59" w:rsidRDefault="0008441F" w:rsidP="00460D75">
            <w:pPr>
              <w:ind w:left="-18" w:right="-198" w:firstLine="63"/>
              <w:rPr>
                <w:rFonts w:ascii="Times New Roman" w:hAnsi="Times New Roman" w:cs="Times New Roman"/>
                <w:sz w:val="18"/>
                <w:szCs w:val="18"/>
                <w:cs/>
              </w:rPr>
            </w:pPr>
          </w:p>
        </w:tc>
        <w:tc>
          <w:tcPr>
            <w:tcW w:w="1170" w:type="dxa"/>
            <w:shd w:val="clear" w:color="auto" w:fill="auto"/>
            <w:hideMark/>
          </w:tcPr>
          <w:p w:rsidR="0008441F" w:rsidRPr="00393E59" w:rsidRDefault="00C84198"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C84198">
              <w:rPr>
                <w:rFonts w:ascii="Times New Roman" w:hAnsi="Times New Roman"/>
                <w:b/>
                <w:bCs/>
                <w:snapToGrid w:val="0"/>
                <w:spacing w:val="-4"/>
                <w:sz w:val="18"/>
                <w:szCs w:val="18"/>
                <w:lang w:eastAsia="th-TH"/>
              </w:rPr>
              <w:t>2018</w:t>
            </w:r>
          </w:p>
        </w:tc>
        <w:tc>
          <w:tcPr>
            <w:tcW w:w="90"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70" w:type="dxa"/>
            <w:shd w:val="clear" w:color="auto" w:fill="auto"/>
          </w:tcPr>
          <w:p w:rsidR="0008441F" w:rsidRPr="00393E59" w:rsidRDefault="0008441F" w:rsidP="00460D75">
            <w:pPr>
              <w:tabs>
                <w:tab w:val="decimal" w:pos="791"/>
              </w:tabs>
              <w:jc w:val="center"/>
              <w:rPr>
                <w:rFonts w:ascii="Times New Roman" w:hAnsi="Times New Roman" w:cs="Times New Roman"/>
                <w:b/>
                <w:bCs/>
                <w:snapToGrid w:val="0"/>
                <w:spacing w:val="-4"/>
                <w:sz w:val="18"/>
                <w:szCs w:val="18"/>
                <w:lang w:eastAsia="th-TH"/>
              </w:rPr>
            </w:pPr>
          </w:p>
        </w:tc>
        <w:tc>
          <w:tcPr>
            <w:tcW w:w="90"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40" w:type="dxa"/>
            <w:shd w:val="clear" w:color="auto" w:fill="auto"/>
          </w:tcPr>
          <w:p w:rsidR="0008441F" w:rsidRPr="00393E59" w:rsidRDefault="0008441F" w:rsidP="00460D75">
            <w:pPr>
              <w:ind w:right="-151"/>
              <w:jc w:val="center"/>
              <w:rPr>
                <w:rFonts w:ascii="Times New Roman" w:hAnsi="Times New Roman" w:cs="Times New Roman"/>
                <w:b/>
                <w:bCs/>
                <w:snapToGrid w:val="0"/>
                <w:spacing w:val="-4"/>
                <w:sz w:val="18"/>
                <w:szCs w:val="18"/>
                <w:lang w:eastAsia="th-TH"/>
              </w:rPr>
            </w:pPr>
          </w:p>
        </w:tc>
        <w:tc>
          <w:tcPr>
            <w:tcW w:w="56" w:type="dxa"/>
            <w:shd w:val="clear" w:color="auto" w:fill="auto"/>
          </w:tcPr>
          <w:p w:rsidR="0008441F" w:rsidRPr="00393E59" w:rsidRDefault="0008441F" w:rsidP="00460D75">
            <w:pPr>
              <w:tabs>
                <w:tab w:val="decimal" w:pos="784"/>
              </w:tabs>
              <w:ind w:right="-151"/>
              <w:jc w:val="center"/>
              <w:rPr>
                <w:rFonts w:ascii="Times New Roman" w:hAnsi="Times New Roman" w:cs="Times New Roman"/>
                <w:b/>
                <w:bCs/>
                <w:snapToGrid w:val="0"/>
                <w:spacing w:val="-4"/>
                <w:sz w:val="18"/>
                <w:szCs w:val="18"/>
                <w:lang w:eastAsia="th-TH"/>
              </w:rPr>
            </w:pPr>
          </w:p>
        </w:tc>
        <w:tc>
          <w:tcPr>
            <w:tcW w:w="1204" w:type="dxa"/>
            <w:shd w:val="clear" w:color="auto" w:fill="auto"/>
            <w:hideMark/>
          </w:tcPr>
          <w:p w:rsidR="0008441F" w:rsidRPr="00393E59" w:rsidRDefault="00C84198" w:rsidP="00460D7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C84198">
              <w:rPr>
                <w:rFonts w:ascii="Times New Roman" w:hAnsi="Times New Roman"/>
                <w:b/>
                <w:bCs/>
                <w:snapToGrid w:val="0"/>
                <w:spacing w:val="-4"/>
                <w:sz w:val="18"/>
                <w:szCs w:val="18"/>
                <w:lang w:eastAsia="th-TH"/>
              </w:rPr>
              <w:t>2018</w:t>
            </w:r>
          </w:p>
        </w:tc>
      </w:tr>
      <w:tr w:rsidR="00393E59" w:rsidRPr="00393E59" w:rsidTr="0008441F">
        <w:trPr>
          <w:trHeight w:val="74"/>
        </w:trPr>
        <w:tc>
          <w:tcPr>
            <w:tcW w:w="2970" w:type="dxa"/>
            <w:shd w:val="clear" w:color="auto" w:fill="auto"/>
            <w:hideMark/>
          </w:tcPr>
          <w:p w:rsidR="0008441F" w:rsidRPr="00393E59" w:rsidRDefault="0008441F" w:rsidP="00460D75">
            <w:pPr>
              <w:ind w:right="-198"/>
              <w:rPr>
                <w:rFonts w:ascii="Times New Roman" w:hAnsi="Times New Roman" w:cs="Times New Roman"/>
                <w:sz w:val="18"/>
                <w:szCs w:val="18"/>
              </w:rPr>
            </w:pPr>
            <w:r w:rsidRPr="00393E59">
              <w:rPr>
                <w:rFonts w:ascii="Times New Roman" w:hAnsi="Times New Roman" w:cs="Times New Roman"/>
                <w:sz w:val="18"/>
                <w:szCs w:val="18"/>
              </w:rPr>
              <w:t>Short-term borrowings from persons</w:t>
            </w:r>
          </w:p>
        </w:tc>
        <w:tc>
          <w:tcPr>
            <w:tcW w:w="1170" w:type="dxa"/>
            <w:shd w:val="clear" w:color="auto" w:fill="auto"/>
          </w:tcPr>
          <w:p w:rsidR="0008441F" w:rsidRPr="00393E59" w:rsidRDefault="0008441F" w:rsidP="00460D75">
            <w:pPr>
              <w:tabs>
                <w:tab w:val="decimal" w:pos="982"/>
              </w:tabs>
              <w:ind w:right="-151"/>
              <w:jc w:val="both"/>
              <w:rPr>
                <w:rFonts w:ascii="Times New Roman" w:hAnsi="Times New Roman" w:cs="Times New Roman"/>
                <w:sz w:val="18"/>
                <w:szCs w:val="18"/>
              </w:rPr>
            </w:pP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170" w:type="dxa"/>
            <w:shd w:val="clear" w:color="auto" w:fill="auto"/>
          </w:tcPr>
          <w:p w:rsidR="0008441F" w:rsidRPr="00393E59" w:rsidRDefault="0008441F" w:rsidP="00460D75">
            <w:pPr>
              <w:tabs>
                <w:tab w:val="decimal" w:pos="791"/>
              </w:tabs>
              <w:jc w:val="both"/>
              <w:rPr>
                <w:rFonts w:ascii="Times New Roman" w:hAnsi="Times New Roman" w:cs="Times New Roman"/>
                <w:sz w:val="18"/>
                <w:szCs w:val="18"/>
              </w:rPr>
            </w:pPr>
          </w:p>
        </w:tc>
        <w:tc>
          <w:tcPr>
            <w:tcW w:w="90" w:type="dxa"/>
            <w:shd w:val="clear" w:color="auto" w:fill="auto"/>
          </w:tcPr>
          <w:p w:rsidR="0008441F" w:rsidRPr="00393E59" w:rsidRDefault="0008441F" w:rsidP="00460D75">
            <w:pPr>
              <w:tabs>
                <w:tab w:val="decimal" w:pos="704"/>
              </w:tabs>
              <w:suppressAutoHyphens/>
              <w:ind w:left="-108" w:right="-151"/>
              <w:jc w:val="both"/>
              <w:rPr>
                <w:rFonts w:ascii="Times New Roman" w:hAnsi="Times New Roman" w:cs="Times New Roman"/>
                <w:spacing w:val="-2"/>
                <w:sz w:val="18"/>
                <w:szCs w:val="18"/>
                <w:cs/>
                <w:lang w:val="en-GB"/>
              </w:rPr>
            </w:pPr>
          </w:p>
        </w:tc>
        <w:tc>
          <w:tcPr>
            <w:tcW w:w="1440" w:type="dxa"/>
            <w:shd w:val="clear" w:color="auto" w:fill="auto"/>
          </w:tcPr>
          <w:p w:rsidR="0008441F" w:rsidRPr="00393E59" w:rsidRDefault="0008441F" w:rsidP="00460D75">
            <w:pPr>
              <w:tabs>
                <w:tab w:val="decimal" w:pos="1222"/>
              </w:tabs>
              <w:jc w:val="both"/>
              <w:rPr>
                <w:rFonts w:ascii="Times New Roman" w:hAnsi="Times New Roman" w:cs="Times New Roman"/>
                <w:sz w:val="18"/>
                <w:szCs w:val="18"/>
              </w:rPr>
            </w:pPr>
          </w:p>
        </w:tc>
        <w:tc>
          <w:tcPr>
            <w:tcW w:w="56" w:type="dxa"/>
            <w:shd w:val="clear" w:color="auto" w:fill="auto"/>
          </w:tcPr>
          <w:p w:rsidR="0008441F" w:rsidRPr="00393E59" w:rsidRDefault="0008441F" w:rsidP="00460D75">
            <w:pPr>
              <w:tabs>
                <w:tab w:val="decimal" w:pos="784"/>
              </w:tabs>
              <w:ind w:right="-151"/>
              <w:jc w:val="both"/>
              <w:rPr>
                <w:rFonts w:ascii="Times New Roman" w:hAnsi="Times New Roman" w:cs="Times New Roman"/>
                <w:sz w:val="18"/>
                <w:szCs w:val="18"/>
                <w:cs/>
              </w:rPr>
            </w:pPr>
          </w:p>
        </w:tc>
        <w:tc>
          <w:tcPr>
            <w:tcW w:w="1204" w:type="dxa"/>
            <w:shd w:val="clear" w:color="auto" w:fill="auto"/>
          </w:tcPr>
          <w:p w:rsidR="0008441F" w:rsidRPr="00393E59" w:rsidRDefault="0008441F" w:rsidP="00460D75">
            <w:pPr>
              <w:tabs>
                <w:tab w:val="decimal" w:pos="982"/>
              </w:tabs>
              <w:ind w:right="-151"/>
              <w:jc w:val="both"/>
              <w:rPr>
                <w:rFonts w:ascii="Times New Roman" w:hAnsi="Times New Roman" w:cs="Times New Roman"/>
                <w:sz w:val="18"/>
                <w:szCs w:val="18"/>
              </w:rPr>
            </w:pPr>
          </w:p>
        </w:tc>
      </w:tr>
      <w:tr w:rsidR="00393E59" w:rsidRPr="00393E59" w:rsidTr="0008441F">
        <w:trPr>
          <w:trHeight w:val="74"/>
        </w:trPr>
        <w:tc>
          <w:tcPr>
            <w:tcW w:w="2970" w:type="dxa"/>
            <w:shd w:val="clear" w:color="auto" w:fill="auto"/>
            <w:hideMark/>
          </w:tcPr>
          <w:p w:rsidR="0008441F" w:rsidRPr="00393E59" w:rsidRDefault="0008441F" w:rsidP="005121CB">
            <w:pPr>
              <w:ind w:left="270" w:right="-198" w:firstLine="63"/>
              <w:rPr>
                <w:rFonts w:ascii="Times New Roman" w:hAnsi="Times New Roman" w:cs="Times New Roman"/>
                <w:sz w:val="18"/>
                <w:szCs w:val="18"/>
              </w:rPr>
            </w:pPr>
            <w:r w:rsidRPr="00393E59">
              <w:rPr>
                <w:rFonts w:ascii="Times New Roman" w:hAnsi="Times New Roman" w:cs="Times New Roman"/>
                <w:sz w:val="18"/>
                <w:szCs w:val="18"/>
              </w:rPr>
              <w:t>and related parties</w:t>
            </w:r>
          </w:p>
        </w:tc>
        <w:tc>
          <w:tcPr>
            <w:tcW w:w="1170"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472</w:t>
            </w:r>
            <w:r w:rsidR="0008441F" w:rsidRPr="00393E59">
              <w:rPr>
                <w:rFonts w:ascii="Times New Roman" w:hAnsi="Times New Roman" w:cs="Times New Roman"/>
                <w:sz w:val="18"/>
                <w:szCs w:val="18"/>
              </w:rPr>
              <w:t>,</w:t>
            </w:r>
            <w:r w:rsidRPr="00C84198">
              <w:rPr>
                <w:rFonts w:ascii="Times New Roman" w:hAnsi="Times New Roman"/>
                <w:sz w:val="18"/>
                <w:szCs w:val="18"/>
              </w:rPr>
              <w:t>800</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170"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12</w:t>
            </w:r>
            <w:r w:rsidR="0008441F" w:rsidRPr="00393E59">
              <w:rPr>
                <w:rFonts w:ascii="Times New Roman" w:hAnsi="Times New Roman" w:cs="Times New Roman"/>
                <w:sz w:val="18"/>
                <w:szCs w:val="18"/>
              </w:rPr>
              <w:t>,</w:t>
            </w:r>
            <w:r w:rsidRPr="00C84198">
              <w:rPr>
                <w:rFonts w:ascii="Times New Roman" w:hAnsi="Times New Roman"/>
                <w:sz w:val="18"/>
                <w:szCs w:val="18"/>
              </w:rPr>
              <w:t>900</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440" w:type="dxa"/>
            <w:shd w:val="clear" w:color="auto" w:fill="auto"/>
          </w:tcPr>
          <w:p w:rsidR="0008441F" w:rsidRPr="00393E59" w:rsidRDefault="0008441F" w:rsidP="0008441F">
            <w:pPr>
              <w:tabs>
                <w:tab w:val="decimal" w:pos="870"/>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56" w:type="dxa"/>
            <w:shd w:val="clear" w:color="auto" w:fill="auto"/>
          </w:tcPr>
          <w:p w:rsidR="0008441F" w:rsidRPr="00393E59" w:rsidRDefault="0008441F" w:rsidP="00460D75">
            <w:pPr>
              <w:tabs>
                <w:tab w:val="decimal" w:pos="784"/>
              </w:tabs>
              <w:ind w:right="-151"/>
              <w:jc w:val="both"/>
              <w:rPr>
                <w:rFonts w:ascii="Times New Roman" w:hAnsi="Times New Roman" w:cs="Times New Roman"/>
                <w:sz w:val="18"/>
                <w:szCs w:val="18"/>
              </w:rPr>
            </w:pPr>
          </w:p>
        </w:tc>
        <w:tc>
          <w:tcPr>
            <w:tcW w:w="1204"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485</w:t>
            </w:r>
            <w:r w:rsidR="0008441F" w:rsidRPr="00393E59">
              <w:rPr>
                <w:rFonts w:ascii="Times New Roman" w:hAnsi="Times New Roman" w:cs="Times New Roman"/>
                <w:sz w:val="18"/>
                <w:szCs w:val="18"/>
              </w:rPr>
              <w:t>,</w:t>
            </w:r>
            <w:r w:rsidRPr="00C84198">
              <w:rPr>
                <w:rFonts w:ascii="Times New Roman" w:hAnsi="Times New Roman"/>
                <w:sz w:val="18"/>
                <w:szCs w:val="18"/>
              </w:rPr>
              <w:t>700</w:t>
            </w:r>
          </w:p>
        </w:tc>
      </w:tr>
      <w:tr w:rsidR="00393E59" w:rsidRPr="00393E59" w:rsidTr="0008441F">
        <w:trPr>
          <w:trHeight w:val="74"/>
        </w:trPr>
        <w:tc>
          <w:tcPr>
            <w:tcW w:w="2970" w:type="dxa"/>
            <w:shd w:val="clear" w:color="auto" w:fill="auto"/>
          </w:tcPr>
          <w:p w:rsidR="0008441F" w:rsidRPr="00393E59" w:rsidRDefault="0008441F" w:rsidP="00460D75">
            <w:pPr>
              <w:ind w:right="-198"/>
              <w:rPr>
                <w:rFonts w:ascii="Times New Roman" w:hAnsi="Times New Roman" w:cs="Times New Roman"/>
                <w:sz w:val="18"/>
                <w:szCs w:val="18"/>
                <w:cs/>
              </w:rPr>
            </w:pPr>
            <w:r w:rsidRPr="00393E59">
              <w:rPr>
                <w:rFonts w:ascii="Times New Roman" w:hAnsi="Times New Roman" w:cs="Times New Roman"/>
                <w:sz w:val="18"/>
                <w:szCs w:val="18"/>
              </w:rPr>
              <w:t xml:space="preserve">Short-term borrowings from other </w:t>
            </w:r>
          </w:p>
        </w:tc>
        <w:tc>
          <w:tcPr>
            <w:tcW w:w="1170" w:type="dxa"/>
            <w:shd w:val="clear" w:color="auto" w:fill="auto"/>
          </w:tcPr>
          <w:p w:rsidR="0008441F" w:rsidRPr="00393E59" w:rsidRDefault="0008441F" w:rsidP="00460D75">
            <w:pPr>
              <w:tabs>
                <w:tab w:val="decimal" w:pos="982"/>
              </w:tabs>
              <w:ind w:right="-151"/>
              <w:rPr>
                <w:rFonts w:ascii="Times New Roman" w:hAnsi="Times New Roman" w:cs="Times New Roman"/>
                <w:sz w:val="18"/>
                <w:szCs w:val="18"/>
              </w:rPr>
            </w:pP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170"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440" w:type="dxa"/>
            <w:shd w:val="clear" w:color="auto" w:fill="auto"/>
          </w:tcPr>
          <w:p w:rsidR="0008441F" w:rsidRPr="00393E59" w:rsidRDefault="0008441F" w:rsidP="0008441F">
            <w:pPr>
              <w:tabs>
                <w:tab w:val="decimal" w:pos="870"/>
              </w:tabs>
              <w:ind w:right="-151"/>
              <w:rPr>
                <w:rFonts w:ascii="Times New Roman" w:hAnsi="Times New Roman" w:cs="Times New Roman"/>
                <w:sz w:val="18"/>
                <w:szCs w:val="18"/>
              </w:rPr>
            </w:pPr>
          </w:p>
        </w:tc>
        <w:tc>
          <w:tcPr>
            <w:tcW w:w="56" w:type="dxa"/>
            <w:shd w:val="clear" w:color="auto" w:fill="auto"/>
          </w:tcPr>
          <w:p w:rsidR="0008441F" w:rsidRPr="00393E59" w:rsidRDefault="0008441F" w:rsidP="00460D75">
            <w:pPr>
              <w:tabs>
                <w:tab w:val="decimal" w:pos="784"/>
              </w:tabs>
              <w:ind w:right="-151"/>
              <w:jc w:val="both"/>
              <w:rPr>
                <w:rFonts w:ascii="Times New Roman" w:hAnsi="Times New Roman" w:cs="Times New Roman"/>
                <w:sz w:val="18"/>
                <w:szCs w:val="18"/>
              </w:rPr>
            </w:pPr>
          </w:p>
        </w:tc>
        <w:tc>
          <w:tcPr>
            <w:tcW w:w="1204"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r>
      <w:tr w:rsidR="00393E59" w:rsidRPr="00393E59" w:rsidTr="0008441F">
        <w:trPr>
          <w:trHeight w:val="74"/>
        </w:trPr>
        <w:tc>
          <w:tcPr>
            <w:tcW w:w="2970" w:type="dxa"/>
            <w:shd w:val="clear" w:color="auto" w:fill="auto"/>
            <w:hideMark/>
          </w:tcPr>
          <w:p w:rsidR="0008441F" w:rsidRPr="00393E59" w:rsidRDefault="0008441F" w:rsidP="00460D75">
            <w:pPr>
              <w:ind w:left="270" w:right="-198" w:firstLine="63"/>
              <w:rPr>
                <w:rFonts w:ascii="Times New Roman" w:hAnsi="Times New Roman" w:cs="Times New Roman"/>
                <w:sz w:val="18"/>
                <w:szCs w:val="18"/>
                <w:cs/>
              </w:rPr>
            </w:pPr>
            <w:r w:rsidRPr="00393E59">
              <w:rPr>
                <w:rFonts w:ascii="Times New Roman" w:hAnsi="Times New Roman" w:cs="Times New Roman"/>
                <w:sz w:val="18"/>
                <w:szCs w:val="18"/>
              </w:rPr>
              <w:t>party</w:t>
            </w:r>
          </w:p>
        </w:tc>
        <w:tc>
          <w:tcPr>
            <w:tcW w:w="1170"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20</w:t>
            </w:r>
            <w:r w:rsidR="0008441F" w:rsidRPr="00393E59">
              <w:rPr>
                <w:rFonts w:ascii="Times New Roman" w:hAnsi="Times New Roman" w:cs="Times New Roman"/>
                <w:sz w:val="18"/>
                <w:szCs w:val="18"/>
              </w:rPr>
              <w:t>,</w:t>
            </w:r>
            <w:r w:rsidRPr="00C84198">
              <w:rPr>
                <w:rFonts w:ascii="Times New Roman" w:hAnsi="Times New Roman"/>
                <w:sz w:val="18"/>
                <w:szCs w:val="18"/>
              </w:rPr>
              <w:t>000</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170"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cs/>
              </w:rPr>
            </w:pPr>
            <w:r w:rsidRPr="00393E59">
              <w:rPr>
                <w:rFonts w:ascii="Times New Roman" w:hAnsi="Times New Roman" w:cs="Times New Roman"/>
                <w:sz w:val="18"/>
                <w:szCs w:val="18"/>
                <w:cs/>
              </w:rPr>
              <w:t>(</w:t>
            </w:r>
            <w:r w:rsidR="00C84198" w:rsidRPr="00C84198">
              <w:rPr>
                <w:rFonts w:ascii="Times New Roman" w:hAnsi="Times New Roman"/>
                <w:sz w:val="18"/>
                <w:szCs w:val="18"/>
              </w:rPr>
              <w:t>20</w:t>
            </w:r>
            <w:r w:rsidRPr="00393E59">
              <w:rPr>
                <w:rFonts w:ascii="Times New Roman" w:hAnsi="Times New Roman" w:cs="Times New Roman"/>
                <w:sz w:val="18"/>
                <w:szCs w:val="18"/>
              </w:rPr>
              <w:t>,</w:t>
            </w:r>
            <w:r w:rsidR="00C84198" w:rsidRPr="00C84198">
              <w:rPr>
                <w:rFonts w:ascii="Times New Roman" w:hAnsi="Times New Roman"/>
                <w:sz w:val="18"/>
                <w:szCs w:val="18"/>
              </w:rPr>
              <w:t>000</w:t>
            </w:r>
            <w:r w:rsidRPr="00393E59">
              <w:rPr>
                <w:rFonts w:ascii="Times New Roman" w:hAnsi="Times New Roman" w:cs="Times New Roman"/>
                <w:sz w:val="18"/>
                <w:szCs w:val="18"/>
                <w:cs/>
              </w:rPr>
              <w:t>)</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440" w:type="dxa"/>
            <w:shd w:val="clear" w:color="auto" w:fill="auto"/>
          </w:tcPr>
          <w:p w:rsidR="0008441F" w:rsidRPr="00393E59" w:rsidRDefault="0008441F" w:rsidP="0008441F">
            <w:pPr>
              <w:tabs>
                <w:tab w:val="decimal" w:pos="870"/>
              </w:tabs>
              <w:ind w:right="-151"/>
              <w:rPr>
                <w:rFonts w:ascii="Times New Roman" w:hAnsi="Times New Roman" w:cs="Times New Roman"/>
                <w:sz w:val="18"/>
                <w:szCs w:val="18"/>
                <w:cs/>
              </w:rPr>
            </w:pPr>
            <w:r w:rsidRPr="00393E59">
              <w:rPr>
                <w:rFonts w:ascii="Times New Roman" w:hAnsi="Times New Roman" w:cs="Times New Roman"/>
                <w:sz w:val="18"/>
                <w:szCs w:val="18"/>
              </w:rPr>
              <w:t>-</w:t>
            </w:r>
          </w:p>
        </w:tc>
        <w:tc>
          <w:tcPr>
            <w:tcW w:w="56" w:type="dxa"/>
            <w:shd w:val="clear" w:color="auto" w:fill="auto"/>
          </w:tcPr>
          <w:p w:rsidR="0008441F" w:rsidRPr="00393E59" w:rsidRDefault="0008441F" w:rsidP="00460D75">
            <w:pPr>
              <w:tabs>
                <w:tab w:val="decimal" w:pos="784"/>
              </w:tabs>
              <w:ind w:right="-151"/>
              <w:jc w:val="both"/>
              <w:rPr>
                <w:rFonts w:ascii="Times New Roman" w:hAnsi="Times New Roman" w:cs="Times New Roman"/>
                <w:sz w:val="18"/>
                <w:szCs w:val="18"/>
              </w:rPr>
            </w:pPr>
          </w:p>
        </w:tc>
        <w:tc>
          <w:tcPr>
            <w:tcW w:w="1204" w:type="dxa"/>
            <w:shd w:val="clear" w:color="auto" w:fill="auto"/>
          </w:tcPr>
          <w:p w:rsidR="0008441F" w:rsidRPr="00393E59" w:rsidRDefault="0008441F" w:rsidP="0008441F">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r>
      <w:tr w:rsidR="00393E59" w:rsidRPr="00393E59" w:rsidTr="0008441F">
        <w:trPr>
          <w:trHeight w:val="74"/>
        </w:trPr>
        <w:tc>
          <w:tcPr>
            <w:tcW w:w="2970" w:type="dxa"/>
            <w:shd w:val="clear" w:color="auto" w:fill="auto"/>
          </w:tcPr>
          <w:p w:rsidR="0008441F" w:rsidRPr="00393E59" w:rsidRDefault="0008441F" w:rsidP="00460D75">
            <w:pPr>
              <w:ind w:right="-198"/>
              <w:rPr>
                <w:rFonts w:ascii="Times New Roman" w:hAnsi="Times New Roman" w:cs="Times New Roman"/>
                <w:sz w:val="18"/>
                <w:szCs w:val="18"/>
                <w:cs/>
              </w:rPr>
            </w:pPr>
            <w:r w:rsidRPr="00393E59">
              <w:rPr>
                <w:rFonts w:ascii="Times New Roman" w:hAnsi="Times New Roman" w:cs="Times New Roman"/>
                <w:sz w:val="18"/>
                <w:szCs w:val="18"/>
              </w:rPr>
              <w:t>Long-term debentures</w:t>
            </w:r>
          </w:p>
        </w:tc>
        <w:tc>
          <w:tcPr>
            <w:tcW w:w="1170"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cs/>
              </w:rPr>
            </w:pPr>
            <w:r w:rsidRPr="00C84198">
              <w:rPr>
                <w:rFonts w:ascii="Times New Roman" w:hAnsi="Times New Roman"/>
                <w:sz w:val="18"/>
                <w:szCs w:val="18"/>
              </w:rPr>
              <w:t>745</w:t>
            </w:r>
            <w:r w:rsidR="0008441F" w:rsidRPr="00393E59">
              <w:rPr>
                <w:rFonts w:ascii="Times New Roman" w:hAnsi="Times New Roman" w:cs="Times New Roman"/>
                <w:sz w:val="18"/>
                <w:szCs w:val="18"/>
              </w:rPr>
              <w:t>,</w:t>
            </w:r>
            <w:r w:rsidRPr="00C84198">
              <w:rPr>
                <w:rFonts w:ascii="Times New Roman" w:hAnsi="Times New Roman"/>
                <w:sz w:val="18"/>
                <w:szCs w:val="18"/>
              </w:rPr>
              <w:t>038</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170"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cs/>
              </w:rPr>
            </w:pPr>
            <w:r w:rsidRPr="00393E59">
              <w:rPr>
                <w:rFonts w:ascii="Times New Roman" w:hAnsi="Times New Roman" w:cs="Times New Roman"/>
                <w:sz w:val="18"/>
                <w:szCs w:val="18"/>
                <w:cs/>
              </w:rPr>
              <w:t>(</w:t>
            </w:r>
            <w:r w:rsidR="00C84198" w:rsidRPr="00C84198">
              <w:rPr>
                <w:rFonts w:ascii="Times New Roman" w:hAnsi="Times New Roman"/>
                <w:sz w:val="18"/>
                <w:szCs w:val="18"/>
              </w:rPr>
              <w:t>160</w:t>
            </w:r>
            <w:r w:rsidRPr="00393E59">
              <w:rPr>
                <w:rFonts w:ascii="Times New Roman" w:hAnsi="Times New Roman" w:cs="Times New Roman"/>
                <w:sz w:val="18"/>
                <w:szCs w:val="18"/>
              </w:rPr>
              <w:t>,</w:t>
            </w:r>
            <w:r w:rsidR="00C84198" w:rsidRPr="00C84198">
              <w:rPr>
                <w:rFonts w:ascii="Times New Roman" w:hAnsi="Times New Roman"/>
                <w:sz w:val="18"/>
                <w:szCs w:val="18"/>
              </w:rPr>
              <w:t>000</w:t>
            </w:r>
            <w:r w:rsidRPr="00393E59">
              <w:rPr>
                <w:rFonts w:ascii="Times New Roman" w:hAnsi="Times New Roman" w:cs="Times New Roman"/>
                <w:sz w:val="18"/>
                <w:szCs w:val="18"/>
                <w:cs/>
              </w:rPr>
              <w:t>)</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440"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cs/>
              </w:rPr>
            </w:pPr>
            <w:r w:rsidRPr="00C84198">
              <w:rPr>
                <w:rFonts w:ascii="Times New Roman" w:hAnsi="Times New Roman"/>
                <w:sz w:val="18"/>
                <w:szCs w:val="18"/>
              </w:rPr>
              <w:t>8</w:t>
            </w:r>
            <w:r w:rsidR="0008441F" w:rsidRPr="00393E59">
              <w:rPr>
                <w:rFonts w:ascii="Times New Roman" w:hAnsi="Times New Roman" w:cs="Times New Roman"/>
                <w:sz w:val="18"/>
                <w:szCs w:val="18"/>
              </w:rPr>
              <w:t>,</w:t>
            </w:r>
            <w:r w:rsidRPr="00C84198">
              <w:rPr>
                <w:rFonts w:ascii="Times New Roman" w:hAnsi="Times New Roman"/>
                <w:sz w:val="18"/>
                <w:szCs w:val="18"/>
              </w:rPr>
              <w:t>045</w:t>
            </w:r>
          </w:p>
        </w:tc>
        <w:tc>
          <w:tcPr>
            <w:tcW w:w="56" w:type="dxa"/>
            <w:shd w:val="clear" w:color="auto" w:fill="auto"/>
          </w:tcPr>
          <w:p w:rsidR="0008441F" w:rsidRPr="00393E59" w:rsidRDefault="0008441F" w:rsidP="00460D75">
            <w:pPr>
              <w:tabs>
                <w:tab w:val="decimal" w:pos="784"/>
              </w:tabs>
              <w:ind w:right="-151"/>
              <w:jc w:val="both"/>
              <w:rPr>
                <w:rFonts w:ascii="Times New Roman" w:hAnsi="Times New Roman" w:cs="Times New Roman"/>
                <w:sz w:val="18"/>
                <w:szCs w:val="18"/>
              </w:rPr>
            </w:pPr>
          </w:p>
        </w:tc>
        <w:tc>
          <w:tcPr>
            <w:tcW w:w="1204"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593</w:t>
            </w:r>
            <w:r w:rsidR="0008441F" w:rsidRPr="00393E59">
              <w:rPr>
                <w:rFonts w:ascii="Times New Roman" w:hAnsi="Times New Roman" w:cs="Times New Roman"/>
                <w:sz w:val="18"/>
                <w:szCs w:val="18"/>
              </w:rPr>
              <w:t>,</w:t>
            </w:r>
            <w:r w:rsidRPr="00C84198">
              <w:rPr>
                <w:rFonts w:ascii="Times New Roman" w:hAnsi="Times New Roman"/>
                <w:sz w:val="18"/>
                <w:szCs w:val="18"/>
              </w:rPr>
              <w:t>083</w:t>
            </w:r>
          </w:p>
        </w:tc>
      </w:tr>
      <w:tr w:rsidR="00393E59" w:rsidRPr="00393E59" w:rsidTr="0008441F">
        <w:trPr>
          <w:trHeight w:val="74"/>
        </w:trPr>
        <w:tc>
          <w:tcPr>
            <w:tcW w:w="2970" w:type="dxa"/>
            <w:shd w:val="clear" w:color="auto" w:fill="auto"/>
          </w:tcPr>
          <w:p w:rsidR="0008441F" w:rsidRPr="00393E59" w:rsidRDefault="0008441F" w:rsidP="00460D75">
            <w:pPr>
              <w:ind w:right="-198"/>
              <w:rPr>
                <w:rFonts w:ascii="Times New Roman" w:hAnsi="Times New Roman" w:cs="Times New Roman"/>
                <w:sz w:val="18"/>
                <w:szCs w:val="18"/>
              </w:rPr>
            </w:pPr>
            <w:r w:rsidRPr="00393E59">
              <w:rPr>
                <w:rFonts w:ascii="Times New Roman" w:hAnsi="Times New Roman" w:cs="Times New Roman"/>
                <w:sz w:val="18"/>
                <w:szCs w:val="18"/>
              </w:rPr>
              <w:t>Long-term borrowings from financial</w:t>
            </w:r>
          </w:p>
        </w:tc>
        <w:tc>
          <w:tcPr>
            <w:tcW w:w="1170" w:type="dxa"/>
            <w:shd w:val="clear" w:color="auto" w:fill="auto"/>
          </w:tcPr>
          <w:p w:rsidR="0008441F" w:rsidRPr="00393E59" w:rsidRDefault="0008441F" w:rsidP="00460D75">
            <w:pPr>
              <w:tabs>
                <w:tab w:val="decimal" w:pos="982"/>
              </w:tabs>
              <w:ind w:right="-151"/>
              <w:rPr>
                <w:rFonts w:ascii="Times New Roman" w:hAnsi="Times New Roman" w:cs="Times New Roman"/>
                <w:sz w:val="18"/>
                <w:szCs w:val="18"/>
              </w:rPr>
            </w:pP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170"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440"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c>
          <w:tcPr>
            <w:tcW w:w="56" w:type="dxa"/>
            <w:shd w:val="clear" w:color="auto" w:fill="auto"/>
          </w:tcPr>
          <w:p w:rsidR="0008441F" w:rsidRPr="00393E59" w:rsidRDefault="0008441F" w:rsidP="00460D75">
            <w:pPr>
              <w:tabs>
                <w:tab w:val="decimal" w:pos="784"/>
              </w:tabs>
              <w:ind w:right="-151"/>
              <w:jc w:val="both"/>
              <w:rPr>
                <w:rFonts w:ascii="Times New Roman" w:hAnsi="Times New Roman" w:cs="Times New Roman"/>
                <w:sz w:val="18"/>
                <w:szCs w:val="18"/>
              </w:rPr>
            </w:pPr>
          </w:p>
        </w:tc>
        <w:tc>
          <w:tcPr>
            <w:tcW w:w="1204"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r>
      <w:tr w:rsidR="00393E59" w:rsidRPr="00393E59" w:rsidTr="0008441F">
        <w:trPr>
          <w:trHeight w:val="74"/>
        </w:trPr>
        <w:tc>
          <w:tcPr>
            <w:tcW w:w="2970" w:type="dxa"/>
            <w:shd w:val="clear" w:color="auto" w:fill="auto"/>
            <w:hideMark/>
          </w:tcPr>
          <w:p w:rsidR="0008441F" w:rsidRPr="00393E59" w:rsidRDefault="0008441F" w:rsidP="00460D75">
            <w:pPr>
              <w:ind w:left="270" w:right="-198" w:firstLine="63"/>
              <w:rPr>
                <w:rFonts w:ascii="Times New Roman" w:hAnsi="Times New Roman" w:cs="Times New Roman"/>
                <w:sz w:val="18"/>
                <w:szCs w:val="18"/>
              </w:rPr>
            </w:pPr>
            <w:r w:rsidRPr="00393E59">
              <w:rPr>
                <w:rFonts w:ascii="Times New Roman" w:hAnsi="Times New Roman" w:cs="Times New Roman"/>
                <w:sz w:val="18"/>
                <w:szCs w:val="18"/>
              </w:rPr>
              <w:t>institutions</w:t>
            </w:r>
          </w:p>
        </w:tc>
        <w:tc>
          <w:tcPr>
            <w:tcW w:w="1170"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2</w:t>
            </w:r>
            <w:r w:rsidR="0008441F" w:rsidRPr="00393E59">
              <w:rPr>
                <w:rFonts w:ascii="Times New Roman" w:hAnsi="Times New Roman" w:cs="Times New Roman"/>
                <w:sz w:val="18"/>
                <w:szCs w:val="18"/>
              </w:rPr>
              <w:t>,</w:t>
            </w:r>
            <w:r w:rsidRPr="00C84198">
              <w:rPr>
                <w:rFonts w:ascii="Times New Roman" w:hAnsi="Times New Roman"/>
                <w:sz w:val="18"/>
                <w:szCs w:val="18"/>
              </w:rPr>
              <w:t>599</w:t>
            </w:r>
            <w:r w:rsidR="0008441F" w:rsidRPr="00393E59">
              <w:rPr>
                <w:rFonts w:ascii="Times New Roman" w:hAnsi="Times New Roman" w:cs="Times New Roman"/>
                <w:sz w:val="18"/>
                <w:szCs w:val="18"/>
              </w:rPr>
              <w:t>,</w:t>
            </w:r>
            <w:r w:rsidRPr="00C84198">
              <w:rPr>
                <w:rFonts w:ascii="Times New Roman" w:hAnsi="Times New Roman"/>
                <w:sz w:val="18"/>
                <w:szCs w:val="18"/>
              </w:rPr>
              <w:t>042</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170"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1</w:t>
            </w:r>
            <w:r w:rsidR="0008441F" w:rsidRPr="00393E59">
              <w:rPr>
                <w:rFonts w:ascii="Times New Roman" w:hAnsi="Times New Roman" w:cs="Times New Roman"/>
                <w:sz w:val="18"/>
                <w:szCs w:val="18"/>
              </w:rPr>
              <w:t>,</w:t>
            </w:r>
            <w:r w:rsidRPr="00C84198">
              <w:rPr>
                <w:rFonts w:ascii="Times New Roman" w:hAnsi="Times New Roman"/>
                <w:sz w:val="18"/>
                <w:szCs w:val="18"/>
              </w:rPr>
              <w:t>029</w:t>
            </w:r>
            <w:r w:rsidR="0008441F" w:rsidRPr="00393E59">
              <w:rPr>
                <w:rFonts w:ascii="Times New Roman" w:hAnsi="Times New Roman" w:cs="Times New Roman"/>
                <w:sz w:val="18"/>
                <w:szCs w:val="18"/>
              </w:rPr>
              <w:t>,</w:t>
            </w:r>
            <w:r w:rsidRPr="00C84198">
              <w:rPr>
                <w:rFonts w:ascii="Times New Roman" w:hAnsi="Times New Roman"/>
                <w:sz w:val="18"/>
                <w:szCs w:val="18"/>
              </w:rPr>
              <w:t>234</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440"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r w:rsidRPr="00393E59">
              <w:rPr>
                <w:rFonts w:ascii="Times New Roman" w:hAnsi="Times New Roman" w:cs="Times New Roman"/>
                <w:sz w:val="18"/>
                <w:szCs w:val="18"/>
                <w:cs/>
              </w:rPr>
              <w:t>(</w:t>
            </w:r>
            <w:r w:rsidR="00C84198" w:rsidRPr="00C84198">
              <w:rPr>
                <w:rFonts w:ascii="Times New Roman" w:hAnsi="Times New Roman"/>
                <w:sz w:val="18"/>
                <w:szCs w:val="18"/>
              </w:rPr>
              <w:t>291</w:t>
            </w:r>
            <w:r w:rsidRPr="00393E59">
              <w:rPr>
                <w:rFonts w:ascii="Times New Roman" w:hAnsi="Times New Roman" w:cs="Times New Roman"/>
                <w:sz w:val="18"/>
                <w:szCs w:val="18"/>
                <w:cs/>
              </w:rPr>
              <w:t>)</w:t>
            </w:r>
          </w:p>
        </w:tc>
        <w:tc>
          <w:tcPr>
            <w:tcW w:w="56" w:type="dxa"/>
            <w:shd w:val="clear" w:color="auto" w:fill="auto"/>
          </w:tcPr>
          <w:p w:rsidR="0008441F" w:rsidRPr="00393E59" w:rsidRDefault="0008441F" w:rsidP="00460D75">
            <w:pPr>
              <w:tabs>
                <w:tab w:val="decimal" w:pos="784"/>
              </w:tabs>
              <w:ind w:right="-151"/>
              <w:jc w:val="both"/>
              <w:rPr>
                <w:rFonts w:ascii="Times New Roman" w:hAnsi="Times New Roman" w:cs="Times New Roman"/>
                <w:sz w:val="18"/>
                <w:szCs w:val="18"/>
              </w:rPr>
            </w:pPr>
          </w:p>
        </w:tc>
        <w:tc>
          <w:tcPr>
            <w:tcW w:w="1204"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3</w:t>
            </w:r>
            <w:r w:rsidR="0008441F" w:rsidRPr="00393E59">
              <w:rPr>
                <w:rFonts w:ascii="Times New Roman" w:hAnsi="Times New Roman" w:cs="Times New Roman"/>
                <w:sz w:val="18"/>
                <w:szCs w:val="18"/>
              </w:rPr>
              <w:t>,</w:t>
            </w:r>
            <w:r w:rsidRPr="00C84198">
              <w:rPr>
                <w:rFonts w:ascii="Times New Roman" w:hAnsi="Times New Roman"/>
                <w:sz w:val="18"/>
                <w:szCs w:val="18"/>
              </w:rPr>
              <w:t>627</w:t>
            </w:r>
            <w:r w:rsidR="0008441F" w:rsidRPr="00393E59">
              <w:rPr>
                <w:rFonts w:ascii="Times New Roman" w:hAnsi="Times New Roman" w:cs="Times New Roman"/>
                <w:sz w:val="18"/>
                <w:szCs w:val="18"/>
              </w:rPr>
              <w:t>,</w:t>
            </w:r>
            <w:r w:rsidRPr="00C84198">
              <w:rPr>
                <w:rFonts w:ascii="Times New Roman" w:hAnsi="Times New Roman"/>
                <w:sz w:val="18"/>
                <w:szCs w:val="18"/>
              </w:rPr>
              <w:t>985</w:t>
            </w:r>
          </w:p>
        </w:tc>
      </w:tr>
      <w:tr w:rsidR="00393E59" w:rsidRPr="00393E59" w:rsidTr="0008441F">
        <w:trPr>
          <w:trHeight w:val="60"/>
        </w:trPr>
        <w:tc>
          <w:tcPr>
            <w:tcW w:w="2970" w:type="dxa"/>
            <w:shd w:val="clear" w:color="auto" w:fill="auto"/>
          </w:tcPr>
          <w:p w:rsidR="0008441F" w:rsidRPr="00393E59" w:rsidRDefault="0008441F" w:rsidP="00460D75">
            <w:pPr>
              <w:ind w:right="-198"/>
              <w:rPr>
                <w:rFonts w:ascii="Times New Roman" w:hAnsi="Times New Roman" w:cs="Times New Roman"/>
                <w:sz w:val="18"/>
                <w:szCs w:val="18"/>
              </w:rPr>
            </w:pPr>
            <w:r w:rsidRPr="00393E59">
              <w:rPr>
                <w:rFonts w:ascii="Times New Roman" w:hAnsi="Times New Roman" w:cs="Times New Roman"/>
                <w:sz w:val="18"/>
                <w:szCs w:val="18"/>
              </w:rPr>
              <w:t>Finance lease liabilities</w:t>
            </w:r>
          </w:p>
        </w:tc>
        <w:tc>
          <w:tcPr>
            <w:tcW w:w="1170"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4</w:t>
            </w:r>
            <w:r w:rsidR="0008441F" w:rsidRPr="00393E59">
              <w:rPr>
                <w:rFonts w:ascii="Times New Roman" w:hAnsi="Times New Roman" w:cs="Times New Roman"/>
                <w:sz w:val="18"/>
                <w:szCs w:val="18"/>
              </w:rPr>
              <w:t>,</w:t>
            </w:r>
            <w:r w:rsidRPr="00C84198">
              <w:rPr>
                <w:rFonts w:ascii="Times New Roman" w:hAnsi="Times New Roman"/>
                <w:sz w:val="18"/>
                <w:szCs w:val="18"/>
              </w:rPr>
              <w:t>838</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170"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cs/>
              </w:rPr>
            </w:pPr>
            <w:r w:rsidRPr="00393E59">
              <w:rPr>
                <w:rFonts w:ascii="Times New Roman" w:hAnsi="Times New Roman" w:cs="Times New Roman"/>
                <w:sz w:val="18"/>
                <w:szCs w:val="18"/>
                <w:cs/>
              </w:rPr>
              <w:t>(</w:t>
            </w:r>
            <w:r w:rsidR="00C84198" w:rsidRPr="00C84198">
              <w:rPr>
                <w:rFonts w:ascii="Times New Roman" w:hAnsi="Times New Roman"/>
                <w:sz w:val="18"/>
                <w:szCs w:val="18"/>
              </w:rPr>
              <w:t>1</w:t>
            </w:r>
            <w:r w:rsidRPr="00393E59">
              <w:rPr>
                <w:rFonts w:ascii="Times New Roman" w:hAnsi="Times New Roman" w:cs="Times New Roman"/>
                <w:sz w:val="18"/>
                <w:szCs w:val="18"/>
              </w:rPr>
              <w:t>,</w:t>
            </w:r>
            <w:r w:rsidR="00C84198" w:rsidRPr="00C84198">
              <w:rPr>
                <w:rFonts w:ascii="Times New Roman" w:hAnsi="Times New Roman"/>
                <w:sz w:val="18"/>
                <w:szCs w:val="18"/>
              </w:rPr>
              <w:t>532</w:t>
            </w:r>
            <w:r w:rsidRPr="00393E59">
              <w:rPr>
                <w:rFonts w:ascii="Times New Roman" w:hAnsi="Times New Roman" w:cs="Times New Roman"/>
                <w:sz w:val="18"/>
                <w:szCs w:val="18"/>
                <w:cs/>
              </w:rPr>
              <w:t>)</w:t>
            </w: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440"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cs/>
              </w:rPr>
            </w:pPr>
            <w:r w:rsidRPr="00C84198">
              <w:rPr>
                <w:rFonts w:ascii="Times New Roman" w:hAnsi="Times New Roman"/>
                <w:sz w:val="18"/>
                <w:szCs w:val="18"/>
              </w:rPr>
              <w:t>623</w:t>
            </w:r>
          </w:p>
        </w:tc>
        <w:tc>
          <w:tcPr>
            <w:tcW w:w="56" w:type="dxa"/>
            <w:shd w:val="clear" w:color="auto" w:fill="auto"/>
          </w:tcPr>
          <w:p w:rsidR="0008441F" w:rsidRPr="00393E59" w:rsidRDefault="0008441F" w:rsidP="00460D75">
            <w:pPr>
              <w:tabs>
                <w:tab w:val="decimal" w:pos="784"/>
              </w:tabs>
              <w:ind w:right="-151"/>
              <w:jc w:val="both"/>
              <w:rPr>
                <w:rFonts w:ascii="Times New Roman" w:hAnsi="Times New Roman" w:cs="Times New Roman"/>
                <w:sz w:val="18"/>
                <w:szCs w:val="18"/>
              </w:rPr>
            </w:pPr>
          </w:p>
        </w:tc>
        <w:tc>
          <w:tcPr>
            <w:tcW w:w="1204"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cs/>
              </w:rPr>
            </w:pPr>
            <w:r w:rsidRPr="00C84198">
              <w:rPr>
                <w:rFonts w:ascii="Times New Roman" w:hAnsi="Times New Roman"/>
                <w:sz w:val="18"/>
                <w:szCs w:val="18"/>
              </w:rPr>
              <w:t>3</w:t>
            </w:r>
            <w:r w:rsidR="0008441F" w:rsidRPr="00393E59">
              <w:rPr>
                <w:rFonts w:ascii="Times New Roman" w:hAnsi="Times New Roman" w:cs="Times New Roman"/>
                <w:sz w:val="18"/>
                <w:szCs w:val="18"/>
              </w:rPr>
              <w:t>,</w:t>
            </w:r>
            <w:r w:rsidRPr="00C84198">
              <w:rPr>
                <w:rFonts w:ascii="Times New Roman" w:hAnsi="Times New Roman"/>
                <w:sz w:val="18"/>
                <w:szCs w:val="18"/>
              </w:rPr>
              <w:t>929</w:t>
            </w:r>
          </w:p>
        </w:tc>
      </w:tr>
      <w:tr w:rsidR="00393E59" w:rsidRPr="00393E59" w:rsidTr="0008441F">
        <w:trPr>
          <w:trHeight w:val="60"/>
        </w:trPr>
        <w:tc>
          <w:tcPr>
            <w:tcW w:w="2970" w:type="dxa"/>
            <w:shd w:val="clear" w:color="auto" w:fill="auto"/>
          </w:tcPr>
          <w:p w:rsidR="0008441F" w:rsidRPr="00393E59" w:rsidRDefault="0008441F" w:rsidP="00460D75">
            <w:pPr>
              <w:ind w:right="-198"/>
              <w:rPr>
                <w:rFonts w:ascii="Times New Roman" w:hAnsi="Times New Roman" w:cs="Times New Roman"/>
                <w:sz w:val="18"/>
                <w:szCs w:val="18"/>
              </w:rPr>
            </w:pPr>
            <w:r w:rsidRPr="00393E59">
              <w:rPr>
                <w:rFonts w:ascii="Times New Roman" w:hAnsi="Times New Roman" w:cs="Times New Roman"/>
                <w:sz w:val="18"/>
                <w:szCs w:val="18"/>
              </w:rPr>
              <w:t>Long-term borrowings from persons</w:t>
            </w:r>
          </w:p>
        </w:tc>
        <w:tc>
          <w:tcPr>
            <w:tcW w:w="1170" w:type="dxa"/>
            <w:shd w:val="clear" w:color="auto" w:fill="auto"/>
          </w:tcPr>
          <w:p w:rsidR="0008441F" w:rsidRPr="00393E59" w:rsidRDefault="0008441F" w:rsidP="00460D75">
            <w:pPr>
              <w:tabs>
                <w:tab w:val="decimal" w:pos="982"/>
              </w:tabs>
              <w:ind w:right="-151"/>
              <w:rPr>
                <w:rFonts w:ascii="Times New Roman" w:hAnsi="Times New Roman" w:cs="Times New Roman"/>
                <w:sz w:val="18"/>
                <w:szCs w:val="18"/>
              </w:rPr>
            </w:pP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170" w:type="dxa"/>
            <w:shd w:val="clear" w:color="auto" w:fill="auto"/>
          </w:tcPr>
          <w:p w:rsidR="0008441F" w:rsidRPr="00393E59" w:rsidRDefault="0008441F" w:rsidP="00460D75">
            <w:pPr>
              <w:tabs>
                <w:tab w:val="decimal" w:pos="982"/>
              </w:tabs>
              <w:ind w:right="-151"/>
              <w:rPr>
                <w:rFonts w:ascii="Times New Roman" w:hAnsi="Times New Roman" w:cs="Times New Roman"/>
                <w:sz w:val="18"/>
                <w:szCs w:val="18"/>
                <w:cs/>
              </w:rPr>
            </w:pPr>
          </w:p>
        </w:tc>
        <w:tc>
          <w:tcPr>
            <w:tcW w:w="90" w:type="dxa"/>
            <w:shd w:val="clear" w:color="auto" w:fill="auto"/>
          </w:tcPr>
          <w:p w:rsidR="0008441F" w:rsidRPr="00393E59" w:rsidRDefault="0008441F" w:rsidP="00460D75">
            <w:pPr>
              <w:tabs>
                <w:tab w:val="decimal" w:pos="959"/>
              </w:tabs>
              <w:suppressAutoHyphens/>
              <w:ind w:left="-108" w:right="-151"/>
              <w:jc w:val="both"/>
              <w:rPr>
                <w:rFonts w:ascii="Times New Roman" w:hAnsi="Times New Roman" w:cs="Times New Roman"/>
                <w:spacing w:val="-2"/>
                <w:sz w:val="18"/>
                <w:szCs w:val="18"/>
                <w:lang w:val="en-GB"/>
              </w:rPr>
            </w:pPr>
          </w:p>
        </w:tc>
        <w:tc>
          <w:tcPr>
            <w:tcW w:w="1440" w:type="dxa"/>
            <w:shd w:val="clear" w:color="auto" w:fill="auto"/>
          </w:tcPr>
          <w:p w:rsidR="0008441F" w:rsidRPr="00393E59" w:rsidRDefault="0008441F" w:rsidP="00460D75">
            <w:pPr>
              <w:tabs>
                <w:tab w:val="decimal" w:pos="982"/>
              </w:tabs>
              <w:ind w:right="-151"/>
              <w:rPr>
                <w:rFonts w:ascii="Times New Roman" w:hAnsi="Times New Roman" w:cs="Times New Roman"/>
                <w:sz w:val="18"/>
                <w:szCs w:val="18"/>
              </w:rPr>
            </w:pPr>
          </w:p>
        </w:tc>
        <w:tc>
          <w:tcPr>
            <w:tcW w:w="56" w:type="dxa"/>
            <w:shd w:val="clear" w:color="auto" w:fill="auto"/>
          </w:tcPr>
          <w:p w:rsidR="0008441F" w:rsidRPr="00393E59" w:rsidRDefault="0008441F" w:rsidP="00460D75">
            <w:pPr>
              <w:tabs>
                <w:tab w:val="decimal" w:pos="784"/>
              </w:tabs>
              <w:ind w:right="-151"/>
              <w:jc w:val="both"/>
              <w:rPr>
                <w:rFonts w:ascii="Times New Roman" w:hAnsi="Times New Roman" w:cs="Times New Roman"/>
                <w:sz w:val="18"/>
                <w:szCs w:val="18"/>
              </w:rPr>
            </w:pPr>
          </w:p>
        </w:tc>
        <w:tc>
          <w:tcPr>
            <w:tcW w:w="1204" w:type="dxa"/>
            <w:shd w:val="clear" w:color="auto" w:fill="auto"/>
          </w:tcPr>
          <w:p w:rsidR="0008441F" w:rsidRPr="00393E59" w:rsidRDefault="0008441F" w:rsidP="0008441F">
            <w:pPr>
              <w:tabs>
                <w:tab w:val="decimal" w:pos="1060"/>
              </w:tabs>
              <w:ind w:right="-151"/>
              <w:rPr>
                <w:rFonts w:ascii="Times New Roman" w:hAnsi="Times New Roman" w:cs="Times New Roman"/>
                <w:sz w:val="18"/>
                <w:szCs w:val="18"/>
              </w:rPr>
            </w:pPr>
          </w:p>
        </w:tc>
      </w:tr>
      <w:tr w:rsidR="00393E59" w:rsidRPr="00393E59" w:rsidTr="0008441F">
        <w:trPr>
          <w:trHeight w:val="60"/>
        </w:trPr>
        <w:tc>
          <w:tcPr>
            <w:tcW w:w="2970" w:type="dxa"/>
            <w:shd w:val="clear" w:color="auto" w:fill="auto"/>
          </w:tcPr>
          <w:p w:rsidR="0008441F" w:rsidRPr="00393E59" w:rsidRDefault="0008441F" w:rsidP="005121CB">
            <w:pPr>
              <w:ind w:left="270" w:right="-198" w:firstLine="63"/>
              <w:rPr>
                <w:rFonts w:ascii="Times New Roman" w:hAnsi="Times New Roman" w:cs="Times New Roman"/>
                <w:sz w:val="18"/>
                <w:szCs w:val="18"/>
              </w:rPr>
            </w:pPr>
            <w:r w:rsidRPr="00393E59">
              <w:rPr>
                <w:rFonts w:ascii="Times New Roman" w:hAnsi="Times New Roman" w:cs="Times New Roman"/>
                <w:sz w:val="18"/>
                <w:szCs w:val="18"/>
              </w:rPr>
              <w:t>and related parties</w:t>
            </w:r>
          </w:p>
        </w:tc>
        <w:tc>
          <w:tcPr>
            <w:tcW w:w="1170" w:type="dxa"/>
            <w:shd w:val="clear" w:color="auto" w:fill="auto"/>
          </w:tcPr>
          <w:p w:rsidR="0008441F" w:rsidRPr="00393E59" w:rsidRDefault="00C84198" w:rsidP="00460D75">
            <w:pPr>
              <w:tabs>
                <w:tab w:val="decimal" w:pos="982"/>
              </w:tabs>
              <w:ind w:right="-151"/>
              <w:rPr>
                <w:rFonts w:ascii="Times New Roman" w:hAnsi="Times New Roman" w:cs="Times New Roman"/>
                <w:sz w:val="18"/>
                <w:szCs w:val="18"/>
              </w:rPr>
            </w:pPr>
            <w:r w:rsidRPr="00C84198">
              <w:rPr>
                <w:rFonts w:ascii="Times New Roman" w:hAnsi="Times New Roman"/>
                <w:sz w:val="18"/>
                <w:szCs w:val="18"/>
              </w:rPr>
              <w:t>107</w:t>
            </w:r>
            <w:r w:rsidR="0008441F" w:rsidRPr="00393E59">
              <w:rPr>
                <w:rFonts w:ascii="Times New Roman" w:hAnsi="Times New Roman" w:cs="Times New Roman"/>
                <w:sz w:val="18"/>
                <w:szCs w:val="18"/>
              </w:rPr>
              <w:t>,</w:t>
            </w:r>
            <w:r w:rsidRPr="00C84198">
              <w:rPr>
                <w:rFonts w:ascii="Times New Roman" w:hAnsi="Times New Roman"/>
                <w:sz w:val="18"/>
                <w:szCs w:val="18"/>
              </w:rPr>
              <w:t>468</w:t>
            </w:r>
          </w:p>
        </w:tc>
        <w:tc>
          <w:tcPr>
            <w:tcW w:w="90" w:type="dxa"/>
            <w:shd w:val="clear" w:color="auto" w:fill="auto"/>
          </w:tcPr>
          <w:p w:rsidR="0008441F" w:rsidRPr="00393E59" w:rsidRDefault="0008441F" w:rsidP="00460D75">
            <w:pPr>
              <w:tabs>
                <w:tab w:val="decimal" w:pos="959"/>
              </w:tabs>
              <w:suppressAutoHyphens/>
              <w:ind w:left="-108" w:right="-151"/>
              <w:jc w:val="center"/>
              <w:rPr>
                <w:rFonts w:ascii="Times New Roman" w:hAnsi="Times New Roman" w:cs="Times New Roman"/>
                <w:spacing w:val="-2"/>
                <w:sz w:val="18"/>
                <w:szCs w:val="18"/>
                <w:lang w:val="en-GB"/>
              </w:rPr>
            </w:pPr>
          </w:p>
        </w:tc>
        <w:tc>
          <w:tcPr>
            <w:tcW w:w="1170" w:type="dxa"/>
            <w:shd w:val="clear" w:color="auto" w:fill="auto"/>
          </w:tcPr>
          <w:p w:rsidR="0008441F" w:rsidRPr="00393E59" w:rsidRDefault="0008441F" w:rsidP="0008441F">
            <w:pPr>
              <w:tabs>
                <w:tab w:val="decimal" w:pos="719"/>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90" w:type="dxa"/>
            <w:shd w:val="clear" w:color="auto" w:fill="auto"/>
          </w:tcPr>
          <w:p w:rsidR="0008441F" w:rsidRPr="00393E59" w:rsidRDefault="0008441F" w:rsidP="00460D75">
            <w:pPr>
              <w:tabs>
                <w:tab w:val="decimal" w:pos="704"/>
              </w:tabs>
              <w:suppressAutoHyphens/>
              <w:ind w:left="-108" w:right="-151"/>
              <w:jc w:val="center"/>
              <w:rPr>
                <w:rFonts w:ascii="Times New Roman" w:hAnsi="Times New Roman" w:cs="Times New Roman"/>
                <w:spacing w:val="-2"/>
                <w:sz w:val="18"/>
                <w:szCs w:val="18"/>
                <w:cs/>
                <w:lang w:val="en-GB"/>
              </w:rPr>
            </w:pPr>
          </w:p>
        </w:tc>
        <w:tc>
          <w:tcPr>
            <w:tcW w:w="1440" w:type="dxa"/>
            <w:shd w:val="clear" w:color="auto" w:fill="auto"/>
          </w:tcPr>
          <w:p w:rsidR="0008441F" w:rsidRPr="00393E59" w:rsidRDefault="0008441F" w:rsidP="0008441F">
            <w:pPr>
              <w:tabs>
                <w:tab w:val="decimal" w:pos="870"/>
              </w:tabs>
              <w:ind w:right="-151"/>
              <w:rPr>
                <w:rFonts w:ascii="Times New Roman" w:hAnsi="Times New Roman" w:cs="Times New Roman"/>
                <w:sz w:val="18"/>
                <w:szCs w:val="18"/>
              </w:rPr>
            </w:pPr>
            <w:r w:rsidRPr="00393E59">
              <w:rPr>
                <w:rFonts w:ascii="Times New Roman" w:hAnsi="Times New Roman" w:cs="Times New Roman"/>
                <w:sz w:val="18"/>
                <w:szCs w:val="18"/>
              </w:rPr>
              <w:t>-</w:t>
            </w:r>
          </w:p>
        </w:tc>
        <w:tc>
          <w:tcPr>
            <w:tcW w:w="56" w:type="dxa"/>
            <w:shd w:val="clear" w:color="auto" w:fill="auto"/>
          </w:tcPr>
          <w:p w:rsidR="0008441F" w:rsidRPr="00393E59" w:rsidRDefault="0008441F" w:rsidP="00460D75">
            <w:pPr>
              <w:tabs>
                <w:tab w:val="decimal" w:pos="784"/>
              </w:tabs>
              <w:ind w:right="-151"/>
              <w:rPr>
                <w:rFonts w:ascii="Times New Roman" w:hAnsi="Times New Roman" w:cs="Times New Roman"/>
                <w:sz w:val="18"/>
                <w:szCs w:val="18"/>
              </w:rPr>
            </w:pPr>
          </w:p>
        </w:tc>
        <w:tc>
          <w:tcPr>
            <w:tcW w:w="1204" w:type="dxa"/>
            <w:shd w:val="clear" w:color="auto" w:fill="auto"/>
          </w:tcPr>
          <w:p w:rsidR="0008441F" w:rsidRPr="00393E59" w:rsidRDefault="00C84198" w:rsidP="0008441F">
            <w:pPr>
              <w:tabs>
                <w:tab w:val="decimal" w:pos="1060"/>
              </w:tabs>
              <w:ind w:right="-151"/>
              <w:rPr>
                <w:rFonts w:ascii="Times New Roman" w:hAnsi="Times New Roman" w:cs="Times New Roman"/>
                <w:sz w:val="18"/>
                <w:szCs w:val="18"/>
              </w:rPr>
            </w:pPr>
            <w:r w:rsidRPr="00C84198">
              <w:rPr>
                <w:rFonts w:ascii="Times New Roman" w:hAnsi="Times New Roman"/>
                <w:sz w:val="18"/>
                <w:szCs w:val="18"/>
              </w:rPr>
              <w:t>107</w:t>
            </w:r>
            <w:r w:rsidR="0008441F" w:rsidRPr="00393E59">
              <w:rPr>
                <w:rFonts w:ascii="Times New Roman" w:hAnsi="Times New Roman" w:cs="Times New Roman"/>
                <w:sz w:val="18"/>
                <w:szCs w:val="18"/>
              </w:rPr>
              <w:t>,</w:t>
            </w:r>
            <w:r w:rsidRPr="00C84198">
              <w:rPr>
                <w:rFonts w:ascii="Times New Roman" w:hAnsi="Times New Roman"/>
                <w:sz w:val="18"/>
                <w:szCs w:val="18"/>
              </w:rPr>
              <w:t>468</w:t>
            </w:r>
          </w:p>
        </w:tc>
      </w:tr>
    </w:tbl>
    <w:p w:rsidR="005121CB" w:rsidRPr="00393E59" w:rsidRDefault="00C84198" w:rsidP="005121CB">
      <w:pPr>
        <w:spacing w:before="240" w:after="120"/>
        <w:ind w:left="1267" w:right="-115" w:hanging="720"/>
        <w:jc w:val="thaiDistribute"/>
        <w:rPr>
          <w:rFonts w:ascii="Times New Roman" w:hAnsi="Times New Roman" w:cs="Times New Roman"/>
          <w:b/>
          <w:bCs/>
          <w:sz w:val="20"/>
          <w:szCs w:val="28"/>
        </w:rPr>
      </w:pPr>
      <w:r w:rsidRPr="00C84198">
        <w:rPr>
          <w:rFonts w:ascii="Times New Roman" w:hAnsi="Times New Roman"/>
          <w:sz w:val="22"/>
          <w:szCs w:val="22"/>
        </w:rPr>
        <w:t>32</w:t>
      </w:r>
      <w:r w:rsidR="005121CB" w:rsidRPr="00393E59">
        <w:rPr>
          <w:rFonts w:ascii="Times New Roman" w:hAnsi="Times New Roman" w:cs="Times New Roman"/>
          <w:sz w:val="22"/>
          <w:szCs w:val="22"/>
        </w:rPr>
        <w:t>.</w:t>
      </w:r>
      <w:r w:rsidRPr="00C84198">
        <w:rPr>
          <w:rFonts w:ascii="Times New Roman" w:hAnsi="Times New Roman"/>
          <w:sz w:val="22"/>
          <w:szCs w:val="22"/>
        </w:rPr>
        <w:t>3</w:t>
      </w:r>
      <w:r w:rsidR="005121CB" w:rsidRPr="00393E59">
        <w:rPr>
          <w:rFonts w:ascii="Times New Roman" w:hAnsi="Times New Roman" w:cs="Times New Roman"/>
          <w:b/>
          <w:bCs/>
          <w:sz w:val="22"/>
          <w:szCs w:val="22"/>
        </w:rPr>
        <w:tab/>
      </w:r>
      <w:r w:rsidR="005121CB" w:rsidRPr="00393E59">
        <w:rPr>
          <w:rFonts w:ascii="Times New Roman" w:hAnsi="Times New Roman" w:cs="Times New Roman"/>
          <w:sz w:val="22"/>
          <w:szCs w:val="22"/>
        </w:rPr>
        <w:t xml:space="preserve">For the year ended December </w:t>
      </w:r>
      <w:r w:rsidRPr="00C84198">
        <w:rPr>
          <w:rFonts w:ascii="Times New Roman" w:hAnsi="Times New Roman"/>
          <w:sz w:val="22"/>
          <w:szCs w:val="22"/>
        </w:rPr>
        <w:t>31</w:t>
      </w:r>
      <w:r w:rsidR="005121CB" w:rsidRPr="00393E59">
        <w:rPr>
          <w:rFonts w:ascii="Times New Roman" w:hAnsi="Times New Roman" w:cs="Times New Roman"/>
          <w:sz w:val="22"/>
          <w:szCs w:val="22"/>
        </w:rPr>
        <w:t xml:space="preserve">, </w:t>
      </w:r>
      <w:r w:rsidRPr="00C84198">
        <w:rPr>
          <w:rFonts w:ascii="Times New Roman" w:hAnsi="Times New Roman"/>
          <w:sz w:val="22"/>
          <w:szCs w:val="22"/>
        </w:rPr>
        <w:t>2018</w:t>
      </w:r>
      <w:r w:rsidR="005121CB" w:rsidRPr="00393E59">
        <w:rPr>
          <w:rFonts w:ascii="Times New Roman" w:hAnsi="Times New Roman" w:cs="Times New Roman"/>
          <w:sz w:val="22"/>
          <w:szCs w:val="22"/>
        </w:rPr>
        <w:t xml:space="preserve">, the Group and the Company transferred the deposit for land acquisition receivable to inventories amounting to Baht </w:t>
      </w:r>
      <w:r w:rsidRPr="00C84198">
        <w:rPr>
          <w:rFonts w:ascii="Times New Roman" w:hAnsi="Times New Roman"/>
          <w:sz w:val="22"/>
          <w:szCs w:val="22"/>
        </w:rPr>
        <w:t>92</w:t>
      </w:r>
      <w:r w:rsidR="005121CB" w:rsidRPr="00393E59">
        <w:rPr>
          <w:rFonts w:ascii="Times New Roman" w:hAnsi="Times New Roman" w:cs="Times New Roman"/>
          <w:sz w:val="22"/>
          <w:szCs w:val="22"/>
        </w:rPr>
        <w:t>.</w:t>
      </w:r>
      <w:r w:rsidRPr="00C84198">
        <w:rPr>
          <w:rFonts w:ascii="Times New Roman" w:hAnsi="Times New Roman"/>
          <w:sz w:val="22"/>
          <w:szCs w:val="22"/>
        </w:rPr>
        <w:t>29</w:t>
      </w:r>
      <w:r w:rsidR="009729DC">
        <w:rPr>
          <w:rFonts w:ascii="Times New Roman" w:hAnsi="Times New Roman" w:cs="Times New Roman"/>
          <w:sz w:val="22"/>
          <w:szCs w:val="22"/>
        </w:rPr>
        <w:t xml:space="preserve"> million</w:t>
      </w:r>
      <w:r w:rsidR="005121CB" w:rsidRPr="00393E59">
        <w:rPr>
          <w:rFonts w:ascii="Times New Roman" w:hAnsi="Times New Roman" w:cs="Times New Roman"/>
          <w:sz w:val="22"/>
          <w:szCs w:val="22"/>
        </w:rPr>
        <w:t xml:space="preserve"> (For the year ended December </w:t>
      </w:r>
      <w:r w:rsidRPr="00C84198">
        <w:rPr>
          <w:rFonts w:ascii="Times New Roman" w:hAnsi="Times New Roman"/>
          <w:sz w:val="22"/>
          <w:szCs w:val="22"/>
        </w:rPr>
        <w:t>31</w:t>
      </w:r>
      <w:r w:rsidR="005121CB" w:rsidRPr="00393E59">
        <w:rPr>
          <w:rFonts w:ascii="Times New Roman" w:hAnsi="Times New Roman" w:cs="Times New Roman"/>
          <w:sz w:val="22"/>
          <w:szCs w:val="22"/>
        </w:rPr>
        <w:t xml:space="preserve">, </w:t>
      </w:r>
      <w:r w:rsidRPr="00C84198">
        <w:rPr>
          <w:rFonts w:ascii="Times New Roman" w:hAnsi="Times New Roman"/>
          <w:sz w:val="22"/>
          <w:szCs w:val="22"/>
        </w:rPr>
        <w:t>2019</w:t>
      </w:r>
      <w:r w:rsidR="005121CB" w:rsidRPr="00393E59">
        <w:rPr>
          <w:rFonts w:ascii="Times New Roman" w:hAnsi="Times New Roman" w:cs="Times New Roman"/>
          <w:sz w:val="22"/>
          <w:szCs w:val="22"/>
        </w:rPr>
        <w:t xml:space="preserve"> : Nil)</w:t>
      </w:r>
      <w:r w:rsidR="005121CB" w:rsidRPr="00393E59">
        <w:rPr>
          <w:rFonts w:ascii="Times New Roman" w:hAnsi="Times New Roman" w:cs="Times New Roman"/>
          <w:sz w:val="22"/>
          <w:szCs w:val="28"/>
        </w:rPr>
        <w:t>.</w:t>
      </w:r>
    </w:p>
    <w:p w:rsidR="005121CB" w:rsidRPr="00393E59" w:rsidRDefault="00C84198" w:rsidP="005121CB">
      <w:pPr>
        <w:spacing w:before="240" w:after="120"/>
        <w:ind w:left="1267" w:right="-115" w:hanging="720"/>
        <w:jc w:val="thaiDistribute"/>
        <w:rPr>
          <w:rFonts w:ascii="Times New Roman" w:hAnsi="Times New Roman" w:cs="Times New Roman"/>
          <w:sz w:val="22"/>
          <w:szCs w:val="22"/>
        </w:rPr>
      </w:pPr>
      <w:r w:rsidRPr="00C84198">
        <w:rPr>
          <w:rFonts w:ascii="Times New Roman" w:hAnsi="Times New Roman"/>
          <w:spacing w:val="-6"/>
          <w:sz w:val="22"/>
          <w:szCs w:val="22"/>
        </w:rPr>
        <w:t>32</w:t>
      </w:r>
      <w:r w:rsidR="005121CB" w:rsidRPr="00393E59">
        <w:rPr>
          <w:rFonts w:ascii="Times New Roman" w:hAnsi="Times New Roman" w:cs="Times New Roman"/>
          <w:spacing w:val="-6"/>
          <w:sz w:val="22"/>
          <w:szCs w:val="22"/>
          <w:cs/>
        </w:rPr>
        <w:t>.</w:t>
      </w:r>
      <w:r w:rsidRPr="00C84198">
        <w:rPr>
          <w:rFonts w:ascii="Times New Roman" w:hAnsi="Times New Roman"/>
          <w:spacing w:val="-6"/>
          <w:sz w:val="22"/>
          <w:szCs w:val="22"/>
        </w:rPr>
        <w:t>4</w:t>
      </w:r>
      <w:r w:rsidR="005121CB" w:rsidRPr="00393E59">
        <w:rPr>
          <w:rFonts w:ascii="Times New Roman" w:hAnsi="Times New Roman" w:cs="Times New Roman"/>
          <w:spacing w:val="-6"/>
          <w:sz w:val="22"/>
          <w:szCs w:val="22"/>
        </w:rPr>
        <w:t xml:space="preserve"> </w:t>
      </w:r>
      <w:r w:rsidR="005121CB" w:rsidRPr="00393E59">
        <w:rPr>
          <w:rFonts w:ascii="Times New Roman" w:hAnsi="Times New Roman" w:cs="Times New Roman"/>
          <w:spacing w:val="-6"/>
          <w:sz w:val="22"/>
          <w:szCs w:val="22"/>
          <w:cs/>
        </w:rPr>
        <w:tab/>
      </w:r>
      <w:r w:rsidR="005121CB" w:rsidRPr="00393E59">
        <w:rPr>
          <w:rFonts w:ascii="Times New Roman" w:hAnsi="Times New Roman" w:cs="Times New Roman"/>
          <w:sz w:val="22"/>
          <w:szCs w:val="22"/>
        </w:rPr>
        <w:t>Change in asset arising from operating activities and investing activities for the year</w:t>
      </w:r>
      <w:r w:rsidR="009729DC">
        <w:rPr>
          <w:rFonts w:ascii="Times New Roman" w:hAnsi="Times New Roman" w:cs="Times New Roman"/>
          <w:sz w:val="22"/>
          <w:szCs w:val="22"/>
        </w:rPr>
        <w:t>s</w:t>
      </w:r>
      <w:r w:rsidR="005121CB" w:rsidRPr="00393E59">
        <w:rPr>
          <w:rFonts w:ascii="Times New Roman" w:hAnsi="Times New Roman" w:cs="Times New Roman"/>
          <w:sz w:val="22"/>
          <w:szCs w:val="22"/>
        </w:rPr>
        <w:t xml:space="preserve"> ended December </w:t>
      </w:r>
      <w:r w:rsidRPr="00C84198">
        <w:rPr>
          <w:rFonts w:ascii="Times New Roman" w:hAnsi="Times New Roman"/>
          <w:sz w:val="22"/>
          <w:szCs w:val="22"/>
        </w:rPr>
        <w:t>31</w:t>
      </w:r>
      <w:r w:rsidR="005121CB" w:rsidRPr="00393E59">
        <w:rPr>
          <w:rFonts w:ascii="Times New Roman" w:hAnsi="Times New Roman" w:cs="Times New Roman"/>
          <w:sz w:val="22"/>
          <w:szCs w:val="22"/>
        </w:rPr>
        <w:t>, were as follows:</w:t>
      </w:r>
    </w:p>
    <w:p w:rsidR="007629AF" w:rsidRPr="00393E59" w:rsidRDefault="007629AF" w:rsidP="007629AF">
      <w:pPr>
        <w:spacing w:before="240"/>
        <w:ind w:left="360"/>
        <w:jc w:val="right"/>
        <w:rPr>
          <w:rFonts w:ascii="Times New Roman" w:hAnsi="Times New Roman" w:cs="Times New Roman"/>
          <w:sz w:val="18"/>
          <w:szCs w:val="18"/>
        </w:rPr>
      </w:pPr>
      <w:r w:rsidRPr="00393E59">
        <w:rPr>
          <w:rFonts w:ascii="Times New Roman" w:hAnsi="Times New Roman" w:cs="Times New Roman"/>
          <w:b/>
          <w:bCs/>
          <w:sz w:val="18"/>
          <w:szCs w:val="18"/>
        </w:rPr>
        <w:t>Unit: Thousand Baht</w:t>
      </w:r>
    </w:p>
    <w:tbl>
      <w:tblPr>
        <w:tblW w:w="4356" w:type="pct"/>
        <w:tblInd w:w="1260" w:type="dxa"/>
        <w:tblLayout w:type="fixed"/>
        <w:tblCellMar>
          <w:left w:w="0" w:type="dxa"/>
          <w:right w:w="0" w:type="dxa"/>
        </w:tblCellMar>
        <w:tblLook w:val="04A0" w:firstRow="1" w:lastRow="0" w:firstColumn="1" w:lastColumn="0" w:noHBand="0" w:noVBand="1"/>
      </w:tblPr>
      <w:tblGrid>
        <w:gridCol w:w="3150"/>
        <w:gridCol w:w="1166"/>
        <w:gridCol w:w="148"/>
        <w:gridCol w:w="1108"/>
        <w:gridCol w:w="142"/>
        <w:gridCol w:w="1120"/>
        <w:gridCol w:w="118"/>
        <w:gridCol w:w="1102"/>
      </w:tblGrid>
      <w:tr w:rsidR="00393E59" w:rsidRPr="00393E59" w:rsidTr="007629AF">
        <w:trPr>
          <w:trHeight w:val="72"/>
        </w:trPr>
        <w:tc>
          <w:tcPr>
            <w:tcW w:w="1956" w:type="pct"/>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rsidR="007629AF" w:rsidRPr="00393E59" w:rsidRDefault="007629AF" w:rsidP="00C253AB">
            <w:pPr>
              <w:autoSpaceDE/>
              <w:autoSpaceDN/>
              <w:adjustRightInd/>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Consolidated financial </w:t>
            </w:r>
          </w:p>
        </w:tc>
        <w:tc>
          <w:tcPr>
            <w:tcW w:w="88"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jc w:val="center"/>
              <w:rPr>
                <w:rFonts w:ascii="Times New Roman" w:hAnsi="Times New Roman" w:cs="Times New Roman"/>
                <w:sz w:val="18"/>
                <w:szCs w:val="18"/>
              </w:rPr>
            </w:pPr>
          </w:p>
        </w:tc>
        <w:tc>
          <w:tcPr>
            <w:tcW w:w="1453" w:type="pct"/>
            <w:gridSpan w:val="3"/>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jc w:val="center"/>
              <w:rPr>
                <w:rFonts w:ascii="Times New Roman" w:hAnsi="Times New Roman" w:cs="Times New Roman"/>
                <w:sz w:val="18"/>
                <w:szCs w:val="18"/>
              </w:rPr>
            </w:pPr>
            <w:r w:rsidRPr="00393E59">
              <w:rPr>
                <w:rFonts w:ascii="Times New Roman" w:hAnsi="Times New Roman" w:cs="Times New Roman"/>
                <w:b/>
                <w:bCs/>
                <w:sz w:val="18"/>
                <w:szCs w:val="18"/>
              </w:rPr>
              <w:t xml:space="preserve">Separate financial </w:t>
            </w:r>
          </w:p>
        </w:tc>
      </w:tr>
      <w:tr w:rsidR="00393E59" w:rsidRPr="00393E59" w:rsidTr="007629AF">
        <w:trPr>
          <w:trHeight w:val="72"/>
        </w:trPr>
        <w:tc>
          <w:tcPr>
            <w:tcW w:w="1956" w:type="pct"/>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rsidR="007629AF" w:rsidRPr="00393E59" w:rsidRDefault="007629AF" w:rsidP="00C253AB">
            <w:pPr>
              <w:autoSpaceDE/>
              <w:autoSpaceDN/>
              <w:adjustRightInd/>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statements</w:t>
            </w:r>
          </w:p>
        </w:tc>
        <w:tc>
          <w:tcPr>
            <w:tcW w:w="88"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jc w:val="center"/>
              <w:rPr>
                <w:rFonts w:ascii="Times New Roman" w:hAnsi="Times New Roman" w:cs="Times New Roman"/>
                <w:sz w:val="18"/>
                <w:szCs w:val="18"/>
              </w:rPr>
            </w:pPr>
          </w:p>
        </w:tc>
        <w:tc>
          <w:tcPr>
            <w:tcW w:w="1453" w:type="pct"/>
            <w:gridSpan w:val="3"/>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statements</w:t>
            </w:r>
          </w:p>
        </w:tc>
      </w:tr>
      <w:tr w:rsidR="00393E59" w:rsidRPr="00393E59" w:rsidTr="007629AF">
        <w:trPr>
          <w:trHeight w:val="72"/>
        </w:trPr>
        <w:tc>
          <w:tcPr>
            <w:tcW w:w="1956" w:type="pct"/>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rsidR="007629AF" w:rsidRPr="00393E59" w:rsidRDefault="00C84198" w:rsidP="00C253A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92" w:type="pct"/>
            <w:tcBorders>
              <w:top w:val="nil"/>
              <w:left w:val="nil"/>
              <w:bottom w:val="nil"/>
              <w:right w:val="nil"/>
            </w:tcBorders>
            <w:shd w:val="clear" w:color="auto" w:fill="auto"/>
            <w:vAlign w:val="center"/>
          </w:tcPr>
          <w:p w:rsidR="007629AF" w:rsidRPr="00393E59" w:rsidRDefault="007629AF" w:rsidP="00C253AB">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rsidR="007629AF" w:rsidRPr="00393E59" w:rsidRDefault="00C84198" w:rsidP="00C253AB">
            <w:pPr>
              <w:spacing w:line="24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88" w:type="pct"/>
            <w:tcBorders>
              <w:top w:val="nil"/>
              <w:left w:val="nil"/>
              <w:bottom w:val="nil"/>
              <w:right w:val="nil"/>
            </w:tcBorders>
            <w:shd w:val="clear" w:color="auto" w:fill="auto"/>
            <w:vAlign w:val="center"/>
          </w:tcPr>
          <w:p w:rsidR="007629AF" w:rsidRPr="00393E59" w:rsidRDefault="007629AF" w:rsidP="00C253AB">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rsidR="007629AF" w:rsidRPr="00393E59" w:rsidRDefault="00C84198" w:rsidP="00C253A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73" w:type="pct"/>
            <w:tcBorders>
              <w:top w:val="nil"/>
              <w:left w:val="nil"/>
              <w:bottom w:val="nil"/>
              <w:right w:val="nil"/>
            </w:tcBorders>
            <w:shd w:val="clear" w:color="auto" w:fill="auto"/>
            <w:noWrap/>
            <w:vAlign w:val="center"/>
          </w:tcPr>
          <w:p w:rsidR="007629AF" w:rsidRPr="00393E59" w:rsidRDefault="007629AF" w:rsidP="00C253AB">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rsidR="007629AF" w:rsidRPr="00393E59" w:rsidRDefault="00C84198" w:rsidP="00C253AB">
            <w:pPr>
              <w:spacing w:line="24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7629AF">
        <w:trPr>
          <w:trHeight w:val="72"/>
        </w:trPr>
        <w:tc>
          <w:tcPr>
            <w:tcW w:w="1956" w:type="pct"/>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rsidR="007629AF" w:rsidRPr="00393E59" w:rsidRDefault="007629AF" w:rsidP="00C253A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2" w:type="pct"/>
            <w:tcBorders>
              <w:top w:val="nil"/>
              <w:left w:val="nil"/>
              <w:bottom w:val="nil"/>
              <w:right w:val="nil"/>
            </w:tcBorders>
            <w:shd w:val="clear" w:color="auto" w:fill="auto"/>
            <w:vAlign w:val="center"/>
          </w:tcPr>
          <w:p w:rsidR="007629AF" w:rsidRPr="00393E59" w:rsidRDefault="007629AF" w:rsidP="00C253AB">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rsidR="007629AF" w:rsidRPr="00393E59" w:rsidRDefault="007629AF" w:rsidP="00C253AB">
            <w:pPr>
              <w:spacing w:line="240" w:lineRule="exact"/>
              <w:jc w:val="center"/>
              <w:rPr>
                <w:rFonts w:ascii="Times New Roman" w:hAnsi="Times New Roman" w:cs="Times New Roman"/>
                <w:b/>
                <w:bCs/>
                <w:sz w:val="18"/>
                <w:szCs w:val="18"/>
              </w:rPr>
            </w:pPr>
          </w:p>
        </w:tc>
        <w:tc>
          <w:tcPr>
            <w:tcW w:w="88" w:type="pct"/>
            <w:tcBorders>
              <w:top w:val="nil"/>
              <w:left w:val="nil"/>
              <w:bottom w:val="nil"/>
              <w:right w:val="nil"/>
            </w:tcBorders>
            <w:shd w:val="clear" w:color="auto" w:fill="auto"/>
            <w:vAlign w:val="center"/>
          </w:tcPr>
          <w:p w:rsidR="007629AF" w:rsidRPr="00393E59" w:rsidRDefault="007629AF" w:rsidP="00C253AB">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rsidR="007629AF" w:rsidRPr="00393E59" w:rsidRDefault="007629AF" w:rsidP="00C253A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73" w:type="pct"/>
            <w:tcBorders>
              <w:top w:val="nil"/>
              <w:left w:val="nil"/>
              <w:bottom w:val="nil"/>
              <w:right w:val="nil"/>
            </w:tcBorders>
            <w:shd w:val="clear" w:color="auto" w:fill="auto"/>
            <w:noWrap/>
            <w:vAlign w:val="center"/>
          </w:tcPr>
          <w:p w:rsidR="007629AF" w:rsidRPr="00393E59" w:rsidRDefault="007629AF" w:rsidP="00C253AB">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rsidR="007629AF" w:rsidRPr="00393E59" w:rsidRDefault="007629AF" w:rsidP="00C253AB">
            <w:pPr>
              <w:spacing w:line="240" w:lineRule="exact"/>
              <w:jc w:val="center"/>
              <w:rPr>
                <w:rFonts w:ascii="Times New Roman" w:hAnsi="Times New Roman" w:cs="Times New Roman"/>
                <w:b/>
                <w:bCs/>
                <w:sz w:val="18"/>
                <w:szCs w:val="18"/>
              </w:rPr>
            </w:pPr>
          </w:p>
        </w:tc>
      </w:tr>
      <w:tr w:rsidR="00393E59" w:rsidRPr="00393E59" w:rsidTr="007629AF">
        <w:trPr>
          <w:trHeight w:val="72"/>
        </w:trPr>
        <w:tc>
          <w:tcPr>
            <w:tcW w:w="1956" w:type="pct"/>
            <w:tcBorders>
              <w:top w:val="nil"/>
              <w:left w:val="nil"/>
              <w:bottom w:val="nil"/>
              <w:right w:val="nil"/>
            </w:tcBorders>
            <w:shd w:val="clear" w:color="auto" w:fill="auto"/>
            <w:noWrap/>
          </w:tcPr>
          <w:p w:rsidR="007629AF" w:rsidRPr="00393E59" w:rsidRDefault="009729DC" w:rsidP="000326B7">
            <w:pPr>
              <w:autoSpaceDE/>
              <w:autoSpaceDN/>
              <w:adjustRightInd/>
              <w:spacing w:line="240" w:lineRule="exact"/>
              <w:rPr>
                <w:rFonts w:ascii="Times New Roman" w:hAnsi="Times New Roman" w:cs="Times New Roman"/>
                <w:sz w:val="18"/>
                <w:szCs w:val="18"/>
              </w:rPr>
            </w:pPr>
            <w:r>
              <w:rPr>
                <w:rFonts w:ascii="Times New Roman" w:hAnsi="Times New Roman" w:cs="Times New Roman"/>
                <w:sz w:val="18"/>
                <w:szCs w:val="18"/>
              </w:rPr>
              <w:t>Short-</w:t>
            </w:r>
            <w:r w:rsidR="000326B7" w:rsidRPr="00393E59">
              <w:rPr>
                <w:rFonts w:ascii="Times New Roman" w:hAnsi="Times New Roman" w:cs="Times New Roman"/>
                <w:sz w:val="18"/>
                <w:szCs w:val="18"/>
              </w:rPr>
              <w:t xml:space="preserve">term loans to related parties </w:t>
            </w:r>
          </w:p>
        </w:tc>
        <w:tc>
          <w:tcPr>
            <w:tcW w:w="724" w:type="pct"/>
            <w:tcBorders>
              <w:top w:val="nil"/>
              <w:left w:val="nil"/>
              <w:bottom w:val="nil"/>
              <w:right w:val="nil"/>
            </w:tcBorders>
            <w:shd w:val="clear" w:color="auto" w:fill="auto"/>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r>
      <w:tr w:rsidR="00393E59" w:rsidRPr="00393E59" w:rsidTr="000C0E7F">
        <w:trPr>
          <w:trHeight w:val="72"/>
        </w:trPr>
        <w:tc>
          <w:tcPr>
            <w:tcW w:w="1956" w:type="pct"/>
            <w:tcBorders>
              <w:top w:val="nil"/>
              <w:left w:val="nil"/>
              <w:bottom w:val="nil"/>
              <w:right w:val="nil"/>
            </w:tcBorders>
            <w:shd w:val="clear" w:color="auto" w:fill="auto"/>
            <w:noWrap/>
          </w:tcPr>
          <w:p w:rsidR="007629AF" w:rsidRPr="00393E59" w:rsidRDefault="009729DC" w:rsidP="000326B7">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transfers to l</w:t>
            </w:r>
            <w:r w:rsidR="000326B7" w:rsidRPr="00393E59">
              <w:rPr>
                <w:rFonts w:ascii="Times New Roman" w:hAnsi="Times New Roman" w:cs="Times New Roman"/>
                <w:sz w:val="18"/>
                <w:szCs w:val="18"/>
              </w:rPr>
              <w:t>ong-term loans</w:t>
            </w:r>
          </w:p>
        </w:tc>
        <w:tc>
          <w:tcPr>
            <w:tcW w:w="724" w:type="pct"/>
            <w:tcBorders>
              <w:top w:val="nil"/>
              <w:left w:val="nil"/>
              <w:bottom w:val="nil"/>
              <w:right w:val="nil"/>
            </w:tcBorders>
            <w:shd w:val="clear" w:color="auto" w:fill="auto"/>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r>
      <w:tr w:rsidR="00393E59" w:rsidRPr="00393E59" w:rsidTr="000C0E7F">
        <w:trPr>
          <w:trHeight w:val="72"/>
        </w:trPr>
        <w:tc>
          <w:tcPr>
            <w:tcW w:w="1956" w:type="pct"/>
            <w:tcBorders>
              <w:top w:val="nil"/>
              <w:left w:val="nil"/>
              <w:bottom w:val="nil"/>
              <w:right w:val="nil"/>
            </w:tcBorders>
            <w:shd w:val="clear" w:color="auto" w:fill="auto"/>
            <w:noWrap/>
          </w:tcPr>
          <w:p w:rsidR="000326B7" w:rsidRPr="00393E59" w:rsidRDefault="000326B7" w:rsidP="000326B7">
            <w:pPr>
              <w:autoSpaceDE/>
              <w:autoSpaceDN/>
              <w:adjustRightInd/>
              <w:spacing w:line="240" w:lineRule="exact"/>
              <w:ind w:left="180"/>
              <w:rPr>
                <w:rFonts w:ascii="Times New Roman" w:hAnsi="Times New Roman" w:cs="Times New Roman"/>
                <w:sz w:val="18"/>
                <w:szCs w:val="18"/>
              </w:rPr>
            </w:pPr>
            <w:r w:rsidRPr="00393E59">
              <w:rPr>
                <w:rFonts w:ascii="Times New Roman" w:hAnsi="Times New Roman" w:cs="Times New Roman"/>
                <w:sz w:val="18"/>
                <w:szCs w:val="18"/>
              </w:rPr>
              <w:t>to related parties</w:t>
            </w:r>
          </w:p>
        </w:tc>
        <w:tc>
          <w:tcPr>
            <w:tcW w:w="724" w:type="pct"/>
            <w:tcBorders>
              <w:top w:val="nil"/>
              <w:left w:val="nil"/>
              <w:bottom w:val="nil"/>
              <w:right w:val="nil"/>
            </w:tcBorders>
            <w:shd w:val="clear" w:color="auto" w:fill="auto"/>
          </w:tcPr>
          <w:p w:rsidR="000326B7" w:rsidRPr="00393E59" w:rsidRDefault="00165BEC" w:rsidP="00165BEC">
            <w:pPr>
              <w:tabs>
                <w:tab w:val="decimal" w:pos="630"/>
              </w:tabs>
              <w:spacing w:line="240" w:lineRule="exact"/>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c>
          <w:tcPr>
            <w:tcW w:w="92" w:type="pct"/>
            <w:tcBorders>
              <w:top w:val="nil"/>
              <w:left w:val="nil"/>
              <w:bottom w:val="nil"/>
              <w:right w:val="nil"/>
            </w:tcBorders>
            <w:shd w:val="clear" w:color="auto" w:fill="auto"/>
          </w:tcPr>
          <w:p w:rsidR="000326B7" w:rsidRPr="00393E59" w:rsidRDefault="000326B7" w:rsidP="00C253AB">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rsidR="000326B7" w:rsidRPr="00393E59" w:rsidRDefault="00165BEC" w:rsidP="00165BEC">
            <w:pPr>
              <w:tabs>
                <w:tab w:val="decimal" w:pos="580"/>
              </w:tabs>
              <w:spacing w:line="240" w:lineRule="exact"/>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c>
          <w:tcPr>
            <w:tcW w:w="88" w:type="pct"/>
            <w:tcBorders>
              <w:top w:val="nil"/>
              <w:left w:val="nil"/>
              <w:bottom w:val="nil"/>
              <w:right w:val="nil"/>
            </w:tcBorders>
            <w:shd w:val="clear" w:color="auto" w:fill="auto"/>
          </w:tcPr>
          <w:p w:rsidR="000326B7" w:rsidRPr="00393E59" w:rsidRDefault="000326B7" w:rsidP="00C253AB">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rsidR="000326B7" w:rsidRPr="00393E59" w:rsidRDefault="00C84198" w:rsidP="00C253AB">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125</w:t>
            </w:r>
            <w:r w:rsidR="00165BEC" w:rsidRPr="00393E59">
              <w:rPr>
                <w:rFonts w:ascii="Times New Roman" w:eastAsia="Calibri" w:hAnsi="Times New Roman" w:cs="Times New Roman"/>
                <w:sz w:val="18"/>
                <w:szCs w:val="18"/>
              </w:rPr>
              <w:t>,</w:t>
            </w:r>
            <w:r w:rsidRPr="00C84198">
              <w:rPr>
                <w:rFonts w:ascii="Times New Roman" w:eastAsia="Calibri" w:hAnsi="Times New Roman"/>
                <w:sz w:val="18"/>
                <w:szCs w:val="18"/>
              </w:rPr>
              <w:t>000</w:t>
            </w:r>
          </w:p>
        </w:tc>
        <w:tc>
          <w:tcPr>
            <w:tcW w:w="73" w:type="pct"/>
            <w:tcBorders>
              <w:top w:val="nil"/>
              <w:left w:val="nil"/>
              <w:bottom w:val="nil"/>
              <w:right w:val="nil"/>
            </w:tcBorders>
            <w:shd w:val="clear" w:color="auto" w:fill="auto"/>
            <w:noWrap/>
          </w:tcPr>
          <w:p w:rsidR="000326B7" w:rsidRPr="00393E59" w:rsidRDefault="000326B7" w:rsidP="00C253AB">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rsidR="000326B7" w:rsidRPr="00393E59" w:rsidRDefault="00165BEC" w:rsidP="00165BEC">
            <w:pPr>
              <w:tabs>
                <w:tab w:val="decimal" w:pos="520"/>
              </w:tabs>
              <w:spacing w:line="240" w:lineRule="exact"/>
              <w:rPr>
                <w:rFonts w:ascii="Times New Roman" w:eastAsia="Calibri" w:hAnsi="Times New Roman" w:cs="Times New Roman"/>
                <w:sz w:val="18"/>
                <w:szCs w:val="18"/>
              </w:rPr>
            </w:pPr>
            <w:r w:rsidRPr="00393E59">
              <w:rPr>
                <w:rFonts w:ascii="Times New Roman" w:eastAsia="Calibri" w:hAnsi="Times New Roman" w:cs="Times New Roman"/>
                <w:sz w:val="18"/>
                <w:szCs w:val="18"/>
              </w:rPr>
              <w:t>-</w:t>
            </w:r>
          </w:p>
        </w:tc>
      </w:tr>
      <w:tr w:rsidR="00393E59" w:rsidRPr="00393E59" w:rsidTr="007629AF">
        <w:trPr>
          <w:trHeight w:val="252"/>
        </w:trPr>
        <w:tc>
          <w:tcPr>
            <w:tcW w:w="1956" w:type="pct"/>
            <w:tcBorders>
              <w:top w:val="nil"/>
              <w:left w:val="nil"/>
              <w:bottom w:val="nil"/>
              <w:right w:val="nil"/>
            </w:tcBorders>
            <w:shd w:val="clear" w:color="auto" w:fill="auto"/>
            <w:noWrap/>
          </w:tcPr>
          <w:p w:rsidR="007629AF" w:rsidRPr="00393E59" w:rsidRDefault="00165BEC" w:rsidP="00C253AB">
            <w:pPr>
              <w:autoSpaceDE/>
              <w:autoSpaceDN/>
              <w:adjustRightInd/>
              <w:spacing w:line="240" w:lineRule="exact"/>
              <w:rPr>
                <w:rFonts w:ascii="Times New Roman" w:hAnsi="Times New Roman" w:cs="Times New Roman"/>
                <w:sz w:val="18"/>
                <w:szCs w:val="18"/>
              </w:rPr>
            </w:pPr>
            <w:r w:rsidRPr="00393E59">
              <w:rPr>
                <w:rFonts w:ascii="Times New Roman" w:hAnsi="Times New Roman" w:cs="Times New Roman"/>
                <w:sz w:val="18"/>
                <w:szCs w:val="18"/>
              </w:rPr>
              <w:t>Land awaiting for development transfers</w:t>
            </w:r>
          </w:p>
        </w:tc>
        <w:tc>
          <w:tcPr>
            <w:tcW w:w="724" w:type="pct"/>
            <w:tcBorders>
              <w:top w:val="nil"/>
              <w:left w:val="nil"/>
              <w:bottom w:val="nil"/>
              <w:right w:val="nil"/>
            </w:tcBorders>
            <w:shd w:val="clear" w:color="auto" w:fill="auto"/>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rsidR="007629AF" w:rsidRPr="00393E59" w:rsidRDefault="007629AF" w:rsidP="00C253AB">
            <w:pPr>
              <w:tabs>
                <w:tab w:val="decimal" w:pos="967"/>
              </w:tabs>
              <w:autoSpaceDE/>
              <w:autoSpaceDN/>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rsidR="007629AF" w:rsidRPr="00393E59" w:rsidRDefault="007629AF" w:rsidP="00C253AB">
            <w:pPr>
              <w:tabs>
                <w:tab w:val="decimal" w:pos="967"/>
              </w:tabs>
              <w:autoSpaceDE/>
              <w:autoSpaceDN/>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rsidR="007629AF" w:rsidRPr="00393E59" w:rsidRDefault="007629AF" w:rsidP="00C253AB">
            <w:pPr>
              <w:tabs>
                <w:tab w:val="decimal" w:pos="967"/>
              </w:tabs>
              <w:autoSpaceDE/>
              <w:autoSpaceDN/>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r>
      <w:tr w:rsidR="00393E59" w:rsidRPr="00393E59" w:rsidTr="007629AF">
        <w:trPr>
          <w:trHeight w:val="60"/>
        </w:trPr>
        <w:tc>
          <w:tcPr>
            <w:tcW w:w="1956" w:type="pct"/>
            <w:tcBorders>
              <w:top w:val="nil"/>
              <w:left w:val="nil"/>
              <w:bottom w:val="nil"/>
              <w:right w:val="nil"/>
            </w:tcBorders>
            <w:shd w:val="clear" w:color="auto" w:fill="auto"/>
            <w:noWrap/>
          </w:tcPr>
          <w:p w:rsidR="007629AF" w:rsidRPr="00393E59" w:rsidRDefault="009729DC" w:rsidP="00165BEC">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to p</w:t>
            </w:r>
            <w:r w:rsidR="00165BEC" w:rsidRPr="00393E59">
              <w:rPr>
                <w:rFonts w:ascii="Times New Roman" w:hAnsi="Times New Roman" w:cs="Times New Roman"/>
                <w:sz w:val="18"/>
                <w:szCs w:val="18"/>
              </w:rPr>
              <w:t>roperty, plant and equipment</w:t>
            </w:r>
          </w:p>
        </w:tc>
        <w:tc>
          <w:tcPr>
            <w:tcW w:w="724" w:type="pct"/>
            <w:tcBorders>
              <w:top w:val="nil"/>
              <w:left w:val="nil"/>
              <w:bottom w:val="nil"/>
              <w:right w:val="nil"/>
            </w:tcBorders>
            <w:shd w:val="clear" w:color="auto" w:fill="auto"/>
          </w:tcPr>
          <w:p w:rsidR="007629AF" w:rsidRPr="00393E59" w:rsidRDefault="00C84198" w:rsidP="00C253AB">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11</w:t>
            </w:r>
            <w:r w:rsidR="00165BEC" w:rsidRPr="00393E59">
              <w:rPr>
                <w:rFonts w:ascii="Times New Roman" w:eastAsia="Calibri" w:hAnsi="Times New Roman" w:cs="Times New Roman"/>
                <w:sz w:val="18"/>
                <w:szCs w:val="18"/>
              </w:rPr>
              <w:t>,</w:t>
            </w:r>
            <w:r w:rsidRPr="00C84198">
              <w:rPr>
                <w:rFonts w:ascii="Times New Roman" w:eastAsia="Calibri" w:hAnsi="Times New Roman"/>
                <w:sz w:val="18"/>
                <w:szCs w:val="18"/>
              </w:rPr>
              <w:t>474</w:t>
            </w:r>
          </w:p>
        </w:tc>
        <w:tc>
          <w:tcPr>
            <w:tcW w:w="92" w:type="pct"/>
            <w:tcBorders>
              <w:top w:val="nil"/>
              <w:left w:val="nil"/>
              <w:bottom w:val="nil"/>
              <w:right w:val="nil"/>
            </w:tcBorders>
            <w:shd w:val="clear" w:color="auto" w:fill="auto"/>
          </w:tcPr>
          <w:p w:rsidR="007629AF" w:rsidRPr="00393E59" w:rsidRDefault="007629AF" w:rsidP="00C253AB">
            <w:pPr>
              <w:tabs>
                <w:tab w:val="decimal" w:pos="967"/>
              </w:tabs>
              <w:autoSpaceDE/>
              <w:autoSpaceDN/>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rsidR="007629AF" w:rsidRPr="00393E59" w:rsidRDefault="00C84198" w:rsidP="00C253AB">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55</w:t>
            </w:r>
            <w:r w:rsidR="00165BEC" w:rsidRPr="00393E59">
              <w:rPr>
                <w:rFonts w:ascii="Times New Roman" w:eastAsia="Calibri" w:hAnsi="Times New Roman" w:cs="Times New Roman"/>
                <w:sz w:val="18"/>
                <w:szCs w:val="18"/>
              </w:rPr>
              <w:t>,</w:t>
            </w:r>
            <w:r w:rsidRPr="00C84198">
              <w:rPr>
                <w:rFonts w:ascii="Times New Roman" w:eastAsia="Calibri" w:hAnsi="Times New Roman"/>
                <w:sz w:val="18"/>
                <w:szCs w:val="18"/>
              </w:rPr>
              <w:t>452</w:t>
            </w:r>
          </w:p>
        </w:tc>
        <w:tc>
          <w:tcPr>
            <w:tcW w:w="88" w:type="pct"/>
            <w:tcBorders>
              <w:top w:val="nil"/>
              <w:left w:val="nil"/>
              <w:bottom w:val="nil"/>
              <w:right w:val="nil"/>
            </w:tcBorders>
            <w:shd w:val="clear" w:color="auto" w:fill="auto"/>
          </w:tcPr>
          <w:p w:rsidR="007629AF" w:rsidRPr="00393E59" w:rsidRDefault="007629AF" w:rsidP="00C253AB">
            <w:pPr>
              <w:tabs>
                <w:tab w:val="decimal" w:pos="967"/>
              </w:tabs>
              <w:autoSpaceDE/>
              <w:autoSpaceDN/>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rsidR="007629AF" w:rsidRPr="00393E59" w:rsidRDefault="00C84198" w:rsidP="00C253AB">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11</w:t>
            </w:r>
            <w:r w:rsidR="00165BEC" w:rsidRPr="00393E59">
              <w:rPr>
                <w:rFonts w:ascii="Times New Roman" w:eastAsia="Calibri" w:hAnsi="Times New Roman" w:cs="Times New Roman"/>
                <w:sz w:val="18"/>
                <w:szCs w:val="18"/>
              </w:rPr>
              <w:t>,</w:t>
            </w:r>
            <w:r w:rsidRPr="00C84198">
              <w:rPr>
                <w:rFonts w:ascii="Times New Roman" w:eastAsia="Calibri" w:hAnsi="Times New Roman"/>
                <w:sz w:val="18"/>
                <w:szCs w:val="18"/>
              </w:rPr>
              <w:t>474</w:t>
            </w:r>
          </w:p>
        </w:tc>
        <w:tc>
          <w:tcPr>
            <w:tcW w:w="73" w:type="pct"/>
            <w:tcBorders>
              <w:top w:val="nil"/>
              <w:left w:val="nil"/>
              <w:bottom w:val="nil"/>
              <w:right w:val="nil"/>
            </w:tcBorders>
            <w:shd w:val="clear" w:color="auto" w:fill="auto"/>
            <w:noWrap/>
          </w:tcPr>
          <w:p w:rsidR="007629AF" w:rsidRPr="00393E59" w:rsidRDefault="007629AF" w:rsidP="00C253AB">
            <w:pPr>
              <w:tabs>
                <w:tab w:val="decimal" w:pos="967"/>
              </w:tabs>
              <w:autoSpaceDE/>
              <w:autoSpaceDN/>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rsidR="007629AF" w:rsidRPr="00393E59" w:rsidRDefault="00C84198" w:rsidP="00C253AB">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55</w:t>
            </w:r>
            <w:r w:rsidR="00165BEC" w:rsidRPr="00393E59">
              <w:rPr>
                <w:rFonts w:ascii="Times New Roman" w:eastAsia="Calibri" w:hAnsi="Times New Roman" w:cs="Times New Roman"/>
                <w:sz w:val="18"/>
                <w:szCs w:val="18"/>
              </w:rPr>
              <w:t>,</w:t>
            </w:r>
            <w:r w:rsidRPr="00C84198">
              <w:rPr>
                <w:rFonts w:ascii="Times New Roman" w:eastAsia="Calibri" w:hAnsi="Times New Roman"/>
                <w:sz w:val="18"/>
                <w:szCs w:val="18"/>
              </w:rPr>
              <w:t>452</w:t>
            </w:r>
          </w:p>
        </w:tc>
      </w:tr>
      <w:tr w:rsidR="00393E59" w:rsidRPr="00393E59" w:rsidTr="00165BEC">
        <w:trPr>
          <w:trHeight w:val="72"/>
        </w:trPr>
        <w:tc>
          <w:tcPr>
            <w:tcW w:w="1956" w:type="pct"/>
            <w:tcBorders>
              <w:top w:val="nil"/>
              <w:left w:val="nil"/>
              <w:bottom w:val="nil"/>
              <w:right w:val="nil"/>
            </w:tcBorders>
            <w:shd w:val="clear" w:color="auto" w:fill="auto"/>
            <w:noWrap/>
          </w:tcPr>
          <w:p w:rsidR="007629AF" w:rsidRPr="00393E59" w:rsidRDefault="009729DC" w:rsidP="00165BEC">
            <w:pPr>
              <w:autoSpaceDE/>
              <w:autoSpaceDN/>
              <w:adjustRightInd/>
              <w:spacing w:line="240" w:lineRule="exact"/>
              <w:rPr>
                <w:rFonts w:ascii="Times New Roman" w:hAnsi="Times New Roman" w:cs="Times New Roman"/>
                <w:sz w:val="18"/>
                <w:szCs w:val="18"/>
              </w:rPr>
            </w:pPr>
            <w:r>
              <w:rPr>
                <w:rFonts w:ascii="Times New Roman" w:hAnsi="Times New Roman" w:cs="Times New Roman"/>
                <w:sz w:val="18"/>
                <w:szCs w:val="18"/>
              </w:rPr>
              <w:t>Inventories transfers to p</w:t>
            </w:r>
            <w:r w:rsidR="00165BEC" w:rsidRPr="00393E59">
              <w:rPr>
                <w:rFonts w:ascii="Times New Roman" w:hAnsi="Times New Roman" w:cs="Times New Roman"/>
                <w:sz w:val="18"/>
                <w:szCs w:val="18"/>
              </w:rPr>
              <w:t>roperty, plant</w:t>
            </w:r>
          </w:p>
        </w:tc>
        <w:tc>
          <w:tcPr>
            <w:tcW w:w="724" w:type="pct"/>
            <w:tcBorders>
              <w:top w:val="nil"/>
              <w:left w:val="nil"/>
              <w:right w:val="nil"/>
            </w:tcBorders>
            <w:shd w:val="clear" w:color="auto" w:fill="auto"/>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rsidR="007629AF" w:rsidRPr="00393E59" w:rsidRDefault="007629AF" w:rsidP="00C253AB">
            <w:pPr>
              <w:tabs>
                <w:tab w:val="decimal" w:pos="967"/>
              </w:tabs>
              <w:spacing w:line="240" w:lineRule="exact"/>
              <w:rPr>
                <w:rFonts w:ascii="Times New Roman" w:eastAsia="Calibri" w:hAnsi="Times New Roman" w:cs="Times New Roman"/>
                <w:sz w:val="18"/>
                <w:szCs w:val="18"/>
              </w:rPr>
            </w:pPr>
          </w:p>
        </w:tc>
      </w:tr>
      <w:tr w:rsidR="00393E59" w:rsidRPr="00393E59" w:rsidTr="00165BEC">
        <w:trPr>
          <w:trHeight w:val="72"/>
        </w:trPr>
        <w:tc>
          <w:tcPr>
            <w:tcW w:w="1956" w:type="pct"/>
            <w:tcBorders>
              <w:top w:val="nil"/>
              <w:left w:val="nil"/>
              <w:bottom w:val="nil"/>
              <w:right w:val="nil"/>
            </w:tcBorders>
            <w:shd w:val="clear" w:color="auto" w:fill="auto"/>
            <w:noWrap/>
          </w:tcPr>
          <w:p w:rsidR="007629AF" w:rsidRPr="00393E59" w:rsidRDefault="00165BEC" w:rsidP="00165BEC">
            <w:pPr>
              <w:autoSpaceDE/>
              <w:autoSpaceDN/>
              <w:adjustRightInd/>
              <w:spacing w:line="240" w:lineRule="exact"/>
              <w:ind w:left="180"/>
              <w:rPr>
                <w:rFonts w:ascii="Times New Roman" w:hAnsi="Times New Roman" w:cs="Times New Roman"/>
                <w:sz w:val="18"/>
                <w:szCs w:val="18"/>
              </w:rPr>
            </w:pPr>
            <w:r w:rsidRPr="00393E59">
              <w:rPr>
                <w:rFonts w:ascii="Times New Roman" w:hAnsi="Times New Roman" w:cs="Times New Roman"/>
                <w:sz w:val="18"/>
                <w:szCs w:val="18"/>
              </w:rPr>
              <w:t>and equipment</w:t>
            </w:r>
          </w:p>
        </w:tc>
        <w:tc>
          <w:tcPr>
            <w:tcW w:w="724" w:type="pct"/>
            <w:tcBorders>
              <w:top w:val="nil"/>
              <w:left w:val="nil"/>
              <w:right w:val="nil"/>
            </w:tcBorders>
            <w:shd w:val="clear" w:color="auto" w:fill="auto"/>
          </w:tcPr>
          <w:p w:rsidR="007629AF" w:rsidRPr="00393E59" w:rsidRDefault="00C84198" w:rsidP="00C253AB">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485</w:t>
            </w:r>
            <w:r w:rsidR="00165BEC" w:rsidRPr="00393E59">
              <w:rPr>
                <w:rFonts w:ascii="Times New Roman" w:eastAsia="Calibri" w:hAnsi="Times New Roman" w:cs="Times New Roman"/>
                <w:sz w:val="18"/>
                <w:szCs w:val="18"/>
              </w:rPr>
              <w:t>,</w:t>
            </w:r>
            <w:r w:rsidRPr="00C84198">
              <w:rPr>
                <w:rFonts w:ascii="Times New Roman" w:eastAsia="Calibri" w:hAnsi="Times New Roman"/>
                <w:sz w:val="18"/>
                <w:szCs w:val="18"/>
              </w:rPr>
              <w:t>969</w:t>
            </w:r>
          </w:p>
        </w:tc>
        <w:tc>
          <w:tcPr>
            <w:tcW w:w="92"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rsidR="007629AF" w:rsidRPr="00393E59" w:rsidRDefault="00C84198" w:rsidP="00C253AB">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52</w:t>
            </w:r>
            <w:r w:rsidR="00165BEC" w:rsidRPr="00393E59">
              <w:rPr>
                <w:rFonts w:ascii="Times New Roman" w:eastAsia="Calibri" w:hAnsi="Times New Roman" w:cs="Times New Roman"/>
                <w:sz w:val="18"/>
                <w:szCs w:val="18"/>
              </w:rPr>
              <w:t>,</w:t>
            </w:r>
            <w:r w:rsidRPr="00C84198">
              <w:rPr>
                <w:rFonts w:ascii="Times New Roman" w:eastAsia="Calibri" w:hAnsi="Times New Roman"/>
                <w:sz w:val="18"/>
                <w:szCs w:val="18"/>
              </w:rPr>
              <w:t>316</w:t>
            </w:r>
          </w:p>
        </w:tc>
        <w:tc>
          <w:tcPr>
            <w:tcW w:w="88" w:type="pct"/>
            <w:tcBorders>
              <w:top w:val="nil"/>
              <w:left w:val="nil"/>
              <w:bottom w:val="nil"/>
              <w:right w:val="nil"/>
            </w:tcBorders>
            <w:shd w:val="clear" w:color="auto" w:fill="auto"/>
          </w:tcPr>
          <w:p w:rsidR="007629AF" w:rsidRPr="00393E59" w:rsidRDefault="007629AF" w:rsidP="00C253AB">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rsidR="007629AF" w:rsidRPr="00393E59" w:rsidRDefault="00C84198" w:rsidP="00C253AB">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169</w:t>
            </w:r>
            <w:r w:rsidR="00165BEC" w:rsidRPr="00393E59">
              <w:rPr>
                <w:rFonts w:ascii="Times New Roman" w:eastAsia="Calibri" w:hAnsi="Times New Roman" w:cs="Times New Roman"/>
                <w:sz w:val="18"/>
                <w:szCs w:val="18"/>
              </w:rPr>
              <w:t>,</w:t>
            </w:r>
            <w:r w:rsidRPr="00C84198">
              <w:rPr>
                <w:rFonts w:ascii="Times New Roman" w:eastAsia="Calibri" w:hAnsi="Times New Roman"/>
                <w:sz w:val="18"/>
                <w:szCs w:val="18"/>
              </w:rPr>
              <w:t>847</w:t>
            </w:r>
          </w:p>
        </w:tc>
        <w:tc>
          <w:tcPr>
            <w:tcW w:w="73" w:type="pct"/>
            <w:tcBorders>
              <w:top w:val="nil"/>
              <w:left w:val="nil"/>
              <w:bottom w:val="nil"/>
              <w:right w:val="nil"/>
            </w:tcBorders>
            <w:shd w:val="clear" w:color="auto" w:fill="auto"/>
            <w:noWrap/>
          </w:tcPr>
          <w:p w:rsidR="007629AF" w:rsidRPr="00393E59" w:rsidRDefault="007629AF" w:rsidP="00C253AB">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rsidR="007629AF" w:rsidRPr="00393E59" w:rsidRDefault="00C84198" w:rsidP="00C253AB">
            <w:pPr>
              <w:tabs>
                <w:tab w:val="decimal" w:pos="967"/>
              </w:tabs>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52</w:t>
            </w:r>
            <w:r w:rsidR="00165BEC" w:rsidRPr="00393E59">
              <w:rPr>
                <w:rFonts w:ascii="Times New Roman" w:eastAsia="Calibri" w:hAnsi="Times New Roman" w:cs="Times New Roman"/>
                <w:sz w:val="18"/>
                <w:szCs w:val="18"/>
              </w:rPr>
              <w:t>,</w:t>
            </w:r>
            <w:r w:rsidRPr="00C84198">
              <w:rPr>
                <w:rFonts w:ascii="Times New Roman" w:eastAsia="Calibri" w:hAnsi="Times New Roman"/>
                <w:sz w:val="18"/>
                <w:szCs w:val="18"/>
              </w:rPr>
              <w:t>316</w:t>
            </w:r>
          </w:p>
        </w:tc>
      </w:tr>
    </w:tbl>
    <w:p w:rsidR="00514C25" w:rsidRPr="00393E59" w:rsidRDefault="00514C25" w:rsidP="002643B5">
      <w:pPr>
        <w:numPr>
          <w:ilvl w:val="0"/>
          <w:numId w:val="8"/>
        </w:numPr>
        <w:tabs>
          <w:tab w:val="left" w:pos="540"/>
        </w:tabs>
        <w:spacing w:before="480" w:after="240"/>
        <w:ind w:left="547" w:hanging="547"/>
        <w:jc w:val="thaiDistribute"/>
        <w:rPr>
          <w:rFonts w:ascii="Times New Roman" w:hAnsi="Times New Roman" w:cs="Times New Roman"/>
          <w:b/>
          <w:bCs/>
          <w:sz w:val="20"/>
          <w:szCs w:val="20"/>
        </w:rPr>
      </w:pPr>
      <w:r w:rsidRPr="00393E59">
        <w:rPr>
          <w:rFonts w:ascii="Times New Roman" w:hAnsi="Times New Roman" w:cs="Times New Roman"/>
          <w:b/>
          <w:bCs/>
          <w:sz w:val="20"/>
          <w:szCs w:val="20"/>
        </w:rPr>
        <w:t>COMMITMENTS</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 AND</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 CONTINGENT</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 LIABILITIES</w:t>
      </w:r>
    </w:p>
    <w:p w:rsidR="00514C25" w:rsidRPr="00393E59" w:rsidRDefault="00C84198" w:rsidP="00514C25">
      <w:pPr>
        <w:spacing w:before="240" w:after="240"/>
        <w:ind w:left="1267" w:hanging="720"/>
        <w:jc w:val="both"/>
        <w:rPr>
          <w:rFonts w:ascii="Times New Roman" w:hAnsi="Times New Roman" w:cs="Times New Roman"/>
          <w:sz w:val="22"/>
          <w:szCs w:val="22"/>
        </w:rPr>
      </w:pPr>
      <w:r w:rsidRPr="00C84198">
        <w:rPr>
          <w:rFonts w:ascii="Times New Roman" w:hAnsi="Times New Roman"/>
          <w:sz w:val="22"/>
          <w:szCs w:val="22"/>
        </w:rPr>
        <w:t>33</w:t>
      </w:r>
      <w:r w:rsidR="00514C25" w:rsidRPr="00393E59">
        <w:rPr>
          <w:rFonts w:ascii="Times New Roman" w:hAnsi="Times New Roman" w:cs="Times New Roman"/>
          <w:sz w:val="22"/>
          <w:szCs w:val="22"/>
        </w:rPr>
        <w:t>.</w:t>
      </w:r>
      <w:r w:rsidRPr="00C84198">
        <w:rPr>
          <w:rFonts w:ascii="Times New Roman" w:hAnsi="Times New Roman"/>
          <w:sz w:val="22"/>
          <w:szCs w:val="22"/>
        </w:rPr>
        <w:t>1</w:t>
      </w:r>
      <w:r w:rsidR="00514C25" w:rsidRPr="00393E59">
        <w:rPr>
          <w:rFonts w:ascii="Times New Roman" w:hAnsi="Times New Roman" w:cs="Times New Roman"/>
          <w:sz w:val="22"/>
          <w:szCs w:val="22"/>
        </w:rPr>
        <w:tab/>
        <w:t xml:space="preserve">As at December </w:t>
      </w:r>
      <w:r w:rsidRPr="00C84198">
        <w:rPr>
          <w:rFonts w:ascii="Times New Roman" w:hAnsi="Times New Roman"/>
          <w:sz w:val="22"/>
          <w:szCs w:val="22"/>
        </w:rPr>
        <w:t>31</w:t>
      </w:r>
      <w:r w:rsidR="00514C25" w:rsidRPr="00393E59">
        <w:rPr>
          <w:rFonts w:ascii="Times New Roman" w:hAnsi="Times New Roman" w:cs="Times New Roman"/>
          <w:sz w:val="22"/>
          <w:szCs w:val="22"/>
        </w:rPr>
        <w:t xml:space="preserve">, </w:t>
      </w:r>
      <w:r w:rsidRPr="00C84198">
        <w:rPr>
          <w:rFonts w:ascii="Times New Roman" w:hAnsi="Times New Roman"/>
          <w:sz w:val="22"/>
          <w:szCs w:val="22"/>
        </w:rPr>
        <w:t>2019</w:t>
      </w:r>
      <w:r w:rsidR="00514C25" w:rsidRPr="00393E59">
        <w:rPr>
          <w:rFonts w:ascii="Times New Roman" w:hAnsi="Times New Roman" w:cs="Times New Roman"/>
          <w:sz w:val="22"/>
          <w:szCs w:val="22"/>
        </w:rPr>
        <w:t xml:space="preserve">, the Group and the Company have commitments for remaining construction project contract with contractors of Baht </w:t>
      </w:r>
      <w:r w:rsidRPr="00C84198">
        <w:rPr>
          <w:rFonts w:ascii="Times New Roman" w:hAnsi="Times New Roman"/>
          <w:sz w:val="22"/>
          <w:szCs w:val="22"/>
        </w:rPr>
        <w:t>1</w:t>
      </w:r>
      <w:r w:rsidR="0017027D" w:rsidRPr="00393E59">
        <w:rPr>
          <w:rFonts w:ascii="Times New Roman" w:hAnsi="Times New Roman" w:cs="Times New Roman"/>
          <w:sz w:val="22"/>
          <w:szCs w:val="22"/>
        </w:rPr>
        <w:t>,</w:t>
      </w:r>
      <w:r w:rsidRPr="00C84198">
        <w:rPr>
          <w:rFonts w:ascii="Times New Roman" w:hAnsi="Times New Roman"/>
          <w:sz w:val="22"/>
          <w:szCs w:val="22"/>
        </w:rPr>
        <w:t>623</w:t>
      </w:r>
      <w:r w:rsidR="0017027D" w:rsidRPr="00393E59">
        <w:rPr>
          <w:rFonts w:ascii="Times New Roman" w:hAnsi="Times New Roman" w:cs="Times New Roman"/>
          <w:sz w:val="22"/>
          <w:szCs w:val="22"/>
        </w:rPr>
        <w:t>.</w:t>
      </w:r>
      <w:r w:rsidRPr="00C84198">
        <w:rPr>
          <w:rFonts w:ascii="Times New Roman" w:hAnsi="Times New Roman"/>
          <w:sz w:val="22"/>
          <w:szCs w:val="22"/>
        </w:rPr>
        <w:t>98</w:t>
      </w:r>
      <w:r w:rsidR="00514C25" w:rsidRPr="00393E59">
        <w:rPr>
          <w:rFonts w:ascii="Times New Roman" w:hAnsi="Times New Roman" w:cs="Times New Roman"/>
          <w:sz w:val="22"/>
          <w:szCs w:val="22"/>
        </w:rPr>
        <w:t xml:space="preserve"> million and Baht </w:t>
      </w:r>
      <w:r w:rsidRPr="00C84198">
        <w:rPr>
          <w:rFonts w:ascii="Times New Roman" w:hAnsi="Times New Roman"/>
          <w:sz w:val="22"/>
          <w:szCs w:val="22"/>
        </w:rPr>
        <w:t>671</w:t>
      </w:r>
      <w:r w:rsidR="0017027D" w:rsidRPr="00393E59">
        <w:rPr>
          <w:rFonts w:ascii="Times New Roman" w:hAnsi="Times New Roman" w:cs="Times New Roman"/>
          <w:sz w:val="22"/>
          <w:szCs w:val="22"/>
        </w:rPr>
        <w:t>.</w:t>
      </w:r>
      <w:r w:rsidRPr="00C84198">
        <w:rPr>
          <w:rFonts w:ascii="Times New Roman" w:hAnsi="Times New Roman"/>
          <w:sz w:val="22"/>
          <w:szCs w:val="22"/>
        </w:rPr>
        <w:t>72</w:t>
      </w:r>
      <w:r w:rsidR="00514C25" w:rsidRPr="00393E59">
        <w:rPr>
          <w:rFonts w:ascii="Times New Roman" w:hAnsi="Times New Roman" w:cs="Times New Roman"/>
          <w:sz w:val="22"/>
          <w:szCs w:val="22"/>
        </w:rPr>
        <w:t xml:space="preserve"> million, respectively (As at December </w:t>
      </w:r>
      <w:r w:rsidRPr="00C84198">
        <w:rPr>
          <w:rFonts w:ascii="Times New Roman" w:hAnsi="Times New Roman"/>
          <w:sz w:val="22"/>
          <w:szCs w:val="22"/>
        </w:rPr>
        <w:t>31</w:t>
      </w:r>
      <w:r w:rsidR="00514C25" w:rsidRPr="00393E59">
        <w:rPr>
          <w:rFonts w:ascii="Times New Roman" w:hAnsi="Times New Roman" w:cs="Times New Roman"/>
          <w:sz w:val="22"/>
          <w:szCs w:val="22"/>
        </w:rPr>
        <w:t xml:space="preserve">, </w:t>
      </w:r>
      <w:r w:rsidRPr="00C84198">
        <w:rPr>
          <w:rFonts w:ascii="Times New Roman" w:hAnsi="Times New Roman"/>
          <w:sz w:val="22"/>
          <w:szCs w:val="22"/>
        </w:rPr>
        <w:t>2018</w:t>
      </w:r>
      <w:r w:rsidR="00C25FE7" w:rsidRPr="00393E59">
        <w:rPr>
          <w:rFonts w:ascii="Times New Roman" w:hAnsi="Times New Roman" w:cs="Times New Roman"/>
          <w:sz w:val="22"/>
          <w:szCs w:val="22"/>
        </w:rPr>
        <w:t xml:space="preserve"> </w:t>
      </w:r>
      <w:r w:rsidR="00514C25" w:rsidRPr="00393E59">
        <w:rPr>
          <w:rFonts w:ascii="Times New Roman" w:hAnsi="Times New Roman" w:cs="Times New Roman"/>
          <w:sz w:val="22"/>
          <w:szCs w:val="22"/>
        </w:rPr>
        <w:t xml:space="preserve">: Baht </w:t>
      </w:r>
      <w:r w:rsidRPr="00C84198">
        <w:rPr>
          <w:rFonts w:ascii="Times New Roman" w:hAnsi="Times New Roman"/>
          <w:sz w:val="22"/>
          <w:szCs w:val="22"/>
        </w:rPr>
        <w:t>3</w:t>
      </w:r>
      <w:r w:rsidR="00514C25" w:rsidRPr="00393E59">
        <w:rPr>
          <w:rFonts w:ascii="Times New Roman" w:hAnsi="Times New Roman" w:cs="Times New Roman"/>
          <w:sz w:val="22"/>
          <w:szCs w:val="22"/>
        </w:rPr>
        <w:t>,</w:t>
      </w:r>
      <w:r w:rsidRPr="00C84198">
        <w:rPr>
          <w:rFonts w:ascii="Times New Roman" w:hAnsi="Times New Roman"/>
          <w:sz w:val="22"/>
          <w:szCs w:val="22"/>
        </w:rPr>
        <w:t>079</w:t>
      </w:r>
      <w:r w:rsidR="00CD6758" w:rsidRPr="00393E59">
        <w:rPr>
          <w:rFonts w:ascii="Times New Roman" w:hAnsi="Times New Roman" w:cs="Times New Roman"/>
          <w:sz w:val="22"/>
          <w:szCs w:val="22"/>
        </w:rPr>
        <w:t>.</w:t>
      </w:r>
      <w:r w:rsidRPr="00C84198">
        <w:rPr>
          <w:rFonts w:ascii="Times New Roman" w:hAnsi="Times New Roman"/>
          <w:sz w:val="22"/>
          <w:szCs w:val="22"/>
        </w:rPr>
        <w:t>77</w:t>
      </w:r>
      <w:r w:rsidR="00514C25" w:rsidRPr="00393E59">
        <w:rPr>
          <w:rFonts w:ascii="Times New Roman" w:hAnsi="Times New Roman" w:cs="Times New Roman"/>
          <w:sz w:val="22"/>
          <w:szCs w:val="22"/>
        </w:rPr>
        <w:t xml:space="preserve"> million and Baht </w:t>
      </w:r>
      <w:r w:rsidRPr="00C84198">
        <w:rPr>
          <w:rFonts w:ascii="Times New Roman" w:hAnsi="Times New Roman"/>
          <w:sz w:val="22"/>
          <w:szCs w:val="22"/>
        </w:rPr>
        <w:t>1</w:t>
      </w:r>
      <w:r w:rsidR="00514C25" w:rsidRPr="00393E59">
        <w:rPr>
          <w:rFonts w:ascii="Times New Roman" w:hAnsi="Times New Roman" w:cs="Times New Roman"/>
          <w:sz w:val="22"/>
          <w:szCs w:val="22"/>
        </w:rPr>
        <w:t>,</w:t>
      </w:r>
      <w:r w:rsidRPr="00C84198">
        <w:rPr>
          <w:rFonts w:ascii="Times New Roman" w:hAnsi="Times New Roman"/>
          <w:sz w:val="22"/>
          <w:szCs w:val="22"/>
        </w:rPr>
        <w:t>171</w:t>
      </w:r>
      <w:r w:rsidR="00CD6758" w:rsidRPr="00393E59">
        <w:rPr>
          <w:rFonts w:ascii="Times New Roman" w:hAnsi="Times New Roman" w:cs="Times New Roman"/>
          <w:sz w:val="22"/>
          <w:szCs w:val="22"/>
        </w:rPr>
        <w:t>.</w:t>
      </w:r>
      <w:r w:rsidRPr="00C84198">
        <w:rPr>
          <w:rFonts w:ascii="Times New Roman" w:hAnsi="Times New Roman"/>
          <w:sz w:val="22"/>
          <w:szCs w:val="22"/>
        </w:rPr>
        <w:t>41</w:t>
      </w:r>
      <w:r w:rsidR="00514C25" w:rsidRPr="00393E59">
        <w:rPr>
          <w:rFonts w:ascii="Times New Roman" w:hAnsi="Times New Roman" w:cs="Times New Roman"/>
          <w:sz w:val="22"/>
          <w:szCs w:val="22"/>
        </w:rPr>
        <w:t xml:space="preserve"> million, respectively).</w:t>
      </w:r>
    </w:p>
    <w:p w:rsidR="00514C25" w:rsidRPr="00393E59" w:rsidRDefault="00C84198" w:rsidP="00514C25">
      <w:pPr>
        <w:spacing w:before="240" w:after="240"/>
        <w:ind w:left="1267" w:hanging="720"/>
        <w:jc w:val="both"/>
        <w:rPr>
          <w:rFonts w:ascii="Times New Roman" w:hAnsi="Times New Roman" w:cs="Times New Roman"/>
          <w:sz w:val="22"/>
          <w:szCs w:val="22"/>
        </w:rPr>
      </w:pPr>
      <w:r w:rsidRPr="00C84198">
        <w:rPr>
          <w:rFonts w:ascii="Times New Roman" w:hAnsi="Times New Roman"/>
          <w:sz w:val="22"/>
          <w:szCs w:val="22"/>
        </w:rPr>
        <w:t>33</w:t>
      </w:r>
      <w:r w:rsidR="00514C25" w:rsidRPr="00393E59">
        <w:rPr>
          <w:rFonts w:ascii="Times New Roman" w:hAnsi="Times New Roman" w:cs="Times New Roman"/>
          <w:sz w:val="22"/>
          <w:szCs w:val="22"/>
          <w:cs/>
        </w:rPr>
        <w:t>.</w:t>
      </w:r>
      <w:r w:rsidRPr="00C84198">
        <w:rPr>
          <w:rFonts w:ascii="Times New Roman" w:hAnsi="Times New Roman"/>
          <w:sz w:val="22"/>
          <w:szCs w:val="22"/>
        </w:rPr>
        <w:t>2</w:t>
      </w:r>
      <w:r w:rsidR="00514C25" w:rsidRPr="00393E59">
        <w:rPr>
          <w:rFonts w:ascii="Times New Roman" w:hAnsi="Times New Roman" w:cs="Times New Roman"/>
          <w:sz w:val="22"/>
          <w:szCs w:val="22"/>
        </w:rPr>
        <w:t xml:space="preserve"> </w:t>
      </w:r>
      <w:r w:rsidR="00514C25" w:rsidRPr="00393E59">
        <w:rPr>
          <w:rFonts w:ascii="Times New Roman" w:hAnsi="Times New Roman" w:cs="Times New Roman"/>
          <w:sz w:val="22"/>
          <w:szCs w:val="22"/>
        </w:rPr>
        <w:tab/>
        <w:t xml:space="preserve">The Group and the Company entered into lease and service agreements. The future </w:t>
      </w:r>
      <w:r w:rsidR="00514C25" w:rsidRPr="00393E59">
        <w:rPr>
          <w:rFonts w:ascii="Times New Roman" w:hAnsi="Times New Roman" w:cs="Times New Roman"/>
          <w:spacing w:val="-4"/>
          <w:sz w:val="22"/>
          <w:szCs w:val="22"/>
        </w:rPr>
        <w:t>minimum lease payments required under non-</w:t>
      </w:r>
      <w:r w:rsidR="00263B5F" w:rsidRPr="00393E59">
        <w:rPr>
          <w:rFonts w:ascii="Times New Roman" w:hAnsi="Times New Roman" w:cs="Times New Roman"/>
          <w:spacing w:val="-4"/>
          <w:sz w:val="22"/>
          <w:szCs w:val="22"/>
        </w:rPr>
        <w:t>cancellable operating leases</w:t>
      </w:r>
      <w:r w:rsidR="0061193F" w:rsidRPr="00393E59">
        <w:rPr>
          <w:rFonts w:ascii="Times New Roman" w:hAnsi="Times New Roman" w:cs="Times New Roman"/>
          <w:spacing w:val="-4"/>
          <w:sz w:val="22"/>
          <w:szCs w:val="22"/>
        </w:rPr>
        <w:t xml:space="preserve"> as at December </w:t>
      </w:r>
      <w:r w:rsidRPr="00C84198">
        <w:rPr>
          <w:rFonts w:ascii="Times New Roman" w:hAnsi="Times New Roman"/>
          <w:spacing w:val="-4"/>
          <w:sz w:val="22"/>
          <w:szCs w:val="22"/>
        </w:rPr>
        <w:t>31</w:t>
      </w:r>
      <w:r w:rsidR="0061193F" w:rsidRPr="00393E59">
        <w:rPr>
          <w:rFonts w:ascii="Times New Roman" w:hAnsi="Times New Roman" w:cs="Times New Roman"/>
          <w:spacing w:val="-4"/>
          <w:sz w:val="22"/>
          <w:szCs w:val="22"/>
        </w:rPr>
        <w:t>,</w:t>
      </w:r>
      <w:r w:rsidR="00263B5F" w:rsidRPr="00393E59">
        <w:rPr>
          <w:rFonts w:ascii="Times New Roman" w:hAnsi="Times New Roman" w:cs="Times New Roman"/>
          <w:sz w:val="22"/>
          <w:szCs w:val="22"/>
        </w:rPr>
        <w:t xml:space="preserve"> were</w:t>
      </w:r>
      <w:r w:rsidR="00514C25" w:rsidRPr="00393E59">
        <w:rPr>
          <w:rFonts w:ascii="Times New Roman" w:hAnsi="Times New Roman" w:cs="Times New Roman"/>
          <w:sz w:val="22"/>
          <w:szCs w:val="22"/>
        </w:rPr>
        <w:t xml:space="preserve"> as follows:</w:t>
      </w:r>
    </w:p>
    <w:p w:rsidR="00514C25" w:rsidRPr="00393E59" w:rsidRDefault="00514C25" w:rsidP="00514C25">
      <w:pPr>
        <w:spacing w:line="220" w:lineRule="exact"/>
        <w:ind w:left="360" w:right="-115"/>
        <w:jc w:val="right"/>
        <w:rPr>
          <w:rFonts w:ascii="Times New Roman" w:hAnsi="Times New Roman" w:cs="Times New Roman"/>
          <w:sz w:val="18"/>
          <w:szCs w:val="18"/>
        </w:rPr>
      </w:pPr>
      <w:r w:rsidRPr="00393E59">
        <w:rPr>
          <w:rFonts w:ascii="Times New Roman" w:hAnsi="Times New Roman" w:cs="Times New Roman"/>
          <w:b/>
          <w:bCs/>
          <w:sz w:val="18"/>
          <w:szCs w:val="18"/>
        </w:rPr>
        <w:t>Unit: Thousand Baht</w:t>
      </w:r>
    </w:p>
    <w:tbl>
      <w:tblPr>
        <w:tblW w:w="4385" w:type="pct"/>
        <w:tblInd w:w="1260" w:type="dxa"/>
        <w:tblLayout w:type="fixed"/>
        <w:tblCellMar>
          <w:left w:w="0" w:type="dxa"/>
          <w:right w:w="0" w:type="dxa"/>
        </w:tblCellMar>
        <w:tblLook w:val="04A0" w:firstRow="1" w:lastRow="0" w:firstColumn="1" w:lastColumn="0" w:noHBand="0" w:noVBand="1"/>
      </w:tblPr>
      <w:tblGrid>
        <w:gridCol w:w="2882"/>
        <w:gridCol w:w="1172"/>
        <w:gridCol w:w="107"/>
        <w:gridCol w:w="1245"/>
        <w:gridCol w:w="91"/>
        <w:gridCol w:w="1231"/>
        <w:gridCol w:w="123"/>
        <w:gridCol w:w="1257"/>
      </w:tblGrid>
      <w:tr w:rsidR="00393E59" w:rsidRPr="00393E59" w:rsidTr="000E7966">
        <w:trPr>
          <w:trHeight w:val="72"/>
        </w:trPr>
        <w:tc>
          <w:tcPr>
            <w:tcW w:w="1777" w:type="pct"/>
            <w:tcBorders>
              <w:top w:val="nil"/>
              <w:left w:val="nil"/>
              <w:bottom w:val="nil"/>
              <w:right w:val="nil"/>
            </w:tcBorders>
            <w:shd w:val="clear" w:color="auto" w:fill="auto"/>
            <w:noWrap/>
            <w:vAlign w:val="bottom"/>
          </w:tcPr>
          <w:p w:rsidR="00514C25" w:rsidRPr="00393E59" w:rsidRDefault="00514C25" w:rsidP="00AA6200">
            <w:pPr>
              <w:spacing w:line="220" w:lineRule="exact"/>
              <w:rPr>
                <w:rFonts w:ascii="Times New Roman" w:hAnsi="Times New Roman" w:cs="Times New Roman"/>
                <w:b/>
                <w:bCs/>
                <w:sz w:val="18"/>
                <w:szCs w:val="18"/>
              </w:rPr>
            </w:pPr>
          </w:p>
        </w:tc>
        <w:tc>
          <w:tcPr>
            <w:tcW w:w="1556" w:type="pct"/>
            <w:gridSpan w:val="3"/>
            <w:tcBorders>
              <w:top w:val="nil"/>
              <w:left w:val="nil"/>
              <w:right w:val="nil"/>
            </w:tcBorders>
            <w:shd w:val="clear" w:color="auto" w:fill="auto"/>
            <w:noWrap/>
            <w:vAlign w:val="bottom"/>
          </w:tcPr>
          <w:p w:rsidR="00514C25" w:rsidRPr="00393E59" w:rsidRDefault="00514C25" w:rsidP="00AA6200">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Consolidated financial </w:t>
            </w:r>
          </w:p>
        </w:tc>
        <w:tc>
          <w:tcPr>
            <w:tcW w:w="56" w:type="pct"/>
            <w:tcBorders>
              <w:top w:val="nil"/>
              <w:left w:val="nil"/>
              <w:right w:val="nil"/>
            </w:tcBorders>
            <w:shd w:val="clear" w:color="auto" w:fill="auto"/>
            <w:noWrap/>
            <w:vAlign w:val="bottom"/>
          </w:tcPr>
          <w:p w:rsidR="00514C25" w:rsidRPr="00393E59" w:rsidRDefault="00514C25" w:rsidP="00AA6200">
            <w:pPr>
              <w:spacing w:line="220" w:lineRule="exact"/>
              <w:rPr>
                <w:rFonts w:ascii="Times New Roman" w:hAnsi="Times New Roman" w:cs="Times New Roman"/>
                <w:b/>
                <w:bCs/>
                <w:sz w:val="18"/>
                <w:szCs w:val="18"/>
              </w:rPr>
            </w:pPr>
          </w:p>
        </w:tc>
        <w:tc>
          <w:tcPr>
            <w:tcW w:w="1610" w:type="pct"/>
            <w:gridSpan w:val="3"/>
            <w:tcBorders>
              <w:top w:val="nil"/>
              <w:left w:val="nil"/>
              <w:right w:val="nil"/>
            </w:tcBorders>
            <w:shd w:val="clear" w:color="auto" w:fill="auto"/>
            <w:noWrap/>
            <w:vAlign w:val="bottom"/>
          </w:tcPr>
          <w:p w:rsidR="00514C25" w:rsidRPr="00393E59" w:rsidRDefault="00514C25" w:rsidP="00AA6200">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Separate financial </w:t>
            </w:r>
          </w:p>
        </w:tc>
      </w:tr>
      <w:tr w:rsidR="00393E59" w:rsidRPr="00393E59" w:rsidTr="00014652">
        <w:trPr>
          <w:trHeight w:val="72"/>
        </w:trPr>
        <w:tc>
          <w:tcPr>
            <w:tcW w:w="1777" w:type="pct"/>
            <w:tcBorders>
              <w:top w:val="nil"/>
              <w:left w:val="nil"/>
              <w:bottom w:val="nil"/>
              <w:right w:val="nil"/>
            </w:tcBorders>
            <w:shd w:val="clear" w:color="auto" w:fill="auto"/>
            <w:noWrap/>
            <w:vAlign w:val="bottom"/>
          </w:tcPr>
          <w:p w:rsidR="00514C25" w:rsidRPr="00393E59" w:rsidRDefault="00514C25" w:rsidP="00AA6200">
            <w:pPr>
              <w:spacing w:line="220" w:lineRule="exact"/>
              <w:rPr>
                <w:rFonts w:ascii="Times New Roman" w:hAnsi="Times New Roman" w:cs="Times New Roman"/>
                <w:b/>
                <w:bCs/>
                <w:sz w:val="18"/>
                <w:szCs w:val="18"/>
              </w:rPr>
            </w:pPr>
          </w:p>
        </w:tc>
        <w:tc>
          <w:tcPr>
            <w:tcW w:w="1556" w:type="pct"/>
            <w:gridSpan w:val="3"/>
            <w:tcBorders>
              <w:top w:val="nil"/>
              <w:left w:val="nil"/>
              <w:right w:val="nil"/>
            </w:tcBorders>
            <w:shd w:val="clear" w:color="auto" w:fill="auto"/>
            <w:noWrap/>
            <w:vAlign w:val="bottom"/>
          </w:tcPr>
          <w:p w:rsidR="00514C25" w:rsidRPr="00393E59" w:rsidRDefault="00514C25" w:rsidP="00AA6200">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statements</w:t>
            </w:r>
          </w:p>
        </w:tc>
        <w:tc>
          <w:tcPr>
            <w:tcW w:w="56" w:type="pct"/>
            <w:tcBorders>
              <w:top w:val="nil"/>
              <w:left w:val="nil"/>
              <w:right w:val="nil"/>
            </w:tcBorders>
            <w:shd w:val="clear" w:color="auto" w:fill="auto"/>
            <w:noWrap/>
            <w:vAlign w:val="bottom"/>
          </w:tcPr>
          <w:p w:rsidR="00514C25" w:rsidRPr="00393E59" w:rsidRDefault="00514C25" w:rsidP="00AA6200">
            <w:pPr>
              <w:spacing w:line="220" w:lineRule="exact"/>
              <w:rPr>
                <w:rFonts w:ascii="Times New Roman" w:hAnsi="Times New Roman" w:cs="Times New Roman"/>
                <w:b/>
                <w:bCs/>
                <w:sz w:val="18"/>
                <w:szCs w:val="18"/>
              </w:rPr>
            </w:pPr>
          </w:p>
        </w:tc>
        <w:tc>
          <w:tcPr>
            <w:tcW w:w="1610" w:type="pct"/>
            <w:gridSpan w:val="3"/>
            <w:tcBorders>
              <w:top w:val="nil"/>
              <w:left w:val="nil"/>
              <w:right w:val="nil"/>
            </w:tcBorders>
            <w:shd w:val="clear" w:color="auto" w:fill="auto"/>
            <w:noWrap/>
            <w:vAlign w:val="bottom"/>
          </w:tcPr>
          <w:p w:rsidR="00514C25" w:rsidRPr="00393E59" w:rsidRDefault="007915C5" w:rsidP="00AA6200">
            <w:pPr>
              <w:spacing w:line="22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w:t>
            </w:r>
            <w:r w:rsidR="00514C25" w:rsidRPr="00393E59">
              <w:rPr>
                <w:rFonts w:ascii="Times New Roman" w:hAnsi="Times New Roman" w:cs="Times New Roman"/>
                <w:b/>
                <w:bCs/>
                <w:sz w:val="18"/>
                <w:szCs w:val="18"/>
              </w:rPr>
              <w:t>tatements</w:t>
            </w:r>
          </w:p>
        </w:tc>
      </w:tr>
      <w:tr w:rsidR="00393E59" w:rsidRPr="00393E59" w:rsidTr="00014652">
        <w:trPr>
          <w:trHeight w:val="72"/>
        </w:trPr>
        <w:tc>
          <w:tcPr>
            <w:tcW w:w="1777" w:type="pct"/>
            <w:tcBorders>
              <w:top w:val="nil"/>
              <w:left w:val="nil"/>
              <w:bottom w:val="nil"/>
              <w:right w:val="nil"/>
            </w:tcBorders>
            <w:shd w:val="clear" w:color="auto" w:fill="auto"/>
            <w:noWrap/>
            <w:vAlign w:val="bottom"/>
          </w:tcPr>
          <w:p w:rsidR="00514C25" w:rsidRPr="00393E59" w:rsidRDefault="00514C25" w:rsidP="00AA6200">
            <w:pPr>
              <w:spacing w:line="220" w:lineRule="exact"/>
              <w:rPr>
                <w:rFonts w:ascii="Times New Roman" w:hAnsi="Times New Roman" w:cs="Times New Roman"/>
                <w:sz w:val="18"/>
                <w:szCs w:val="18"/>
              </w:rPr>
            </w:pPr>
          </w:p>
        </w:tc>
        <w:tc>
          <w:tcPr>
            <w:tcW w:w="723" w:type="pct"/>
            <w:tcBorders>
              <w:left w:val="nil"/>
              <w:right w:val="nil"/>
            </w:tcBorders>
            <w:shd w:val="clear" w:color="auto" w:fill="auto"/>
            <w:noWrap/>
          </w:tcPr>
          <w:p w:rsidR="00514C25" w:rsidRPr="00393E59" w:rsidRDefault="00C84198" w:rsidP="00014652">
            <w:pPr>
              <w:pStyle w:val="a"/>
              <w:tabs>
                <w:tab w:val="right" w:pos="1152"/>
              </w:tabs>
              <w:spacing w:line="22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66" w:type="pct"/>
            <w:tcBorders>
              <w:left w:val="nil"/>
              <w:right w:val="nil"/>
            </w:tcBorders>
            <w:shd w:val="clear" w:color="auto" w:fill="auto"/>
            <w:noWrap/>
            <w:vAlign w:val="center"/>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768" w:type="pct"/>
            <w:tcBorders>
              <w:left w:val="nil"/>
              <w:right w:val="nil"/>
            </w:tcBorders>
            <w:shd w:val="clear" w:color="auto" w:fill="auto"/>
            <w:noWrap/>
          </w:tcPr>
          <w:p w:rsidR="00514C25" w:rsidRPr="00393E59" w:rsidRDefault="00C84198" w:rsidP="00014652">
            <w:pPr>
              <w:spacing w:line="22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c>
          <w:tcPr>
            <w:tcW w:w="56" w:type="pct"/>
            <w:tcBorders>
              <w:left w:val="nil"/>
              <w:right w:val="nil"/>
            </w:tcBorders>
            <w:shd w:val="clear" w:color="auto" w:fill="auto"/>
            <w:noWrap/>
            <w:vAlign w:val="center"/>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759" w:type="pct"/>
            <w:tcBorders>
              <w:left w:val="nil"/>
              <w:right w:val="nil"/>
            </w:tcBorders>
            <w:shd w:val="clear" w:color="auto" w:fill="auto"/>
            <w:noWrap/>
          </w:tcPr>
          <w:p w:rsidR="00514C25" w:rsidRPr="00393E59" w:rsidRDefault="00C84198" w:rsidP="00014652">
            <w:pPr>
              <w:pStyle w:val="a"/>
              <w:tabs>
                <w:tab w:val="right" w:pos="1152"/>
              </w:tabs>
              <w:spacing w:line="22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76" w:type="pct"/>
            <w:tcBorders>
              <w:left w:val="nil"/>
              <w:right w:val="nil"/>
            </w:tcBorders>
            <w:shd w:val="clear" w:color="auto" w:fill="auto"/>
            <w:noWrap/>
            <w:vAlign w:val="center"/>
          </w:tcPr>
          <w:p w:rsidR="00514C25" w:rsidRPr="00393E59" w:rsidRDefault="00514C25" w:rsidP="00AA6200">
            <w:pPr>
              <w:autoSpaceDE/>
              <w:autoSpaceDN/>
              <w:adjustRightInd/>
              <w:spacing w:line="220" w:lineRule="exact"/>
              <w:jc w:val="center"/>
              <w:rPr>
                <w:rFonts w:ascii="Times New Roman" w:hAnsi="Times New Roman" w:cs="Times New Roman"/>
                <w:b/>
                <w:bCs/>
                <w:sz w:val="18"/>
                <w:szCs w:val="18"/>
              </w:rPr>
            </w:pPr>
          </w:p>
        </w:tc>
        <w:tc>
          <w:tcPr>
            <w:tcW w:w="775" w:type="pct"/>
            <w:tcBorders>
              <w:left w:val="nil"/>
              <w:right w:val="nil"/>
            </w:tcBorders>
            <w:shd w:val="clear" w:color="auto" w:fill="auto"/>
            <w:noWrap/>
          </w:tcPr>
          <w:p w:rsidR="00514C25" w:rsidRPr="00393E59" w:rsidRDefault="00C84198" w:rsidP="00014652">
            <w:pPr>
              <w:spacing w:line="220" w:lineRule="exact"/>
              <w:jc w:val="center"/>
              <w:rPr>
                <w:rFonts w:ascii="Times New Roman" w:hAnsi="Times New Roman" w:cs="Times New Roman"/>
                <w:b/>
                <w:bCs/>
                <w:sz w:val="18"/>
                <w:szCs w:val="18"/>
                <w:cs/>
              </w:rPr>
            </w:pPr>
            <w:r w:rsidRPr="00C84198">
              <w:rPr>
                <w:rFonts w:ascii="Times New Roman" w:hAnsi="Times New Roman"/>
                <w:b/>
                <w:bCs/>
                <w:sz w:val="18"/>
                <w:szCs w:val="18"/>
              </w:rPr>
              <w:t>2018</w:t>
            </w:r>
          </w:p>
        </w:tc>
      </w:tr>
      <w:tr w:rsidR="00393E59" w:rsidRPr="00393E59" w:rsidTr="000E7966">
        <w:trPr>
          <w:trHeight w:val="72"/>
        </w:trPr>
        <w:tc>
          <w:tcPr>
            <w:tcW w:w="1777" w:type="pct"/>
            <w:tcBorders>
              <w:top w:val="nil"/>
              <w:left w:val="nil"/>
              <w:bottom w:val="nil"/>
              <w:right w:val="nil"/>
            </w:tcBorders>
            <w:shd w:val="clear" w:color="auto" w:fill="auto"/>
            <w:noWrap/>
            <w:vAlign w:val="bottom"/>
          </w:tcPr>
          <w:p w:rsidR="00514C25" w:rsidRPr="00393E59" w:rsidRDefault="00514C25" w:rsidP="00AA6200">
            <w:pPr>
              <w:spacing w:line="220" w:lineRule="exact"/>
              <w:rPr>
                <w:rFonts w:ascii="Times New Roman" w:hAnsi="Times New Roman" w:cs="Times New Roman"/>
                <w:sz w:val="18"/>
                <w:szCs w:val="18"/>
              </w:rPr>
            </w:pPr>
          </w:p>
        </w:tc>
        <w:tc>
          <w:tcPr>
            <w:tcW w:w="723" w:type="pct"/>
            <w:tcBorders>
              <w:left w:val="nil"/>
              <w:bottom w:val="nil"/>
              <w:right w:val="nil"/>
            </w:tcBorders>
            <w:shd w:val="clear" w:color="auto" w:fill="auto"/>
            <w:noWrap/>
            <w:vAlign w:val="bottom"/>
          </w:tcPr>
          <w:p w:rsidR="00514C25" w:rsidRPr="00393E59"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66" w:type="pct"/>
            <w:tcBorders>
              <w:left w:val="nil"/>
              <w:bottom w:val="nil"/>
              <w:right w:val="nil"/>
            </w:tcBorders>
            <w:shd w:val="clear" w:color="auto" w:fill="auto"/>
            <w:vAlign w:val="bottom"/>
          </w:tcPr>
          <w:p w:rsidR="00514C25" w:rsidRPr="00393E59" w:rsidRDefault="00514C25" w:rsidP="00AA6200">
            <w:pPr>
              <w:spacing w:line="220" w:lineRule="exact"/>
              <w:jc w:val="right"/>
              <w:rPr>
                <w:rFonts w:ascii="Times New Roman" w:hAnsi="Times New Roman" w:cs="Times New Roman"/>
                <w:sz w:val="18"/>
                <w:szCs w:val="18"/>
              </w:rPr>
            </w:pPr>
          </w:p>
        </w:tc>
        <w:tc>
          <w:tcPr>
            <w:tcW w:w="768" w:type="pct"/>
            <w:tcBorders>
              <w:left w:val="nil"/>
              <w:bottom w:val="nil"/>
              <w:right w:val="nil"/>
            </w:tcBorders>
            <w:shd w:val="clear" w:color="auto" w:fill="auto"/>
            <w:vAlign w:val="bottom"/>
          </w:tcPr>
          <w:p w:rsidR="00514C25" w:rsidRPr="00393E59"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56" w:type="pct"/>
            <w:tcBorders>
              <w:left w:val="nil"/>
              <w:bottom w:val="nil"/>
              <w:right w:val="nil"/>
            </w:tcBorders>
            <w:shd w:val="clear" w:color="auto" w:fill="auto"/>
            <w:vAlign w:val="bottom"/>
          </w:tcPr>
          <w:p w:rsidR="00514C25" w:rsidRPr="00393E59"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759" w:type="pct"/>
            <w:tcBorders>
              <w:left w:val="nil"/>
              <w:bottom w:val="nil"/>
              <w:right w:val="nil"/>
            </w:tcBorders>
            <w:shd w:val="clear" w:color="auto" w:fill="auto"/>
            <w:vAlign w:val="bottom"/>
          </w:tcPr>
          <w:p w:rsidR="00514C25" w:rsidRPr="00393E59"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76" w:type="pct"/>
            <w:tcBorders>
              <w:left w:val="nil"/>
              <w:bottom w:val="nil"/>
              <w:right w:val="nil"/>
            </w:tcBorders>
            <w:shd w:val="clear" w:color="auto" w:fill="auto"/>
            <w:vAlign w:val="bottom"/>
          </w:tcPr>
          <w:p w:rsidR="00514C25" w:rsidRPr="00393E59"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775" w:type="pct"/>
            <w:tcBorders>
              <w:left w:val="nil"/>
              <w:bottom w:val="nil"/>
              <w:right w:val="nil"/>
            </w:tcBorders>
            <w:shd w:val="clear" w:color="auto" w:fill="auto"/>
            <w:vAlign w:val="bottom"/>
          </w:tcPr>
          <w:p w:rsidR="00514C25" w:rsidRPr="00393E59" w:rsidRDefault="00514C25" w:rsidP="00AA6200">
            <w:pPr>
              <w:tabs>
                <w:tab w:val="decimal" w:pos="967"/>
              </w:tabs>
              <w:autoSpaceDE/>
              <w:autoSpaceDN/>
              <w:spacing w:line="220" w:lineRule="exact"/>
              <w:rPr>
                <w:rFonts w:ascii="Times New Roman" w:eastAsia="Calibri" w:hAnsi="Times New Roman" w:cs="Times New Roman"/>
                <w:sz w:val="18"/>
                <w:szCs w:val="18"/>
              </w:rPr>
            </w:pPr>
          </w:p>
        </w:tc>
      </w:tr>
      <w:tr w:rsidR="00393E59" w:rsidRPr="00393E59" w:rsidTr="00014652">
        <w:trPr>
          <w:trHeight w:val="72"/>
        </w:trPr>
        <w:tc>
          <w:tcPr>
            <w:tcW w:w="1777" w:type="pct"/>
            <w:tcBorders>
              <w:top w:val="nil"/>
              <w:left w:val="nil"/>
              <w:bottom w:val="nil"/>
              <w:right w:val="nil"/>
            </w:tcBorders>
            <w:shd w:val="clear" w:color="auto" w:fill="auto"/>
            <w:noWrap/>
            <w:vAlign w:val="bottom"/>
            <w:hideMark/>
          </w:tcPr>
          <w:p w:rsidR="0017027D" w:rsidRPr="00393E59" w:rsidRDefault="0017027D" w:rsidP="0017027D">
            <w:pPr>
              <w:spacing w:line="220" w:lineRule="exact"/>
              <w:rPr>
                <w:rFonts w:ascii="Times New Roman" w:hAnsi="Times New Roman" w:cs="Times New Roman"/>
                <w:sz w:val="18"/>
                <w:szCs w:val="18"/>
              </w:rPr>
            </w:pPr>
            <w:r w:rsidRPr="00393E59">
              <w:rPr>
                <w:rFonts w:ascii="Times New Roman" w:hAnsi="Times New Roman" w:cs="Times New Roman"/>
                <w:sz w:val="18"/>
                <w:szCs w:val="18"/>
              </w:rPr>
              <w:t xml:space="preserve">Within </w:t>
            </w:r>
            <w:r w:rsidR="00C84198" w:rsidRPr="00C84198">
              <w:rPr>
                <w:rFonts w:ascii="Times New Roman" w:hAnsi="Times New Roman"/>
                <w:sz w:val="18"/>
                <w:szCs w:val="18"/>
              </w:rPr>
              <w:t>1</w:t>
            </w:r>
            <w:r w:rsidRPr="00393E59">
              <w:rPr>
                <w:rFonts w:ascii="Times New Roman" w:hAnsi="Times New Roman" w:cs="Times New Roman"/>
                <w:sz w:val="18"/>
                <w:szCs w:val="18"/>
                <w:cs/>
              </w:rPr>
              <w:t xml:space="preserve"> </w:t>
            </w:r>
            <w:r w:rsidRPr="00393E59">
              <w:rPr>
                <w:rFonts w:ascii="Times New Roman" w:hAnsi="Times New Roman" w:cs="Times New Roman"/>
                <w:sz w:val="18"/>
                <w:szCs w:val="18"/>
              </w:rPr>
              <w:t>year</w:t>
            </w:r>
          </w:p>
        </w:tc>
        <w:tc>
          <w:tcPr>
            <w:tcW w:w="723" w:type="pct"/>
            <w:tcBorders>
              <w:left w:val="nil"/>
              <w:bottom w:val="nil"/>
              <w:right w:val="nil"/>
            </w:tcBorders>
            <w:shd w:val="clear" w:color="auto" w:fill="auto"/>
            <w:noWrap/>
            <w:vAlign w:val="bottom"/>
          </w:tcPr>
          <w:p w:rsidR="0017027D" w:rsidRPr="00393E59" w:rsidRDefault="00C84198" w:rsidP="0017027D">
            <w:pPr>
              <w:tabs>
                <w:tab w:val="decimal" w:pos="967"/>
              </w:tabs>
              <w:rPr>
                <w:rFonts w:ascii="Times New Roman" w:eastAsia="Calibri" w:hAnsi="Times New Roman" w:cs="Times New Roman"/>
                <w:sz w:val="18"/>
                <w:szCs w:val="18"/>
              </w:rPr>
            </w:pPr>
            <w:r w:rsidRPr="00C84198">
              <w:rPr>
                <w:rFonts w:ascii="Times New Roman" w:eastAsia="Calibri" w:hAnsi="Times New Roman"/>
                <w:sz w:val="18"/>
                <w:szCs w:val="18"/>
              </w:rPr>
              <w:t>8</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090</w:t>
            </w:r>
          </w:p>
        </w:tc>
        <w:tc>
          <w:tcPr>
            <w:tcW w:w="66" w:type="pct"/>
            <w:tcBorders>
              <w:left w:val="nil"/>
              <w:bottom w:val="nil"/>
              <w:right w:val="nil"/>
            </w:tcBorders>
            <w:shd w:val="clear" w:color="auto" w:fill="auto"/>
            <w:vAlign w:val="bottom"/>
            <w:hideMark/>
          </w:tcPr>
          <w:p w:rsidR="0017027D" w:rsidRPr="00393E59" w:rsidRDefault="0017027D" w:rsidP="0017027D">
            <w:pPr>
              <w:spacing w:line="220" w:lineRule="exact"/>
              <w:jc w:val="right"/>
              <w:rPr>
                <w:rFonts w:ascii="Times New Roman" w:hAnsi="Times New Roman" w:cs="Times New Roman"/>
                <w:sz w:val="18"/>
                <w:szCs w:val="18"/>
              </w:rPr>
            </w:pPr>
          </w:p>
        </w:tc>
        <w:tc>
          <w:tcPr>
            <w:tcW w:w="768" w:type="pct"/>
            <w:tcBorders>
              <w:left w:val="nil"/>
              <w:bottom w:val="nil"/>
              <w:right w:val="nil"/>
            </w:tcBorders>
            <w:shd w:val="clear" w:color="auto" w:fill="auto"/>
            <w:vAlign w:val="bottom"/>
          </w:tcPr>
          <w:p w:rsidR="0017027D" w:rsidRPr="00393E59" w:rsidRDefault="00C84198" w:rsidP="0017027D">
            <w:pPr>
              <w:tabs>
                <w:tab w:val="decimal" w:pos="967"/>
              </w:tabs>
              <w:autoSpaceDE/>
              <w:autoSpaceDN/>
              <w:spacing w:line="220" w:lineRule="exact"/>
              <w:rPr>
                <w:rFonts w:ascii="Times New Roman" w:eastAsia="Calibri" w:hAnsi="Times New Roman" w:cs="Times New Roman"/>
                <w:sz w:val="18"/>
                <w:szCs w:val="18"/>
              </w:rPr>
            </w:pPr>
            <w:r w:rsidRPr="00C84198">
              <w:rPr>
                <w:rFonts w:ascii="Times New Roman" w:eastAsia="Calibri" w:hAnsi="Times New Roman"/>
                <w:sz w:val="18"/>
                <w:szCs w:val="18"/>
              </w:rPr>
              <w:t>2</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408</w:t>
            </w:r>
          </w:p>
        </w:tc>
        <w:tc>
          <w:tcPr>
            <w:tcW w:w="56" w:type="pct"/>
            <w:tcBorders>
              <w:left w:val="nil"/>
              <w:bottom w:val="nil"/>
              <w:right w:val="nil"/>
            </w:tcBorders>
            <w:shd w:val="clear" w:color="auto" w:fill="auto"/>
            <w:vAlign w:val="bottom"/>
            <w:hideMark/>
          </w:tcPr>
          <w:p w:rsidR="0017027D" w:rsidRPr="00393E59"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759" w:type="pct"/>
            <w:tcBorders>
              <w:left w:val="nil"/>
              <w:bottom w:val="nil"/>
              <w:right w:val="nil"/>
            </w:tcBorders>
            <w:shd w:val="clear" w:color="auto" w:fill="auto"/>
            <w:vAlign w:val="bottom"/>
          </w:tcPr>
          <w:p w:rsidR="0017027D" w:rsidRPr="00393E59" w:rsidRDefault="00C84198" w:rsidP="0017027D">
            <w:pPr>
              <w:tabs>
                <w:tab w:val="decimal" w:pos="967"/>
              </w:tabs>
              <w:rPr>
                <w:rFonts w:ascii="Times New Roman" w:eastAsia="Calibri" w:hAnsi="Times New Roman" w:cs="Times New Roman"/>
                <w:sz w:val="18"/>
                <w:szCs w:val="18"/>
              </w:rPr>
            </w:pPr>
            <w:r w:rsidRPr="00C84198">
              <w:rPr>
                <w:rFonts w:ascii="Times New Roman" w:eastAsia="Calibri" w:hAnsi="Times New Roman"/>
                <w:sz w:val="18"/>
                <w:szCs w:val="18"/>
              </w:rPr>
              <w:t>2</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640</w:t>
            </w:r>
          </w:p>
        </w:tc>
        <w:tc>
          <w:tcPr>
            <w:tcW w:w="76" w:type="pct"/>
            <w:tcBorders>
              <w:left w:val="nil"/>
              <w:bottom w:val="nil"/>
              <w:right w:val="nil"/>
            </w:tcBorders>
            <w:shd w:val="clear" w:color="auto" w:fill="auto"/>
            <w:vAlign w:val="bottom"/>
            <w:hideMark/>
          </w:tcPr>
          <w:p w:rsidR="0017027D" w:rsidRPr="00393E59"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775" w:type="pct"/>
            <w:tcBorders>
              <w:left w:val="nil"/>
              <w:bottom w:val="nil"/>
              <w:right w:val="nil"/>
            </w:tcBorders>
            <w:shd w:val="clear" w:color="auto" w:fill="auto"/>
            <w:vAlign w:val="bottom"/>
          </w:tcPr>
          <w:p w:rsidR="0017027D" w:rsidRPr="00393E59" w:rsidRDefault="00C84198" w:rsidP="0017027D">
            <w:pPr>
              <w:tabs>
                <w:tab w:val="decimal" w:pos="967"/>
              </w:tabs>
              <w:autoSpaceDE/>
              <w:autoSpaceDN/>
              <w:spacing w:line="220" w:lineRule="exact"/>
              <w:rPr>
                <w:rFonts w:ascii="Times New Roman" w:eastAsia="Calibri" w:hAnsi="Times New Roman" w:cs="Times New Roman"/>
                <w:sz w:val="18"/>
                <w:szCs w:val="18"/>
              </w:rPr>
            </w:pPr>
            <w:r w:rsidRPr="00C84198">
              <w:rPr>
                <w:rFonts w:ascii="Times New Roman" w:eastAsia="Calibri" w:hAnsi="Times New Roman"/>
                <w:sz w:val="18"/>
                <w:szCs w:val="18"/>
              </w:rPr>
              <w:t>1</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715</w:t>
            </w:r>
          </w:p>
        </w:tc>
      </w:tr>
      <w:tr w:rsidR="00393E59" w:rsidRPr="00393E59" w:rsidTr="000E7966">
        <w:trPr>
          <w:trHeight w:val="72"/>
        </w:trPr>
        <w:tc>
          <w:tcPr>
            <w:tcW w:w="1777" w:type="pct"/>
            <w:tcBorders>
              <w:top w:val="nil"/>
              <w:left w:val="nil"/>
              <w:bottom w:val="nil"/>
              <w:right w:val="nil"/>
            </w:tcBorders>
            <w:shd w:val="clear" w:color="auto" w:fill="auto"/>
            <w:noWrap/>
            <w:vAlign w:val="bottom"/>
          </w:tcPr>
          <w:p w:rsidR="0017027D" w:rsidRPr="00393E59" w:rsidRDefault="0017027D" w:rsidP="0017027D">
            <w:pPr>
              <w:spacing w:line="220" w:lineRule="exact"/>
              <w:rPr>
                <w:rFonts w:ascii="Times New Roman" w:hAnsi="Times New Roman" w:cs="Times New Roman"/>
                <w:sz w:val="18"/>
                <w:szCs w:val="18"/>
                <w:cs/>
              </w:rPr>
            </w:pPr>
          </w:p>
        </w:tc>
        <w:tc>
          <w:tcPr>
            <w:tcW w:w="723" w:type="pct"/>
            <w:tcBorders>
              <w:top w:val="single" w:sz="4" w:space="0" w:color="auto"/>
              <w:left w:val="nil"/>
              <w:bottom w:val="double" w:sz="4" w:space="0" w:color="auto"/>
              <w:right w:val="nil"/>
            </w:tcBorders>
            <w:shd w:val="clear" w:color="auto" w:fill="auto"/>
            <w:noWrap/>
            <w:vAlign w:val="bottom"/>
          </w:tcPr>
          <w:p w:rsidR="0017027D" w:rsidRPr="00393E59" w:rsidRDefault="00C84198" w:rsidP="0017027D">
            <w:pPr>
              <w:tabs>
                <w:tab w:val="decimal" w:pos="967"/>
              </w:tabs>
              <w:rPr>
                <w:rFonts w:ascii="Times New Roman" w:eastAsia="Calibri" w:hAnsi="Times New Roman" w:cs="Times New Roman"/>
                <w:sz w:val="18"/>
                <w:szCs w:val="18"/>
              </w:rPr>
            </w:pPr>
            <w:r w:rsidRPr="00C84198">
              <w:rPr>
                <w:rFonts w:ascii="Times New Roman" w:eastAsia="Calibri" w:hAnsi="Times New Roman"/>
                <w:sz w:val="18"/>
                <w:szCs w:val="18"/>
              </w:rPr>
              <w:t>8</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090</w:t>
            </w:r>
          </w:p>
        </w:tc>
        <w:tc>
          <w:tcPr>
            <w:tcW w:w="66" w:type="pct"/>
            <w:tcBorders>
              <w:top w:val="nil"/>
              <w:left w:val="nil"/>
              <w:bottom w:val="nil"/>
              <w:right w:val="nil"/>
            </w:tcBorders>
            <w:shd w:val="clear" w:color="auto" w:fill="auto"/>
            <w:vAlign w:val="bottom"/>
          </w:tcPr>
          <w:p w:rsidR="0017027D" w:rsidRPr="00393E59" w:rsidRDefault="0017027D" w:rsidP="0017027D">
            <w:pPr>
              <w:spacing w:line="220" w:lineRule="exact"/>
              <w:jc w:val="right"/>
              <w:rPr>
                <w:rFonts w:ascii="Times New Roman" w:hAnsi="Times New Roman" w:cs="Times New Roman"/>
                <w:sz w:val="18"/>
                <w:szCs w:val="18"/>
              </w:rPr>
            </w:pPr>
          </w:p>
        </w:tc>
        <w:tc>
          <w:tcPr>
            <w:tcW w:w="768" w:type="pct"/>
            <w:tcBorders>
              <w:top w:val="single" w:sz="4" w:space="0" w:color="auto"/>
              <w:left w:val="nil"/>
              <w:bottom w:val="double" w:sz="4" w:space="0" w:color="auto"/>
              <w:right w:val="nil"/>
            </w:tcBorders>
            <w:shd w:val="clear" w:color="auto" w:fill="auto"/>
            <w:vAlign w:val="bottom"/>
          </w:tcPr>
          <w:p w:rsidR="0017027D" w:rsidRPr="00393E59" w:rsidRDefault="00C84198" w:rsidP="0017027D">
            <w:pPr>
              <w:tabs>
                <w:tab w:val="decimal" w:pos="967"/>
              </w:tabs>
              <w:autoSpaceDE/>
              <w:autoSpaceDN/>
              <w:spacing w:line="220" w:lineRule="exact"/>
              <w:rPr>
                <w:rFonts w:ascii="Times New Roman" w:eastAsia="Calibri" w:hAnsi="Times New Roman" w:cs="Times New Roman"/>
                <w:sz w:val="18"/>
                <w:szCs w:val="18"/>
              </w:rPr>
            </w:pPr>
            <w:r w:rsidRPr="00C84198">
              <w:rPr>
                <w:rFonts w:ascii="Times New Roman" w:eastAsia="Calibri" w:hAnsi="Times New Roman"/>
                <w:sz w:val="18"/>
                <w:szCs w:val="18"/>
              </w:rPr>
              <w:t>2</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408</w:t>
            </w:r>
          </w:p>
        </w:tc>
        <w:tc>
          <w:tcPr>
            <w:tcW w:w="56" w:type="pct"/>
            <w:tcBorders>
              <w:top w:val="nil"/>
              <w:left w:val="nil"/>
              <w:bottom w:val="nil"/>
              <w:right w:val="nil"/>
            </w:tcBorders>
            <w:shd w:val="clear" w:color="auto" w:fill="auto"/>
            <w:vAlign w:val="bottom"/>
          </w:tcPr>
          <w:p w:rsidR="0017027D" w:rsidRPr="00393E59" w:rsidRDefault="0017027D" w:rsidP="0017027D">
            <w:pPr>
              <w:spacing w:line="220" w:lineRule="exact"/>
              <w:jc w:val="right"/>
              <w:rPr>
                <w:rFonts w:ascii="Times New Roman" w:hAnsi="Times New Roman" w:cs="Times New Roman"/>
                <w:sz w:val="18"/>
                <w:szCs w:val="18"/>
              </w:rPr>
            </w:pPr>
          </w:p>
        </w:tc>
        <w:tc>
          <w:tcPr>
            <w:tcW w:w="759" w:type="pct"/>
            <w:tcBorders>
              <w:top w:val="single" w:sz="4" w:space="0" w:color="auto"/>
              <w:left w:val="nil"/>
              <w:bottom w:val="double" w:sz="4" w:space="0" w:color="auto"/>
              <w:right w:val="nil"/>
            </w:tcBorders>
            <w:shd w:val="clear" w:color="auto" w:fill="auto"/>
            <w:vAlign w:val="bottom"/>
          </w:tcPr>
          <w:p w:rsidR="0017027D" w:rsidRPr="00393E59" w:rsidRDefault="00C84198" w:rsidP="0017027D">
            <w:pPr>
              <w:tabs>
                <w:tab w:val="decimal" w:pos="967"/>
              </w:tabs>
              <w:rPr>
                <w:rFonts w:ascii="Times New Roman" w:eastAsia="Calibri" w:hAnsi="Times New Roman" w:cs="Times New Roman"/>
                <w:sz w:val="18"/>
                <w:szCs w:val="18"/>
              </w:rPr>
            </w:pPr>
            <w:r w:rsidRPr="00C84198">
              <w:rPr>
                <w:rFonts w:ascii="Times New Roman" w:eastAsia="Calibri" w:hAnsi="Times New Roman"/>
                <w:sz w:val="18"/>
                <w:szCs w:val="18"/>
              </w:rPr>
              <w:t>2</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640</w:t>
            </w:r>
          </w:p>
        </w:tc>
        <w:tc>
          <w:tcPr>
            <w:tcW w:w="76" w:type="pct"/>
            <w:tcBorders>
              <w:top w:val="nil"/>
              <w:left w:val="nil"/>
              <w:bottom w:val="nil"/>
              <w:right w:val="nil"/>
            </w:tcBorders>
            <w:shd w:val="clear" w:color="auto" w:fill="auto"/>
            <w:vAlign w:val="bottom"/>
          </w:tcPr>
          <w:p w:rsidR="0017027D" w:rsidRPr="00393E59"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775" w:type="pct"/>
            <w:tcBorders>
              <w:top w:val="single" w:sz="4" w:space="0" w:color="auto"/>
              <w:left w:val="nil"/>
              <w:bottom w:val="double" w:sz="4" w:space="0" w:color="auto"/>
              <w:right w:val="nil"/>
            </w:tcBorders>
            <w:shd w:val="clear" w:color="auto" w:fill="auto"/>
            <w:vAlign w:val="bottom"/>
          </w:tcPr>
          <w:p w:rsidR="0017027D" w:rsidRPr="00393E59" w:rsidRDefault="00C84198" w:rsidP="0017027D">
            <w:pPr>
              <w:tabs>
                <w:tab w:val="decimal" w:pos="967"/>
              </w:tabs>
              <w:autoSpaceDE/>
              <w:autoSpaceDN/>
              <w:spacing w:line="220" w:lineRule="exact"/>
              <w:rPr>
                <w:rFonts w:ascii="Times New Roman" w:eastAsia="Calibri" w:hAnsi="Times New Roman" w:cs="Times New Roman"/>
                <w:sz w:val="18"/>
                <w:szCs w:val="18"/>
              </w:rPr>
            </w:pPr>
            <w:r w:rsidRPr="00C84198">
              <w:rPr>
                <w:rFonts w:ascii="Times New Roman" w:eastAsia="Calibri" w:hAnsi="Times New Roman"/>
                <w:sz w:val="18"/>
                <w:szCs w:val="18"/>
              </w:rPr>
              <w:t>1</w:t>
            </w:r>
            <w:r w:rsidR="0017027D" w:rsidRPr="00393E59">
              <w:rPr>
                <w:rFonts w:ascii="Times New Roman" w:eastAsia="Calibri" w:hAnsi="Times New Roman" w:cs="Times New Roman"/>
                <w:sz w:val="18"/>
                <w:szCs w:val="18"/>
              </w:rPr>
              <w:t>,</w:t>
            </w:r>
            <w:r w:rsidRPr="00C84198">
              <w:rPr>
                <w:rFonts w:ascii="Times New Roman" w:eastAsia="Calibri" w:hAnsi="Times New Roman"/>
                <w:sz w:val="18"/>
                <w:szCs w:val="18"/>
              </w:rPr>
              <w:t>715</w:t>
            </w:r>
          </w:p>
        </w:tc>
      </w:tr>
    </w:tbl>
    <w:p w:rsidR="008D7772" w:rsidRPr="00393E59" w:rsidRDefault="008D7772">
      <w:pPr>
        <w:autoSpaceDE/>
        <w:autoSpaceDN/>
        <w:adjustRightInd/>
        <w:rPr>
          <w:rFonts w:ascii="Times New Roman" w:hAnsi="Times New Roman" w:cs="Times New Roman"/>
          <w:sz w:val="22"/>
          <w:szCs w:val="22"/>
        </w:rPr>
      </w:pPr>
      <w:r w:rsidRPr="00393E59">
        <w:rPr>
          <w:rFonts w:ascii="Times New Roman" w:hAnsi="Times New Roman" w:cs="Times New Roman"/>
          <w:sz w:val="22"/>
          <w:szCs w:val="22"/>
        </w:rPr>
        <w:br w:type="page"/>
      </w:r>
    </w:p>
    <w:p w:rsidR="00514C25" w:rsidRPr="00393E59" w:rsidRDefault="00C84198" w:rsidP="008573A6">
      <w:pPr>
        <w:spacing w:before="240" w:after="240"/>
        <w:ind w:left="1267" w:hanging="720"/>
        <w:jc w:val="thaiDistribute"/>
        <w:rPr>
          <w:rFonts w:ascii="Times New Roman" w:hAnsi="Times New Roman" w:cs="Times New Roman"/>
          <w:sz w:val="22"/>
          <w:szCs w:val="22"/>
        </w:rPr>
      </w:pPr>
      <w:r w:rsidRPr="00C84198">
        <w:rPr>
          <w:rFonts w:ascii="Times New Roman" w:hAnsi="Times New Roman"/>
          <w:sz w:val="22"/>
          <w:szCs w:val="22"/>
        </w:rPr>
        <w:t>33</w:t>
      </w:r>
      <w:r w:rsidR="00514C25" w:rsidRPr="00393E59">
        <w:rPr>
          <w:rFonts w:ascii="Times New Roman" w:hAnsi="Times New Roman" w:cs="Times New Roman"/>
          <w:sz w:val="22"/>
          <w:szCs w:val="22"/>
        </w:rPr>
        <w:t>.</w:t>
      </w:r>
      <w:r w:rsidRPr="00C84198">
        <w:rPr>
          <w:rFonts w:ascii="Times New Roman" w:hAnsi="Times New Roman"/>
          <w:sz w:val="22"/>
          <w:szCs w:val="22"/>
        </w:rPr>
        <w:t>3</w:t>
      </w:r>
      <w:r w:rsidR="00514C25" w:rsidRPr="00393E59">
        <w:rPr>
          <w:rFonts w:ascii="Times New Roman" w:hAnsi="Times New Roman" w:cs="Times New Roman"/>
          <w:sz w:val="22"/>
          <w:szCs w:val="22"/>
          <w:cs/>
        </w:rPr>
        <w:tab/>
      </w:r>
      <w:r w:rsidR="009729DC">
        <w:rPr>
          <w:rFonts w:ascii="Times New Roman" w:hAnsi="Times New Roman" w:cs="Times New Roman"/>
          <w:sz w:val="22"/>
          <w:szCs w:val="22"/>
        </w:rPr>
        <w:t>The Group and the Company have</w:t>
      </w:r>
      <w:r w:rsidR="00514C25" w:rsidRPr="00393E59">
        <w:rPr>
          <w:rFonts w:ascii="Times New Roman" w:hAnsi="Times New Roman" w:cs="Times New Roman"/>
          <w:sz w:val="22"/>
          <w:szCs w:val="22"/>
        </w:rPr>
        <w:t xml:space="preserve"> commitments from letter of guarantee issued by a bank to comply with normal course of business as following outstanding balance</w:t>
      </w:r>
      <w:r w:rsidR="0061193F" w:rsidRPr="00393E59">
        <w:rPr>
          <w:rFonts w:ascii="Times New Roman" w:hAnsi="Times New Roman" w:cs="Times New Roman"/>
          <w:sz w:val="22"/>
          <w:szCs w:val="22"/>
        </w:rPr>
        <w:t xml:space="preserve"> as at December </w:t>
      </w:r>
      <w:r w:rsidRPr="00C84198">
        <w:rPr>
          <w:rFonts w:ascii="Times New Roman" w:hAnsi="Times New Roman"/>
          <w:sz w:val="22"/>
          <w:szCs w:val="22"/>
        </w:rPr>
        <w:t>31</w:t>
      </w:r>
      <w:r w:rsidR="002F6503" w:rsidRPr="00393E59">
        <w:rPr>
          <w:rFonts w:ascii="Times New Roman" w:hAnsi="Times New Roman" w:cs="Times New Roman"/>
          <w:sz w:val="22"/>
          <w:szCs w:val="22"/>
        </w:rPr>
        <w:t>, were as follows:</w:t>
      </w:r>
    </w:p>
    <w:p w:rsidR="00514C25" w:rsidRPr="00393E59" w:rsidRDefault="00514C25" w:rsidP="00253E96">
      <w:pPr>
        <w:ind w:left="7560" w:right="-115"/>
        <w:jc w:val="right"/>
        <w:rPr>
          <w:rFonts w:ascii="Times New Roman" w:hAnsi="Times New Roman" w:cs="Times New Roman"/>
          <w:sz w:val="18"/>
          <w:szCs w:val="18"/>
        </w:rPr>
      </w:pPr>
      <w:r w:rsidRPr="00393E59">
        <w:rPr>
          <w:rFonts w:ascii="Times New Roman" w:hAnsi="Times New Roman" w:cs="Times New Roman"/>
          <w:b/>
          <w:bCs/>
          <w:sz w:val="18"/>
          <w:szCs w:val="18"/>
        </w:rPr>
        <w:t>Unit: Thousand Baht</w:t>
      </w:r>
    </w:p>
    <w:tbl>
      <w:tblPr>
        <w:tblW w:w="4381" w:type="pct"/>
        <w:tblInd w:w="1260" w:type="dxa"/>
        <w:tblLayout w:type="fixed"/>
        <w:tblCellMar>
          <w:left w:w="0" w:type="dxa"/>
          <w:right w:w="0" w:type="dxa"/>
        </w:tblCellMar>
        <w:tblLook w:val="04A0" w:firstRow="1" w:lastRow="0" w:firstColumn="1" w:lastColumn="0" w:noHBand="0" w:noVBand="1"/>
      </w:tblPr>
      <w:tblGrid>
        <w:gridCol w:w="3959"/>
        <w:gridCol w:w="900"/>
        <w:gridCol w:w="135"/>
        <w:gridCol w:w="945"/>
        <w:gridCol w:w="135"/>
        <w:gridCol w:w="945"/>
        <w:gridCol w:w="135"/>
        <w:gridCol w:w="946"/>
      </w:tblGrid>
      <w:tr w:rsidR="00393E59" w:rsidRPr="00393E59" w:rsidTr="00683F59">
        <w:trPr>
          <w:trHeight w:val="144"/>
        </w:trPr>
        <w:tc>
          <w:tcPr>
            <w:tcW w:w="3959" w:type="dxa"/>
            <w:tcBorders>
              <w:top w:val="nil"/>
              <w:left w:val="nil"/>
              <w:bottom w:val="nil"/>
              <w:right w:val="nil"/>
            </w:tcBorders>
            <w:shd w:val="clear" w:color="auto" w:fill="auto"/>
            <w:noWrap/>
            <w:vAlign w:val="bottom"/>
          </w:tcPr>
          <w:p w:rsidR="00514C25" w:rsidRPr="00393E59" w:rsidRDefault="00514C25" w:rsidP="00AA6200">
            <w:pPr>
              <w:autoSpaceDE/>
              <w:autoSpaceDN/>
              <w:adjustRightInd/>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rsidR="00514C25" w:rsidRPr="00393E59" w:rsidRDefault="00514C25" w:rsidP="00AA6200">
            <w:pPr>
              <w:jc w:val="center"/>
              <w:rPr>
                <w:rFonts w:ascii="Times New Roman" w:hAnsi="Times New Roman" w:cs="Times New Roman"/>
                <w:b/>
                <w:bCs/>
                <w:sz w:val="18"/>
                <w:szCs w:val="18"/>
              </w:rPr>
            </w:pPr>
            <w:r w:rsidRPr="00393E59">
              <w:rPr>
                <w:rFonts w:ascii="Times New Roman" w:hAnsi="Times New Roman" w:cs="Times New Roman"/>
                <w:b/>
                <w:bCs/>
                <w:sz w:val="18"/>
                <w:szCs w:val="18"/>
              </w:rPr>
              <w:t>Consolidated financial</w:t>
            </w:r>
          </w:p>
        </w:tc>
        <w:tc>
          <w:tcPr>
            <w:tcW w:w="135" w:type="dxa"/>
            <w:tcBorders>
              <w:left w:val="nil"/>
              <w:right w:val="nil"/>
            </w:tcBorders>
            <w:shd w:val="clear" w:color="auto" w:fill="auto"/>
            <w:vAlign w:val="bottom"/>
          </w:tcPr>
          <w:p w:rsidR="00514C25" w:rsidRPr="00393E59" w:rsidRDefault="00514C25" w:rsidP="00AA6200">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rsidR="00514C25" w:rsidRPr="00393E59" w:rsidRDefault="00514C25" w:rsidP="00AA6200">
            <w:pPr>
              <w:jc w:val="center"/>
              <w:rPr>
                <w:rFonts w:ascii="Times New Roman" w:hAnsi="Times New Roman" w:cs="Times New Roman"/>
                <w:b/>
                <w:bCs/>
                <w:sz w:val="18"/>
                <w:szCs w:val="18"/>
              </w:rPr>
            </w:pPr>
            <w:r w:rsidRPr="00393E59">
              <w:rPr>
                <w:rFonts w:ascii="Times New Roman" w:hAnsi="Times New Roman" w:cs="Times New Roman"/>
                <w:b/>
                <w:bCs/>
                <w:sz w:val="18"/>
                <w:szCs w:val="18"/>
              </w:rPr>
              <w:t>Separate financial</w:t>
            </w:r>
          </w:p>
        </w:tc>
      </w:tr>
      <w:tr w:rsidR="00393E59" w:rsidRPr="00393E59" w:rsidTr="00683F59">
        <w:trPr>
          <w:trHeight w:val="144"/>
        </w:trPr>
        <w:tc>
          <w:tcPr>
            <w:tcW w:w="3959" w:type="dxa"/>
            <w:tcBorders>
              <w:top w:val="nil"/>
              <w:left w:val="nil"/>
              <w:bottom w:val="nil"/>
              <w:right w:val="nil"/>
            </w:tcBorders>
            <w:shd w:val="clear" w:color="auto" w:fill="auto"/>
            <w:noWrap/>
            <w:vAlign w:val="bottom"/>
          </w:tcPr>
          <w:p w:rsidR="00514C25" w:rsidRPr="00393E59" w:rsidRDefault="00514C25" w:rsidP="00AA6200">
            <w:pPr>
              <w:spacing w:line="240" w:lineRule="exact"/>
              <w:ind w:left="720"/>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rsidR="00514C25" w:rsidRPr="00393E59" w:rsidRDefault="00514C25" w:rsidP="00AA6200">
            <w:pPr>
              <w:jc w:val="center"/>
              <w:rPr>
                <w:rFonts w:ascii="Times New Roman" w:hAnsi="Times New Roman" w:cs="Times New Roman"/>
                <w:b/>
                <w:bCs/>
                <w:sz w:val="18"/>
                <w:szCs w:val="18"/>
              </w:rPr>
            </w:pPr>
            <w:r w:rsidRPr="00393E59">
              <w:rPr>
                <w:rFonts w:ascii="Times New Roman" w:hAnsi="Times New Roman" w:cs="Times New Roman"/>
                <w:b/>
                <w:bCs/>
                <w:sz w:val="18"/>
                <w:szCs w:val="18"/>
              </w:rPr>
              <w:t>statements</w:t>
            </w:r>
          </w:p>
        </w:tc>
        <w:tc>
          <w:tcPr>
            <w:tcW w:w="135" w:type="dxa"/>
            <w:tcBorders>
              <w:left w:val="nil"/>
              <w:right w:val="nil"/>
            </w:tcBorders>
            <w:shd w:val="clear" w:color="auto" w:fill="auto"/>
            <w:vAlign w:val="bottom"/>
          </w:tcPr>
          <w:p w:rsidR="00514C25" w:rsidRPr="00393E59" w:rsidRDefault="00514C25" w:rsidP="00AA6200">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rsidR="00514C25" w:rsidRPr="00393E59" w:rsidRDefault="007915C5" w:rsidP="00AA6200">
            <w:pPr>
              <w:jc w:val="center"/>
              <w:rPr>
                <w:rFonts w:ascii="Times New Roman" w:hAnsi="Times New Roman" w:cs="Times New Roman"/>
                <w:b/>
                <w:bCs/>
                <w:sz w:val="18"/>
                <w:szCs w:val="18"/>
              </w:rPr>
            </w:pPr>
            <w:r w:rsidRPr="00393E59">
              <w:rPr>
                <w:rFonts w:ascii="Times New Roman" w:hAnsi="Times New Roman" w:cs="Times New Roman"/>
                <w:b/>
                <w:bCs/>
                <w:sz w:val="18"/>
                <w:szCs w:val="18"/>
              </w:rPr>
              <w:t>S</w:t>
            </w:r>
            <w:r w:rsidR="00514C25" w:rsidRPr="00393E59">
              <w:rPr>
                <w:rFonts w:ascii="Times New Roman" w:hAnsi="Times New Roman" w:cs="Times New Roman"/>
                <w:b/>
                <w:bCs/>
                <w:sz w:val="18"/>
                <w:szCs w:val="18"/>
              </w:rPr>
              <w:t>tatements</w:t>
            </w:r>
          </w:p>
        </w:tc>
      </w:tr>
      <w:tr w:rsidR="00393E59" w:rsidRPr="00393E59" w:rsidTr="00683F59">
        <w:trPr>
          <w:trHeight w:val="144"/>
        </w:trPr>
        <w:tc>
          <w:tcPr>
            <w:tcW w:w="3959" w:type="dxa"/>
            <w:tcBorders>
              <w:top w:val="nil"/>
              <w:left w:val="nil"/>
              <w:bottom w:val="nil"/>
              <w:right w:val="nil"/>
            </w:tcBorders>
            <w:shd w:val="clear" w:color="auto" w:fill="auto"/>
            <w:noWrap/>
            <w:vAlign w:val="bottom"/>
          </w:tcPr>
          <w:p w:rsidR="00514C25" w:rsidRPr="00393E59" w:rsidRDefault="00514C25" w:rsidP="00AA6200">
            <w:pPr>
              <w:spacing w:line="240" w:lineRule="exact"/>
              <w:ind w:left="720"/>
              <w:rPr>
                <w:rFonts w:ascii="Times New Roman" w:hAnsi="Times New Roman" w:cs="Times New Roman"/>
                <w:sz w:val="18"/>
                <w:szCs w:val="18"/>
              </w:rPr>
            </w:pPr>
          </w:p>
        </w:tc>
        <w:tc>
          <w:tcPr>
            <w:tcW w:w="900" w:type="dxa"/>
            <w:tcBorders>
              <w:left w:val="nil"/>
              <w:right w:val="nil"/>
            </w:tcBorders>
            <w:shd w:val="clear" w:color="auto" w:fill="auto"/>
            <w:noWrap/>
          </w:tcPr>
          <w:p w:rsidR="00514C25" w:rsidRPr="00393E59" w:rsidRDefault="00C84198" w:rsidP="00683F5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135" w:type="dxa"/>
            <w:tcBorders>
              <w:left w:val="nil"/>
              <w:right w:val="nil"/>
            </w:tcBorders>
            <w:shd w:val="clear" w:color="auto" w:fill="auto"/>
            <w:vAlign w:val="center"/>
          </w:tcPr>
          <w:p w:rsidR="00514C25" w:rsidRPr="00393E59" w:rsidRDefault="00514C25" w:rsidP="00AA6200">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rsidR="00514C25" w:rsidRPr="00393E59" w:rsidRDefault="00C84198" w:rsidP="00683F5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2018</w:t>
            </w:r>
          </w:p>
        </w:tc>
        <w:tc>
          <w:tcPr>
            <w:tcW w:w="135" w:type="dxa"/>
            <w:tcBorders>
              <w:left w:val="nil"/>
              <w:right w:val="nil"/>
            </w:tcBorders>
            <w:shd w:val="clear" w:color="auto" w:fill="auto"/>
            <w:vAlign w:val="center"/>
          </w:tcPr>
          <w:p w:rsidR="00514C25" w:rsidRPr="00393E59" w:rsidRDefault="00514C25" w:rsidP="00AA6200">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rsidR="00514C25" w:rsidRPr="00393E59" w:rsidRDefault="00C84198" w:rsidP="00683F5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135" w:type="dxa"/>
            <w:tcBorders>
              <w:left w:val="nil"/>
              <w:right w:val="nil"/>
            </w:tcBorders>
            <w:shd w:val="clear" w:color="auto" w:fill="auto"/>
            <w:vAlign w:val="center"/>
          </w:tcPr>
          <w:p w:rsidR="00514C25" w:rsidRPr="00393E59" w:rsidRDefault="00514C25" w:rsidP="00AA6200">
            <w:pPr>
              <w:autoSpaceDE/>
              <w:autoSpaceDN/>
              <w:adjustRightInd/>
              <w:spacing w:line="24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rsidR="00514C25" w:rsidRPr="00393E59" w:rsidRDefault="00C84198" w:rsidP="00683F5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2018</w:t>
            </w:r>
          </w:p>
        </w:tc>
      </w:tr>
      <w:tr w:rsidR="00393E59" w:rsidRPr="00393E59" w:rsidTr="00683F59">
        <w:trPr>
          <w:trHeight w:val="144"/>
        </w:trPr>
        <w:tc>
          <w:tcPr>
            <w:tcW w:w="3959" w:type="dxa"/>
            <w:tcBorders>
              <w:top w:val="nil"/>
              <w:left w:val="nil"/>
              <w:bottom w:val="nil"/>
              <w:right w:val="nil"/>
            </w:tcBorders>
            <w:shd w:val="clear" w:color="auto" w:fill="auto"/>
            <w:noWrap/>
            <w:vAlign w:val="bottom"/>
          </w:tcPr>
          <w:p w:rsidR="00514C25" w:rsidRPr="00393E59" w:rsidRDefault="00514C25" w:rsidP="00E961B5">
            <w:pPr>
              <w:spacing w:line="120" w:lineRule="exact"/>
              <w:ind w:left="720"/>
              <w:rPr>
                <w:rFonts w:ascii="Times New Roman" w:hAnsi="Times New Roman" w:cs="Times New Roman"/>
                <w:sz w:val="18"/>
                <w:szCs w:val="18"/>
              </w:rPr>
            </w:pPr>
          </w:p>
        </w:tc>
        <w:tc>
          <w:tcPr>
            <w:tcW w:w="900" w:type="dxa"/>
            <w:tcBorders>
              <w:left w:val="nil"/>
              <w:right w:val="nil"/>
            </w:tcBorders>
            <w:shd w:val="clear" w:color="auto" w:fill="auto"/>
            <w:noWrap/>
          </w:tcPr>
          <w:p w:rsidR="00514C25" w:rsidRPr="00393E59" w:rsidRDefault="00514C25" w:rsidP="00E961B5">
            <w:pPr>
              <w:pStyle w:val="a"/>
              <w:tabs>
                <w:tab w:val="right" w:pos="1152"/>
              </w:tabs>
              <w:spacing w:line="120" w:lineRule="exact"/>
              <w:ind w:right="-72"/>
              <w:jc w:val="center"/>
              <w:rPr>
                <w:rFonts w:ascii="Times New Roman" w:hAnsi="Times New Roman" w:cs="Times New Roman"/>
                <w:b/>
                <w:bCs/>
                <w:snapToGrid w:val="0"/>
                <w:sz w:val="18"/>
                <w:szCs w:val="18"/>
                <w:lang w:eastAsia="th-TH"/>
              </w:rPr>
            </w:pPr>
          </w:p>
        </w:tc>
        <w:tc>
          <w:tcPr>
            <w:tcW w:w="135" w:type="dxa"/>
            <w:tcBorders>
              <w:left w:val="nil"/>
              <w:right w:val="nil"/>
            </w:tcBorders>
            <w:shd w:val="clear" w:color="auto" w:fill="auto"/>
            <w:vAlign w:val="center"/>
          </w:tcPr>
          <w:p w:rsidR="00514C25" w:rsidRPr="00393E59" w:rsidRDefault="00514C25" w:rsidP="00E961B5">
            <w:pPr>
              <w:autoSpaceDE/>
              <w:autoSpaceDN/>
              <w:adjustRightInd/>
              <w:spacing w:line="12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rsidR="00514C25" w:rsidRPr="00393E59" w:rsidRDefault="00514C25" w:rsidP="00E961B5">
            <w:pPr>
              <w:pStyle w:val="a"/>
              <w:tabs>
                <w:tab w:val="right" w:pos="1152"/>
              </w:tabs>
              <w:spacing w:line="120" w:lineRule="exact"/>
              <w:ind w:right="-72"/>
              <w:jc w:val="center"/>
              <w:rPr>
                <w:rFonts w:ascii="Times New Roman" w:hAnsi="Times New Roman" w:cs="Times New Roman"/>
                <w:b/>
                <w:bCs/>
                <w:snapToGrid w:val="0"/>
                <w:sz w:val="18"/>
                <w:szCs w:val="18"/>
                <w:lang w:eastAsia="th-TH"/>
              </w:rPr>
            </w:pPr>
          </w:p>
        </w:tc>
        <w:tc>
          <w:tcPr>
            <w:tcW w:w="135" w:type="dxa"/>
            <w:tcBorders>
              <w:left w:val="nil"/>
              <w:right w:val="nil"/>
            </w:tcBorders>
            <w:shd w:val="clear" w:color="auto" w:fill="auto"/>
            <w:vAlign w:val="center"/>
          </w:tcPr>
          <w:p w:rsidR="00514C25" w:rsidRPr="00393E59" w:rsidRDefault="00514C25" w:rsidP="00E961B5">
            <w:pPr>
              <w:autoSpaceDE/>
              <w:autoSpaceDN/>
              <w:adjustRightInd/>
              <w:spacing w:line="12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rsidR="00514C25" w:rsidRPr="00393E59" w:rsidRDefault="00514C25" w:rsidP="00E961B5">
            <w:pPr>
              <w:pStyle w:val="a"/>
              <w:tabs>
                <w:tab w:val="right" w:pos="1152"/>
              </w:tabs>
              <w:spacing w:line="120" w:lineRule="exact"/>
              <w:ind w:right="-72"/>
              <w:jc w:val="center"/>
              <w:rPr>
                <w:rFonts w:ascii="Times New Roman" w:hAnsi="Times New Roman" w:cs="Times New Roman"/>
                <w:b/>
                <w:bCs/>
                <w:snapToGrid w:val="0"/>
                <w:sz w:val="18"/>
                <w:szCs w:val="18"/>
                <w:lang w:eastAsia="th-TH"/>
              </w:rPr>
            </w:pPr>
          </w:p>
        </w:tc>
        <w:tc>
          <w:tcPr>
            <w:tcW w:w="135" w:type="dxa"/>
            <w:tcBorders>
              <w:left w:val="nil"/>
              <w:right w:val="nil"/>
            </w:tcBorders>
            <w:shd w:val="clear" w:color="auto" w:fill="auto"/>
            <w:vAlign w:val="center"/>
          </w:tcPr>
          <w:p w:rsidR="00514C25" w:rsidRPr="00393E59" w:rsidRDefault="00514C25" w:rsidP="00E961B5">
            <w:pPr>
              <w:autoSpaceDE/>
              <w:autoSpaceDN/>
              <w:adjustRightInd/>
              <w:spacing w:line="12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rsidR="00514C25" w:rsidRPr="00393E59" w:rsidRDefault="00514C25" w:rsidP="00E961B5">
            <w:pPr>
              <w:pStyle w:val="a"/>
              <w:tabs>
                <w:tab w:val="right" w:pos="1152"/>
              </w:tabs>
              <w:spacing w:line="120" w:lineRule="exact"/>
              <w:ind w:right="-72"/>
              <w:jc w:val="center"/>
              <w:rPr>
                <w:rFonts w:ascii="Times New Roman" w:hAnsi="Times New Roman" w:cs="Times New Roman"/>
                <w:b/>
                <w:bCs/>
                <w:snapToGrid w:val="0"/>
                <w:sz w:val="18"/>
                <w:szCs w:val="18"/>
                <w:lang w:eastAsia="th-TH"/>
              </w:rPr>
            </w:pPr>
          </w:p>
        </w:tc>
      </w:tr>
      <w:tr w:rsidR="00CB1BCB" w:rsidRPr="00393E59" w:rsidTr="00683F59">
        <w:trPr>
          <w:trHeight w:val="144"/>
        </w:trPr>
        <w:tc>
          <w:tcPr>
            <w:tcW w:w="3959" w:type="dxa"/>
            <w:tcBorders>
              <w:top w:val="nil"/>
              <w:left w:val="nil"/>
              <w:bottom w:val="nil"/>
              <w:right w:val="nil"/>
            </w:tcBorders>
            <w:shd w:val="clear" w:color="auto" w:fill="auto"/>
            <w:noWrap/>
            <w:vAlign w:val="bottom"/>
          </w:tcPr>
          <w:p w:rsidR="00CB1BCB" w:rsidRPr="00393E59" w:rsidRDefault="00CB1BCB" w:rsidP="003C775A">
            <w:pPr>
              <w:spacing w:line="240" w:lineRule="exact"/>
              <w:rPr>
                <w:rFonts w:ascii="Times New Roman" w:hAnsi="Times New Roman" w:cs="Times New Roman"/>
                <w:sz w:val="18"/>
                <w:szCs w:val="18"/>
              </w:rPr>
            </w:pPr>
            <w:r w:rsidRPr="00393E59">
              <w:rPr>
                <w:rFonts w:ascii="Times New Roman" w:hAnsi="Times New Roman" w:cs="Times New Roman"/>
                <w:sz w:val="18"/>
                <w:szCs w:val="18"/>
              </w:rPr>
              <w:t>Letter</w:t>
            </w:r>
            <w:r>
              <w:rPr>
                <w:rFonts w:ascii="Times New Roman" w:hAnsi="Times New Roman" w:cs="Times New Roman"/>
                <w:sz w:val="18"/>
                <w:szCs w:val="18"/>
              </w:rPr>
              <w:t xml:space="preserve"> of Guarantee for providing and </w:t>
            </w:r>
            <w:r w:rsidRPr="00393E59">
              <w:rPr>
                <w:rFonts w:ascii="Times New Roman" w:hAnsi="Times New Roman" w:cs="Times New Roman"/>
                <w:sz w:val="18"/>
                <w:szCs w:val="18"/>
              </w:rPr>
              <w:t>maintenance</w:t>
            </w:r>
          </w:p>
        </w:tc>
        <w:tc>
          <w:tcPr>
            <w:tcW w:w="900" w:type="dxa"/>
            <w:tcBorders>
              <w:left w:val="nil"/>
              <w:right w:val="nil"/>
            </w:tcBorders>
            <w:shd w:val="clear" w:color="auto" w:fill="auto"/>
            <w:noWrap/>
            <w:vAlign w:val="bottom"/>
          </w:tcPr>
          <w:p w:rsidR="00CB1BCB" w:rsidRPr="008E5A48" w:rsidRDefault="00CB1BCB" w:rsidP="003C775A">
            <w:pPr>
              <w:tabs>
                <w:tab w:val="decimal" w:pos="810"/>
              </w:tabs>
              <w:autoSpaceDE/>
              <w:autoSpaceDN/>
              <w:spacing w:line="240" w:lineRule="exact"/>
              <w:rPr>
                <w:rFonts w:ascii="Times New Roman" w:eastAsia="Calibri" w:hAnsi="Times New Roman"/>
                <w:sz w:val="18"/>
                <w:szCs w:val="18"/>
              </w:rPr>
            </w:pPr>
          </w:p>
        </w:tc>
        <w:tc>
          <w:tcPr>
            <w:tcW w:w="135" w:type="dxa"/>
            <w:tcBorders>
              <w:left w:val="nil"/>
              <w:right w:val="nil"/>
            </w:tcBorders>
            <w:shd w:val="clear" w:color="auto" w:fill="auto"/>
            <w:vAlign w:val="bottom"/>
          </w:tcPr>
          <w:p w:rsidR="00CB1BCB" w:rsidRPr="00393E59" w:rsidRDefault="00CB1BCB" w:rsidP="003C775A">
            <w:pPr>
              <w:spacing w:line="240" w:lineRule="exact"/>
              <w:jc w:val="right"/>
              <w:rPr>
                <w:rFonts w:ascii="Times New Roman" w:hAnsi="Times New Roman" w:cs="Times New Roman"/>
                <w:sz w:val="18"/>
                <w:szCs w:val="18"/>
              </w:rPr>
            </w:pPr>
          </w:p>
        </w:tc>
        <w:tc>
          <w:tcPr>
            <w:tcW w:w="945" w:type="dxa"/>
            <w:tcBorders>
              <w:left w:val="nil"/>
              <w:right w:val="nil"/>
            </w:tcBorders>
            <w:shd w:val="clear" w:color="auto" w:fill="auto"/>
            <w:vAlign w:val="bottom"/>
          </w:tcPr>
          <w:p w:rsidR="00CB1BCB" w:rsidRPr="008E5A48" w:rsidRDefault="00CB1BCB" w:rsidP="003C775A">
            <w:pPr>
              <w:tabs>
                <w:tab w:val="decimal" w:pos="850"/>
              </w:tabs>
              <w:autoSpaceDE/>
              <w:autoSpaceDN/>
              <w:spacing w:line="240" w:lineRule="exact"/>
              <w:rPr>
                <w:rFonts w:ascii="Times New Roman" w:eastAsia="Calibri" w:hAnsi="Times New Roman"/>
                <w:sz w:val="18"/>
                <w:szCs w:val="18"/>
              </w:rPr>
            </w:pPr>
          </w:p>
        </w:tc>
        <w:tc>
          <w:tcPr>
            <w:tcW w:w="135" w:type="dxa"/>
            <w:tcBorders>
              <w:left w:val="nil"/>
              <w:right w:val="nil"/>
            </w:tcBorders>
            <w:shd w:val="clear" w:color="auto" w:fill="auto"/>
            <w:vAlign w:val="bottom"/>
          </w:tcPr>
          <w:p w:rsidR="00CB1BCB" w:rsidRPr="00393E59" w:rsidRDefault="00CB1BCB" w:rsidP="003C775A">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right w:val="nil"/>
            </w:tcBorders>
            <w:shd w:val="clear" w:color="auto" w:fill="auto"/>
            <w:vAlign w:val="bottom"/>
          </w:tcPr>
          <w:p w:rsidR="00CB1BCB" w:rsidRPr="008E5A48" w:rsidRDefault="00CB1BCB" w:rsidP="003C775A">
            <w:pPr>
              <w:tabs>
                <w:tab w:val="decimal" w:pos="810"/>
              </w:tabs>
              <w:autoSpaceDE/>
              <w:autoSpaceDN/>
              <w:spacing w:line="240" w:lineRule="exact"/>
              <w:rPr>
                <w:rFonts w:ascii="Times New Roman" w:eastAsia="Calibri" w:hAnsi="Times New Roman"/>
                <w:sz w:val="18"/>
                <w:szCs w:val="18"/>
              </w:rPr>
            </w:pPr>
          </w:p>
        </w:tc>
        <w:tc>
          <w:tcPr>
            <w:tcW w:w="135" w:type="dxa"/>
            <w:tcBorders>
              <w:left w:val="nil"/>
              <w:right w:val="nil"/>
            </w:tcBorders>
            <w:shd w:val="clear" w:color="auto" w:fill="auto"/>
            <w:vAlign w:val="bottom"/>
          </w:tcPr>
          <w:p w:rsidR="00CB1BCB" w:rsidRPr="00393E59" w:rsidRDefault="00CB1BCB" w:rsidP="003C775A">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right w:val="nil"/>
            </w:tcBorders>
            <w:shd w:val="clear" w:color="auto" w:fill="auto"/>
            <w:vAlign w:val="bottom"/>
          </w:tcPr>
          <w:p w:rsidR="00CB1BCB" w:rsidRPr="008E5A48" w:rsidRDefault="00CB1BCB" w:rsidP="003C775A">
            <w:pPr>
              <w:tabs>
                <w:tab w:val="decimal" w:pos="850"/>
              </w:tabs>
              <w:autoSpaceDE/>
              <w:autoSpaceDN/>
              <w:spacing w:line="240" w:lineRule="exact"/>
              <w:rPr>
                <w:rFonts w:ascii="Times New Roman" w:eastAsia="Calibri" w:hAnsi="Times New Roman"/>
                <w:sz w:val="18"/>
                <w:szCs w:val="18"/>
              </w:rPr>
            </w:pPr>
          </w:p>
        </w:tc>
      </w:tr>
      <w:tr w:rsidR="00393E59" w:rsidRPr="00393E59" w:rsidTr="00683F59">
        <w:trPr>
          <w:trHeight w:val="144"/>
        </w:trPr>
        <w:tc>
          <w:tcPr>
            <w:tcW w:w="3959" w:type="dxa"/>
            <w:tcBorders>
              <w:top w:val="nil"/>
              <w:left w:val="nil"/>
              <w:bottom w:val="nil"/>
              <w:right w:val="nil"/>
            </w:tcBorders>
            <w:shd w:val="clear" w:color="auto" w:fill="auto"/>
            <w:noWrap/>
            <w:vAlign w:val="bottom"/>
          </w:tcPr>
          <w:p w:rsidR="003C775A" w:rsidRPr="00393E59" w:rsidRDefault="00CB1BCB" w:rsidP="00CB1BCB">
            <w:pPr>
              <w:spacing w:line="240" w:lineRule="exact"/>
              <w:ind w:left="266"/>
              <w:rPr>
                <w:rFonts w:ascii="Times New Roman" w:hAnsi="Times New Roman" w:cs="Times New Roman"/>
                <w:sz w:val="18"/>
                <w:szCs w:val="18"/>
              </w:rPr>
            </w:pPr>
            <w:r>
              <w:rPr>
                <w:rFonts w:ascii="Times New Roman" w:hAnsi="Times New Roman" w:cs="Times New Roman"/>
                <w:sz w:val="18"/>
                <w:szCs w:val="18"/>
              </w:rPr>
              <w:t>utilities</w:t>
            </w:r>
            <w:r w:rsidR="003C775A" w:rsidRPr="00393E59">
              <w:rPr>
                <w:rFonts w:ascii="Times New Roman" w:hAnsi="Times New Roman" w:cs="Times New Roman"/>
                <w:sz w:val="18"/>
                <w:szCs w:val="18"/>
              </w:rPr>
              <w:t xml:space="preserve"> </w:t>
            </w:r>
          </w:p>
        </w:tc>
        <w:tc>
          <w:tcPr>
            <w:tcW w:w="900" w:type="dxa"/>
            <w:tcBorders>
              <w:left w:val="nil"/>
              <w:right w:val="nil"/>
            </w:tcBorders>
            <w:shd w:val="clear" w:color="auto" w:fill="auto"/>
            <w:noWrap/>
            <w:vAlign w:val="bottom"/>
          </w:tcPr>
          <w:p w:rsidR="003C775A" w:rsidRPr="00393E59" w:rsidRDefault="00C84198" w:rsidP="003C775A">
            <w:pPr>
              <w:tabs>
                <w:tab w:val="decimal" w:pos="81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16</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814</w:t>
            </w:r>
          </w:p>
        </w:tc>
        <w:tc>
          <w:tcPr>
            <w:tcW w:w="135" w:type="dxa"/>
            <w:tcBorders>
              <w:left w:val="nil"/>
              <w:right w:val="nil"/>
            </w:tcBorders>
            <w:shd w:val="clear" w:color="auto" w:fill="auto"/>
            <w:vAlign w:val="bottom"/>
          </w:tcPr>
          <w:p w:rsidR="003C775A" w:rsidRPr="00393E59" w:rsidRDefault="003C775A" w:rsidP="003C775A">
            <w:pPr>
              <w:spacing w:line="240" w:lineRule="exact"/>
              <w:jc w:val="right"/>
              <w:rPr>
                <w:rFonts w:ascii="Times New Roman" w:hAnsi="Times New Roman" w:cs="Times New Roman"/>
                <w:sz w:val="18"/>
                <w:szCs w:val="18"/>
              </w:rPr>
            </w:pPr>
          </w:p>
        </w:tc>
        <w:tc>
          <w:tcPr>
            <w:tcW w:w="945" w:type="dxa"/>
            <w:tcBorders>
              <w:left w:val="nil"/>
              <w:right w:val="nil"/>
            </w:tcBorders>
            <w:shd w:val="clear" w:color="auto" w:fill="auto"/>
            <w:vAlign w:val="bottom"/>
          </w:tcPr>
          <w:p w:rsidR="003C775A" w:rsidRPr="00393E59" w:rsidRDefault="00C84198" w:rsidP="003C775A">
            <w:pPr>
              <w:tabs>
                <w:tab w:val="decimal" w:pos="85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23</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763</w:t>
            </w:r>
          </w:p>
        </w:tc>
        <w:tc>
          <w:tcPr>
            <w:tcW w:w="135" w:type="dxa"/>
            <w:tcBorders>
              <w:left w:val="nil"/>
              <w:right w:val="nil"/>
            </w:tcBorders>
            <w:shd w:val="clear" w:color="auto" w:fill="auto"/>
            <w:vAlign w:val="bottom"/>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right w:val="nil"/>
            </w:tcBorders>
            <w:shd w:val="clear" w:color="auto" w:fill="auto"/>
            <w:vAlign w:val="bottom"/>
          </w:tcPr>
          <w:p w:rsidR="003C775A" w:rsidRPr="00393E59" w:rsidRDefault="00C84198" w:rsidP="003C775A">
            <w:pPr>
              <w:tabs>
                <w:tab w:val="decimal" w:pos="81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16</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814</w:t>
            </w:r>
          </w:p>
        </w:tc>
        <w:tc>
          <w:tcPr>
            <w:tcW w:w="135" w:type="dxa"/>
            <w:tcBorders>
              <w:left w:val="nil"/>
              <w:right w:val="nil"/>
            </w:tcBorders>
            <w:shd w:val="clear" w:color="auto" w:fill="auto"/>
            <w:vAlign w:val="bottom"/>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right w:val="nil"/>
            </w:tcBorders>
            <w:shd w:val="clear" w:color="auto" w:fill="auto"/>
            <w:vAlign w:val="bottom"/>
          </w:tcPr>
          <w:p w:rsidR="003C775A" w:rsidRPr="00393E59" w:rsidRDefault="00C84198" w:rsidP="003C775A">
            <w:pPr>
              <w:tabs>
                <w:tab w:val="decimal" w:pos="85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23</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763</w:t>
            </w:r>
          </w:p>
        </w:tc>
      </w:tr>
      <w:tr w:rsidR="00393E59" w:rsidRPr="00393E59" w:rsidTr="00683F59">
        <w:trPr>
          <w:trHeight w:val="198"/>
        </w:trPr>
        <w:tc>
          <w:tcPr>
            <w:tcW w:w="3959" w:type="dxa"/>
            <w:tcBorders>
              <w:top w:val="nil"/>
              <w:left w:val="nil"/>
              <w:bottom w:val="nil"/>
              <w:right w:val="nil"/>
            </w:tcBorders>
            <w:shd w:val="clear" w:color="auto" w:fill="auto"/>
            <w:noWrap/>
            <w:vAlign w:val="bottom"/>
          </w:tcPr>
          <w:p w:rsidR="003C775A" w:rsidRPr="00393E59" w:rsidRDefault="003C775A" w:rsidP="003C775A">
            <w:pPr>
              <w:spacing w:line="240" w:lineRule="exact"/>
              <w:rPr>
                <w:rFonts w:ascii="Times New Roman" w:hAnsi="Times New Roman" w:cs="Times New Roman"/>
                <w:sz w:val="18"/>
                <w:szCs w:val="18"/>
                <w:cs/>
              </w:rPr>
            </w:pPr>
            <w:r w:rsidRPr="00393E59">
              <w:rPr>
                <w:rFonts w:ascii="Times New Roman" w:hAnsi="Times New Roman" w:cs="Times New Roman"/>
                <w:sz w:val="18"/>
                <w:szCs w:val="18"/>
              </w:rPr>
              <w:t>Letter of Guarantee for purchasing goods</w:t>
            </w:r>
          </w:p>
        </w:tc>
        <w:tc>
          <w:tcPr>
            <w:tcW w:w="900" w:type="dxa"/>
            <w:tcBorders>
              <w:left w:val="nil"/>
              <w:bottom w:val="nil"/>
              <w:right w:val="nil"/>
            </w:tcBorders>
            <w:shd w:val="clear" w:color="auto" w:fill="auto"/>
            <w:noWrap/>
            <w:vAlign w:val="center"/>
          </w:tcPr>
          <w:p w:rsidR="003C775A" w:rsidRPr="00393E59" w:rsidRDefault="00C84198" w:rsidP="003C775A">
            <w:pPr>
              <w:tabs>
                <w:tab w:val="decimal" w:pos="81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949</w:t>
            </w:r>
          </w:p>
        </w:tc>
        <w:tc>
          <w:tcPr>
            <w:tcW w:w="135" w:type="dxa"/>
            <w:tcBorders>
              <w:left w:val="nil"/>
              <w:bottom w:val="nil"/>
              <w:right w:val="nil"/>
            </w:tcBorders>
            <w:shd w:val="clear" w:color="auto" w:fill="auto"/>
            <w:vAlign w:val="bottom"/>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rsidR="003C775A" w:rsidRPr="00393E59" w:rsidRDefault="00C84198" w:rsidP="003C775A">
            <w:pPr>
              <w:tabs>
                <w:tab w:val="decimal" w:pos="85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500</w:t>
            </w:r>
          </w:p>
        </w:tc>
        <w:tc>
          <w:tcPr>
            <w:tcW w:w="135" w:type="dxa"/>
            <w:tcBorders>
              <w:left w:val="nil"/>
              <w:bottom w:val="nil"/>
              <w:right w:val="nil"/>
            </w:tcBorders>
            <w:shd w:val="clear" w:color="auto" w:fill="auto"/>
            <w:vAlign w:val="center"/>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rsidR="003C775A" w:rsidRPr="00393E59" w:rsidRDefault="00C84198" w:rsidP="003C775A">
            <w:pPr>
              <w:tabs>
                <w:tab w:val="decimal" w:pos="81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949</w:t>
            </w:r>
          </w:p>
        </w:tc>
        <w:tc>
          <w:tcPr>
            <w:tcW w:w="135" w:type="dxa"/>
            <w:tcBorders>
              <w:left w:val="nil"/>
              <w:bottom w:val="nil"/>
              <w:right w:val="nil"/>
            </w:tcBorders>
            <w:shd w:val="clear" w:color="auto" w:fill="auto"/>
            <w:vAlign w:val="center"/>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bottom w:val="nil"/>
              <w:right w:val="nil"/>
            </w:tcBorders>
            <w:shd w:val="clear" w:color="auto" w:fill="auto"/>
            <w:vAlign w:val="center"/>
          </w:tcPr>
          <w:p w:rsidR="003C775A" w:rsidRPr="00393E59" w:rsidRDefault="00C84198" w:rsidP="003C775A">
            <w:pPr>
              <w:tabs>
                <w:tab w:val="decimal" w:pos="85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500</w:t>
            </w:r>
          </w:p>
        </w:tc>
      </w:tr>
      <w:tr w:rsidR="00393E59" w:rsidRPr="00393E59" w:rsidTr="00683F59">
        <w:trPr>
          <w:trHeight w:val="144"/>
        </w:trPr>
        <w:tc>
          <w:tcPr>
            <w:tcW w:w="3959" w:type="dxa"/>
            <w:tcBorders>
              <w:top w:val="nil"/>
              <w:left w:val="nil"/>
              <w:bottom w:val="nil"/>
              <w:right w:val="nil"/>
            </w:tcBorders>
            <w:shd w:val="clear" w:color="auto" w:fill="auto"/>
            <w:noWrap/>
            <w:vAlign w:val="bottom"/>
          </w:tcPr>
          <w:p w:rsidR="003C775A" w:rsidRPr="00393E59" w:rsidRDefault="003C775A" w:rsidP="003C775A">
            <w:pPr>
              <w:spacing w:line="240" w:lineRule="exact"/>
              <w:rPr>
                <w:rFonts w:ascii="Times New Roman" w:hAnsi="Times New Roman" w:cs="Times New Roman"/>
                <w:sz w:val="18"/>
                <w:szCs w:val="18"/>
              </w:rPr>
            </w:pPr>
            <w:r w:rsidRPr="00393E59">
              <w:rPr>
                <w:rFonts w:ascii="Times New Roman" w:hAnsi="Times New Roman" w:cs="Times New Roman"/>
                <w:sz w:val="18"/>
                <w:szCs w:val="18"/>
              </w:rPr>
              <w:t>Letter of Guarantee for electricity usage</w:t>
            </w:r>
          </w:p>
        </w:tc>
        <w:tc>
          <w:tcPr>
            <w:tcW w:w="900" w:type="dxa"/>
            <w:tcBorders>
              <w:top w:val="nil"/>
              <w:left w:val="nil"/>
              <w:bottom w:val="single" w:sz="4" w:space="0" w:color="auto"/>
              <w:right w:val="nil"/>
            </w:tcBorders>
            <w:shd w:val="clear" w:color="auto" w:fill="auto"/>
            <w:noWrap/>
            <w:vAlign w:val="center"/>
          </w:tcPr>
          <w:p w:rsidR="003C775A" w:rsidRPr="00393E59" w:rsidRDefault="00C84198" w:rsidP="003C775A">
            <w:pPr>
              <w:tabs>
                <w:tab w:val="decimal" w:pos="81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880</w:t>
            </w:r>
          </w:p>
        </w:tc>
        <w:tc>
          <w:tcPr>
            <w:tcW w:w="135" w:type="dxa"/>
            <w:tcBorders>
              <w:top w:val="nil"/>
              <w:left w:val="nil"/>
              <w:right w:val="nil"/>
            </w:tcBorders>
            <w:shd w:val="clear" w:color="auto" w:fill="auto"/>
            <w:vAlign w:val="bottom"/>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center"/>
          </w:tcPr>
          <w:p w:rsidR="003C775A" w:rsidRPr="00393E59" w:rsidRDefault="00C84198" w:rsidP="003C775A">
            <w:pPr>
              <w:tabs>
                <w:tab w:val="decimal" w:pos="85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440</w:t>
            </w:r>
          </w:p>
        </w:tc>
        <w:tc>
          <w:tcPr>
            <w:tcW w:w="135" w:type="dxa"/>
            <w:tcBorders>
              <w:top w:val="nil"/>
              <w:left w:val="nil"/>
              <w:right w:val="nil"/>
            </w:tcBorders>
            <w:shd w:val="clear" w:color="auto" w:fill="auto"/>
            <w:vAlign w:val="center"/>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bottom"/>
          </w:tcPr>
          <w:p w:rsidR="003C775A" w:rsidRPr="00393E59" w:rsidRDefault="003C775A" w:rsidP="003C775A">
            <w:pPr>
              <w:autoSpaceDE/>
              <w:autoSpaceDN/>
              <w:spacing w:line="240" w:lineRule="exact"/>
              <w:jc w:val="center"/>
              <w:rPr>
                <w:rFonts w:ascii="Times New Roman" w:hAnsi="Times New Roman" w:cs="Times New Roman"/>
                <w:sz w:val="18"/>
                <w:szCs w:val="18"/>
              </w:rPr>
            </w:pPr>
            <w:r w:rsidRPr="00393E59">
              <w:rPr>
                <w:rFonts w:ascii="Times New Roman" w:hAnsi="Times New Roman" w:cs="Times New Roman"/>
                <w:sz w:val="18"/>
                <w:szCs w:val="18"/>
              </w:rPr>
              <w:t>-</w:t>
            </w:r>
          </w:p>
        </w:tc>
        <w:tc>
          <w:tcPr>
            <w:tcW w:w="135" w:type="dxa"/>
            <w:tcBorders>
              <w:top w:val="nil"/>
              <w:left w:val="nil"/>
              <w:right w:val="nil"/>
            </w:tcBorders>
            <w:shd w:val="clear" w:color="auto" w:fill="auto"/>
            <w:vAlign w:val="center"/>
          </w:tcPr>
          <w:p w:rsidR="003C775A" w:rsidRPr="00393E59" w:rsidRDefault="003C775A" w:rsidP="003C775A">
            <w:pPr>
              <w:tabs>
                <w:tab w:val="decimal" w:pos="967"/>
              </w:tabs>
              <w:autoSpaceDE/>
              <w:autoSpaceDN/>
              <w:spacing w:line="240" w:lineRule="exact"/>
              <w:jc w:val="center"/>
              <w:rPr>
                <w:rFonts w:ascii="Times New Roman" w:eastAsia="Calibri" w:hAnsi="Times New Roman" w:cs="Times New Roman"/>
                <w:sz w:val="18"/>
                <w:szCs w:val="18"/>
              </w:rPr>
            </w:pPr>
          </w:p>
        </w:tc>
        <w:tc>
          <w:tcPr>
            <w:tcW w:w="946" w:type="dxa"/>
            <w:tcBorders>
              <w:top w:val="nil"/>
              <w:left w:val="nil"/>
              <w:bottom w:val="single" w:sz="4" w:space="0" w:color="auto"/>
              <w:right w:val="nil"/>
            </w:tcBorders>
            <w:shd w:val="clear" w:color="auto" w:fill="auto"/>
            <w:vAlign w:val="bottom"/>
          </w:tcPr>
          <w:p w:rsidR="003C775A" w:rsidRPr="00393E59" w:rsidRDefault="003C775A" w:rsidP="003C775A">
            <w:pPr>
              <w:autoSpaceDE/>
              <w:autoSpaceDN/>
              <w:spacing w:line="240" w:lineRule="exact"/>
              <w:jc w:val="center"/>
              <w:rPr>
                <w:rFonts w:ascii="Times New Roman" w:hAnsi="Times New Roman" w:cs="Times New Roman"/>
                <w:sz w:val="18"/>
                <w:szCs w:val="18"/>
              </w:rPr>
            </w:pPr>
            <w:r w:rsidRPr="00393E59">
              <w:rPr>
                <w:rFonts w:ascii="Times New Roman" w:hAnsi="Times New Roman" w:cs="Times New Roman"/>
                <w:sz w:val="18"/>
                <w:szCs w:val="18"/>
              </w:rPr>
              <w:t>-</w:t>
            </w:r>
          </w:p>
        </w:tc>
      </w:tr>
      <w:tr w:rsidR="00393E59" w:rsidRPr="00393E59" w:rsidTr="00683F59">
        <w:trPr>
          <w:trHeight w:val="144"/>
        </w:trPr>
        <w:tc>
          <w:tcPr>
            <w:tcW w:w="3959" w:type="dxa"/>
            <w:tcBorders>
              <w:top w:val="nil"/>
              <w:left w:val="nil"/>
              <w:bottom w:val="nil"/>
              <w:right w:val="nil"/>
            </w:tcBorders>
            <w:shd w:val="clear" w:color="auto" w:fill="auto"/>
            <w:noWrap/>
            <w:vAlign w:val="bottom"/>
          </w:tcPr>
          <w:p w:rsidR="003C775A" w:rsidRPr="00393E59" w:rsidRDefault="003C775A" w:rsidP="003C775A">
            <w:pPr>
              <w:spacing w:line="240" w:lineRule="exact"/>
              <w:ind w:left="720"/>
              <w:rPr>
                <w:rFonts w:ascii="Times New Roman" w:hAnsi="Times New Roman" w:cs="Times New Roman"/>
                <w:sz w:val="18"/>
                <w:szCs w:val="18"/>
                <w:cs/>
              </w:rPr>
            </w:pPr>
          </w:p>
        </w:tc>
        <w:tc>
          <w:tcPr>
            <w:tcW w:w="900" w:type="dxa"/>
            <w:tcBorders>
              <w:top w:val="single" w:sz="4" w:space="0" w:color="auto"/>
              <w:left w:val="nil"/>
              <w:bottom w:val="double" w:sz="4" w:space="0" w:color="auto"/>
              <w:right w:val="nil"/>
            </w:tcBorders>
            <w:shd w:val="clear" w:color="auto" w:fill="auto"/>
            <w:noWrap/>
          </w:tcPr>
          <w:p w:rsidR="003C775A" w:rsidRPr="00393E59" w:rsidRDefault="00C84198" w:rsidP="003C775A">
            <w:pPr>
              <w:tabs>
                <w:tab w:val="decimal" w:pos="810"/>
              </w:tabs>
              <w:autoSpaceDE/>
              <w:autoSpaceDN/>
              <w:spacing w:line="240" w:lineRule="exact"/>
              <w:rPr>
                <w:rFonts w:ascii="Times New Roman" w:eastAsia="Calibri" w:hAnsi="Times New Roman" w:cs="Times New Roman"/>
                <w:sz w:val="18"/>
                <w:szCs w:val="18"/>
                <w:cs/>
              </w:rPr>
            </w:pPr>
            <w:r w:rsidRPr="00C84198">
              <w:rPr>
                <w:rFonts w:ascii="Times New Roman" w:eastAsia="Calibri" w:hAnsi="Times New Roman"/>
                <w:sz w:val="18"/>
                <w:szCs w:val="18"/>
              </w:rPr>
              <w:t>19</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643</w:t>
            </w:r>
          </w:p>
        </w:tc>
        <w:tc>
          <w:tcPr>
            <w:tcW w:w="135" w:type="dxa"/>
            <w:tcBorders>
              <w:top w:val="nil"/>
              <w:left w:val="nil"/>
              <w:right w:val="nil"/>
            </w:tcBorders>
            <w:shd w:val="clear" w:color="auto" w:fill="auto"/>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cs/>
              </w:rPr>
            </w:pPr>
          </w:p>
        </w:tc>
        <w:tc>
          <w:tcPr>
            <w:tcW w:w="945" w:type="dxa"/>
            <w:tcBorders>
              <w:top w:val="single" w:sz="4" w:space="0" w:color="auto"/>
              <w:left w:val="nil"/>
              <w:bottom w:val="double" w:sz="4" w:space="0" w:color="auto"/>
              <w:right w:val="nil"/>
            </w:tcBorders>
            <w:shd w:val="clear" w:color="auto" w:fill="auto"/>
          </w:tcPr>
          <w:p w:rsidR="003C775A" w:rsidRPr="00393E59" w:rsidRDefault="00C84198" w:rsidP="003C775A">
            <w:pPr>
              <w:tabs>
                <w:tab w:val="decimal" w:pos="85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24</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703</w:t>
            </w:r>
          </w:p>
        </w:tc>
        <w:tc>
          <w:tcPr>
            <w:tcW w:w="135" w:type="dxa"/>
            <w:tcBorders>
              <w:top w:val="nil"/>
              <w:left w:val="nil"/>
              <w:right w:val="nil"/>
            </w:tcBorders>
            <w:shd w:val="clear" w:color="auto" w:fill="auto"/>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single" w:sz="4" w:space="0" w:color="auto"/>
              <w:left w:val="nil"/>
              <w:bottom w:val="double" w:sz="4" w:space="0" w:color="auto"/>
              <w:right w:val="nil"/>
            </w:tcBorders>
            <w:shd w:val="clear" w:color="auto" w:fill="auto"/>
          </w:tcPr>
          <w:p w:rsidR="003C775A" w:rsidRPr="00393E59" w:rsidRDefault="00C84198" w:rsidP="003C775A">
            <w:pPr>
              <w:tabs>
                <w:tab w:val="decimal" w:pos="86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18</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763</w:t>
            </w:r>
          </w:p>
        </w:tc>
        <w:tc>
          <w:tcPr>
            <w:tcW w:w="135" w:type="dxa"/>
            <w:tcBorders>
              <w:top w:val="nil"/>
              <w:left w:val="nil"/>
              <w:right w:val="nil"/>
            </w:tcBorders>
            <w:shd w:val="clear" w:color="auto" w:fill="auto"/>
          </w:tcPr>
          <w:p w:rsidR="003C775A" w:rsidRPr="00393E59" w:rsidRDefault="003C775A" w:rsidP="003C775A">
            <w:pPr>
              <w:tabs>
                <w:tab w:val="decimal" w:pos="967"/>
              </w:tabs>
              <w:autoSpaceDE/>
              <w:autoSpaceDN/>
              <w:spacing w:line="240" w:lineRule="exact"/>
              <w:rPr>
                <w:rFonts w:ascii="Times New Roman" w:eastAsia="Calibri" w:hAnsi="Times New Roman" w:cs="Times New Roman"/>
                <w:sz w:val="18"/>
                <w:szCs w:val="18"/>
              </w:rPr>
            </w:pPr>
          </w:p>
        </w:tc>
        <w:tc>
          <w:tcPr>
            <w:tcW w:w="946" w:type="dxa"/>
            <w:tcBorders>
              <w:top w:val="single" w:sz="4" w:space="0" w:color="auto"/>
              <w:left w:val="nil"/>
              <w:bottom w:val="double" w:sz="4" w:space="0" w:color="auto"/>
              <w:right w:val="nil"/>
            </w:tcBorders>
            <w:shd w:val="clear" w:color="auto" w:fill="auto"/>
          </w:tcPr>
          <w:p w:rsidR="003C775A" w:rsidRPr="00393E59" w:rsidRDefault="00C84198" w:rsidP="003C775A">
            <w:pPr>
              <w:tabs>
                <w:tab w:val="decimal" w:pos="850"/>
              </w:tabs>
              <w:autoSpaceDE/>
              <w:autoSpaceDN/>
              <w:spacing w:line="240" w:lineRule="exact"/>
              <w:rPr>
                <w:rFonts w:ascii="Times New Roman" w:eastAsia="Calibri" w:hAnsi="Times New Roman" w:cs="Times New Roman"/>
                <w:sz w:val="18"/>
                <w:szCs w:val="18"/>
              </w:rPr>
            </w:pPr>
            <w:r w:rsidRPr="00C84198">
              <w:rPr>
                <w:rFonts w:ascii="Times New Roman" w:eastAsia="Calibri" w:hAnsi="Times New Roman"/>
                <w:sz w:val="18"/>
                <w:szCs w:val="18"/>
              </w:rPr>
              <w:t>24</w:t>
            </w:r>
            <w:r w:rsidR="003C775A" w:rsidRPr="00393E59">
              <w:rPr>
                <w:rFonts w:ascii="Times New Roman" w:eastAsia="Calibri" w:hAnsi="Times New Roman" w:cs="Times New Roman"/>
                <w:sz w:val="18"/>
                <w:szCs w:val="18"/>
              </w:rPr>
              <w:t>,</w:t>
            </w:r>
            <w:r w:rsidRPr="00C84198">
              <w:rPr>
                <w:rFonts w:ascii="Times New Roman" w:eastAsia="Calibri" w:hAnsi="Times New Roman"/>
                <w:sz w:val="18"/>
                <w:szCs w:val="18"/>
              </w:rPr>
              <w:t>263</w:t>
            </w:r>
          </w:p>
        </w:tc>
      </w:tr>
    </w:tbl>
    <w:p w:rsidR="00514C25" w:rsidRPr="00393E59" w:rsidRDefault="00C84198" w:rsidP="00F56E06">
      <w:pPr>
        <w:spacing w:before="240" w:after="240"/>
        <w:ind w:left="1267" w:hanging="720"/>
        <w:jc w:val="thaiDistribute"/>
        <w:rPr>
          <w:rFonts w:ascii="Times New Roman" w:hAnsi="Times New Roman" w:cs="Times New Roman"/>
          <w:spacing w:val="-4"/>
          <w:sz w:val="22"/>
          <w:szCs w:val="22"/>
        </w:rPr>
      </w:pPr>
      <w:r w:rsidRPr="00C84198">
        <w:rPr>
          <w:rFonts w:ascii="Times New Roman" w:hAnsi="Times New Roman"/>
          <w:spacing w:val="-4"/>
          <w:sz w:val="22"/>
          <w:szCs w:val="22"/>
        </w:rPr>
        <w:t>33</w:t>
      </w:r>
      <w:r w:rsidR="00514C25" w:rsidRPr="00393E59">
        <w:rPr>
          <w:rFonts w:ascii="Times New Roman" w:hAnsi="Times New Roman" w:cs="Times New Roman"/>
          <w:spacing w:val="-4"/>
          <w:sz w:val="22"/>
          <w:szCs w:val="22"/>
        </w:rPr>
        <w:t>.</w:t>
      </w:r>
      <w:r w:rsidRPr="00C84198">
        <w:rPr>
          <w:rFonts w:ascii="Times New Roman" w:hAnsi="Times New Roman"/>
          <w:spacing w:val="-4"/>
          <w:sz w:val="22"/>
          <w:szCs w:val="22"/>
        </w:rPr>
        <w:t>4</w:t>
      </w:r>
      <w:r w:rsidR="00514C25" w:rsidRPr="00393E59">
        <w:rPr>
          <w:rFonts w:ascii="Times New Roman" w:hAnsi="Times New Roman" w:cs="Times New Roman"/>
          <w:spacing w:val="-4"/>
          <w:sz w:val="22"/>
          <w:szCs w:val="22"/>
        </w:rPr>
        <w:tab/>
        <w:t>As at</w:t>
      </w:r>
      <w:r w:rsidR="00514C25" w:rsidRPr="00393E59">
        <w:rPr>
          <w:rFonts w:ascii="Times New Roman" w:hAnsi="Times New Roman" w:cs="Times New Roman"/>
          <w:spacing w:val="-4"/>
          <w:sz w:val="22"/>
          <w:szCs w:val="22"/>
          <w:cs/>
        </w:rPr>
        <w:t xml:space="preserve"> </w:t>
      </w:r>
      <w:r w:rsidR="00514C25" w:rsidRPr="00393E59">
        <w:rPr>
          <w:rFonts w:ascii="Times New Roman" w:hAnsi="Times New Roman" w:cs="Times New Roman"/>
          <w:spacing w:val="-4"/>
          <w:sz w:val="22"/>
          <w:szCs w:val="22"/>
        </w:rPr>
        <w:t xml:space="preserve">December </w:t>
      </w:r>
      <w:r w:rsidRPr="00C84198">
        <w:rPr>
          <w:rFonts w:ascii="Times New Roman" w:hAnsi="Times New Roman"/>
          <w:spacing w:val="-4"/>
          <w:sz w:val="22"/>
          <w:szCs w:val="22"/>
        </w:rPr>
        <w:t>31</w:t>
      </w:r>
      <w:r w:rsidR="00514C25" w:rsidRPr="00393E59">
        <w:rPr>
          <w:rFonts w:ascii="Times New Roman" w:hAnsi="Times New Roman" w:cs="Times New Roman"/>
          <w:spacing w:val="-4"/>
          <w:sz w:val="22"/>
          <w:szCs w:val="22"/>
        </w:rPr>
        <w:t>,</w:t>
      </w:r>
      <w:r w:rsidR="00514C25" w:rsidRPr="00393E59">
        <w:rPr>
          <w:rFonts w:ascii="Times New Roman" w:hAnsi="Times New Roman" w:cs="Times New Roman"/>
          <w:spacing w:val="-4"/>
          <w:sz w:val="22"/>
          <w:szCs w:val="22"/>
          <w:cs/>
        </w:rPr>
        <w:t xml:space="preserve"> </w:t>
      </w:r>
      <w:r w:rsidR="00514C25" w:rsidRPr="00393E59">
        <w:rPr>
          <w:rFonts w:ascii="Times New Roman" w:hAnsi="Times New Roman" w:cs="Times New Roman"/>
          <w:spacing w:val="-4"/>
          <w:sz w:val="22"/>
          <w:szCs w:val="22"/>
        </w:rPr>
        <w:t>the Group has commitments under the project development as follows:</w:t>
      </w:r>
    </w:p>
    <w:tbl>
      <w:tblPr>
        <w:tblW w:w="4381" w:type="pct"/>
        <w:tblInd w:w="1260" w:type="dxa"/>
        <w:tblLayout w:type="fixed"/>
        <w:tblCellMar>
          <w:left w:w="0" w:type="dxa"/>
          <w:right w:w="0" w:type="dxa"/>
        </w:tblCellMar>
        <w:tblLook w:val="04A0" w:firstRow="1" w:lastRow="0" w:firstColumn="1" w:lastColumn="0" w:noHBand="0" w:noVBand="1"/>
      </w:tblPr>
      <w:tblGrid>
        <w:gridCol w:w="3957"/>
        <w:gridCol w:w="893"/>
        <w:gridCol w:w="138"/>
        <w:gridCol w:w="954"/>
        <w:gridCol w:w="118"/>
        <w:gridCol w:w="953"/>
        <w:gridCol w:w="126"/>
        <w:gridCol w:w="961"/>
      </w:tblGrid>
      <w:tr w:rsidR="00393E59" w:rsidRPr="00393E59" w:rsidTr="00FC5F62">
        <w:trPr>
          <w:trHeight w:val="72"/>
        </w:trPr>
        <w:tc>
          <w:tcPr>
            <w:tcW w:w="2443" w:type="pct"/>
            <w:tcBorders>
              <w:top w:val="nil"/>
              <w:left w:val="nil"/>
              <w:bottom w:val="nil"/>
              <w:right w:val="nil"/>
            </w:tcBorders>
            <w:shd w:val="clear" w:color="auto" w:fill="auto"/>
            <w:noWrap/>
            <w:vAlign w:val="bottom"/>
          </w:tcPr>
          <w:p w:rsidR="00514C25" w:rsidRPr="00393E59" w:rsidRDefault="00514C25" w:rsidP="00253E96">
            <w:pPr>
              <w:spacing w:line="240" w:lineRule="exact"/>
              <w:rPr>
                <w:rFonts w:ascii="Times New Roman" w:hAnsi="Times New Roman" w:cs="Times New Roman"/>
                <w:b/>
                <w:bCs/>
                <w:sz w:val="18"/>
                <w:szCs w:val="18"/>
              </w:rPr>
            </w:pPr>
          </w:p>
        </w:tc>
        <w:tc>
          <w:tcPr>
            <w:tcW w:w="1225" w:type="pct"/>
            <w:gridSpan w:val="3"/>
            <w:tcBorders>
              <w:top w:val="nil"/>
              <w:left w:val="nil"/>
              <w:right w:val="nil"/>
            </w:tcBorders>
            <w:shd w:val="clear" w:color="auto" w:fill="auto"/>
            <w:noWrap/>
            <w:vAlign w:val="bottom"/>
          </w:tcPr>
          <w:p w:rsidR="00514C25" w:rsidRPr="00393E59" w:rsidRDefault="00514C25" w:rsidP="00253E96">
            <w:pPr>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Consolidated financial </w:t>
            </w:r>
          </w:p>
        </w:tc>
        <w:tc>
          <w:tcPr>
            <w:tcW w:w="73" w:type="pct"/>
            <w:tcBorders>
              <w:top w:val="nil"/>
              <w:left w:val="nil"/>
              <w:right w:val="nil"/>
            </w:tcBorders>
            <w:shd w:val="clear" w:color="auto" w:fill="auto"/>
            <w:noWrap/>
            <w:vAlign w:val="bottom"/>
          </w:tcPr>
          <w:p w:rsidR="00514C25" w:rsidRPr="00393E59" w:rsidRDefault="00514C25" w:rsidP="00253E96">
            <w:pPr>
              <w:spacing w:line="240" w:lineRule="exact"/>
              <w:rPr>
                <w:rFonts w:ascii="Times New Roman" w:hAnsi="Times New Roman" w:cs="Times New Roman"/>
                <w:b/>
                <w:bCs/>
                <w:sz w:val="18"/>
                <w:szCs w:val="18"/>
              </w:rPr>
            </w:pPr>
          </w:p>
        </w:tc>
        <w:tc>
          <w:tcPr>
            <w:tcW w:w="1259" w:type="pct"/>
            <w:gridSpan w:val="3"/>
            <w:tcBorders>
              <w:top w:val="nil"/>
              <w:left w:val="nil"/>
              <w:right w:val="nil"/>
            </w:tcBorders>
            <w:shd w:val="clear" w:color="auto" w:fill="auto"/>
            <w:noWrap/>
            <w:vAlign w:val="bottom"/>
          </w:tcPr>
          <w:p w:rsidR="00514C25" w:rsidRPr="00393E59" w:rsidRDefault="00514C25" w:rsidP="00253E96">
            <w:pPr>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Separate financial </w:t>
            </w:r>
          </w:p>
        </w:tc>
      </w:tr>
      <w:tr w:rsidR="00393E59" w:rsidRPr="00393E59" w:rsidTr="00FC5F62">
        <w:trPr>
          <w:trHeight w:val="72"/>
        </w:trPr>
        <w:tc>
          <w:tcPr>
            <w:tcW w:w="2443" w:type="pct"/>
            <w:tcBorders>
              <w:top w:val="nil"/>
              <w:left w:val="nil"/>
              <w:bottom w:val="nil"/>
              <w:right w:val="nil"/>
            </w:tcBorders>
            <w:shd w:val="clear" w:color="auto" w:fill="auto"/>
            <w:noWrap/>
            <w:vAlign w:val="bottom"/>
          </w:tcPr>
          <w:p w:rsidR="00514C25" w:rsidRPr="00393E59" w:rsidRDefault="00514C25" w:rsidP="00253E96">
            <w:pPr>
              <w:spacing w:line="240" w:lineRule="exact"/>
              <w:rPr>
                <w:rFonts w:ascii="Times New Roman" w:hAnsi="Times New Roman" w:cs="Times New Roman"/>
                <w:b/>
                <w:bCs/>
                <w:sz w:val="18"/>
                <w:szCs w:val="18"/>
              </w:rPr>
            </w:pPr>
          </w:p>
        </w:tc>
        <w:tc>
          <w:tcPr>
            <w:tcW w:w="1225" w:type="pct"/>
            <w:gridSpan w:val="3"/>
            <w:tcBorders>
              <w:top w:val="nil"/>
              <w:left w:val="nil"/>
              <w:right w:val="nil"/>
            </w:tcBorders>
            <w:shd w:val="clear" w:color="auto" w:fill="auto"/>
            <w:noWrap/>
            <w:vAlign w:val="bottom"/>
          </w:tcPr>
          <w:p w:rsidR="00514C25" w:rsidRPr="00393E59" w:rsidRDefault="00514C25" w:rsidP="00253E96">
            <w:pPr>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statements</w:t>
            </w:r>
          </w:p>
        </w:tc>
        <w:tc>
          <w:tcPr>
            <w:tcW w:w="73" w:type="pct"/>
            <w:tcBorders>
              <w:top w:val="nil"/>
              <w:left w:val="nil"/>
              <w:right w:val="nil"/>
            </w:tcBorders>
            <w:shd w:val="clear" w:color="auto" w:fill="auto"/>
            <w:noWrap/>
            <w:vAlign w:val="bottom"/>
          </w:tcPr>
          <w:p w:rsidR="00514C25" w:rsidRPr="00393E59" w:rsidRDefault="00514C25" w:rsidP="00253E96">
            <w:pPr>
              <w:spacing w:line="240" w:lineRule="exact"/>
              <w:rPr>
                <w:rFonts w:ascii="Times New Roman" w:hAnsi="Times New Roman" w:cs="Times New Roman"/>
                <w:b/>
                <w:bCs/>
                <w:sz w:val="18"/>
                <w:szCs w:val="18"/>
              </w:rPr>
            </w:pPr>
          </w:p>
        </w:tc>
        <w:tc>
          <w:tcPr>
            <w:tcW w:w="1259" w:type="pct"/>
            <w:gridSpan w:val="3"/>
            <w:tcBorders>
              <w:top w:val="nil"/>
              <w:left w:val="nil"/>
              <w:right w:val="nil"/>
            </w:tcBorders>
            <w:shd w:val="clear" w:color="auto" w:fill="auto"/>
            <w:noWrap/>
            <w:vAlign w:val="bottom"/>
          </w:tcPr>
          <w:p w:rsidR="00514C25" w:rsidRPr="00393E59" w:rsidRDefault="007915C5" w:rsidP="00253E96">
            <w:pPr>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S</w:t>
            </w:r>
            <w:r w:rsidR="00514C25" w:rsidRPr="00393E59">
              <w:rPr>
                <w:rFonts w:ascii="Times New Roman" w:hAnsi="Times New Roman" w:cs="Times New Roman"/>
                <w:b/>
                <w:bCs/>
                <w:sz w:val="18"/>
                <w:szCs w:val="18"/>
              </w:rPr>
              <w:t>tatements</w:t>
            </w:r>
          </w:p>
        </w:tc>
      </w:tr>
      <w:tr w:rsidR="00393E59" w:rsidRPr="00393E59" w:rsidTr="00FC5F62">
        <w:trPr>
          <w:trHeight w:val="72"/>
        </w:trPr>
        <w:tc>
          <w:tcPr>
            <w:tcW w:w="2443" w:type="pct"/>
            <w:tcBorders>
              <w:top w:val="nil"/>
              <w:left w:val="nil"/>
              <w:bottom w:val="nil"/>
              <w:right w:val="nil"/>
            </w:tcBorders>
            <w:shd w:val="clear" w:color="auto" w:fill="auto"/>
            <w:noWrap/>
            <w:vAlign w:val="bottom"/>
          </w:tcPr>
          <w:p w:rsidR="006A7EB2" w:rsidRPr="00393E59" w:rsidRDefault="006A7EB2" w:rsidP="006A7EB2">
            <w:pPr>
              <w:spacing w:line="240" w:lineRule="exact"/>
              <w:rPr>
                <w:rFonts w:ascii="Times New Roman" w:hAnsi="Times New Roman" w:cs="Times New Roman"/>
                <w:b/>
                <w:bCs/>
                <w:sz w:val="18"/>
                <w:szCs w:val="18"/>
              </w:rPr>
            </w:pPr>
          </w:p>
        </w:tc>
        <w:tc>
          <w:tcPr>
            <w:tcW w:w="1225" w:type="pct"/>
            <w:gridSpan w:val="3"/>
            <w:tcBorders>
              <w:top w:val="nil"/>
              <w:left w:val="nil"/>
              <w:right w:val="nil"/>
            </w:tcBorders>
            <w:shd w:val="clear" w:color="auto" w:fill="auto"/>
            <w:noWrap/>
            <w:vAlign w:val="bottom"/>
          </w:tcPr>
          <w:p w:rsidR="006A7EB2" w:rsidRPr="00393E59" w:rsidRDefault="006A7EB2" w:rsidP="006A7EB2">
            <w:pPr>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As at</w:t>
            </w:r>
          </w:p>
        </w:tc>
        <w:tc>
          <w:tcPr>
            <w:tcW w:w="73" w:type="pct"/>
            <w:tcBorders>
              <w:top w:val="nil"/>
              <w:left w:val="nil"/>
              <w:right w:val="nil"/>
            </w:tcBorders>
            <w:shd w:val="clear" w:color="auto" w:fill="auto"/>
            <w:noWrap/>
            <w:vAlign w:val="bottom"/>
          </w:tcPr>
          <w:p w:rsidR="006A7EB2" w:rsidRPr="00393E59" w:rsidRDefault="006A7EB2" w:rsidP="006A7EB2">
            <w:pPr>
              <w:spacing w:line="240" w:lineRule="exact"/>
              <w:rPr>
                <w:rFonts w:ascii="Times New Roman" w:hAnsi="Times New Roman" w:cs="Times New Roman"/>
                <w:b/>
                <w:bCs/>
                <w:sz w:val="18"/>
                <w:szCs w:val="18"/>
              </w:rPr>
            </w:pPr>
          </w:p>
        </w:tc>
        <w:tc>
          <w:tcPr>
            <w:tcW w:w="1259" w:type="pct"/>
            <w:gridSpan w:val="3"/>
            <w:tcBorders>
              <w:top w:val="nil"/>
              <w:left w:val="nil"/>
              <w:right w:val="nil"/>
            </w:tcBorders>
            <w:shd w:val="clear" w:color="auto" w:fill="auto"/>
            <w:noWrap/>
            <w:vAlign w:val="bottom"/>
          </w:tcPr>
          <w:p w:rsidR="006A7EB2" w:rsidRPr="00393E59" w:rsidRDefault="006A7EB2" w:rsidP="006A7EB2">
            <w:pPr>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As at</w:t>
            </w:r>
          </w:p>
        </w:tc>
      </w:tr>
      <w:tr w:rsidR="00393E59" w:rsidRPr="00393E59" w:rsidTr="00FC5F62">
        <w:trPr>
          <w:trHeight w:val="72"/>
        </w:trPr>
        <w:tc>
          <w:tcPr>
            <w:tcW w:w="2443" w:type="pct"/>
            <w:tcBorders>
              <w:top w:val="nil"/>
              <w:left w:val="nil"/>
              <w:bottom w:val="nil"/>
              <w:right w:val="nil"/>
            </w:tcBorders>
            <w:shd w:val="clear" w:color="auto" w:fill="auto"/>
            <w:noWrap/>
            <w:vAlign w:val="bottom"/>
          </w:tcPr>
          <w:p w:rsidR="006A7EB2" w:rsidRPr="00393E59" w:rsidRDefault="006A7EB2" w:rsidP="006A7EB2">
            <w:pPr>
              <w:spacing w:line="240" w:lineRule="exact"/>
              <w:rPr>
                <w:rFonts w:ascii="Times New Roman" w:hAnsi="Times New Roman" w:cs="Times New Roman"/>
                <w:b/>
                <w:bCs/>
                <w:sz w:val="18"/>
                <w:szCs w:val="18"/>
              </w:rPr>
            </w:pPr>
          </w:p>
        </w:tc>
        <w:tc>
          <w:tcPr>
            <w:tcW w:w="1225" w:type="pct"/>
            <w:gridSpan w:val="3"/>
            <w:tcBorders>
              <w:top w:val="nil"/>
              <w:left w:val="nil"/>
              <w:right w:val="nil"/>
            </w:tcBorders>
            <w:shd w:val="clear" w:color="auto" w:fill="auto"/>
            <w:noWrap/>
            <w:vAlign w:val="bottom"/>
          </w:tcPr>
          <w:p w:rsidR="006A7EB2" w:rsidRPr="00393E59" w:rsidRDefault="006A7EB2" w:rsidP="006A7EB2">
            <w:pPr>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December </w:t>
            </w:r>
            <w:r w:rsidR="00C84198" w:rsidRPr="00C84198">
              <w:rPr>
                <w:rFonts w:ascii="Times New Roman" w:hAnsi="Times New Roman"/>
                <w:b/>
                <w:bCs/>
                <w:sz w:val="18"/>
                <w:szCs w:val="18"/>
              </w:rPr>
              <w:t>31</w:t>
            </w:r>
            <w:r w:rsidRPr="00393E59">
              <w:rPr>
                <w:rFonts w:ascii="Times New Roman" w:hAnsi="Times New Roman" w:cs="Times New Roman"/>
                <w:b/>
                <w:bCs/>
                <w:sz w:val="18"/>
                <w:szCs w:val="18"/>
              </w:rPr>
              <w:t>,</w:t>
            </w:r>
          </w:p>
        </w:tc>
        <w:tc>
          <w:tcPr>
            <w:tcW w:w="73" w:type="pct"/>
            <w:tcBorders>
              <w:top w:val="nil"/>
              <w:left w:val="nil"/>
              <w:right w:val="nil"/>
            </w:tcBorders>
            <w:shd w:val="clear" w:color="auto" w:fill="auto"/>
            <w:noWrap/>
            <w:vAlign w:val="bottom"/>
          </w:tcPr>
          <w:p w:rsidR="006A7EB2" w:rsidRPr="00393E59" w:rsidRDefault="006A7EB2" w:rsidP="006A7EB2">
            <w:pPr>
              <w:spacing w:line="240" w:lineRule="exact"/>
              <w:rPr>
                <w:rFonts w:ascii="Times New Roman" w:hAnsi="Times New Roman" w:cs="Times New Roman"/>
                <w:b/>
                <w:bCs/>
                <w:sz w:val="18"/>
                <w:szCs w:val="18"/>
              </w:rPr>
            </w:pPr>
          </w:p>
        </w:tc>
        <w:tc>
          <w:tcPr>
            <w:tcW w:w="1259" w:type="pct"/>
            <w:gridSpan w:val="3"/>
            <w:tcBorders>
              <w:top w:val="nil"/>
              <w:left w:val="nil"/>
              <w:right w:val="nil"/>
            </w:tcBorders>
            <w:shd w:val="clear" w:color="auto" w:fill="auto"/>
            <w:noWrap/>
            <w:vAlign w:val="bottom"/>
          </w:tcPr>
          <w:p w:rsidR="006A7EB2" w:rsidRPr="00393E59" w:rsidRDefault="006A7EB2" w:rsidP="006A7EB2">
            <w:pPr>
              <w:spacing w:line="240" w:lineRule="exact"/>
              <w:jc w:val="center"/>
              <w:rPr>
                <w:rFonts w:ascii="Times New Roman" w:hAnsi="Times New Roman" w:cs="Times New Roman"/>
                <w:b/>
                <w:bCs/>
                <w:sz w:val="18"/>
                <w:szCs w:val="18"/>
              </w:rPr>
            </w:pPr>
            <w:r w:rsidRPr="00393E59">
              <w:rPr>
                <w:rFonts w:ascii="Times New Roman" w:hAnsi="Times New Roman" w:cs="Times New Roman"/>
                <w:b/>
                <w:bCs/>
                <w:sz w:val="18"/>
                <w:szCs w:val="18"/>
              </w:rPr>
              <w:t xml:space="preserve">December </w:t>
            </w:r>
            <w:r w:rsidR="00C84198" w:rsidRPr="00C84198">
              <w:rPr>
                <w:rFonts w:ascii="Times New Roman" w:hAnsi="Times New Roman"/>
                <w:b/>
                <w:bCs/>
                <w:sz w:val="18"/>
                <w:szCs w:val="18"/>
              </w:rPr>
              <w:t>31</w:t>
            </w:r>
            <w:r w:rsidRPr="00393E59">
              <w:rPr>
                <w:rFonts w:ascii="Times New Roman" w:hAnsi="Times New Roman" w:cs="Times New Roman"/>
                <w:b/>
                <w:bCs/>
                <w:sz w:val="18"/>
                <w:szCs w:val="18"/>
              </w:rPr>
              <w:t>,</w:t>
            </w:r>
          </w:p>
        </w:tc>
      </w:tr>
      <w:tr w:rsidR="00393E59" w:rsidRPr="00393E59" w:rsidTr="00F22276">
        <w:trPr>
          <w:trHeight w:val="72"/>
        </w:trPr>
        <w:tc>
          <w:tcPr>
            <w:tcW w:w="2443" w:type="pct"/>
            <w:tcBorders>
              <w:top w:val="nil"/>
              <w:left w:val="nil"/>
              <w:bottom w:val="nil"/>
              <w:right w:val="nil"/>
            </w:tcBorders>
            <w:shd w:val="clear" w:color="auto" w:fill="auto"/>
            <w:noWrap/>
            <w:vAlign w:val="bottom"/>
          </w:tcPr>
          <w:p w:rsidR="00514C25" w:rsidRPr="00393E59" w:rsidRDefault="00514C25" w:rsidP="00253E96">
            <w:pPr>
              <w:spacing w:line="240" w:lineRule="exact"/>
              <w:rPr>
                <w:rFonts w:ascii="Times New Roman" w:hAnsi="Times New Roman" w:cs="Times New Roman"/>
                <w:sz w:val="18"/>
                <w:szCs w:val="18"/>
              </w:rPr>
            </w:pPr>
          </w:p>
        </w:tc>
        <w:tc>
          <w:tcPr>
            <w:tcW w:w="551" w:type="pct"/>
            <w:tcBorders>
              <w:left w:val="nil"/>
              <w:right w:val="nil"/>
            </w:tcBorders>
            <w:shd w:val="clear" w:color="auto" w:fill="auto"/>
            <w:noWrap/>
          </w:tcPr>
          <w:p w:rsidR="00514C25" w:rsidRPr="00393E59" w:rsidRDefault="00C84198" w:rsidP="00E26BE0">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85" w:type="pct"/>
            <w:tcBorders>
              <w:left w:val="nil"/>
              <w:right w:val="nil"/>
            </w:tcBorders>
            <w:shd w:val="clear" w:color="auto" w:fill="auto"/>
            <w:noWrap/>
            <w:vAlign w:val="center"/>
          </w:tcPr>
          <w:p w:rsidR="00514C25" w:rsidRPr="00393E59" w:rsidRDefault="00514C25" w:rsidP="00253E96">
            <w:pPr>
              <w:autoSpaceDE/>
              <w:autoSpaceDN/>
              <w:adjustRightInd/>
              <w:spacing w:line="240" w:lineRule="exact"/>
              <w:jc w:val="center"/>
              <w:rPr>
                <w:rFonts w:ascii="Times New Roman" w:hAnsi="Times New Roman" w:cs="Times New Roman"/>
                <w:b/>
                <w:bCs/>
                <w:sz w:val="18"/>
                <w:szCs w:val="18"/>
              </w:rPr>
            </w:pPr>
          </w:p>
        </w:tc>
        <w:tc>
          <w:tcPr>
            <w:tcW w:w="589" w:type="pct"/>
            <w:tcBorders>
              <w:left w:val="nil"/>
              <w:right w:val="nil"/>
            </w:tcBorders>
            <w:shd w:val="clear" w:color="auto" w:fill="auto"/>
            <w:noWrap/>
          </w:tcPr>
          <w:p w:rsidR="00514C25" w:rsidRPr="00393E59" w:rsidRDefault="00C84198" w:rsidP="00E26BE0">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2018</w:t>
            </w:r>
          </w:p>
        </w:tc>
        <w:tc>
          <w:tcPr>
            <w:tcW w:w="73" w:type="pct"/>
            <w:tcBorders>
              <w:left w:val="nil"/>
              <w:right w:val="nil"/>
            </w:tcBorders>
            <w:shd w:val="clear" w:color="auto" w:fill="auto"/>
            <w:noWrap/>
            <w:vAlign w:val="center"/>
          </w:tcPr>
          <w:p w:rsidR="00514C25" w:rsidRPr="00393E59" w:rsidRDefault="00514C25" w:rsidP="00253E96">
            <w:pPr>
              <w:autoSpaceDE/>
              <w:autoSpaceDN/>
              <w:adjustRightInd/>
              <w:spacing w:line="240" w:lineRule="exact"/>
              <w:jc w:val="center"/>
              <w:rPr>
                <w:rFonts w:ascii="Times New Roman" w:hAnsi="Times New Roman" w:cs="Times New Roman"/>
                <w:b/>
                <w:bCs/>
                <w:sz w:val="18"/>
                <w:szCs w:val="18"/>
              </w:rPr>
            </w:pPr>
          </w:p>
        </w:tc>
        <w:tc>
          <w:tcPr>
            <w:tcW w:w="588" w:type="pct"/>
            <w:tcBorders>
              <w:left w:val="nil"/>
              <w:right w:val="nil"/>
            </w:tcBorders>
            <w:shd w:val="clear" w:color="auto" w:fill="auto"/>
            <w:noWrap/>
          </w:tcPr>
          <w:p w:rsidR="00514C25" w:rsidRPr="00393E59" w:rsidRDefault="00C84198" w:rsidP="00E26BE0">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2019</w:t>
            </w:r>
          </w:p>
        </w:tc>
        <w:tc>
          <w:tcPr>
            <w:tcW w:w="78" w:type="pct"/>
            <w:tcBorders>
              <w:left w:val="nil"/>
              <w:right w:val="nil"/>
            </w:tcBorders>
            <w:shd w:val="clear" w:color="auto" w:fill="auto"/>
            <w:noWrap/>
            <w:vAlign w:val="center"/>
          </w:tcPr>
          <w:p w:rsidR="00514C25" w:rsidRPr="00393E59" w:rsidRDefault="00514C25" w:rsidP="00253E96">
            <w:pPr>
              <w:autoSpaceDE/>
              <w:autoSpaceDN/>
              <w:adjustRightInd/>
              <w:spacing w:line="240" w:lineRule="exact"/>
              <w:jc w:val="center"/>
              <w:rPr>
                <w:rFonts w:ascii="Times New Roman" w:hAnsi="Times New Roman" w:cs="Times New Roman"/>
                <w:b/>
                <w:bCs/>
                <w:sz w:val="18"/>
                <w:szCs w:val="18"/>
              </w:rPr>
            </w:pPr>
          </w:p>
        </w:tc>
        <w:tc>
          <w:tcPr>
            <w:tcW w:w="593" w:type="pct"/>
            <w:tcBorders>
              <w:left w:val="nil"/>
              <w:right w:val="nil"/>
            </w:tcBorders>
            <w:shd w:val="clear" w:color="auto" w:fill="auto"/>
            <w:noWrap/>
          </w:tcPr>
          <w:p w:rsidR="00514C25" w:rsidRPr="00393E59" w:rsidRDefault="00C84198" w:rsidP="00E26BE0">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84198">
              <w:rPr>
                <w:rFonts w:ascii="Times New Roman" w:hAnsi="Times New Roman" w:cs="Angsana New"/>
                <w:b/>
                <w:bCs/>
                <w:snapToGrid w:val="0"/>
                <w:sz w:val="18"/>
                <w:szCs w:val="18"/>
                <w:lang w:eastAsia="th-TH"/>
              </w:rPr>
              <w:t>2018</w:t>
            </w:r>
          </w:p>
        </w:tc>
      </w:tr>
      <w:tr w:rsidR="00393E59" w:rsidRPr="00393E59" w:rsidTr="00F22276">
        <w:trPr>
          <w:trHeight w:val="72"/>
        </w:trPr>
        <w:tc>
          <w:tcPr>
            <w:tcW w:w="2443" w:type="pct"/>
            <w:tcBorders>
              <w:top w:val="nil"/>
              <w:left w:val="nil"/>
              <w:bottom w:val="nil"/>
              <w:right w:val="nil"/>
            </w:tcBorders>
            <w:shd w:val="clear" w:color="auto" w:fill="auto"/>
            <w:noWrap/>
            <w:vAlign w:val="bottom"/>
            <w:hideMark/>
          </w:tcPr>
          <w:p w:rsidR="00514C25" w:rsidRPr="00393E59" w:rsidRDefault="00514C25" w:rsidP="00253E96">
            <w:pPr>
              <w:spacing w:line="240" w:lineRule="exact"/>
              <w:rPr>
                <w:rFonts w:ascii="Times New Roman" w:hAnsi="Times New Roman" w:cs="Times New Roman"/>
                <w:sz w:val="18"/>
                <w:szCs w:val="18"/>
              </w:rPr>
            </w:pPr>
            <w:r w:rsidRPr="00393E59">
              <w:rPr>
                <w:rFonts w:ascii="Times New Roman" w:hAnsi="Times New Roman" w:cs="Times New Roman"/>
                <w:sz w:val="18"/>
                <w:szCs w:val="18"/>
              </w:rPr>
              <w:t>Project under development (Project)</w:t>
            </w:r>
          </w:p>
        </w:tc>
        <w:tc>
          <w:tcPr>
            <w:tcW w:w="551" w:type="pct"/>
            <w:tcBorders>
              <w:left w:val="nil"/>
              <w:right w:val="nil"/>
            </w:tcBorders>
            <w:shd w:val="clear" w:color="auto" w:fill="auto"/>
            <w:noWrap/>
            <w:vAlign w:val="bottom"/>
          </w:tcPr>
          <w:p w:rsidR="00514C25" w:rsidRPr="00393E59" w:rsidRDefault="00514C25" w:rsidP="00253E96">
            <w:pPr>
              <w:autoSpaceDE/>
              <w:autoSpaceDN/>
              <w:spacing w:line="240" w:lineRule="exact"/>
              <w:ind w:right="180"/>
              <w:jc w:val="right"/>
              <w:rPr>
                <w:rFonts w:ascii="Times New Roman" w:eastAsia="Calibri" w:hAnsi="Times New Roman" w:cs="Times New Roman"/>
                <w:sz w:val="18"/>
                <w:szCs w:val="18"/>
              </w:rPr>
            </w:pPr>
          </w:p>
        </w:tc>
        <w:tc>
          <w:tcPr>
            <w:tcW w:w="85" w:type="pct"/>
            <w:tcBorders>
              <w:left w:val="nil"/>
              <w:right w:val="nil"/>
            </w:tcBorders>
            <w:shd w:val="clear" w:color="auto" w:fill="auto"/>
            <w:vAlign w:val="bottom"/>
          </w:tcPr>
          <w:p w:rsidR="00514C25" w:rsidRPr="00393E59" w:rsidRDefault="00514C25" w:rsidP="00253E96">
            <w:pPr>
              <w:spacing w:line="240" w:lineRule="exact"/>
              <w:jc w:val="right"/>
              <w:rPr>
                <w:rFonts w:ascii="Times New Roman" w:hAnsi="Times New Roman" w:cs="Times New Roman"/>
                <w:sz w:val="18"/>
                <w:szCs w:val="18"/>
              </w:rPr>
            </w:pPr>
          </w:p>
        </w:tc>
        <w:tc>
          <w:tcPr>
            <w:tcW w:w="589" w:type="pct"/>
            <w:tcBorders>
              <w:left w:val="nil"/>
              <w:right w:val="nil"/>
            </w:tcBorders>
            <w:shd w:val="clear" w:color="auto" w:fill="auto"/>
            <w:vAlign w:val="bottom"/>
          </w:tcPr>
          <w:p w:rsidR="00514C25" w:rsidRPr="00393E59" w:rsidRDefault="00514C25" w:rsidP="00253E96">
            <w:pPr>
              <w:autoSpaceDE/>
              <w:autoSpaceDN/>
              <w:spacing w:line="240" w:lineRule="exact"/>
              <w:ind w:right="180"/>
              <w:jc w:val="righ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88" w:type="pct"/>
            <w:tcBorders>
              <w:left w:val="nil"/>
              <w:right w:val="nil"/>
            </w:tcBorders>
            <w:shd w:val="clear" w:color="auto" w:fill="auto"/>
            <w:vAlign w:val="bottom"/>
          </w:tcPr>
          <w:p w:rsidR="00514C25" w:rsidRPr="00393E59" w:rsidRDefault="00514C25" w:rsidP="00253E96">
            <w:pPr>
              <w:autoSpaceDE/>
              <w:autoSpaceDN/>
              <w:spacing w:line="240" w:lineRule="exact"/>
              <w:ind w:right="180"/>
              <w:jc w:val="right"/>
              <w:rPr>
                <w:rFonts w:ascii="Times New Roman" w:eastAsia="Calibri" w:hAnsi="Times New Roman" w:cs="Times New Roman"/>
                <w:sz w:val="18"/>
                <w:szCs w:val="18"/>
              </w:rPr>
            </w:pPr>
          </w:p>
        </w:tc>
        <w:tc>
          <w:tcPr>
            <w:tcW w:w="78"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93" w:type="pct"/>
            <w:tcBorders>
              <w:left w:val="nil"/>
              <w:right w:val="nil"/>
            </w:tcBorders>
            <w:shd w:val="clear" w:color="auto" w:fill="auto"/>
            <w:vAlign w:val="bottom"/>
          </w:tcPr>
          <w:p w:rsidR="00514C25" w:rsidRPr="00393E59" w:rsidRDefault="00514C25" w:rsidP="00253E96">
            <w:pPr>
              <w:autoSpaceDE/>
              <w:autoSpaceDN/>
              <w:spacing w:line="240" w:lineRule="exact"/>
              <w:ind w:right="180"/>
              <w:jc w:val="right"/>
              <w:rPr>
                <w:rFonts w:ascii="Times New Roman" w:eastAsia="Calibri" w:hAnsi="Times New Roman" w:cs="Times New Roman"/>
                <w:sz w:val="18"/>
                <w:szCs w:val="18"/>
              </w:rPr>
            </w:pPr>
          </w:p>
        </w:tc>
      </w:tr>
      <w:tr w:rsidR="00393E59" w:rsidRPr="00393E59" w:rsidTr="00F22276">
        <w:trPr>
          <w:trHeight w:val="72"/>
        </w:trPr>
        <w:tc>
          <w:tcPr>
            <w:tcW w:w="2443" w:type="pct"/>
            <w:tcBorders>
              <w:top w:val="nil"/>
              <w:left w:val="nil"/>
              <w:bottom w:val="nil"/>
              <w:right w:val="nil"/>
            </w:tcBorders>
            <w:shd w:val="clear" w:color="auto" w:fill="auto"/>
            <w:noWrap/>
            <w:vAlign w:val="bottom"/>
          </w:tcPr>
          <w:p w:rsidR="00514C25" w:rsidRPr="00393E59" w:rsidRDefault="00514C25" w:rsidP="00253E96">
            <w:pPr>
              <w:spacing w:line="240" w:lineRule="exact"/>
              <w:rPr>
                <w:rFonts w:ascii="Times New Roman" w:hAnsi="Times New Roman" w:cs="Times New Roman"/>
                <w:sz w:val="18"/>
                <w:szCs w:val="18"/>
                <w:cs/>
              </w:rPr>
            </w:pPr>
            <w:r w:rsidRPr="00393E59">
              <w:rPr>
                <w:rFonts w:ascii="Times New Roman" w:hAnsi="Times New Roman" w:cs="Times New Roman"/>
                <w:sz w:val="18"/>
                <w:szCs w:val="18"/>
              </w:rPr>
              <w:t xml:space="preserve">As at the beginning of the </w:t>
            </w:r>
            <w:r w:rsidR="009729DC" w:rsidRPr="00393E59">
              <w:rPr>
                <w:rFonts w:ascii="Times New Roman" w:hAnsi="Times New Roman" w:cs="Times New Roman"/>
                <w:sz w:val="18"/>
                <w:szCs w:val="18"/>
              </w:rPr>
              <w:t>year</w:t>
            </w:r>
            <w:r w:rsidR="009729DC">
              <w:rPr>
                <w:rFonts w:ascii="Times New Roman" w:hAnsi="Times New Roman" w:cs="Times New Roman"/>
                <w:sz w:val="18"/>
                <w:szCs w:val="18"/>
              </w:rPr>
              <w:t>s</w:t>
            </w:r>
          </w:p>
        </w:tc>
        <w:tc>
          <w:tcPr>
            <w:tcW w:w="551" w:type="pct"/>
            <w:tcBorders>
              <w:left w:val="nil"/>
              <w:bottom w:val="nil"/>
              <w:right w:val="nil"/>
            </w:tcBorders>
            <w:shd w:val="clear" w:color="auto" w:fill="auto"/>
            <w:noWrap/>
            <w:vAlign w:val="center"/>
          </w:tcPr>
          <w:p w:rsidR="00514C25" w:rsidRPr="00393E59" w:rsidRDefault="00C84198" w:rsidP="00253E96">
            <w:pPr>
              <w:autoSpaceDE/>
              <w:autoSpaceDN/>
              <w:spacing w:line="240" w:lineRule="exact"/>
              <w:ind w:right="89"/>
              <w:jc w:val="right"/>
              <w:rPr>
                <w:rFonts w:ascii="Times New Roman" w:eastAsia="Calibri" w:hAnsi="Times New Roman" w:cs="Times New Roman"/>
                <w:sz w:val="18"/>
                <w:szCs w:val="18"/>
              </w:rPr>
            </w:pPr>
            <w:r w:rsidRPr="00C84198">
              <w:rPr>
                <w:rFonts w:ascii="Times New Roman" w:eastAsia="Calibri" w:hAnsi="Times New Roman"/>
                <w:sz w:val="18"/>
                <w:szCs w:val="18"/>
              </w:rPr>
              <w:t>18</w:t>
            </w:r>
          </w:p>
        </w:tc>
        <w:tc>
          <w:tcPr>
            <w:tcW w:w="85" w:type="pct"/>
            <w:tcBorders>
              <w:left w:val="nil"/>
              <w:bottom w:val="nil"/>
              <w:right w:val="nil"/>
            </w:tcBorders>
            <w:shd w:val="clear" w:color="auto" w:fill="auto"/>
            <w:vAlign w:val="bottom"/>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89" w:type="pct"/>
            <w:tcBorders>
              <w:left w:val="nil"/>
              <w:bottom w:val="nil"/>
              <w:right w:val="nil"/>
            </w:tcBorders>
            <w:shd w:val="clear" w:color="auto" w:fill="auto"/>
            <w:vAlign w:val="center"/>
          </w:tcPr>
          <w:p w:rsidR="00514C25" w:rsidRPr="00393E59" w:rsidRDefault="00C84198" w:rsidP="00253E9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16</w:t>
            </w:r>
          </w:p>
        </w:tc>
        <w:tc>
          <w:tcPr>
            <w:tcW w:w="73" w:type="pct"/>
            <w:tcBorders>
              <w:left w:val="nil"/>
              <w:bottom w:val="nil"/>
              <w:right w:val="nil"/>
            </w:tcBorders>
            <w:shd w:val="clear" w:color="auto" w:fill="auto"/>
            <w:vAlign w:val="center"/>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88" w:type="pct"/>
            <w:tcBorders>
              <w:left w:val="nil"/>
              <w:bottom w:val="nil"/>
              <w:right w:val="nil"/>
            </w:tcBorders>
            <w:shd w:val="clear" w:color="auto" w:fill="auto"/>
            <w:vAlign w:val="center"/>
          </w:tcPr>
          <w:p w:rsidR="00514C25" w:rsidRPr="00393E59" w:rsidRDefault="00C84198" w:rsidP="00253E96">
            <w:pPr>
              <w:autoSpaceDE/>
              <w:autoSpaceDN/>
              <w:spacing w:line="240" w:lineRule="exact"/>
              <w:ind w:right="71"/>
              <w:jc w:val="right"/>
              <w:rPr>
                <w:rFonts w:ascii="Times New Roman" w:eastAsia="Calibri" w:hAnsi="Times New Roman" w:cs="Times New Roman"/>
                <w:sz w:val="18"/>
                <w:szCs w:val="18"/>
              </w:rPr>
            </w:pPr>
            <w:r w:rsidRPr="00C84198">
              <w:rPr>
                <w:rFonts w:ascii="Times New Roman" w:eastAsia="Calibri" w:hAnsi="Times New Roman"/>
                <w:sz w:val="18"/>
                <w:szCs w:val="18"/>
              </w:rPr>
              <w:t>14</w:t>
            </w:r>
          </w:p>
        </w:tc>
        <w:tc>
          <w:tcPr>
            <w:tcW w:w="78" w:type="pct"/>
            <w:tcBorders>
              <w:left w:val="nil"/>
              <w:bottom w:val="nil"/>
              <w:right w:val="nil"/>
            </w:tcBorders>
            <w:shd w:val="clear" w:color="auto" w:fill="auto"/>
            <w:vAlign w:val="center"/>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93" w:type="pct"/>
            <w:tcBorders>
              <w:left w:val="nil"/>
              <w:bottom w:val="nil"/>
              <w:right w:val="nil"/>
            </w:tcBorders>
            <w:shd w:val="clear" w:color="auto" w:fill="auto"/>
            <w:vAlign w:val="center"/>
          </w:tcPr>
          <w:p w:rsidR="00514C25" w:rsidRPr="00393E59" w:rsidRDefault="00C84198" w:rsidP="00253E9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13</w:t>
            </w:r>
          </w:p>
        </w:tc>
      </w:tr>
      <w:tr w:rsidR="00393E59" w:rsidRPr="00393E59" w:rsidTr="00F22276">
        <w:trPr>
          <w:trHeight w:val="72"/>
        </w:trPr>
        <w:tc>
          <w:tcPr>
            <w:tcW w:w="2443" w:type="pct"/>
            <w:tcBorders>
              <w:top w:val="nil"/>
              <w:left w:val="nil"/>
              <w:bottom w:val="nil"/>
              <w:right w:val="nil"/>
            </w:tcBorders>
            <w:shd w:val="clear" w:color="auto" w:fill="auto"/>
            <w:noWrap/>
            <w:vAlign w:val="bottom"/>
          </w:tcPr>
          <w:p w:rsidR="00514C25" w:rsidRPr="00393E59" w:rsidRDefault="00514C25" w:rsidP="00253E96">
            <w:pPr>
              <w:spacing w:line="240" w:lineRule="exact"/>
              <w:rPr>
                <w:rFonts w:ascii="Times New Roman" w:hAnsi="Times New Roman" w:cs="Times New Roman"/>
                <w:sz w:val="18"/>
                <w:szCs w:val="18"/>
                <w:cs/>
              </w:rPr>
            </w:pPr>
            <w:r w:rsidRPr="00393E59">
              <w:rPr>
                <w:rFonts w:ascii="Times New Roman" w:hAnsi="Times New Roman" w:cs="Times New Roman"/>
                <w:sz w:val="18"/>
                <w:szCs w:val="18"/>
              </w:rPr>
              <w:t>New project during the year</w:t>
            </w:r>
            <w:r w:rsidR="009729DC">
              <w:rPr>
                <w:rFonts w:ascii="Times New Roman" w:hAnsi="Times New Roman" w:cs="Times New Roman"/>
                <w:sz w:val="18"/>
                <w:szCs w:val="18"/>
              </w:rPr>
              <w:t>s</w:t>
            </w:r>
          </w:p>
        </w:tc>
        <w:tc>
          <w:tcPr>
            <w:tcW w:w="551" w:type="pct"/>
            <w:tcBorders>
              <w:top w:val="nil"/>
              <w:left w:val="nil"/>
              <w:bottom w:val="single" w:sz="4" w:space="0" w:color="auto"/>
              <w:right w:val="nil"/>
            </w:tcBorders>
            <w:shd w:val="clear" w:color="auto" w:fill="auto"/>
            <w:noWrap/>
            <w:vAlign w:val="center"/>
          </w:tcPr>
          <w:p w:rsidR="00514C25" w:rsidRPr="00393E59" w:rsidRDefault="00C84198" w:rsidP="00253E96">
            <w:pPr>
              <w:autoSpaceDE/>
              <w:autoSpaceDN/>
              <w:spacing w:line="240" w:lineRule="exact"/>
              <w:ind w:right="89"/>
              <w:jc w:val="right"/>
              <w:rPr>
                <w:rFonts w:ascii="Times New Roman" w:eastAsia="Calibri" w:hAnsi="Times New Roman" w:cs="Times New Roman"/>
                <w:sz w:val="18"/>
                <w:szCs w:val="18"/>
              </w:rPr>
            </w:pPr>
            <w:r w:rsidRPr="00C84198">
              <w:rPr>
                <w:rFonts w:ascii="Times New Roman" w:eastAsia="Calibri" w:hAnsi="Times New Roman"/>
                <w:sz w:val="18"/>
                <w:szCs w:val="18"/>
              </w:rPr>
              <w:t>2</w:t>
            </w:r>
          </w:p>
        </w:tc>
        <w:tc>
          <w:tcPr>
            <w:tcW w:w="85" w:type="pct"/>
            <w:tcBorders>
              <w:top w:val="nil"/>
              <w:left w:val="nil"/>
              <w:right w:val="nil"/>
            </w:tcBorders>
            <w:shd w:val="clear" w:color="auto" w:fill="auto"/>
            <w:vAlign w:val="bottom"/>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89" w:type="pct"/>
            <w:tcBorders>
              <w:top w:val="nil"/>
              <w:left w:val="nil"/>
              <w:bottom w:val="single" w:sz="4" w:space="0" w:color="auto"/>
              <w:right w:val="nil"/>
            </w:tcBorders>
            <w:shd w:val="clear" w:color="auto" w:fill="auto"/>
            <w:vAlign w:val="center"/>
          </w:tcPr>
          <w:p w:rsidR="00514C25" w:rsidRPr="00393E59" w:rsidRDefault="00C84198" w:rsidP="00253E9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2</w:t>
            </w:r>
          </w:p>
        </w:tc>
        <w:tc>
          <w:tcPr>
            <w:tcW w:w="73" w:type="pct"/>
            <w:tcBorders>
              <w:top w:val="nil"/>
              <w:left w:val="nil"/>
              <w:right w:val="nil"/>
            </w:tcBorders>
            <w:shd w:val="clear" w:color="auto" w:fill="auto"/>
            <w:vAlign w:val="center"/>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88" w:type="pct"/>
            <w:tcBorders>
              <w:top w:val="nil"/>
              <w:left w:val="nil"/>
              <w:bottom w:val="single" w:sz="4" w:space="0" w:color="auto"/>
              <w:right w:val="nil"/>
            </w:tcBorders>
            <w:shd w:val="clear" w:color="auto" w:fill="auto"/>
            <w:vAlign w:val="bottom"/>
          </w:tcPr>
          <w:p w:rsidR="00514C25" w:rsidRPr="00393E59" w:rsidRDefault="00C84198" w:rsidP="00253E96">
            <w:pPr>
              <w:autoSpaceDE/>
              <w:autoSpaceDN/>
              <w:spacing w:line="240" w:lineRule="exact"/>
              <w:ind w:right="71"/>
              <w:jc w:val="right"/>
              <w:rPr>
                <w:rFonts w:ascii="Times New Roman" w:eastAsia="Calibri" w:hAnsi="Times New Roman" w:cs="Times New Roman"/>
                <w:sz w:val="18"/>
                <w:szCs w:val="18"/>
              </w:rPr>
            </w:pPr>
            <w:r w:rsidRPr="00C84198">
              <w:rPr>
                <w:rFonts w:ascii="Times New Roman" w:eastAsia="Calibri" w:hAnsi="Times New Roman"/>
                <w:sz w:val="18"/>
                <w:szCs w:val="18"/>
              </w:rPr>
              <w:t>1</w:t>
            </w:r>
          </w:p>
        </w:tc>
        <w:tc>
          <w:tcPr>
            <w:tcW w:w="78" w:type="pct"/>
            <w:tcBorders>
              <w:top w:val="nil"/>
              <w:left w:val="nil"/>
              <w:right w:val="nil"/>
            </w:tcBorders>
            <w:shd w:val="clear" w:color="auto" w:fill="auto"/>
            <w:vAlign w:val="center"/>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93" w:type="pct"/>
            <w:tcBorders>
              <w:top w:val="nil"/>
              <w:left w:val="nil"/>
              <w:bottom w:val="single" w:sz="4" w:space="0" w:color="auto"/>
              <w:right w:val="nil"/>
            </w:tcBorders>
            <w:shd w:val="clear" w:color="auto" w:fill="auto"/>
            <w:vAlign w:val="center"/>
          </w:tcPr>
          <w:p w:rsidR="00514C25" w:rsidRPr="00393E59" w:rsidRDefault="00C84198" w:rsidP="00253E9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1</w:t>
            </w:r>
          </w:p>
        </w:tc>
      </w:tr>
      <w:tr w:rsidR="00393E59" w:rsidRPr="00393E59" w:rsidTr="00F22276">
        <w:trPr>
          <w:trHeight w:val="72"/>
        </w:trPr>
        <w:tc>
          <w:tcPr>
            <w:tcW w:w="2443" w:type="pct"/>
            <w:tcBorders>
              <w:top w:val="nil"/>
              <w:left w:val="nil"/>
              <w:bottom w:val="nil"/>
              <w:right w:val="nil"/>
            </w:tcBorders>
            <w:shd w:val="clear" w:color="auto" w:fill="auto"/>
            <w:noWrap/>
            <w:vAlign w:val="bottom"/>
          </w:tcPr>
          <w:p w:rsidR="00514C25" w:rsidRPr="00393E59" w:rsidRDefault="00514C25" w:rsidP="00253E96">
            <w:pPr>
              <w:spacing w:line="240" w:lineRule="exact"/>
              <w:rPr>
                <w:rFonts w:ascii="Times New Roman" w:hAnsi="Times New Roman" w:cs="Times New Roman"/>
                <w:sz w:val="18"/>
                <w:szCs w:val="18"/>
                <w:cs/>
              </w:rPr>
            </w:pPr>
            <w:r w:rsidRPr="00393E59">
              <w:rPr>
                <w:rFonts w:ascii="Times New Roman" w:hAnsi="Times New Roman" w:cs="Times New Roman"/>
                <w:sz w:val="18"/>
                <w:szCs w:val="18"/>
              </w:rPr>
              <w:t xml:space="preserve">As at the ending of the </w:t>
            </w:r>
            <w:r w:rsidR="009729DC" w:rsidRPr="00393E59">
              <w:rPr>
                <w:rFonts w:ascii="Times New Roman" w:hAnsi="Times New Roman" w:cs="Times New Roman"/>
                <w:sz w:val="18"/>
                <w:szCs w:val="18"/>
              </w:rPr>
              <w:t>year</w:t>
            </w:r>
            <w:r w:rsidR="009729DC">
              <w:rPr>
                <w:rFonts w:ascii="Times New Roman" w:hAnsi="Times New Roman" w:cs="Times New Roman"/>
                <w:sz w:val="18"/>
                <w:szCs w:val="18"/>
              </w:rPr>
              <w:t>s</w:t>
            </w:r>
          </w:p>
        </w:tc>
        <w:tc>
          <w:tcPr>
            <w:tcW w:w="551" w:type="pct"/>
            <w:tcBorders>
              <w:top w:val="single" w:sz="4" w:space="0" w:color="auto"/>
              <w:left w:val="nil"/>
              <w:bottom w:val="double" w:sz="4" w:space="0" w:color="auto"/>
              <w:right w:val="nil"/>
            </w:tcBorders>
            <w:shd w:val="clear" w:color="auto" w:fill="auto"/>
            <w:noWrap/>
          </w:tcPr>
          <w:p w:rsidR="00514C25" w:rsidRPr="00393E59" w:rsidRDefault="00C84198" w:rsidP="00253E96">
            <w:pPr>
              <w:autoSpaceDE/>
              <w:autoSpaceDN/>
              <w:spacing w:line="240" w:lineRule="exact"/>
              <w:ind w:right="89"/>
              <w:jc w:val="right"/>
              <w:rPr>
                <w:rFonts w:ascii="Times New Roman" w:eastAsia="Calibri" w:hAnsi="Times New Roman" w:cs="Times New Roman"/>
                <w:sz w:val="18"/>
                <w:szCs w:val="18"/>
                <w:cs/>
              </w:rPr>
            </w:pPr>
            <w:r w:rsidRPr="00C84198">
              <w:rPr>
                <w:rFonts w:ascii="Times New Roman" w:eastAsia="Calibri" w:hAnsi="Times New Roman"/>
                <w:sz w:val="18"/>
                <w:szCs w:val="18"/>
              </w:rPr>
              <w:t>20</w:t>
            </w:r>
          </w:p>
        </w:tc>
        <w:tc>
          <w:tcPr>
            <w:tcW w:w="85" w:type="pct"/>
            <w:tcBorders>
              <w:top w:val="nil"/>
              <w:left w:val="nil"/>
              <w:right w:val="nil"/>
            </w:tcBorders>
            <w:shd w:val="clear" w:color="auto" w:fill="auto"/>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cs/>
              </w:rPr>
            </w:pPr>
          </w:p>
        </w:tc>
        <w:tc>
          <w:tcPr>
            <w:tcW w:w="589" w:type="pct"/>
            <w:tcBorders>
              <w:top w:val="single" w:sz="4" w:space="0" w:color="auto"/>
              <w:left w:val="nil"/>
              <w:bottom w:val="double" w:sz="4" w:space="0" w:color="auto"/>
              <w:right w:val="nil"/>
            </w:tcBorders>
            <w:shd w:val="clear" w:color="auto" w:fill="auto"/>
          </w:tcPr>
          <w:p w:rsidR="00514C25" w:rsidRPr="00393E59" w:rsidRDefault="00C84198" w:rsidP="00253E9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18</w:t>
            </w:r>
          </w:p>
        </w:tc>
        <w:tc>
          <w:tcPr>
            <w:tcW w:w="73" w:type="pct"/>
            <w:tcBorders>
              <w:top w:val="nil"/>
              <w:left w:val="nil"/>
              <w:right w:val="nil"/>
            </w:tcBorders>
            <w:shd w:val="clear" w:color="auto" w:fill="auto"/>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88" w:type="pct"/>
            <w:tcBorders>
              <w:top w:val="single" w:sz="4" w:space="0" w:color="auto"/>
              <w:left w:val="nil"/>
              <w:bottom w:val="double" w:sz="4" w:space="0" w:color="auto"/>
              <w:right w:val="nil"/>
            </w:tcBorders>
            <w:shd w:val="clear" w:color="auto" w:fill="auto"/>
          </w:tcPr>
          <w:p w:rsidR="00514C25" w:rsidRPr="00393E59" w:rsidRDefault="00C84198" w:rsidP="00253E96">
            <w:pPr>
              <w:autoSpaceDE/>
              <w:autoSpaceDN/>
              <w:spacing w:line="240" w:lineRule="exact"/>
              <w:ind w:right="71"/>
              <w:jc w:val="right"/>
              <w:rPr>
                <w:rFonts w:ascii="Times New Roman" w:eastAsia="Calibri" w:hAnsi="Times New Roman" w:cs="Times New Roman"/>
                <w:sz w:val="18"/>
                <w:szCs w:val="18"/>
              </w:rPr>
            </w:pPr>
            <w:r w:rsidRPr="00C84198">
              <w:rPr>
                <w:rFonts w:ascii="Times New Roman" w:eastAsia="Calibri" w:hAnsi="Times New Roman"/>
                <w:sz w:val="18"/>
                <w:szCs w:val="18"/>
              </w:rPr>
              <w:t>15</w:t>
            </w:r>
          </w:p>
        </w:tc>
        <w:tc>
          <w:tcPr>
            <w:tcW w:w="78" w:type="pct"/>
            <w:tcBorders>
              <w:top w:val="nil"/>
              <w:left w:val="nil"/>
              <w:right w:val="nil"/>
            </w:tcBorders>
            <w:shd w:val="clear" w:color="auto" w:fill="auto"/>
          </w:tcPr>
          <w:p w:rsidR="00514C25" w:rsidRPr="00393E59" w:rsidRDefault="00514C25" w:rsidP="00253E96">
            <w:pPr>
              <w:tabs>
                <w:tab w:val="decimal" w:pos="967"/>
              </w:tabs>
              <w:autoSpaceDE/>
              <w:autoSpaceDN/>
              <w:spacing w:line="240" w:lineRule="exact"/>
              <w:rPr>
                <w:rFonts w:ascii="Times New Roman" w:eastAsia="Calibri" w:hAnsi="Times New Roman" w:cs="Times New Roman"/>
                <w:sz w:val="18"/>
                <w:szCs w:val="18"/>
              </w:rPr>
            </w:pPr>
          </w:p>
        </w:tc>
        <w:tc>
          <w:tcPr>
            <w:tcW w:w="593" w:type="pct"/>
            <w:tcBorders>
              <w:top w:val="single" w:sz="4" w:space="0" w:color="auto"/>
              <w:left w:val="nil"/>
              <w:bottom w:val="double" w:sz="4" w:space="0" w:color="auto"/>
              <w:right w:val="nil"/>
            </w:tcBorders>
            <w:shd w:val="clear" w:color="auto" w:fill="auto"/>
          </w:tcPr>
          <w:p w:rsidR="00514C25" w:rsidRPr="00393E59" w:rsidRDefault="00C84198" w:rsidP="00253E9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14</w:t>
            </w:r>
          </w:p>
        </w:tc>
      </w:tr>
      <w:tr w:rsidR="00393E59" w:rsidRPr="00393E59" w:rsidTr="00F22276">
        <w:trPr>
          <w:trHeight w:val="177"/>
        </w:trPr>
        <w:tc>
          <w:tcPr>
            <w:tcW w:w="2443" w:type="pct"/>
            <w:tcBorders>
              <w:top w:val="nil"/>
              <w:left w:val="nil"/>
              <w:bottom w:val="nil"/>
              <w:right w:val="nil"/>
            </w:tcBorders>
            <w:shd w:val="clear" w:color="auto" w:fill="auto"/>
            <w:noWrap/>
            <w:vAlign w:val="bottom"/>
          </w:tcPr>
          <w:p w:rsidR="00514C25" w:rsidRPr="00393E59" w:rsidRDefault="00514C25" w:rsidP="00E961B5">
            <w:pPr>
              <w:spacing w:line="120" w:lineRule="exact"/>
              <w:rPr>
                <w:rFonts w:ascii="Times New Roman" w:hAnsi="Times New Roman" w:cs="Times New Roman"/>
                <w:sz w:val="18"/>
                <w:szCs w:val="18"/>
              </w:rPr>
            </w:pPr>
          </w:p>
        </w:tc>
        <w:tc>
          <w:tcPr>
            <w:tcW w:w="551" w:type="pct"/>
            <w:tcBorders>
              <w:top w:val="double" w:sz="4" w:space="0" w:color="auto"/>
              <w:left w:val="nil"/>
              <w:right w:val="nil"/>
            </w:tcBorders>
            <w:shd w:val="clear" w:color="auto" w:fill="auto"/>
            <w:noWrap/>
            <w:vAlign w:val="bottom"/>
          </w:tcPr>
          <w:p w:rsidR="00514C25" w:rsidRPr="00393E59" w:rsidRDefault="00514C25" w:rsidP="00E961B5">
            <w:pPr>
              <w:autoSpaceDE/>
              <w:autoSpaceDN/>
              <w:spacing w:line="120" w:lineRule="exact"/>
              <w:ind w:right="89"/>
              <w:jc w:val="right"/>
              <w:rPr>
                <w:rFonts w:ascii="Times New Roman" w:eastAsia="Calibri" w:hAnsi="Times New Roman" w:cs="Times New Roman"/>
                <w:sz w:val="18"/>
                <w:szCs w:val="18"/>
              </w:rPr>
            </w:pPr>
          </w:p>
        </w:tc>
        <w:tc>
          <w:tcPr>
            <w:tcW w:w="85" w:type="pct"/>
            <w:tcBorders>
              <w:left w:val="nil"/>
              <w:right w:val="nil"/>
            </w:tcBorders>
            <w:shd w:val="clear" w:color="auto" w:fill="auto"/>
            <w:vAlign w:val="bottom"/>
          </w:tcPr>
          <w:p w:rsidR="00514C25" w:rsidRPr="00393E59" w:rsidRDefault="00514C25" w:rsidP="00E961B5">
            <w:pPr>
              <w:spacing w:line="120" w:lineRule="exact"/>
              <w:jc w:val="right"/>
              <w:rPr>
                <w:rFonts w:ascii="Times New Roman" w:hAnsi="Times New Roman" w:cs="Times New Roman"/>
                <w:sz w:val="18"/>
                <w:szCs w:val="18"/>
              </w:rPr>
            </w:pPr>
          </w:p>
        </w:tc>
        <w:tc>
          <w:tcPr>
            <w:tcW w:w="589" w:type="pct"/>
            <w:tcBorders>
              <w:top w:val="double" w:sz="4" w:space="0" w:color="auto"/>
              <w:left w:val="nil"/>
              <w:right w:val="nil"/>
            </w:tcBorders>
            <w:shd w:val="clear" w:color="auto" w:fill="auto"/>
            <w:vAlign w:val="bottom"/>
          </w:tcPr>
          <w:p w:rsidR="00514C25" w:rsidRPr="00393E59" w:rsidRDefault="00514C25" w:rsidP="00E961B5">
            <w:pPr>
              <w:autoSpaceDE/>
              <w:autoSpaceDN/>
              <w:spacing w:line="120" w:lineRule="exact"/>
              <w:ind w:right="81"/>
              <w:jc w:val="righ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rsidR="00514C25" w:rsidRPr="00393E59" w:rsidRDefault="00514C25" w:rsidP="00E961B5">
            <w:pPr>
              <w:spacing w:line="120" w:lineRule="exact"/>
              <w:jc w:val="right"/>
              <w:rPr>
                <w:rFonts w:ascii="Times New Roman" w:hAnsi="Times New Roman" w:cs="Times New Roman"/>
                <w:sz w:val="18"/>
                <w:szCs w:val="18"/>
              </w:rPr>
            </w:pPr>
          </w:p>
        </w:tc>
        <w:tc>
          <w:tcPr>
            <w:tcW w:w="588" w:type="pct"/>
            <w:tcBorders>
              <w:top w:val="double" w:sz="4" w:space="0" w:color="auto"/>
              <w:left w:val="nil"/>
              <w:right w:val="nil"/>
            </w:tcBorders>
            <w:shd w:val="clear" w:color="auto" w:fill="auto"/>
            <w:vAlign w:val="bottom"/>
          </w:tcPr>
          <w:p w:rsidR="00514C25" w:rsidRPr="00393E59" w:rsidRDefault="00514C25" w:rsidP="00E961B5">
            <w:pPr>
              <w:autoSpaceDE/>
              <w:autoSpaceDN/>
              <w:spacing w:line="120" w:lineRule="exact"/>
              <w:ind w:right="71"/>
              <w:jc w:val="right"/>
              <w:rPr>
                <w:rFonts w:ascii="Times New Roman" w:eastAsia="Calibri" w:hAnsi="Times New Roman" w:cs="Times New Roman"/>
                <w:sz w:val="18"/>
                <w:szCs w:val="18"/>
              </w:rPr>
            </w:pPr>
          </w:p>
        </w:tc>
        <w:tc>
          <w:tcPr>
            <w:tcW w:w="78" w:type="pct"/>
            <w:tcBorders>
              <w:left w:val="nil"/>
              <w:right w:val="nil"/>
            </w:tcBorders>
            <w:shd w:val="clear" w:color="auto" w:fill="auto"/>
            <w:vAlign w:val="bottom"/>
          </w:tcPr>
          <w:p w:rsidR="00514C25" w:rsidRPr="00393E59" w:rsidRDefault="00514C25" w:rsidP="00E961B5">
            <w:pPr>
              <w:spacing w:line="120" w:lineRule="exact"/>
              <w:jc w:val="right"/>
              <w:rPr>
                <w:rFonts w:ascii="Times New Roman" w:hAnsi="Times New Roman" w:cs="Times New Roman"/>
                <w:sz w:val="18"/>
                <w:szCs w:val="18"/>
              </w:rPr>
            </w:pPr>
          </w:p>
        </w:tc>
        <w:tc>
          <w:tcPr>
            <w:tcW w:w="593" w:type="pct"/>
            <w:tcBorders>
              <w:top w:val="double" w:sz="4" w:space="0" w:color="auto"/>
              <w:left w:val="nil"/>
              <w:right w:val="nil"/>
            </w:tcBorders>
            <w:shd w:val="clear" w:color="auto" w:fill="auto"/>
            <w:vAlign w:val="bottom"/>
          </w:tcPr>
          <w:p w:rsidR="00514C25" w:rsidRPr="00393E59" w:rsidRDefault="00514C25" w:rsidP="00E961B5">
            <w:pPr>
              <w:autoSpaceDE/>
              <w:autoSpaceDN/>
              <w:spacing w:line="120" w:lineRule="exact"/>
              <w:ind w:right="90"/>
              <w:jc w:val="right"/>
              <w:rPr>
                <w:rFonts w:ascii="Times New Roman" w:eastAsia="Calibri" w:hAnsi="Times New Roman" w:cs="Times New Roman"/>
                <w:sz w:val="18"/>
                <w:szCs w:val="18"/>
              </w:rPr>
            </w:pPr>
          </w:p>
        </w:tc>
      </w:tr>
      <w:tr w:rsidR="00393E59" w:rsidRPr="00393E59" w:rsidTr="00F22276">
        <w:trPr>
          <w:trHeight w:val="72"/>
        </w:trPr>
        <w:tc>
          <w:tcPr>
            <w:tcW w:w="2443" w:type="pct"/>
            <w:tcBorders>
              <w:top w:val="nil"/>
              <w:left w:val="nil"/>
              <w:bottom w:val="nil"/>
              <w:right w:val="nil"/>
            </w:tcBorders>
            <w:shd w:val="clear" w:color="auto" w:fill="auto"/>
            <w:noWrap/>
            <w:vAlign w:val="bottom"/>
          </w:tcPr>
          <w:p w:rsidR="00514C25" w:rsidRPr="00393E59" w:rsidRDefault="00514C25" w:rsidP="00253E96">
            <w:pPr>
              <w:spacing w:line="240" w:lineRule="exact"/>
              <w:rPr>
                <w:rFonts w:ascii="Times New Roman" w:hAnsi="Times New Roman" w:cs="Times New Roman"/>
                <w:sz w:val="18"/>
                <w:szCs w:val="18"/>
              </w:rPr>
            </w:pPr>
            <w:r w:rsidRPr="00393E59">
              <w:rPr>
                <w:rFonts w:ascii="Times New Roman" w:hAnsi="Times New Roman" w:cs="Times New Roman"/>
                <w:sz w:val="18"/>
                <w:szCs w:val="18"/>
              </w:rPr>
              <w:t>Value of operating project (Million Baht)</w:t>
            </w:r>
          </w:p>
        </w:tc>
        <w:tc>
          <w:tcPr>
            <w:tcW w:w="551" w:type="pct"/>
            <w:tcBorders>
              <w:left w:val="nil"/>
              <w:right w:val="nil"/>
            </w:tcBorders>
            <w:shd w:val="clear" w:color="auto" w:fill="auto"/>
            <w:noWrap/>
            <w:vAlign w:val="bottom"/>
          </w:tcPr>
          <w:p w:rsidR="00514C25" w:rsidRPr="00393E59" w:rsidRDefault="00C84198" w:rsidP="00253E96">
            <w:pPr>
              <w:autoSpaceDE/>
              <w:autoSpaceDN/>
              <w:spacing w:line="240" w:lineRule="exact"/>
              <w:ind w:right="89"/>
              <w:jc w:val="right"/>
              <w:rPr>
                <w:rFonts w:ascii="Times New Roman" w:eastAsia="Calibri" w:hAnsi="Times New Roman" w:cs="Times New Roman"/>
                <w:sz w:val="18"/>
                <w:szCs w:val="18"/>
              </w:rPr>
            </w:pPr>
            <w:r w:rsidRPr="00C84198">
              <w:rPr>
                <w:rFonts w:ascii="Times New Roman" w:eastAsia="Calibri" w:hAnsi="Times New Roman"/>
                <w:sz w:val="18"/>
                <w:szCs w:val="18"/>
              </w:rPr>
              <w:t>48</w:t>
            </w:r>
            <w:r w:rsidR="00D42B98" w:rsidRPr="00393E59">
              <w:rPr>
                <w:rFonts w:ascii="Times New Roman" w:eastAsia="Calibri" w:hAnsi="Times New Roman" w:cs="Times New Roman"/>
                <w:sz w:val="18"/>
                <w:szCs w:val="18"/>
              </w:rPr>
              <w:t>,</w:t>
            </w:r>
            <w:r w:rsidRPr="00C84198">
              <w:rPr>
                <w:rFonts w:ascii="Times New Roman" w:eastAsia="Calibri" w:hAnsi="Times New Roman"/>
                <w:sz w:val="18"/>
                <w:szCs w:val="18"/>
              </w:rPr>
              <w:t>411</w:t>
            </w:r>
          </w:p>
        </w:tc>
        <w:tc>
          <w:tcPr>
            <w:tcW w:w="85"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89" w:type="pct"/>
            <w:tcBorders>
              <w:left w:val="nil"/>
              <w:right w:val="nil"/>
            </w:tcBorders>
            <w:shd w:val="clear" w:color="auto" w:fill="auto"/>
            <w:vAlign w:val="bottom"/>
          </w:tcPr>
          <w:p w:rsidR="00514C25" w:rsidRPr="00393E59" w:rsidRDefault="00C84198" w:rsidP="00253E9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33</w:t>
            </w:r>
            <w:r w:rsidR="00D42B98" w:rsidRPr="00393E59">
              <w:rPr>
                <w:rFonts w:ascii="Times New Roman" w:eastAsia="Calibri" w:hAnsi="Times New Roman" w:cs="Times New Roman"/>
                <w:sz w:val="18"/>
                <w:szCs w:val="18"/>
              </w:rPr>
              <w:t>,</w:t>
            </w:r>
            <w:r w:rsidRPr="00C84198">
              <w:rPr>
                <w:rFonts w:ascii="Times New Roman" w:eastAsia="Calibri" w:hAnsi="Times New Roman"/>
                <w:sz w:val="18"/>
                <w:szCs w:val="18"/>
              </w:rPr>
              <w:t>143</w:t>
            </w:r>
          </w:p>
        </w:tc>
        <w:tc>
          <w:tcPr>
            <w:tcW w:w="73"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88" w:type="pct"/>
            <w:tcBorders>
              <w:left w:val="nil"/>
              <w:right w:val="nil"/>
            </w:tcBorders>
            <w:shd w:val="clear" w:color="auto" w:fill="auto"/>
            <w:vAlign w:val="bottom"/>
          </w:tcPr>
          <w:p w:rsidR="00514C25" w:rsidRPr="00393E59" w:rsidRDefault="00C84198" w:rsidP="00253E96">
            <w:pPr>
              <w:autoSpaceDE/>
              <w:autoSpaceDN/>
              <w:spacing w:line="240" w:lineRule="exact"/>
              <w:ind w:right="71"/>
              <w:jc w:val="right"/>
              <w:rPr>
                <w:rFonts w:ascii="Times New Roman" w:eastAsia="Calibri" w:hAnsi="Times New Roman" w:cs="Times New Roman"/>
                <w:sz w:val="18"/>
                <w:szCs w:val="18"/>
              </w:rPr>
            </w:pPr>
            <w:r w:rsidRPr="00C84198">
              <w:rPr>
                <w:rFonts w:ascii="Times New Roman" w:eastAsia="Calibri" w:hAnsi="Times New Roman"/>
                <w:sz w:val="18"/>
                <w:szCs w:val="18"/>
              </w:rPr>
              <w:t>26</w:t>
            </w:r>
            <w:r w:rsidR="00D42B98" w:rsidRPr="00393E59">
              <w:rPr>
                <w:rFonts w:ascii="Times New Roman" w:eastAsia="Calibri" w:hAnsi="Times New Roman" w:cs="Times New Roman"/>
                <w:sz w:val="18"/>
                <w:szCs w:val="18"/>
              </w:rPr>
              <w:t>,</w:t>
            </w:r>
            <w:r w:rsidRPr="00C84198">
              <w:rPr>
                <w:rFonts w:ascii="Times New Roman" w:eastAsia="Calibri" w:hAnsi="Times New Roman"/>
                <w:sz w:val="18"/>
                <w:szCs w:val="18"/>
              </w:rPr>
              <w:t>948</w:t>
            </w:r>
          </w:p>
        </w:tc>
        <w:tc>
          <w:tcPr>
            <w:tcW w:w="78"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93" w:type="pct"/>
            <w:tcBorders>
              <w:left w:val="nil"/>
              <w:right w:val="nil"/>
            </w:tcBorders>
            <w:shd w:val="clear" w:color="auto" w:fill="auto"/>
            <w:vAlign w:val="bottom"/>
          </w:tcPr>
          <w:p w:rsidR="00514C25" w:rsidRPr="00393E59" w:rsidRDefault="00C84198" w:rsidP="00253E9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22</w:t>
            </w:r>
            <w:r w:rsidR="00E26BE0" w:rsidRPr="00393E59">
              <w:rPr>
                <w:rFonts w:ascii="Times New Roman" w:eastAsia="Calibri" w:hAnsi="Times New Roman" w:cs="Times New Roman"/>
                <w:sz w:val="18"/>
                <w:szCs w:val="18"/>
              </w:rPr>
              <w:t>,</w:t>
            </w:r>
            <w:r w:rsidRPr="00C84198">
              <w:rPr>
                <w:rFonts w:ascii="Times New Roman" w:eastAsia="Calibri" w:hAnsi="Times New Roman"/>
                <w:sz w:val="18"/>
                <w:szCs w:val="18"/>
              </w:rPr>
              <w:t>320</w:t>
            </w:r>
          </w:p>
        </w:tc>
      </w:tr>
      <w:tr w:rsidR="00393E59" w:rsidRPr="00393E59" w:rsidTr="00F22276">
        <w:trPr>
          <w:trHeight w:val="72"/>
        </w:trPr>
        <w:tc>
          <w:tcPr>
            <w:tcW w:w="2443" w:type="pct"/>
            <w:tcBorders>
              <w:top w:val="nil"/>
              <w:left w:val="nil"/>
              <w:bottom w:val="nil"/>
              <w:right w:val="nil"/>
            </w:tcBorders>
            <w:shd w:val="clear" w:color="auto" w:fill="auto"/>
            <w:noWrap/>
            <w:vAlign w:val="bottom"/>
          </w:tcPr>
          <w:p w:rsidR="00514C25" w:rsidRPr="00393E59" w:rsidRDefault="00514C25" w:rsidP="00AF3835">
            <w:pPr>
              <w:spacing w:line="120" w:lineRule="exact"/>
              <w:rPr>
                <w:rFonts w:ascii="Times New Roman" w:hAnsi="Times New Roman" w:cs="Times New Roman"/>
                <w:sz w:val="18"/>
                <w:szCs w:val="18"/>
              </w:rPr>
            </w:pPr>
          </w:p>
        </w:tc>
        <w:tc>
          <w:tcPr>
            <w:tcW w:w="551" w:type="pct"/>
            <w:tcBorders>
              <w:left w:val="nil"/>
              <w:right w:val="nil"/>
            </w:tcBorders>
            <w:shd w:val="clear" w:color="auto" w:fill="auto"/>
            <w:noWrap/>
            <w:vAlign w:val="bottom"/>
          </w:tcPr>
          <w:p w:rsidR="00514C25" w:rsidRPr="00393E59" w:rsidRDefault="00514C25" w:rsidP="00AF3835">
            <w:pPr>
              <w:autoSpaceDE/>
              <w:autoSpaceDN/>
              <w:spacing w:line="120" w:lineRule="exact"/>
              <w:ind w:right="89"/>
              <w:jc w:val="right"/>
              <w:rPr>
                <w:rFonts w:ascii="Times New Roman" w:hAnsi="Times New Roman" w:cs="Times New Roman"/>
                <w:sz w:val="18"/>
                <w:szCs w:val="18"/>
              </w:rPr>
            </w:pPr>
          </w:p>
        </w:tc>
        <w:tc>
          <w:tcPr>
            <w:tcW w:w="85" w:type="pct"/>
            <w:tcBorders>
              <w:left w:val="nil"/>
              <w:right w:val="nil"/>
            </w:tcBorders>
            <w:shd w:val="clear" w:color="auto" w:fill="auto"/>
            <w:vAlign w:val="bottom"/>
          </w:tcPr>
          <w:p w:rsidR="00514C25" w:rsidRPr="00393E59" w:rsidRDefault="00514C25" w:rsidP="00AF3835">
            <w:pPr>
              <w:tabs>
                <w:tab w:val="decimal" w:pos="967"/>
              </w:tabs>
              <w:autoSpaceDE/>
              <w:autoSpaceDN/>
              <w:spacing w:line="120" w:lineRule="exact"/>
              <w:jc w:val="center"/>
              <w:rPr>
                <w:rFonts w:ascii="Times New Roman" w:hAnsi="Times New Roman" w:cs="Times New Roman"/>
                <w:sz w:val="18"/>
                <w:szCs w:val="18"/>
              </w:rPr>
            </w:pPr>
          </w:p>
        </w:tc>
        <w:tc>
          <w:tcPr>
            <w:tcW w:w="589" w:type="pct"/>
            <w:tcBorders>
              <w:left w:val="nil"/>
              <w:right w:val="nil"/>
            </w:tcBorders>
            <w:shd w:val="clear" w:color="auto" w:fill="auto"/>
            <w:vAlign w:val="bottom"/>
          </w:tcPr>
          <w:p w:rsidR="00514C25" w:rsidRPr="00393E59" w:rsidRDefault="00514C25" w:rsidP="00AF3835">
            <w:pPr>
              <w:autoSpaceDE/>
              <w:autoSpaceDN/>
              <w:spacing w:line="120" w:lineRule="exact"/>
              <w:ind w:right="81"/>
              <w:jc w:val="right"/>
              <w:rPr>
                <w:rFonts w:ascii="Times New Roman" w:hAnsi="Times New Roman" w:cs="Times New Roman"/>
                <w:sz w:val="18"/>
                <w:szCs w:val="18"/>
              </w:rPr>
            </w:pPr>
          </w:p>
        </w:tc>
        <w:tc>
          <w:tcPr>
            <w:tcW w:w="73" w:type="pct"/>
            <w:tcBorders>
              <w:left w:val="nil"/>
              <w:right w:val="nil"/>
            </w:tcBorders>
            <w:shd w:val="clear" w:color="auto" w:fill="auto"/>
            <w:vAlign w:val="bottom"/>
          </w:tcPr>
          <w:p w:rsidR="00514C25" w:rsidRPr="00393E59" w:rsidRDefault="00514C25" w:rsidP="00AF3835">
            <w:pPr>
              <w:tabs>
                <w:tab w:val="decimal" w:pos="967"/>
              </w:tabs>
              <w:autoSpaceDE/>
              <w:autoSpaceDN/>
              <w:spacing w:line="120" w:lineRule="exact"/>
              <w:jc w:val="center"/>
              <w:rPr>
                <w:rFonts w:ascii="Times New Roman" w:hAnsi="Times New Roman" w:cs="Times New Roman"/>
                <w:sz w:val="18"/>
                <w:szCs w:val="18"/>
              </w:rPr>
            </w:pPr>
          </w:p>
        </w:tc>
        <w:tc>
          <w:tcPr>
            <w:tcW w:w="588" w:type="pct"/>
            <w:tcBorders>
              <w:left w:val="nil"/>
              <w:right w:val="nil"/>
            </w:tcBorders>
            <w:shd w:val="clear" w:color="auto" w:fill="auto"/>
            <w:vAlign w:val="bottom"/>
          </w:tcPr>
          <w:p w:rsidR="00514C25" w:rsidRPr="00393E59" w:rsidRDefault="00514C25" w:rsidP="00AF3835">
            <w:pPr>
              <w:autoSpaceDE/>
              <w:autoSpaceDN/>
              <w:spacing w:line="120" w:lineRule="exact"/>
              <w:ind w:right="71"/>
              <w:jc w:val="right"/>
              <w:rPr>
                <w:rFonts w:ascii="Times New Roman" w:hAnsi="Times New Roman" w:cs="Times New Roman"/>
                <w:sz w:val="18"/>
                <w:szCs w:val="18"/>
              </w:rPr>
            </w:pPr>
          </w:p>
        </w:tc>
        <w:tc>
          <w:tcPr>
            <w:tcW w:w="78" w:type="pct"/>
            <w:tcBorders>
              <w:left w:val="nil"/>
              <w:right w:val="nil"/>
            </w:tcBorders>
            <w:shd w:val="clear" w:color="auto" w:fill="auto"/>
            <w:vAlign w:val="bottom"/>
          </w:tcPr>
          <w:p w:rsidR="00514C25" w:rsidRPr="00393E59" w:rsidRDefault="00514C25" w:rsidP="00AF3835">
            <w:pPr>
              <w:tabs>
                <w:tab w:val="decimal" w:pos="967"/>
              </w:tabs>
              <w:autoSpaceDE/>
              <w:autoSpaceDN/>
              <w:spacing w:line="120" w:lineRule="exact"/>
              <w:jc w:val="center"/>
              <w:rPr>
                <w:rFonts w:ascii="Times New Roman" w:hAnsi="Times New Roman" w:cs="Times New Roman"/>
                <w:sz w:val="18"/>
                <w:szCs w:val="18"/>
              </w:rPr>
            </w:pPr>
          </w:p>
        </w:tc>
        <w:tc>
          <w:tcPr>
            <w:tcW w:w="593" w:type="pct"/>
            <w:tcBorders>
              <w:left w:val="nil"/>
              <w:right w:val="nil"/>
            </w:tcBorders>
            <w:shd w:val="clear" w:color="auto" w:fill="auto"/>
            <w:vAlign w:val="bottom"/>
          </w:tcPr>
          <w:p w:rsidR="00514C25" w:rsidRPr="00393E59" w:rsidRDefault="00514C25" w:rsidP="00AF3835">
            <w:pPr>
              <w:autoSpaceDE/>
              <w:autoSpaceDN/>
              <w:spacing w:line="120" w:lineRule="exact"/>
              <w:ind w:right="90"/>
              <w:jc w:val="right"/>
              <w:rPr>
                <w:rFonts w:ascii="Times New Roman" w:hAnsi="Times New Roman" w:cs="Times New Roman"/>
                <w:sz w:val="18"/>
                <w:szCs w:val="18"/>
              </w:rPr>
            </w:pPr>
          </w:p>
        </w:tc>
      </w:tr>
      <w:tr w:rsidR="00393E59" w:rsidRPr="00393E59" w:rsidTr="00F22276">
        <w:trPr>
          <w:trHeight w:val="72"/>
        </w:trPr>
        <w:tc>
          <w:tcPr>
            <w:tcW w:w="2443" w:type="pct"/>
            <w:tcBorders>
              <w:top w:val="nil"/>
              <w:left w:val="nil"/>
              <w:bottom w:val="nil"/>
              <w:right w:val="nil"/>
            </w:tcBorders>
            <w:shd w:val="clear" w:color="auto" w:fill="auto"/>
            <w:noWrap/>
            <w:vAlign w:val="bottom"/>
          </w:tcPr>
          <w:p w:rsidR="00514C25" w:rsidRPr="00393E59" w:rsidRDefault="00412CF9" w:rsidP="0049685A">
            <w:pPr>
              <w:spacing w:line="240" w:lineRule="exact"/>
              <w:ind w:left="274" w:hanging="274"/>
              <w:rPr>
                <w:rFonts w:ascii="Times New Roman" w:hAnsi="Times New Roman" w:cs="Times New Roman"/>
                <w:sz w:val="18"/>
                <w:szCs w:val="18"/>
              </w:rPr>
            </w:pPr>
            <w:r w:rsidRPr="00393E59">
              <w:rPr>
                <w:rFonts w:ascii="Times New Roman" w:hAnsi="Times New Roman" w:cs="Times New Roman"/>
                <w:sz w:val="18"/>
                <w:szCs w:val="18"/>
              </w:rPr>
              <w:t>Beginning</w:t>
            </w:r>
            <w:r w:rsidR="00D42B98" w:rsidRPr="00393E59">
              <w:rPr>
                <w:rFonts w:ascii="Times New Roman" w:hAnsi="Times New Roman" w:cs="Times New Roman"/>
                <w:sz w:val="18"/>
                <w:szCs w:val="18"/>
              </w:rPr>
              <w:t xml:space="preserve"> cumulative value o</w:t>
            </w:r>
            <w:r w:rsidR="00F56E06" w:rsidRPr="00393E59">
              <w:rPr>
                <w:rFonts w:ascii="Times New Roman" w:hAnsi="Times New Roman" w:cs="Times New Roman"/>
                <w:sz w:val="18"/>
                <w:szCs w:val="18"/>
              </w:rPr>
              <w:t xml:space="preserve">f purchasing </w:t>
            </w:r>
            <w:r w:rsidR="0049685A" w:rsidRPr="00393E59">
              <w:rPr>
                <w:rFonts w:ascii="Times New Roman" w:hAnsi="Times New Roman" w:cs="Times New Roman"/>
                <w:sz w:val="18"/>
                <w:szCs w:val="22"/>
              </w:rPr>
              <w:t>a</w:t>
            </w:r>
            <w:r w:rsidR="00F56E06" w:rsidRPr="00393E59">
              <w:rPr>
                <w:rFonts w:ascii="Times New Roman" w:hAnsi="Times New Roman" w:cs="Times New Roman"/>
                <w:sz w:val="18"/>
                <w:szCs w:val="18"/>
              </w:rPr>
              <w:t xml:space="preserve">greement </w:t>
            </w:r>
            <w:r w:rsidR="00253638">
              <w:rPr>
                <w:rFonts w:ascii="Times New Roman" w:hAnsi="Times New Roman" w:cs="Times New Roman"/>
                <w:sz w:val="18"/>
                <w:szCs w:val="18"/>
              </w:rPr>
              <w:t xml:space="preserve">but have not been </w:t>
            </w:r>
            <w:r w:rsidR="00253638" w:rsidRPr="00393E59">
              <w:rPr>
                <w:rFonts w:ascii="Times New Roman" w:hAnsi="Times New Roman" w:cs="Times New Roman"/>
                <w:spacing w:val="-2"/>
                <w:sz w:val="18"/>
                <w:szCs w:val="18"/>
              </w:rPr>
              <w:t xml:space="preserve">transferred </w:t>
            </w:r>
            <w:r w:rsidR="00F56E06" w:rsidRPr="00393E59">
              <w:rPr>
                <w:rFonts w:ascii="Times New Roman" w:hAnsi="Times New Roman" w:cs="Times New Roman"/>
                <w:sz w:val="18"/>
                <w:szCs w:val="18"/>
              </w:rPr>
              <w:t xml:space="preserve">(Million </w:t>
            </w:r>
            <w:r w:rsidR="00D42B98" w:rsidRPr="00393E59">
              <w:rPr>
                <w:rFonts w:ascii="Times New Roman" w:hAnsi="Times New Roman" w:cs="Times New Roman"/>
                <w:sz w:val="18"/>
                <w:szCs w:val="18"/>
              </w:rPr>
              <w:t>Baht)</w:t>
            </w:r>
          </w:p>
        </w:tc>
        <w:tc>
          <w:tcPr>
            <w:tcW w:w="551" w:type="pct"/>
            <w:tcBorders>
              <w:left w:val="nil"/>
              <w:right w:val="nil"/>
            </w:tcBorders>
            <w:shd w:val="clear" w:color="auto" w:fill="auto"/>
            <w:noWrap/>
            <w:vAlign w:val="bottom"/>
          </w:tcPr>
          <w:p w:rsidR="00514C25" w:rsidRPr="00393E59" w:rsidRDefault="00C84198" w:rsidP="00253E96">
            <w:pPr>
              <w:autoSpaceDE/>
              <w:autoSpaceDN/>
              <w:spacing w:line="240" w:lineRule="exact"/>
              <w:ind w:right="89"/>
              <w:jc w:val="right"/>
              <w:rPr>
                <w:rFonts w:ascii="Times New Roman" w:eastAsia="Calibri" w:hAnsi="Times New Roman" w:cs="Times New Roman"/>
                <w:sz w:val="18"/>
                <w:szCs w:val="18"/>
              </w:rPr>
            </w:pPr>
            <w:r w:rsidRPr="00C84198">
              <w:rPr>
                <w:rFonts w:ascii="Times New Roman" w:eastAsia="Calibri" w:hAnsi="Times New Roman"/>
                <w:sz w:val="18"/>
                <w:szCs w:val="18"/>
              </w:rPr>
              <w:t>9</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242</w:t>
            </w:r>
          </w:p>
        </w:tc>
        <w:tc>
          <w:tcPr>
            <w:tcW w:w="85"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89" w:type="pct"/>
            <w:tcBorders>
              <w:left w:val="nil"/>
              <w:right w:val="nil"/>
            </w:tcBorders>
            <w:shd w:val="clear" w:color="auto" w:fill="auto"/>
            <w:vAlign w:val="bottom"/>
          </w:tcPr>
          <w:p w:rsidR="00514C25" w:rsidRPr="00393E59" w:rsidRDefault="00C84198" w:rsidP="00253E9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6</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279</w:t>
            </w:r>
          </w:p>
        </w:tc>
        <w:tc>
          <w:tcPr>
            <w:tcW w:w="73"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88" w:type="pct"/>
            <w:tcBorders>
              <w:left w:val="nil"/>
              <w:right w:val="nil"/>
            </w:tcBorders>
            <w:shd w:val="clear" w:color="auto" w:fill="auto"/>
            <w:vAlign w:val="bottom"/>
          </w:tcPr>
          <w:p w:rsidR="00514C25" w:rsidRPr="00393E59" w:rsidRDefault="00C84198" w:rsidP="00253E96">
            <w:pPr>
              <w:autoSpaceDE/>
              <w:autoSpaceDN/>
              <w:spacing w:line="240" w:lineRule="exact"/>
              <w:ind w:right="71"/>
              <w:jc w:val="right"/>
              <w:rPr>
                <w:rFonts w:ascii="Times New Roman" w:eastAsia="Calibri" w:hAnsi="Times New Roman" w:cs="Times New Roman"/>
                <w:sz w:val="18"/>
                <w:szCs w:val="18"/>
              </w:rPr>
            </w:pPr>
            <w:r w:rsidRPr="00C84198">
              <w:rPr>
                <w:rFonts w:ascii="Times New Roman" w:eastAsia="Calibri" w:hAnsi="Times New Roman"/>
                <w:sz w:val="18"/>
                <w:szCs w:val="18"/>
              </w:rPr>
              <w:t>4</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883</w:t>
            </w:r>
          </w:p>
        </w:tc>
        <w:tc>
          <w:tcPr>
            <w:tcW w:w="78"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93" w:type="pct"/>
            <w:tcBorders>
              <w:left w:val="nil"/>
              <w:right w:val="nil"/>
            </w:tcBorders>
            <w:shd w:val="clear" w:color="auto" w:fill="auto"/>
            <w:vAlign w:val="bottom"/>
          </w:tcPr>
          <w:p w:rsidR="00514C25" w:rsidRPr="00393E59" w:rsidRDefault="00C84198" w:rsidP="00253E9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4</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716</w:t>
            </w:r>
          </w:p>
        </w:tc>
      </w:tr>
      <w:tr w:rsidR="00393E59" w:rsidRPr="00393E59" w:rsidTr="00F22276">
        <w:trPr>
          <w:trHeight w:val="72"/>
        </w:trPr>
        <w:tc>
          <w:tcPr>
            <w:tcW w:w="2443" w:type="pct"/>
            <w:tcBorders>
              <w:top w:val="nil"/>
              <w:left w:val="nil"/>
              <w:bottom w:val="nil"/>
              <w:right w:val="nil"/>
            </w:tcBorders>
            <w:shd w:val="clear" w:color="auto" w:fill="auto"/>
            <w:noWrap/>
            <w:vAlign w:val="bottom"/>
          </w:tcPr>
          <w:p w:rsidR="0049685A" w:rsidRPr="00393E59" w:rsidRDefault="00412CF9" w:rsidP="0049685A">
            <w:pPr>
              <w:spacing w:line="240" w:lineRule="exact"/>
              <w:rPr>
                <w:rFonts w:ascii="Times New Roman" w:hAnsi="Times New Roman" w:cs="Times New Roman"/>
                <w:sz w:val="18"/>
                <w:szCs w:val="18"/>
              </w:rPr>
            </w:pPr>
            <w:r w:rsidRPr="00393E59">
              <w:rPr>
                <w:rFonts w:ascii="Times New Roman" w:hAnsi="Times New Roman" w:cs="Times New Roman"/>
                <w:sz w:val="18"/>
                <w:szCs w:val="18"/>
              </w:rPr>
              <w:t>Beginning</w:t>
            </w:r>
            <w:r w:rsidR="00D42B98" w:rsidRPr="00393E59">
              <w:rPr>
                <w:rFonts w:ascii="Times New Roman" w:hAnsi="Times New Roman" w:cs="Times New Roman"/>
                <w:sz w:val="18"/>
                <w:szCs w:val="18"/>
              </w:rPr>
              <w:t xml:space="preserve"> cumulative value of purchasing agreement </w:t>
            </w:r>
          </w:p>
          <w:p w:rsidR="00514C25" w:rsidRPr="00393E59" w:rsidRDefault="00D42B98" w:rsidP="0049685A">
            <w:pPr>
              <w:spacing w:line="240" w:lineRule="exact"/>
              <w:ind w:firstLine="274"/>
              <w:rPr>
                <w:rFonts w:ascii="Times New Roman" w:hAnsi="Times New Roman" w:cs="Times New Roman"/>
                <w:sz w:val="18"/>
                <w:szCs w:val="18"/>
              </w:rPr>
            </w:pPr>
            <w:r w:rsidRPr="00393E59">
              <w:rPr>
                <w:rFonts w:ascii="Times New Roman" w:hAnsi="Times New Roman" w:cs="Times New Roman"/>
                <w:sz w:val="18"/>
                <w:szCs w:val="18"/>
              </w:rPr>
              <w:t>and transferred ownership (Million Baht)</w:t>
            </w:r>
          </w:p>
        </w:tc>
        <w:tc>
          <w:tcPr>
            <w:tcW w:w="551" w:type="pct"/>
            <w:tcBorders>
              <w:left w:val="nil"/>
              <w:bottom w:val="single" w:sz="4" w:space="0" w:color="auto"/>
              <w:right w:val="nil"/>
            </w:tcBorders>
            <w:shd w:val="clear" w:color="auto" w:fill="auto"/>
            <w:noWrap/>
            <w:vAlign w:val="bottom"/>
          </w:tcPr>
          <w:p w:rsidR="00514C25" w:rsidRPr="00393E59" w:rsidRDefault="00C84198" w:rsidP="00253E96">
            <w:pPr>
              <w:autoSpaceDE/>
              <w:autoSpaceDN/>
              <w:spacing w:line="240" w:lineRule="exact"/>
              <w:ind w:right="89"/>
              <w:jc w:val="right"/>
              <w:rPr>
                <w:rFonts w:ascii="Times New Roman" w:eastAsia="Calibri" w:hAnsi="Times New Roman" w:cs="Times New Roman"/>
                <w:sz w:val="18"/>
                <w:szCs w:val="18"/>
              </w:rPr>
            </w:pPr>
            <w:r w:rsidRPr="00C84198">
              <w:rPr>
                <w:rFonts w:ascii="Times New Roman" w:eastAsia="Calibri" w:hAnsi="Times New Roman"/>
                <w:sz w:val="18"/>
                <w:szCs w:val="18"/>
              </w:rPr>
              <w:t>8</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607</w:t>
            </w:r>
          </w:p>
        </w:tc>
        <w:tc>
          <w:tcPr>
            <w:tcW w:w="85"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89" w:type="pct"/>
            <w:tcBorders>
              <w:left w:val="nil"/>
              <w:bottom w:val="single" w:sz="4" w:space="0" w:color="auto"/>
              <w:right w:val="nil"/>
            </w:tcBorders>
            <w:shd w:val="clear" w:color="auto" w:fill="auto"/>
            <w:vAlign w:val="bottom"/>
          </w:tcPr>
          <w:p w:rsidR="00514C25" w:rsidRPr="00393E59" w:rsidRDefault="00C84198" w:rsidP="00253E9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6</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615</w:t>
            </w:r>
          </w:p>
        </w:tc>
        <w:tc>
          <w:tcPr>
            <w:tcW w:w="73"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88" w:type="pct"/>
            <w:tcBorders>
              <w:left w:val="nil"/>
              <w:bottom w:val="single" w:sz="4" w:space="0" w:color="auto"/>
              <w:right w:val="nil"/>
            </w:tcBorders>
            <w:shd w:val="clear" w:color="auto" w:fill="auto"/>
            <w:vAlign w:val="bottom"/>
          </w:tcPr>
          <w:p w:rsidR="00514C25" w:rsidRPr="00393E59" w:rsidRDefault="00C84198" w:rsidP="00253E96">
            <w:pPr>
              <w:autoSpaceDE/>
              <w:autoSpaceDN/>
              <w:spacing w:line="240" w:lineRule="exact"/>
              <w:ind w:right="71"/>
              <w:jc w:val="right"/>
              <w:rPr>
                <w:rFonts w:ascii="Times New Roman" w:eastAsia="Calibri" w:hAnsi="Times New Roman" w:cs="Times New Roman"/>
                <w:sz w:val="18"/>
                <w:szCs w:val="18"/>
              </w:rPr>
            </w:pPr>
            <w:r w:rsidRPr="00C84198">
              <w:rPr>
                <w:rFonts w:ascii="Times New Roman" w:eastAsia="Calibri" w:hAnsi="Times New Roman"/>
                <w:sz w:val="18"/>
                <w:szCs w:val="18"/>
              </w:rPr>
              <w:t>7</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296</w:t>
            </w:r>
          </w:p>
        </w:tc>
        <w:tc>
          <w:tcPr>
            <w:tcW w:w="78"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93" w:type="pct"/>
            <w:tcBorders>
              <w:left w:val="nil"/>
              <w:bottom w:val="single" w:sz="4" w:space="0" w:color="auto"/>
              <w:right w:val="nil"/>
            </w:tcBorders>
            <w:shd w:val="clear" w:color="auto" w:fill="auto"/>
            <w:vAlign w:val="bottom"/>
          </w:tcPr>
          <w:p w:rsidR="00514C25" w:rsidRPr="00393E59" w:rsidRDefault="00C84198" w:rsidP="00253E9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5</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451</w:t>
            </w:r>
          </w:p>
        </w:tc>
      </w:tr>
      <w:tr w:rsidR="00393E59" w:rsidRPr="00393E59" w:rsidTr="00F22276">
        <w:trPr>
          <w:trHeight w:val="72"/>
        </w:trPr>
        <w:tc>
          <w:tcPr>
            <w:tcW w:w="2443" w:type="pct"/>
            <w:tcBorders>
              <w:top w:val="nil"/>
              <w:left w:val="nil"/>
              <w:bottom w:val="nil"/>
              <w:right w:val="nil"/>
            </w:tcBorders>
            <w:shd w:val="clear" w:color="auto" w:fill="auto"/>
            <w:noWrap/>
            <w:vAlign w:val="bottom"/>
          </w:tcPr>
          <w:p w:rsidR="00514C25" w:rsidRPr="00393E59" w:rsidRDefault="00412CF9" w:rsidP="0049685A">
            <w:pPr>
              <w:spacing w:line="240" w:lineRule="exact"/>
              <w:ind w:left="274" w:hanging="274"/>
              <w:rPr>
                <w:rFonts w:ascii="Times New Roman" w:hAnsi="Times New Roman" w:cs="Times New Roman"/>
                <w:sz w:val="18"/>
                <w:szCs w:val="18"/>
              </w:rPr>
            </w:pPr>
            <w:r w:rsidRPr="00393E59">
              <w:rPr>
                <w:rFonts w:ascii="Times New Roman" w:hAnsi="Times New Roman" w:cs="Times New Roman"/>
                <w:sz w:val="18"/>
                <w:szCs w:val="18"/>
              </w:rPr>
              <w:t>Beginning</w:t>
            </w:r>
            <w:r w:rsidR="004479AB" w:rsidRPr="00393E59">
              <w:rPr>
                <w:rFonts w:ascii="Times New Roman" w:hAnsi="Times New Roman" w:cs="Times New Roman"/>
                <w:sz w:val="18"/>
                <w:szCs w:val="18"/>
              </w:rPr>
              <w:t xml:space="preserve"> cumulative </w:t>
            </w:r>
            <w:r w:rsidR="00727867" w:rsidRPr="00393E59">
              <w:rPr>
                <w:rFonts w:ascii="Times New Roman" w:hAnsi="Times New Roman" w:cs="Times New Roman"/>
                <w:sz w:val="18"/>
                <w:szCs w:val="18"/>
              </w:rPr>
              <w:t>value of purchasing agreement (M</w:t>
            </w:r>
            <w:r w:rsidR="004479AB" w:rsidRPr="00393E59">
              <w:rPr>
                <w:rFonts w:ascii="Times New Roman" w:hAnsi="Times New Roman" w:cs="Times New Roman"/>
                <w:sz w:val="18"/>
                <w:szCs w:val="18"/>
              </w:rPr>
              <w:t>illion Baht)</w:t>
            </w:r>
          </w:p>
        </w:tc>
        <w:tc>
          <w:tcPr>
            <w:tcW w:w="551" w:type="pct"/>
            <w:tcBorders>
              <w:top w:val="single" w:sz="4" w:space="0" w:color="auto"/>
              <w:left w:val="nil"/>
              <w:bottom w:val="double" w:sz="4" w:space="0" w:color="auto"/>
              <w:right w:val="nil"/>
            </w:tcBorders>
            <w:shd w:val="clear" w:color="auto" w:fill="auto"/>
            <w:noWrap/>
            <w:vAlign w:val="bottom"/>
          </w:tcPr>
          <w:p w:rsidR="00514C25" w:rsidRPr="00393E59" w:rsidRDefault="00C84198" w:rsidP="00253E96">
            <w:pPr>
              <w:autoSpaceDE/>
              <w:autoSpaceDN/>
              <w:spacing w:line="240" w:lineRule="exact"/>
              <w:ind w:right="89"/>
              <w:jc w:val="right"/>
              <w:rPr>
                <w:rFonts w:ascii="Times New Roman" w:eastAsia="Calibri" w:hAnsi="Times New Roman" w:cs="Times New Roman"/>
                <w:sz w:val="18"/>
                <w:szCs w:val="18"/>
              </w:rPr>
            </w:pPr>
            <w:r w:rsidRPr="00C84198">
              <w:rPr>
                <w:rFonts w:ascii="Times New Roman" w:eastAsia="Calibri" w:hAnsi="Times New Roman"/>
                <w:sz w:val="18"/>
                <w:szCs w:val="18"/>
              </w:rPr>
              <w:t>17</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849</w:t>
            </w:r>
          </w:p>
        </w:tc>
        <w:tc>
          <w:tcPr>
            <w:tcW w:w="85"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89" w:type="pct"/>
            <w:tcBorders>
              <w:top w:val="single" w:sz="4" w:space="0" w:color="auto"/>
              <w:left w:val="nil"/>
              <w:bottom w:val="double" w:sz="4" w:space="0" w:color="auto"/>
              <w:right w:val="nil"/>
            </w:tcBorders>
            <w:shd w:val="clear" w:color="auto" w:fill="auto"/>
            <w:vAlign w:val="bottom"/>
          </w:tcPr>
          <w:p w:rsidR="00514C25" w:rsidRPr="00393E59" w:rsidRDefault="00C84198" w:rsidP="00253E9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12</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894</w:t>
            </w:r>
          </w:p>
        </w:tc>
        <w:tc>
          <w:tcPr>
            <w:tcW w:w="73"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88" w:type="pct"/>
            <w:tcBorders>
              <w:top w:val="single" w:sz="4" w:space="0" w:color="auto"/>
              <w:left w:val="nil"/>
              <w:bottom w:val="double" w:sz="4" w:space="0" w:color="auto"/>
              <w:right w:val="nil"/>
            </w:tcBorders>
            <w:shd w:val="clear" w:color="auto" w:fill="auto"/>
            <w:vAlign w:val="bottom"/>
          </w:tcPr>
          <w:p w:rsidR="00514C25" w:rsidRPr="00393E59" w:rsidRDefault="00C84198" w:rsidP="00253E96">
            <w:pPr>
              <w:autoSpaceDE/>
              <w:autoSpaceDN/>
              <w:spacing w:line="240" w:lineRule="exact"/>
              <w:ind w:right="71"/>
              <w:jc w:val="right"/>
              <w:rPr>
                <w:rFonts w:ascii="Times New Roman" w:eastAsia="Calibri" w:hAnsi="Times New Roman" w:cs="Times New Roman"/>
                <w:sz w:val="18"/>
                <w:szCs w:val="18"/>
              </w:rPr>
            </w:pPr>
            <w:r w:rsidRPr="00C84198">
              <w:rPr>
                <w:rFonts w:ascii="Times New Roman" w:eastAsia="Calibri" w:hAnsi="Times New Roman"/>
                <w:sz w:val="18"/>
                <w:szCs w:val="18"/>
              </w:rPr>
              <w:t>12</w:t>
            </w:r>
            <w:r w:rsidR="00F903C3" w:rsidRPr="00393E59">
              <w:rPr>
                <w:rFonts w:ascii="Times New Roman" w:eastAsia="Calibri" w:hAnsi="Times New Roman" w:cs="Times New Roman"/>
                <w:sz w:val="18"/>
                <w:szCs w:val="18"/>
              </w:rPr>
              <w:t>,</w:t>
            </w:r>
            <w:r w:rsidRPr="00C84198">
              <w:rPr>
                <w:rFonts w:ascii="Times New Roman" w:eastAsia="Calibri" w:hAnsi="Times New Roman"/>
                <w:sz w:val="18"/>
                <w:szCs w:val="18"/>
              </w:rPr>
              <w:t>179</w:t>
            </w:r>
          </w:p>
        </w:tc>
        <w:tc>
          <w:tcPr>
            <w:tcW w:w="78" w:type="pct"/>
            <w:tcBorders>
              <w:left w:val="nil"/>
              <w:right w:val="nil"/>
            </w:tcBorders>
            <w:shd w:val="clear" w:color="auto" w:fill="auto"/>
            <w:vAlign w:val="bottom"/>
          </w:tcPr>
          <w:p w:rsidR="00514C25" w:rsidRPr="00393E59" w:rsidRDefault="00514C25" w:rsidP="00253E96">
            <w:pPr>
              <w:tabs>
                <w:tab w:val="decimal" w:pos="967"/>
              </w:tabs>
              <w:autoSpaceDE/>
              <w:autoSpaceDN/>
              <w:spacing w:line="240" w:lineRule="exact"/>
              <w:jc w:val="center"/>
              <w:rPr>
                <w:rFonts w:ascii="Times New Roman" w:eastAsia="Calibri" w:hAnsi="Times New Roman" w:cs="Times New Roman"/>
                <w:sz w:val="18"/>
                <w:szCs w:val="18"/>
              </w:rPr>
            </w:pPr>
          </w:p>
        </w:tc>
        <w:tc>
          <w:tcPr>
            <w:tcW w:w="593" w:type="pct"/>
            <w:tcBorders>
              <w:top w:val="single" w:sz="4" w:space="0" w:color="auto"/>
              <w:left w:val="nil"/>
              <w:bottom w:val="double" w:sz="4" w:space="0" w:color="auto"/>
              <w:right w:val="nil"/>
            </w:tcBorders>
            <w:shd w:val="clear" w:color="auto" w:fill="auto"/>
            <w:vAlign w:val="bottom"/>
          </w:tcPr>
          <w:p w:rsidR="00514C25" w:rsidRPr="00393E59" w:rsidRDefault="00C84198" w:rsidP="00253E9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10</w:t>
            </w:r>
            <w:r w:rsidR="004479AB" w:rsidRPr="00393E59">
              <w:rPr>
                <w:rFonts w:ascii="Times New Roman" w:eastAsia="Calibri" w:hAnsi="Times New Roman" w:cs="Times New Roman"/>
                <w:sz w:val="18"/>
                <w:szCs w:val="18"/>
              </w:rPr>
              <w:t>,</w:t>
            </w:r>
            <w:r w:rsidRPr="00C84198">
              <w:rPr>
                <w:rFonts w:ascii="Times New Roman" w:eastAsia="Calibri" w:hAnsi="Times New Roman"/>
                <w:sz w:val="18"/>
                <w:szCs w:val="18"/>
              </w:rPr>
              <w:t>167</w:t>
            </w:r>
          </w:p>
        </w:tc>
      </w:tr>
      <w:tr w:rsidR="00393E59" w:rsidRPr="00393E59" w:rsidTr="00F22276">
        <w:trPr>
          <w:trHeight w:val="75"/>
        </w:trPr>
        <w:tc>
          <w:tcPr>
            <w:tcW w:w="2443" w:type="pct"/>
            <w:tcBorders>
              <w:top w:val="nil"/>
              <w:left w:val="nil"/>
              <w:bottom w:val="nil"/>
              <w:right w:val="nil"/>
            </w:tcBorders>
            <w:shd w:val="clear" w:color="auto" w:fill="auto"/>
            <w:noWrap/>
            <w:vAlign w:val="bottom"/>
          </w:tcPr>
          <w:p w:rsidR="00514C25" w:rsidRPr="00393E59" w:rsidRDefault="00514C25" w:rsidP="00AF3835">
            <w:pPr>
              <w:spacing w:line="120" w:lineRule="exact"/>
              <w:rPr>
                <w:rFonts w:ascii="Times New Roman" w:hAnsi="Times New Roman" w:cs="Times New Roman"/>
                <w:sz w:val="18"/>
                <w:szCs w:val="18"/>
                <w:cs/>
              </w:rPr>
            </w:pPr>
          </w:p>
        </w:tc>
        <w:tc>
          <w:tcPr>
            <w:tcW w:w="551" w:type="pct"/>
            <w:tcBorders>
              <w:top w:val="double" w:sz="4" w:space="0" w:color="auto"/>
              <w:left w:val="nil"/>
              <w:right w:val="nil"/>
            </w:tcBorders>
            <w:shd w:val="clear" w:color="auto" w:fill="auto"/>
            <w:noWrap/>
            <w:vAlign w:val="bottom"/>
          </w:tcPr>
          <w:p w:rsidR="00514C25" w:rsidRPr="00393E59" w:rsidRDefault="00514C25" w:rsidP="00AF3835">
            <w:pPr>
              <w:autoSpaceDE/>
              <w:autoSpaceDN/>
              <w:spacing w:line="120" w:lineRule="exact"/>
              <w:ind w:right="89"/>
              <w:jc w:val="right"/>
              <w:rPr>
                <w:rFonts w:ascii="Times New Roman" w:hAnsi="Times New Roman" w:cs="Times New Roman"/>
                <w:sz w:val="18"/>
                <w:szCs w:val="18"/>
              </w:rPr>
            </w:pPr>
          </w:p>
        </w:tc>
        <w:tc>
          <w:tcPr>
            <w:tcW w:w="85" w:type="pct"/>
            <w:tcBorders>
              <w:left w:val="nil"/>
              <w:right w:val="nil"/>
            </w:tcBorders>
            <w:shd w:val="clear" w:color="auto" w:fill="auto"/>
            <w:vAlign w:val="bottom"/>
          </w:tcPr>
          <w:p w:rsidR="00514C25" w:rsidRPr="00393E59" w:rsidRDefault="00514C25" w:rsidP="00AF3835">
            <w:pPr>
              <w:tabs>
                <w:tab w:val="decimal" w:pos="967"/>
              </w:tabs>
              <w:autoSpaceDE/>
              <w:autoSpaceDN/>
              <w:spacing w:line="120" w:lineRule="exact"/>
              <w:jc w:val="center"/>
              <w:rPr>
                <w:rFonts w:ascii="Times New Roman" w:hAnsi="Times New Roman" w:cs="Times New Roman"/>
                <w:sz w:val="18"/>
                <w:szCs w:val="18"/>
              </w:rPr>
            </w:pPr>
          </w:p>
        </w:tc>
        <w:tc>
          <w:tcPr>
            <w:tcW w:w="589" w:type="pct"/>
            <w:tcBorders>
              <w:top w:val="double" w:sz="4" w:space="0" w:color="auto"/>
              <w:left w:val="nil"/>
              <w:right w:val="nil"/>
            </w:tcBorders>
            <w:shd w:val="clear" w:color="auto" w:fill="auto"/>
            <w:vAlign w:val="bottom"/>
          </w:tcPr>
          <w:p w:rsidR="00514C25" w:rsidRPr="00393E59" w:rsidRDefault="00514C25" w:rsidP="00AF3835">
            <w:pPr>
              <w:autoSpaceDE/>
              <w:autoSpaceDN/>
              <w:spacing w:line="120" w:lineRule="exact"/>
              <w:ind w:right="81"/>
              <w:jc w:val="right"/>
              <w:rPr>
                <w:rFonts w:ascii="Times New Roman" w:hAnsi="Times New Roman" w:cs="Times New Roman"/>
                <w:sz w:val="18"/>
                <w:szCs w:val="18"/>
              </w:rPr>
            </w:pPr>
          </w:p>
        </w:tc>
        <w:tc>
          <w:tcPr>
            <w:tcW w:w="73" w:type="pct"/>
            <w:tcBorders>
              <w:left w:val="nil"/>
              <w:right w:val="nil"/>
            </w:tcBorders>
            <w:shd w:val="clear" w:color="auto" w:fill="auto"/>
            <w:vAlign w:val="bottom"/>
          </w:tcPr>
          <w:p w:rsidR="00514C25" w:rsidRPr="00393E59" w:rsidRDefault="00514C25" w:rsidP="00AF3835">
            <w:pPr>
              <w:tabs>
                <w:tab w:val="decimal" w:pos="967"/>
              </w:tabs>
              <w:autoSpaceDE/>
              <w:autoSpaceDN/>
              <w:spacing w:line="120" w:lineRule="exact"/>
              <w:jc w:val="center"/>
              <w:rPr>
                <w:rFonts w:ascii="Times New Roman" w:hAnsi="Times New Roman" w:cs="Times New Roman"/>
                <w:sz w:val="18"/>
                <w:szCs w:val="18"/>
              </w:rPr>
            </w:pPr>
          </w:p>
        </w:tc>
        <w:tc>
          <w:tcPr>
            <w:tcW w:w="588" w:type="pct"/>
            <w:tcBorders>
              <w:top w:val="double" w:sz="4" w:space="0" w:color="auto"/>
              <w:left w:val="nil"/>
              <w:right w:val="nil"/>
            </w:tcBorders>
            <w:shd w:val="clear" w:color="auto" w:fill="auto"/>
            <w:vAlign w:val="bottom"/>
          </w:tcPr>
          <w:p w:rsidR="00514C25" w:rsidRPr="00393E59" w:rsidRDefault="00514C25" w:rsidP="00AF3835">
            <w:pPr>
              <w:autoSpaceDE/>
              <w:autoSpaceDN/>
              <w:spacing w:line="120" w:lineRule="exact"/>
              <w:ind w:right="71"/>
              <w:jc w:val="right"/>
              <w:rPr>
                <w:rFonts w:ascii="Times New Roman" w:hAnsi="Times New Roman" w:cs="Times New Roman"/>
                <w:sz w:val="18"/>
                <w:szCs w:val="18"/>
              </w:rPr>
            </w:pPr>
          </w:p>
        </w:tc>
        <w:tc>
          <w:tcPr>
            <w:tcW w:w="78" w:type="pct"/>
            <w:tcBorders>
              <w:left w:val="nil"/>
              <w:right w:val="nil"/>
            </w:tcBorders>
            <w:shd w:val="clear" w:color="auto" w:fill="auto"/>
            <w:vAlign w:val="bottom"/>
          </w:tcPr>
          <w:p w:rsidR="00514C25" w:rsidRPr="00393E59" w:rsidRDefault="00514C25" w:rsidP="00AF3835">
            <w:pPr>
              <w:tabs>
                <w:tab w:val="decimal" w:pos="967"/>
              </w:tabs>
              <w:autoSpaceDE/>
              <w:autoSpaceDN/>
              <w:spacing w:line="120" w:lineRule="exact"/>
              <w:jc w:val="center"/>
              <w:rPr>
                <w:rFonts w:ascii="Times New Roman" w:hAnsi="Times New Roman" w:cs="Times New Roman"/>
                <w:sz w:val="18"/>
                <w:szCs w:val="18"/>
              </w:rPr>
            </w:pPr>
          </w:p>
        </w:tc>
        <w:tc>
          <w:tcPr>
            <w:tcW w:w="593" w:type="pct"/>
            <w:tcBorders>
              <w:top w:val="double" w:sz="4" w:space="0" w:color="auto"/>
              <w:left w:val="nil"/>
              <w:right w:val="nil"/>
            </w:tcBorders>
            <w:shd w:val="clear" w:color="auto" w:fill="auto"/>
            <w:vAlign w:val="bottom"/>
          </w:tcPr>
          <w:p w:rsidR="00514C25" w:rsidRPr="00393E59" w:rsidRDefault="00514C25" w:rsidP="00AF3835">
            <w:pPr>
              <w:autoSpaceDE/>
              <w:autoSpaceDN/>
              <w:spacing w:line="120" w:lineRule="exact"/>
              <w:ind w:right="90"/>
              <w:jc w:val="right"/>
              <w:rPr>
                <w:rFonts w:ascii="Times New Roman" w:hAnsi="Times New Roman" w:cs="Times New Roman"/>
                <w:sz w:val="18"/>
                <w:szCs w:val="18"/>
              </w:rPr>
            </w:pPr>
          </w:p>
        </w:tc>
      </w:tr>
      <w:tr w:rsidR="00F22276" w:rsidRPr="00393E59" w:rsidTr="00F22276">
        <w:trPr>
          <w:trHeight w:val="72"/>
        </w:trPr>
        <w:tc>
          <w:tcPr>
            <w:tcW w:w="2443" w:type="pct"/>
            <w:tcBorders>
              <w:top w:val="nil"/>
              <w:left w:val="nil"/>
              <w:bottom w:val="nil"/>
              <w:right w:val="nil"/>
            </w:tcBorders>
            <w:shd w:val="clear" w:color="auto" w:fill="auto"/>
            <w:noWrap/>
            <w:vAlign w:val="bottom"/>
          </w:tcPr>
          <w:p w:rsidR="00F22276" w:rsidRPr="00393E59" w:rsidRDefault="00253638" w:rsidP="00F22276">
            <w:pPr>
              <w:spacing w:line="240" w:lineRule="exact"/>
              <w:rPr>
                <w:rFonts w:ascii="Times New Roman" w:hAnsi="Times New Roman" w:cs="Times New Roman"/>
                <w:spacing w:val="-4"/>
                <w:sz w:val="18"/>
                <w:szCs w:val="18"/>
              </w:rPr>
            </w:pPr>
            <w:r>
              <w:rPr>
                <w:rFonts w:ascii="Times New Roman" w:hAnsi="Times New Roman" w:cs="Times New Roman"/>
                <w:spacing w:val="-4"/>
                <w:sz w:val="18"/>
                <w:szCs w:val="18"/>
              </w:rPr>
              <w:t>V</w:t>
            </w:r>
            <w:r w:rsidR="00F22276" w:rsidRPr="00393E59">
              <w:rPr>
                <w:rFonts w:ascii="Times New Roman" w:hAnsi="Times New Roman" w:cs="Times New Roman"/>
                <w:spacing w:val="-4"/>
                <w:sz w:val="18"/>
                <w:szCs w:val="18"/>
              </w:rPr>
              <w:t xml:space="preserve">alue of purchasing agreement </w:t>
            </w:r>
          </w:p>
          <w:p w:rsidR="00F22276" w:rsidRPr="00393E59" w:rsidRDefault="00F22276" w:rsidP="00F22276">
            <w:pPr>
              <w:spacing w:line="240" w:lineRule="exact"/>
              <w:ind w:left="184" w:firstLine="90"/>
              <w:rPr>
                <w:rFonts w:ascii="Times New Roman" w:hAnsi="Times New Roman" w:cs="Times New Roman"/>
                <w:spacing w:val="-4"/>
                <w:sz w:val="18"/>
                <w:szCs w:val="18"/>
                <w:cs/>
              </w:rPr>
            </w:pPr>
            <w:r w:rsidRPr="00393E59">
              <w:rPr>
                <w:rFonts w:ascii="Times New Roman" w:hAnsi="Times New Roman" w:cs="Times New Roman"/>
                <w:spacing w:val="-4"/>
                <w:sz w:val="18"/>
                <w:szCs w:val="18"/>
              </w:rPr>
              <w:t>during the period (Million Baht)</w:t>
            </w:r>
          </w:p>
        </w:tc>
        <w:tc>
          <w:tcPr>
            <w:tcW w:w="551" w:type="pct"/>
            <w:tcBorders>
              <w:left w:val="nil"/>
              <w:right w:val="nil"/>
            </w:tcBorders>
            <w:shd w:val="clear" w:color="auto" w:fill="auto"/>
            <w:noWrap/>
            <w:vAlign w:val="bottom"/>
          </w:tcPr>
          <w:p w:rsidR="00F22276" w:rsidRPr="00F22276" w:rsidRDefault="00C84198" w:rsidP="00F22276">
            <w:pPr>
              <w:autoSpaceDE/>
              <w:autoSpaceDN/>
              <w:spacing w:line="240" w:lineRule="exact"/>
              <w:ind w:right="81"/>
              <w:jc w:val="right"/>
              <w:rPr>
                <w:rFonts w:eastAsia="Calibri"/>
                <w:sz w:val="30"/>
                <w:szCs w:val="30"/>
              </w:rPr>
            </w:pPr>
            <w:r w:rsidRPr="00C84198">
              <w:rPr>
                <w:rFonts w:eastAsia="Calibri"/>
                <w:sz w:val="30"/>
                <w:szCs w:val="30"/>
              </w:rPr>
              <w:t>5</w:t>
            </w:r>
            <w:r w:rsidR="00F22276" w:rsidRPr="00F22276">
              <w:rPr>
                <w:rFonts w:eastAsia="Calibri"/>
                <w:sz w:val="30"/>
                <w:szCs w:val="30"/>
              </w:rPr>
              <w:t>,</w:t>
            </w:r>
            <w:r w:rsidRPr="00C84198">
              <w:rPr>
                <w:rFonts w:eastAsia="Calibri"/>
                <w:sz w:val="30"/>
                <w:szCs w:val="30"/>
              </w:rPr>
              <w:t>832</w:t>
            </w:r>
          </w:p>
        </w:tc>
        <w:tc>
          <w:tcPr>
            <w:tcW w:w="85"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89" w:type="pct"/>
            <w:tcBorders>
              <w:left w:val="nil"/>
              <w:right w:val="nil"/>
            </w:tcBorders>
            <w:shd w:val="clear" w:color="auto" w:fill="auto"/>
            <w:vAlign w:val="bottom"/>
          </w:tcPr>
          <w:p w:rsidR="00F22276" w:rsidRPr="00393E59" w:rsidRDefault="00C84198" w:rsidP="00F2227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4</w:t>
            </w:r>
            <w:r w:rsidR="00F22276" w:rsidRPr="00393E59">
              <w:rPr>
                <w:rFonts w:ascii="Times New Roman" w:eastAsia="Calibri" w:hAnsi="Times New Roman" w:cs="Times New Roman"/>
                <w:sz w:val="18"/>
                <w:szCs w:val="18"/>
              </w:rPr>
              <w:t>,</w:t>
            </w:r>
            <w:r w:rsidRPr="00C84198">
              <w:rPr>
                <w:rFonts w:ascii="Times New Roman" w:eastAsia="Calibri" w:hAnsi="Times New Roman"/>
                <w:sz w:val="18"/>
                <w:szCs w:val="18"/>
              </w:rPr>
              <w:t>955</w:t>
            </w:r>
          </w:p>
        </w:tc>
        <w:tc>
          <w:tcPr>
            <w:tcW w:w="73"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88" w:type="pct"/>
            <w:tcBorders>
              <w:left w:val="nil"/>
              <w:right w:val="nil"/>
            </w:tcBorders>
            <w:shd w:val="clear" w:color="auto" w:fill="auto"/>
            <w:vAlign w:val="bottom"/>
          </w:tcPr>
          <w:p w:rsidR="00F22276" w:rsidRPr="00E31ED7" w:rsidRDefault="00C84198" w:rsidP="00F22276">
            <w:pPr>
              <w:autoSpaceDE/>
              <w:autoSpaceDN/>
              <w:spacing w:line="240" w:lineRule="exact"/>
              <w:ind w:right="81"/>
              <w:jc w:val="right"/>
              <w:rPr>
                <w:rFonts w:eastAsia="Calibri"/>
                <w:sz w:val="30"/>
                <w:szCs w:val="30"/>
                <w:highlight w:val="yellow"/>
              </w:rPr>
            </w:pPr>
            <w:r w:rsidRPr="00C84198">
              <w:rPr>
                <w:rFonts w:ascii="Times New Roman" w:eastAsia="Calibri" w:hAnsi="Times New Roman"/>
                <w:sz w:val="18"/>
                <w:szCs w:val="18"/>
              </w:rPr>
              <w:t>2</w:t>
            </w:r>
            <w:r w:rsidR="00F22276" w:rsidRPr="00F22276">
              <w:rPr>
                <w:rFonts w:ascii="Times New Roman" w:eastAsia="Calibri" w:hAnsi="Times New Roman"/>
                <w:sz w:val="18"/>
                <w:szCs w:val="18"/>
              </w:rPr>
              <w:t>,</w:t>
            </w:r>
            <w:r w:rsidRPr="00C84198">
              <w:rPr>
                <w:rFonts w:ascii="Times New Roman" w:eastAsia="Calibri" w:hAnsi="Times New Roman"/>
                <w:sz w:val="18"/>
                <w:szCs w:val="18"/>
              </w:rPr>
              <w:t>378</w:t>
            </w:r>
          </w:p>
        </w:tc>
        <w:tc>
          <w:tcPr>
            <w:tcW w:w="78"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93" w:type="pct"/>
            <w:tcBorders>
              <w:left w:val="nil"/>
              <w:right w:val="nil"/>
            </w:tcBorders>
            <w:shd w:val="clear" w:color="auto" w:fill="auto"/>
            <w:vAlign w:val="bottom"/>
          </w:tcPr>
          <w:p w:rsidR="00F22276" w:rsidRPr="00393E59" w:rsidRDefault="00C84198" w:rsidP="00F2227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2</w:t>
            </w:r>
            <w:r w:rsidR="00F22276" w:rsidRPr="00393E59">
              <w:rPr>
                <w:rFonts w:ascii="Times New Roman" w:eastAsia="Calibri" w:hAnsi="Times New Roman" w:cs="Times New Roman"/>
                <w:sz w:val="18"/>
                <w:szCs w:val="18"/>
              </w:rPr>
              <w:t>,</w:t>
            </w:r>
            <w:r w:rsidRPr="00C84198">
              <w:rPr>
                <w:rFonts w:ascii="Times New Roman" w:eastAsia="Calibri" w:hAnsi="Times New Roman"/>
                <w:sz w:val="18"/>
                <w:szCs w:val="18"/>
              </w:rPr>
              <w:t>012</w:t>
            </w:r>
          </w:p>
        </w:tc>
      </w:tr>
      <w:tr w:rsidR="00F22276" w:rsidRPr="00393E59" w:rsidTr="00F22276">
        <w:trPr>
          <w:trHeight w:val="72"/>
        </w:trPr>
        <w:tc>
          <w:tcPr>
            <w:tcW w:w="2443" w:type="pct"/>
            <w:tcBorders>
              <w:top w:val="nil"/>
              <w:left w:val="nil"/>
              <w:bottom w:val="nil"/>
              <w:right w:val="nil"/>
            </w:tcBorders>
            <w:shd w:val="clear" w:color="auto" w:fill="auto"/>
            <w:noWrap/>
            <w:vAlign w:val="bottom"/>
          </w:tcPr>
          <w:p w:rsidR="00F22276" w:rsidRPr="00393E59" w:rsidRDefault="00F22276" w:rsidP="00F22276">
            <w:pPr>
              <w:spacing w:line="120" w:lineRule="exact"/>
              <w:rPr>
                <w:rFonts w:ascii="Times New Roman" w:hAnsi="Times New Roman" w:cs="Times New Roman"/>
                <w:sz w:val="18"/>
                <w:szCs w:val="18"/>
                <w:cs/>
              </w:rPr>
            </w:pPr>
          </w:p>
        </w:tc>
        <w:tc>
          <w:tcPr>
            <w:tcW w:w="551" w:type="pct"/>
            <w:tcBorders>
              <w:left w:val="nil"/>
              <w:right w:val="nil"/>
            </w:tcBorders>
            <w:shd w:val="clear" w:color="auto" w:fill="auto"/>
            <w:noWrap/>
            <w:vAlign w:val="bottom"/>
          </w:tcPr>
          <w:p w:rsidR="00F22276" w:rsidRPr="00F22276" w:rsidRDefault="00F22276" w:rsidP="00F22276">
            <w:pPr>
              <w:autoSpaceDE/>
              <w:autoSpaceDN/>
              <w:spacing w:line="120" w:lineRule="exact"/>
              <w:ind w:right="89"/>
              <w:jc w:val="right"/>
              <w:rPr>
                <w:rFonts w:ascii="Times New Roman" w:hAnsi="Times New Roman" w:cs="Times New Roman"/>
                <w:sz w:val="18"/>
                <w:szCs w:val="18"/>
              </w:rPr>
            </w:pPr>
          </w:p>
        </w:tc>
        <w:tc>
          <w:tcPr>
            <w:tcW w:w="85" w:type="pct"/>
            <w:tcBorders>
              <w:left w:val="nil"/>
              <w:right w:val="nil"/>
            </w:tcBorders>
            <w:shd w:val="clear" w:color="auto" w:fill="auto"/>
            <w:vAlign w:val="bottom"/>
          </w:tcPr>
          <w:p w:rsidR="00F22276" w:rsidRPr="00393E59" w:rsidRDefault="00F22276" w:rsidP="00F22276">
            <w:pPr>
              <w:tabs>
                <w:tab w:val="decimal" w:pos="967"/>
              </w:tabs>
              <w:autoSpaceDE/>
              <w:autoSpaceDN/>
              <w:spacing w:line="120" w:lineRule="exact"/>
              <w:jc w:val="center"/>
              <w:rPr>
                <w:rFonts w:ascii="Times New Roman" w:hAnsi="Times New Roman" w:cs="Times New Roman"/>
                <w:sz w:val="18"/>
                <w:szCs w:val="18"/>
              </w:rPr>
            </w:pPr>
          </w:p>
        </w:tc>
        <w:tc>
          <w:tcPr>
            <w:tcW w:w="589" w:type="pct"/>
            <w:tcBorders>
              <w:left w:val="nil"/>
              <w:right w:val="nil"/>
            </w:tcBorders>
            <w:shd w:val="clear" w:color="auto" w:fill="auto"/>
            <w:vAlign w:val="bottom"/>
          </w:tcPr>
          <w:p w:rsidR="00F22276" w:rsidRPr="00393E59" w:rsidRDefault="00F22276" w:rsidP="00F22276">
            <w:pPr>
              <w:autoSpaceDE/>
              <w:autoSpaceDN/>
              <w:spacing w:line="120" w:lineRule="exact"/>
              <w:ind w:right="81"/>
              <w:jc w:val="right"/>
              <w:rPr>
                <w:rFonts w:ascii="Times New Roman" w:hAnsi="Times New Roman" w:cs="Times New Roman"/>
                <w:sz w:val="18"/>
                <w:szCs w:val="18"/>
              </w:rPr>
            </w:pPr>
          </w:p>
        </w:tc>
        <w:tc>
          <w:tcPr>
            <w:tcW w:w="73" w:type="pct"/>
            <w:tcBorders>
              <w:left w:val="nil"/>
              <w:right w:val="nil"/>
            </w:tcBorders>
            <w:shd w:val="clear" w:color="auto" w:fill="auto"/>
            <w:vAlign w:val="bottom"/>
          </w:tcPr>
          <w:p w:rsidR="00F22276" w:rsidRPr="00393E59" w:rsidRDefault="00F22276" w:rsidP="00F22276">
            <w:pPr>
              <w:tabs>
                <w:tab w:val="decimal" w:pos="967"/>
              </w:tabs>
              <w:autoSpaceDE/>
              <w:autoSpaceDN/>
              <w:spacing w:line="120" w:lineRule="exact"/>
              <w:jc w:val="center"/>
              <w:rPr>
                <w:rFonts w:ascii="Times New Roman" w:hAnsi="Times New Roman" w:cs="Times New Roman"/>
                <w:sz w:val="18"/>
                <w:szCs w:val="18"/>
              </w:rPr>
            </w:pPr>
          </w:p>
        </w:tc>
        <w:tc>
          <w:tcPr>
            <w:tcW w:w="588" w:type="pct"/>
            <w:tcBorders>
              <w:left w:val="nil"/>
              <w:right w:val="nil"/>
            </w:tcBorders>
            <w:shd w:val="clear" w:color="auto" w:fill="auto"/>
            <w:vAlign w:val="bottom"/>
          </w:tcPr>
          <w:p w:rsidR="00F22276" w:rsidRPr="00F22276" w:rsidRDefault="00F22276" w:rsidP="00F22276">
            <w:pPr>
              <w:autoSpaceDE/>
              <w:autoSpaceDN/>
              <w:spacing w:line="120" w:lineRule="exact"/>
              <w:ind w:right="71"/>
              <w:jc w:val="right"/>
              <w:rPr>
                <w:rFonts w:ascii="Times New Roman" w:hAnsi="Times New Roman" w:cs="Times New Roman"/>
                <w:sz w:val="18"/>
                <w:szCs w:val="18"/>
                <w:highlight w:val="yellow"/>
              </w:rPr>
            </w:pPr>
          </w:p>
        </w:tc>
        <w:tc>
          <w:tcPr>
            <w:tcW w:w="78" w:type="pct"/>
            <w:tcBorders>
              <w:left w:val="nil"/>
              <w:right w:val="nil"/>
            </w:tcBorders>
            <w:shd w:val="clear" w:color="auto" w:fill="auto"/>
            <w:vAlign w:val="bottom"/>
          </w:tcPr>
          <w:p w:rsidR="00F22276" w:rsidRPr="00393E59" w:rsidRDefault="00F22276" w:rsidP="00F22276">
            <w:pPr>
              <w:tabs>
                <w:tab w:val="decimal" w:pos="967"/>
              </w:tabs>
              <w:autoSpaceDE/>
              <w:autoSpaceDN/>
              <w:spacing w:line="120" w:lineRule="exact"/>
              <w:jc w:val="center"/>
              <w:rPr>
                <w:rFonts w:ascii="Times New Roman" w:hAnsi="Times New Roman" w:cs="Times New Roman"/>
                <w:sz w:val="18"/>
                <w:szCs w:val="18"/>
              </w:rPr>
            </w:pPr>
          </w:p>
        </w:tc>
        <w:tc>
          <w:tcPr>
            <w:tcW w:w="593" w:type="pct"/>
            <w:tcBorders>
              <w:left w:val="nil"/>
              <w:right w:val="nil"/>
            </w:tcBorders>
            <w:shd w:val="clear" w:color="auto" w:fill="auto"/>
            <w:vAlign w:val="bottom"/>
          </w:tcPr>
          <w:p w:rsidR="00F22276" w:rsidRPr="00393E59" w:rsidRDefault="00F22276" w:rsidP="00F22276">
            <w:pPr>
              <w:autoSpaceDE/>
              <w:autoSpaceDN/>
              <w:spacing w:line="120" w:lineRule="exact"/>
              <w:ind w:right="90"/>
              <w:jc w:val="right"/>
              <w:rPr>
                <w:rFonts w:ascii="Times New Roman" w:hAnsi="Times New Roman" w:cs="Times New Roman"/>
                <w:sz w:val="18"/>
                <w:szCs w:val="18"/>
              </w:rPr>
            </w:pPr>
          </w:p>
        </w:tc>
      </w:tr>
      <w:tr w:rsidR="00F22276" w:rsidRPr="00393E59" w:rsidTr="00F22276">
        <w:trPr>
          <w:trHeight w:val="72"/>
        </w:trPr>
        <w:tc>
          <w:tcPr>
            <w:tcW w:w="2443" w:type="pct"/>
            <w:tcBorders>
              <w:top w:val="nil"/>
              <w:left w:val="nil"/>
              <w:bottom w:val="nil"/>
              <w:right w:val="nil"/>
            </w:tcBorders>
            <w:shd w:val="clear" w:color="auto" w:fill="auto"/>
            <w:noWrap/>
            <w:vAlign w:val="bottom"/>
          </w:tcPr>
          <w:p w:rsidR="00F22276" w:rsidRPr="00393E59" w:rsidRDefault="00F22276" w:rsidP="00F22276">
            <w:pPr>
              <w:spacing w:line="240" w:lineRule="exact"/>
              <w:rPr>
                <w:rFonts w:ascii="Times New Roman" w:hAnsi="Times New Roman" w:cs="Times New Roman"/>
                <w:sz w:val="18"/>
                <w:szCs w:val="18"/>
              </w:rPr>
            </w:pPr>
            <w:r w:rsidRPr="00393E59">
              <w:rPr>
                <w:rFonts w:ascii="Times New Roman" w:hAnsi="Times New Roman" w:cs="Times New Roman"/>
                <w:sz w:val="18"/>
                <w:szCs w:val="18"/>
              </w:rPr>
              <w:t xml:space="preserve">Ending cumulative value of purchasing </w:t>
            </w:r>
          </w:p>
          <w:p w:rsidR="00F22276" w:rsidRPr="00393E59" w:rsidRDefault="00F22276" w:rsidP="00244F09">
            <w:pPr>
              <w:spacing w:line="240" w:lineRule="exact"/>
              <w:ind w:left="267"/>
              <w:rPr>
                <w:rFonts w:ascii="Times New Roman" w:hAnsi="Times New Roman" w:cs="Times New Roman"/>
                <w:spacing w:val="-4"/>
                <w:sz w:val="18"/>
                <w:szCs w:val="18"/>
                <w:cs/>
              </w:rPr>
            </w:pPr>
            <w:r w:rsidRPr="00393E59">
              <w:rPr>
                <w:rFonts w:ascii="Times New Roman" w:hAnsi="Times New Roman" w:cs="Times New Roman"/>
                <w:sz w:val="18"/>
                <w:szCs w:val="18"/>
              </w:rPr>
              <w:t xml:space="preserve">agreement </w:t>
            </w:r>
            <w:r w:rsidR="00CB1BCB">
              <w:rPr>
                <w:rFonts w:ascii="Times New Roman" w:hAnsi="Times New Roman" w:cs="Times New Roman"/>
                <w:sz w:val="18"/>
                <w:szCs w:val="18"/>
              </w:rPr>
              <w:t xml:space="preserve">but </w:t>
            </w:r>
            <w:r w:rsidR="00244F09">
              <w:rPr>
                <w:rFonts w:ascii="Times New Roman" w:hAnsi="Times New Roman" w:cs="Times New Roman"/>
                <w:sz w:val="18"/>
                <w:szCs w:val="18"/>
              </w:rPr>
              <w:t>have not been</w:t>
            </w:r>
            <w:r w:rsidR="00CB1BCB">
              <w:rPr>
                <w:rFonts w:ascii="Times New Roman" w:hAnsi="Times New Roman" w:cs="Times New Roman"/>
                <w:sz w:val="18"/>
                <w:szCs w:val="18"/>
              </w:rPr>
              <w:t xml:space="preserve"> </w:t>
            </w:r>
            <w:r w:rsidR="00CB1BCB" w:rsidRPr="00393E59">
              <w:rPr>
                <w:rFonts w:ascii="Times New Roman" w:hAnsi="Times New Roman" w:cs="Times New Roman"/>
                <w:spacing w:val="-2"/>
                <w:sz w:val="18"/>
                <w:szCs w:val="18"/>
              </w:rPr>
              <w:t xml:space="preserve">transferred ownership </w:t>
            </w:r>
            <w:r w:rsidRPr="00393E59">
              <w:rPr>
                <w:rFonts w:ascii="Times New Roman" w:hAnsi="Times New Roman" w:cs="Times New Roman"/>
                <w:sz w:val="18"/>
                <w:szCs w:val="18"/>
              </w:rPr>
              <w:t>(Million Baht)</w:t>
            </w:r>
          </w:p>
        </w:tc>
        <w:tc>
          <w:tcPr>
            <w:tcW w:w="551" w:type="pct"/>
            <w:tcBorders>
              <w:left w:val="nil"/>
              <w:right w:val="nil"/>
            </w:tcBorders>
            <w:shd w:val="clear" w:color="auto" w:fill="auto"/>
            <w:noWrap/>
            <w:vAlign w:val="bottom"/>
          </w:tcPr>
          <w:p w:rsidR="00F22276" w:rsidRPr="00F22276" w:rsidRDefault="00C84198" w:rsidP="00F22276">
            <w:pPr>
              <w:autoSpaceDE/>
              <w:autoSpaceDN/>
              <w:spacing w:line="240" w:lineRule="exact"/>
              <w:ind w:right="89"/>
              <w:jc w:val="right"/>
              <w:rPr>
                <w:rFonts w:ascii="Times New Roman" w:eastAsia="Calibri" w:hAnsi="Times New Roman" w:cs="Times New Roman"/>
                <w:sz w:val="18"/>
                <w:szCs w:val="18"/>
              </w:rPr>
            </w:pPr>
            <w:r w:rsidRPr="00C84198">
              <w:rPr>
                <w:rFonts w:eastAsia="Calibri"/>
                <w:sz w:val="30"/>
                <w:szCs w:val="30"/>
              </w:rPr>
              <w:t>11</w:t>
            </w:r>
            <w:r w:rsidR="00F22276" w:rsidRPr="00F22276">
              <w:rPr>
                <w:rFonts w:eastAsia="Calibri"/>
                <w:sz w:val="30"/>
                <w:szCs w:val="30"/>
              </w:rPr>
              <w:t>,</w:t>
            </w:r>
            <w:r w:rsidRPr="00C84198">
              <w:rPr>
                <w:rFonts w:eastAsia="Calibri"/>
                <w:sz w:val="30"/>
                <w:szCs w:val="30"/>
              </w:rPr>
              <w:t>354</w:t>
            </w:r>
          </w:p>
        </w:tc>
        <w:tc>
          <w:tcPr>
            <w:tcW w:w="85"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89" w:type="pct"/>
            <w:tcBorders>
              <w:left w:val="nil"/>
              <w:right w:val="nil"/>
            </w:tcBorders>
            <w:shd w:val="clear" w:color="auto" w:fill="auto"/>
            <w:vAlign w:val="bottom"/>
          </w:tcPr>
          <w:p w:rsidR="00F22276" w:rsidRPr="00393E59" w:rsidRDefault="00C84198" w:rsidP="00F2227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9</w:t>
            </w:r>
            <w:r w:rsidR="00F22276" w:rsidRPr="00393E59">
              <w:rPr>
                <w:rFonts w:ascii="Times New Roman" w:eastAsia="Calibri" w:hAnsi="Times New Roman" w:cs="Times New Roman"/>
                <w:sz w:val="18"/>
                <w:szCs w:val="18"/>
              </w:rPr>
              <w:t>,</w:t>
            </w:r>
            <w:r w:rsidRPr="00C84198">
              <w:rPr>
                <w:rFonts w:ascii="Times New Roman" w:eastAsia="Calibri" w:hAnsi="Times New Roman"/>
                <w:sz w:val="18"/>
                <w:szCs w:val="18"/>
              </w:rPr>
              <w:t>242</w:t>
            </w:r>
          </w:p>
        </w:tc>
        <w:tc>
          <w:tcPr>
            <w:tcW w:w="73"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88" w:type="pct"/>
            <w:tcBorders>
              <w:left w:val="nil"/>
              <w:right w:val="nil"/>
            </w:tcBorders>
            <w:shd w:val="clear" w:color="auto" w:fill="auto"/>
            <w:vAlign w:val="bottom"/>
          </w:tcPr>
          <w:p w:rsidR="00F22276" w:rsidRPr="00F22276" w:rsidRDefault="00C84198" w:rsidP="00F22276">
            <w:pPr>
              <w:autoSpaceDE/>
              <w:autoSpaceDN/>
              <w:spacing w:line="240" w:lineRule="exact"/>
              <w:ind w:right="81"/>
              <w:jc w:val="right"/>
              <w:rPr>
                <w:rFonts w:ascii="Times New Roman" w:eastAsia="Calibri" w:hAnsi="Times New Roman"/>
                <w:sz w:val="18"/>
                <w:szCs w:val="18"/>
              </w:rPr>
            </w:pPr>
            <w:r w:rsidRPr="00C84198">
              <w:rPr>
                <w:rFonts w:ascii="Times New Roman" w:eastAsia="Calibri" w:hAnsi="Times New Roman"/>
                <w:sz w:val="18"/>
                <w:szCs w:val="18"/>
              </w:rPr>
              <w:t>4</w:t>
            </w:r>
            <w:r w:rsidR="00F22276" w:rsidRPr="00F22276">
              <w:rPr>
                <w:rFonts w:ascii="Times New Roman" w:eastAsia="Calibri" w:hAnsi="Times New Roman"/>
                <w:sz w:val="18"/>
                <w:szCs w:val="18"/>
              </w:rPr>
              <w:t>,</w:t>
            </w:r>
            <w:r w:rsidRPr="00C84198">
              <w:rPr>
                <w:rFonts w:ascii="Times New Roman" w:eastAsia="Calibri" w:hAnsi="Times New Roman"/>
                <w:sz w:val="18"/>
                <w:szCs w:val="18"/>
              </w:rPr>
              <w:t>308</w:t>
            </w:r>
          </w:p>
        </w:tc>
        <w:tc>
          <w:tcPr>
            <w:tcW w:w="78"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93" w:type="pct"/>
            <w:tcBorders>
              <w:left w:val="nil"/>
              <w:right w:val="nil"/>
            </w:tcBorders>
            <w:shd w:val="clear" w:color="auto" w:fill="auto"/>
            <w:vAlign w:val="bottom"/>
          </w:tcPr>
          <w:p w:rsidR="00F22276" w:rsidRPr="00393E59" w:rsidRDefault="00C84198" w:rsidP="00F2227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4</w:t>
            </w:r>
            <w:r w:rsidR="00F22276" w:rsidRPr="00393E59">
              <w:rPr>
                <w:rFonts w:ascii="Times New Roman" w:eastAsia="Calibri" w:hAnsi="Times New Roman" w:cs="Times New Roman"/>
                <w:sz w:val="18"/>
                <w:szCs w:val="18"/>
              </w:rPr>
              <w:t>,</w:t>
            </w:r>
            <w:r w:rsidRPr="00C84198">
              <w:rPr>
                <w:rFonts w:ascii="Times New Roman" w:eastAsia="Calibri" w:hAnsi="Times New Roman"/>
                <w:sz w:val="18"/>
                <w:szCs w:val="18"/>
              </w:rPr>
              <w:t>883</w:t>
            </w:r>
          </w:p>
        </w:tc>
      </w:tr>
      <w:tr w:rsidR="00F22276" w:rsidRPr="00393E59" w:rsidTr="00F22276">
        <w:trPr>
          <w:trHeight w:val="72"/>
        </w:trPr>
        <w:tc>
          <w:tcPr>
            <w:tcW w:w="2443" w:type="pct"/>
            <w:tcBorders>
              <w:top w:val="nil"/>
              <w:left w:val="nil"/>
              <w:bottom w:val="nil"/>
              <w:right w:val="nil"/>
            </w:tcBorders>
            <w:shd w:val="clear" w:color="auto" w:fill="auto"/>
            <w:noWrap/>
            <w:vAlign w:val="bottom"/>
          </w:tcPr>
          <w:p w:rsidR="00F22276" w:rsidRPr="00393E59" w:rsidRDefault="00F22276" w:rsidP="00F22276">
            <w:pPr>
              <w:spacing w:line="240" w:lineRule="exact"/>
              <w:rPr>
                <w:rFonts w:ascii="Times New Roman" w:hAnsi="Times New Roman" w:cs="Times New Roman"/>
                <w:sz w:val="18"/>
                <w:szCs w:val="18"/>
              </w:rPr>
            </w:pPr>
            <w:r w:rsidRPr="00393E59">
              <w:rPr>
                <w:rFonts w:ascii="Times New Roman" w:hAnsi="Times New Roman" w:cs="Times New Roman"/>
                <w:sz w:val="18"/>
                <w:szCs w:val="18"/>
              </w:rPr>
              <w:t xml:space="preserve">Ending cumulative value of purchasing </w:t>
            </w:r>
          </w:p>
          <w:p w:rsidR="00F22276" w:rsidRPr="00393E59" w:rsidRDefault="00F22276" w:rsidP="00F22276">
            <w:pPr>
              <w:spacing w:line="240" w:lineRule="exact"/>
              <w:ind w:left="267"/>
              <w:rPr>
                <w:rFonts w:ascii="Times New Roman" w:hAnsi="Times New Roman" w:cs="Times New Roman"/>
                <w:spacing w:val="-2"/>
                <w:sz w:val="18"/>
                <w:szCs w:val="18"/>
                <w:cs/>
              </w:rPr>
            </w:pPr>
            <w:r w:rsidRPr="00393E59">
              <w:rPr>
                <w:rFonts w:ascii="Times New Roman" w:hAnsi="Times New Roman" w:cs="Times New Roman"/>
                <w:spacing w:val="-2"/>
                <w:sz w:val="18"/>
                <w:szCs w:val="18"/>
              </w:rPr>
              <w:t>agreement and transferred ownership (Million Baht)</w:t>
            </w:r>
          </w:p>
        </w:tc>
        <w:tc>
          <w:tcPr>
            <w:tcW w:w="551" w:type="pct"/>
            <w:tcBorders>
              <w:left w:val="nil"/>
              <w:bottom w:val="single" w:sz="4" w:space="0" w:color="auto"/>
              <w:right w:val="nil"/>
            </w:tcBorders>
            <w:shd w:val="clear" w:color="auto" w:fill="auto"/>
            <w:noWrap/>
            <w:vAlign w:val="bottom"/>
          </w:tcPr>
          <w:p w:rsidR="00F22276" w:rsidRPr="00F22276" w:rsidRDefault="00C84198" w:rsidP="00F22276">
            <w:pPr>
              <w:autoSpaceDE/>
              <w:autoSpaceDN/>
              <w:spacing w:line="240" w:lineRule="exact"/>
              <w:ind w:right="89"/>
              <w:jc w:val="right"/>
              <w:rPr>
                <w:rFonts w:ascii="Times New Roman" w:eastAsia="Calibri" w:hAnsi="Times New Roman" w:cs="Times New Roman"/>
                <w:sz w:val="18"/>
                <w:szCs w:val="18"/>
              </w:rPr>
            </w:pPr>
            <w:r w:rsidRPr="00C84198">
              <w:rPr>
                <w:rFonts w:eastAsia="Calibri"/>
                <w:sz w:val="30"/>
                <w:szCs w:val="30"/>
              </w:rPr>
              <w:t>12</w:t>
            </w:r>
            <w:r w:rsidR="00F22276" w:rsidRPr="00F22276">
              <w:rPr>
                <w:rFonts w:eastAsia="Calibri"/>
                <w:sz w:val="30"/>
                <w:szCs w:val="30"/>
              </w:rPr>
              <w:t>,</w:t>
            </w:r>
            <w:r w:rsidRPr="00C84198">
              <w:rPr>
                <w:rFonts w:eastAsia="Calibri"/>
                <w:sz w:val="30"/>
                <w:szCs w:val="30"/>
              </w:rPr>
              <w:t>327</w:t>
            </w:r>
          </w:p>
        </w:tc>
        <w:tc>
          <w:tcPr>
            <w:tcW w:w="85"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89" w:type="pct"/>
            <w:tcBorders>
              <w:left w:val="nil"/>
              <w:bottom w:val="single" w:sz="4" w:space="0" w:color="auto"/>
              <w:right w:val="nil"/>
            </w:tcBorders>
            <w:shd w:val="clear" w:color="auto" w:fill="auto"/>
            <w:vAlign w:val="bottom"/>
          </w:tcPr>
          <w:p w:rsidR="00F22276" w:rsidRPr="00393E59" w:rsidRDefault="00C84198" w:rsidP="00F2227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8</w:t>
            </w:r>
            <w:r w:rsidR="00F22276" w:rsidRPr="00393E59">
              <w:rPr>
                <w:rFonts w:ascii="Times New Roman" w:eastAsia="Calibri" w:hAnsi="Times New Roman" w:cs="Times New Roman"/>
                <w:sz w:val="18"/>
                <w:szCs w:val="18"/>
              </w:rPr>
              <w:t>,</w:t>
            </w:r>
            <w:r w:rsidRPr="00C84198">
              <w:rPr>
                <w:rFonts w:ascii="Times New Roman" w:eastAsia="Calibri" w:hAnsi="Times New Roman"/>
                <w:sz w:val="18"/>
                <w:szCs w:val="18"/>
              </w:rPr>
              <w:t>607</w:t>
            </w:r>
          </w:p>
        </w:tc>
        <w:tc>
          <w:tcPr>
            <w:tcW w:w="73"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88" w:type="pct"/>
            <w:tcBorders>
              <w:left w:val="nil"/>
              <w:bottom w:val="single" w:sz="4" w:space="0" w:color="auto"/>
              <w:right w:val="nil"/>
            </w:tcBorders>
            <w:shd w:val="clear" w:color="auto" w:fill="auto"/>
            <w:vAlign w:val="bottom"/>
          </w:tcPr>
          <w:p w:rsidR="00F22276" w:rsidRPr="00F22276" w:rsidRDefault="00C84198" w:rsidP="00F22276">
            <w:pPr>
              <w:autoSpaceDE/>
              <w:autoSpaceDN/>
              <w:spacing w:line="240" w:lineRule="exact"/>
              <w:ind w:right="81"/>
              <w:jc w:val="right"/>
              <w:rPr>
                <w:rFonts w:ascii="Times New Roman" w:eastAsia="Calibri" w:hAnsi="Times New Roman"/>
                <w:sz w:val="18"/>
                <w:szCs w:val="18"/>
              </w:rPr>
            </w:pPr>
            <w:r w:rsidRPr="00C84198">
              <w:rPr>
                <w:rFonts w:ascii="Times New Roman" w:eastAsia="Calibri" w:hAnsi="Times New Roman"/>
                <w:sz w:val="18"/>
                <w:szCs w:val="18"/>
              </w:rPr>
              <w:t>10</w:t>
            </w:r>
            <w:r w:rsidR="00F22276" w:rsidRPr="00F22276">
              <w:rPr>
                <w:rFonts w:ascii="Times New Roman" w:eastAsia="Calibri" w:hAnsi="Times New Roman"/>
                <w:sz w:val="18"/>
                <w:szCs w:val="18"/>
              </w:rPr>
              <w:t>,</w:t>
            </w:r>
            <w:r w:rsidRPr="00C84198">
              <w:rPr>
                <w:rFonts w:ascii="Times New Roman" w:eastAsia="Calibri" w:hAnsi="Times New Roman"/>
                <w:sz w:val="18"/>
                <w:szCs w:val="18"/>
              </w:rPr>
              <w:t>249</w:t>
            </w:r>
          </w:p>
        </w:tc>
        <w:tc>
          <w:tcPr>
            <w:tcW w:w="78"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93" w:type="pct"/>
            <w:tcBorders>
              <w:left w:val="nil"/>
              <w:bottom w:val="single" w:sz="4" w:space="0" w:color="auto"/>
              <w:right w:val="nil"/>
            </w:tcBorders>
            <w:shd w:val="clear" w:color="auto" w:fill="auto"/>
            <w:vAlign w:val="bottom"/>
          </w:tcPr>
          <w:p w:rsidR="00F22276" w:rsidRPr="00393E59" w:rsidRDefault="00C84198" w:rsidP="00F2227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7</w:t>
            </w:r>
            <w:r w:rsidR="00F22276" w:rsidRPr="00393E59">
              <w:rPr>
                <w:rFonts w:ascii="Times New Roman" w:eastAsia="Calibri" w:hAnsi="Times New Roman" w:cs="Times New Roman"/>
                <w:sz w:val="18"/>
                <w:szCs w:val="18"/>
              </w:rPr>
              <w:t>,</w:t>
            </w:r>
            <w:r w:rsidRPr="00C84198">
              <w:rPr>
                <w:rFonts w:ascii="Times New Roman" w:eastAsia="Calibri" w:hAnsi="Times New Roman"/>
                <w:sz w:val="18"/>
                <w:szCs w:val="18"/>
              </w:rPr>
              <w:t>296</w:t>
            </w:r>
          </w:p>
        </w:tc>
      </w:tr>
      <w:tr w:rsidR="00F22276" w:rsidRPr="00393E59" w:rsidTr="00F22276">
        <w:trPr>
          <w:trHeight w:val="49"/>
        </w:trPr>
        <w:tc>
          <w:tcPr>
            <w:tcW w:w="2443" w:type="pct"/>
            <w:tcBorders>
              <w:top w:val="nil"/>
              <w:left w:val="nil"/>
              <w:bottom w:val="nil"/>
              <w:right w:val="nil"/>
            </w:tcBorders>
            <w:shd w:val="clear" w:color="auto" w:fill="auto"/>
            <w:noWrap/>
            <w:vAlign w:val="bottom"/>
          </w:tcPr>
          <w:p w:rsidR="00F22276" w:rsidRPr="00393E59" w:rsidRDefault="00F22276" w:rsidP="00F22276">
            <w:pPr>
              <w:spacing w:line="240" w:lineRule="exact"/>
              <w:rPr>
                <w:rFonts w:ascii="Times New Roman" w:hAnsi="Times New Roman" w:cs="Times New Roman"/>
                <w:sz w:val="18"/>
                <w:szCs w:val="18"/>
              </w:rPr>
            </w:pPr>
            <w:r w:rsidRPr="00393E59">
              <w:rPr>
                <w:rFonts w:ascii="Times New Roman" w:hAnsi="Times New Roman" w:cs="Times New Roman"/>
                <w:sz w:val="18"/>
                <w:szCs w:val="18"/>
              </w:rPr>
              <w:t xml:space="preserve">Ending cumulative value of purchasing </w:t>
            </w:r>
          </w:p>
          <w:p w:rsidR="00F22276" w:rsidRPr="00393E59" w:rsidRDefault="00F22276" w:rsidP="00F22276">
            <w:pPr>
              <w:spacing w:line="240" w:lineRule="exact"/>
              <w:ind w:left="267"/>
              <w:rPr>
                <w:rFonts w:ascii="Times New Roman" w:hAnsi="Times New Roman" w:cs="Times New Roman"/>
                <w:sz w:val="18"/>
                <w:szCs w:val="18"/>
                <w:cs/>
              </w:rPr>
            </w:pPr>
            <w:r w:rsidRPr="00393E59">
              <w:rPr>
                <w:rFonts w:ascii="Times New Roman" w:hAnsi="Times New Roman" w:cs="Times New Roman"/>
                <w:sz w:val="18"/>
                <w:szCs w:val="18"/>
              </w:rPr>
              <w:t>agreement (Million Baht)</w:t>
            </w:r>
          </w:p>
        </w:tc>
        <w:tc>
          <w:tcPr>
            <w:tcW w:w="551" w:type="pct"/>
            <w:tcBorders>
              <w:top w:val="single" w:sz="4" w:space="0" w:color="auto"/>
              <w:left w:val="nil"/>
              <w:bottom w:val="double" w:sz="4" w:space="0" w:color="auto"/>
              <w:right w:val="nil"/>
            </w:tcBorders>
            <w:shd w:val="clear" w:color="auto" w:fill="auto"/>
            <w:noWrap/>
            <w:vAlign w:val="bottom"/>
          </w:tcPr>
          <w:p w:rsidR="00F22276" w:rsidRPr="00F22276" w:rsidRDefault="00C84198" w:rsidP="00F22276">
            <w:pPr>
              <w:autoSpaceDE/>
              <w:autoSpaceDN/>
              <w:spacing w:line="240" w:lineRule="exact"/>
              <w:ind w:right="81"/>
              <w:jc w:val="right"/>
              <w:rPr>
                <w:rFonts w:eastAsia="Calibri"/>
                <w:sz w:val="30"/>
                <w:szCs w:val="30"/>
              </w:rPr>
            </w:pPr>
            <w:r w:rsidRPr="00C84198">
              <w:rPr>
                <w:rFonts w:eastAsia="Calibri"/>
                <w:sz w:val="30"/>
                <w:szCs w:val="30"/>
              </w:rPr>
              <w:t>23</w:t>
            </w:r>
            <w:r w:rsidR="00F22276" w:rsidRPr="00F22276">
              <w:rPr>
                <w:rFonts w:eastAsia="Calibri"/>
                <w:sz w:val="30"/>
                <w:szCs w:val="30"/>
              </w:rPr>
              <w:t>,</w:t>
            </w:r>
            <w:r w:rsidRPr="00C84198">
              <w:rPr>
                <w:rFonts w:ascii="Times New Roman" w:eastAsia="Calibri" w:hAnsi="Times New Roman"/>
                <w:sz w:val="18"/>
                <w:szCs w:val="18"/>
              </w:rPr>
              <w:t>681</w:t>
            </w:r>
          </w:p>
        </w:tc>
        <w:tc>
          <w:tcPr>
            <w:tcW w:w="85"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89" w:type="pct"/>
            <w:tcBorders>
              <w:top w:val="single" w:sz="4" w:space="0" w:color="auto"/>
              <w:left w:val="nil"/>
              <w:bottom w:val="double" w:sz="4" w:space="0" w:color="auto"/>
              <w:right w:val="nil"/>
            </w:tcBorders>
            <w:shd w:val="clear" w:color="auto" w:fill="auto"/>
            <w:vAlign w:val="bottom"/>
          </w:tcPr>
          <w:p w:rsidR="00F22276" w:rsidRPr="00393E59" w:rsidRDefault="00C84198" w:rsidP="00F22276">
            <w:pPr>
              <w:autoSpaceDE/>
              <w:autoSpaceDN/>
              <w:spacing w:line="240" w:lineRule="exact"/>
              <w:ind w:right="81"/>
              <w:jc w:val="right"/>
              <w:rPr>
                <w:rFonts w:ascii="Times New Roman" w:eastAsia="Calibri" w:hAnsi="Times New Roman" w:cs="Times New Roman"/>
                <w:sz w:val="18"/>
                <w:szCs w:val="18"/>
              </w:rPr>
            </w:pPr>
            <w:r w:rsidRPr="00C84198">
              <w:rPr>
                <w:rFonts w:ascii="Times New Roman" w:eastAsia="Calibri" w:hAnsi="Times New Roman"/>
                <w:sz w:val="18"/>
                <w:szCs w:val="18"/>
              </w:rPr>
              <w:t>17</w:t>
            </w:r>
            <w:r w:rsidR="00F22276" w:rsidRPr="00393E59">
              <w:rPr>
                <w:rFonts w:ascii="Times New Roman" w:eastAsia="Calibri" w:hAnsi="Times New Roman" w:cs="Times New Roman"/>
                <w:sz w:val="18"/>
                <w:szCs w:val="18"/>
              </w:rPr>
              <w:t>,</w:t>
            </w:r>
            <w:r w:rsidRPr="00C84198">
              <w:rPr>
                <w:rFonts w:ascii="Times New Roman" w:eastAsia="Calibri" w:hAnsi="Times New Roman"/>
                <w:sz w:val="18"/>
                <w:szCs w:val="18"/>
              </w:rPr>
              <w:t>849</w:t>
            </w:r>
          </w:p>
        </w:tc>
        <w:tc>
          <w:tcPr>
            <w:tcW w:w="73"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center"/>
              <w:rPr>
                <w:rFonts w:ascii="Times New Roman" w:eastAsia="Calibri" w:hAnsi="Times New Roman" w:cs="Times New Roman"/>
                <w:sz w:val="18"/>
                <w:szCs w:val="18"/>
              </w:rPr>
            </w:pPr>
          </w:p>
        </w:tc>
        <w:tc>
          <w:tcPr>
            <w:tcW w:w="588" w:type="pct"/>
            <w:tcBorders>
              <w:top w:val="single" w:sz="4" w:space="0" w:color="auto"/>
              <w:left w:val="nil"/>
              <w:bottom w:val="double" w:sz="4" w:space="0" w:color="auto"/>
              <w:right w:val="nil"/>
            </w:tcBorders>
            <w:shd w:val="clear" w:color="auto" w:fill="auto"/>
            <w:vAlign w:val="bottom"/>
          </w:tcPr>
          <w:p w:rsidR="00F22276" w:rsidRPr="00F22276" w:rsidRDefault="00C84198" w:rsidP="00F22276">
            <w:pPr>
              <w:autoSpaceDE/>
              <w:autoSpaceDN/>
              <w:spacing w:line="240" w:lineRule="exact"/>
              <w:ind w:right="81"/>
              <w:jc w:val="right"/>
              <w:rPr>
                <w:rFonts w:ascii="Times New Roman" w:eastAsia="Calibri" w:hAnsi="Times New Roman" w:cs="Times New Roman"/>
                <w:sz w:val="18"/>
                <w:szCs w:val="18"/>
                <w:highlight w:val="yellow"/>
              </w:rPr>
            </w:pPr>
            <w:r w:rsidRPr="00C84198">
              <w:rPr>
                <w:rFonts w:ascii="Times New Roman" w:eastAsia="Calibri" w:hAnsi="Times New Roman"/>
                <w:sz w:val="18"/>
                <w:szCs w:val="18"/>
              </w:rPr>
              <w:t>14</w:t>
            </w:r>
            <w:r w:rsidR="00F22276" w:rsidRPr="00F22276">
              <w:rPr>
                <w:rFonts w:ascii="Times New Roman" w:eastAsia="Calibri" w:hAnsi="Times New Roman"/>
                <w:sz w:val="18"/>
                <w:szCs w:val="18"/>
              </w:rPr>
              <w:t>,</w:t>
            </w:r>
            <w:r w:rsidRPr="00C84198">
              <w:rPr>
                <w:rFonts w:ascii="Times New Roman" w:eastAsia="Calibri" w:hAnsi="Times New Roman"/>
                <w:sz w:val="18"/>
                <w:szCs w:val="18"/>
              </w:rPr>
              <w:t>557</w:t>
            </w:r>
          </w:p>
        </w:tc>
        <w:tc>
          <w:tcPr>
            <w:tcW w:w="78" w:type="pct"/>
            <w:tcBorders>
              <w:left w:val="nil"/>
              <w:right w:val="nil"/>
            </w:tcBorders>
            <w:shd w:val="clear" w:color="auto" w:fill="auto"/>
            <w:vAlign w:val="bottom"/>
          </w:tcPr>
          <w:p w:rsidR="00F22276" w:rsidRPr="00393E59" w:rsidRDefault="00F22276" w:rsidP="00F22276">
            <w:pPr>
              <w:tabs>
                <w:tab w:val="decimal" w:pos="967"/>
              </w:tabs>
              <w:autoSpaceDE/>
              <w:autoSpaceDN/>
              <w:spacing w:line="240" w:lineRule="exact"/>
              <w:jc w:val="right"/>
              <w:rPr>
                <w:rFonts w:ascii="Times New Roman" w:eastAsia="Calibri" w:hAnsi="Times New Roman" w:cs="Times New Roman"/>
                <w:sz w:val="18"/>
                <w:szCs w:val="18"/>
              </w:rPr>
            </w:pPr>
          </w:p>
        </w:tc>
        <w:tc>
          <w:tcPr>
            <w:tcW w:w="593" w:type="pct"/>
            <w:tcBorders>
              <w:top w:val="single" w:sz="4" w:space="0" w:color="auto"/>
              <w:left w:val="nil"/>
              <w:bottom w:val="double" w:sz="4" w:space="0" w:color="auto"/>
              <w:right w:val="nil"/>
            </w:tcBorders>
            <w:shd w:val="clear" w:color="auto" w:fill="auto"/>
            <w:vAlign w:val="bottom"/>
          </w:tcPr>
          <w:p w:rsidR="00F22276" w:rsidRPr="00393E59" w:rsidRDefault="00C84198" w:rsidP="00F22276">
            <w:pPr>
              <w:autoSpaceDE/>
              <w:autoSpaceDN/>
              <w:spacing w:line="240" w:lineRule="exact"/>
              <w:ind w:right="90"/>
              <w:jc w:val="right"/>
              <w:rPr>
                <w:rFonts w:ascii="Times New Roman" w:eastAsia="Calibri" w:hAnsi="Times New Roman" w:cs="Times New Roman"/>
                <w:sz w:val="18"/>
                <w:szCs w:val="18"/>
              </w:rPr>
            </w:pPr>
            <w:r w:rsidRPr="00C84198">
              <w:rPr>
                <w:rFonts w:ascii="Times New Roman" w:eastAsia="Calibri" w:hAnsi="Times New Roman"/>
                <w:sz w:val="18"/>
                <w:szCs w:val="18"/>
              </w:rPr>
              <w:t>12</w:t>
            </w:r>
            <w:r w:rsidR="00F22276" w:rsidRPr="00393E59">
              <w:rPr>
                <w:rFonts w:ascii="Times New Roman" w:eastAsia="Calibri" w:hAnsi="Times New Roman" w:cs="Times New Roman"/>
                <w:sz w:val="18"/>
                <w:szCs w:val="18"/>
              </w:rPr>
              <w:t>,</w:t>
            </w:r>
            <w:r w:rsidRPr="00C84198">
              <w:rPr>
                <w:rFonts w:ascii="Times New Roman" w:eastAsia="Calibri" w:hAnsi="Times New Roman"/>
                <w:sz w:val="18"/>
                <w:szCs w:val="18"/>
              </w:rPr>
              <w:t>179</w:t>
            </w:r>
          </w:p>
        </w:tc>
      </w:tr>
    </w:tbl>
    <w:p w:rsidR="00FC5F62" w:rsidRPr="00393E59" w:rsidRDefault="00C84198" w:rsidP="00FC5F62">
      <w:pPr>
        <w:spacing w:before="240" w:after="240"/>
        <w:ind w:left="1267" w:hanging="720"/>
        <w:jc w:val="thaiDistribute"/>
        <w:rPr>
          <w:rFonts w:ascii="Times New Roman" w:hAnsi="Times New Roman" w:cs="Times New Roman"/>
          <w:spacing w:val="-4"/>
          <w:sz w:val="22"/>
          <w:szCs w:val="22"/>
        </w:rPr>
      </w:pPr>
      <w:r w:rsidRPr="00C84198">
        <w:rPr>
          <w:rFonts w:ascii="Times New Roman" w:hAnsi="Times New Roman"/>
          <w:spacing w:val="-4"/>
          <w:sz w:val="22"/>
          <w:szCs w:val="22"/>
        </w:rPr>
        <w:t>33</w:t>
      </w:r>
      <w:r w:rsidR="00FC5F62" w:rsidRPr="00393E59">
        <w:rPr>
          <w:rFonts w:ascii="Times New Roman" w:hAnsi="Times New Roman" w:cs="Times New Roman"/>
          <w:spacing w:val="-4"/>
          <w:sz w:val="22"/>
          <w:szCs w:val="22"/>
        </w:rPr>
        <w:t>.</w:t>
      </w:r>
      <w:r w:rsidRPr="00C84198">
        <w:rPr>
          <w:rFonts w:ascii="Times New Roman" w:hAnsi="Times New Roman"/>
          <w:spacing w:val="-4"/>
          <w:sz w:val="22"/>
          <w:szCs w:val="22"/>
        </w:rPr>
        <w:t>5</w:t>
      </w:r>
      <w:r w:rsidR="00FC5F62" w:rsidRPr="00393E59">
        <w:rPr>
          <w:rFonts w:ascii="Times New Roman" w:hAnsi="Times New Roman" w:cs="Times New Roman"/>
          <w:spacing w:val="-4"/>
          <w:sz w:val="22"/>
          <w:szCs w:val="22"/>
        </w:rPr>
        <w:tab/>
      </w:r>
      <w:r w:rsidR="00FC5F62" w:rsidRPr="00393E59">
        <w:rPr>
          <w:rFonts w:ascii="Times New Roman" w:hAnsi="Times New Roman" w:cs="Times New Roman"/>
          <w:sz w:val="22"/>
          <w:szCs w:val="22"/>
        </w:rPr>
        <w:t xml:space="preserve">As at December </w:t>
      </w:r>
      <w:r w:rsidRPr="00C84198">
        <w:rPr>
          <w:rFonts w:ascii="Times New Roman" w:hAnsi="Times New Roman"/>
          <w:sz w:val="22"/>
          <w:szCs w:val="22"/>
        </w:rPr>
        <w:t>31</w:t>
      </w:r>
      <w:r w:rsidR="00FC5F62" w:rsidRPr="00393E59">
        <w:rPr>
          <w:rFonts w:ascii="Times New Roman" w:hAnsi="Times New Roman" w:cs="Times New Roman"/>
          <w:sz w:val="22"/>
          <w:szCs w:val="22"/>
        </w:rPr>
        <w:t xml:space="preserve">, </w:t>
      </w:r>
      <w:r w:rsidRPr="00C84198">
        <w:rPr>
          <w:rFonts w:ascii="Times New Roman" w:hAnsi="Times New Roman"/>
          <w:sz w:val="22"/>
          <w:szCs w:val="22"/>
        </w:rPr>
        <w:t>2019</w:t>
      </w:r>
      <w:r w:rsidR="00FC5F62" w:rsidRPr="00393E59">
        <w:rPr>
          <w:rFonts w:ascii="Times New Roman" w:hAnsi="Times New Roman" w:cs="Times New Roman"/>
          <w:sz w:val="22"/>
          <w:szCs w:val="22"/>
        </w:rPr>
        <w:t xml:space="preserve">, the Group has commitment from Aval issued by bank of Baht </w:t>
      </w:r>
      <w:r w:rsidRPr="00C84198">
        <w:rPr>
          <w:rFonts w:ascii="Times New Roman" w:hAnsi="Times New Roman"/>
          <w:sz w:val="22"/>
          <w:szCs w:val="22"/>
        </w:rPr>
        <w:t>211</w:t>
      </w:r>
      <w:r w:rsidR="00FC5F62" w:rsidRPr="00393E59">
        <w:rPr>
          <w:rFonts w:ascii="Times New Roman" w:hAnsi="Times New Roman" w:cs="Times New Roman"/>
          <w:sz w:val="22"/>
          <w:szCs w:val="22"/>
        </w:rPr>
        <w:t>.</w:t>
      </w:r>
      <w:r w:rsidRPr="00C84198">
        <w:rPr>
          <w:rFonts w:ascii="Times New Roman" w:hAnsi="Times New Roman"/>
          <w:sz w:val="22"/>
          <w:szCs w:val="22"/>
        </w:rPr>
        <w:t>50</w:t>
      </w:r>
      <w:r w:rsidR="00FC5F62" w:rsidRPr="00393E59">
        <w:rPr>
          <w:rFonts w:ascii="Times New Roman" w:hAnsi="Times New Roman" w:cs="Times New Roman"/>
          <w:sz w:val="22"/>
          <w:szCs w:val="22"/>
        </w:rPr>
        <w:t xml:space="preserve"> million, such Aval is secured by c</w:t>
      </w:r>
      <w:r w:rsidR="00243FB5" w:rsidRPr="00393E59">
        <w:rPr>
          <w:rFonts w:ascii="Times New Roman" w:hAnsi="Times New Roman" w:cs="Times New Roman"/>
          <w:sz w:val="22"/>
          <w:szCs w:val="22"/>
        </w:rPr>
        <w:t>e</w:t>
      </w:r>
      <w:r w:rsidR="00FC5F62" w:rsidRPr="00393E59">
        <w:rPr>
          <w:rFonts w:ascii="Times New Roman" w:hAnsi="Times New Roman" w:cs="Times New Roman"/>
          <w:sz w:val="22"/>
          <w:szCs w:val="22"/>
        </w:rPr>
        <w:t>rtain land and project under development cost</w:t>
      </w:r>
      <w:r w:rsidR="00FC5F62" w:rsidRPr="00393E59">
        <w:rPr>
          <w:rFonts w:ascii="Times New Roman" w:hAnsi="Times New Roman" w:cs="Times New Roman"/>
          <w:spacing w:val="-4"/>
          <w:sz w:val="22"/>
          <w:szCs w:val="22"/>
        </w:rPr>
        <w:t xml:space="preserve"> </w:t>
      </w:r>
      <w:r w:rsidR="00891FE3">
        <w:rPr>
          <w:rFonts w:ascii="Times New Roman" w:hAnsi="Times New Roman" w:cs="Times New Roman"/>
          <w:spacing w:val="-4"/>
          <w:sz w:val="22"/>
          <w:szCs w:val="22"/>
        </w:rPr>
        <w:t>(See</w:t>
      </w:r>
      <w:r w:rsidR="00F16C10" w:rsidRPr="00393E59">
        <w:rPr>
          <w:rFonts w:ascii="Times New Roman" w:hAnsi="Times New Roman" w:cs="Times New Roman"/>
          <w:spacing w:val="-4"/>
          <w:sz w:val="22"/>
          <w:szCs w:val="22"/>
        </w:rPr>
        <w:t xml:space="preserve"> Note</w:t>
      </w:r>
      <w:r w:rsidR="00C25FE7" w:rsidRPr="00393E59">
        <w:rPr>
          <w:rFonts w:ascii="Times New Roman" w:hAnsi="Times New Roman" w:cs="Times New Roman"/>
          <w:spacing w:val="-4"/>
          <w:sz w:val="22"/>
          <w:szCs w:val="22"/>
        </w:rPr>
        <w:t>s</w:t>
      </w:r>
      <w:r w:rsidR="00FC5F62" w:rsidRPr="00393E59">
        <w:rPr>
          <w:rFonts w:ascii="Times New Roman" w:hAnsi="Times New Roman" w:cs="Times New Roman"/>
          <w:spacing w:val="-4"/>
          <w:sz w:val="22"/>
          <w:szCs w:val="22"/>
        </w:rPr>
        <w:t xml:space="preserve"> </w:t>
      </w:r>
      <w:r w:rsidRPr="00C84198">
        <w:rPr>
          <w:rFonts w:ascii="Times New Roman" w:hAnsi="Times New Roman"/>
          <w:spacing w:val="-4"/>
          <w:sz w:val="22"/>
          <w:szCs w:val="22"/>
        </w:rPr>
        <w:t>7</w:t>
      </w:r>
      <w:r w:rsidR="00727867" w:rsidRPr="00393E59">
        <w:rPr>
          <w:rFonts w:ascii="Times New Roman" w:hAnsi="Times New Roman" w:cs="Times New Roman"/>
          <w:spacing w:val="-4"/>
          <w:sz w:val="22"/>
          <w:szCs w:val="22"/>
        </w:rPr>
        <w:t xml:space="preserve"> and </w:t>
      </w:r>
      <w:r w:rsidRPr="00C84198">
        <w:rPr>
          <w:rFonts w:ascii="Times New Roman" w:hAnsi="Times New Roman"/>
          <w:spacing w:val="-4"/>
          <w:sz w:val="22"/>
          <w:szCs w:val="22"/>
        </w:rPr>
        <w:t>31</w:t>
      </w:r>
      <w:r w:rsidR="00FC5F62" w:rsidRPr="00393E59">
        <w:rPr>
          <w:rFonts w:ascii="Times New Roman" w:hAnsi="Times New Roman" w:cs="Times New Roman"/>
          <w:spacing w:val="-4"/>
          <w:sz w:val="22"/>
          <w:szCs w:val="22"/>
        </w:rPr>
        <w:t xml:space="preserve">) (As at December </w:t>
      </w:r>
      <w:r w:rsidRPr="00C84198">
        <w:rPr>
          <w:rFonts w:ascii="Times New Roman" w:hAnsi="Times New Roman"/>
          <w:spacing w:val="-4"/>
          <w:sz w:val="22"/>
          <w:szCs w:val="22"/>
        </w:rPr>
        <w:t>31</w:t>
      </w:r>
      <w:r w:rsidR="00FC5F62" w:rsidRPr="00393E59">
        <w:rPr>
          <w:rFonts w:ascii="Times New Roman" w:hAnsi="Times New Roman" w:cs="Times New Roman"/>
          <w:spacing w:val="-4"/>
          <w:sz w:val="22"/>
          <w:szCs w:val="22"/>
        </w:rPr>
        <w:t xml:space="preserve">, </w:t>
      </w:r>
      <w:r w:rsidRPr="00C84198">
        <w:rPr>
          <w:rFonts w:ascii="Times New Roman" w:hAnsi="Times New Roman"/>
          <w:spacing w:val="-4"/>
          <w:sz w:val="22"/>
          <w:szCs w:val="22"/>
        </w:rPr>
        <w:t>2018</w:t>
      </w:r>
      <w:r w:rsidR="00FC5F62" w:rsidRPr="00393E59">
        <w:rPr>
          <w:rFonts w:ascii="Times New Roman" w:hAnsi="Times New Roman" w:cs="Times New Roman"/>
          <w:spacing w:val="-4"/>
          <w:sz w:val="22"/>
          <w:szCs w:val="22"/>
        </w:rPr>
        <w:t xml:space="preserve"> : Baht </w:t>
      </w:r>
      <w:r w:rsidRPr="00C84198">
        <w:rPr>
          <w:rFonts w:ascii="Times New Roman" w:hAnsi="Times New Roman"/>
          <w:spacing w:val="-4"/>
          <w:sz w:val="22"/>
          <w:szCs w:val="22"/>
        </w:rPr>
        <w:t>687</w:t>
      </w:r>
      <w:r w:rsidR="00FC5F62" w:rsidRPr="00393E59">
        <w:rPr>
          <w:rFonts w:ascii="Times New Roman" w:hAnsi="Times New Roman" w:cs="Times New Roman"/>
          <w:spacing w:val="-4"/>
          <w:sz w:val="22"/>
          <w:szCs w:val="22"/>
        </w:rPr>
        <w:t>.</w:t>
      </w:r>
      <w:r w:rsidRPr="00C84198">
        <w:rPr>
          <w:rFonts w:ascii="Times New Roman" w:hAnsi="Times New Roman"/>
          <w:spacing w:val="-4"/>
          <w:sz w:val="22"/>
          <w:szCs w:val="22"/>
        </w:rPr>
        <w:t>66</w:t>
      </w:r>
      <w:r w:rsidR="00FC5F62" w:rsidRPr="00393E59">
        <w:rPr>
          <w:rFonts w:ascii="Times New Roman" w:hAnsi="Times New Roman" w:cs="Times New Roman"/>
          <w:spacing w:val="-4"/>
          <w:sz w:val="22"/>
          <w:szCs w:val="22"/>
        </w:rPr>
        <w:t xml:space="preserve"> million).</w:t>
      </w:r>
    </w:p>
    <w:p w:rsidR="008D7772" w:rsidRPr="00393E59" w:rsidRDefault="008D7772">
      <w:pPr>
        <w:autoSpaceDE/>
        <w:autoSpaceDN/>
        <w:adjustRightInd/>
        <w:rPr>
          <w:rFonts w:ascii="Times New Roman" w:hAnsi="Times New Roman" w:cs="Times New Roman"/>
          <w:b/>
          <w:bCs/>
          <w:sz w:val="20"/>
          <w:szCs w:val="20"/>
        </w:rPr>
      </w:pPr>
      <w:r w:rsidRPr="00393E59">
        <w:rPr>
          <w:rFonts w:ascii="Times New Roman" w:hAnsi="Times New Roman" w:cs="Times New Roman"/>
          <w:b/>
          <w:bCs/>
          <w:sz w:val="20"/>
          <w:szCs w:val="20"/>
        </w:rPr>
        <w:br w:type="page"/>
      </w:r>
    </w:p>
    <w:p w:rsidR="00514C25" w:rsidRPr="00393E59" w:rsidRDefault="00514C25" w:rsidP="002643B5">
      <w:pPr>
        <w:numPr>
          <w:ilvl w:val="0"/>
          <w:numId w:val="8"/>
        </w:numPr>
        <w:spacing w:after="240"/>
        <w:ind w:left="547" w:hanging="547"/>
        <w:jc w:val="thaiDistribute"/>
        <w:rPr>
          <w:rFonts w:ascii="Times New Roman" w:hAnsi="Times New Roman" w:cs="Times New Roman"/>
          <w:b/>
          <w:bCs/>
          <w:sz w:val="20"/>
          <w:szCs w:val="20"/>
        </w:rPr>
      </w:pPr>
      <w:r w:rsidRPr="00393E59">
        <w:rPr>
          <w:rFonts w:ascii="Times New Roman" w:hAnsi="Times New Roman" w:cs="Times New Roman"/>
          <w:b/>
          <w:bCs/>
          <w:sz w:val="20"/>
          <w:szCs w:val="20"/>
        </w:rPr>
        <w:t>SEGMENT</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 INFORMATION</w:t>
      </w:r>
      <w:r w:rsidR="00F722F1" w:rsidRPr="00393E59">
        <w:rPr>
          <w:rFonts w:ascii="Times New Roman" w:hAnsi="Times New Roman" w:cs="Times New Roman"/>
          <w:b/>
          <w:bCs/>
          <w:sz w:val="20"/>
          <w:szCs w:val="20"/>
        </w:rPr>
        <w:t xml:space="preserve">  AND  DISAGGREGATION  OF  REVENUE</w:t>
      </w:r>
    </w:p>
    <w:p w:rsidR="00514C25" w:rsidRPr="00393E59" w:rsidRDefault="00514C25" w:rsidP="008D7772">
      <w:pPr>
        <w:autoSpaceDE/>
        <w:autoSpaceDN/>
        <w:adjustRightInd/>
        <w:spacing w:after="240"/>
        <w:ind w:left="547"/>
        <w:jc w:val="thaiDistribute"/>
        <w:rPr>
          <w:rFonts w:ascii="Times New Roman" w:hAnsi="Times New Roman" w:cs="Times New Roman"/>
          <w:sz w:val="22"/>
          <w:szCs w:val="22"/>
        </w:rPr>
      </w:pPr>
      <w:r w:rsidRPr="00393E59">
        <w:rPr>
          <w:rFonts w:ascii="Times New Roman" w:hAnsi="Times New Roman" w:cs="Times New Roman"/>
          <w:sz w:val="22"/>
          <w:szCs w:val="22"/>
        </w:rPr>
        <w:t>Segment information is presented in accordance with the Group internal report which Chief Operating Decision-Maker has consistently received and reviewed for making decision to allocate resources and assessed result of operation of each segment. For management purposes, the Group is organized into business units based on the products and services they provide. The Group has two reportable segments as follows:</w:t>
      </w:r>
    </w:p>
    <w:p w:rsidR="00514C25" w:rsidRPr="00393E59" w:rsidRDefault="00514C25" w:rsidP="008D7772">
      <w:pPr>
        <w:autoSpaceDE/>
        <w:autoSpaceDN/>
        <w:adjustRightInd/>
        <w:spacing w:after="240"/>
        <w:ind w:left="547"/>
        <w:jc w:val="thaiDistribute"/>
        <w:rPr>
          <w:rFonts w:ascii="Times New Roman" w:hAnsi="Times New Roman" w:cs="Times New Roman"/>
          <w:sz w:val="22"/>
          <w:szCs w:val="22"/>
        </w:rPr>
      </w:pPr>
      <w:r w:rsidRPr="00393E59">
        <w:rPr>
          <w:rFonts w:ascii="Times New Roman" w:hAnsi="Times New Roman" w:cs="Times New Roman"/>
          <w:sz w:val="22"/>
          <w:szCs w:val="22"/>
        </w:rPr>
        <w:t>Segment</w:t>
      </w:r>
      <w:r w:rsidRPr="00393E59">
        <w:rPr>
          <w:rFonts w:ascii="Times New Roman" w:hAnsi="Times New Roman" w:cs="Times New Roman"/>
          <w:sz w:val="22"/>
          <w:szCs w:val="22"/>
          <w:cs/>
        </w:rPr>
        <w:t xml:space="preserve"> </w:t>
      </w:r>
      <w:r w:rsidR="00C84198" w:rsidRPr="00C84198">
        <w:rPr>
          <w:rFonts w:ascii="Times New Roman" w:hAnsi="Times New Roman"/>
          <w:sz w:val="22"/>
          <w:szCs w:val="22"/>
        </w:rPr>
        <w:t>1</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include</w:t>
      </w:r>
      <w:r w:rsidR="00233353">
        <w:rPr>
          <w:rFonts w:ascii="Times New Roman" w:hAnsi="Times New Roman"/>
          <w:sz w:val="22"/>
          <w:szCs w:val="28"/>
        </w:rPr>
        <w:t>s</w:t>
      </w:r>
      <w:r w:rsidRPr="00393E59">
        <w:rPr>
          <w:rFonts w:ascii="Times New Roman" w:hAnsi="Times New Roman" w:cs="Times New Roman"/>
          <w:sz w:val="22"/>
          <w:szCs w:val="22"/>
        </w:rPr>
        <w:t xml:space="preserve"> Real estate development segment is a real estate development business which is a single house, townhouse and condominium.</w:t>
      </w:r>
    </w:p>
    <w:p w:rsidR="00514C25" w:rsidRPr="00393E59" w:rsidRDefault="00514C25" w:rsidP="008D7772">
      <w:pPr>
        <w:autoSpaceDE/>
        <w:autoSpaceDN/>
        <w:adjustRightInd/>
        <w:spacing w:after="240"/>
        <w:ind w:left="547"/>
        <w:jc w:val="thaiDistribute"/>
        <w:rPr>
          <w:rFonts w:ascii="Times New Roman" w:hAnsi="Times New Roman" w:cs="Times New Roman"/>
          <w:sz w:val="22"/>
          <w:szCs w:val="22"/>
        </w:rPr>
      </w:pPr>
      <w:r w:rsidRPr="00393E59">
        <w:rPr>
          <w:rFonts w:ascii="Times New Roman" w:hAnsi="Times New Roman" w:cs="Times New Roman"/>
          <w:sz w:val="22"/>
          <w:szCs w:val="22"/>
        </w:rPr>
        <w:t>Segment</w:t>
      </w:r>
      <w:r w:rsidRPr="00393E59">
        <w:rPr>
          <w:rFonts w:ascii="Times New Roman" w:hAnsi="Times New Roman" w:cs="Times New Roman"/>
          <w:sz w:val="22"/>
          <w:szCs w:val="22"/>
          <w:cs/>
        </w:rPr>
        <w:t xml:space="preserve"> </w:t>
      </w:r>
      <w:r w:rsidR="00C84198" w:rsidRPr="00C84198">
        <w:rPr>
          <w:rFonts w:ascii="Times New Roman" w:hAnsi="Times New Roman"/>
          <w:sz w:val="22"/>
          <w:szCs w:val="22"/>
        </w:rPr>
        <w:t>2</w:t>
      </w:r>
      <w:r w:rsidRPr="00393E59">
        <w:rPr>
          <w:rFonts w:ascii="Times New Roman" w:hAnsi="Times New Roman" w:cs="Times New Roman"/>
          <w:sz w:val="22"/>
          <w:szCs w:val="22"/>
          <w:cs/>
        </w:rPr>
        <w:t xml:space="preserve"> </w:t>
      </w:r>
      <w:r w:rsidRPr="00393E59">
        <w:rPr>
          <w:rFonts w:ascii="Times New Roman" w:hAnsi="Times New Roman" w:cs="Times New Roman"/>
          <w:sz w:val="22"/>
          <w:szCs w:val="22"/>
        </w:rPr>
        <w:t>include</w:t>
      </w:r>
      <w:r w:rsidR="00233353">
        <w:rPr>
          <w:rFonts w:ascii="Times New Roman" w:hAnsi="Times New Roman" w:cs="Times New Roman"/>
          <w:sz w:val="22"/>
          <w:szCs w:val="22"/>
        </w:rPr>
        <w:t>s</w:t>
      </w:r>
      <w:r w:rsidRPr="00393E59">
        <w:rPr>
          <w:rFonts w:ascii="Times New Roman" w:hAnsi="Times New Roman" w:cs="Times New Roman"/>
          <w:sz w:val="22"/>
          <w:szCs w:val="22"/>
        </w:rPr>
        <w:t xml:space="preserve"> Service segment is a business segment comprising of business services and building management.</w:t>
      </w:r>
    </w:p>
    <w:p w:rsidR="00514C25" w:rsidRPr="00393E59" w:rsidRDefault="00514C25" w:rsidP="00233353">
      <w:pPr>
        <w:autoSpaceDE/>
        <w:autoSpaceDN/>
        <w:adjustRightInd/>
        <w:spacing w:after="240"/>
        <w:ind w:left="547"/>
        <w:jc w:val="thaiDistribute"/>
        <w:rPr>
          <w:rFonts w:ascii="Times New Roman" w:hAnsi="Times New Roman" w:cs="Times New Roman"/>
          <w:b/>
          <w:bCs/>
          <w:sz w:val="22"/>
          <w:szCs w:val="22"/>
        </w:rPr>
      </w:pPr>
      <w:r w:rsidRPr="00393E59">
        <w:rPr>
          <w:rFonts w:ascii="Times New Roman" w:hAnsi="Times New Roman" w:cs="Times New Roman"/>
          <w:b/>
          <w:bCs/>
          <w:sz w:val="22"/>
          <w:szCs w:val="22"/>
        </w:rPr>
        <w:t>Geographical segments</w:t>
      </w:r>
    </w:p>
    <w:p w:rsidR="00233353" w:rsidRDefault="00514C25" w:rsidP="00233353">
      <w:pPr>
        <w:autoSpaceDE/>
        <w:autoSpaceDN/>
        <w:adjustRightInd/>
        <w:spacing w:after="240"/>
        <w:ind w:left="540"/>
        <w:jc w:val="thaiDistribute"/>
        <w:rPr>
          <w:rFonts w:ascii="Times New Roman" w:hAnsi="Times New Roman" w:cs="Times New Roman"/>
          <w:sz w:val="22"/>
          <w:szCs w:val="22"/>
        </w:rPr>
      </w:pPr>
      <w:r w:rsidRPr="00393E59">
        <w:rPr>
          <w:rFonts w:ascii="Times New Roman" w:hAnsi="Times New Roman" w:cs="Times New Roman"/>
          <w:sz w:val="22"/>
          <w:szCs w:val="22"/>
        </w:rPr>
        <w:t>The Group manage and operate principally in Thailand. There are no material revenues derived from or assets located in foreign countries</w:t>
      </w:r>
    </w:p>
    <w:p w:rsidR="00233353" w:rsidRPr="00393E59" w:rsidRDefault="00233353" w:rsidP="00233353">
      <w:pPr>
        <w:autoSpaceDE/>
        <w:autoSpaceDN/>
        <w:adjustRightInd/>
        <w:spacing w:after="240"/>
        <w:ind w:left="540"/>
        <w:jc w:val="thaiDistribute"/>
        <w:rPr>
          <w:rFonts w:ascii="Times New Roman" w:hAnsi="Times New Roman" w:cs="Times New Roman"/>
          <w:b/>
          <w:bCs/>
          <w:sz w:val="22"/>
          <w:szCs w:val="22"/>
        </w:rPr>
      </w:pPr>
      <w:r w:rsidRPr="00393E59">
        <w:rPr>
          <w:rFonts w:ascii="Times New Roman" w:hAnsi="Times New Roman" w:cs="Times New Roman"/>
          <w:b/>
          <w:bCs/>
          <w:sz w:val="22"/>
          <w:szCs w:val="22"/>
        </w:rPr>
        <w:t>Major Customer</w:t>
      </w:r>
    </w:p>
    <w:p w:rsidR="00233353" w:rsidRPr="00393E59" w:rsidRDefault="00233353" w:rsidP="00233353">
      <w:pPr>
        <w:autoSpaceDE/>
        <w:autoSpaceDN/>
        <w:adjustRightInd/>
        <w:spacing w:after="240"/>
        <w:ind w:left="540"/>
        <w:jc w:val="thaiDistribute"/>
        <w:rPr>
          <w:rFonts w:ascii="Times New Roman" w:hAnsi="Times New Roman" w:cs="Times New Roman"/>
          <w:sz w:val="22"/>
          <w:szCs w:val="22"/>
        </w:rPr>
      </w:pPr>
      <w:r w:rsidRPr="00393E59">
        <w:rPr>
          <w:rFonts w:ascii="Times New Roman" w:hAnsi="Times New Roman" w:cs="Times New Roman"/>
          <w:sz w:val="22"/>
          <w:szCs w:val="22"/>
        </w:rPr>
        <w:t xml:space="preserve">No single customer represents a major customer because the Group have large number of customers, who are end users covering business and individuals. </w:t>
      </w:r>
    </w:p>
    <w:p w:rsidR="00233353" w:rsidRPr="00393E59" w:rsidRDefault="00233353" w:rsidP="00233353">
      <w:pPr>
        <w:autoSpaceDE/>
        <w:autoSpaceDN/>
        <w:adjustRightInd/>
        <w:spacing w:after="240"/>
        <w:ind w:left="540"/>
        <w:jc w:val="thaiDistribute"/>
        <w:rPr>
          <w:rFonts w:ascii="Times New Roman" w:hAnsi="Times New Roman" w:cs="Times New Roman"/>
          <w:sz w:val="22"/>
          <w:szCs w:val="22"/>
        </w:rPr>
      </w:pPr>
      <w:r w:rsidRPr="00393E59">
        <w:rPr>
          <w:rFonts w:ascii="Times New Roman" w:hAnsi="Times New Roman" w:cs="Times New Roman"/>
          <w:sz w:val="22"/>
          <w:szCs w:val="22"/>
        </w:rPr>
        <w:t xml:space="preserve">During the year ended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xml:space="preserve"> and </w:t>
      </w:r>
      <w:r w:rsidR="00C84198" w:rsidRPr="00C84198">
        <w:rPr>
          <w:rFonts w:ascii="Times New Roman" w:hAnsi="Times New Roman"/>
          <w:sz w:val="22"/>
          <w:szCs w:val="22"/>
        </w:rPr>
        <w:t>2018</w:t>
      </w:r>
      <w:r>
        <w:rPr>
          <w:rFonts w:ascii="Times New Roman" w:hAnsi="Times New Roman"/>
          <w:sz w:val="22"/>
          <w:szCs w:val="22"/>
        </w:rPr>
        <w:t>,</w:t>
      </w:r>
      <w:r w:rsidRPr="00393E59">
        <w:rPr>
          <w:rFonts w:ascii="Times New Roman" w:hAnsi="Times New Roman" w:cs="Times New Roman"/>
          <w:sz w:val="22"/>
          <w:szCs w:val="22"/>
        </w:rPr>
        <w:t xml:space="preserve"> the Group had no revenue from sales and services to any third party customers with a payment of </w:t>
      </w:r>
      <w:r w:rsidR="00C84198" w:rsidRPr="00C84198">
        <w:rPr>
          <w:rFonts w:ascii="Times New Roman" w:hAnsi="Times New Roman"/>
          <w:sz w:val="22"/>
          <w:szCs w:val="22"/>
        </w:rPr>
        <w:t>10</w:t>
      </w:r>
      <w:r w:rsidRPr="00393E59">
        <w:rPr>
          <w:rFonts w:ascii="Times New Roman" w:hAnsi="Times New Roman" w:cs="Times New Roman"/>
          <w:sz w:val="22"/>
          <w:szCs w:val="22"/>
        </w:rPr>
        <w:t>% or more of total revenues.</w:t>
      </w:r>
    </w:p>
    <w:p w:rsidR="00514C25" w:rsidRPr="00393E59" w:rsidRDefault="00514C25" w:rsidP="00E961B5">
      <w:pPr>
        <w:autoSpaceDE/>
        <w:autoSpaceDN/>
        <w:adjustRightInd/>
        <w:spacing w:after="160"/>
        <w:ind w:left="540"/>
        <w:jc w:val="thaiDistribute"/>
        <w:rPr>
          <w:rFonts w:ascii="Times New Roman" w:hAnsi="Times New Roman" w:cs="Times New Roman"/>
          <w:sz w:val="22"/>
          <w:szCs w:val="22"/>
        </w:rPr>
      </w:pPr>
      <w:r w:rsidRPr="00393E59">
        <w:rPr>
          <w:rFonts w:ascii="Times New Roman" w:hAnsi="Times New Roman" w:cs="Times New Roman"/>
          <w:sz w:val="22"/>
          <w:szCs w:val="22"/>
        </w:rPr>
        <w:t>.</w:t>
      </w:r>
    </w:p>
    <w:p w:rsidR="00E46DE8" w:rsidRPr="00393E59" w:rsidRDefault="00E46DE8" w:rsidP="00E961B5">
      <w:pPr>
        <w:autoSpaceDE/>
        <w:autoSpaceDN/>
        <w:adjustRightInd/>
        <w:spacing w:after="160"/>
        <w:ind w:left="540"/>
        <w:jc w:val="thaiDistribute"/>
        <w:rPr>
          <w:rFonts w:ascii="Times New Roman" w:hAnsi="Times New Roman" w:cs="Times New Roman"/>
          <w:b/>
          <w:bCs/>
          <w:sz w:val="22"/>
          <w:szCs w:val="22"/>
        </w:rPr>
        <w:sectPr w:rsidR="00E46DE8" w:rsidRPr="00393E59" w:rsidSect="00AB6C93">
          <w:pgSz w:w="11909" w:h="16834" w:code="9"/>
          <w:pgMar w:top="1440" w:right="1224" w:bottom="720" w:left="1440" w:header="864" w:footer="432" w:gutter="0"/>
          <w:cols w:space="720"/>
          <w:noEndnote/>
          <w:docGrid w:linePitch="326"/>
        </w:sectPr>
      </w:pPr>
    </w:p>
    <w:p w:rsidR="00514C25" w:rsidRPr="00393E59" w:rsidRDefault="00514C25" w:rsidP="006618ED">
      <w:pPr>
        <w:autoSpaceDE/>
        <w:autoSpaceDN/>
        <w:adjustRightInd/>
        <w:spacing w:after="120"/>
        <w:ind w:left="547"/>
        <w:jc w:val="thaiDistribute"/>
        <w:rPr>
          <w:rFonts w:ascii="Times New Roman" w:hAnsi="Times New Roman" w:cs="Times New Roman"/>
          <w:sz w:val="22"/>
          <w:szCs w:val="22"/>
        </w:rPr>
      </w:pPr>
      <w:r w:rsidRPr="00393E59">
        <w:rPr>
          <w:rFonts w:ascii="Times New Roman" w:hAnsi="Times New Roman" w:cs="Times New Roman"/>
          <w:sz w:val="22"/>
          <w:szCs w:val="22"/>
        </w:rPr>
        <w:t>Segments performance classified by type of business in the consolidated financial statements for the year</w:t>
      </w:r>
      <w:r w:rsidR="00233353">
        <w:rPr>
          <w:rFonts w:ascii="Times New Roman" w:hAnsi="Times New Roman" w:cs="Times New Roman"/>
          <w:sz w:val="22"/>
          <w:szCs w:val="22"/>
        </w:rPr>
        <w:t>s</w:t>
      </w:r>
      <w:r w:rsidRPr="00393E59">
        <w:rPr>
          <w:rFonts w:ascii="Times New Roman" w:hAnsi="Times New Roman" w:cs="Times New Roman"/>
          <w:sz w:val="22"/>
          <w:szCs w:val="22"/>
        </w:rPr>
        <w:t xml:space="preserve"> ended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61193F" w:rsidRPr="00393E59">
        <w:rPr>
          <w:rFonts w:ascii="Times New Roman" w:hAnsi="Times New Roman" w:cs="Times New Roman"/>
          <w:sz w:val="22"/>
          <w:szCs w:val="22"/>
        </w:rPr>
        <w:t>were</w:t>
      </w:r>
      <w:r w:rsidRPr="00393E59">
        <w:rPr>
          <w:rFonts w:ascii="Times New Roman" w:hAnsi="Times New Roman" w:cs="Times New Roman"/>
          <w:sz w:val="22"/>
          <w:szCs w:val="22"/>
        </w:rPr>
        <w:t xml:space="preserve"> as follows:</w:t>
      </w:r>
    </w:p>
    <w:p w:rsidR="00514C25" w:rsidRPr="00393E59" w:rsidRDefault="00514C25" w:rsidP="00E46DE8">
      <w:pPr>
        <w:tabs>
          <w:tab w:val="left" w:pos="360"/>
        </w:tabs>
        <w:autoSpaceDE/>
        <w:autoSpaceDN/>
        <w:adjustRightInd/>
        <w:spacing w:before="120"/>
        <w:ind w:left="360" w:right="364"/>
        <w:jc w:val="right"/>
        <w:rPr>
          <w:rFonts w:ascii="Times New Roman" w:hAnsi="Times New Roman" w:cs="Times New Roman"/>
          <w:b/>
          <w:bCs/>
          <w:sz w:val="18"/>
          <w:szCs w:val="18"/>
        </w:rPr>
      </w:pPr>
      <w:r w:rsidRPr="00393E59">
        <w:rPr>
          <w:rFonts w:ascii="Times New Roman" w:hAnsi="Times New Roman" w:cs="Times New Roman"/>
          <w:b/>
          <w:bCs/>
          <w:sz w:val="18"/>
          <w:szCs w:val="18"/>
        </w:rPr>
        <w:t>Unit: 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929"/>
        <w:gridCol w:w="87"/>
        <w:gridCol w:w="976"/>
        <w:gridCol w:w="90"/>
        <w:gridCol w:w="930"/>
        <w:gridCol w:w="99"/>
        <w:gridCol w:w="999"/>
        <w:gridCol w:w="88"/>
        <w:gridCol w:w="1034"/>
      </w:tblGrid>
      <w:tr w:rsidR="00393E59" w:rsidRPr="00393E59" w:rsidTr="004C0AD8">
        <w:trPr>
          <w:trHeight w:val="142"/>
        </w:trPr>
        <w:tc>
          <w:tcPr>
            <w:tcW w:w="3510" w:type="dxa"/>
            <w:tcBorders>
              <w:top w:val="nil"/>
              <w:left w:val="nil"/>
              <w:bottom w:val="nil"/>
              <w:right w:val="nil"/>
            </w:tcBorders>
            <w:shd w:val="clear" w:color="auto" w:fill="auto"/>
            <w:noWrap/>
            <w:vAlign w:val="bottom"/>
          </w:tcPr>
          <w:p w:rsidR="00E46DE8" w:rsidRPr="00393E59" w:rsidRDefault="00E46DE8" w:rsidP="007D7D69">
            <w:pPr>
              <w:rPr>
                <w:rFonts w:ascii="Times New Roman" w:hAnsi="Times New Roman" w:cs="Times New Roman"/>
                <w:sz w:val="22"/>
                <w:szCs w:val="22"/>
                <w:lang w:eastAsia="en-GB"/>
              </w:rPr>
            </w:pPr>
          </w:p>
        </w:tc>
        <w:tc>
          <w:tcPr>
            <w:tcW w:w="10710" w:type="dxa"/>
            <w:gridSpan w:val="19"/>
            <w:tcBorders>
              <w:left w:val="nil"/>
            </w:tcBorders>
          </w:tcPr>
          <w:p w:rsidR="00E46DE8" w:rsidRPr="00393E59" w:rsidRDefault="00E46DE8" w:rsidP="007D7D69">
            <w:pPr>
              <w:jc w:val="center"/>
              <w:rPr>
                <w:rFonts w:ascii="Times New Roman" w:hAnsi="Times New Roman" w:cs="Times New Roman"/>
                <w:b/>
                <w:bCs/>
                <w:sz w:val="22"/>
                <w:szCs w:val="22"/>
                <w:lang w:eastAsia="en-GB"/>
              </w:rPr>
            </w:pPr>
            <w:r w:rsidRPr="00393E59">
              <w:rPr>
                <w:rFonts w:ascii="Times New Roman" w:hAnsi="Times New Roman" w:cs="Times New Roman"/>
                <w:b/>
                <w:bCs/>
                <w:sz w:val="22"/>
                <w:szCs w:val="22"/>
              </w:rPr>
              <w:t>Consolidated statement of profit or loss and other comprehensive income</w:t>
            </w:r>
          </w:p>
        </w:tc>
      </w:tr>
      <w:tr w:rsidR="00393E59" w:rsidRPr="00393E59" w:rsidTr="004C0AD8">
        <w:trPr>
          <w:trHeight w:val="142"/>
        </w:trPr>
        <w:tc>
          <w:tcPr>
            <w:tcW w:w="3510" w:type="dxa"/>
            <w:tcBorders>
              <w:top w:val="nil"/>
              <w:left w:val="nil"/>
              <w:bottom w:val="nil"/>
              <w:right w:val="nil"/>
            </w:tcBorders>
            <w:shd w:val="clear" w:color="auto" w:fill="auto"/>
            <w:noWrap/>
            <w:vAlign w:val="bottom"/>
          </w:tcPr>
          <w:p w:rsidR="00E46DE8" w:rsidRPr="00393E59" w:rsidRDefault="00E46DE8" w:rsidP="007D7D69">
            <w:pPr>
              <w:rPr>
                <w:rFonts w:ascii="Times New Roman" w:hAnsi="Times New Roman" w:cs="Times New Roman"/>
                <w:sz w:val="22"/>
                <w:szCs w:val="22"/>
                <w:lang w:val="en-GB" w:eastAsia="en-GB"/>
              </w:rPr>
            </w:pPr>
          </w:p>
        </w:tc>
        <w:tc>
          <w:tcPr>
            <w:tcW w:w="2160" w:type="dxa"/>
            <w:gridSpan w:val="3"/>
            <w:tcBorders>
              <w:left w:val="nil"/>
              <w:right w:val="nil"/>
            </w:tcBorders>
            <w:vAlign w:val="bottom"/>
          </w:tcPr>
          <w:p w:rsidR="00E46DE8" w:rsidRPr="00393E59" w:rsidRDefault="00E46DE8" w:rsidP="007D7D69">
            <w:pPr>
              <w:jc w:val="center"/>
              <w:rPr>
                <w:rFonts w:ascii="Times New Roman" w:hAnsi="Times New Roman" w:cs="Times New Roman"/>
                <w:b/>
                <w:bCs/>
                <w:sz w:val="22"/>
                <w:szCs w:val="22"/>
                <w:lang w:eastAsia="en-GB"/>
              </w:rPr>
            </w:pPr>
            <w:r w:rsidRPr="00393E59">
              <w:rPr>
                <w:rFonts w:ascii="Times New Roman" w:hAnsi="Times New Roman" w:cs="Times New Roman"/>
                <w:b/>
                <w:bCs/>
                <w:sz w:val="22"/>
                <w:szCs w:val="22"/>
                <w:lang w:eastAsia="en-GB"/>
              </w:rPr>
              <w:t xml:space="preserve">Property development </w:t>
            </w:r>
          </w:p>
        </w:tc>
        <w:tc>
          <w:tcPr>
            <w:tcW w:w="90" w:type="dxa"/>
            <w:tcBorders>
              <w:left w:val="nil"/>
              <w:right w:val="nil"/>
            </w:tcBorders>
            <w:vAlign w:val="bottom"/>
          </w:tcPr>
          <w:p w:rsidR="00E46DE8" w:rsidRPr="00393E59" w:rsidRDefault="00E46DE8" w:rsidP="007D7D69">
            <w:pPr>
              <w:jc w:val="center"/>
              <w:rPr>
                <w:rFonts w:ascii="Times New Roman" w:hAnsi="Times New Roman" w:cs="Times New Roman"/>
                <w:b/>
                <w:bCs/>
                <w:sz w:val="22"/>
                <w:szCs w:val="22"/>
                <w:lang w:val="en-GB" w:eastAsia="en-GB"/>
              </w:rPr>
            </w:pPr>
          </w:p>
        </w:tc>
        <w:tc>
          <w:tcPr>
            <w:tcW w:w="2088" w:type="dxa"/>
            <w:gridSpan w:val="3"/>
            <w:tcBorders>
              <w:left w:val="nil"/>
              <w:right w:val="nil"/>
            </w:tcBorders>
            <w:vAlign w:val="center"/>
          </w:tcPr>
          <w:p w:rsidR="00E46DE8" w:rsidRPr="00393E59" w:rsidRDefault="00E46DE8" w:rsidP="007D7D69">
            <w:pPr>
              <w:jc w:val="center"/>
              <w:rPr>
                <w:rFonts w:ascii="Times New Roman" w:hAnsi="Times New Roman" w:cs="Times New Roman"/>
                <w:b/>
                <w:bCs/>
                <w:sz w:val="22"/>
                <w:szCs w:val="22"/>
                <w:cs/>
              </w:rPr>
            </w:pPr>
          </w:p>
        </w:tc>
        <w:tc>
          <w:tcPr>
            <w:tcW w:w="75" w:type="dxa"/>
            <w:tcBorders>
              <w:left w:val="nil"/>
              <w:right w:val="nil"/>
            </w:tcBorders>
          </w:tcPr>
          <w:p w:rsidR="00E46DE8" w:rsidRPr="00393E59" w:rsidRDefault="00E46DE8" w:rsidP="007D7D69">
            <w:pPr>
              <w:jc w:val="center"/>
              <w:rPr>
                <w:rFonts w:ascii="Times New Roman" w:hAnsi="Times New Roman" w:cs="Times New Roman"/>
                <w:b/>
                <w:bCs/>
                <w:sz w:val="22"/>
                <w:szCs w:val="22"/>
                <w:cs/>
                <w:lang w:eastAsia="en-GB"/>
              </w:rPr>
            </w:pPr>
          </w:p>
        </w:tc>
        <w:tc>
          <w:tcPr>
            <w:tcW w:w="1994" w:type="dxa"/>
            <w:gridSpan w:val="3"/>
            <w:tcBorders>
              <w:left w:val="nil"/>
              <w:right w:val="nil"/>
            </w:tcBorders>
            <w:shd w:val="clear" w:color="auto" w:fill="auto"/>
            <w:noWrap/>
            <w:vAlign w:val="bottom"/>
          </w:tcPr>
          <w:p w:rsidR="00E46DE8" w:rsidRPr="00393E59" w:rsidRDefault="00E46DE8" w:rsidP="007D7D69">
            <w:pPr>
              <w:jc w:val="center"/>
              <w:rPr>
                <w:rFonts w:ascii="Times New Roman" w:hAnsi="Times New Roman" w:cs="Times New Roman"/>
                <w:b/>
                <w:bCs/>
                <w:sz w:val="22"/>
                <w:szCs w:val="22"/>
                <w:cs/>
                <w:lang w:eastAsia="en-GB"/>
              </w:rPr>
            </w:pPr>
          </w:p>
        </w:tc>
        <w:tc>
          <w:tcPr>
            <w:tcW w:w="87" w:type="dxa"/>
            <w:tcBorders>
              <w:left w:val="nil"/>
              <w:right w:val="nil"/>
            </w:tcBorders>
            <w:shd w:val="clear" w:color="auto" w:fill="auto"/>
            <w:noWrap/>
            <w:vAlign w:val="bottom"/>
          </w:tcPr>
          <w:p w:rsidR="00E46DE8" w:rsidRPr="00393E59" w:rsidRDefault="00E46DE8" w:rsidP="007D7D69">
            <w:pPr>
              <w:jc w:val="center"/>
              <w:rPr>
                <w:rFonts w:ascii="Times New Roman" w:hAnsi="Times New Roman" w:cs="Times New Roman"/>
                <w:b/>
                <w:bCs/>
                <w:sz w:val="22"/>
                <w:szCs w:val="22"/>
                <w:lang w:val="en-GB" w:eastAsia="en-GB"/>
              </w:rPr>
            </w:pPr>
          </w:p>
        </w:tc>
        <w:tc>
          <w:tcPr>
            <w:tcW w:w="1996" w:type="dxa"/>
            <w:gridSpan w:val="3"/>
            <w:tcBorders>
              <w:left w:val="nil"/>
              <w:right w:val="nil"/>
            </w:tcBorders>
            <w:shd w:val="clear" w:color="auto" w:fill="auto"/>
            <w:noWrap/>
            <w:vAlign w:val="center"/>
          </w:tcPr>
          <w:p w:rsidR="00E46DE8" w:rsidRPr="00393E59" w:rsidRDefault="00E46DE8" w:rsidP="007D7D69">
            <w:pPr>
              <w:jc w:val="center"/>
              <w:rPr>
                <w:rFonts w:ascii="Times New Roman" w:hAnsi="Times New Roman" w:cs="Times New Roman"/>
                <w:b/>
                <w:bCs/>
                <w:sz w:val="22"/>
                <w:szCs w:val="22"/>
                <w:cs/>
              </w:rPr>
            </w:pPr>
          </w:p>
        </w:tc>
        <w:tc>
          <w:tcPr>
            <w:tcW w:w="99" w:type="dxa"/>
            <w:tcBorders>
              <w:left w:val="nil"/>
              <w:right w:val="nil"/>
            </w:tcBorders>
            <w:shd w:val="clear" w:color="auto" w:fill="auto"/>
            <w:noWrap/>
            <w:vAlign w:val="center"/>
          </w:tcPr>
          <w:p w:rsidR="00E46DE8" w:rsidRPr="00393E59" w:rsidRDefault="00E46DE8" w:rsidP="007D7D69">
            <w:pPr>
              <w:rPr>
                <w:rFonts w:ascii="Times New Roman" w:hAnsi="Times New Roman" w:cs="Times New Roman"/>
                <w:b/>
                <w:bCs/>
                <w:sz w:val="22"/>
                <w:szCs w:val="22"/>
                <w:lang w:val="en-GB" w:eastAsia="en-GB"/>
              </w:rPr>
            </w:pPr>
          </w:p>
        </w:tc>
        <w:tc>
          <w:tcPr>
            <w:tcW w:w="2121" w:type="dxa"/>
            <w:gridSpan w:val="3"/>
            <w:tcBorders>
              <w:left w:val="nil"/>
            </w:tcBorders>
            <w:shd w:val="clear" w:color="auto" w:fill="auto"/>
            <w:noWrap/>
            <w:vAlign w:val="center"/>
          </w:tcPr>
          <w:p w:rsidR="00E46DE8" w:rsidRPr="00393E59" w:rsidRDefault="00E46DE8" w:rsidP="007D7D69">
            <w:pPr>
              <w:jc w:val="center"/>
              <w:rPr>
                <w:rFonts w:ascii="Times New Roman" w:hAnsi="Times New Roman" w:cs="Times New Roman"/>
                <w:b/>
                <w:bCs/>
                <w:sz w:val="22"/>
                <w:szCs w:val="22"/>
                <w:lang w:eastAsia="en-GB"/>
              </w:rPr>
            </w:pPr>
          </w:p>
        </w:tc>
      </w:tr>
      <w:tr w:rsidR="00393E59" w:rsidRPr="00393E59" w:rsidTr="004C0AD8">
        <w:trPr>
          <w:trHeight w:val="142"/>
        </w:trPr>
        <w:tc>
          <w:tcPr>
            <w:tcW w:w="3510" w:type="dxa"/>
            <w:tcBorders>
              <w:top w:val="nil"/>
              <w:left w:val="nil"/>
              <w:bottom w:val="nil"/>
              <w:right w:val="nil"/>
            </w:tcBorders>
            <w:shd w:val="clear" w:color="auto" w:fill="auto"/>
            <w:noWrap/>
            <w:vAlign w:val="bottom"/>
          </w:tcPr>
          <w:p w:rsidR="00E46DE8" w:rsidRPr="00393E59" w:rsidRDefault="00E46DE8" w:rsidP="007D7D69">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rsidR="00E46DE8" w:rsidRPr="00393E59" w:rsidRDefault="00E46DE8" w:rsidP="007D7D69">
            <w:pPr>
              <w:jc w:val="center"/>
              <w:rPr>
                <w:rFonts w:ascii="Times New Roman" w:hAnsi="Times New Roman" w:cs="Times New Roman"/>
                <w:b/>
                <w:bCs/>
                <w:sz w:val="22"/>
                <w:szCs w:val="22"/>
                <w:cs/>
                <w:lang w:eastAsia="en-GB"/>
              </w:rPr>
            </w:pPr>
            <w:r w:rsidRPr="00393E59">
              <w:rPr>
                <w:rFonts w:ascii="Times New Roman" w:hAnsi="Times New Roman" w:cs="Times New Roman"/>
                <w:b/>
                <w:bCs/>
                <w:sz w:val="22"/>
                <w:szCs w:val="22"/>
                <w:lang w:eastAsia="en-GB"/>
              </w:rPr>
              <w:t>segment</w:t>
            </w:r>
          </w:p>
        </w:tc>
        <w:tc>
          <w:tcPr>
            <w:tcW w:w="90" w:type="dxa"/>
            <w:tcBorders>
              <w:left w:val="nil"/>
              <w:right w:val="nil"/>
            </w:tcBorders>
            <w:vAlign w:val="bottom"/>
          </w:tcPr>
          <w:p w:rsidR="00E46DE8" w:rsidRPr="00393E59" w:rsidRDefault="00E46DE8" w:rsidP="007D7D69">
            <w:pPr>
              <w:jc w:val="center"/>
              <w:rPr>
                <w:rFonts w:ascii="Times New Roman" w:hAnsi="Times New Roman" w:cs="Times New Roman"/>
                <w:b/>
                <w:bCs/>
                <w:sz w:val="22"/>
                <w:szCs w:val="22"/>
                <w:lang w:val="en-GB" w:eastAsia="en-GB"/>
              </w:rPr>
            </w:pPr>
          </w:p>
        </w:tc>
        <w:tc>
          <w:tcPr>
            <w:tcW w:w="2088" w:type="dxa"/>
            <w:gridSpan w:val="3"/>
            <w:tcBorders>
              <w:left w:val="nil"/>
              <w:bottom w:val="single" w:sz="4" w:space="0" w:color="auto"/>
              <w:right w:val="nil"/>
            </w:tcBorders>
            <w:vAlign w:val="center"/>
          </w:tcPr>
          <w:p w:rsidR="00E46DE8" w:rsidRPr="00393E59" w:rsidRDefault="00E46DE8" w:rsidP="007D7D69">
            <w:pPr>
              <w:jc w:val="center"/>
              <w:rPr>
                <w:rFonts w:ascii="Times New Roman" w:hAnsi="Times New Roman" w:cs="Times New Roman"/>
                <w:b/>
                <w:bCs/>
                <w:sz w:val="22"/>
                <w:szCs w:val="22"/>
                <w:lang w:eastAsia="en-GB"/>
              </w:rPr>
            </w:pPr>
            <w:r w:rsidRPr="00393E59">
              <w:rPr>
                <w:rFonts w:ascii="Times New Roman" w:hAnsi="Times New Roman" w:cs="Times New Roman"/>
                <w:b/>
                <w:bCs/>
                <w:sz w:val="22"/>
                <w:szCs w:val="22"/>
              </w:rPr>
              <w:t>Service segment</w:t>
            </w:r>
          </w:p>
        </w:tc>
        <w:tc>
          <w:tcPr>
            <w:tcW w:w="75" w:type="dxa"/>
            <w:tcBorders>
              <w:left w:val="nil"/>
              <w:right w:val="nil"/>
            </w:tcBorders>
          </w:tcPr>
          <w:p w:rsidR="00E46DE8" w:rsidRPr="00393E59" w:rsidRDefault="00E46DE8" w:rsidP="007D7D69">
            <w:pPr>
              <w:jc w:val="center"/>
              <w:rPr>
                <w:rFonts w:ascii="Times New Roman" w:hAnsi="Times New Roman" w:cs="Times New Roman"/>
                <w:b/>
                <w:bCs/>
                <w:sz w:val="22"/>
                <w:szCs w:val="22"/>
                <w:cs/>
                <w:lang w:eastAsia="en-GB"/>
              </w:rPr>
            </w:pPr>
          </w:p>
        </w:tc>
        <w:tc>
          <w:tcPr>
            <w:tcW w:w="4077" w:type="dxa"/>
            <w:gridSpan w:val="7"/>
            <w:tcBorders>
              <w:left w:val="nil"/>
              <w:bottom w:val="single" w:sz="4" w:space="0" w:color="auto"/>
              <w:right w:val="nil"/>
            </w:tcBorders>
            <w:shd w:val="clear" w:color="auto" w:fill="auto"/>
            <w:noWrap/>
            <w:vAlign w:val="bottom"/>
          </w:tcPr>
          <w:p w:rsidR="00E46DE8" w:rsidRPr="00393E59" w:rsidRDefault="00E46DE8" w:rsidP="007D7D69">
            <w:pPr>
              <w:jc w:val="center"/>
              <w:rPr>
                <w:rFonts w:ascii="Times New Roman" w:hAnsi="Times New Roman" w:cs="Times New Roman"/>
                <w:b/>
                <w:bCs/>
                <w:sz w:val="22"/>
                <w:szCs w:val="22"/>
                <w:cs/>
                <w:lang w:eastAsia="en-GB"/>
              </w:rPr>
            </w:pPr>
            <w:r w:rsidRPr="00393E59">
              <w:rPr>
                <w:rFonts w:ascii="Times New Roman" w:hAnsi="Times New Roman" w:cs="Times New Roman"/>
                <w:b/>
                <w:bCs/>
                <w:sz w:val="22"/>
                <w:szCs w:val="22"/>
                <w:lang w:eastAsia="en-GB"/>
              </w:rPr>
              <w:t>Other segment</w:t>
            </w:r>
          </w:p>
        </w:tc>
        <w:tc>
          <w:tcPr>
            <w:tcW w:w="99" w:type="dxa"/>
            <w:tcBorders>
              <w:left w:val="nil"/>
              <w:right w:val="nil"/>
            </w:tcBorders>
            <w:shd w:val="clear" w:color="auto" w:fill="auto"/>
            <w:noWrap/>
            <w:vAlign w:val="center"/>
          </w:tcPr>
          <w:p w:rsidR="00E46DE8" w:rsidRPr="00393E59" w:rsidRDefault="00E46DE8" w:rsidP="007D7D69">
            <w:pPr>
              <w:rPr>
                <w:rFonts w:ascii="Times New Roman" w:hAnsi="Times New Roman" w:cs="Times New Roman"/>
                <w:b/>
                <w:bCs/>
                <w:sz w:val="22"/>
                <w:szCs w:val="22"/>
                <w:lang w:val="en-GB" w:eastAsia="en-GB"/>
              </w:rPr>
            </w:pPr>
          </w:p>
        </w:tc>
        <w:tc>
          <w:tcPr>
            <w:tcW w:w="2121" w:type="dxa"/>
            <w:gridSpan w:val="3"/>
            <w:tcBorders>
              <w:left w:val="nil"/>
            </w:tcBorders>
            <w:shd w:val="clear" w:color="auto" w:fill="auto"/>
            <w:noWrap/>
            <w:vAlign w:val="center"/>
          </w:tcPr>
          <w:p w:rsidR="00E46DE8" w:rsidRPr="00393E59" w:rsidRDefault="00E46DE8" w:rsidP="007D7D69">
            <w:pPr>
              <w:jc w:val="center"/>
              <w:rPr>
                <w:rFonts w:ascii="Times New Roman" w:hAnsi="Times New Roman" w:cs="Times New Roman"/>
                <w:b/>
                <w:bCs/>
                <w:sz w:val="22"/>
                <w:szCs w:val="22"/>
                <w:cs/>
                <w:lang w:eastAsia="en-GB"/>
              </w:rPr>
            </w:pPr>
            <w:r w:rsidRPr="00393E59">
              <w:rPr>
                <w:rFonts w:ascii="Times New Roman" w:hAnsi="Times New Roman" w:cs="Times New Roman"/>
                <w:b/>
                <w:bCs/>
                <w:sz w:val="22"/>
                <w:szCs w:val="22"/>
                <w:lang w:eastAsia="en-GB"/>
              </w:rPr>
              <w:t>Total</w:t>
            </w:r>
          </w:p>
        </w:tc>
      </w:tr>
      <w:tr w:rsidR="00393E59" w:rsidRPr="00393E59" w:rsidTr="004C0AD8">
        <w:trPr>
          <w:trHeight w:val="142"/>
        </w:trPr>
        <w:tc>
          <w:tcPr>
            <w:tcW w:w="3510" w:type="dxa"/>
            <w:tcBorders>
              <w:top w:val="nil"/>
              <w:left w:val="nil"/>
              <w:bottom w:val="nil"/>
              <w:right w:val="nil"/>
            </w:tcBorders>
            <w:shd w:val="clear" w:color="auto" w:fill="auto"/>
            <w:noWrap/>
            <w:vAlign w:val="bottom"/>
          </w:tcPr>
          <w:p w:rsidR="00E46DE8" w:rsidRPr="00393E59" w:rsidRDefault="00E46DE8" w:rsidP="007D7D69">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rsidR="00E46DE8" w:rsidRPr="00393E59" w:rsidRDefault="00E46DE8" w:rsidP="007D7D69">
            <w:pPr>
              <w:jc w:val="center"/>
              <w:rPr>
                <w:rFonts w:ascii="Times New Roman" w:hAnsi="Times New Roman" w:cs="Times New Roman"/>
                <w:b/>
                <w:bCs/>
                <w:sz w:val="22"/>
                <w:szCs w:val="22"/>
                <w:cs/>
                <w:lang w:eastAsia="en-GB"/>
              </w:rPr>
            </w:pPr>
            <w:r w:rsidRPr="00393E59">
              <w:rPr>
                <w:rFonts w:ascii="Times New Roman" w:hAnsi="Times New Roman" w:cs="Times New Roman"/>
                <w:b/>
                <w:bCs/>
                <w:sz w:val="22"/>
                <w:szCs w:val="22"/>
                <w:lang w:eastAsia="en-GB"/>
              </w:rPr>
              <w:t>At a point in time</w:t>
            </w:r>
          </w:p>
        </w:tc>
        <w:tc>
          <w:tcPr>
            <w:tcW w:w="90" w:type="dxa"/>
            <w:tcBorders>
              <w:left w:val="nil"/>
              <w:right w:val="nil"/>
            </w:tcBorders>
            <w:vAlign w:val="bottom"/>
          </w:tcPr>
          <w:p w:rsidR="00E46DE8" w:rsidRPr="00393E59" w:rsidRDefault="00E46DE8" w:rsidP="007D7D69">
            <w:pPr>
              <w:jc w:val="center"/>
              <w:rPr>
                <w:rFonts w:ascii="Times New Roman" w:hAnsi="Times New Roman" w:cs="Times New Roman"/>
                <w:b/>
                <w:bCs/>
                <w:sz w:val="22"/>
                <w:szCs w:val="22"/>
                <w:lang w:val="en-GB" w:eastAsia="en-GB"/>
              </w:rPr>
            </w:pPr>
          </w:p>
        </w:tc>
        <w:tc>
          <w:tcPr>
            <w:tcW w:w="2088" w:type="dxa"/>
            <w:gridSpan w:val="3"/>
            <w:tcBorders>
              <w:top w:val="single" w:sz="4" w:space="0" w:color="auto"/>
              <w:left w:val="nil"/>
              <w:right w:val="nil"/>
            </w:tcBorders>
            <w:vAlign w:val="center"/>
          </w:tcPr>
          <w:p w:rsidR="00E46DE8" w:rsidRPr="00393E59" w:rsidRDefault="00E46DE8" w:rsidP="007D7D69">
            <w:pPr>
              <w:jc w:val="center"/>
              <w:rPr>
                <w:rFonts w:ascii="Times New Roman" w:hAnsi="Times New Roman" w:cs="Times New Roman"/>
                <w:b/>
                <w:bCs/>
                <w:sz w:val="22"/>
                <w:szCs w:val="22"/>
                <w:cs/>
              </w:rPr>
            </w:pPr>
            <w:r w:rsidRPr="00393E59">
              <w:rPr>
                <w:rFonts w:ascii="Times New Roman" w:hAnsi="Times New Roman" w:cs="Times New Roman"/>
                <w:b/>
                <w:bCs/>
                <w:sz w:val="22"/>
                <w:szCs w:val="22"/>
              </w:rPr>
              <w:t>Overtime</w:t>
            </w:r>
          </w:p>
        </w:tc>
        <w:tc>
          <w:tcPr>
            <w:tcW w:w="75" w:type="dxa"/>
            <w:tcBorders>
              <w:left w:val="nil"/>
              <w:right w:val="nil"/>
            </w:tcBorders>
          </w:tcPr>
          <w:p w:rsidR="00E46DE8" w:rsidRPr="00393E59" w:rsidRDefault="00E46DE8" w:rsidP="007D7D69">
            <w:pPr>
              <w:jc w:val="center"/>
              <w:rPr>
                <w:rFonts w:ascii="Times New Roman" w:hAnsi="Times New Roman" w:cs="Times New Roman"/>
                <w:b/>
                <w:bCs/>
                <w:sz w:val="22"/>
                <w:szCs w:val="22"/>
                <w:cs/>
                <w:lang w:eastAsia="en-GB"/>
              </w:rPr>
            </w:pPr>
          </w:p>
        </w:tc>
        <w:tc>
          <w:tcPr>
            <w:tcW w:w="1994" w:type="dxa"/>
            <w:gridSpan w:val="3"/>
            <w:tcBorders>
              <w:top w:val="single" w:sz="4" w:space="0" w:color="auto"/>
              <w:left w:val="nil"/>
              <w:right w:val="nil"/>
            </w:tcBorders>
            <w:shd w:val="clear" w:color="auto" w:fill="auto"/>
            <w:noWrap/>
            <w:vAlign w:val="bottom"/>
          </w:tcPr>
          <w:p w:rsidR="00E46DE8" w:rsidRPr="00393E59" w:rsidRDefault="00E46DE8" w:rsidP="007D7D69">
            <w:pPr>
              <w:jc w:val="center"/>
              <w:rPr>
                <w:rFonts w:ascii="Times New Roman" w:hAnsi="Times New Roman" w:cs="Times New Roman"/>
                <w:b/>
                <w:bCs/>
                <w:sz w:val="22"/>
                <w:szCs w:val="22"/>
                <w:cs/>
                <w:lang w:eastAsia="en-GB"/>
              </w:rPr>
            </w:pPr>
            <w:r w:rsidRPr="00393E59">
              <w:rPr>
                <w:rFonts w:ascii="Times New Roman" w:hAnsi="Times New Roman" w:cs="Times New Roman"/>
                <w:b/>
                <w:bCs/>
                <w:sz w:val="22"/>
                <w:szCs w:val="22"/>
                <w:lang w:eastAsia="en-GB"/>
              </w:rPr>
              <w:t>At a point in time</w:t>
            </w:r>
          </w:p>
        </w:tc>
        <w:tc>
          <w:tcPr>
            <w:tcW w:w="87" w:type="dxa"/>
            <w:tcBorders>
              <w:left w:val="nil"/>
              <w:right w:val="nil"/>
            </w:tcBorders>
            <w:shd w:val="clear" w:color="auto" w:fill="auto"/>
            <w:noWrap/>
            <w:vAlign w:val="bottom"/>
          </w:tcPr>
          <w:p w:rsidR="00E46DE8" w:rsidRPr="00393E59" w:rsidRDefault="00E46DE8" w:rsidP="007D7D69">
            <w:pPr>
              <w:jc w:val="center"/>
              <w:rPr>
                <w:rFonts w:ascii="Times New Roman" w:hAnsi="Times New Roman" w:cs="Times New Roman"/>
                <w:b/>
                <w:bCs/>
                <w:sz w:val="22"/>
                <w:szCs w:val="22"/>
                <w:lang w:val="en-GB" w:eastAsia="en-GB"/>
              </w:rPr>
            </w:pPr>
          </w:p>
        </w:tc>
        <w:tc>
          <w:tcPr>
            <w:tcW w:w="1996" w:type="dxa"/>
            <w:gridSpan w:val="3"/>
            <w:tcBorders>
              <w:top w:val="single" w:sz="4" w:space="0" w:color="auto"/>
              <w:left w:val="nil"/>
              <w:right w:val="nil"/>
            </w:tcBorders>
            <w:shd w:val="clear" w:color="auto" w:fill="auto"/>
            <w:noWrap/>
            <w:vAlign w:val="center"/>
          </w:tcPr>
          <w:p w:rsidR="00E46DE8" w:rsidRPr="00393E59" w:rsidRDefault="00E46DE8" w:rsidP="007D7D69">
            <w:pPr>
              <w:jc w:val="center"/>
              <w:rPr>
                <w:rFonts w:ascii="Times New Roman" w:hAnsi="Times New Roman" w:cs="Times New Roman"/>
                <w:b/>
                <w:bCs/>
                <w:sz w:val="22"/>
                <w:szCs w:val="22"/>
                <w:cs/>
              </w:rPr>
            </w:pPr>
            <w:r w:rsidRPr="00393E59">
              <w:rPr>
                <w:rFonts w:ascii="Times New Roman" w:hAnsi="Times New Roman" w:cs="Times New Roman"/>
                <w:b/>
                <w:bCs/>
                <w:sz w:val="22"/>
                <w:szCs w:val="22"/>
              </w:rPr>
              <w:t>Overtime</w:t>
            </w:r>
          </w:p>
        </w:tc>
        <w:tc>
          <w:tcPr>
            <w:tcW w:w="99" w:type="dxa"/>
            <w:tcBorders>
              <w:left w:val="nil"/>
              <w:right w:val="nil"/>
            </w:tcBorders>
            <w:shd w:val="clear" w:color="auto" w:fill="auto"/>
            <w:noWrap/>
            <w:vAlign w:val="center"/>
          </w:tcPr>
          <w:p w:rsidR="00E46DE8" w:rsidRPr="00393E59" w:rsidRDefault="00E46DE8" w:rsidP="007D7D69">
            <w:pPr>
              <w:rPr>
                <w:rFonts w:ascii="Times New Roman" w:hAnsi="Times New Roman" w:cs="Times New Roman"/>
                <w:b/>
                <w:bCs/>
                <w:sz w:val="22"/>
                <w:szCs w:val="22"/>
                <w:lang w:val="en-GB" w:eastAsia="en-GB"/>
              </w:rPr>
            </w:pPr>
          </w:p>
        </w:tc>
        <w:tc>
          <w:tcPr>
            <w:tcW w:w="2121" w:type="dxa"/>
            <w:gridSpan w:val="3"/>
            <w:tcBorders>
              <w:left w:val="nil"/>
            </w:tcBorders>
            <w:shd w:val="clear" w:color="auto" w:fill="auto"/>
            <w:noWrap/>
            <w:vAlign w:val="center"/>
          </w:tcPr>
          <w:p w:rsidR="00E46DE8" w:rsidRPr="00393E59" w:rsidRDefault="00E46DE8" w:rsidP="007D7D69">
            <w:pPr>
              <w:jc w:val="center"/>
              <w:rPr>
                <w:rFonts w:ascii="Times New Roman" w:hAnsi="Times New Roman" w:cs="Times New Roman"/>
                <w:b/>
                <w:bCs/>
                <w:sz w:val="22"/>
                <w:szCs w:val="22"/>
                <w:cs/>
                <w:lang w:eastAsia="en-GB"/>
              </w:rPr>
            </w:pPr>
          </w:p>
        </w:tc>
      </w:tr>
      <w:tr w:rsidR="00393E59" w:rsidRPr="00393E59" w:rsidTr="00FD3A3E">
        <w:trPr>
          <w:trHeight w:val="142"/>
        </w:trPr>
        <w:tc>
          <w:tcPr>
            <w:tcW w:w="3510" w:type="dxa"/>
            <w:tcBorders>
              <w:top w:val="nil"/>
              <w:left w:val="nil"/>
              <w:bottom w:val="nil"/>
              <w:right w:val="nil"/>
            </w:tcBorders>
            <w:shd w:val="clear" w:color="auto" w:fill="auto"/>
            <w:noWrap/>
            <w:vAlign w:val="bottom"/>
          </w:tcPr>
          <w:p w:rsidR="00E46DE8" w:rsidRPr="00393E59" w:rsidRDefault="00E46DE8" w:rsidP="007D7D69">
            <w:pPr>
              <w:rPr>
                <w:rFonts w:ascii="Times New Roman" w:hAnsi="Times New Roman" w:cs="Times New Roman"/>
                <w:sz w:val="22"/>
                <w:szCs w:val="22"/>
                <w:lang w:val="en-GB" w:eastAsia="en-GB"/>
              </w:rPr>
            </w:pPr>
          </w:p>
        </w:tc>
        <w:tc>
          <w:tcPr>
            <w:tcW w:w="1092" w:type="dxa"/>
            <w:tcBorders>
              <w:left w:val="nil"/>
              <w:right w:val="nil"/>
            </w:tcBorders>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2019</w:t>
            </w:r>
          </w:p>
        </w:tc>
        <w:tc>
          <w:tcPr>
            <w:tcW w:w="78" w:type="dxa"/>
            <w:tcBorders>
              <w:left w:val="nil"/>
              <w:right w:val="nil"/>
            </w:tcBorders>
          </w:tcPr>
          <w:p w:rsidR="00E46DE8" w:rsidRPr="00393E59" w:rsidRDefault="00E46DE8" w:rsidP="007D7D69">
            <w:pPr>
              <w:pStyle w:val="EnvelopeReturn"/>
              <w:ind w:right="-72"/>
              <w:jc w:val="center"/>
              <w:rPr>
                <w:rFonts w:ascii="Times New Roman" w:hAnsi="Times New Roman" w:cs="Times New Roman"/>
                <w:sz w:val="22"/>
                <w:szCs w:val="22"/>
                <w:lang w:val="en-GB"/>
              </w:rPr>
            </w:pPr>
          </w:p>
        </w:tc>
        <w:tc>
          <w:tcPr>
            <w:tcW w:w="990" w:type="dxa"/>
            <w:tcBorders>
              <w:left w:val="nil"/>
              <w:right w:val="nil"/>
            </w:tcBorders>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2018</w:t>
            </w:r>
          </w:p>
        </w:tc>
        <w:tc>
          <w:tcPr>
            <w:tcW w:w="90" w:type="dxa"/>
            <w:tcBorders>
              <w:left w:val="nil"/>
              <w:right w:val="nil"/>
            </w:tcBorders>
          </w:tcPr>
          <w:p w:rsidR="00E46DE8" w:rsidRPr="00393E59" w:rsidRDefault="00E46DE8" w:rsidP="007D7D69">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2019</w:t>
            </w:r>
          </w:p>
        </w:tc>
        <w:tc>
          <w:tcPr>
            <w:tcW w:w="96" w:type="dxa"/>
            <w:tcBorders>
              <w:left w:val="nil"/>
              <w:right w:val="nil"/>
            </w:tcBorders>
          </w:tcPr>
          <w:p w:rsidR="00E46DE8" w:rsidRPr="00393E59" w:rsidRDefault="00E46DE8" w:rsidP="007D7D69">
            <w:pPr>
              <w:pStyle w:val="EnvelopeReturn"/>
              <w:ind w:right="-72"/>
              <w:jc w:val="center"/>
              <w:rPr>
                <w:rFonts w:ascii="Times New Roman" w:hAnsi="Times New Roman" w:cs="Times New Roman"/>
                <w:sz w:val="22"/>
                <w:szCs w:val="22"/>
                <w:lang w:val="en-GB"/>
              </w:rPr>
            </w:pPr>
          </w:p>
        </w:tc>
        <w:tc>
          <w:tcPr>
            <w:tcW w:w="1000" w:type="dxa"/>
            <w:tcBorders>
              <w:left w:val="nil"/>
              <w:right w:val="nil"/>
            </w:tcBorders>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2018</w:t>
            </w:r>
          </w:p>
        </w:tc>
        <w:tc>
          <w:tcPr>
            <w:tcW w:w="75" w:type="dxa"/>
            <w:tcBorders>
              <w:left w:val="nil"/>
              <w:right w:val="nil"/>
            </w:tcBorders>
          </w:tcPr>
          <w:p w:rsidR="00E46DE8" w:rsidRPr="00393E59" w:rsidRDefault="00E46DE8" w:rsidP="007D7D69">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2019</w:t>
            </w:r>
          </w:p>
        </w:tc>
        <w:tc>
          <w:tcPr>
            <w:tcW w:w="67" w:type="dxa"/>
            <w:tcBorders>
              <w:left w:val="nil"/>
              <w:right w:val="nil"/>
            </w:tcBorders>
            <w:shd w:val="clear" w:color="auto" w:fill="auto"/>
            <w:noWrap/>
          </w:tcPr>
          <w:p w:rsidR="00E46DE8" w:rsidRPr="00393E59" w:rsidRDefault="00E46DE8" w:rsidP="007D7D69">
            <w:pPr>
              <w:pStyle w:val="EnvelopeReturn"/>
              <w:ind w:right="-72"/>
              <w:jc w:val="center"/>
              <w:rPr>
                <w:rFonts w:ascii="Times New Roman" w:hAnsi="Times New Roman" w:cs="Times New Roman"/>
                <w:sz w:val="22"/>
                <w:szCs w:val="22"/>
                <w:lang w:val="en-GB"/>
              </w:rPr>
            </w:pPr>
          </w:p>
        </w:tc>
        <w:tc>
          <w:tcPr>
            <w:tcW w:w="929" w:type="dxa"/>
            <w:tcBorders>
              <w:left w:val="nil"/>
              <w:right w:val="nil"/>
            </w:tcBorders>
            <w:shd w:val="clear" w:color="auto" w:fill="auto"/>
            <w:noWrap/>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2018</w:t>
            </w:r>
          </w:p>
        </w:tc>
        <w:tc>
          <w:tcPr>
            <w:tcW w:w="87" w:type="dxa"/>
            <w:tcBorders>
              <w:left w:val="nil"/>
              <w:right w:val="nil"/>
            </w:tcBorders>
            <w:shd w:val="clear" w:color="auto" w:fill="auto"/>
            <w:noWrap/>
          </w:tcPr>
          <w:p w:rsidR="00E46DE8" w:rsidRPr="00393E59" w:rsidRDefault="00E46DE8" w:rsidP="007D7D69">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2019</w:t>
            </w:r>
          </w:p>
        </w:tc>
        <w:tc>
          <w:tcPr>
            <w:tcW w:w="90" w:type="dxa"/>
            <w:tcBorders>
              <w:left w:val="nil"/>
              <w:right w:val="nil"/>
            </w:tcBorders>
            <w:shd w:val="clear" w:color="auto" w:fill="auto"/>
            <w:noWrap/>
          </w:tcPr>
          <w:p w:rsidR="00E46DE8" w:rsidRPr="00393E59" w:rsidRDefault="00E46DE8" w:rsidP="007D7D69">
            <w:pPr>
              <w:pStyle w:val="EnvelopeReturn"/>
              <w:ind w:right="-72"/>
              <w:jc w:val="center"/>
              <w:rPr>
                <w:rFonts w:ascii="Times New Roman" w:hAnsi="Times New Roman" w:cs="Times New Roman"/>
                <w:sz w:val="22"/>
                <w:szCs w:val="22"/>
                <w:lang w:val="en-GB"/>
              </w:rPr>
            </w:pPr>
          </w:p>
        </w:tc>
        <w:tc>
          <w:tcPr>
            <w:tcW w:w="930" w:type="dxa"/>
            <w:tcBorders>
              <w:left w:val="nil"/>
              <w:right w:val="nil"/>
            </w:tcBorders>
            <w:shd w:val="clear" w:color="auto" w:fill="auto"/>
            <w:noWrap/>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2018</w:t>
            </w:r>
          </w:p>
        </w:tc>
        <w:tc>
          <w:tcPr>
            <w:tcW w:w="99" w:type="dxa"/>
            <w:tcBorders>
              <w:left w:val="nil"/>
              <w:right w:val="nil"/>
            </w:tcBorders>
            <w:shd w:val="clear" w:color="auto" w:fill="auto"/>
            <w:noWrap/>
          </w:tcPr>
          <w:p w:rsidR="00E46DE8" w:rsidRPr="00393E59" w:rsidRDefault="00E46DE8" w:rsidP="007D7D69">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2019</w:t>
            </w:r>
          </w:p>
        </w:tc>
        <w:tc>
          <w:tcPr>
            <w:tcW w:w="88" w:type="dxa"/>
            <w:tcBorders>
              <w:left w:val="nil"/>
              <w:right w:val="nil"/>
            </w:tcBorders>
            <w:shd w:val="clear" w:color="auto" w:fill="auto"/>
            <w:noWrap/>
          </w:tcPr>
          <w:p w:rsidR="00E46DE8" w:rsidRPr="00393E59" w:rsidRDefault="00E46DE8" w:rsidP="007D7D69">
            <w:pPr>
              <w:pStyle w:val="EnvelopeReturn"/>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rsidR="00E46DE8" w:rsidRPr="00393E59" w:rsidRDefault="00C84198" w:rsidP="007D7D69">
            <w:pPr>
              <w:pStyle w:val="EnvelopeReturn"/>
              <w:ind w:right="-72"/>
              <w:jc w:val="center"/>
              <w:rPr>
                <w:rFonts w:ascii="Times New Roman" w:hAnsi="Times New Roman" w:cs="Times New Roman"/>
                <w:sz w:val="22"/>
                <w:szCs w:val="22"/>
                <w:lang w:val="en-GB"/>
              </w:rPr>
            </w:pPr>
            <w:r w:rsidRPr="00C84198">
              <w:rPr>
                <w:rFonts w:ascii="Times New Roman" w:hAnsi="Times New Roman"/>
                <w:b/>
                <w:bCs/>
                <w:sz w:val="22"/>
                <w:szCs w:val="22"/>
              </w:rPr>
              <w:t>2018</w:t>
            </w:r>
          </w:p>
        </w:tc>
      </w:tr>
      <w:tr w:rsidR="00393E59" w:rsidRPr="00393E59" w:rsidTr="00FD3A3E">
        <w:trPr>
          <w:trHeight w:val="142"/>
        </w:trPr>
        <w:tc>
          <w:tcPr>
            <w:tcW w:w="3510" w:type="dxa"/>
            <w:tcBorders>
              <w:top w:val="nil"/>
              <w:left w:val="nil"/>
              <w:bottom w:val="nil"/>
              <w:right w:val="nil"/>
            </w:tcBorders>
            <w:shd w:val="clear" w:color="auto" w:fill="auto"/>
            <w:noWrap/>
            <w:vAlign w:val="bottom"/>
          </w:tcPr>
          <w:p w:rsidR="00FD3A3E" w:rsidRPr="00393E59" w:rsidRDefault="00FD3A3E" w:rsidP="007D7D69">
            <w:pPr>
              <w:rPr>
                <w:rFonts w:ascii="Times New Roman" w:hAnsi="Times New Roman" w:cs="Times New Roman"/>
                <w:sz w:val="22"/>
                <w:szCs w:val="22"/>
                <w:lang w:val="en-GB" w:eastAsia="en-GB"/>
              </w:rPr>
            </w:pPr>
          </w:p>
        </w:tc>
        <w:tc>
          <w:tcPr>
            <w:tcW w:w="1092" w:type="dxa"/>
            <w:tcBorders>
              <w:left w:val="nil"/>
              <w:right w:val="nil"/>
            </w:tcBorders>
            <w:vAlign w:val="bottom"/>
          </w:tcPr>
          <w:p w:rsidR="00FD3A3E" w:rsidRPr="00393E59" w:rsidRDefault="00FD3A3E" w:rsidP="007D7D69">
            <w:pPr>
              <w:pStyle w:val="EnvelopeReturn"/>
              <w:ind w:right="-72"/>
              <w:jc w:val="center"/>
              <w:rPr>
                <w:rFonts w:ascii="Times New Roman" w:hAnsi="Times New Roman" w:cs="Times New Roman"/>
                <w:b/>
                <w:bCs/>
                <w:sz w:val="22"/>
                <w:szCs w:val="22"/>
              </w:rPr>
            </w:pPr>
            <w:r w:rsidRPr="00393E59">
              <w:rPr>
                <w:rFonts w:ascii="Times New Roman" w:hAnsi="Times New Roman" w:cs="Times New Roman"/>
                <w:b/>
                <w:bCs/>
                <w:sz w:val="22"/>
                <w:szCs w:val="22"/>
              </w:rPr>
              <w:t>“Restated”</w:t>
            </w:r>
          </w:p>
        </w:tc>
        <w:tc>
          <w:tcPr>
            <w:tcW w:w="78" w:type="dxa"/>
            <w:tcBorders>
              <w:left w:val="nil"/>
              <w:right w:val="nil"/>
            </w:tcBorders>
          </w:tcPr>
          <w:p w:rsidR="00FD3A3E" w:rsidRPr="00393E59" w:rsidRDefault="00FD3A3E" w:rsidP="007D7D69">
            <w:pPr>
              <w:pStyle w:val="EnvelopeReturn"/>
              <w:ind w:right="-72"/>
              <w:jc w:val="center"/>
              <w:rPr>
                <w:rFonts w:ascii="Times New Roman" w:hAnsi="Times New Roman" w:cs="Times New Roman"/>
                <w:sz w:val="22"/>
                <w:szCs w:val="22"/>
                <w:lang w:val="en-GB"/>
              </w:rPr>
            </w:pPr>
          </w:p>
        </w:tc>
        <w:tc>
          <w:tcPr>
            <w:tcW w:w="990" w:type="dxa"/>
            <w:tcBorders>
              <w:left w:val="nil"/>
              <w:right w:val="nil"/>
            </w:tcBorders>
            <w:vAlign w:val="bottom"/>
          </w:tcPr>
          <w:p w:rsidR="00FD3A3E" w:rsidRPr="00393E59" w:rsidRDefault="00FD3A3E" w:rsidP="007D7D69">
            <w:pPr>
              <w:pStyle w:val="EnvelopeReturn"/>
              <w:ind w:right="-72"/>
              <w:jc w:val="center"/>
              <w:rPr>
                <w:rFonts w:ascii="Times New Roman" w:hAnsi="Times New Roman" w:cs="Times New Roman"/>
                <w:b/>
                <w:bCs/>
                <w:sz w:val="22"/>
                <w:szCs w:val="22"/>
              </w:rPr>
            </w:pPr>
            <w:r w:rsidRPr="00393E59">
              <w:rPr>
                <w:rFonts w:ascii="Times New Roman" w:hAnsi="Times New Roman" w:cs="Times New Roman"/>
                <w:b/>
                <w:bCs/>
                <w:sz w:val="22"/>
                <w:szCs w:val="22"/>
              </w:rPr>
              <w:t>“Restated”</w:t>
            </w:r>
          </w:p>
        </w:tc>
        <w:tc>
          <w:tcPr>
            <w:tcW w:w="90" w:type="dxa"/>
            <w:tcBorders>
              <w:left w:val="nil"/>
              <w:right w:val="nil"/>
            </w:tcBorders>
          </w:tcPr>
          <w:p w:rsidR="00FD3A3E" w:rsidRPr="00393E59" w:rsidRDefault="00FD3A3E" w:rsidP="007D7D69">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rsidR="00FD3A3E" w:rsidRPr="00393E59" w:rsidRDefault="00FD3A3E" w:rsidP="007D7D69">
            <w:pPr>
              <w:pStyle w:val="EnvelopeReturn"/>
              <w:ind w:right="-72"/>
              <w:jc w:val="center"/>
              <w:rPr>
                <w:rFonts w:ascii="Times New Roman" w:hAnsi="Times New Roman" w:cs="Times New Roman"/>
                <w:b/>
                <w:bCs/>
                <w:sz w:val="22"/>
                <w:szCs w:val="22"/>
              </w:rPr>
            </w:pPr>
            <w:r w:rsidRPr="00393E59">
              <w:rPr>
                <w:rFonts w:ascii="Times New Roman" w:hAnsi="Times New Roman" w:cs="Times New Roman"/>
                <w:b/>
                <w:bCs/>
                <w:sz w:val="22"/>
                <w:szCs w:val="22"/>
              </w:rPr>
              <w:t>“Restated”</w:t>
            </w:r>
          </w:p>
        </w:tc>
        <w:tc>
          <w:tcPr>
            <w:tcW w:w="96" w:type="dxa"/>
            <w:tcBorders>
              <w:left w:val="nil"/>
              <w:right w:val="nil"/>
            </w:tcBorders>
          </w:tcPr>
          <w:p w:rsidR="00FD3A3E" w:rsidRPr="00393E59" w:rsidRDefault="00FD3A3E" w:rsidP="007D7D69">
            <w:pPr>
              <w:pStyle w:val="EnvelopeReturn"/>
              <w:ind w:right="-72"/>
              <w:jc w:val="center"/>
              <w:rPr>
                <w:rFonts w:ascii="Times New Roman" w:hAnsi="Times New Roman" w:cs="Times New Roman"/>
                <w:sz w:val="22"/>
                <w:szCs w:val="22"/>
                <w:lang w:val="en-GB"/>
              </w:rPr>
            </w:pPr>
          </w:p>
        </w:tc>
        <w:tc>
          <w:tcPr>
            <w:tcW w:w="1000" w:type="dxa"/>
            <w:tcBorders>
              <w:left w:val="nil"/>
              <w:right w:val="nil"/>
            </w:tcBorders>
            <w:vAlign w:val="bottom"/>
          </w:tcPr>
          <w:p w:rsidR="00FD3A3E" w:rsidRPr="00393E59" w:rsidRDefault="00FD3A3E" w:rsidP="007D7D69">
            <w:pPr>
              <w:pStyle w:val="EnvelopeReturn"/>
              <w:ind w:right="-72"/>
              <w:jc w:val="center"/>
              <w:rPr>
                <w:rFonts w:ascii="Times New Roman" w:hAnsi="Times New Roman" w:cs="Times New Roman"/>
                <w:b/>
                <w:bCs/>
                <w:sz w:val="22"/>
                <w:szCs w:val="22"/>
              </w:rPr>
            </w:pPr>
            <w:r w:rsidRPr="00393E59">
              <w:rPr>
                <w:rFonts w:ascii="Times New Roman" w:hAnsi="Times New Roman" w:cs="Times New Roman"/>
                <w:b/>
                <w:bCs/>
                <w:sz w:val="22"/>
                <w:szCs w:val="22"/>
              </w:rPr>
              <w:t>“Restated”</w:t>
            </w:r>
          </w:p>
        </w:tc>
        <w:tc>
          <w:tcPr>
            <w:tcW w:w="75" w:type="dxa"/>
            <w:tcBorders>
              <w:left w:val="nil"/>
              <w:right w:val="nil"/>
            </w:tcBorders>
          </w:tcPr>
          <w:p w:rsidR="00FD3A3E" w:rsidRPr="00393E59" w:rsidRDefault="00FD3A3E" w:rsidP="007D7D69">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rsidR="00FD3A3E" w:rsidRPr="00393E59" w:rsidRDefault="00FD3A3E" w:rsidP="007D7D69">
            <w:pPr>
              <w:pStyle w:val="EnvelopeReturn"/>
              <w:ind w:right="-72"/>
              <w:jc w:val="center"/>
              <w:rPr>
                <w:rFonts w:ascii="Times New Roman" w:hAnsi="Times New Roman" w:cs="Times New Roman"/>
                <w:b/>
                <w:bCs/>
                <w:sz w:val="22"/>
                <w:szCs w:val="22"/>
              </w:rPr>
            </w:pPr>
            <w:r w:rsidRPr="00393E59">
              <w:rPr>
                <w:rFonts w:ascii="Times New Roman" w:hAnsi="Times New Roman" w:cs="Times New Roman"/>
                <w:b/>
                <w:bCs/>
                <w:sz w:val="22"/>
                <w:szCs w:val="22"/>
              </w:rPr>
              <w:t>“Restated”</w:t>
            </w:r>
          </w:p>
        </w:tc>
        <w:tc>
          <w:tcPr>
            <w:tcW w:w="67" w:type="dxa"/>
            <w:tcBorders>
              <w:left w:val="nil"/>
              <w:right w:val="nil"/>
            </w:tcBorders>
            <w:shd w:val="clear" w:color="auto" w:fill="auto"/>
            <w:noWrap/>
          </w:tcPr>
          <w:p w:rsidR="00FD3A3E" w:rsidRPr="00393E59" w:rsidRDefault="00FD3A3E" w:rsidP="007D7D69">
            <w:pPr>
              <w:pStyle w:val="EnvelopeReturn"/>
              <w:ind w:right="-72"/>
              <w:jc w:val="center"/>
              <w:rPr>
                <w:rFonts w:ascii="Times New Roman" w:hAnsi="Times New Roman" w:cs="Times New Roman"/>
                <w:sz w:val="22"/>
                <w:szCs w:val="22"/>
                <w:lang w:val="en-GB"/>
              </w:rPr>
            </w:pPr>
          </w:p>
        </w:tc>
        <w:tc>
          <w:tcPr>
            <w:tcW w:w="929" w:type="dxa"/>
            <w:tcBorders>
              <w:left w:val="nil"/>
              <w:right w:val="nil"/>
            </w:tcBorders>
            <w:shd w:val="clear" w:color="auto" w:fill="auto"/>
            <w:noWrap/>
            <w:vAlign w:val="bottom"/>
          </w:tcPr>
          <w:p w:rsidR="00FD3A3E" w:rsidRPr="00393E59" w:rsidRDefault="00FD3A3E" w:rsidP="007D7D69">
            <w:pPr>
              <w:pStyle w:val="EnvelopeReturn"/>
              <w:ind w:right="-72"/>
              <w:jc w:val="center"/>
              <w:rPr>
                <w:rFonts w:ascii="Times New Roman" w:hAnsi="Times New Roman" w:cs="Times New Roman"/>
                <w:b/>
                <w:bCs/>
                <w:spacing w:val="-6"/>
                <w:sz w:val="22"/>
                <w:szCs w:val="22"/>
              </w:rPr>
            </w:pPr>
            <w:r w:rsidRPr="00393E59">
              <w:rPr>
                <w:rFonts w:ascii="Times New Roman" w:hAnsi="Times New Roman" w:cs="Times New Roman"/>
                <w:b/>
                <w:bCs/>
                <w:spacing w:val="-6"/>
                <w:sz w:val="22"/>
                <w:szCs w:val="22"/>
              </w:rPr>
              <w:t>“Restated”</w:t>
            </w:r>
          </w:p>
        </w:tc>
        <w:tc>
          <w:tcPr>
            <w:tcW w:w="87" w:type="dxa"/>
            <w:tcBorders>
              <w:left w:val="nil"/>
              <w:right w:val="nil"/>
            </w:tcBorders>
            <w:shd w:val="clear" w:color="auto" w:fill="auto"/>
            <w:noWrap/>
          </w:tcPr>
          <w:p w:rsidR="00FD3A3E" w:rsidRPr="00393E59" w:rsidRDefault="00FD3A3E" w:rsidP="007D7D69">
            <w:pPr>
              <w:pStyle w:val="EnvelopeReturn"/>
              <w:ind w:right="-72"/>
              <w:jc w:val="center"/>
              <w:rPr>
                <w:rFonts w:ascii="Times New Roman" w:hAnsi="Times New Roman" w:cs="Times New Roman"/>
                <w:spacing w:val="-6"/>
                <w:sz w:val="22"/>
                <w:szCs w:val="22"/>
                <w:lang w:val="en-GB"/>
              </w:rPr>
            </w:pPr>
          </w:p>
        </w:tc>
        <w:tc>
          <w:tcPr>
            <w:tcW w:w="976" w:type="dxa"/>
            <w:tcBorders>
              <w:left w:val="nil"/>
              <w:right w:val="nil"/>
            </w:tcBorders>
            <w:shd w:val="clear" w:color="auto" w:fill="auto"/>
            <w:noWrap/>
            <w:vAlign w:val="bottom"/>
          </w:tcPr>
          <w:p w:rsidR="00FD3A3E" w:rsidRPr="00393E59" w:rsidRDefault="00FD3A3E" w:rsidP="007D7D69">
            <w:pPr>
              <w:pStyle w:val="EnvelopeReturn"/>
              <w:ind w:right="-72"/>
              <w:jc w:val="center"/>
              <w:rPr>
                <w:rFonts w:ascii="Times New Roman" w:hAnsi="Times New Roman" w:cs="Times New Roman"/>
                <w:b/>
                <w:bCs/>
                <w:sz w:val="22"/>
                <w:szCs w:val="22"/>
              </w:rPr>
            </w:pPr>
            <w:r w:rsidRPr="00393E59">
              <w:rPr>
                <w:rFonts w:ascii="Times New Roman" w:hAnsi="Times New Roman" w:cs="Times New Roman"/>
                <w:b/>
                <w:bCs/>
                <w:sz w:val="22"/>
                <w:szCs w:val="22"/>
              </w:rPr>
              <w:t>“Restated”</w:t>
            </w:r>
          </w:p>
        </w:tc>
        <w:tc>
          <w:tcPr>
            <w:tcW w:w="90" w:type="dxa"/>
            <w:tcBorders>
              <w:left w:val="nil"/>
              <w:right w:val="nil"/>
            </w:tcBorders>
            <w:shd w:val="clear" w:color="auto" w:fill="auto"/>
            <w:noWrap/>
          </w:tcPr>
          <w:p w:rsidR="00FD3A3E" w:rsidRPr="00393E59" w:rsidRDefault="00FD3A3E" w:rsidP="007D7D69">
            <w:pPr>
              <w:pStyle w:val="EnvelopeReturn"/>
              <w:ind w:right="-72"/>
              <w:jc w:val="center"/>
              <w:rPr>
                <w:rFonts w:ascii="Times New Roman" w:hAnsi="Times New Roman" w:cs="Times New Roman"/>
                <w:spacing w:val="-4"/>
                <w:sz w:val="22"/>
                <w:szCs w:val="22"/>
                <w:lang w:val="en-GB"/>
              </w:rPr>
            </w:pPr>
          </w:p>
        </w:tc>
        <w:tc>
          <w:tcPr>
            <w:tcW w:w="930" w:type="dxa"/>
            <w:tcBorders>
              <w:left w:val="nil"/>
              <w:right w:val="nil"/>
            </w:tcBorders>
            <w:shd w:val="clear" w:color="auto" w:fill="auto"/>
            <w:noWrap/>
            <w:vAlign w:val="bottom"/>
          </w:tcPr>
          <w:p w:rsidR="00FD3A3E" w:rsidRPr="00393E59" w:rsidRDefault="00FD3A3E" w:rsidP="00FD3A3E">
            <w:pPr>
              <w:pStyle w:val="EnvelopeReturn"/>
              <w:ind w:right="-72"/>
              <w:jc w:val="left"/>
              <w:rPr>
                <w:rFonts w:ascii="Times New Roman" w:hAnsi="Times New Roman" w:cs="Times New Roman"/>
                <w:b/>
                <w:bCs/>
                <w:spacing w:val="-4"/>
                <w:sz w:val="22"/>
                <w:szCs w:val="22"/>
              </w:rPr>
            </w:pPr>
            <w:r w:rsidRPr="00393E59">
              <w:rPr>
                <w:rFonts w:ascii="Times New Roman" w:hAnsi="Times New Roman" w:cs="Times New Roman"/>
                <w:b/>
                <w:bCs/>
                <w:spacing w:val="-4"/>
                <w:sz w:val="22"/>
                <w:szCs w:val="22"/>
              </w:rPr>
              <w:t>“Restated”</w:t>
            </w:r>
          </w:p>
        </w:tc>
        <w:tc>
          <w:tcPr>
            <w:tcW w:w="99" w:type="dxa"/>
            <w:tcBorders>
              <w:left w:val="nil"/>
              <w:right w:val="nil"/>
            </w:tcBorders>
            <w:shd w:val="clear" w:color="auto" w:fill="auto"/>
            <w:noWrap/>
          </w:tcPr>
          <w:p w:rsidR="00FD3A3E" w:rsidRPr="00393E59" w:rsidRDefault="00FD3A3E" w:rsidP="007D7D69">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rsidR="00FD3A3E" w:rsidRPr="00393E59" w:rsidRDefault="00FD3A3E" w:rsidP="007D7D69">
            <w:pPr>
              <w:pStyle w:val="EnvelopeReturn"/>
              <w:ind w:right="-72"/>
              <w:jc w:val="center"/>
              <w:rPr>
                <w:rFonts w:ascii="Times New Roman" w:hAnsi="Times New Roman" w:cs="Times New Roman"/>
                <w:b/>
                <w:bCs/>
                <w:sz w:val="22"/>
                <w:szCs w:val="22"/>
              </w:rPr>
            </w:pPr>
            <w:r w:rsidRPr="00393E59">
              <w:rPr>
                <w:rFonts w:ascii="Times New Roman" w:hAnsi="Times New Roman" w:cs="Times New Roman"/>
                <w:b/>
                <w:bCs/>
                <w:sz w:val="22"/>
                <w:szCs w:val="22"/>
              </w:rPr>
              <w:t>“Restated”</w:t>
            </w:r>
          </w:p>
        </w:tc>
        <w:tc>
          <w:tcPr>
            <w:tcW w:w="88" w:type="dxa"/>
            <w:tcBorders>
              <w:left w:val="nil"/>
              <w:right w:val="nil"/>
            </w:tcBorders>
            <w:shd w:val="clear" w:color="auto" w:fill="auto"/>
            <w:noWrap/>
          </w:tcPr>
          <w:p w:rsidR="00FD3A3E" w:rsidRPr="00393E59" w:rsidRDefault="00FD3A3E" w:rsidP="007D7D69">
            <w:pPr>
              <w:pStyle w:val="EnvelopeReturn"/>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rsidR="00FD3A3E" w:rsidRPr="00393E59" w:rsidRDefault="00FD3A3E" w:rsidP="007D7D69">
            <w:pPr>
              <w:pStyle w:val="EnvelopeReturn"/>
              <w:ind w:right="-72"/>
              <w:jc w:val="center"/>
              <w:rPr>
                <w:rFonts w:ascii="Times New Roman" w:hAnsi="Times New Roman" w:cs="Times New Roman"/>
                <w:b/>
                <w:bCs/>
                <w:sz w:val="22"/>
                <w:szCs w:val="22"/>
              </w:rPr>
            </w:pPr>
            <w:r w:rsidRPr="00393E59">
              <w:rPr>
                <w:rFonts w:ascii="Times New Roman" w:hAnsi="Times New Roman" w:cs="Times New Roman"/>
                <w:b/>
                <w:bCs/>
                <w:sz w:val="22"/>
                <w:szCs w:val="22"/>
              </w:rPr>
              <w:t>“Restated”</w:t>
            </w:r>
          </w:p>
        </w:tc>
      </w:tr>
      <w:tr w:rsidR="00393E59" w:rsidRPr="00393E59" w:rsidTr="00FD3A3E">
        <w:trPr>
          <w:trHeight w:val="142"/>
        </w:trPr>
        <w:tc>
          <w:tcPr>
            <w:tcW w:w="3510" w:type="dxa"/>
            <w:tcBorders>
              <w:top w:val="nil"/>
              <w:left w:val="nil"/>
              <w:bottom w:val="nil"/>
              <w:right w:val="nil"/>
            </w:tcBorders>
            <w:shd w:val="clear" w:color="auto" w:fill="auto"/>
            <w:noWrap/>
            <w:vAlign w:val="bottom"/>
          </w:tcPr>
          <w:p w:rsidR="00314ACF" w:rsidRPr="00393E59" w:rsidRDefault="00314ACF" w:rsidP="007D7D69">
            <w:pPr>
              <w:rPr>
                <w:rFonts w:ascii="Times New Roman" w:hAnsi="Times New Roman" w:cs="Times New Roman"/>
                <w:sz w:val="22"/>
                <w:szCs w:val="22"/>
                <w:lang w:val="en-GB" w:eastAsia="en-GB"/>
              </w:rPr>
            </w:pPr>
          </w:p>
        </w:tc>
        <w:tc>
          <w:tcPr>
            <w:tcW w:w="1092" w:type="dxa"/>
            <w:tcBorders>
              <w:left w:val="nil"/>
              <w:right w:val="nil"/>
            </w:tcBorders>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78" w:type="dxa"/>
            <w:tcBorders>
              <w:left w:val="nil"/>
              <w:right w:val="nil"/>
            </w:tcBorders>
          </w:tcPr>
          <w:p w:rsidR="00314ACF" w:rsidRPr="00393E59" w:rsidRDefault="00314ACF" w:rsidP="007D7D69">
            <w:pPr>
              <w:pStyle w:val="EnvelopeReturn"/>
              <w:ind w:right="-72"/>
              <w:jc w:val="center"/>
              <w:rPr>
                <w:rFonts w:ascii="Times New Roman" w:hAnsi="Times New Roman" w:cs="Times New Roman"/>
                <w:sz w:val="22"/>
                <w:szCs w:val="22"/>
                <w:lang w:val="en-GB"/>
              </w:rPr>
            </w:pPr>
          </w:p>
        </w:tc>
        <w:tc>
          <w:tcPr>
            <w:tcW w:w="990" w:type="dxa"/>
            <w:tcBorders>
              <w:left w:val="nil"/>
              <w:right w:val="nil"/>
            </w:tcBorders>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90" w:type="dxa"/>
            <w:tcBorders>
              <w:left w:val="nil"/>
              <w:right w:val="nil"/>
            </w:tcBorders>
          </w:tcPr>
          <w:p w:rsidR="00314ACF" w:rsidRPr="00393E59" w:rsidRDefault="00314ACF" w:rsidP="007D7D69">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96" w:type="dxa"/>
            <w:tcBorders>
              <w:left w:val="nil"/>
              <w:right w:val="nil"/>
            </w:tcBorders>
          </w:tcPr>
          <w:p w:rsidR="00314ACF" w:rsidRPr="00393E59" w:rsidRDefault="00314ACF" w:rsidP="007D7D69">
            <w:pPr>
              <w:pStyle w:val="EnvelopeReturn"/>
              <w:ind w:right="-72"/>
              <w:jc w:val="center"/>
              <w:rPr>
                <w:rFonts w:ascii="Times New Roman" w:hAnsi="Times New Roman" w:cs="Times New Roman"/>
                <w:sz w:val="22"/>
                <w:szCs w:val="22"/>
                <w:lang w:val="en-GB"/>
              </w:rPr>
            </w:pPr>
          </w:p>
        </w:tc>
        <w:tc>
          <w:tcPr>
            <w:tcW w:w="1000" w:type="dxa"/>
            <w:tcBorders>
              <w:left w:val="nil"/>
              <w:right w:val="nil"/>
            </w:tcBorders>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75" w:type="dxa"/>
            <w:tcBorders>
              <w:left w:val="nil"/>
              <w:right w:val="nil"/>
            </w:tcBorders>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67" w:type="dxa"/>
            <w:tcBorders>
              <w:left w:val="nil"/>
              <w:right w:val="nil"/>
            </w:tcBorders>
            <w:shd w:val="clear" w:color="auto" w:fill="auto"/>
            <w:noWrap/>
          </w:tcPr>
          <w:p w:rsidR="00314ACF" w:rsidRPr="00393E59" w:rsidRDefault="00314ACF" w:rsidP="007D7D69">
            <w:pPr>
              <w:pStyle w:val="EnvelopeReturn"/>
              <w:ind w:right="-72"/>
              <w:jc w:val="center"/>
              <w:rPr>
                <w:rFonts w:ascii="Times New Roman" w:hAnsi="Times New Roman" w:cs="Times New Roman"/>
                <w:sz w:val="22"/>
                <w:szCs w:val="22"/>
                <w:lang w:val="en-GB"/>
              </w:rPr>
            </w:pPr>
          </w:p>
        </w:tc>
        <w:tc>
          <w:tcPr>
            <w:tcW w:w="929" w:type="dxa"/>
            <w:tcBorders>
              <w:left w:val="nil"/>
              <w:right w:val="nil"/>
            </w:tcBorders>
            <w:shd w:val="clear" w:color="auto" w:fill="auto"/>
            <w:noWrap/>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87" w:type="dxa"/>
            <w:tcBorders>
              <w:left w:val="nil"/>
              <w:right w:val="nil"/>
            </w:tcBorders>
            <w:shd w:val="clear" w:color="auto" w:fill="auto"/>
            <w:noWrap/>
          </w:tcPr>
          <w:p w:rsidR="00314ACF" w:rsidRPr="00393E59" w:rsidRDefault="00314ACF" w:rsidP="007D7D69">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90" w:type="dxa"/>
            <w:tcBorders>
              <w:left w:val="nil"/>
              <w:right w:val="nil"/>
            </w:tcBorders>
            <w:shd w:val="clear" w:color="auto" w:fill="auto"/>
            <w:noWrap/>
          </w:tcPr>
          <w:p w:rsidR="00314ACF" w:rsidRPr="00393E59" w:rsidRDefault="00314ACF" w:rsidP="007D7D69">
            <w:pPr>
              <w:pStyle w:val="EnvelopeReturn"/>
              <w:ind w:right="-72"/>
              <w:jc w:val="center"/>
              <w:rPr>
                <w:rFonts w:ascii="Times New Roman" w:hAnsi="Times New Roman" w:cs="Times New Roman"/>
                <w:sz w:val="22"/>
                <w:szCs w:val="22"/>
                <w:lang w:val="en-GB"/>
              </w:rPr>
            </w:pPr>
          </w:p>
        </w:tc>
        <w:tc>
          <w:tcPr>
            <w:tcW w:w="930" w:type="dxa"/>
            <w:tcBorders>
              <w:left w:val="nil"/>
              <w:right w:val="nil"/>
            </w:tcBorders>
            <w:shd w:val="clear" w:color="auto" w:fill="auto"/>
            <w:noWrap/>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99" w:type="dxa"/>
            <w:tcBorders>
              <w:left w:val="nil"/>
              <w:right w:val="nil"/>
            </w:tcBorders>
            <w:shd w:val="clear" w:color="auto" w:fill="auto"/>
            <w:noWrap/>
          </w:tcPr>
          <w:p w:rsidR="00314ACF" w:rsidRPr="00393E59" w:rsidRDefault="00314ACF" w:rsidP="007D7D69">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c>
          <w:tcPr>
            <w:tcW w:w="88" w:type="dxa"/>
            <w:tcBorders>
              <w:left w:val="nil"/>
              <w:right w:val="nil"/>
            </w:tcBorders>
            <w:shd w:val="clear" w:color="auto" w:fill="auto"/>
            <w:noWrap/>
          </w:tcPr>
          <w:p w:rsidR="00314ACF" w:rsidRPr="00393E59" w:rsidRDefault="00314ACF" w:rsidP="007D7D69">
            <w:pPr>
              <w:pStyle w:val="EnvelopeReturn"/>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rsidR="00314ACF" w:rsidRPr="00393E59" w:rsidRDefault="00314ACF" w:rsidP="007D7D69">
            <w:pPr>
              <w:pStyle w:val="EnvelopeReturn"/>
              <w:ind w:right="-72"/>
              <w:jc w:val="center"/>
              <w:rPr>
                <w:rFonts w:ascii="Times New Roman" w:hAnsi="Times New Roman" w:cs="Times New Roman"/>
                <w:b/>
                <w:bCs/>
                <w:sz w:val="22"/>
                <w:szCs w:val="22"/>
              </w:rPr>
            </w:pPr>
          </w:p>
        </w:tc>
      </w:tr>
      <w:tr w:rsidR="00BC55CF" w:rsidRPr="00393E59" w:rsidTr="003E572E">
        <w:trPr>
          <w:trHeight w:val="142"/>
        </w:trPr>
        <w:tc>
          <w:tcPr>
            <w:tcW w:w="3510" w:type="dxa"/>
            <w:tcBorders>
              <w:top w:val="nil"/>
              <w:left w:val="nil"/>
              <w:bottom w:val="nil"/>
              <w:right w:val="nil"/>
            </w:tcBorders>
            <w:shd w:val="clear" w:color="auto" w:fill="auto"/>
            <w:noWrap/>
            <w:vAlign w:val="bottom"/>
            <w:hideMark/>
          </w:tcPr>
          <w:p w:rsidR="00BC55CF" w:rsidRPr="00393E59" w:rsidRDefault="00BC55CF" w:rsidP="00BC55CF">
            <w:pPr>
              <w:rPr>
                <w:rFonts w:ascii="Times New Roman" w:hAnsi="Times New Roman" w:cs="Times New Roman"/>
                <w:sz w:val="20"/>
                <w:szCs w:val="20"/>
                <w:lang w:eastAsia="en-GB"/>
              </w:rPr>
            </w:pPr>
            <w:r w:rsidRPr="00393E59">
              <w:rPr>
                <w:rFonts w:ascii="Times New Roman" w:hAnsi="Times New Roman" w:cs="Times New Roman"/>
                <w:sz w:val="20"/>
                <w:szCs w:val="20"/>
                <w:lang w:eastAsia="en-GB"/>
              </w:rPr>
              <w:t>Revenue</w:t>
            </w:r>
          </w:p>
        </w:tc>
        <w:tc>
          <w:tcPr>
            <w:tcW w:w="1092" w:type="dxa"/>
            <w:tcBorders>
              <w:left w:val="nil"/>
              <w:bottom w:val="nil"/>
              <w:right w:val="nil"/>
            </w:tcBorders>
            <w:vAlign w:val="bottom"/>
          </w:tcPr>
          <w:p w:rsidR="00BC55CF" w:rsidRPr="00393E59" w:rsidRDefault="00C84198" w:rsidP="00BC55CF">
            <w:pPr>
              <w:tabs>
                <w:tab w:val="decimal" w:pos="990"/>
              </w:tabs>
              <w:rPr>
                <w:rFonts w:ascii="Times New Roman" w:eastAsia="Calibri" w:hAnsi="Times New Roman" w:cs="Times New Roman"/>
                <w:sz w:val="20"/>
                <w:szCs w:val="20"/>
              </w:rPr>
            </w:pPr>
            <w:r w:rsidRPr="00C84198">
              <w:rPr>
                <w:rFonts w:ascii="Times New Roman" w:eastAsia="Calibri" w:hAnsi="Times New Roman"/>
                <w:sz w:val="20"/>
                <w:szCs w:val="20"/>
              </w:rPr>
              <w:t>3</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430</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122</w:t>
            </w:r>
          </w:p>
        </w:tc>
        <w:tc>
          <w:tcPr>
            <w:tcW w:w="78" w:type="dxa"/>
            <w:tcBorders>
              <w:left w:val="nil"/>
              <w:bottom w:val="nil"/>
              <w:right w:val="nil"/>
            </w:tcBorders>
            <w:vAlign w:val="bottom"/>
          </w:tcPr>
          <w:p w:rsidR="00BC55CF" w:rsidRPr="00393E59" w:rsidRDefault="00BC55CF" w:rsidP="00BC55CF">
            <w:pPr>
              <w:jc w:val="right"/>
              <w:rPr>
                <w:rFonts w:ascii="Times New Roman" w:hAnsi="Times New Roman" w:cs="Times New Roman"/>
                <w:sz w:val="20"/>
                <w:szCs w:val="20"/>
                <w:lang w:val="en-GB" w:eastAsia="en-GB"/>
              </w:rPr>
            </w:pPr>
          </w:p>
        </w:tc>
        <w:tc>
          <w:tcPr>
            <w:tcW w:w="990" w:type="dxa"/>
            <w:tcBorders>
              <w:left w:val="nil"/>
              <w:bottom w:val="nil"/>
              <w:right w:val="nil"/>
            </w:tcBorders>
          </w:tcPr>
          <w:p w:rsidR="00BC55CF" w:rsidRPr="00BC55CF" w:rsidRDefault="00C84198" w:rsidP="00BC55CF">
            <w:pPr>
              <w:tabs>
                <w:tab w:val="decimal" w:pos="906"/>
              </w:tabs>
              <w:rPr>
                <w:rFonts w:ascii="Times New Roman" w:eastAsia="Calibri" w:hAnsi="Times New Roman"/>
                <w:sz w:val="20"/>
                <w:szCs w:val="20"/>
              </w:rPr>
            </w:pPr>
            <w:r w:rsidRPr="00C84198">
              <w:rPr>
                <w:rFonts w:ascii="Times New Roman" w:eastAsia="Calibri" w:hAnsi="Times New Roman"/>
                <w:sz w:val="20"/>
                <w:szCs w:val="20"/>
              </w:rPr>
              <w:t>1</w:t>
            </w:r>
            <w:r w:rsidR="00BC55CF" w:rsidRPr="00BC55CF">
              <w:rPr>
                <w:rFonts w:ascii="Times New Roman" w:eastAsia="Calibri" w:hAnsi="Times New Roman"/>
                <w:sz w:val="20"/>
                <w:szCs w:val="20"/>
              </w:rPr>
              <w:t>,</w:t>
            </w:r>
            <w:r w:rsidRPr="00C84198">
              <w:rPr>
                <w:rFonts w:ascii="Times New Roman" w:eastAsia="Calibri" w:hAnsi="Times New Roman"/>
                <w:sz w:val="20"/>
                <w:szCs w:val="20"/>
              </w:rPr>
              <w:t>993</w:t>
            </w:r>
            <w:r w:rsidR="00BC55CF" w:rsidRPr="00BC55CF">
              <w:rPr>
                <w:rFonts w:ascii="Times New Roman" w:eastAsia="Calibri" w:hAnsi="Times New Roman"/>
                <w:sz w:val="20"/>
                <w:szCs w:val="20"/>
              </w:rPr>
              <w:t>,</w:t>
            </w:r>
            <w:r w:rsidRPr="00C84198">
              <w:rPr>
                <w:rFonts w:ascii="Times New Roman" w:eastAsia="Calibri" w:hAnsi="Times New Roman"/>
                <w:sz w:val="20"/>
                <w:szCs w:val="20"/>
              </w:rPr>
              <w:t>747</w:t>
            </w:r>
          </w:p>
        </w:tc>
        <w:tc>
          <w:tcPr>
            <w:tcW w:w="90" w:type="dxa"/>
            <w:tcBorders>
              <w:left w:val="nil"/>
              <w:bottom w:val="nil"/>
              <w:right w:val="nil"/>
            </w:tcBorders>
            <w:vAlign w:val="bottom"/>
          </w:tcPr>
          <w:p w:rsidR="00BC55CF" w:rsidRPr="00393E59" w:rsidRDefault="00BC55CF" w:rsidP="00BC55CF">
            <w:pPr>
              <w:jc w:val="right"/>
              <w:rPr>
                <w:rFonts w:ascii="Times New Roman" w:hAnsi="Times New Roman" w:cs="Times New Roman"/>
                <w:sz w:val="20"/>
                <w:szCs w:val="20"/>
                <w:lang w:val="en-GB" w:eastAsia="en-GB"/>
              </w:rPr>
            </w:pPr>
          </w:p>
        </w:tc>
        <w:tc>
          <w:tcPr>
            <w:tcW w:w="992" w:type="dxa"/>
            <w:tcBorders>
              <w:left w:val="nil"/>
              <w:bottom w:val="nil"/>
              <w:right w:val="nil"/>
            </w:tcBorders>
            <w:vAlign w:val="bottom"/>
          </w:tcPr>
          <w:p w:rsidR="00BC55CF" w:rsidRPr="00393E59" w:rsidRDefault="00C84198" w:rsidP="00BC55CF">
            <w:pPr>
              <w:tabs>
                <w:tab w:val="decimal" w:pos="906"/>
              </w:tabs>
              <w:rPr>
                <w:rFonts w:ascii="Times New Roman" w:eastAsia="Calibri" w:hAnsi="Times New Roman" w:cs="Times New Roman"/>
                <w:sz w:val="20"/>
                <w:szCs w:val="20"/>
              </w:rPr>
            </w:pPr>
            <w:r w:rsidRPr="00C84198">
              <w:rPr>
                <w:rFonts w:ascii="Times New Roman" w:eastAsia="Calibri" w:hAnsi="Times New Roman"/>
                <w:sz w:val="20"/>
                <w:szCs w:val="20"/>
              </w:rPr>
              <w:t>32</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339</w:t>
            </w:r>
          </w:p>
        </w:tc>
        <w:tc>
          <w:tcPr>
            <w:tcW w:w="96" w:type="dxa"/>
            <w:tcBorders>
              <w:left w:val="nil"/>
              <w:bottom w:val="nil"/>
              <w:right w:val="nil"/>
            </w:tcBorders>
            <w:vAlign w:val="bottom"/>
          </w:tcPr>
          <w:p w:rsidR="00BC55CF" w:rsidRPr="00393E59" w:rsidRDefault="00BC55CF" w:rsidP="00BC55CF">
            <w:pPr>
              <w:jc w:val="right"/>
              <w:rPr>
                <w:rFonts w:ascii="Times New Roman" w:hAnsi="Times New Roman" w:cs="Times New Roman"/>
                <w:sz w:val="20"/>
                <w:szCs w:val="20"/>
                <w:lang w:val="en-GB" w:eastAsia="en-GB"/>
              </w:rPr>
            </w:pPr>
          </w:p>
        </w:tc>
        <w:tc>
          <w:tcPr>
            <w:tcW w:w="1000" w:type="dxa"/>
            <w:tcBorders>
              <w:left w:val="nil"/>
              <w:bottom w:val="nil"/>
              <w:right w:val="nil"/>
            </w:tcBorders>
            <w:vAlign w:val="bottom"/>
          </w:tcPr>
          <w:p w:rsidR="00BC55CF" w:rsidRPr="00393E59" w:rsidRDefault="00C84198" w:rsidP="00BC55CF">
            <w:pPr>
              <w:tabs>
                <w:tab w:val="decimal" w:pos="893"/>
              </w:tabs>
              <w:rPr>
                <w:rFonts w:ascii="Times New Roman" w:eastAsia="Calibri" w:hAnsi="Times New Roman" w:cs="Times New Roman"/>
                <w:sz w:val="20"/>
                <w:szCs w:val="20"/>
              </w:rPr>
            </w:pPr>
            <w:r w:rsidRPr="00C84198">
              <w:rPr>
                <w:rFonts w:ascii="Times New Roman" w:eastAsia="Calibri" w:hAnsi="Times New Roman"/>
                <w:sz w:val="20"/>
                <w:szCs w:val="20"/>
              </w:rPr>
              <w:t>41</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105</w:t>
            </w:r>
          </w:p>
        </w:tc>
        <w:tc>
          <w:tcPr>
            <w:tcW w:w="75" w:type="dxa"/>
            <w:tcBorders>
              <w:left w:val="nil"/>
              <w:bottom w:val="nil"/>
              <w:right w:val="nil"/>
            </w:tcBorders>
          </w:tcPr>
          <w:p w:rsidR="00BC55CF" w:rsidRPr="00393E59" w:rsidRDefault="00BC55CF" w:rsidP="00BC55C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rsidR="00BC55CF" w:rsidRPr="00393E59" w:rsidRDefault="00C84198" w:rsidP="00BC55CF">
            <w:pPr>
              <w:tabs>
                <w:tab w:val="decimal" w:pos="902"/>
              </w:tabs>
              <w:rPr>
                <w:rFonts w:ascii="Times New Roman" w:eastAsia="Calibri" w:hAnsi="Times New Roman" w:cs="Times New Roman"/>
                <w:sz w:val="20"/>
                <w:szCs w:val="20"/>
              </w:rPr>
            </w:pPr>
            <w:r w:rsidRPr="00C84198">
              <w:rPr>
                <w:rFonts w:ascii="Times New Roman" w:eastAsia="Calibri" w:hAnsi="Times New Roman"/>
                <w:sz w:val="20"/>
                <w:szCs w:val="20"/>
              </w:rPr>
              <w:t>1</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425</w:t>
            </w:r>
          </w:p>
        </w:tc>
        <w:tc>
          <w:tcPr>
            <w:tcW w:w="67" w:type="dxa"/>
            <w:tcBorders>
              <w:left w:val="nil"/>
              <w:bottom w:val="nil"/>
              <w:right w:val="nil"/>
            </w:tcBorders>
            <w:shd w:val="clear" w:color="auto" w:fill="auto"/>
            <w:noWrap/>
            <w:vAlign w:val="bottom"/>
          </w:tcPr>
          <w:p w:rsidR="00BC55CF" w:rsidRPr="00393E59" w:rsidRDefault="00BC55CF" w:rsidP="00BC55C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BC55CF" w:rsidRPr="00393E59" w:rsidRDefault="00BC55CF" w:rsidP="00BC55CF">
            <w:pPr>
              <w:tabs>
                <w:tab w:val="decimal" w:pos="437"/>
              </w:tabs>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c>
          <w:tcPr>
            <w:tcW w:w="87" w:type="dxa"/>
            <w:tcBorders>
              <w:left w:val="nil"/>
              <w:bottom w:val="nil"/>
              <w:right w:val="nil"/>
            </w:tcBorders>
            <w:shd w:val="clear" w:color="auto" w:fill="auto"/>
            <w:noWrap/>
            <w:vAlign w:val="bottom"/>
          </w:tcPr>
          <w:p w:rsidR="00BC55CF" w:rsidRPr="00393E59" w:rsidRDefault="00BC55CF" w:rsidP="00BC55C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BC55CF" w:rsidRPr="00393E59" w:rsidRDefault="00C84198" w:rsidP="00BC55CF">
            <w:pPr>
              <w:tabs>
                <w:tab w:val="decimal" w:pos="885"/>
              </w:tabs>
              <w:rPr>
                <w:rFonts w:ascii="Times New Roman" w:eastAsia="Calibri" w:hAnsi="Times New Roman" w:cs="Times New Roman"/>
                <w:sz w:val="20"/>
                <w:szCs w:val="20"/>
              </w:rPr>
            </w:pPr>
            <w:r w:rsidRPr="00C84198">
              <w:rPr>
                <w:rFonts w:ascii="Times New Roman" w:eastAsia="Calibri" w:hAnsi="Times New Roman"/>
                <w:sz w:val="20"/>
                <w:szCs w:val="20"/>
              </w:rPr>
              <w:t>5</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762</w:t>
            </w:r>
          </w:p>
        </w:tc>
        <w:tc>
          <w:tcPr>
            <w:tcW w:w="90" w:type="dxa"/>
            <w:tcBorders>
              <w:left w:val="nil"/>
              <w:bottom w:val="nil"/>
              <w:right w:val="nil"/>
            </w:tcBorders>
            <w:shd w:val="clear" w:color="auto" w:fill="auto"/>
            <w:noWrap/>
            <w:vAlign w:val="bottom"/>
          </w:tcPr>
          <w:p w:rsidR="00BC55CF" w:rsidRPr="00393E59" w:rsidRDefault="00BC55CF" w:rsidP="00BC55CF">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BC55CF" w:rsidRPr="00393E59" w:rsidRDefault="00BC55CF" w:rsidP="00BC55CF">
            <w:pPr>
              <w:tabs>
                <w:tab w:val="decimal" w:pos="437"/>
              </w:tabs>
              <w:rPr>
                <w:rFonts w:ascii="Times New Roman" w:eastAsia="Calibri" w:hAnsi="Times New Roman" w:cs="Times New Roman"/>
                <w:sz w:val="20"/>
                <w:szCs w:val="20"/>
              </w:rPr>
            </w:pPr>
            <w:r w:rsidRPr="00393E59">
              <w:rPr>
                <w:rFonts w:ascii="Times New Roman" w:eastAsia="Calibri" w:hAnsi="Times New Roman" w:cs="Times New Roman"/>
                <w:sz w:val="20"/>
                <w:szCs w:val="20"/>
              </w:rPr>
              <w:t>-</w:t>
            </w:r>
          </w:p>
        </w:tc>
        <w:tc>
          <w:tcPr>
            <w:tcW w:w="99" w:type="dxa"/>
            <w:tcBorders>
              <w:left w:val="nil"/>
              <w:bottom w:val="nil"/>
              <w:right w:val="nil"/>
            </w:tcBorders>
            <w:shd w:val="clear" w:color="auto" w:fill="auto"/>
            <w:noWrap/>
            <w:vAlign w:val="bottom"/>
          </w:tcPr>
          <w:p w:rsidR="00BC55CF" w:rsidRPr="00393E59" w:rsidRDefault="00BC55CF" w:rsidP="00BC55C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rsidR="00BC55CF" w:rsidRPr="00393E59" w:rsidRDefault="00C84198" w:rsidP="00BC55CF">
            <w:pPr>
              <w:tabs>
                <w:tab w:val="decimal" w:pos="885"/>
              </w:tabs>
              <w:rPr>
                <w:rFonts w:ascii="Times New Roman" w:eastAsia="Calibri" w:hAnsi="Times New Roman" w:cs="Times New Roman"/>
                <w:sz w:val="20"/>
                <w:szCs w:val="20"/>
              </w:rPr>
            </w:pPr>
            <w:r w:rsidRPr="00C84198">
              <w:rPr>
                <w:rFonts w:ascii="Times New Roman" w:eastAsia="Calibri" w:hAnsi="Times New Roman"/>
                <w:sz w:val="20"/>
                <w:szCs w:val="20"/>
              </w:rPr>
              <w:t>3</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469</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648</w:t>
            </w:r>
          </w:p>
        </w:tc>
        <w:tc>
          <w:tcPr>
            <w:tcW w:w="88" w:type="dxa"/>
            <w:tcBorders>
              <w:left w:val="nil"/>
              <w:bottom w:val="nil"/>
              <w:right w:val="nil"/>
            </w:tcBorders>
            <w:shd w:val="clear" w:color="auto" w:fill="auto"/>
            <w:noWrap/>
            <w:vAlign w:val="bottom"/>
          </w:tcPr>
          <w:p w:rsidR="00BC55CF" w:rsidRPr="00393E59" w:rsidRDefault="00BC55CF" w:rsidP="00BC55CF">
            <w:pPr>
              <w:tabs>
                <w:tab w:val="decimal" w:pos="806"/>
              </w:tabs>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rsidR="00BC55CF" w:rsidRPr="00393E59" w:rsidRDefault="00C84198" w:rsidP="00BC55CF">
            <w:pPr>
              <w:tabs>
                <w:tab w:val="decimal" w:pos="885"/>
              </w:tabs>
              <w:rPr>
                <w:rFonts w:ascii="Times New Roman" w:eastAsia="Calibri" w:hAnsi="Times New Roman" w:cs="Times New Roman"/>
                <w:sz w:val="20"/>
                <w:szCs w:val="20"/>
              </w:rPr>
            </w:pPr>
            <w:r w:rsidRPr="00C84198">
              <w:rPr>
                <w:rFonts w:ascii="Times New Roman" w:eastAsia="Calibri" w:hAnsi="Times New Roman"/>
                <w:sz w:val="20"/>
                <w:szCs w:val="20"/>
              </w:rPr>
              <w:t>2</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034</w:t>
            </w:r>
            <w:r w:rsidR="00BC55CF" w:rsidRPr="00393E59">
              <w:rPr>
                <w:rFonts w:ascii="Times New Roman" w:eastAsia="Calibri" w:hAnsi="Times New Roman" w:cs="Times New Roman"/>
                <w:sz w:val="20"/>
                <w:szCs w:val="20"/>
              </w:rPr>
              <w:t>,</w:t>
            </w:r>
            <w:r w:rsidRPr="00C84198">
              <w:rPr>
                <w:rFonts w:ascii="Times New Roman" w:eastAsia="Calibri" w:hAnsi="Times New Roman"/>
                <w:sz w:val="20"/>
                <w:szCs w:val="20"/>
              </w:rPr>
              <w:t>852</w:t>
            </w:r>
          </w:p>
        </w:tc>
      </w:tr>
      <w:tr w:rsidR="005C7456" w:rsidRPr="00393E59" w:rsidTr="003E572E">
        <w:trPr>
          <w:trHeight w:val="142"/>
        </w:trPr>
        <w:tc>
          <w:tcPr>
            <w:tcW w:w="3510" w:type="dxa"/>
            <w:tcBorders>
              <w:top w:val="nil"/>
              <w:left w:val="nil"/>
              <w:bottom w:val="nil"/>
              <w:right w:val="nil"/>
            </w:tcBorders>
            <w:shd w:val="clear" w:color="auto" w:fill="auto"/>
            <w:noWrap/>
            <w:vAlign w:val="bottom"/>
          </w:tcPr>
          <w:p w:rsidR="005C7456" w:rsidRPr="00393E59" w:rsidRDefault="005C7456" w:rsidP="005C7456">
            <w:pPr>
              <w:rPr>
                <w:rFonts w:ascii="Times New Roman" w:hAnsi="Times New Roman" w:cs="Times New Roman"/>
                <w:sz w:val="20"/>
                <w:szCs w:val="20"/>
                <w:lang w:eastAsia="en-GB"/>
              </w:rPr>
            </w:pPr>
            <w:r w:rsidRPr="00393E59">
              <w:rPr>
                <w:rFonts w:ascii="Times New Roman" w:hAnsi="Times New Roman" w:cs="Times New Roman"/>
                <w:sz w:val="20"/>
                <w:szCs w:val="20"/>
                <w:lang w:eastAsia="en-GB"/>
              </w:rPr>
              <w:t>Cost</w:t>
            </w:r>
          </w:p>
        </w:tc>
        <w:tc>
          <w:tcPr>
            <w:tcW w:w="1092" w:type="dxa"/>
            <w:tcBorders>
              <w:left w:val="nil"/>
              <w:bottom w:val="single" w:sz="4" w:space="0" w:color="auto"/>
              <w:right w:val="nil"/>
            </w:tcBorders>
          </w:tcPr>
          <w:p w:rsidR="005C7456" w:rsidRPr="005C7456" w:rsidRDefault="005C7456" w:rsidP="005C7456">
            <w:pPr>
              <w:tabs>
                <w:tab w:val="decimal" w:pos="990"/>
              </w:tabs>
              <w:rPr>
                <w:rFonts w:ascii="Times New Roman" w:eastAsia="Calibri" w:hAnsi="Times New Roman"/>
                <w:sz w:val="20"/>
                <w:szCs w:val="20"/>
              </w:rPr>
            </w:pPr>
            <w:r w:rsidRPr="005C7456">
              <w:rPr>
                <w:rFonts w:ascii="Times New Roman" w:eastAsia="Calibri" w:hAnsi="Times New Roman"/>
                <w:sz w:val="20"/>
                <w:szCs w:val="20"/>
              </w:rPr>
              <w:t>(</w:t>
            </w:r>
            <w:r w:rsidR="00C84198" w:rsidRPr="00C84198">
              <w:rPr>
                <w:rFonts w:ascii="Times New Roman" w:eastAsia="Calibri" w:hAnsi="Times New Roman"/>
                <w:sz w:val="20"/>
                <w:szCs w:val="20"/>
              </w:rPr>
              <w:t>1</w:t>
            </w:r>
            <w:r w:rsidRPr="005C7456">
              <w:rPr>
                <w:rFonts w:ascii="Times New Roman" w:eastAsia="Calibri" w:hAnsi="Times New Roman"/>
                <w:sz w:val="20"/>
                <w:szCs w:val="20"/>
              </w:rPr>
              <w:t>,</w:t>
            </w:r>
            <w:r w:rsidR="00C84198" w:rsidRPr="00C84198">
              <w:rPr>
                <w:rFonts w:ascii="Times New Roman" w:eastAsia="Calibri" w:hAnsi="Times New Roman"/>
                <w:sz w:val="20"/>
                <w:szCs w:val="20"/>
              </w:rPr>
              <w:t>997</w:t>
            </w:r>
            <w:r w:rsidRPr="005C7456">
              <w:rPr>
                <w:rFonts w:ascii="Times New Roman" w:eastAsia="Calibri" w:hAnsi="Times New Roman"/>
                <w:sz w:val="20"/>
                <w:szCs w:val="20"/>
              </w:rPr>
              <w:t>,</w:t>
            </w:r>
            <w:r w:rsidR="00C84198" w:rsidRPr="00C84198">
              <w:rPr>
                <w:rFonts w:ascii="Times New Roman" w:eastAsia="Calibri" w:hAnsi="Times New Roman"/>
                <w:sz w:val="20"/>
                <w:szCs w:val="20"/>
              </w:rPr>
              <w:t>896</w:t>
            </w:r>
            <w:r w:rsidRPr="005C7456">
              <w:rPr>
                <w:rFonts w:ascii="Times New Roman" w:eastAsia="Calibri" w:hAnsi="Times New Roman"/>
                <w:sz w:val="20"/>
                <w:szCs w:val="20"/>
              </w:rPr>
              <w:t>)</w:t>
            </w:r>
          </w:p>
        </w:tc>
        <w:tc>
          <w:tcPr>
            <w:tcW w:w="78" w:type="dxa"/>
            <w:tcBorders>
              <w:left w:val="nil"/>
              <w:bottom w:val="nil"/>
              <w:right w:val="nil"/>
            </w:tcBorders>
            <w:vAlign w:val="bottom"/>
          </w:tcPr>
          <w:p w:rsidR="005C7456" w:rsidRPr="00393E59" w:rsidRDefault="005C7456" w:rsidP="005C7456">
            <w:pPr>
              <w:rPr>
                <w:rFonts w:ascii="Times New Roman" w:hAnsi="Times New Roman" w:cs="Times New Roman"/>
                <w:sz w:val="20"/>
                <w:szCs w:val="20"/>
                <w:lang w:eastAsia="en-GB"/>
              </w:rPr>
            </w:pPr>
          </w:p>
        </w:tc>
        <w:tc>
          <w:tcPr>
            <w:tcW w:w="990" w:type="dxa"/>
            <w:tcBorders>
              <w:left w:val="nil"/>
              <w:bottom w:val="single" w:sz="4" w:space="0" w:color="auto"/>
              <w:right w:val="nil"/>
            </w:tcBorders>
          </w:tcPr>
          <w:p w:rsidR="005C7456" w:rsidRPr="00BC55CF" w:rsidRDefault="005C7456" w:rsidP="005C7456">
            <w:pPr>
              <w:tabs>
                <w:tab w:val="decimal" w:pos="906"/>
              </w:tabs>
              <w:rPr>
                <w:rFonts w:ascii="Times New Roman" w:eastAsia="Calibri" w:hAnsi="Times New Roman"/>
                <w:sz w:val="20"/>
                <w:szCs w:val="20"/>
              </w:rPr>
            </w:pPr>
            <w:r w:rsidRPr="00BC55CF">
              <w:rPr>
                <w:rFonts w:ascii="Times New Roman" w:eastAsia="Calibri" w:hAnsi="Times New Roman"/>
                <w:sz w:val="20"/>
                <w:szCs w:val="20"/>
              </w:rPr>
              <w:t>(</w:t>
            </w:r>
            <w:r w:rsidR="00C84198" w:rsidRPr="00C84198">
              <w:rPr>
                <w:rFonts w:ascii="Times New Roman" w:eastAsia="Calibri" w:hAnsi="Times New Roman"/>
                <w:sz w:val="20"/>
                <w:szCs w:val="20"/>
              </w:rPr>
              <w:t>1</w:t>
            </w:r>
            <w:r w:rsidRPr="00BC55CF">
              <w:rPr>
                <w:rFonts w:ascii="Times New Roman" w:eastAsia="Calibri" w:hAnsi="Times New Roman"/>
                <w:sz w:val="20"/>
                <w:szCs w:val="20"/>
              </w:rPr>
              <w:t>,</w:t>
            </w:r>
            <w:r w:rsidR="00C84198" w:rsidRPr="00C84198">
              <w:rPr>
                <w:rFonts w:ascii="Times New Roman" w:eastAsia="Calibri" w:hAnsi="Times New Roman"/>
                <w:sz w:val="20"/>
                <w:szCs w:val="20"/>
              </w:rPr>
              <w:t>317</w:t>
            </w:r>
            <w:r w:rsidRPr="00BC55CF">
              <w:rPr>
                <w:rFonts w:ascii="Times New Roman" w:eastAsia="Calibri" w:hAnsi="Times New Roman"/>
                <w:sz w:val="20"/>
                <w:szCs w:val="20"/>
              </w:rPr>
              <w:t>,</w:t>
            </w:r>
            <w:r w:rsidR="00C84198" w:rsidRPr="00C84198">
              <w:rPr>
                <w:rFonts w:ascii="Times New Roman" w:eastAsia="Calibri" w:hAnsi="Times New Roman"/>
                <w:sz w:val="20"/>
                <w:szCs w:val="20"/>
              </w:rPr>
              <w:t>357</w:t>
            </w:r>
            <w:r w:rsidRPr="00BC55CF">
              <w:rPr>
                <w:rFonts w:ascii="Times New Roman" w:eastAsia="Calibri" w:hAnsi="Times New Roman"/>
                <w:sz w:val="20"/>
                <w:szCs w:val="20"/>
              </w:rPr>
              <w:t>)</w:t>
            </w:r>
          </w:p>
        </w:tc>
        <w:tc>
          <w:tcPr>
            <w:tcW w:w="90" w:type="dxa"/>
            <w:tcBorders>
              <w:left w:val="nil"/>
              <w:bottom w:val="nil"/>
              <w:right w:val="nil"/>
            </w:tcBorders>
            <w:vAlign w:val="bottom"/>
          </w:tcPr>
          <w:p w:rsidR="005C7456" w:rsidRPr="00393E59" w:rsidRDefault="005C7456" w:rsidP="005C7456">
            <w:pPr>
              <w:jc w:val="right"/>
              <w:rPr>
                <w:rFonts w:ascii="Times New Roman" w:hAnsi="Times New Roman" w:cs="Times New Roman"/>
                <w:sz w:val="20"/>
                <w:szCs w:val="20"/>
                <w:lang w:eastAsia="en-GB"/>
              </w:rPr>
            </w:pPr>
          </w:p>
        </w:tc>
        <w:tc>
          <w:tcPr>
            <w:tcW w:w="992" w:type="dxa"/>
            <w:tcBorders>
              <w:left w:val="nil"/>
              <w:bottom w:val="single" w:sz="4" w:space="0" w:color="auto"/>
              <w:right w:val="nil"/>
            </w:tcBorders>
            <w:vAlign w:val="bottom"/>
          </w:tcPr>
          <w:p w:rsidR="005C7456" w:rsidRPr="00393E59" w:rsidRDefault="005C7456" w:rsidP="005C7456">
            <w:pPr>
              <w:tabs>
                <w:tab w:val="decimal" w:pos="906"/>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31</w:t>
            </w: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315</w:t>
            </w:r>
            <w:r w:rsidRPr="00393E59">
              <w:rPr>
                <w:rFonts w:ascii="Times New Roman" w:hAnsi="Times New Roman" w:cs="Times New Roman"/>
                <w:sz w:val="20"/>
                <w:szCs w:val="20"/>
                <w:lang w:eastAsia="en-GB"/>
              </w:rPr>
              <w:t>)</w:t>
            </w:r>
          </w:p>
        </w:tc>
        <w:tc>
          <w:tcPr>
            <w:tcW w:w="96" w:type="dxa"/>
            <w:tcBorders>
              <w:left w:val="nil"/>
              <w:bottom w:val="nil"/>
              <w:right w:val="nil"/>
            </w:tcBorders>
            <w:vAlign w:val="bottom"/>
          </w:tcPr>
          <w:p w:rsidR="005C7456" w:rsidRPr="00393E59" w:rsidRDefault="005C7456" w:rsidP="005C7456">
            <w:pPr>
              <w:jc w:val="right"/>
              <w:rPr>
                <w:rFonts w:ascii="Times New Roman" w:hAnsi="Times New Roman" w:cs="Times New Roman"/>
                <w:sz w:val="20"/>
                <w:szCs w:val="20"/>
                <w:lang w:eastAsia="en-GB"/>
              </w:rPr>
            </w:pPr>
          </w:p>
        </w:tc>
        <w:tc>
          <w:tcPr>
            <w:tcW w:w="1000" w:type="dxa"/>
            <w:tcBorders>
              <w:left w:val="nil"/>
              <w:bottom w:val="single" w:sz="4" w:space="0" w:color="auto"/>
              <w:right w:val="nil"/>
            </w:tcBorders>
            <w:vAlign w:val="bottom"/>
          </w:tcPr>
          <w:p w:rsidR="005C7456" w:rsidRPr="00393E59" w:rsidRDefault="005C7456" w:rsidP="005C7456">
            <w:pPr>
              <w:tabs>
                <w:tab w:val="decimal" w:pos="893"/>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34</w:t>
            </w: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657</w:t>
            </w:r>
            <w:r w:rsidRPr="00393E59">
              <w:rPr>
                <w:rFonts w:ascii="Times New Roman" w:hAnsi="Times New Roman" w:cs="Times New Roman"/>
                <w:sz w:val="20"/>
                <w:szCs w:val="20"/>
                <w:lang w:eastAsia="en-GB"/>
              </w:rPr>
              <w:t>)</w:t>
            </w:r>
          </w:p>
        </w:tc>
        <w:tc>
          <w:tcPr>
            <w:tcW w:w="75"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eastAsia="en-GB"/>
              </w:rPr>
            </w:pPr>
          </w:p>
        </w:tc>
        <w:tc>
          <w:tcPr>
            <w:tcW w:w="998" w:type="dxa"/>
            <w:tcBorders>
              <w:left w:val="nil"/>
              <w:bottom w:val="single" w:sz="4" w:space="0" w:color="auto"/>
              <w:right w:val="nil"/>
            </w:tcBorders>
            <w:shd w:val="clear" w:color="auto" w:fill="auto"/>
            <w:noWrap/>
            <w:vAlign w:val="bottom"/>
          </w:tcPr>
          <w:p w:rsidR="005C7456" w:rsidRPr="00393E59" w:rsidRDefault="005C7456" w:rsidP="005C7456">
            <w:pPr>
              <w:tabs>
                <w:tab w:val="decimal" w:pos="902"/>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2</w:t>
            </w: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293</w:t>
            </w:r>
            <w:r w:rsidRPr="00393E59">
              <w:rPr>
                <w:rFonts w:ascii="Times New Roman" w:hAnsi="Times New Roman" w:cs="Times New Roman"/>
                <w:sz w:val="20"/>
                <w:szCs w:val="20"/>
                <w:lang w:eastAsia="en-GB"/>
              </w:rPr>
              <w:t>)</w:t>
            </w:r>
          </w:p>
        </w:tc>
        <w:tc>
          <w:tcPr>
            <w:tcW w:w="67"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eastAsia="en-GB"/>
              </w:rPr>
            </w:pPr>
          </w:p>
        </w:tc>
        <w:tc>
          <w:tcPr>
            <w:tcW w:w="929" w:type="dxa"/>
            <w:tcBorders>
              <w:left w:val="nil"/>
              <w:bottom w:val="single" w:sz="4" w:space="0" w:color="auto"/>
              <w:right w:val="nil"/>
            </w:tcBorders>
            <w:shd w:val="clear" w:color="auto" w:fill="auto"/>
            <w:noWrap/>
            <w:vAlign w:val="bottom"/>
          </w:tcPr>
          <w:p w:rsidR="005C7456" w:rsidRPr="00393E59" w:rsidRDefault="005C7456" w:rsidP="005C7456">
            <w:pPr>
              <w:tabs>
                <w:tab w:val="decimal" w:pos="437"/>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p>
        </w:tc>
        <w:tc>
          <w:tcPr>
            <w:tcW w:w="87"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eastAsia="en-GB"/>
              </w:rPr>
            </w:pPr>
          </w:p>
        </w:tc>
        <w:tc>
          <w:tcPr>
            <w:tcW w:w="976" w:type="dxa"/>
            <w:tcBorders>
              <w:left w:val="nil"/>
              <w:bottom w:val="single" w:sz="4" w:space="0" w:color="auto"/>
              <w:right w:val="nil"/>
            </w:tcBorders>
            <w:shd w:val="clear" w:color="auto" w:fill="auto"/>
            <w:noWrap/>
            <w:vAlign w:val="bottom"/>
          </w:tcPr>
          <w:p w:rsidR="005C7456" w:rsidRPr="00393E59" w:rsidRDefault="005C7456" w:rsidP="005C7456">
            <w:pPr>
              <w:tabs>
                <w:tab w:val="decimal" w:pos="885"/>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10</w:t>
            </w: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680</w:t>
            </w:r>
            <w:r w:rsidRPr="00393E59">
              <w:rPr>
                <w:rFonts w:ascii="Times New Roman" w:hAnsi="Times New Roman" w:cs="Times New Roman"/>
                <w:sz w:val="20"/>
                <w:szCs w:val="20"/>
                <w:lang w:eastAsia="en-GB"/>
              </w:rPr>
              <w:t>)</w:t>
            </w:r>
          </w:p>
        </w:tc>
        <w:tc>
          <w:tcPr>
            <w:tcW w:w="90"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eastAsia="en-GB"/>
              </w:rPr>
            </w:pPr>
          </w:p>
        </w:tc>
        <w:tc>
          <w:tcPr>
            <w:tcW w:w="930" w:type="dxa"/>
            <w:tcBorders>
              <w:left w:val="nil"/>
              <w:bottom w:val="single" w:sz="4" w:space="0" w:color="auto"/>
              <w:right w:val="nil"/>
            </w:tcBorders>
            <w:shd w:val="clear" w:color="auto" w:fill="auto"/>
            <w:noWrap/>
            <w:vAlign w:val="bottom"/>
          </w:tcPr>
          <w:p w:rsidR="005C7456" w:rsidRPr="00393E59" w:rsidRDefault="005C7456" w:rsidP="005C7456">
            <w:pPr>
              <w:tabs>
                <w:tab w:val="decimal" w:pos="437"/>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p>
        </w:tc>
        <w:tc>
          <w:tcPr>
            <w:tcW w:w="99"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eastAsia="en-GB"/>
              </w:rPr>
            </w:pPr>
          </w:p>
        </w:tc>
        <w:tc>
          <w:tcPr>
            <w:tcW w:w="999" w:type="dxa"/>
            <w:tcBorders>
              <w:left w:val="nil"/>
              <w:bottom w:val="single" w:sz="4" w:space="0" w:color="auto"/>
              <w:right w:val="nil"/>
            </w:tcBorders>
            <w:shd w:val="clear" w:color="auto" w:fill="auto"/>
            <w:noWrap/>
          </w:tcPr>
          <w:p w:rsidR="005C7456" w:rsidRPr="005C7456" w:rsidRDefault="005C7456" w:rsidP="005C7456">
            <w:pPr>
              <w:tabs>
                <w:tab w:val="decimal" w:pos="885"/>
              </w:tabs>
              <w:rPr>
                <w:rFonts w:ascii="Times New Roman" w:eastAsia="Calibri" w:hAnsi="Times New Roman"/>
                <w:sz w:val="20"/>
                <w:szCs w:val="20"/>
              </w:rPr>
            </w:pPr>
            <w:r w:rsidRPr="005C7456">
              <w:rPr>
                <w:rFonts w:ascii="Times New Roman" w:eastAsia="Calibri" w:hAnsi="Times New Roman"/>
                <w:sz w:val="20"/>
                <w:szCs w:val="20"/>
              </w:rPr>
              <w:t>(</w:t>
            </w:r>
            <w:r w:rsidR="00C84198" w:rsidRPr="00C84198">
              <w:rPr>
                <w:rFonts w:ascii="Times New Roman" w:eastAsia="Calibri" w:hAnsi="Times New Roman"/>
                <w:sz w:val="20"/>
                <w:szCs w:val="20"/>
              </w:rPr>
              <w:t>2</w:t>
            </w:r>
            <w:r w:rsidRPr="005C7456">
              <w:rPr>
                <w:rFonts w:ascii="Times New Roman" w:eastAsia="Calibri" w:hAnsi="Times New Roman"/>
                <w:sz w:val="20"/>
                <w:szCs w:val="20"/>
              </w:rPr>
              <w:t>,</w:t>
            </w:r>
            <w:r w:rsidR="00C84198" w:rsidRPr="00C84198">
              <w:rPr>
                <w:rFonts w:ascii="Times New Roman" w:eastAsia="Calibri" w:hAnsi="Times New Roman"/>
                <w:sz w:val="20"/>
                <w:szCs w:val="20"/>
              </w:rPr>
              <w:t>042</w:t>
            </w:r>
            <w:r w:rsidRPr="005C7456">
              <w:rPr>
                <w:rFonts w:ascii="Times New Roman" w:eastAsia="Calibri" w:hAnsi="Times New Roman"/>
                <w:sz w:val="20"/>
                <w:szCs w:val="20"/>
              </w:rPr>
              <w:t>,</w:t>
            </w:r>
            <w:r w:rsidR="00C84198" w:rsidRPr="00C84198">
              <w:rPr>
                <w:rFonts w:ascii="Times New Roman" w:eastAsia="Calibri" w:hAnsi="Times New Roman"/>
                <w:sz w:val="20"/>
                <w:szCs w:val="20"/>
              </w:rPr>
              <w:t>184</w:t>
            </w:r>
            <w:r w:rsidRPr="005C7456">
              <w:rPr>
                <w:rFonts w:ascii="Times New Roman" w:eastAsia="Calibri" w:hAnsi="Times New Roman"/>
                <w:sz w:val="20"/>
                <w:szCs w:val="20"/>
              </w:rPr>
              <w:t>)</w:t>
            </w:r>
          </w:p>
        </w:tc>
        <w:tc>
          <w:tcPr>
            <w:tcW w:w="88" w:type="dxa"/>
            <w:tcBorders>
              <w:left w:val="nil"/>
              <w:bottom w:val="nil"/>
              <w:right w:val="nil"/>
            </w:tcBorders>
            <w:shd w:val="clear" w:color="auto" w:fill="auto"/>
            <w:noWrap/>
          </w:tcPr>
          <w:p w:rsidR="005C7456" w:rsidRPr="00393E59" w:rsidRDefault="005C7456" w:rsidP="005C7456">
            <w:pPr>
              <w:tabs>
                <w:tab w:val="decimal" w:pos="885"/>
              </w:tabs>
              <w:rPr>
                <w:rFonts w:ascii="Times New Roman" w:hAnsi="Times New Roman" w:cs="Times New Roman"/>
                <w:sz w:val="20"/>
                <w:szCs w:val="20"/>
                <w:lang w:eastAsia="en-GB"/>
              </w:rPr>
            </w:pPr>
          </w:p>
        </w:tc>
        <w:tc>
          <w:tcPr>
            <w:tcW w:w="1034" w:type="dxa"/>
            <w:tcBorders>
              <w:left w:val="nil"/>
              <w:bottom w:val="single" w:sz="4" w:space="0" w:color="auto"/>
            </w:tcBorders>
            <w:shd w:val="clear" w:color="auto" w:fill="auto"/>
            <w:noWrap/>
          </w:tcPr>
          <w:p w:rsidR="005C7456" w:rsidRPr="00BC55CF" w:rsidRDefault="005C7456" w:rsidP="005C7456">
            <w:pPr>
              <w:tabs>
                <w:tab w:val="decimal" w:pos="885"/>
              </w:tabs>
              <w:rPr>
                <w:rFonts w:ascii="Times New Roman" w:hAnsi="Times New Roman" w:cs="Times New Roman"/>
                <w:sz w:val="20"/>
                <w:szCs w:val="20"/>
                <w:lang w:eastAsia="en-GB"/>
              </w:rPr>
            </w:pPr>
            <w:r w:rsidRPr="00BC55CF">
              <w:rPr>
                <w:rFonts w:ascii="Times New Roman" w:hAnsi="Times New Roman" w:cs="Times New Roman"/>
                <w:sz w:val="20"/>
                <w:szCs w:val="20"/>
                <w:lang w:eastAsia="en-GB"/>
              </w:rPr>
              <w:t>(</w:t>
            </w:r>
            <w:r w:rsidR="00C84198" w:rsidRPr="00C84198">
              <w:rPr>
                <w:rFonts w:ascii="Times New Roman" w:hAnsi="Times New Roman"/>
                <w:sz w:val="20"/>
                <w:szCs w:val="20"/>
                <w:lang w:eastAsia="en-GB"/>
              </w:rPr>
              <w:t>1</w:t>
            </w:r>
            <w:r w:rsidRPr="00BC55CF">
              <w:rPr>
                <w:rFonts w:ascii="Times New Roman" w:hAnsi="Times New Roman" w:cs="Times New Roman"/>
                <w:sz w:val="20"/>
                <w:szCs w:val="20"/>
                <w:lang w:eastAsia="en-GB"/>
              </w:rPr>
              <w:t>,</w:t>
            </w:r>
            <w:r w:rsidR="00C84198" w:rsidRPr="00C84198">
              <w:rPr>
                <w:rFonts w:ascii="Times New Roman" w:hAnsi="Times New Roman"/>
                <w:sz w:val="20"/>
                <w:szCs w:val="20"/>
                <w:lang w:eastAsia="en-GB"/>
              </w:rPr>
              <w:t>352</w:t>
            </w:r>
            <w:r w:rsidRPr="00BC55CF">
              <w:rPr>
                <w:rFonts w:ascii="Times New Roman" w:hAnsi="Times New Roman" w:cs="Times New Roman"/>
                <w:sz w:val="20"/>
                <w:szCs w:val="20"/>
                <w:lang w:eastAsia="en-GB"/>
              </w:rPr>
              <w:t>,</w:t>
            </w:r>
            <w:r w:rsidR="00C84198" w:rsidRPr="00C84198">
              <w:rPr>
                <w:rFonts w:ascii="Times New Roman" w:hAnsi="Times New Roman"/>
                <w:sz w:val="20"/>
                <w:szCs w:val="20"/>
                <w:lang w:eastAsia="en-GB"/>
              </w:rPr>
              <w:t>014</w:t>
            </w:r>
            <w:r w:rsidRPr="00BC55CF">
              <w:rPr>
                <w:rFonts w:ascii="Times New Roman" w:hAnsi="Times New Roman" w:cs="Times New Roman"/>
                <w:sz w:val="20"/>
                <w:szCs w:val="20"/>
                <w:lang w:eastAsia="en-GB"/>
              </w:rPr>
              <w:t>)</w:t>
            </w:r>
          </w:p>
        </w:tc>
      </w:tr>
      <w:tr w:rsidR="005C7456" w:rsidRPr="00393E59" w:rsidTr="003E572E">
        <w:trPr>
          <w:trHeight w:val="142"/>
        </w:trPr>
        <w:tc>
          <w:tcPr>
            <w:tcW w:w="3510" w:type="dxa"/>
            <w:tcBorders>
              <w:top w:val="nil"/>
              <w:left w:val="nil"/>
              <w:bottom w:val="nil"/>
              <w:right w:val="nil"/>
            </w:tcBorders>
            <w:shd w:val="clear" w:color="auto" w:fill="auto"/>
            <w:noWrap/>
            <w:vAlign w:val="bottom"/>
          </w:tcPr>
          <w:p w:rsidR="005C7456" w:rsidRPr="00393E59" w:rsidRDefault="005C7456" w:rsidP="005C7456">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tcPr>
          <w:p w:rsidR="005C7456" w:rsidRPr="005C7456" w:rsidRDefault="00C84198" w:rsidP="005C7456">
            <w:pPr>
              <w:tabs>
                <w:tab w:val="decimal" w:pos="990"/>
              </w:tabs>
              <w:rPr>
                <w:rFonts w:ascii="Times New Roman" w:eastAsia="Calibri" w:hAnsi="Times New Roman"/>
                <w:sz w:val="20"/>
                <w:szCs w:val="20"/>
              </w:rPr>
            </w:pPr>
            <w:r w:rsidRPr="00C84198">
              <w:rPr>
                <w:rFonts w:ascii="Times New Roman" w:eastAsia="Calibri" w:hAnsi="Times New Roman"/>
                <w:sz w:val="20"/>
                <w:szCs w:val="20"/>
              </w:rPr>
              <w:t>1</w:t>
            </w:r>
            <w:r w:rsidR="005C7456" w:rsidRPr="005C7456">
              <w:rPr>
                <w:rFonts w:ascii="Times New Roman" w:eastAsia="Calibri" w:hAnsi="Times New Roman"/>
                <w:sz w:val="20"/>
                <w:szCs w:val="20"/>
              </w:rPr>
              <w:t>,</w:t>
            </w:r>
            <w:r w:rsidRPr="00C84198">
              <w:rPr>
                <w:rFonts w:ascii="Times New Roman" w:eastAsia="Calibri" w:hAnsi="Times New Roman"/>
                <w:sz w:val="20"/>
                <w:szCs w:val="20"/>
              </w:rPr>
              <w:t>432</w:t>
            </w:r>
            <w:r w:rsidR="005C7456" w:rsidRPr="005C7456">
              <w:rPr>
                <w:rFonts w:ascii="Times New Roman" w:eastAsia="Calibri" w:hAnsi="Times New Roman"/>
                <w:sz w:val="20"/>
                <w:szCs w:val="20"/>
              </w:rPr>
              <w:t>,</w:t>
            </w:r>
            <w:r w:rsidRPr="00C84198">
              <w:rPr>
                <w:rFonts w:ascii="Times New Roman" w:eastAsia="Calibri" w:hAnsi="Times New Roman"/>
                <w:sz w:val="20"/>
                <w:szCs w:val="20"/>
              </w:rPr>
              <w:t>226</w:t>
            </w:r>
          </w:p>
        </w:tc>
        <w:tc>
          <w:tcPr>
            <w:tcW w:w="78" w:type="dxa"/>
            <w:tcBorders>
              <w:left w:val="nil"/>
              <w:right w:val="nil"/>
            </w:tcBorders>
            <w:vAlign w:val="bottom"/>
          </w:tcPr>
          <w:p w:rsidR="005C7456" w:rsidRPr="00393E59" w:rsidRDefault="005C7456" w:rsidP="005C7456">
            <w:pPr>
              <w:rPr>
                <w:rFonts w:ascii="Times New Roman" w:hAnsi="Times New Roman" w:cs="Times New Roman"/>
                <w:sz w:val="20"/>
                <w:szCs w:val="20"/>
                <w:lang w:eastAsia="en-GB"/>
              </w:rPr>
            </w:pPr>
          </w:p>
        </w:tc>
        <w:tc>
          <w:tcPr>
            <w:tcW w:w="990" w:type="dxa"/>
            <w:tcBorders>
              <w:top w:val="single" w:sz="4" w:space="0" w:color="auto"/>
              <w:left w:val="nil"/>
              <w:bottom w:val="single" w:sz="4" w:space="0" w:color="auto"/>
              <w:right w:val="nil"/>
            </w:tcBorders>
          </w:tcPr>
          <w:p w:rsidR="005C7456" w:rsidRPr="00BC55CF" w:rsidRDefault="00C84198" w:rsidP="005C7456">
            <w:pPr>
              <w:tabs>
                <w:tab w:val="decimal" w:pos="906"/>
              </w:tabs>
              <w:rPr>
                <w:rFonts w:ascii="Times New Roman" w:eastAsia="Calibri" w:hAnsi="Times New Roman"/>
                <w:sz w:val="20"/>
                <w:szCs w:val="20"/>
              </w:rPr>
            </w:pPr>
            <w:r w:rsidRPr="00C84198">
              <w:rPr>
                <w:rFonts w:ascii="Times New Roman" w:eastAsia="Calibri" w:hAnsi="Times New Roman"/>
                <w:sz w:val="20"/>
                <w:szCs w:val="20"/>
              </w:rPr>
              <w:t>676</w:t>
            </w:r>
            <w:r w:rsidR="005C7456" w:rsidRPr="00BC55CF">
              <w:rPr>
                <w:rFonts w:ascii="Times New Roman" w:eastAsia="Calibri" w:hAnsi="Times New Roman"/>
                <w:sz w:val="20"/>
                <w:szCs w:val="20"/>
              </w:rPr>
              <w:t>,</w:t>
            </w:r>
            <w:r w:rsidRPr="00C84198">
              <w:rPr>
                <w:rFonts w:ascii="Times New Roman" w:eastAsia="Calibri" w:hAnsi="Times New Roman"/>
                <w:sz w:val="20"/>
                <w:szCs w:val="20"/>
              </w:rPr>
              <w:t>390</w:t>
            </w:r>
          </w:p>
        </w:tc>
        <w:tc>
          <w:tcPr>
            <w:tcW w:w="90" w:type="dxa"/>
            <w:tcBorders>
              <w:left w:val="nil"/>
              <w:right w:val="nil"/>
            </w:tcBorders>
            <w:vAlign w:val="bottom"/>
          </w:tcPr>
          <w:p w:rsidR="005C7456" w:rsidRPr="00393E59" w:rsidRDefault="005C7456" w:rsidP="005C7456">
            <w:pPr>
              <w:jc w:val="right"/>
              <w:rPr>
                <w:rFonts w:ascii="Times New Roman" w:hAnsi="Times New Roman" w:cs="Times New Roman"/>
                <w:sz w:val="20"/>
                <w:szCs w:val="20"/>
                <w:lang w:eastAsia="en-GB"/>
              </w:rPr>
            </w:pPr>
          </w:p>
        </w:tc>
        <w:tc>
          <w:tcPr>
            <w:tcW w:w="992" w:type="dxa"/>
            <w:tcBorders>
              <w:top w:val="single" w:sz="4" w:space="0" w:color="auto"/>
              <w:left w:val="nil"/>
              <w:bottom w:val="single" w:sz="4" w:space="0" w:color="auto"/>
              <w:right w:val="nil"/>
            </w:tcBorders>
            <w:vAlign w:val="bottom"/>
          </w:tcPr>
          <w:p w:rsidR="005C7456" w:rsidRPr="00393E59" w:rsidRDefault="00C84198" w:rsidP="005C7456">
            <w:pPr>
              <w:tabs>
                <w:tab w:val="decimal" w:pos="906"/>
              </w:tabs>
              <w:rPr>
                <w:rFonts w:ascii="Times New Roman" w:hAnsi="Times New Roman" w:cs="Times New Roman"/>
                <w:sz w:val="20"/>
                <w:szCs w:val="20"/>
                <w:lang w:eastAsia="en-GB"/>
              </w:rPr>
            </w:pPr>
            <w:r w:rsidRPr="00C84198">
              <w:rPr>
                <w:rFonts w:ascii="Times New Roman" w:hAnsi="Times New Roman"/>
                <w:sz w:val="20"/>
                <w:szCs w:val="20"/>
                <w:lang w:eastAsia="en-GB"/>
              </w:rPr>
              <w:t>1</w:t>
            </w:r>
            <w:r w:rsidR="005C7456" w:rsidRPr="00393E59">
              <w:rPr>
                <w:rFonts w:ascii="Times New Roman" w:hAnsi="Times New Roman" w:cs="Times New Roman"/>
                <w:sz w:val="20"/>
                <w:szCs w:val="20"/>
                <w:lang w:eastAsia="en-GB"/>
              </w:rPr>
              <w:t>,</w:t>
            </w:r>
            <w:r w:rsidRPr="00C84198">
              <w:rPr>
                <w:rFonts w:ascii="Times New Roman" w:hAnsi="Times New Roman"/>
                <w:sz w:val="20"/>
                <w:szCs w:val="20"/>
                <w:lang w:eastAsia="en-GB"/>
              </w:rPr>
              <w:t>024</w:t>
            </w:r>
          </w:p>
        </w:tc>
        <w:tc>
          <w:tcPr>
            <w:tcW w:w="96" w:type="dxa"/>
            <w:tcBorders>
              <w:left w:val="nil"/>
              <w:right w:val="nil"/>
            </w:tcBorders>
            <w:vAlign w:val="bottom"/>
          </w:tcPr>
          <w:p w:rsidR="005C7456" w:rsidRPr="00393E59" w:rsidRDefault="005C7456" w:rsidP="005C7456">
            <w:pPr>
              <w:jc w:val="right"/>
              <w:rPr>
                <w:rFonts w:ascii="Times New Roman" w:hAnsi="Times New Roman" w:cs="Times New Roman"/>
                <w:sz w:val="20"/>
                <w:szCs w:val="20"/>
                <w:lang w:eastAsia="en-GB"/>
              </w:rPr>
            </w:pPr>
          </w:p>
        </w:tc>
        <w:tc>
          <w:tcPr>
            <w:tcW w:w="1000" w:type="dxa"/>
            <w:tcBorders>
              <w:top w:val="single" w:sz="4" w:space="0" w:color="auto"/>
              <w:left w:val="nil"/>
              <w:bottom w:val="single" w:sz="4" w:space="0" w:color="auto"/>
              <w:right w:val="nil"/>
            </w:tcBorders>
            <w:vAlign w:val="bottom"/>
          </w:tcPr>
          <w:p w:rsidR="005C7456" w:rsidRPr="00393E59" w:rsidRDefault="00C84198" w:rsidP="005C7456">
            <w:pPr>
              <w:tabs>
                <w:tab w:val="decimal" w:pos="893"/>
              </w:tabs>
              <w:rPr>
                <w:rFonts w:ascii="Times New Roman" w:hAnsi="Times New Roman" w:cs="Times New Roman"/>
                <w:sz w:val="20"/>
                <w:szCs w:val="20"/>
                <w:lang w:eastAsia="en-GB"/>
              </w:rPr>
            </w:pPr>
            <w:r w:rsidRPr="00C84198">
              <w:rPr>
                <w:rFonts w:ascii="Times New Roman" w:hAnsi="Times New Roman"/>
                <w:sz w:val="20"/>
                <w:szCs w:val="20"/>
                <w:lang w:eastAsia="en-GB"/>
              </w:rPr>
              <w:t>6</w:t>
            </w:r>
            <w:r w:rsidR="005C7456" w:rsidRPr="00393E59">
              <w:rPr>
                <w:rFonts w:ascii="Times New Roman" w:hAnsi="Times New Roman" w:cs="Times New Roman"/>
                <w:sz w:val="20"/>
                <w:szCs w:val="20"/>
                <w:lang w:eastAsia="en-GB"/>
              </w:rPr>
              <w:t>,</w:t>
            </w:r>
            <w:r w:rsidRPr="00C84198">
              <w:rPr>
                <w:rFonts w:ascii="Times New Roman" w:hAnsi="Times New Roman"/>
                <w:sz w:val="20"/>
                <w:szCs w:val="20"/>
                <w:lang w:eastAsia="en-GB"/>
              </w:rPr>
              <w:t>448</w:t>
            </w:r>
          </w:p>
        </w:tc>
        <w:tc>
          <w:tcPr>
            <w:tcW w:w="75" w:type="dxa"/>
            <w:tcBorders>
              <w:left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eastAsia="en-GB"/>
              </w:rPr>
            </w:pPr>
          </w:p>
        </w:tc>
        <w:tc>
          <w:tcPr>
            <w:tcW w:w="998" w:type="dxa"/>
            <w:tcBorders>
              <w:top w:val="single" w:sz="4" w:space="0" w:color="auto"/>
              <w:left w:val="nil"/>
              <w:bottom w:val="single" w:sz="4" w:space="0" w:color="auto"/>
              <w:right w:val="nil"/>
            </w:tcBorders>
            <w:shd w:val="clear" w:color="auto" w:fill="auto"/>
            <w:noWrap/>
            <w:vAlign w:val="bottom"/>
          </w:tcPr>
          <w:p w:rsidR="005C7456" w:rsidRPr="00393E59" w:rsidRDefault="005C7456" w:rsidP="005C7456">
            <w:pPr>
              <w:tabs>
                <w:tab w:val="decimal" w:pos="902"/>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868</w:t>
            </w:r>
            <w:r w:rsidRPr="00393E59">
              <w:rPr>
                <w:rFonts w:ascii="Times New Roman" w:hAnsi="Times New Roman" w:cs="Times New Roman"/>
                <w:sz w:val="20"/>
                <w:szCs w:val="20"/>
                <w:lang w:eastAsia="en-GB"/>
              </w:rPr>
              <w:t>)</w:t>
            </w:r>
          </w:p>
        </w:tc>
        <w:tc>
          <w:tcPr>
            <w:tcW w:w="67" w:type="dxa"/>
            <w:tcBorders>
              <w:left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eastAsia="en-GB"/>
              </w:rPr>
            </w:pPr>
          </w:p>
        </w:tc>
        <w:tc>
          <w:tcPr>
            <w:tcW w:w="929" w:type="dxa"/>
            <w:tcBorders>
              <w:top w:val="single" w:sz="4" w:space="0" w:color="auto"/>
              <w:left w:val="nil"/>
              <w:bottom w:val="single" w:sz="4" w:space="0" w:color="auto"/>
              <w:right w:val="nil"/>
            </w:tcBorders>
            <w:shd w:val="clear" w:color="auto" w:fill="auto"/>
            <w:noWrap/>
            <w:vAlign w:val="bottom"/>
          </w:tcPr>
          <w:p w:rsidR="005C7456" w:rsidRPr="00393E59" w:rsidRDefault="005C7456" w:rsidP="005C7456">
            <w:pPr>
              <w:tabs>
                <w:tab w:val="decimal" w:pos="437"/>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p>
        </w:tc>
        <w:tc>
          <w:tcPr>
            <w:tcW w:w="87" w:type="dxa"/>
            <w:tcBorders>
              <w:left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eastAsia="en-GB"/>
              </w:rPr>
            </w:pPr>
          </w:p>
        </w:tc>
        <w:tc>
          <w:tcPr>
            <w:tcW w:w="976" w:type="dxa"/>
            <w:tcBorders>
              <w:top w:val="single" w:sz="4" w:space="0" w:color="auto"/>
              <w:left w:val="nil"/>
              <w:bottom w:val="single" w:sz="4" w:space="0" w:color="auto"/>
              <w:right w:val="nil"/>
            </w:tcBorders>
            <w:shd w:val="clear" w:color="auto" w:fill="auto"/>
            <w:noWrap/>
            <w:vAlign w:val="bottom"/>
          </w:tcPr>
          <w:p w:rsidR="005C7456" w:rsidRPr="00393E59" w:rsidRDefault="005C7456" w:rsidP="005C7456">
            <w:pPr>
              <w:tabs>
                <w:tab w:val="decimal" w:pos="885"/>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4</w:t>
            </w:r>
            <w:r w:rsidRPr="00393E59">
              <w:rPr>
                <w:rFonts w:ascii="Times New Roman" w:hAnsi="Times New Roman" w:cs="Times New Roman"/>
                <w:sz w:val="20"/>
                <w:szCs w:val="20"/>
                <w:lang w:eastAsia="en-GB"/>
              </w:rPr>
              <w:t>,</w:t>
            </w:r>
            <w:r w:rsidR="00C84198" w:rsidRPr="00C84198">
              <w:rPr>
                <w:rFonts w:ascii="Times New Roman" w:hAnsi="Times New Roman"/>
                <w:sz w:val="20"/>
                <w:szCs w:val="20"/>
                <w:lang w:eastAsia="en-GB"/>
              </w:rPr>
              <w:t>918</w:t>
            </w:r>
            <w:r w:rsidRPr="00393E59">
              <w:rPr>
                <w:rFonts w:ascii="Times New Roman" w:hAnsi="Times New Roman" w:cs="Times New Roman"/>
                <w:sz w:val="20"/>
                <w:szCs w:val="20"/>
                <w:lang w:eastAsia="en-GB"/>
              </w:rPr>
              <w:t>)</w:t>
            </w:r>
          </w:p>
        </w:tc>
        <w:tc>
          <w:tcPr>
            <w:tcW w:w="90" w:type="dxa"/>
            <w:tcBorders>
              <w:left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eastAsia="en-GB"/>
              </w:rPr>
            </w:pPr>
          </w:p>
        </w:tc>
        <w:tc>
          <w:tcPr>
            <w:tcW w:w="930" w:type="dxa"/>
            <w:tcBorders>
              <w:top w:val="single" w:sz="4" w:space="0" w:color="auto"/>
              <w:left w:val="nil"/>
              <w:bottom w:val="single" w:sz="4" w:space="0" w:color="auto"/>
              <w:right w:val="nil"/>
            </w:tcBorders>
            <w:shd w:val="clear" w:color="auto" w:fill="auto"/>
            <w:noWrap/>
            <w:vAlign w:val="bottom"/>
          </w:tcPr>
          <w:p w:rsidR="005C7456" w:rsidRPr="00393E59" w:rsidRDefault="005C7456" w:rsidP="005C7456">
            <w:pPr>
              <w:tabs>
                <w:tab w:val="decimal" w:pos="437"/>
              </w:tabs>
              <w:rPr>
                <w:rFonts w:ascii="Times New Roman" w:hAnsi="Times New Roman" w:cs="Times New Roman"/>
                <w:sz w:val="20"/>
                <w:szCs w:val="20"/>
                <w:lang w:eastAsia="en-GB"/>
              </w:rPr>
            </w:pPr>
            <w:r w:rsidRPr="00393E59">
              <w:rPr>
                <w:rFonts w:ascii="Times New Roman" w:hAnsi="Times New Roman" w:cs="Times New Roman"/>
                <w:sz w:val="20"/>
                <w:szCs w:val="20"/>
                <w:lang w:eastAsia="en-GB"/>
              </w:rPr>
              <w:t>-</w:t>
            </w:r>
          </w:p>
        </w:tc>
        <w:tc>
          <w:tcPr>
            <w:tcW w:w="99" w:type="dxa"/>
            <w:tcBorders>
              <w:left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eastAsia="en-GB"/>
              </w:rPr>
            </w:pPr>
          </w:p>
        </w:tc>
        <w:tc>
          <w:tcPr>
            <w:tcW w:w="999" w:type="dxa"/>
            <w:tcBorders>
              <w:top w:val="single" w:sz="4" w:space="0" w:color="auto"/>
              <w:left w:val="nil"/>
              <w:bottom w:val="single" w:sz="4" w:space="0" w:color="auto"/>
              <w:right w:val="nil"/>
            </w:tcBorders>
            <w:shd w:val="clear" w:color="auto" w:fill="auto"/>
            <w:noWrap/>
          </w:tcPr>
          <w:p w:rsidR="005C7456" w:rsidRPr="005C7456" w:rsidRDefault="00C84198" w:rsidP="005C7456">
            <w:pPr>
              <w:tabs>
                <w:tab w:val="decimal" w:pos="885"/>
              </w:tabs>
              <w:rPr>
                <w:rFonts w:ascii="Times New Roman" w:eastAsia="Calibri" w:hAnsi="Times New Roman"/>
                <w:sz w:val="20"/>
                <w:szCs w:val="20"/>
              </w:rPr>
            </w:pPr>
            <w:r w:rsidRPr="00C84198">
              <w:rPr>
                <w:rFonts w:ascii="Times New Roman" w:eastAsia="Calibri" w:hAnsi="Times New Roman"/>
                <w:sz w:val="20"/>
                <w:szCs w:val="20"/>
              </w:rPr>
              <w:t>1</w:t>
            </w:r>
            <w:r w:rsidR="005C7456" w:rsidRPr="005C7456">
              <w:rPr>
                <w:rFonts w:ascii="Times New Roman" w:eastAsia="Calibri" w:hAnsi="Times New Roman"/>
                <w:sz w:val="20"/>
                <w:szCs w:val="20"/>
              </w:rPr>
              <w:t>,</w:t>
            </w:r>
            <w:r w:rsidRPr="00C84198">
              <w:rPr>
                <w:rFonts w:ascii="Times New Roman" w:eastAsia="Calibri" w:hAnsi="Times New Roman"/>
                <w:sz w:val="20"/>
                <w:szCs w:val="20"/>
              </w:rPr>
              <w:t>427</w:t>
            </w:r>
            <w:r w:rsidR="005C7456" w:rsidRPr="005C7456">
              <w:rPr>
                <w:rFonts w:ascii="Times New Roman" w:eastAsia="Calibri" w:hAnsi="Times New Roman"/>
                <w:sz w:val="20"/>
                <w:szCs w:val="20"/>
              </w:rPr>
              <w:t>,</w:t>
            </w:r>
            <w:r w:rsidRPr="00C84198">
              <w:rPr>
                <w:rFonts w:ascii="Times New Roman" w:eastAsia="Calibri" w:hAnsi="Times New Roman"/>
                <w:sz w:val="20"/>
                <w:szCs w:val="20"/>
              </w:rPr>
              <w:t>464</w:t>
            </w:r>
          </w:p>
        </w:tc>
        <w:tc>
          <w:tcPr>
            <w:tcW w:w="88" w:type="dxa"/>
            <w:tcBorders>
              <w:left w:val="nil"/>
              <w:right w:val="nil"/>
            </w:tcBorders>
            <w:shd w:val="clear" w:color="auto" w:fill="auto"/>
            <w:noWrap/>
            <w:vAlign w:val="bottom"/>
          </w:tcPr>
          <w:p w:rsidR="005C7456" w:rsidRPr="00393E59" w:rsidRDefault="005C7456" w:rsidP="005C7456">
            <w:pPr>
              <w:tabs>
                <w:tab w:val="decimal" w:pos="885"/>
              </w:tabs>
              <w:rPr>
                <w:rFonts w:ascii="Times New Roman" w:hAnsi="Times New Roman" w:cs="Times New Roman"/>
                <w:sz w:val="20"/>
                <w:szCs w:val="20"/>
                <w:lang w:eastAsia="en-GB"/>
              </w:rPr>
            </w:pPr>
          </w:p>
        </w:tc>
        <w:tc>
          <w:tcPr>
            <w:tcW w:w="1034" w:type="dxa"/>
            <w:tcBorders>
              <w:top w:val="single" w:sz="4" w:space="0" w:color="auto"/>
              <w:left w:val="nil"/>
              <w:bottom w:val="single" w:sz="4" w:space="0" w:color="auto"/>
            </w:tcBorders>
            <w:shd w:val="clear" w:color="auto" w:fill="auto"/>
            <w:noWrap/>
          </w:tcPr>
          <w:p w:rsidR="005C7456" w:rsidRPr="00BC55CF" w:rsidRDefault="00C84198" w:rsidP="005C7456">
            <w:pPr>
              <w:tabs>
                <w:tab w:val="decimal" w:pos="885"/>
              </w:tabs>
              <w:rPr>
                <w:rFonts w:ascii="Times New Roman" w:hAnsi="Times New Roman" w:cs="Times New Roman"/>
                <w:sz w:val="20"/>
                <w:szCs w:val="20"/>
                <w:lang w:eastAsia="en-GB"/>
              </w:rPr>
            </w:pPr>
            <w:r w:rsidRPr="00C84198">
              <w:rPr>
                <w:rFonts w:ascii="Times New Roman" w:hAnsi="Times New Roman"/>
                <w:sz w:val="20"/>
                <w:szCs w:val="20"/>
                <w:lang w:eastAsia="en-GB"/>
              </w:rPr>
              <w:t>682</w:t>
            </w:r>
            <w:r w:rsidR="005C7456" w:rsidRPr="00BC55CF">
              <w:rPr>
                <w:rFonts w:ascii="Times New Roman" w:hAnsi="Times New Roman" w:cs="Times New Roman"/>
                <w:sz w:val="20"/>
                <w:szCs w:val="20"/>
                <w:lang w:eastAsia="en-GB"/>
              </w:rPr>
              <w:t>,</w:t>
            </w:r>
            <w:r w:rsidRPr="00C84198">
              <w:rPr>
                <w:rFonts w:ascii="Times New Roman" w:hAnsi="Times New Roman"/>
                <w:sz w:val="20"/>
                <w:szCs w:val="20"/>
                <w:lang w:eastAsia="en-GB"/>
              </w:rPr>
              <w:t>838</w:t>
            </w:r>
          </w:p>
        </w:tc>
      </w:tr>
      <w:tr w:rsidR="00393E59" w:rsidRPr="00393E59" w:rsidTr="00FD3A3E">
        <w:trPr>
          <w:trHeight w:val="142"/>
        </w:trPr>
        <w:tc>
          <w:tcPr>
            <w:tcW w:w="3510" w:type="dxa"/>
            <w:tcBorders>
              <w:top w:val="nil"/>
              <w:left w:val="nil"/>
              <w:bottom w:val="nil"/>
              <w:right w:val="nil"/>
            </w:tcBorders>
            <w:shd w:val="clear" w:color="auto" w:fill="auto"/>
            <w:noWrap/>
            <w:vAlign w:val="bottom"/>
            <w:hideMark/>
          </w:tcPr>
          <w:p w:rsidR="00314ACF" w:rsidRPr="00393E59" w:rsidRDefault="00314ACF" w:rsidP="00314ACF">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Other income</w:t>
            </w:r>
          </w:p>
        </w:tc>
        <w:tc>
          <w:tcPr>
            <w:tcW w:w="1092" w:type="dxa"/>
            <w:tcBorders>
              <w:left w:val="nil"/>
              <w:bottom w:val="nil"/>
              <w:right w:val="nil"/>
            </w:tcBorders>
          </w:tcPr>
          <w:p w:rsidR="00314ACF" w:rsidRPr="00393E59" w:rsidRDefault="00314ACF" w:rsidP="00314ACF">
            <w:pPr>
              <w:pStyle w:val="EnvelopeReturn"/>
              <w:ind w:right="-72"/>
              <w:jc w:val="center"/>
              <w:rPr>
                <w:rFonts w:ascii="Times New Roman" w:hAnsi="Times New Roman" w:cs="Times New Roman"/>
                <w:b/>
                <w:bCs/>
              </w:rPr>
            </w:pPr>
          </w:p>
        </w:tc>
        <w:tc>
          <w:tcPr>
            <w:tcW w:w="78" w:type="dxa"/>
            <w:tcBorders>
              <w:left w:val="nil"/>
              <w:bottom w:val="nil"/>
              <w:right w:val="nil"/>
            </w:tcBorders>
          </w:tcPr>
          <w:p w:rsidR="00314ACF" w:rsidRPr="00393E59" w:rsidRDefault="00314ACF" w:rsidP="00314ACF">
            <w:pPr>
              <w:pStyle w:val="EnvelopeReturn"/>
              <w:ind w:right="-72"/>
              <w:jc w:val="center"/>
              <w:rPr>
                <w:rFonts w:ascii="Times New Roman" w:hAnsi="Times New Roman" w:cs="Times New Roman"/>
                <w:b/>
                <w:bCs/>
              </w:rPr>
            </w:pPr>
          </w:p>
        </w:tc>
        <w:tc>
          <w:tcPr>
            <w:tcW w:w="990" w:type="dxa"/>
            <w:tcBorders>
              <w:left w:val="nil"/>
              <w:bottom w:val="nil"/>
              <w:right w:val="nil"/>
            </w:tcBorders>
          </w:tcPr>
          <w:p w:rsidR="00314ACF" w:rsidRPr="00393E59" w:rsidRDefault="00314ACF" w:rsidP="00314ACF">
            <w:pPr>
              <w:pStyle w:val="EnvelopeReturn"/>
              <w:ind w:right="-72"/>
              <w:jc w:val="center"/>
              <w:rPr>
                <w:rFonts w:ascii="Times New Roman" w:hAnsi="Times New Roman" w:cs="Times New Roman"/>
                <w:b/>
                <w:bCs/>
              </w:rPr>
            </w:pPr>
          </w:p>
        </w:tc>
        <w:tc>
          <w:tcPr>
            <w:tcW w:w="90" w:type="dxa"/>
            <w:tcBorders>
              <w:left w:val="nil"/>
              <w:bottom w:val="nil"/>
              <w:right w:val="nil"/>
            </w:tcBorders>
          </w:tcPr>
          <w:p w:rsidR="00314ACF" w:rsidRPr="00393E59" w:rsidRDefault="00314ACF" w:rsidP="00314ACF">
            <w:pPr>
              <w:pStyle w:val="EnvelopeReturn"/>
              <w:ind w:right="-72"/>
              <w:jc w:val="center"/>
              <w:rPr>
                <w:rFonts w:ascii="Times New Roman" w:hAnsi="Times New Roman" w:cs="Times New Roman"/>
                <w:b/>
                <w:bCs/>
              </w:rPr>
            </w:pPr>
          </w:p>
        </w:tc>
        <w:tc>
          <w:tcPr>
            <w:tcW w:w="992" w:type="dxa"/>
            <w:tcBorders>
              <w:left w:val="nil"/>
              <w:bottom w:val="nil"/>
              <w:right w:val="nil"/>
            </w:tcBorders>
          </w:tcPr>
          <w:p w:rsidR="00314ACF" w:rsidRPr="00393E59" w:rsidRDefault="00314ACF" w:rsidP="00314ACF">
            <w:pPr>
              <w:pStyle w:val="EnvelopeReturn"/>
              <w:ind w:right="-72"/>
              <w:jc w:val="center"/>
              <w:rPr>
                <w:rFonts w:ascii="Times New Roman" w:hAnsi="Times New Roman" w:cs="Times New Roman"/>
                <w:b/>
                <w:bCs/>
              </w:rPr>
            </w:pPr>
          </w:p>
        </w:tc>
        <w:tc>
          <w:tcPr>
            <w:tcW w:w="96" w:type="dxa"/>
            <w:tcBorders>
              <w:left w:val="nil"/>
              <w:bottom w:val="nil"/>
              <w:right w:val="nil"/>
            </w:tcBorders>
          </w:tcPr>
          <w:p w:rsidR="00314ACF" w:rsidRPr="00393E59" w:rsidRDefault="00314ACF" w:rsidP="00314ACF">
            <w:pPr>
              <w:pStyle w:val="EnvelopeReturn"/>
              <w:ind w:right="-72"/>
              <w:jc w:val="center"/>
              <w:rPr>
                <w:rFonts w:ascii="Times New Roman" w:hAnsi="Times New Roman" w:cs="Times New Roman"/>
                <w:b/>
                <w:bCs/>
              </w:rPr>
            </w:pPr>
          </w:p>
        </w:tc>
        <w:tc>
          <w:tcPr>
            <w:tcW w:w="1000" w:type="dxa"/>
            <w:tcBorders>
              <w:left w:val="nil"/>
              <w:bottom w:val="nil"/>
              <w:right w:val="nil"/>
            </w:tcBorders>
          </w:tcPr>
          <w:p w:rsidR="00314ACF" w:rsidRPr="00393E59" w:rsidRDefault="00314ACF" w:rsidP="00314ACF">
            <w:pPr>
              <w:pStyle w:val="EnvelopeReturn"/>
              <w:ind w:right="-72"/>
              <w:jc w:val="center"/>
              <w:rPr>
                <w:rFonts w:ascii="Times New Roman" w:hAnsi="Times New Roman" w:cs="Times New Roman"/>
                <w:b/>
                <w:bCs/>
              </w:rPr>
            </w:pPr>
          </w:p>
        </w:tc>
        <w:tc>
          <w:tcPr>
            <w:tcW w:w="75" w:type="dxa"/>
            <w:tcBorders>
              <w:left w:val="nil"/>
              <w:bottom w:val="nil"/>
              <w:right w:val="nil"/>
            </w:tcBorders>
          </w:tcPr>
          <w:p w:rsidR="00314ACF" w:rsidRPr="00393E59" w:rsidRDefault="00314ACF" w:rsidP="00314AC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rsidR="00314ACF" w:rsidRPr="00393E59" w:rsidRDefault="00314ACF" w:rsidP="00314AC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314ACF" w:rsidRPr="00393E59" w:rsidRDefault="00314ACF" w:rsidP="00314AC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0"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rsidR="00314ACF" w:rsidRPr="00393E59" w:rsidRDefault="00C84198" w:rsidP="00314ACF">
            <w:pPr>
              <w:tabs>
                <w:tab w:val="decimal" w:pos="885"/>
              </w:tabs>
              <w:rPr>
                <w:rFonts w:ascii="Times New Roman" w:eastAsia="Calibri" w:hAnsi="Times New Roman" w:cs="Times New Roman"/>
                <w:sz w:val="20"/>
                <w:szCs w:val="20"/>
              </w:rPr>
            </w:pPr>
            <w:r w:rsidRPr="00C84198">
              <w:rPr>
                <w:rFonts w:ascii="Times New Roman" w:eastAsia="Calibri" w:hAnsi="Times New Roman"/>
                <w:sz w:val="20"/>
                <w:szCs w:val="20"/>
              </w:rPr>
              <w:t>55</w:t>
            </w:r>
            <w:r w:rsidR="00F64539" w:rsidRPr="00393E59">
              <w:rPr>
                <w:rFonts w:ascii="Times New Roman" w:eastAsia="Calibri" w:hAnsi="Times New Roman" w:cs="Times New Roman"/>
                <w:sz w:val="20"/>
                <w:szCs w:val="20"/>
              </w:rPr>
              <w:t>,</w:t>
            </w:r>
            <w:r w:rsidRPr="00C84198">
              <w:rPr>
                <w:rFonts w:ascii="Times New Roman" w:eastAsia="Calibri" w:hAnsi="Times New Roman"/>
                <w:sz w:val="20"/>
                <w:szCs w:val="20"/>
              </w:rPr>
              <w:t>592</w:t>
            </w:r>
          </w:p>
        </w:tc>
        <w:tc>
          <w:tcPr>
            <w:tcW w:w="88" w:type="dxa"/>
            <w:tcBorders>
              <w:left w:val="nil"/>
              <w:bottom w:val="nil"/>
              <w:right w:val="nil"/>
            </w:tcBorders>
            <w:shd w:val="clear" w:color="auto" w:fill="auto"/>
            <w:noWrap/>
            <w:vAlign w:val="bottom"/>
          </w:tcPr>
          <w:p w:rsidR="00314ACF" w:rsidRPr="00393E59" w:rsidRDefault="00314ACF" w:rsidP="00314AC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rsidR="00314ACF" w:rsidRPr="00393E59" w:rsidRDefault="00C84198" w:rsidP="00314ACF">
            <w:pPr>
              <w:tabs>
                <w:tab w:val="decimal" w:pos="885"/>
              </w:tabs>
              <w:rPr>
                <w:rFonts w:ascii="Times New Roman" w:eastAsia="Calibri" w:hAnsi="Times New Roman" w:cs="Times New Roman"/>
                <w:sz w:val="20"/>
                <w:szCs w:val="20"/>
              </w:rPr>
            </w:pPr>
            <w:r w:rsidRPr="00C84198">
              <w:rPr>
                <w:rFonts w:ascii="Times New Roman" w:eastAsia="Calibri" w:hAnsi="Times New Roman"/>
                <w:sz w:val="20"/>
                <w:szCs w:val="20"/>
              </w:rPr>
              <w:t>49</w:t>
            </w:r>
            <w:r w:rsidR="00314ACF" w:rsidRPr="00393E59">
              <w:rPr>
                <w:rFonts w:ascii="Times New Roman" w:eastAsia="Calibri" w:hAnsi="Times New Roman" w:cs="Times New Roman"/>
                <w:sz w:val="20"/>
                <w:szCs w:val="20"/>
              </w:rPr>
              <w:t>,</w:t>
            </w:r>
            <w:r w:rsidRPr="00C84198">
              <w:rPr>
                <w:rFonts w:ascii="Times New Roman" w:eastAsia="Calibri" w:hAnsi="Times New Roman"/>
                <w:sz w:val="20"/>
                <w:szCs w:val="20"/>
              </w:rPr>
              <w:t>457</w:t>
            </w:r>
          </w:p>
        </w:tc>
      </w:tr>
      <w:tr w:rsidR="005C7456" w:rsidRPr="00393E59" w:rsidTr="000B3F7C">
        <w:trPr>
          <w:trHeight w:val="142"/>
        </w:trPr>
        <w:tc>
          <w:tcPr>
            <w:tcW w:w="3510" w:type="dxa"/>
            <w:tcBorders>
              <w:top w:val="nil"/>
              <w:left w:val="nil"/>
              <w:bottom w:val="nil"/>
              <w:right w:val="nil"/>
            </w:tcBorders>
            <w:shd w:val="clear" w:color="auto" w:fill="auto"/>
            <w:noWrap/>
            <w:vAlign w:val="bottom"/>
          </w:tcPr>
          <w:p w:rsidR="005C7456" w:rsidRPr="00393E59" w:rsidRDefault="005C7456" w:rsidP="005C7456">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78"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90"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0"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92"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6"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1000"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75"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98" w:type="dxa"/>
            <w:tcBorders>
              <w:left w:val="nil"/>
              <w:bottom w:val="nil"/>
              <w:right w:val="nil"/>
            </w:tcBorders>
            <w:shd w:val="clear" w:color="auto" w:fill="auto"/>
            <w:noWrap/>
            <w:vAlign w:val="bottom"/>
          </w:tcPr>
          <w:p w:rsidR="005C7456" w:rsidRPr="00393E59" w:rsidRDefault="005C7456" w:rsidP="005C7456">
            <w:pPr>
              <w:tabs>
                <w:tab w:val="decimal" w:pos="902"/>
              </w:tabs>
              <w:rPr>
                <w:rFonts w:ascii="Times New Roman" w:hAnsi="Times New Roman" w:cs="Times New Roman"/>
                <w:sz w:val="20"/>
                <w:szCs w:val="20"/>
                <w:lang w:val="en-GB" w:eastAsia="en-GB"/>
              </w:rPr>
            </w:pPr>
          </w:p>
        </w:tc>
        <w:tc>
          <w:tcPr>
            <w:tcW w:w="67"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5C7456" w:rsidRPr="00393E59" w:rsidRDefault="005C7456" w:rsidP="005C7456">
            <w:pPr>
              <w:tabs>
                <w:tab w:val="decimal" w:pos="902"/>
              </w:tabs>
              <w:rPr>
                <w:rFonts w:ascii="Times New Roman" w:hAnsi="Times New Roman" w:cs="Times New Roman"/>
                <w:sz w:val="20"/>
                <w:szCs w:val="20"/>
                <w:lang w:val="en-GB" w:eastAsia="en-GB"/>
              </w:rPr>
            </w:pPr>
          </w:p>
        </w:tc>
        <w:tc>
          <w:tcPr>
            <w:tcW w:w="87"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0"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rsidR="005C7456" w:rsidRPr="005C7456" w:rsidRDefault="005C7456" w:rsidP="005C7456">
            <w:pPr>
              <w:tabs>
                <w:tab w:val="decimal" w:pos="885"/>
              </w:tabs>
              <w:rPr>
                <w:rFonts w:ascii="Times New Roman" w:eastAsia="Calibri" w:hAnsi="Times New Roman"/>
                <w:sz w:val="20"/>
                <w:szCs w:val="20"/>
              </w:rPr>
            </w:pPr>
            <w:r w:rsidRPr="005C7456">
              <w:rPr>
                <w:rFonts w:ascii="Times New Roman" w:eastAsia="Calibri" w:hAnsi="Times New Roman"/>
                <w:sz w:val="20"/>
                <w:szCs w:val="20"/>
              </w:rPr>
              <w:t>(</w:t>
            </w:r>
            <w:r w:rsidR="00C84198" w:rsidRPr="00C84198">
              <w:rPr>
                <w:rFonts w:ascii="Times New Roman" w:eastAsia="Calibri" w:hAnsi="Times New Roman"/>
                <w:sz w:val="20"/>
                <w:szCs w:val="20"/>
              </w:rPr>
              <w:t>383</w:t>
            </w:r>
            <w:r w:rsidRPr="005C7456">
              <w:rPr>
                <w:rFonts w:ascii="Times New Roman" w:eastAsia="Calibri" w:hAnsi="Times New Roman"/>
                <w:sz w:val="20"/>
                <w:szCs w:val="20"/>
              </w:rPr>
              <w:t>,</w:t>
            </w:r>
            <w:r w:rsidR="00C84198" w:rsidRPr="00C84198">
              <w:rPr>
                <w:rFonts w:ascii="Times New Roman" w:eastAsia="Calibri" w:hAnsi="Times New Roman"/>
                <w:sz w:val="20"/>
                <w:szCs w:val="20"/>
              </w:rPr>
              <w:t>577</w:t>
            </w:r>
            <w:r w:rsidRPr="005C7456">
              <w:rPr>
                <w:rFonts w:ascii="Times New Roman" w:eastAsia="Calibri" w:hAnsi="Times New Roman"/>
                <w:sz w:val="20"/>
                <w:szCs w:val="20"/>
              </w:rPr>
              <w:t>)</w:t>
            </w:r>
          </w:p>
        </w:tc>
        <w:tc>
          <w:tcPr>
            <w:tcW w:w="88" w:type="dxa"/>
            <w:tcBorders>
              <w:left w:val="nil"/>
              <w:bottom w:val="nil"/>
              <w:right w:val="nil"/>
            </w:tcBorders>
            <w:shd w:val="clear" w:color="auto" w:fill="auto"/>
            <w:noWrap/>
          </w:tcPr>
          <w:p w:rsidR="005C7456" w:rsidRPr="00393E59" w:rsidRDefault="005C7456" w:rsidP="005C7456">
            <w:pPr>
              <w:tabs>
                <w:tab w:val="decimal" w:pos="885"/>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rsidR="005C7456" w:rsidRPr="00BC55CF" w:rsidRDefault="005C7456" w:rsidP="005C7456">
            <w:pPr>
              <w:tabs>
                <w:tab w:val="decimal" w:pos="885"/>
              </w:tabs>
              <w:rPr>
                <w:rFonts w:ascii="Times New Roman" w:eastAsia="Calibri" w:hAnsi="Times New Roman" w:cs="Times New Roman"/>
                <w:sz w:val="20"/>
                <w:szCs w:val="20"/>
              </w:rPr>
            </w:pPr>
            <w:r w:rsidRPr="00BC55CF">
              <w:rPr>
                <w:rFonts w:ascii="Times New Roman" w:eastAsia="Calibri" w:hAnsi="Times New Roman" w:cs="Times New Roman"/>
                <w:sz w:val="20"/>
                <w:szCs w:val="20"/>
              </w:rPr>
              <w:t>(</w:t>
            </w:r>
            <w:r w:rsidR="00C84198" w:rsidRPr="00C84198">
              <w:rPr>
                <w:rFonts w:ascii="Times New Roman" w:eastAsia="Calibri" w:hAnsi="Times New Roman"/>
                <w:sz w:val="20"/>
                <w:szCs w:val="20"/>
              </w:rPr>
              <w:t>297</w:t>
            </w:r>
            <w:r w:rsidRPr="00BC55CF">
              <w:rPr>
                <w:rFonts w:ascii="Times New Roman" w:eastAsia="Calibri" w:hAnsi="Times New Roman" w:cs="Times New Roman"/>
                <w:sz w:val="20"/>
                <w:szCs w:val="20"/>
              </w:rPr>
              <w:t>,</w:t>
            </w:r>
            <w:r w:rsidR="00C84198" w:rsidRPr="00C84198">
              <w:rPr>
                <w:rFonts w:ascii="Times New Roman" w:eastAsia="Calibri" w:hAnsi="Times New Roman"/>
                <w:sz w:val="20"/>
                <w:szCs w:val="20"/>
              </w:rPr>
              <w:t>332</w:t>
            </w:r>
            <w:r w:rsidRPr="00BC55CF">
              <w:rPr>
                <w:rFonts w:ascii="Times New Roman" w:eastAsia="Calibri" w:hAnsi="Times New Roman" w:cs="Times New Roman"/>
                <w:sz w:val="20"/>
                <w:szCs w:val="20"/>
              </w:rPr>
              <w:t>)</w:t>
            </w:r>
          </w:p>
        </w:tc>
      </w:tr>
      <w:tr w:rsidR="005C7456" w:rsidRPr="00393E59" w:rsidTr="000B3F7C">
        <w:trPr>
          <w:trHeight w:val="142"/>
        </w:trPr>
        <w:tc>
          <w:tcPr>
            <w:tcW w:w="3510" w:type="dxa"/>
            <w:tcBorders>
              <w:top w:val="nil"/>
              <w:left w:val="nil"/>
              <w:bottom w:val="nil"/>
              <w:right w:val="nil"/>
            </w:tcBorders>
            <w:shd w:val="clear" w:color="auto" w:fill="auto"/>
            <w:noWrap/>
            <w:vAlign w:val="bottom"/>
          </w:tcPr>
          <w:p w:rsidR="005C7456" w:rsidRPr="00393E59" w:rsidRDefault="005C7456" w:rsidP="005C7456">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78"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90"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0"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92"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6"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1000"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75" w:type="dxa"/>
            <w:tcBorders>
              <w:left w:val="nil"/>
              <w:bottom w:val="nil"/>
              <w:right w:val="nil"/>
            </w:tcBorders>
          </w:tcPr>
          <w:p w:rsidR="005C7456" w:rsidRPr="00393E59" w:rsidRDefault="005C7456" w:rsidP="005C7456">
            <w:pPr>
              <w:pStyle w:val="EnvelopeReturn"/>
              <w:ind w:right="-72"/>
              <w:jc w:val="center"/>
              <w:rPr>
                <w:rFonts w:ascii="Times New Roman" w:eastAsia="Times New Roman" w:hAnsi="Times New Roman" w:cs="Times New Roman"/>
                <w:lang w:val="en-GB" w:eastAsia="en-GB"/>
              </w:rPr>
            </w:pPr>
          </w:p>
        </w:tc>
        <w:tc>
          <w:tcPr>
            <w:tcW w:w="998" w:type="dxa"/>
            <w:tcBorders>
              <w:left w:val="nil"/>
              <w:bottom w:val="nil"/>
              <w:right w:val="nil"/>
            </w:tcBorders>
            <w:shd w:val="clear" w:color="auto" w:fill="auto"/>
            <w:noWrap/>
            <w:vAlign w:val="bottom"/>
          </w:tcPr>
          <w:p w:rsidR="005C7456" w:rsidRPr="00393E59" w:rsidRDefault="005C7456" w:rsidP="005C7456">
            <w:pPr>
              <w:tabs>
                <w:tab w:val="decimal" w:pos="902"/>
              </w:tabs>
              <w:rPr>
                <w:rFonts w:ascii="Times New Roman" w:hAnsi="Times New Roman" w:cs="Times New Roman"/>
                <w:sz w:val="20"/>
                <w:szCs w:val="20"/>
                <w:lang w:val="en-GB" w:eastAsia="en-GB"/>
              </w:rPr>
            </w:pPr>
          </w:p>
        </w:tc>
        <w:tc>
          <w:tcPr>
            <w:tcW w:w="67"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5C7456" w:rsidRPr="00393E59" w:rsidRDefault="005C7456" w:rsidP="005C7456">
            <w:pPr>
              <w:tabs>
                <w:tab w:val="decimal" w:pos="902"/>
              </w:tabs>
              <w:rPr>
                <w:rFonts w:ascii="Times New Roman" w:hAnsi="Times New Roman" w:cs="Times New Roman"/>
                <w:sz w:val="20"/>
                <w:szCs w:val="20"/>
                <w:lang w:val="en-GB" w:eastAsia="en-GB"/>
              </w:rPr>
            </w:pPr>
          </w:p>
        </w:tc>
        <w:tc>
          <w:tcPr>
            <w:tcW w:w="87"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0"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rsidR="005C7456" w:rsidRPr="00393E59" w:rsidRDefault="005C7456" w:rsidP="005C7456">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rsidR="005C7456" w:rsidRPr="005C7456" w:rsidRDefault="005C7456" w:rsidP="005C7456">
            <w:pPr>
              <w:tabs>
                <w:tab w:val="decimal" w:pos="885"/>
              </w:tabs>
              <w:rPr>
                <w:rFonts w:ascii="Times New Roman" w:eastAsia="Calibri" w:hAnsi="Times New Roman"/>
                <w:sz w:val="20"/>
                <w:szCs w:val="20"/>
              </w:rPr>
            </w:pPr>
            <w:r w:rsidRPr="005C7456">
              <w:rPr>
                <w:rFonts w:ascii="Times New Roman" w:eastAsia="Calibri" w:hAnsi="Times New Roman"/>
                <w:sz w:val="20"/>
                <w:szCs w:val="20"/>
              </w:rPr>
              <w:t>(</w:t>
            </w:r>
            <w:r w:rsidR="00C84198" w:rsidRPr="00C84198">
              <w:rPr>
                <w:rFonts w:ascii="Times New Roman" w:eastAsia="Calibri" w:hAnsi="Times New Roman"/>
                <w:sz w:val="20"/>
                <w:szCs w:val="20"/>
              </w:rPr>
              <w:t>256</w:t>
            </w:r>
            <w:r w:rsidRPr="005C7456">
              <w:rPr>
                <w:rFonts w:ascii="Times New Roman" w:eastAsia="Calibri" w:hAnsi="Times New Roman"/>
                <w:sz w:val="20"/>
                <w:szCs w:val="20"/>
              </w:rPr>
              <w:t>,</w:t>
            </w:r>
            <w:r w:rsidR="00C84198" w:rsidRPr="00C84198">
              <w:rPr>
                <w:rFonts w:ascii="Times New Roman" w:eastAsia="Calibri" w:hAnsi="Times New Roman"/>
                <w:sz w:val="20"/>
                <w:szCs w:val="20"/>
              </w:rPr>
              <w:t>875</w:t>
            </w:r>
            <w:r w:rsidRPr="005C7456">
              <w:rPr>
                <w:rFonts w:ascii="Times New Roman" w:eastAsia="Calibri" w:hAnsi="Times New Roman"/>
                <w:sz w:val="20"/>
                <w:szCs w:val="20"/>
              </w:rPr>
              <w:t>)</w:t>
            </w:r>
          </w:p>
        </w:tc>
        <w:tc>
          <w:tcPr>
            <w:tcW w:w="88" w:type="dxa"/>
            <w:tcBorders>
              <w:left w:val="nil"/>
              <w:bottom w:val="nil"/>
              <w:right w:val="nil"/>
            </w:tcBorders>
            <w:shd w:val="clear" w:color="auto" w:fill="auto"/>
            <w:noWrap/>
          </w:tcPr>
          <w:p w:rsidR="005C7456" w:rsidRPr="00393E59" w:rsidRDefault="005C7456" w:rsidP="005C7456">
            <w:pPr>
              <w:tabs>
                <w:tab w:val="decimal" w:pos="885"/>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rsidR="005C7456" w:rsidRPr="00BC55CF" w:rsidRDefault="005C7456" w:rsidP="005C7456">
            <w:pPr>
              <w:tabs>
                <w:tab w:val="decimal" w:pos="885"/>
              </w:tabs>
              <w:rPr>
                <w:rFonts w:ascii="Times New Roman" w:eastAsia="Calibri" w:hAnsi="Times New Roman" w:cs="Times New Roman"/>
                <w:sz w:val="20"/>
                <w:szCs w:val="20"/>
              </w:rPr>
            </w:pPr>
            <w:r w:rsidRPr="00BC55CF">
              <w:rPr>
                <w:rFonts w:ascii="Times New Roman" w:eastAsia="Calibri" w:hAnsi="Times New Roman" w:cs="Times New Roman"/>
                <w:sz w:val="20"/>
                <w:szCs w:val="20"/>
              </w:rPr>
              <w:t>(</w:t>
            </w:r>
            <w:r w:rsidR="00C84198" w:rsidRPr="00C84198">
              <w:rPr>
                <w:rFonts w:ascii="Times New Roman" w:eastAsia="Calibri" w:hAnsi="Times New Roman"/>
                <w:sz w:val="20"/>
                <w:szCs w:val="20"/>
              </w:rPr>
              <w:t>236</w:t>
            </w:r>
            <w:r w:rsidRPr="00BC55CF">
              <w:rPr>
                <w:rFonts w:ascii="Times New Roman" w:eastAsia="Calibri" w:hAnsi="Times New Roman" w:cs="Times New Roman"/>
                <w:sz w:val="20"/>
                <w:szCs w:val="20"/>
              </w:rPr>
              <w:t>,</w:t>
            </w:r>
            <w:r w:rsidR="00C84198" w:rsidRPr="00C84198">
              <w:rPr>
                <w:rFonts w:ascii="Times New Roman" w:eastAsia="Calibri" w:hAnsi="Times New Roman"/>
                <w:sz w:val="20"/>
                <w:szCs w:val="20"/>
              </w:rPr>
              <w:t>802</w:t>
            </w:r>
            <w:r w:rsidRPr="00BC55CF">
              <w:rPr>
                <w:rFonts w:ascii="Times New Roman" w:eastAsia="Calibri" w:hAnsi="Times New Roman" w:cs="Times New Roman"/>
                <w:sz w:val="20"/>
                <w:szCs w:val="20"/>
              </w:rPr>
              <w:t>)</w:t>
            </w:r>
          </w:p>
        </w:tc>
      </w:tr>
      <w:tr w:rsidR="00393E59" w:rsidRPr="00393E59" w:rsidTr="00FD3A3E">
        <w:trPr>
          <w:trHeight w:val="142"/>
        </w:trPr>
        <w:tc>
          <w:tcPr>
            <w:tcW w:w="3510" w:type="dxa"/>
            <w:tcBorders>
              <w:top w:val="nil"/>
              <w:left w:val="nil"/>
              <w:bottom w:val="nil"/>
              <w:right w:val="nil"/>
            </w:tcBorders>
            <w:shd w:val="clear" w:color="auto" w:fill="auto"/>
            <w:noWrap/>
            <w:vAlign w:val="bottom"/>
          </w:tcPr>
          <w:p w:rsidR="00314ACF" w:rsidRPr="00393E59" w:rsidRDefault="00314ACF" w:rsidP="00314ACF">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Finance costs</w:t>
            </w:r>
          </w:p>
        </w:tc>
        <w:tc>
          <w:tcPr>
            <w:tcW w:w="1092"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78"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90"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0"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92"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6"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1000"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75"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98" w:type="dxa"/>
            <w:tcBorders>
              <w:left w:val="nil"/>
              <w:bottom w:val="nil"/>
              <w:right w:val="nil"/>
            </w:tcBorders>
            <w:shd w:val="clear" w:color="auto" w:fill="auto"/>
            <w:noWrap/>
            <w:vAlign w:val="bottom"/>
          </w:tcPr>
          <w:p w:rsidR="00314ACF" w:rsidRPr="00393E59" w:rsidRDefault="00314ACF" w:rsidP="00314ACF">
            <w:pPr>
              <w:tabs>
                <w:tab w:val="decimal" w:pos="902"/>
              </w:tabs>
              <w:rPr>
                <w:rFonts w:ascii="Times New Roman" w:hAnsi="Times New Roman" w:cs="Times New Roman"/>
                <w:sz w:val="20"/>
                <w:szCs w:val="20"/>
                <w:lang w:val="en-GB" w:eastAsia="en-GB"/>
              </w:rPr>
            </w:pPr>
          </w:p>
        </w:tc>
        <w:tc>
          <w:tcPr>
            <w:tcW w:w="67"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314ACF" w:rsidRPr="00393E59" w:rsidRDefault="00314ACF" w:rsidP="00314ACF">
            <w:pPr>
              <w:tabs>
                <w:tab w:val="decimal" w:pos="902"/>
              </w:tabs>
              <w:rPr>
                <w:rFonts w:ascii="Times New Roman" w:hAnsi="Times New Roman" w:cs="Times New Roman"/>
                <w:sz w:val="20"/>
                <w:szCs w:val="20"/>
                <w:lang w:val="en-GB" w:eastAsia="en-GB"/>
              </w:rPr>
            </w:pPr>
          </w:p>
        </w:tc>
        <w:tc>
          <w:tcPr>
            <w:tcW w:w="87"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0"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rsidR="00314ACF" w:rsidRPr="00393E59" w:rsidRDefault="00314ACF" w:rsidP="00314ACF">
            <w:pPr>
              <w:tabs>
                <w:tab w:val="decimal" w:pos="885"/>
              </w:tabs>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74</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261</w:t>
            </w:r>
            <w:r w:rsidRPr="00393E59">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rsidR="00314ACF" w:rsidRPr="00393E59" w:rsidRDefault="00314ACF" w:rsidP="00314ACF">
            <w:pPr>
              <w:tabs>
                <w:tab w:val="decimal" w:pos="806"/>
              </w:tabs>
              <w:rPr>
                <w:rFonts w:ascii="Times New Roman" w:hAnsi="Times New Roman" w:cs="Times New Roman"/>
                <w:sz w:val="20"/>
                <w:szCs w:val="20"/>
                <w:lang w:val="en-GB" w:eastAsia="en-GB"/>
              </w:rPr>
            </w:pPr>
          </w:p>
        </w:tc>
        <w:tc>
          <w:tcPr>
            <w:tcW w:w="1034" w:type="dxa"/>
            <w:tcBorders>
              <w:left w:val="nil"/>
              <w:bottom w:val="nil"/>
              <w:right w:val="nil"/>
            </w:tcBorders>
            <w:shd w:val="clear" w:color="auto" w:fill="auto"/>
            <w:noWrap/>
            <w:vAlign w:val="bottom"/>
          </w:tcPr>
          <w:p w:rsidR="00314ACF" w:rsidRPr="00393E59" w:rsidRDefault="00314ACF" w:rsidP="00314ACF">
            <w:pPr>
              <w:tabs>
                <w:tab w:val="decimal" w:pos="885"/>
              </w:tabs>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26</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616</w:t>
            </w:r>
            <w:r w:rsidRPr="00393E59">
              <w:rPr>
                <w:rFonts w:ascii="Times New Roman" w:eastAsia="Calibri" w:hAnsi="Times New Roman" w:cs="Times New Roman"/>
                <w:sz w:val="20"/>
                <w:szCs w:val="20"/>
              </w:rPr>
              <w:t>)</w:t>
            </w:r>
          </w:p>
        </w:tc>
      </w:tr>
      <w:tr w:rsidR="00393E59" w:rsidRPr="00393E59" w:rsidTr="00FD3A3E">
        <w:trPr>
          <w:trHeight w:val="142"/>
        </w:trPr>
        <w:tc>
          <w:tcPr>
            <w:tcW w:w="3510" w:type="dxa"/>
            <w:tcBorders>
              <w:top w:val="nil"/>
              <w:left w:val="nil"/>
              <w:bottom w:val="nil"/>
              <w:right w:val="nil"/>
            </w:tcBorders>
            <w:shd w:val="clear" w:color="auto" w:fill="auto"/>
            <w:noWrap/>
            <w:vAlign w:val="bottom"/>
          </w:tcPr>
          <w:p w:rsidR="00314ACF" w:rsidRPr="00393E59" w:rsidRDefault="00314ACF" w:rsidP="00314ACF">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Share of profit of investment in</w:t>
            </w:r>
            <w:r w:rsidR="00233353">
              <w:rPr>
                <w:rFonts w:ascii="Times New Roman" w:hAnsi="Times New Roman" w:cs="Times New Roman"/>
                <w:sz w:val="20"/>
                <w:szCs w:val="20"/>
                <w:lang w:val="en-GB" w:eastAsia="en-GB"/>
              </w:rPr>
              <w:t xml:space="preserve"> a</w:t>
            </w:r>
            <w:r w:rsidRPr="00393E59">
              <w:rPr>
                <w:rFonts w:ascii="Times New Roman" w:hAnsi="Times New Roman" w:cs="Times New Roman"/>
                <w:sz w:val="20"/>
                <w:szCs w:val="20"/>
                <w:lang w:val="en-GB" w:eastAsia="en-GB"/>
              </w:rPr>
              <w:t xml:space="preserve"> joint</w:t>
            </w:r>
          </w:p>
        </w:tc>
        <w:tc>
          <w:tcPr>
            <w:tcW w:w="1092"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78"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90"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0"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92"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6"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1000"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75"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98" w:type="dxa"/>
            <w:tcBorders>
              <w:left w:val="nil"/>
              <w:bottom w:val="nil"/>
              <w:right w:val="nil"/>
            </w:tcBorders>
            <w:shd w:val="clear" w:color="auto" w:fill="auto"/>
            <w:noWrap/>
            <w:vAlign w:val="bottom"/>
          </w:tcPr>
          <w:p w:rsidR="00314ACF" w:rsidRPr="00393E59" w:rsidRDefault="00314ACF" w:rsidP="00314ACF">
            <w:pPr>
              <w:tabs>
                <w:tab w:val="decimal" w:pos="902"/>
              </w:tabs>
              <w:rPr>
                <w:rFonts w:ascii="Times New Roman" w:hAnsi="Times New Roman" w:cs="Times New Roman"/>
                <w:sz w:val="20"/>
                <w:szCs w:val="20"/>
                <w:lang w:val="en-GB" w:eastAsia="en-GB"/>
              </w:rPr>
            </w:pPr>
          </w:p>
        </w:tc>
        <w:tc>
          <w:tcPr>
            <w:tcW w:w="67"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314ACF" w:rsidRPr="00393E59" w:rsidRDefault="00314ACF" w:rsidP="00314ACF">
            <w:pPr>
              <w:tabs>
                <w:tab w:val="decimal" w:pos="902"/>
              </w:tabs>
              <w:rPr>
                <w:rFonts w:ascii="Times New Roman" w:hAnsi="Times New Roman" w:cs="Times New Roman"/>
                <w:sz w:val="20"/>
                <w:szCs w:val="20"/>
                <w:lang w:val="en-GB" w:eastAsia="en-GB"/>
              </w:rPr>
            </w:pPr>
          </w:p>
        </w:tc>
        <w:tc>
          <w:tcPr>
            <w:tcW w:w="87"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0"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cs/>
                <w:lang w:val="en-GB" w:eastAsia="en-GB"/>
              </w:rPr>
            </w:pPr>
          </w:p>
        </w:tc>
        <w:tc>
          <w:tcPr>
            <w:tcW w:w="99"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rsidR="00314ACF" w:rsidRPr="00393E59" w:rsidRDefault="00314ACF" w:rsidP="00314ACF">
            <w:pPr>
              <w:tabs>
                <w:tab w:val="decimal" w:pos="885"/>
              </w:tabs>
              <w:rPr>
                <w:rFonts w:ascii="Times New Roman" w:eastAsia="Calibri" w:hAnsi="Times New Roman" w:cs="Times New Roman"/>
                <w:sz w:val="20"/>
                <w:szCs w:val="20"/>
                <w:cs/>
              </w:rPr>
            </w:pPr>
          </w:p>
        </w:tc>
        <w:tc>
          <w:tcPr>
            <w:tcW w:w="88" w:type="dxa"/>
            <w:tcBorders>
              <w:left w:val="nil"/>
              <w:bottom w:val="nil"/>
              <w:right w:val="nil"/>
            </w:tcBorders>
            <w:shd w:val="clear" w:color="auto" w:fill="auto"/>
            <w:noWrap/>
            <w:vAlign w:val="bottom"/>
          </w:tcPr>
          <w:p w:rsidR="00314ACF" w:rsidRPr="00393E59" w:rsidRDefault="00314ACF" w:rsidP="00314ACF">
            <w:pPr>
              <w:tabs>
                <w:tab w:val="decimal" w:pos="806"/>
              </w:tabs>
              <w:rPr>
                <w:rFonts w:ascii="Times New Roman" w:hAnsi="Times New Roman" w:cs="Times New Roman"/>
                <w:sz w:val="20"/>
                <w:szCs w:val="20"/>
                <w:lang w:val="en-GB" w:eastAsia="en-GB"/>
              </w:rPr>
            </w:pPr>
          </w:p>
        </w:tc>
        <w:tc>
          <w:tcPr>
            <w:tcW w:w="1034" w:type="dxa"/>
            <w:tcBorders>
              <w:left w:val="nil"/>
              <w:bottom w:val="nil"/>
              <w:right w:val="nil"/>
            </w:tcBorders>
            <w:shd w:val="clear" w:color="auto" w:fill="auto"/>
            <w:noWrap/>
            <w:vAlign w:val="bottom"/>
          </w:tcPr>
          <w:p w:rsidR="00314ACF" w:rsidRPr="00393E59" w:rsidRDefault="00314ACF" w:rsidP="00314ACF">
            <w:pPr>
              <w:tabs>
                <w:tab w:val="decimal" w:pos="885"/>
              </w:tabs>
              <w:rPr>
                <w:rFonts w:ascii="Times New Roman" w:eastAsia="Calibri" w:hAnsi="Times New Roman" w:cs="Times New Roman"/>
                <w:sz w:val="20"/>
                <w:szCs w:val="20"/>
                <w:cs/>
              </w:rPr>
            </w:pPr>
          </w:p>
        </w:tc>
      </w:tr>
      <w:tr w:rsidR="00393E59" w:rsidRPr="00393E59" w:rsidTr="00FD3A3E">
        <w:trPr>
          <w:trHeight w:val="142"/>
        </w:trPr>
        <w:tc>
          <w:tcPr>
            <w:tcW w:w="3510" w:type="dxa"/>
            <w:tcBorders>
              <w:top w:val="nil"/>
              <w:left w:val="nil"/>
              <w:bottom w:val="nil"/>
              <w:right w:val="nil"/>
            </w:tcBorders>
            <w:shd w:val="clear" w:color="auto" w:fill="auto"/>
            <w:noWrap/>
            <w:vAlign w:val="bottom"/>
          </w:tcPr>
          <w:p w:rsidR="00314ACF" w:rsidRPr="00393E59" w:rsidRDefault="00314ACF" w:rsidP="00314ACF">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78"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90"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0"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92"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6"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1000"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75" w:type="dxa"/>
            <w:tcBorders>
              <w:left w:val="nil"/>
              <w:bottom w:val="nil"/>
              <w:right w:val="nil"/>
            </w:tcBorders>
          </w:tcPr>
          <w:p w:rsidR="00314ACF" w:rsidRPr="00393E59" w:rsidRDefault="00314ACF" w:rsidP="00314ACF">
            <w:pPr>
              <w:pStyle w:val="EnvelopeReturn"/>
              <w:ind w:right="-72"/>
              <w:jc w:val="center"/>
              <w:rPr>
                <w:rFonts w:ascii="Times New Roman" w:eastAsia="Times New Roman" w:hAnsi="Times New Roman" w:cs="Times New Roman"/>
                <w:lang w:val="en-GB" w:eastAsia="en-GB"/>
              </w:rPr>
            </w:pPr>
          </w:p>
        </w:tc>
        <w:tc>
          <w:tcPr>
            <w:tcW w:w="998" w:type="dxa"/>
            <w:tcBorders>
              <w:left w:val="nil"/>
              <w:bottom w:val="nil"/>
              <w:right w:val="nil"/>
            </w:tcBorders>
            <w:shd w:val="clear" w:color="auto" w:fill="auto"/>
            <w:noWrap/>
            <w:vAlign w:val="bottom"/>
          </w:tcPr>
          <w:p w:rsidR="00314ACF" w:rsidRPr="00393E59" w:rsidRDefault="00314ACF" w:rsidP="00314ACF">
            <w:pPr>
              <w:tabs>
                <w:tab w:val="decimal" w:pos="902"/>
              </w:tabs>
              <w:rPr>
                <w:rFonts w:ascii="Times New Roman" w:hAnsi="Times New Roman" w:cs="Times New Roman"/>
                <w:sz w:val="20"/>
                <w:szCs w:val="20"/>
                <w:lang w:val="en-GB" w:eastAsia="en-GB"/>
              </w:rPr>
            </w:pPr>
          </w:p>
        </w:tc>
        <w:tc>
          <w:tcPr>
            <w:tcW w:w="67"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314ACF" w:rsidRPr="00393E59" w:rsidRDefault="00314ACF" w:rsidP="00314ACF">
            <w:pPr>
              <w:tabs>
                <w:tab w:val="decimal" w:pos="902"/>
              </w:tabs>
              <w:rPr>
                <w:rFonts w:ascii="Times New Roman" w:hAnsi="Times New Roman" w:cs="Times New Roman"/>
                <w:sz w:val="20"/>
                <w:szCs w:val="20"/>
                <w:lang w:val="en-GB" w:eastAsia="en-GB"/>
              </w:rPr>
            </w:pPr>
          </w:p>
        </w:tc>
        <w:tc>
          <w:tcPr>
            <w:tcW w:w="87"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0"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rsidR="00314ACF" w:rsidRPr="00393E59" w:rsidRDefault="00314ACF" w:rsidP="00314AC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rsidR="00314ACF" w:rsidRPr="00393E59" w:rsidRDefault="00C84198" w:rsidP="00314ACF">
            <w:pPr>
              <w:tabs>
                <w:tab w:val="decimal" w:pos="885"/>
              </w:tabs>
              <w:rPr>
                <w:rFonts w:ascii="Times New Roman" w:eastAsia="Calibri" w:hAnsi="Times New Roman" w:cs="Times New Roman"/>
                <w:sz w:val="20"/>
                <w:szCs w:val="20"/>
                <w:cs/>
              </w:rPr>
            </w:pPr>
            <w:r w:rsidRPr="00C84198">
              <w:rPr>
                <w:rFonts w:ascii="Times New Roman" w:eastAsia="Calibri" w:hAnsi="Times New Roman"/>
                <w:sz w:val="20"/>
                <w:szCs w:val="20"/>
              </w:rPr>
              <w:t>15</w:t>
            </w:r>
            <w:r w:rsidR="00314ACF" w:rsidRPr="00393E59">
              <w:rPr>
                <w:rFonts w:ascii="Times New Roman" w:eastAsia="Calibri" w:hAnsi="Times New Roman" w:cs="Times New Roman"/>
                <w:sz w:val="20"/>
                <w:szCs w:val="20"/>
              </w:rPr>
              <w:t>,</w:t>
            </w:r>
            <w:r w:rsidRPr="00C84198">
              <w:rPr>
                <w:rFonts w:ascii="Times New Roman" w:eastAsia="Calibri" w:hAnsi="Times New Roman"/>
                <w:sz w:val="20"/>
                <w:szCs w:val="20"/>
              </w:rPr>
              <w:t>371</w:t>
            </w:r>
          </w:p>
        </w:tc>
        <w:tc>
          <w:tcPr>
            <w:tcW w:w="88" w:type="dxa"/>
            <w:tcBorders>
              <w:left w:val="nil"/>
              <w:bottom w:val="nil"/>
              <w:right w:val="nil"/>
            </w:tcBorders>
            <w:shd w:val="clear" w:color="auto" w:fill="auto"/>
            <w:noWrap/>
            <w:vAlign w:val="bottom"/>
          </w:tcPr>
          <w:p w:rsidR="00314ACF" w:rsidRPr="00393E59" w:rsidRDefault="00314ACF" w:rsidP="00314ACF">
            <w:pPr>
              <w:tabs>
                <w:tab w:val="decimal" w:pos="806"/>
              </w:tabs>
              <w:rPr>
                <w:rFonts w:ascii="Times New Roman" w:hAnsi="Times New Roman" w:cs="Times New Roman"/>
                <w:sz w:val="20"/>
                <w:szCs w:val="20"/>
                <w:lang w:val="en-GB" w:eastAsia="en-GB"/>
              </w:rPr>
            </w:pPr>
          </w:p>
        </w:tc>
        <w:tc>
          <w:tcPr>
            <w:tcW w:w="1034" w:type="dxa"/>
            <w:tcBorders>
              <w:left w:val="nil"/>
              <w:bottom w:val="single" w:sz="4" w:space="0" w:color="auto"/>
              <w:right w:val="nil"/>
            </w:tcBorders>
            <w:shd w:val="clear" w:color="auto" w:fill="auto"/>
            <w:noWrap/>
            <w:vAlign w:val="bottom"/>
          </w:tcPr>
          <w:p w:rsidR="00314ACF" w:rsidRPr="00393E59" w:rsidRDefault="00C84198" w:rsidP="00314ACF">
            <w:pPr>
              <w:tabs>
                <w:tab w:val="decimal" w:pos="885"/>
              </w:tabs>
              <w:rPr>
                <w:rFonts w:ascii="Times New Roman" w:eastAsia="Calibri" w:hAnsi="Times New Roman" w:cs="Times New Roman"/>
                <w:sz w:val="20"/>
                <w:szCs w:val="20"/>
                <w:cs/>
              </w:rPr>
            </w:pPr>
            <w:r w:rsidRPr="00C84198">
              <w:rPr>
                <w:rFonts w:ascii="Times New Roman" w:eastAsia="Calibri" w:hAnsi="Times New Roman"/>
                <w:sz w:val="20"/>
                <w:szCs w:val="20"/>
              </w:rPr>
              <w:t>22</w:t>
            </w:r>
            <w:r w:rsidR="00314ACF" w:rsidRPr="00393E59">
              <w:rPr>
                <w:rFonts w:ascii="Times New Roman" w:eastAsia="Calibri" w:hAnsi="Times New Roman" w:cs="Times New Roman"/>
                <w:sz w:val="20"/>
                <w:szCs w:val="20"/>
              </w:rPr>
              <w:t>,</w:t>
            </w:r>
            <w:r w:rsidRPr="00C84198">
              <w:rPr>
                <w:rFonts w:ascii="Times New Roman" w:eastAsia="Calibri" w:hAnsi="Times New Roman"/>
                <w:sz w:val="20"/>
                <w:szCs w:val="20"/>
              </w:rPr>
              <w:t>889</w:t>
            </w:r>
          </w:p>
        </w:tc>
      </w:tr>
      <w:tr w:rsidR="00393E59" w:rsidRPr="00393E59" w:rsidTr="000B3F7C">
        <w:trPr>
          <w:trHeight w:val="142"/>
        </w:trPr>
        <w:tc>
          <w:tcPr>
            <w:tcW w:w="3510" w:type="dxa"/>
            <w:tcBorders>
              <w:top w:val="nil"/>
              <w:left w:val="nil"/>
              <w:bottom w:val="nil"/>
              <w:right w:val="nil"/>
            </w:tcBorders>
            <w:shd w:val="clear" w:color="auto" w:fill="auto"/>
            <w:noWrap/>
            <w:vAlign w:val="bottom"/>
          </w:tcPr>
          <w:p w:rsidR="006618ED" w:rsidRPr="00393E59" w:rsidRDefault="006618ED" w:rsidP="006618ED">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rsidR="006618ED" w:rsidRPr="00393E59" w:rsidRDefault="006618ED" w:rsidP="006618ED">
            <w:pPr>
              <w:pStyle w:val="EnvelopeReturn"/>
              <w:ind w:right="-72"/>
              <w:jc w:val="center"/>
              <w:rPr>
                <w:rFonts w:ascii="Times New Roman" w:eastAsia="Times New Roman" w:hAnsi="Times New Roman" w:cs="Times New Roman"/>
                <w:lang w:val="en-GB" w:eastAsia="en-GB"/>
              </w:rPr>
            </w:pPr>
          </w:p>
        </w:tc>
        <w:tc>
          <w:tcPr>
            <w:tcW w:w="78" w:type="dxa"/>
            <w:tcBorders>
              <w:left w:val="nil"/>
              <w:bottom w:val="nil"/>
              <w:right w:val="nil"/>
            </w:tcBorders>
          </w:tcPr>
          <w:p w:rsidR="006618ED" w:rsidRPr="00393E59" w:rsidRDefault="006618ED" w:rsidP="006618ED">
            <w:pPr>
              <w:pStyle w:val="EnvelopeReturn"/>
              <w:ind w:right="-72"/>
              <w:jc w:val="center"/>
              <w:rPr>
                <w:rFonts w:ascii="Times New Roman" w:eastAsia="Times New Roman" w:hAnsi="Times New Roman" w:cs="Times New Roman"/>
                <w:lang w:val="en-GB" w:eastAsia="en-GB"/>
              </w:rPr>
            </w:pPr>
          </w:p>
        </w:tc>
        <w:tc>
          <w:tcPr>
            <w:tcW w:w="990" w:type="dxa"/>
            <w:tcBorders>
              <w:left w:val="nil"/>
              <w:bottom w:val="nil"/>
              <w:right w:val="nil"/>
            </w:tcBorders>
          </w:tcPr>
          <w:p w:rsidR="006618ED" w:rsidRPr="00393E59" w:rsidRDefault="006618ED" w:rsidP="006618ED">
            <w:pPr>
              <w:pStyle w:val="EnvelopeReturn"/>
              <w:ind w:right="-72"/>
              <w:jc w:val="center"/>
              <w:rPr>
                <w:rFonts w:ascii="Times New Roman" w:eastAsia="Times New Roman" w:hAnsi="Times New Roman" w:cs="Times New Roman"/>
                <w:lang w:val="en-GB" w:eastAsia="en-GB"/>
              </w:rPr>
            </w:pPr>
          </w:p>
        </w:tc>
        <w:tc>
          <w:tcPr>
            <w:tcW w:w="90" w:type="dxa"/>
            <w:tcBorders>
              <w:left w:val="nil"/>
              <w:bottom w:val="nil"/>
              <w:right w:val="nil"/>
            </w:tcBorders>
          </w:tcPr>
          <w:p w:rsidR="006618ED" w:rsidRPr="00393E59" w:rsidRDefault="006618ED" w:rsidP="006618ED">
            <w:pPr>
              <w:pStyle w:val="EnvelopeReturn"/>
              <w:ind w:right="-72"/>
              <w:jc w:val="center"/>
              <w:rPr>
                <w:rFonts w:ascii="Times New Roman" w:eastAsia="Times New Roman" w:hAnsi="Times New Roman" w:cs="Times New Roman"/>
                <w:lang w:val="en-GB" w:eastAsia="en-GB"/>
              </w:rPr>
            </w:pPr>
          </w:p>
        </w:tc>
        <w:tc>
          <w:tcPr>
            <w:tcW w:w="992" w:type="dxa"/>
            <w:tcBorders>
              <w:left w:val="nil"/>
              <w:bottom w:val="nil"/>
              <w:right w:val="nil"/>
            </w:tcBorders>
          </w:tcPr>
          <w:p w:rsidR="006618ED" w:rsidRPr="00393E59" w:rsidRDefault="006618ED" w:rsidP="006618ED">
            <w:pPr>
              <w:pStyle w:val="EnvelopeReturn"/>
              <w:ind w:right="-72"/>
              <w:jc w:val="center"/>
              <w:rPr>
                <w:rFonts w:ascii="Times New Roman" w:eastAsia="Times New Roman" w:hAnsi="Times New Roman" w:cs="Times New Roman"/>
                <w:lang w:val="en-GB" w:eastAsia="en-GB"/>
              </w:rPr>
            </w:pPr>
          </w:p>
        </w:tc>
        <w:tc>
          <w:tcPr>
            <w:tcW w:w="96" w:type="dxa"/>
            <w:tcBorders>
              <w:left w:val="nil"/>
              <w:bottom w:val="nil"/>
              <w:right w:val="nil"/>
            </w:tcBorders>
          </w:tcPr>
          <w:p w:rsidR="006618ED" w:rsidRPr="00393E59" w:rsidRDefault="006618ED" w:rsidP="006618ED">
            <w:pPr>
              <w:pStyle w:val="EnvelopeReturn"/>
              <w:ind w:right="-72"/>
              <w:jc w:val="center"/>
              <w:rPr>
                <w:rFonts w:ascii="Times New Roman" w:eastAsia="Times New Roman" w:hAnsi="Times New Roman" w:cs="Times New Roman"/>
                <w:lang w:val="en-GB" w:eastAsia="en-GB"/>
              </w:rPr>
            </w:pPr>
          </w:p>
        </w:tc>
        <w:tc>
          <w:tcPr>
            <w:tcW w:w="1000" w:type="dxa"/>
            <w:tcBorders>
              <w:left w:val="nil"/>
              <w:bottom w:val="nil"/>
              <w:right w:val="nil"/>
            </w:tcBorders>
          </w:tcPr>
          <w:p w:rsidR="006618ED" w:rsidRPr="00393E59" w:rsidRDefault="006618ED" w:rsidP="006618ED">
            <w:pPr>
              <w:pStyle w:val="EnvelopeReturn"/>
              <w:ind w:right="-72"/>
              <w:jc w:val="center"/>
              <w:rPr>
                <w:rFonts w:ascii="Times New Roman" w:eastAsia="Times New Roman" w:hAnsi="Times New Roman" w:cs="Times New Roman"/>
                <w:lang w:val="en-GB" w:eastAsia="en-GB"/>
              </w:rPr>
            </w:pPr>
          </w:p>
        </w:tc>
        <w:tc>
          <w:tcPr>
            <w:tcW w:w="75" w:type="dxa"/>
            <w:tcBorders>
              <w:left w:val="nil"/>
              <w:bottom w:val="nil"/>
              <w:right w:val="nil"/>
            </w:tcBorders>
          </w:tcPr>
          <w:p w:rsidR="006618ED" w:rsidRPr="00393E59" w:rsidRDefault="006618ED" w:rsidP="006618ED">
            <w:pPr>
              <w:pStyle w:val="EnvelopeReturn"/>
              <w:ind w:right="-72"/>
              <w:jc w:val="center"/>
              <w:rPr>
                <w:rFonts w:ascii="Times New Roman" w:eastAsia="Times New Roman" w:hAnsi="Times New Roman" w:cs="Times New Roman"/>
                <w:lang w:val="en-GB" w:eastAsia="en-GB"/>
              </w:rPr>
            </w:pPr>
          </w:p>
        </w:tc>
        <w:tc>
          <w:tcPr>
            <w:tcW w:w="998" w:type="dxa"/>
            <w:tcBorders>
              <w:left w:val="nil"/>
              <w:bottom w:val="nil"/>
              <w:right w:val="nil"/>
            </w:tcBorders>
            <w:shd w:val="clear" w:color="auto" w:fill="auto"/>
            <w:noWrap/>
            <w:vAlign w:val="bottom"/>
          </w:tcPr>
          <w:p w:rsidR="006618ED" w:rsidRPr="00393E59" w:rsidRDefault="006618ED" w:rsidP="006618ED">
            <w:pPr>
              <w:tabs>
                <w:tab w:val="decimal" w:pos="902"/>
              </w:tabs>
              <w:rPr>
                <w:rFonts w:ascii="Times New Roman" w:hAnsi="Times New Roman" w:cs="Times New Roman"/>
                <w:sz w:val="20"/>
                <w:szCs w:val="20"/>
                <w:lang w:val="en-GB" w:eastAsia="en-GB"/>
              </w:rPr>
            </w:pPr>
          </w:p>
        </w:tc>
        <w:tc>
          <w:tcPr>
            <w:tcW w:w="67" w:type="dxa"/>
            <w:tcBorders>
              <w:left w:val="nil"/>
              <w:bottom w:val="nil"/>
              <w:right w:val="nil"/>
            </w:tcBorders>
            <w:shd w:val="clear" w:color="auto" w:fill="auto"/>
            <w:noWrap/>
            <w:vAlign w:val="bottom"/>
          </w:tcPr>
          <w:p w:rsidR="006618ED" w:rsidRPr="00393E59" w:rsidRDefault="006618ED" w:rsidP="006618ED">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6618ED" w:rsidRPr="00393E59" w:rsidRDefault="006618ED" w:rsidP="006618ED">
            <w:pPr>
              <w:tabs>
                <w:tab w:val="decimal" w:pos="902"/>
              </w:tabs>
              <w:rPr>
                <w:rFonts w:ascii="Times New Roman" w:hAnsi="Times New Roman" w:cs="Times New Roman"/>
                <w:sz w:val="20"/>
                <w:szCs w:val="20"/>
                <w:lang w:val="en-GB" w:eastAsia="en-GB"/>
              </w:rPr>
            </w:pPr>
          </w:p>
        </w:tc>
        <w:tc>
          <w:tcPr>
            <w:tcW w:w="87" w:type="dxa"/>
            <w:tcBorders>
              <w:left w:val="nil"/>
              <w:bottom w:val="nil"/>
              <w:right w:val="nil"/>
            </w:tcBorders>
            <w:shd w:val="clear" w:color="auto" w:fill="auto"/>
            <w:noWrap/>
            <w:vAlign w:val="bottom"/>
          </w:tcPr>
          <w:p w:rsidR="006618ED" w:rsidRPr="00393E59" w:rsidRDefault="006618ED" w:rsidP="006618E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6618ED" w:rsidRPr="00393E59" w:rsidRDefault="006618ED" w:rsidP="006618ED">
            <w:pPr>
              <w:jc w:val="right"/>
              <w:rPr>
                <w:rFonts w:ascii="Times New Roman" w:hAnsi="Times New Roman" w:cs="Times New Roman"/>
                <w:sz w:val="20"/>
                <w:szCs w:val="20"/>
                <w:lang w:val="en-GB" w:eastAsia="en-GB"/>
              </w:rPr>
            </w:pPr>
          </w:p>
        </w:tc>
        <w:tc>
          <w:tcPr>
            <w:tcW w:w="90" w:type="dxa"/>
            <w:tcBorders>
              <w:left w:val="nil"/>
              <w:bottom w:val="nil"/>
              <w:right w:val="nil"/>
            </w:tcBorders>
            <w:shd w:val="clear" w:color="auto" w:fill="auto"/>
            <w:noWrap/>
            <w:vAlign w:val="bottom"/>
          </w:tcPr>
          <w:p w:rsidR="006618ED" w:rsidRPr="00393E59" w:rsidRDefault="006618ED" w:rsidP="006618ED">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6618ED" w:rsidRPr="00393E59" w:rsidRDefault="006618ED" w:rsidP="006618E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rsidR="006618ED" w:rsidRPr="00393E59" w:rsidRDefault="006618ED" w:rsidP="006618ED">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rsidR="006618ED" w:rsidRPr="00393E59" w:rsidRDefault="00C84198" w:rsidP="006618ED">
            <w:pPr>
              <w:tabs>
                <w:tab w:val="decimal" w:pos="885"/>
              </w:tabs>
              <w:rPr>
                <w:rFonts w:ascii="Times New Roman" w:eastAsia="Calibri" w:hAnsi="Times New Roman" w:cs="Times New Roman"/>
                <w:sz w:val="20"/>
                <w:szCs w:val="20"/>
              </w:rPr>
            </w:pPr>
            <w:r w:rsidRPr="00C84198">
              <w:rPr>
                <w:rFonts w:ascii="Times New Roman" w:eastAsia="Calibri" w:hAnsi="Times New Roman"/>
                <w:sz w:val="20"/>
                <w:szCs w:val="20"/>
              </w:rPr>
              <w:t>783</w:t>
            </w:r>
            <w:r w:rsidR="006618ED" w:rsidRPr="00393E59">
              <w:rPr>
                <w:rFonts w:ascii="Times New Roman" w:eastAsia="Calibri" w:hAnsi="Times New Roman" w:cs="Times New Roman"/>
                <w:sz w:val="20"/>
                <w:szCs w:val="20"/>
              </w:rPr>
              <w:t>,</w:t>
            </w:r>
            <w:r w:rsidRPr="00C84198">
              <w:rPr>
                <w:rFonts w:ascii="Times New Roman" w:eastAsia="Calibri" w:hAnsi="Times New Roman"/>
                <w:sz w:val="20"/>
                <w:szCs w:val="20"/>
              </w:rPr>
              <w:t>714</w:t>
            </w:r>
          </w:p>
        </w:tc>
        <w:tc>
          <w:tcPr>
            <w:tcW w:w="88" w:type="dxa"/>
            <w:tcBorders>
              <w:left w:val="nil"/>
              <w:bottom w:val="nil"/>
              <w:right w:val="nil"/>
            </w:tcBorders>
            <w:shd w:val="clear" w:color="auto" w:fill="auto"/>
            <w:noWrap/>
          </w:tcPr>
          <w:p w:rsidR="006618ED" w:rsidRPr="00393E59" w:rsidRDefault="006618ED" w:rsidP="006618ED">
            <w:pPr>
              <w:rPr>
                <w:rFonts w:ascii="Times New Roman" w:hAnsi="Times New Roman" w:cs="Times New Roman"/>
                <w:sz w:val="20"/>
                <w:szCs w:val="20"/>
                <w:lang w:val="en-GB" w:eastAsia="en-GB"/>
              </w:rPr>
            </w:pPr>
          </w:p>
        </w:tc>
        <w:tc>
          <w:tcPr>
            <w:tcW w:w="1034" w:type="dxa"/>
            <w:tcBorders>
              <w:top w:val="single" w:sz="4" w:space="0" w:color="auto"/>
              <w:left w:val="nil"/>
              <w:bottom w:val="nil"/>
              <w:right w:val="nil"/>
            </w:tcBorders>
            <w:shd w:val="clear" w:color="auto" w:fill="auto"/>
            <w:noWrap/>
          </w:tcPr>
          <w:p w:rsidR="006618ED" w:rsidRPr="00393E59" w:rsidRDefault="00C84198" w:rsidP="006618ED">
            <w:pPr>
              <w:tabs>
                <w:tab w:val="decimal" w:pos="885"/>
              </w:tabs>
              <w:rPr>
                <w:rFonts w:ascii="Times New Roman" w:eastAsia="Calibri" w:hAnsi="Times New Roman" w:cs="Times New Roman"/>
                <w:sz w:val="20"/>
                <w:szCs w:val="20"/>
              </w:rPr>
            </w:pPr>
            <w:r w:rsidRPr="00C84198">
              <w:rPr>
                <w:rFonts w:ascii="Times New Roman" w:eastAsia="Calibri" w:hAnsi="Times New Roman"/>
                <w:sz w:val="20"/>
                <w:szCs w:val="20"/>
              </w:rPr>
              <w:t>194</w:t>
            </w:r>
            <w:r w:rsidR="006618ED" w:rsidRPr="00393E59">
              <w:rPr>
                <w:rFonts w:ascii="Times New Roman" w:eastAsia="Calibri" w:hAnsi="Times New Roman" w:cs="Times New Roman"/>
                <w:sz w:val="20"/>
                <w:szCs w:val="20"/>
              </w:rPr>
              <w:t>,</w:t>
            </w:r>
            <w:r w:rsidRPr="00C84198">
              <w:rPr>
                <w:rFonts w:ascii="Times New Roman" w:eastAsia="Calibri" w:hAnsi="Times New Roman"/>
                <w:sz w:val="20"/>
                <w:szCs w:val="20"/>
              </w:rPr>
              <w:t>434</w:t>
            </w:r>
          </w:p>
        </w:tc>
      </w:tr>
      <w:tr w:rsidR="00393E59" w:rsidRPr="00393E59" w:rsidTr="000B3F7C">
        <w:trPr>
          <w:trHeight w:val="142"/>
        </w:trPr>
        <w:tc>
          <w:tcPr>
            <w:tcW w:w="3510" w:type="dxa"/>
            <w:tcBorders>
              <w:top w:val="nil"/>
              <w:left w:val="nil"/>
              <w:bottom w:val="nil"/>
              <w:right w:val="nil"/>
            </w:tcBorders>
            <w:shd w:val="clear" w:color="auto" w:fill="auto"/>
            <w:noWrap/>
            <w:vAlign w:val="bottom"/>
          </w:tcPr>
          <w:p w:rsidR="004C6DB0" w:rsidRPr="00393E59" w:rsidRDefault="004C6DB0" w:rsidP="004C6DB0">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 xml:space="preserve">Tax expense </w:t>
            </w:r>
          </w:p>
        </w:tc>
        <w:tc>
          <w:tcPr>
            <w:tcW w:w="1092"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78"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90"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0"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92"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6"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1000"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75"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98" w:type="dxa"/>
            <w:tcBorders>
              <w:left w:val="nil"/>
              <w:bottom w:val="nil"/>
              <w:right w:val="nil"/>
            </w:tcBorders>
            <w:shd w:val="clear" w:color="auto" w:fill="auto"/>
            <w:noWrap/>
            <w:vAlign w:val="bottom"/>
          </w:tcPr>
          <w:p w:rsidR="004C6DB0" w:rsidRPr="00393E59" w:rsidRDefault="004C6DB0" w:rsidP="004C6DB0">
            <w:pPr>
              <w:tabs>
                <w:tab w:val="decimal" w:pos="902"/>
              </w:tabs>
              <w:rPr>
                <w:rFonts w:ascii="Times New Roman" w:hAnsi="Times New Roman" w:cs="Times New Roman"/>
                <w:sz w:val="20"/>
                <w:szCs w:val="20"/>
                <w:lang w:val="en-GB" w:eastAsia="en-GB"/>
              </w:rPr>
            </w:pPr>
          </w:p>
        </w:tc>
        <w:tc>
          <w:tcPr>
            <w:tcW w:w="67"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4C6DB0" w:rsidRPr="00393E59" w:rsidRDefault="004C6DB0" w:rsidP="004C6DB0">
            <w:pPr>
              <w:tabs>
                <w:tab w:val="decimal" w:pos="902"/>
              </w:tabs>
              <w:rPr>
                <w:rFonts w:ascii="Times New Roman" w:hAnsi="Times New Roman" w:cs="Times New Roman"/>
                <w:sz w:val="20"/>
                <w:szCs w:val="20"/>
                <w:lang w:val="en-GB" w:eastAsia="en-GB"/>
              </w:rPr>
            </w:pPr>
          </w:p>
        </w:tc>
        <w:tc>
          <w:tcPr>
            <w:tcW w:w="87"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0"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rsidR="004C6DB0" w:rsidRPr="00393E59" w:rsidRDefault="004C6DB0" w:rsidP="004C6DB0">
            <w:pPr>
              <w:tabs>
                <w:tab w:val="decimal" w:pos="885"/>
              </w:tabs>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165</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393</w:t>
            </w:r>
            <w:r w:rsidRPr="00393E59">
              <w:rPr>
                <w:rFonts w:ascii="Times New Roman" w:eastAsia="Calibri" w:hAnsi="Times New Roman" w:cs="Times New Roman"/>
                <w:sz w:val="20"/>
                <w:szCs w:val="20"/>
              </w:rPr>
              <w:t>)</w:t>
            </w:r>
          </w:p>
        </w:tc>
        <w:tc>
          <w:tcPr>
            <w:tcW w:w="88" w:type="dxa"/>
            <w:tcBorders>
              <w:left w:val="nil"/>
              <w:bottom w:val="nil"/>
              <w:right w:val="nil"/>
            </w:tcBorders>
            <w:shd w:val="clear" w:color="auto" w:fill="auto"/>
            <w:noWrap/>
          </w:tcPr>
          <w:p w:rsidR="004C6DB0" w:rsidRPr="00393E59" w:rsidRDefault="004C6DB0" w:rsidP="004C6DB0">
            <w:pPr>
              <w:tabs>
                <w:tab w:val="decimal" w:pos="885"/>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rsidR="004C6DB0" w:rsidRPr="00393E59" w:rsidRDefault="004C6DB0" w:rsidP="004C6DB0">
            <w:pPr>
              <w:tabs>
                <w:tab w:val="decimal" w:pos="885"/>
              </w:tabs>
              <w:rPr>
                <w:rFonts w:ascii="Times New Roman" w:eastAsia="Calibri" w:hAnsi="Times New Roman" w:cs="Times New Roman"/>
                <w:sz w:val="20"/>
                <w:szCs w:val="20"/>
              </w:rPr>
            </w:pP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42</w:t>
            </w:r>
            <w:r w:rsidRPr="00393E59">
              <w:rPr>
                <w:rFonts w:ascii="Times New Roman" w:eastAsia="Calibri" w:hAnsi="Times New Roman" w:cs="Times New Roman"/>
                <w:sz w:val="20"/>
                <w:szCs w:val="20"/>
              </w:rPr>
              <w:t>,</w:t>
            </w:r>
            <w:r w:rsidR="00C84198" w:rsidRPr="00C84198">
              <w:rPr>
                <w:rFonts w:ascii="Times New Roman" w:eastAsia="Calibri" w:hAnsi="Times New Roman"/>
                <w:sz w:val="20"/>
                <w:szCs w:val="20"/>
              </w:rPr>
              <w:t>102</w:t>
            </w:r>
            <w:r w:rsidRPr="00393E59">
              <w:rPr>
                <w:rFonts w:ascii="Times New Roman" w:eastAsia="Calibri" w:hAnsi="Times New Roman" w:cs="Times New Roman"/>
                <w:sz w:val="20"/>
                <w:szCs w:val="20"/>
              </w:rPr>
              <w:t>)</w:t>
            </w:r>
          </w:p>
        </w:tc>
      </w:tr>
      <w:tr w:rsidR="00393E59" w:rsidRPr="00393E59" w:rsidTr="000B3F7C">
        <w:trPr>
          <w:trHeight w:val="142"/>
        </w:trPr>
        <w:tc>
          <w:tcPr>
            <w:tcW w:w="3510" w:type="dxa"/>
            <w:tcBorders>
              <w:top w:val="nil"/>
              <w:left w:val="nil"/>
              <w:bottom w:val="nil"/>
              <w:right w:val="nil"/>
            </w:tcBorders>
            <w:shd w:val="clear" w:color="auto" w:fill="auto"/>
            <w:noWrap/>
            <w:vAlign w:val="bottom"/>
          </w:tcPr>
          <w:p w:rsidR="004C6DB0" w:rsidRPr="00393E59" w:rsidRDefault="004C6DB0" w:rsidP="00233353">
            <w:pPr>
              <w:rPr>
                <w:rFonts w:ascii="Times New Roman" w:hAnsi="Times New Roman" w:cs="Times New Roman"/>
                <w:sz w:val="20"/>
                <w:szCs w:val="20"/>
                <w:lang w:val="en-GB" w:eastAsia="en-GB"/>
              </w:rPr>
            </w:pPr>
            <w:r w:rsidRPr="00393E59">
              <w:rPr>
                <w:rFonts w:ascii="Times New Roman" w:hAnsi="Times New Roman" w:cs="Times New Roman"/>
                <w:sz w:val="20"/>
                <w:szCs w:val="20"/>
                <w:lang w:val="en-GB" w:eastAsia="en-GB"/>
              </w:rPr>
              <w:t xml:space="preserve">Profit for the </w:t>
            </w:r>
            <w:r w:rsidR="00233353">
              <w:rPr>
                <w:rFonts w:ascii="Times New Roman" w:hAnsi="Times New Roman" w:cs="Times New Roman"/>
                <w:sz w:val="20"/>
                <w:szCs w:val="20"/>
                <w:lang w:val="en-GB" w:eastAsia="en-GB"/>
              </w:rPr>
              <w:t>years</w:t>
            </w:r>
          </w:p>
        </w:tc>
        <w:tc>
          <w:tcPr>
            <w:tcW w:w="1092"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78"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90"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0"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92"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6"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1000"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75" w:type="dxa"/>
            <w:tcBorders>
              <w:left w:val="nil"/>
              <w:bottom w:val="nil"/>
              <w:right w:val="nil"/>
            </w:tcBorders>
          </w:tcPr>
          <w:p w:rsidR="004C6DB0" w:rsidRPr="00393E59" w:rsidRDefault="004C6DB0" w:rsidP="004C6DB0">
            <w:pPr>
              <w:pStyle w:val="EnvelopeReturn"/>
              <w:ind w:right="-72"/>
              <w:jc w:val="center"/>
              <w:rPr>
                <w:rFonts w:ascii="Times New Roman" w:eastAsia="Times New Roman" w:hAnsi="Times New Roman" w:cs="Times New Roman"/>
                <w:lang w:val="en-GB" w:eastAsia="en-GB"/>
              </w:rPr>
            </w:pPr>
          </w:p>
        </w:tc>
        <w:tc>
          <w:tcPr>
            <w:tcW w:w="998" w:type="dxa"/>
            <w:tcBorders>
              <w:left w:val="nil"/>
              <w:bottom w:val="nil"/>
              <w:right w:val="nil"/>
            </w:tcBorders>
            <w:shd w:val="clear" w:color="auto" w:fill="auto"/>
            <w:noWrap/>
            <w:vAlign w:val="bottom"/>
          </w:tcPr>
          <w:p w:rsidR="004C6DB0" w:rsidRPr="00393E59" w:rsidRDefault="004C6DB0" w:rsidP="004C6DB0">
            <w:pPr>
              <w:tabs>
                <w:tab w:val="decimal" w:pos="902"/>
              </w:tabs>
              <w:rPr>
                <w:rFonts w:ascii="Times New Roman" w:hAnsi="Times New Roman" w:cs="Times New Roman"/>
                <w:sz w:val="20"/>
                <w:szCs w:val="20"/>
                <w:lang w:val="en-GB" w:eastAsia="en-GB"/>
              </w:rPr>
            </w:pPr>
          </w:p>
        </w:tc>
        <w:tc>
          <w:tcPr>
            <w:tcW w:w="67"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rsidR="004C6DB0" w:rsidRPr="00393E59" w:rsidRDefault="004C6DB0" w:rsidP="004C6DB0">
            <w:pPr>
              <w:tabs>
                <w:tab w:val="decimal" w:pos="902"/>
              </w:tabs>
              <w:rPr>
                <w:rFonts w:ascii="Times New Roman" w:hAnsi="Times New Roman" w:cs="Times New Roman"/>
                <w:sz w:val="20"/>
                <w:szCs w:val="20"/>
                <w:lang w:val="en-GB" w:eastAsia="en-GB"/>
              </w:rPr>
            </w:pPr>
          </w:p>
        </w:tc>
        <w:tc>
          <w:tcPr>
            <w:tcW w:w="87"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0"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30"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rsidR="004C6DB0" w:rsidRPr="00393E59" w:rsidRDefault="004C6DB0" w:rsidP="004C6DB0">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rsidR="004C6DB0" w:rsidRPr="00393E59" w:rsidRDefault="00C84198" w:rsidP="004C6DB0">
            <w:pPr>
              <w:tabs>
                <w:tab w:val="decimal" w:pos="885"/>
              </w:tabs>
              <w:rPr>
                <w:rFonts w:ascii="Times New Roman" w:eastAsia="Calibri" w:hAnsi="Times New Roman" w:cs="Times New Roman"/>
                <w:sz w:val="20"/>
                <w:szCs w:val="20"/>
              </w:rPr>
            </w:pPr>
            <w:r w:rsidRPr="00C84198">
              <w:rPr>
                <w:rFonts w:ascii="Times New Roman" w:eastAsia="Calibri" w:hAnsi="Times New Roman"/>
                <w:sz w:val="20"/>
                <w:szCs w:val="20"/>
              </w:rPr>
              <w:t>618</w:t>
            </w:r>
            <w:r w:rsidR="004C6DB0" w:rsidRPr="00393E59">
              <w:rPr>
                <w:rFonts w:ascii="Times New Roman" w:eastAsia="Calibri" w:hAnsi="Times New Roman" w:cs="Times New Roman"/>
                <w:sz w:val="20"/>
                <w:szCs w:val="20"/>
              </w:rPr>
              <w:t>,</w:t>
            </w:r>
            <w:r w:rsidRPr="00C84198">
              <w:rPr>
                <w:rFonts w:ascii="Times New Roman" w:eastAsia="Calibri" w:hAnsi="Times New Roman"/>
                <w:sz w:val="20"/>
                <w:szCs w:val="20"/>
              </w:rPr>
              <w:t>321</w:t>
            </w:r>
          </w:p>
        </w:tc>
        <w:tc>
          <w:tcPr>
            <w:tcW w:w="88" w:type="dxa"/>
            <w:tcBorders>
              <w:left w:val="nil"/>
              <w:bottom w:val="nil"/>
              <w:right w:val="nil"/>
            </w:tcBorders>
            <w:shd w:val="clear" w:color="auto" w:fill="auto"/>
            <w:noWrap/>
          </w:tcPr>
          <w:p w:rsidR="004C6DB0" w:rsidRPr="00393E59" w:rsidRDefault="004C6DB0" w:rsidP="004C6DB0">
            <w:pPr>
              <w:tabs>
                <w:tab w:val="decimal" w:pos="885"/>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rsidR="004C6DB0" w:rsidRPr="00393E59" w:rsidRDefault="00C84198" w:rsidP="004C6DB0">
            <w:pPr>
              <w:tabs>
                <w:tab w:val="decimal" w:pos="885"/>
              </w:tabs>
              <w:rPr>
                <w:rFonts w:ascii="Times New Roman" w:eastAsia="Calibri" w:hAnsi="Times New Roman" w:cs="Times New Roman"/>
                <w:sz w:val="20"/>
                <w:szCs w:val="20"/>
              </w:rPr>
            </w:pPr>
            <w:r w:rsidRPr="00C84198">
              <w:rPr>
                <w:rFonts w:ascii="Times New Roman" w:eastAsia="Calibri" w:hAnsi="Times New Roman"/>
                <w:sz w:val="20"/>
                <w:szCs w:val="20"/>
              </w:rPr>
              <w:t>152</w:t>
            </w:r>
            <w:r w:rsidR="004C6DB0" w:rsidRPr="00393E59">
              <w:rPr>
                <w:rFonts w:ascii="Times New Roman" w:eastAsia="Calibri" w:hAnsi="Times New Roman" w:cs="Times New Roman"/>
                <w:sz w:val="20"/>
                <w:szCs w:val="20"/>
              </w:rPr>
              <w:t>,</w:t>
            </w:r>
            <w:r w:rsidRPr="00C84198">
              <w:rPr>
                <w:rFonts w:ascii="Times New Roman" w:eastAsia="Calibri" w:hAnsi="Times New Roman"/>
                <w:sz w:val="20"/>
                <w:szCs w:val="20"/>
              </w:rPr>
              <w:t>332</w:t>
            </w:r>
          </w:p>
        </w:tc>
      </w:tr>
    </w:tbl>
    <w:p w:rsidR="00930E2B" w:rsidRPr="00393E59" w:rsidRDefault="00930E2B" w:rsidP="00243FB5">
      <w:pPr>
        <w:spacing w:before="240"/>
        <w:ind w:left="360"/>
        <w:jc w:val="thaiDistribute"/>
        <w:rPr>
          <w:rFonts w:ascii="Times New Roman" w:hAnsi="Times New Roman" w:cs="Times New Roman"/>
          <w:sz w:val="22"/>
          <w:szCs w:val="22"/>
        </w:rPr>
      </w:pPr>
      <w:r w:rsidRPr="00393E59">
        <w:rPr>
          <w:rFonts w:ascii="Times New Roman" w:hAnsi="Times New Roman" w:cs="Times New Roman"/>
          <w:sz w:val="22"/>
          <w:szCs w:val="22"/>
        </w:rPr>
        <w:t>Major segmental assets and liabilities belong to property development segment.</w:t>
      </w:r>
    </w:p>
    <w:p w:rsidR="00E46DE8" w:rsidRPr="00393E59" w:rsidRDefault="00930E2B" w:rsidP="00243FB5">
      <w:pPr>
        <w:spacing w:before="240"/>
        <w:ind w:left="360"/>
        <w:jc w:val="thaiDistribute"/>
        <w:rPr>
          <w:rFonts w:ascii="Times New Roman" w:hAnsi="Times New Roman" w:cs="Times New Roman"/>
          <w:sz w:val="22"/>
          <w:szCs w:val="22"/>
        </w:rPr>
        <w:sectPr w:rsidR="00E46DE8" w:rsidRPr="00393E59" w:rsidSect="00E46DE8">
          <w:pgSz w:w="16834" w:h="11909" w:orient="landscape" w:code="9"/>
          <w:pgMar w:top="1440" w:right="1440" w:bottom="1224" w:left="720" w:header="864" w:footer="432" w:gutter="0"/>
          <w:cols w:space="720"/>
          <w:noEndnote/>
          <w:docGrid w:linePitch="326"/>
        </w:sectPr>
      </w:pPr>
      <w:r w:rsidRPr="00393E59">
        <w:rPr>
          <w:rFonts w:ascii="Times New Roman" w:hAnsi="Times New Roman" w:cs="Times New Roman"/>
          <w:sz w:val="22"/>
          <w:szCs w:val="22"/>
        </w:rPr>
        <w:t xml:space="preserve">The following table shows the aggregate amount of the transaction price allocated to performance obligations that are </w:t>
      </w:r>
      <w:r w:rsidR="00412CF9" w:rsidRPr="00393E59">
        <w:rPr>
          <w:rFonts w:ascii="Times New Roman" w:hAnsi="Times New Roman" w:cs="Times New Roman"/>
          <w:sz w:val="22"/>
          <w:szCs w:val="22"/>
        </w:rPr>
        <w:t>unsatisfied</w:t>
      </w:r>
      <w:r w:rsidRPr="00393E59">
        <w:rPr>
          <w:rFonts w:ascii="Times New Roman" w:hAnsi="Times New Roman" w:cs="Times New Roman"/>
          <w:sz w:val="22"/>
          <w:szCs w:val="22"/>
        </w:rPr>
        <w:t xml:space="preserve"> or partially unsatisfied as at the end of the reporting period.</w:t>
      </w:r>
    </w:p>
    <w:p w:rsidR="00514C25" w:rsidRPr="00393E59" w:rsidRDefault="00514C25" w:rsidP="002643B5">
      <w:pPr>
        <w:numPr>
          <w:ilvl w:val="0"/>
          <w:numId w:val="8"/>
        </w:numPr>
        <w:spacing w:after="240"/>
        <w:ind w:left="547" w:hanging="547"/>
        <w:jc w:val="thaiDistribute"/>
        <w:rPr>
          <w:rFonts w:ascii="Times New Roman" w:hAnsi="Times New Roman" w:cs="Times New Roman"/>
          <w:b/>
          <w:bCs/>
          <w:sz w:val="20"/>
          <w:szCs w:val="20"/>
        </w:rPr>
      </w:pPr>
      <w:r w:rsidRPr="00393E59">
        <w:rPr>
          <w:rFonts w:ascii="Times New Roman" w:hAnsi="Times New Roman" w:cs="Times New Roman"/>
          <w:b/>
          <w:bCs/>
          <w:sz w:val="20"/>
          <w:szCs w:val="20"/>
        </w:rPr>
        <w:t>LITIGATION</w:t>
      </w:r>
    </w:p>
    <w:p w:rsidR="00514C25" w:rsidRPr="00393E59" w:rsidRDefault="00B9399E" w:rsidP="00010DD5">
      <w:pPr>
        <w:spacing w:before="240" w:after="120"/>
        <w:ind w:left="540"/>
        <w:jc w:val="both"/>
        <w:rPr>
          <w:rFonts w:ascii="Times New Roman" w:hAnsi="Times New Roman" w:cs="Times New Roman"/>
          <w:sz w:val="22"/>
          <w:szCs w:val="22"/>
        </w:rPr>
      </w:pPr>
      <w:r w:rsidRPr="00393E59">
        <w:rPr>
          <w:rFonts w:ascii="Times New Roman" w:hAnsi="Times New Roman" w:cs="Times New Roman"/>
          <w:sz w:val="22"/>
          <w:szCs w:val="22"/>
        </w:rPr>
        <w:t xml:space="preserve">In </w:t>
      </w:r>
      <w:r w:rsidR="00C84198" w:rsidRPr="00C84198">
        <w:rPr>
          <w:rFonts w:ascii="Times New Roman" w:hAnsi="Times New Roman"/>
          <w:sz w:val="22"/>
          <w:szCs w:val="22"/>
        </w:rPr>
        <w:t>2015</w:t>
      </w:r>
      <w:r w:rsidRPr="00393E59">
        <w:rPr>
          <w:rFonts w:ascii="Times New Roman" w:hAnsi="Times New Roman" w:cs="Times New Roman"/>
          <w:sz w:val="22"/>
          <w:szCs w:val="22"/>
        </w:rPr>
        <w:t xml:space="preserve">, the Company and </w:t>
      </w:r>
      <w:r w:rsidR="00C84198" w:rsidRPr="00C84198">
        <w:rPr>
          <w:rFonts w:ascii="Times New Roman" w:hAnsi="Times New Roman"/>
          <w:sz w:val="22"/>
          <w:szCs w:val="22"/>
        </w:rPr>
        <w:t>6</w:t>
      </w:r>
      <w:r w:rsidRPr="00393E59">
        <w:rPr>
          <w:rFonts w:ascii="Times New Roman" w:hAnsi="Times New Roman" w:cs="Times New Roman"/>
          <w:sz w:val="22"/>
          <w:szCs w:val="22"/>
        </w:rPr>
        <w:t xml:space="preserve"> co-defendants were sued by an individual and </w:t>
      </w:r>
      <w:r w:rsidR="00C84198" w:rsidRPr="00C84198">
        <w:rPr>
          <w:rFonts w:ascii="Times New Roman" w:hAnsi="Times New Roman"/>
          <w:sz w:val="22"/>
          <w:szCs w:val="22"/>
        </w:rPr>
        <w:t>6</w:t>
      </w:r>
      <w:r w:rsidRPr="00393E59">
        <w:rPr>
          <w:rFonts w:ascii="Times New Roman" w:hAnsi="Times New Roman" w:cs="Times New Roman"/>
          <w:sz w:val="22"/>
          <w:szCs w:val="22"/>
        </w:rPr>
        <w:t xml:space="preserve"> co-individuals. The Company is sued as the fifth defendant under the Civil Court. The plaintiffs sued the Company to withdraw juristic act in purchasing land from administrator without their consent by sued civil case amount of claim Baht </w:t>
      </w:r>
      <w:r w:rsidR="00C84198" w:rsidRPr="00C84198">
        <w:rPr>
          <w:rFonts w:ascii="Times New Roman" w:hAnsi="Times New Roman"/>
          <w:sz w:val="22"/>
          <w:szCs w:val="22"/>
        </w:rPr>
        <w:t>25</w:t>
      </w:r>
      <w:r w:rsidRPr="00393E59">
        <w:rPr>
          <w:rFonts w:ascii="Times New Roman" w:hAnsi="Times New Roman" w:cs="Times New Roman"/>
          <w:sz w:val="22"/>
          <w:szCs w:val="22"/>
        </w:rPr>
        <w:t>.</w:t>
      </w:r>
      <w:r w:rsidR="00C84198" w:rsidRPr="00C84198">
        <w:rPr>
          <w:rFonts w:ascii="Times New Roman" w:hAnsi="Times New Roman"/>
          <w:sz w:val="22"/>
          <w:szCs w:val="22"/>
        </w:rPr>
        <w:t>00</w:t>
      </w:r>
      <w:r w:rsidRPr="00393E59">
        <w:rPr>
          <w:rFonts w:ascii="Times New Roman" w:hAnsi="Times New Roman" w:cs="Times New Roman"/>
          <w:sz w:val="22"/>
          <w:szCs w:val="22"/>
        </w:rPr>
        <w:t xml:space="preserve"> million. Subsequently, on September </w:t>
      </w:r>
      <w:r w:rsidR="00C84198" w:rsidRPr="00C84198">
        <w:rPr>
          <w:rFonts w:ascii="Times New Roman" w:hAnsi="Times New Roman"/>
          <w:sz w:val="22"/>
          <w:szCs w:val="22"/>
        </w:rPr>
        <w:t>27</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2017</w:t>
      </w:r>
      <w:r w:rsidRPr="00393E59">
        <w:rPr>
          <w:rFonts w:ascii="Times New Roman" w:hAnsi="Times New Roman" w:cs="Times New Roman"/>
          <w:sz w:val="22"/>
          <w:szCs w:val="22"/>
        </w:rPr>
        <w:t xml:space="preserve">, the Civil Court instance dismissed such case. However, on August </w:t>
      </w:r>
      <w:r w:rsidR="00C84198" w:rsidRPr="00C84198">
        <w:rPr>
          <w:rFonts w:ascii="Times New Roman" w:hAnsi="Times New Roman"/>
          <w:sz w:val="22"/>
          <w:szCs w:val="22"/>
        </w:rPr>
        <w:t>8</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the Civil court (on behalf of The Court of Appeals) interrogated an appointment and the plaintiffs request for a fee waived to appeal. On October </w:t>
      </w:r>
      <w:r w:rsidR="00C84198" w:rsidRPr="00C84198">
        <w:rPr>
          <w:rFonts w:ascii="Times New Roman" w:hAnsi="Times New Roman"/>
          <w:sz w:val="22"/>
          <w:szCs w:val="22"/>
        </w:rPr>
        <w:t>9</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the Company appealed to the Appeal Court and objected such request to the plaintiffs. Subsequently, on May </w:t>
      </w:r>
      <w:r w:rsidR="00C84198" w:rsidRPr="00C84198">
        <w:rPr>
          <w:rFonts w:ascii="Times New Roman" w:hAnsi="Times New Roman"/>
          <w:sz w:val="22"/>
          <w:szCs w:val="22"/>
        </w:rPr>
        <w:t>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the Appeal Court reaffirmed the Civil Court dismissed such case. However the plaintiffs did not file a petition to the Supreme Court within the time limit, resulting in the case ending. The Company’s management believes that there is no losses as a result of this litigation, and they do not set aside any provision for contingent liabilities in the financial statements.</w:t>
      </w:r>
    </w:p>
    <w:p w:rsidR="00C535B8" w:rsidRPr="00393E59" w:rsidRDefault="000D07EF" w:rsidP="002643B5">
      <w:pPr>
        <w:pStyle w:val="ListParagraph"/>
        <w:numPr>
          <w:ilvl w:val="0"/>
          <w:numId w:val="8"/>
        </w:numPr>
        <w:autoSpaceDE w:val="0"/>
        <w:autoSpaceDN w:val="0"/>
        <w:adjustRightInd w:val="0"/>
        <w:spacing w:before="480" w:after="240"/>
        <w:ind w:left="540" w:hanging="540"/>
        <w:contextualSpacing w:val="0"/>
        <w:jc w:val="thaiDistribute"/>
        <w:rPr>
          <w:rFonts w:ascii="Times New Roman" w:hAnsi="Times New Roman" w:cs="Times New Roman"/>
          <w:b/>
          <w:bCs/>
          <w:sz w:val="20"/>
          <w:szCs w:val="20"/>
        </w:rPr>
      </w:pPr>
      <w:r w:rsidRPr="00393E59">
        <w:rPr>
          <w:rFonts w:ascii="Times New Roman" w:hAnsi="Times New Roman" w:cs="Times New Roman"/>
          <w:b/>
          <w:bCs/>
          <w:sz w:val="20"/>
          <w:szCs w:val="20"/>
        </w:rPr>
        <w:t>LEGAL  RESERVE</w:t>
      </w:r>
    </w:p>
    <w:p w:rsidR="00C535B8" w:rsidRPr="00393E59" w:rsidRDefault="00F637B7" w:rsidP="00C535B8">
      <w:pPr>
        <w:spacing w:before="240" w:after="120"/>
        <w:ind w:left="540"/>
        <w:jc w:val="both"/>
        <w:rPr>
          <w:rFonts w:ascii="Times New Roman" w:hAnsi="Times New Roman" w:cs="Times New Roman"/>
          <w:sz w:val="22"/>
          <w:szCs w:val="22"/>
          <w:lang w:val="en-GB"/>
        </w:rPr>
      </w:pPr>
      <w:r w:rsidRPr="00393E59">
        <w:rPr>
          <w:rFonts w:ascii="Times New Roman" w:hAnsi="Times New Roman" w:cs="Times New Roman"/>
          <w:sz w:val="22"/>
          <w:szCs w:val="22"/>
        </w:rPr>
        <w:t xml:space="preserve">Section </w:t>
      </w:r>
      <w:r w:rsidR="00C84198" w:rsidRPr="00C84198">
        <w:rPr>
          <w:rFonts w:ascii="Times New Roman" w:hAnsi="Times New Roman"/>
          <w:sz w:val="22"/>
          <w:szCs w:val="22"/>
        </w:rPr>
        <w:t>116</w:t>
      </w:r>
      <w:r w:rsidRPr="00393E59">
        <w:rPr>
          <w:rFonts w:ascii="Times New Roman" w:hAnsi="Times New Roman" w:cs="Times New Roman"/>
          <w:sz w:val="22"/>
          <w:szCs w:val="22"/>
        </w:rPr>
        <w:t xml:space="preserve"> of the Public Limited Companies Act B.E. </w:t>
      </w:r>
      <w:r w:rsidR="00C84198" w:rsidRPr="00C84198">
        <w:rPr>
          <w:rFonts w:ascii="Times New Roman" w:hAnsi="Times New Roman"/>
          <w:sz w:val="22"/>
          <w:szCs w:val="22"/>
        </w:rPr>
        <w:t>2535</w:t>
      </w:r>
      <w:r w:rsidRPr="00393E59">
        <w:rPr>
          <w:rFonts w:ascii="Times New Roman" w:hAnsi="Times New Roman" w:cs="Times New Roman"/>
          <w:sz w:val="22"/>
          <w:szCs w:val="22"/>
        </w:rPr>
        <w:t xml:space="preserve"> requires that a company shall allocate not less than </w:t>
      </w:r>
      <w:r w:rsidR="00C84198" w:rsidRPr="00C84198">
        <w:rPr>
          <w:rFonts w:ascii="Times New Roman" w:hAnsi="Times New Roman"/>
          <w:sz w:val="22"/>
          <w:szCs w:val="22"/>
        </w:rPr>
        <w:t>5</w:t>
      </w:r>
      <w:r w:rsidRPr="00393E59">
        <w:rPr>
          <w:rFonts w:ascii="Times New Roman" w:hAnsi="Times New Roman" w:cs="Times New Roman"/>
          <w:sz w:val="22"/>
          <w:szCs w:val="22"/>
        </w:rPr>
        <w:t xml:space="preserve">% of its annual net profit less the accumulated losses brought forward, if any, to a reserve account (“Legal reserve”), until this account reaches an amount not less than </w:t>
      </w:r>
      <w:r w:rsidR="00C84198" w:rsidRPr="00C84198">
        <w:rPr>
          <w:rFonts w:ascii="Times New Roman" w:hAnsi="Times New Roman"/>
          <w:sz w:val="22"/>
          <w:szCs w:val="22"/>
        </w:rPr>
        <w:t>10</w:t>
      </w:r>
      <w:r w:rsidRPr="00393E59">
        <w:rPr>
          <w:rFonts w:ascii="Times New Roman" w:hAnsi="Times New Roman" w:cs="Times New Roman"/>
          <w:sz w:val="22"/>
          <w:szCs w:val="22"/>
        </w:rPr>
        <w:t xml:space="preserve">% of the registered capital. The legal reserve is not available for dividend distribution. During </w:t>
      </w:r>
      <w:r w:rsidR="006E453C">
        <w:rPr>
          <w:rFonts w:ascii="Times New Roman" w:hAnsi="Times New Roman" w:cs="Times New Roman"/>
          <w:sz w:val="22"/>
          <w:szCs w:val="22"/>
        </w:rPr>
        <w:t xml:space="preserve">year </w:t>
      </w:r>
      <w:r w:rsidR="00C84198" w:rsidRPr="00C84198">
        <w:rPr>
          <w:rFonts w:ascii="Times New Roman" w:hAnsi="Times New Roman"/>
          <w:sz w:val="22"/>
          <w:szCs w:val="22"/>
        </w:rPr>
        <w:t>2019</w:t>
      </w:r>
      <w:r w:rsidRPr="00393E59">
        <w:rPr>
          <w:rFonts w:ascii="Times New Roman" w:hAnsi="Times New Roman" w:cs="Times New Roman"/>
          <w:sz w:val="22"/>
          <w:szCs w:val="22"/>
        </w:rPr>
        <w:t xml:space="preserve">, the Company had increased legal reserve in amounting to Baht </w:t>
      </w:r>
      <w:r w:rsidR="00C84198" w:rsidRPr="00C84198">
        <w:rPr>
          <w:rFonts w:ascii="Times New Roman" w:hAnsi="Times New Roman"/>
          <w:sz w:val="22"/>
          <w:szCs w:val="22"/>
        </w:rPr>
        <w:t>22</w:t>
      </w:r>
      <w:r w:rsidRPr="00393E59">
        <w:rPr>
          <w:rFonts w:ascii="Times New Roman" w:hAnsi="Times New Roman" w:cs="Times New Roman"/>
          <w:sz w:val="22"/>
          <w:szCs w:val="22"/>
        </w:rPr>
        <w:t>.</w:t>
      </w:r>
      <w:r w:rsidR="00C84198" w:rsidRPr="00C84198">
        <w:rPr>
          <w:rFonts w:ascii="Times New Roman" w:hAnsi="Times New Roman"/>
          <w:sz w:val="22"/>
          <w:szCs w:val="22"/>
        </w:rPr>
        <w:t>26</w:t>
      </w:r>
      <w:r w:rsidRPr="00393E59">
        <w:rPr>
          <w:rFonts w:ascii="Times New Roman" w:hAnsi="Times New Roman" w:cs="Times New Roman"/>
          <w:sz w:val="22"/>
          <w:szCs w:val="22"/>
        </w:rPr>
        <w:t xml:space="preserve"> million.</w:t>
      </w:r>
    </w:p>
    <w:p w:rsidR="00514C25" w:rsidRPr="00393E59" w:rsidRDefault="00514C25" w:rsidP="002643B5">
      <w:pPr>
        <w:pStyle w:val="ListParagraph"/>
        <w:numPr>
          <w:ilvl w:val="0"/>
          <w:numId w:val="8"/>
        </w:numPr>
        <w:autoSpaceDE w:val="0"/>
        <w:autoSpaceDN w:val="0"/>
        <w:adjustRightInd w:val="0"/>
        <w:spacing w:before="480" w:after="240"/>
        <w:ind w:left="540" w:hanging="540"/>
        <w:contextualSpacing w:val="0"/>
        <w:jc w:val="thaiDistribute"/>
        <w:rPr>
          <w:rFonts w:ascii="Times New Roman" w:hAnsi="Times New Roman" w:cs="Times New Roman"/>
          <w:b/>
          <w:bCs/>
          <w:sz w:val="20"/>
          <w:szCs w:val="20"/>
        </w:rPr>
      </w:pPr>
      <w:r w:rsidRPr="00393E59">
        <w:rPr>
          <w:rFonts w:ascii="Times New Roman" w:hAnsi="Times New Roman" w:cs="Times New Roman"/>
          <w:b/>
          <w:bCs/>
          <w:sz w:val="20"/>
          <w:szCs w:val="20"/>
        </w:rPr>
        <w:t xml:space="preserve">EVENTS </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AFTER</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 THE</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 xml:space="preserve"> REPORTING </w:t>
      </w:r>
      <w:r w:rsidRPr="00393E59">
        <w:rPr>
          <w:rFonts w:ascii="Times New Roman" w:hAnsi="Times New Roman" w:cs="Times New Roman"/>
          <w:b/>
          <w:bCs/>
          <w:sz w:val="20"/>
          <w:szCs w:val="20"/>
          <w:cs/>
        </w:rPr>
        <w:t xml:space="preserve"> </w:t>
      </w:r>
      <w:r w:rsidRPr="00393E59">
        <w:rPr>
          <w:rFonts w:ascii="Times New Roman" w:hAnsi="Times New Roman" w:cs="Times New Roman"/>
          <w:b/>
          <w:bCs/>
          <w:sz w:val="20"/>
          <w:szCs w:val="20"/>
        </w:rPr>
        <w:t>PERIOD</w:t>
      </w:r>
    </w:p>
    <w:p w:rsidR="000E6166" w:rsidRPr="00393E59" w:rsidRDefault="00C84198" w:rsidP="005412FB">
      <w:pPr>
        <w:spacing w:before="240" w:after="120"/>
        <w:ind w:left="1080" w:hanging="540"/>
        <w:jc w:val="both"/>
        <w:rPr>
          <w:rFonts w:ascii="Times New Roman" w:hAnsi="Times New Roman" w:cs="Times New Roman"/>
          <w:sz w:val="22"/>
          <w:szCs w:val="28"/>
        </w:rPr>
      </w:pPr>
      <w:r w:rsidRPr="00C84198">
        <w:rPr>
          <w:rFonts w:ascii="Times New Roman" w:hAnsi="Times New Roman"/>
          <w:sz w:val="22"/>
          <w:szCs w:val="22"/>
        </w:rPr>
        <w:t>37</w:t>
      </w:r>
      <w:r w:rsidR="00416B26" w:rsidRPr="00393E59">
        <w:rPr>
          <w:rFonts w:ascii="Times New Roman" w:hAnsi="Times New Roman" w:cs="Times New Roman"/>
          <w:sz w:val="22"/>
          <w:szCs w:val="22"/>
        </w:rPr>
        <w:t>.</w:t>
      </w:r>
      <w:r w:rsidRPr="00C84198">
        <w:rPr>
          <w:rFonts w:ascii="Times New Roman" w:hAnsi="Times New Roman"/>
          <w:sz w:val="22"/>
          <w:szCs w:val="22"/>
        </w:rPr>
        <w:t>1</w:t>
      </w:r>
      <w:r w:rsidR="00416B26" w:rsidRPr="00393E59">
        <w:rPr>
          <w:rFonts w:ascii="Times New Roman" w:hAnsi="Times New Roman" w:cs="Times New Roman"/>
          <w:sz w:val="22"/>
          <w:szCs w:val="22"/>
        </w:rPr>
        <w:tab/>
      </w:r>
      <w:r w:rsidR="005412FB" w:rsidRPr="00393E59">
        <w:rPr>
          <w:rFonts w:ascii="Times New Roman" w:hAnsi="Times New Roman" w:cs="Times New Roman"/>
          <w:sz w:val="22"/>
          <w:szCs w:val="22"/>
        </w:rPr>
        <w:t xml:space="preserve">On January </w:t>
      </w:r>
      <w:r w:rsidRPr="00C84198">
        <w:rPr>
          <w:rFonts w:ascii="Times New Roman" w:hAnsi="Times New Roman"/>
          <w:sz w:val="22"/>
          <w:szCs w:val="22"/>
        </w:rPr>
        <w:t>3</w:t>
      </w:r>
      <w:r w:rsidR="005412FB" w:rsidRPr="00393E59">
        <w:rPr>
          <w:rFonts w:ascii="Times New Roman" w:hAnsi="Times New Roman" w:cs="Times New Roman"/>
          <w:sz w:val="22"/>
          <w:szCs w:val="22"/>
        </w:rPr>
        <w:t xml:space="preserve">, </w:t>
      </w:r>
      <w:r w:rsidRPr="00C84198">
        <w:rPr>
          <w:rFonts w:ascii="Times New Roman" w:hAnsi="Times New Roman"/>
          <w:sz w:val="22"/>
          <w:szCs w:val="22"/>
        </w:rPr>
        <w:t>2020</w:t>
      </w:r>
      <w:r w:rsidR="005412FB" w:rsidRPr="00393E59">
        <w:rPr>
          <w:rFonts w:ascii="Times New Roman" w:hAnsi="Times New Roman" w:cs="Times New Roman"/>
          <w:sz w:val="22"/>
          <w:szCs w:val="22"/>
        </w:rPr>
        <w:t>, the Board of Directors’ meeting passed resolutions t</w:t>
      </w:r>
      <w:r w:rsidR="000E6166" w:rsidRPr="00393E59">
        <w:rPr>
          <w:rFonts w:ascii="Times New Roman" w:hAnsi="Times New Roman" w:cs="Times New Roman"/>
          <w:sz w:val="22"/>
          <w:szCs w:val="22"/>
        </w:rPr>
        <w:t xml:space="preserve">o issue and offer for sale of bills of exchange </w:t>
      </w:r>
      <w:r w:rsidR="003006E3" w:rsidRPr="00393E59">
        <w:rPr>
          <w:rFonts w:ascii="Times New Roman" w:hAnsi="Times New Roman" w:cs="Times New Roman"/>
          <w:sz w:val="22"/>
          <w:szCs w:val="22"/>
        </w:rPr>
        <w:t>amounting to</w:t>
      </w:r>
      <w:r w:rsidR="000E6166" w:rsidRPr="00393E59">
        <w:rPr>
          <w:rFonts w:ascii="Times New Roman" w:hAnsi="Times New Roman" w:cs="Times New Roman"/>
          <w:sz w:val="22"/>
          <w:szCs w:val="22"/>
        </w:rPr>
        <w:t xml:space="preserve"> Baht </w:t>
      </w:r>
      <w:r w:rsidRPr="00C84198">
        <w:rPr>
          <w:rFonts w:ascii="Times New Roman" w:hAnsi="Times New Roman"/>
          <w:sz w:val="22"/>
          <w:szCs w:val="22"/>
        </w:rPr>
        <w:t>100</w:t>
      </w:r>
      <w:r w:rsidR="000E6166" w:rsidRPr="00393E59">
        <w:rPr>
          <w:rFonts w:ascii="Times New Roman" w:hAnsi="Times New Roman" w:cs="Times New Roman"/>
          <w:sz w:val="22"/>
          <w:szCs w:val="22"/>
        </w:rPr>
        <w:t xml:space="preserve"> million</w:t>
      </w:r>
      <w:r w:rsidR="000E6166" w:rsidRPr="00393E59">
        <w:rPr>
          <w:rFonts w:ascii="Times New Roman" w:hAnsi="Times New Roman" w:cs="Times New Roman"/>
          <w:sz w:val="22"/>
          <w:szCs w:val="22"/>
          <w:cs/>
        </w:rPr>
        <w:t xml:space="preserve"> </w:t>
      </w:r>
      <w:r w:rsidR="000E6166" w:rsidRPr="00393E59">
        <w:rPr>
          <w:rFonts w:ascii="Times New Roman" w:hAnsi="Times New Roman" w:cs="Times New Roman"/>
          <w:sz w:val="22"/>
          <w:szCs w:val="22"/>
        </w:rPr>
        <w:t xml:space="preserve">to repay due bills of exchange with the maturity term of </w:t>
      </w:r>
      <w:r w:rsidRPr="00C84198">
        <w:rPr>
          <w:rFonts w:ascii="Times New Roman" w:hAnsi="Times New Roman"/>
          <w:sz w:val="22"/>
          <w:szCs w:val="22"/>
        </w:rPr>
        <w:t>9</w:t>
      </w:r>
      <w:r w:rsidR="003006E3" w:rsidRPr="00393E59">
        <w:rPr>
          <w:rFonts w:ascii="Times New Roman" w:hAnsi="Times New Roman" w:cs="Times New Roman"/>
          <w:sz w:val="22"/>
          <w:szCs w:val="22"/>
        </w:rPr>
        <w:t xml:space="preserve"> month</w:t>
      </w:r>
      <w:r w:rsidR="000E6166" w:rsidRPr="00393E59">
        <w:rPr>
          <w:rFonts w:ascii="Times New Roman" w:hAnsi="Times New Roman" w:cs="Times New Roman"/>
          <w:sz w:val="22"/>
          <w:szCs w:val="22"/>
        </w:rPr>
        <w:t xml:space="preserve"> with a fixed interest rate at </w:t>
      </w:r>
      <w:r w:rsidRPr="00C84198">
        <w:rPr>
          <w:rFonts w:ascii="Times New Roman" w:hAnsi="Times New Roman"/>
          <w:sz w:val="22"/>
          <w:szCs w:val="22"/>
        </w:rPr>
        <w:t>7</w:t>
      </w:r>
      <w:r w:rsidR="000E6166" w:rsidRPr="00393E59">
        <w:rPr>
          <w:rFonts w:ascii="Times New Roman" w:hAnsi="Times New Roman" w:cs="Times New Roman"/>
          <w:sz w:val="22"/>
          <w:szCs w:val="22"/>
        </w:rPr>
        <w:t>%</w:t>
      </w:r>
      <w:r w:rsidR="00321079" w:rsidRPr="00393E59">
        <w:rPr>
          <w:rFonts w:ascii="Times New Roman" w:hAnsi="Times New Roman" w:cs="Times New Roman"/>
          <w:sz w:val="22"/>
          <w:szCs w:val="22"/>
        </w:rPr>
        <w:t xml:space="preserve"> </w:t>
      </w:r>
      <w:r w:rsidR="000D07EF" w:rsidRPr="00393E59">
        <w:rPr>
          <w:rFonts w:ascii="Times New Roman" w:hAnsi="Times New Roman" w:cs="Times New Roman"/>
          <w:sz w:val="22"/>
          <w:szCs w:val="22"/>
        </w:rPr>
        <w:t xml:space="preserve">p.a., payable quarterly. </w:t>
      </w:r>
      <w:r w:rsidR="000E6166" w:rsidRPr="00393E59">
        <w:rPr>
          <w:rFonts w:ascii="Times New Roman" w:hAnsi="Times New Roman" w:cs="Times New Roman"/>
          <w:sz w:val="22"/>
          <w:szCs w:val="22"/>
        </w:rPr>
        <w:t>Such bills of exchange are guaranteed by the Company’s land with it</w:t>
      </w:r>
      <w:r w:rsidR="00205FCA" w:rsidRPr="00393E59">
        <w:rPr>
          <w:rFonts w:ascii="Times New Roman" w:hAnsi="Times New Roman" w:cs="Times New Roman"/>
          <w:sz w:val="22"/>
          <w:szCs w:val="22"/>
        </w:rPr>
        <w:t>s construction and condominium</w:t>
      </w:r>
      <w:r w:rsidR="00205FCA" w:rsidRPr="00393E59">
        <w:rPr>
          <w:rFonts w:ascii="Times New Roman" w:hAnsi="Times New Roman" w:cs="Times New Roman"/>
          <w:sz w:val="22"/>
          <w:szCs w:val="28"/>
        </w:rPr>
        <w:t>.</w:t>
      </w:r>
    </w:p>
    <w:p w:rsidR="002A1635" w:rsidRPr="00393E59" w:rsidRDefault="00C84198" w:rsidP="00416B26">
      <w:pPr>
        <w:spacing w:before="240" w:after="120"/>
        <w:ind w:left="1080" w:hanging="540"/>
        <w:jc w:val="both"/>
        <w:rPr>
          <w:rFonts w:ascii="Times New Roman" w:hAnsi="Times New Roman" w:cs="Times New Roman"/>
          <w:sz w:val="22"/>
          <w:szCs w:val="22"/>
        </w:rPr>
      </w:pPr>
      <w:r w:rsidRPr="00C84198">
        <w:rPr>
          <w:rFonts w:ascii="Times New Roman" w:hAnsi="Times New Roman"/>
          <w:sz w:val="22"/>
          <w:szCs w:val="22"/>
        </w:rPr>
        <w:t>37</w:t>
      </w:r>
      <w:r w:rsidR="00416B26" w:rsidRPr="00393E59">
        <w:rPr>
          <w:rFonts w:ascii="Times New Roman" w:hAnsi="Times New Roman" w:cs="Times New Roman"/>
          <w:sz w:val="22"/>
          <w:szCs w:val="22"/>
        </w:rPr>
        <w:t>.</w:t>
      </w:r>
      <w:r w:rsidRPr="00C84198">
        <w:rPr>
          <w:rFonts w:ascii="Times New Roman" w:hAnsi="Times New Roman"/>
          <w:sz w:val="22"/>
          <w:szCs w:val="22"/>
        </w:rPr>
        <w:t>2</w:t>
      </w:r>
      <w:r w:rsidR="00416B26" w:rsidRPr="00393E59">
        <w:rPr>
          <w:rFonts w:ascii="Times New Roman" w:hAnsi="Times New Roman" w:cs="Times New Roman"/>
          <w:sz w:val="22"/>
          <w:szCs w:val="22"/>
        </w:rPr>
        <w:tab/>
      </w:r>
      <w:r w:rsidR="00694F76" w:rsidRPr="00393E59">
        <w:rPr>
          <w:rFonts w:ascii="Times New Roman" w:hAnsi="Times New Roman" w:cs="Times New Roman"/>
          <w:sz w:val="22"/>
          <w:szCs w:val="22"/>
        </w:rPr>
        <w:t xml:space="preserve">On January </w:t>
      </w:r>
      <w:r w:rsidRPr="00C84198">
        <w:rPr>
          <w:rFonts w:ascii="Times New Roman" w:hAnsi="Times New Roman"/>
          <w:sz w:val="22"/>
          <w:szCs w:val="22"/>
        </w:rPr>
        <w:t>20</w:t>
      </w:r>
      <w:r w:rsidR="00694F76" w:rsidRPr="00393E59">
        <w:rPr>
          <w:rFonts w:ascii="Times New Roman" w:hAnsi="Times New Roman" w:cs="Times New Roman"/>
          <w:sz w:val="22"/>
          <w:szCs w:val="22"/>
        </w:rPr>
        <w:t xml:space="preserve">, </w:t>
      </w:r>
      <w:r w:rsidRPr="00C84198">
        <w:rPr>
          <w:rFonts w:ascii="Times New Roman" w:hAnsi="Times New Roman"/>
          <w:sz w:val="22"/>
          <w:szCs w:val="22"/>
        </w:rPr>
        <w:t>2020</w:t>
      </w:r>
      <w:r w:rsidR="00694F76" w:rsidRPr="00393E59">
        <w:rPr>
          <w:rFonts w:ascii="Times New Roman" w:hAnsi="Times New Roman" w:cs="Times New Roman"/>
          <w:sz w:val="22"/>
          <w:szCs w:val="22"/>
        </w:rPr>
        <w:t xml:space="preserve">, the </w:t>
      </w:r>
      <w:r w:rsidRPr="00C84198">
        <w:rPr>
          <w:rFonts w:ascii="Times New Roman" w:hAnsi="Times New Roman"/>
          <w:sz w:val="22"/>
          <w:szCs w:val="22"/>
        </w:rPr>
        <w:t>2020</w:t>
      </w:r>
      <w:r w:rsidR="00694F76" w:rsidRPr="00393E59">
        <w:rPr>
          <w:rFonts w:ascii="Times New Roman" w:hAnsi="Times New Roman" w:cs="Times New Roman"/>
          <w:sz w:val="22"/>
          <w:szCs w:val="22"/>
        </w:rPr>
        <w:t xml:space="preserve"> Extraordinary General Shareholders’ meeting </w:t>
      </w:r>
      <w:r w:rsidR="00CF64DB" w:rsidRPr="00393E59">
        <w:rPr>
          <w:rFonts w:ascii="Times New Roman" w:hAnsi="Times New Roman" w:cs="Times New Roman"/>
          <w:sz w:val="22"/>
          <w:szCs w:val="22"/>
        </w:rPr>
        <w:t>passed</w:t>
      </w:r>
      <w:r w:rsidR="000E6166" w:rsidRPr="00393E59">
        <w:rPr>
          <w:rFonts w:ascii="Times New Roman" w:hAnsi="Times New Roman" w:cs="Times New Roman"/>
          <w:sz w:val="22"/>
          <w:szCs w:val="22"/>
        </w:rPr>
        <w:t xml:space="preserve"> </w:t>
      </w:r>
      <w:r w:rsidR="00694F76" w:rsidRPr="00393E59">
        <w:rPr>
          <w:rFonts w:ascii="Times New Roman" w:hAnsi="Times New Roman" w:cs="Times New Roman"/>
          <w:sz w:val="22"/>
          <w:szCs w:val="22"/>
        </w:rPr>
        <w:t>resolution</w:t>
      </w:r>
      <w:r w:rsidR="00607FE1" w:rsidRPr="00393E59">
        <w:rPr>
          <w:rFonts w:ascii="Times New Roman" w:hAnsi="Times New Roman" w:cs="Times New Roman"/>
          <w:sz w:val="22"/>
          <w:szCs w:val="22"/>
        </w:rPr>
        <w:t>s</w:t>
      </w:r>
      <w:r w:rsidR="000E6166" w:rsidRPr="00393E59">
        <w:rPr>
          <w:rFonts w:ascii="Times New Roman" w:hAnsi="Times New Roman" w:cs="Times New Roman"/>
          <w:sz w:val="22"/>
          <w:szCs w:val="22"/>
        </w:rPr>
        <w:t xml:space="preserve"> to issue and offer for sale of debentures the secured, unsubordinated debentures in registe</w:t>
      </w:r>
      <w:r w:rsidR="00253638">
        <w:rPr>
          <w:rFonts w:ascii="Times New Roman" w:hAnsi="Times New Roman" w:cs="Times New Roman"/>
          <w:sz w:val="22"/>
          <w:szCs w:val="22"/>
        </w:rPr>
        <w:t>red form with debenture holders’</w:t>
      </w:r>
      <w:r w:rsidR="000E6166" w:rsidRPr="00393E59">
        <w:rPr>
          <w:rFonts w:ascii="Times New Roman" w:hAnsi="Times New Roman" w:cs="Times New Roman"/>
          <w:sz w:val="22"/>
          <w:szCs w:val="22"/>
        </w:rPr>
        <w:t xml:space="preserve"> representatives </w:t>
      </w:r>
      <w:r w:rsidR="00E82C2E" w:rsidRPr="00393E59">
        <w:rPr>
          <w:rFonts w:ascii="Times New Roman" w:hAnsi="Times New Roman" w:cs="Times New Roman"/>
          <w:sz w:val="22"/>
          <w:szCs w:val="22"/>
        </w:rPr>
        <w:t>amounting to</w:t>
      </w:r>
      <w:r w:rsidR="000E6166" w:rsidRPr="00393E59">
        <w:rPr>
          <w:rFonts w:ascii="Times New Roman" w:hAnsi="Times New Roman" w:cs="Times New Roman"/>
          <w:sz w:val="22"/>
          <w:szCs w:val="22"/>
        </w:rPr>
        <w:t xml:space="preserve"> Baht </w:t>
      </w:r>
      <w:r w:rsidRPr="00C84198">
        <w:rPr>
          <w:rFonts w:ascii="Times New Roman" w:hAnsi="Times New Roman"/>
          <w:sz w:val="22"/>
          <w:szCs w:val="22"/>
        </w:rPr>
        <w:t>100</w:t>
      </w:r>
      <w:r w:rsidR="000E6166" w:rsidRPr="00393E59">
        <w:rPr>
          <w:rFonts w:ascii="Times New Roman" w:hAnsi="Times New Roman" w:cs="Times New Roman"/>
          <w:sz w:val="22"/>
          <w:szCs w:val="22"/>
        </w:rPr>
        <w:t xml:space="preserve"> million for working capital with the maturity term of </w:t>
      </w:r>
      <w:r w:rsidRPr="00C84198">
        <w:rPr>
          <w:rFonts w:ascii="Times New Roman" w:hAnsi="Times New Roman"/>
          <w:sz w:val="22"/>
          <w:szCs w:val="22"/>
        </w:rPr>
        <w:t>9</w:t>
      </w:r>
      <w:r w:rsidR="00E82C2E" w:rsidRPr="00393E59">
        <w:rPr>
          <w:rFonts w:ascii="Times New Roman" w:hAnsi="Times New Roman" w:cs="Times New Roman"/>
          <w:sz w:val="22"/>
          <w:szCs w:val="22"/>
        </w:rPr>
        <w:t xml:space="preserve"> month</w:t>
      </w:r>
      <w:r w:rsidR="000E6166" w:rsidRPr="00393E59">
        <w:rPr>
          <w:rFonts w:ascii="Times New Roman" w:hAnsi="Times New Roman" w:cs="Times New Roman"/>
          <w:sz w:val="22"/>
          <w:szCs w:val="22"/>
        </w:rPr>
        <w:t xml:space="preserve"> with a fixed interest rate at </w:t>
      </w:r>
      <w:r w:rsidRPr="00C84198">
        <w:rPr>
          <w:rFonts w:ascii="Times New Roman" w:hAnsi="Times New Roman"/>
          <w:sz w:val="22"/>
          <w:szCs w:val="22"/>
        </w:rPr>
        <w:t>7</w:t>
      </w:r>
      <w:r w:rsidR="000E6166" w:rsidRPr="00393E59">
        <w:rPr>
          <w:rFonts w:ascii="Times New Roman" w:hAnsi="Times New Roman" w:cs="Times New Roman"/>
          <w:sz w:val="22"/>
          <w:szCs w:val="22"/>
        </w:rPr>
        <w:t xml:space="preserve">% p.a., payable quarterly. Such debentures are guaranteed by the Company’s land with its construction and a subsidiary’s condominium. </w:t>
      </w:r>
    </w:p>
    <w:p w:rsidR="00C535B8" w:rsidRPr="00393E59" w:rsidRDefault="00C84198" w:rsidP="00C535B8">
      <w:pPr>
        <w:spacing w:before="240" w:after="120"/>
        <w:ind w:left="1080" w:hanging="540"/>
        <w:jc w:val="both"/>
        <w:rPr>
          <w:rFonts w:ascii="Times New Roman" w:hAnsi="Times New Roman" w:cs="Times New Roman"/>
          <w:sz w:val="22"/>
          <w:szCs w:val="22"/>
        </w:rPr>
      </w:pPr>
      <w:r w:rsidRPr="00C84198">
        <w:rPr>
          <w:rFonts w:ascii="Times New Roman" w:hAnsi="Times New Roman"/>
          <w:sz w:val="22"/>
          <w:szCs w:val="22"/>
        </w:rPr>
        <w:t>37</w:t>
      </w:r>
      <w:r w:rsidR="00222F0F" w:rsidRPr="00393E59">
        <w:rPr>
          <w:rFonts w:ascii="Times New Roman" w:hAnsi="Times New Roman" w:cs="Times New Roman"/>
          <w:sz w:val="22"/>
          <w:szCs w:val="22"/>
        </w:rPr>
        <w:t>.</w:t>
      </w:r>
      <w:r w:rsidRPr="00C84198">
        <w:rPr>
          <w:rFonts w:ascii="Times New Roman" w:hAnsi="Times New Roman"/>
          <w:sz w:val="22"/>
          <w:szCs w:val="22"/>
        </w:rPr>
        <w:t>3</w:t>
      </w:r>
      <w:r w:rsidR="00222F0F" w:rsidRPr="00393E59">
        <w:rPr>
          <w:rFonts w:ascii="Times New Roman" w:hAnsi="Times New Roman" w:cs="Times New Roman"/>
          <w:sz w:val="22"/>
          <w:szCs w:val="22"/>
        </w:rPr>
        <w:tab/>
        <w:t xml:space="preserve">On February </w:t>
      </w:r>
      <w:r w:rsidRPr="00C84198">
        <w:rPr>
          <w:rFonts w:ascii="Times New Roman" w:hAnsi="Times New Roman"/>
          <w:sz w:val="22"/>
          <w:szCs w:val="22"/>
        </w:rPr>
        <w:t>15</w:t>
      </w:r>
      <w:r w:rsidR="006E453C">
        <w:rPr>
          <w:rFonts w:ascii="Times New Roman" w:hAnsi="Times New Roman" w:cs="Times New Roman"/>
          <w:sz w:val="22"/>
          <w:szCs w:val="22"/>
        </w:rPr>
        <w:t xml:space="preserve">, </w:t>
      </w:r>
      <w:r w:rsidRPr="00C84198">
        <w:rPr>
          <w:rFonts w:ascii="Times New Roman" w:hAnsi="Times New Roman"/>
          <w:sz w:val="22"/>
          <w:szCs w:val="22"/>
        </w:rPr>
        <w:t>2020</w:t>
      </w:r>
      <w:r w:rsidR="00222F0F" w:rsidRPr="00393E59">
        <w:rPr>
          <w:rFonts w:ascii="Times New Roman" w:hAnsi="Times New Roman" w:cs="Times New Roman"/>
          <w:sz w:val="22"/>
          <w:szCs w:val="22"/>
        </w:rPr>
        <w:t xml:space="preserve">, the Group entered into a shareholders agreement with Kew Green Group Company Limited, which is </w:t>
      </w:r>
      <w:r w:rsidR="0033113E" w:rsidRPr="00393E59">
        <w:rPr>
          <w:rFonts w:ascii="Times New Roman" w:hAnsi="Times New Roman" w:cs="Times New Roman"/>
          <w:sz w:val="22"/>
          <w:szCs w:val="22"/>
        </w:rPr>
        <w:t>incorporate</w:t>
      </w:r>
      <w:r w:rsidR="000D07EF" w:rsidRPr="00393E59">
        <w:rPr>
          <w:rFonts w:ascii="Times New Roman" w:hAnsi="Times New Roman" w:cs="Times New Roman"/>
          <w:sz w:val="22"/>
          <w:szCs w:val="22"/>
        </w:rPr>
        <w:t>d</w:t>
      </w:r>
      <w:r w:rsidR="0033113E" w:rsidRPr="00393E59">
        <w:rPr>
          <w:rFonts w:ascii="Times New Roman" w:hAnsi="Times New Roman" w:cs="Times New Roman"/>
          <w:sz w:val="22"/>
          <w:szCs w:val="22"/>
        </w:rPr>
        <w:t xml:space="preserve"> in England</w:t>
      </w:r>
      <w:r w:rsidR="00222F0F" w:rsidRPr="00393E59">
        <w:rPr>
          <w:rFonts w:ascii="Times New Roman" w:hAnsi="Times New Roman" w:cs="Times New Roman"/>
          <w:sz w:val="22"/>
          <w:szCs w:val="22"/>
        </w:rPr>
        <w:t>, to establish Siamese and Kew Green Company Limited as a joint venture</w:t>
      </w:r>
      <w:r w:rsidR="00E51D97" w:rsidRPr="00393E59">
        <w:rPr>
          <w:rFonts w:ascii="Times New Roman" w:hAnsi="Times New Roman" w:cs="Times New Roman"/>
          <w:sz w:val="22"/>
          <w:szCs w:val="22"/>
        </w:rPr>
        <w:t>,</w:t>
      </w:r>
      <w:r w:rsidR="00222F0F" w:rsidRPr="00393E59">
        <w:rPr>
          <w:rFonts w:ascii="Times New Roman" w:hAnsi="Times New Roman" w:cs="Times New Roman"/>
          <w:sz w:val="22"/>
          <w:szCs w:val="22"/>
        </w:rPr>
        <w:t xml:space="preserve"> </w:t>
      </w:r>
      <w:r w:rsidR="00E51D97" w:rsidRPr="00393E59">
        <w:rPr>
          <w:rFonts w:ascii="Times New Roman" w:hAnsi="Times New Roman" w:cs="Times New Roman"/>
          <w:sz w:val="22"/>
          <w:szCs w:val="22"/>
        </w:rPr>
        <w:t>w</w:t>
      </w:r>
      <w:r w:rsidR="00222F0F" w:rsidRPr="00393E59">
        <w:rPr>
          <w:rFonts w:ascii="Times New Roman" w:hAnsi="Times New Roman" w:cs="Times New Roman"/>
          <w:sz w:val="22"/>
          <w:szCs w:val="22"/>
        </w:rPr>
        <w:t>hich will provide hotel man</w:t>
      </w:r>
      <w:r w:rsidR="00C25FE7" w:rsidRPr="00393E59">
        <w:rPr>
          <w:rFonts w:ascii="Times New Roman" w:hAnsi="Times New Roman" w:cs="Times New Roman"/>
          <w:sz w:val="22"/>
          <w:szCs w:val="22"/>
        </w:rPr>
        <w:t>agement services for the Group w</w:t>
      </w:r>
      <w:r w:rsidR="00222F0F" w:rsidRPr="00393E59">
        <w:rPr>
          <w:rFonts w:ascii="Times New Roman" w:hAnsi="Times New Roman" w:cs="Times New Roman"/>
          <w:sz w:val="22"/>
          <w:szCs w:val="22"/>
        </w:rPr>
        <w:t xml:space="preserve">ith a registered capital of </w:t>
      </w:r>
      <w:r w:rsidRPr="00C84198">
        <w:rPr>
          <w:rFonts w:ascii="Times New Roman" w:hAnsi="Times New Roman"/>
          <w:sz w:val="22"/>
          <w:szCs w:val="22"/>
        </w:rPr>
        <w:t>40</w:t>
      </w:r>
      <w:r w:rsidR="00222F0F" w:rsidRPr="00393E59">
        <w:rPr>
          <w:rFonts w:ascii="Times New Roman" w:hAnsi="Times New Roman" w:cs="Times New Roman"/>
          <w:sz w:val="22"/>
          <w:szCs w:val="22"/>
        </w:rPr>
        <w:t>,</w:t>
      </w:r>
      <w:r w:rsidRPr="00C84198">
        <w:rPr>
          <w:rFonts w:ascii="Times New Roman" w:hAnsi="Times New Roman"/>
          <w:sz w:val="22"/>
          <w:szCs w:val="22"/>
        </w:rPr>
        <w:t>000</w:t>
      </w:r>
      <w:r w:rsidR="00222F0F" w:rsidRPr="00393E59">
        <w:rPr>
          <w:rFonts w:ascii="Times New Roman" w:hAnsi="Times New Roman" w:cs="Times New Roman"/>
          <w:sz w:val="22"/>
          <w:szCs w:val="22"/>
        </w:rPr>
        <w:t xml:space="preserve"> ordinary shares at a price of </w:t>
      </w:r>
      <w:r w:rsidRPr="00C84198">
        <w:rPr>
          <w:rFonts w:ascii="Times New Roman" w:hAnsi="Times New Roman"/>
          <w:sz w:val="22"/>
          <w:szCs w:val="22"/>
        </w:rPr>
        <w:t>100</w:t>
      </w:r>
      <w:r w:rsidR="00222F0F" w:rsidRPr="00393E59">
        <w:rPr>
          <w:rFonts w:ascii="Times New Roman" w:hAnsi="Times New Roman" w:cs="Times New Roman"/>
          <w:sz w:val="22"/>
          <w:szCs w:val="22"/>
        </w:rPr>
        <w:t xml:space="preserve"> baht per share, totaling </w:t>
      </w:r>
      <w:r w:rsidR="00C25FE7" w:rsidRPr="00393E59">
        <w:rPr>
          <w:rFonts w:ascii="Times New Roman" w:hAnsi="Times New Roman" w:cs="Times New Roman"/>
          <w:sz w:val="22"/>
          <w:szCs w:val="22"/>
        </w:rPr>
        <w:t xml:space="preserve">Baht </w:t>
      </w:r>
      <w:r w:rsidRPr="00C84198">
        <w:rPr>
          <w:rFonts w:ascii="Times New Roman" w:hAnsi="Times New Roman"/>
          <w:sz w:val="22"/>
          <w:szCs w:val="22"/>
        </w:rPr>
        <w:t>4</w:t>
      </w:r>
      <w:r w:rsidR="00C25FE7" w:rsidRPr="00393E59">
        <w:rPr>
          <w:rFonts w:ascii="Times New Roman" w:hAnsi="Times New Roman" w:cs="Times New Roman"/>
          <w:sz w:val="22"/>
          <w:szCs w:val="22"/>
        </w:rPr>
        <w:t xml:space="preserve"> m</w:t>
      </w:r>
      <w:r w:rsidR="00222F0F" w:rsidRPr="00393E59">
        <w:rPr>
          <w:rFonts w:ascii="Times New Roman" w:hAnsi="Times New Roman" w:cs="Times New Roman"/>
          <w:sz w:val="22"/>
          <w:szCs w:val="22"/>
        </w:rPr>
        <w:t xml:space="preserve">illion. Such joint venture has not yet been established with the Department of Business Development. The Group will hold </w:t>
      </w:r>
      <w:r w:rsidRPr="00C84198">
        <w:rPr>
          <w:rFonts w:ascii="Times New Roman" w:hAnsi="Times New Roman"/>
          <w:sz w:val="22"/>
          <w:szCs w:val="22"/>
        </w:rPr>
        <w:t>49</w:t>
      </w:r>
      <w:r w:rsidR="00222F0F" w:rsidRPr="00393E59">
        <w:rPr>
          <w:rFonts w:ascii="Times New Roman" w:hAnsi="Times New Roman" w:cs="Times New Roman"/>
          <w:sz w:val="22"/>
          <w:szCs w:val="22"/>
        </w:rPr>
        <w:t>%</w:t>
      </w:r>
      <w:r w:rsidR="00222F0F" w:rsidRPr="00393E59">
        <w:rPr>
          <w:rFonts w:ascii="Times New Roman" w:hAnsi="Times New Roman" w:cs="Times New Roman"/>
          <w:sz w:val="22"/>
          <w:szCs w:val="22"/>
          <w:cs/>
        </w:rPr>
        <w:t xml:space="preserve"> </w:t>
      </w:r>
      <w:r w:rsidR="00412CF9" w:rsidRPr="00393E59">
        <w:rPr>
          <w:rFonts w:ascii="Times New Roman" w:hAnsi="Times New Roman" w:cs="Times New Roman"/>
          <w:sz w:val="22"/>
          <w:szCs w:val="22"/>
        </w:rPr>
        <w:t>of</w:t>
      </w:r>
      <w:r w:rsidR="00222F0F" w:rsidRPr="00393E59">
        <w:rPr>
          <w:rFonts w:ascii="Times New Roman" w:hAnsi="Times New Roman" w:cs="Times New Roman"/>
          <w:sz w:val="22"/>
          <w:szCs w:val="22"/>
        </w:rPr>
        <w:t xml:space="preserve"> such joint venture.</w:t>
      </w:r>
      <w:r w:rsidR="00C535B8" w:rsidRPr="00393E59">
        <w:rPr>
          <w:rFonts w:ascii="Times New Roman" w:hAnsi="Times New Roman" w:cs="Times New Roman"/>
          <w:sz w:val="22"/>
          <w:szCs w:val="22"/>
        </w:rPr>
        <w:t xml:space="preserve"> </w:t>
      </w:r>
      <w:r w:rsidR="00C535B8" w:rsidRPr="00393E59">
        <w:rPr>
          <w:rFonts w:ascii="Times New Roman" w:hAnsi="Times New Roman" w:cs="Times New Roman"/>
          <w:sz w:val="22"/>
          <w:szCs w:val="22"/>
        </w:rPr>
        <w:br w:type="page"/>
      </w:r>
    </w:p>
    <w:p w:rsidR="000434DB" w:rsidRPr="00393E59" w:rsidRDefault="00C84198" w:rsidP="00416B26">
      <w:pPr>
        <w:spacing w:before="240" w:after="120"/>
        <w:ind w:left="1080" w:hanging="540"/>
        <w:jc w:val="both"/>
        <w:rPr>
          <w:rFonts w:ascii="Times New Roman" w:hAnsi="Times New Roman" w:cs="Times New Roman"/>
          <w:sz w:val="22"/>
          <w:szCs w:val="22"/>
        </w:rPr>
      </w:pPr>
      <w:r w:rsidRPr="00C84198">
        <w:rPr>
          <w:rFonts w:ascii="Times New Roman" w:hAnsi="Times New Roman"/>
          <w:sz w:val="22"/>
          <w:szCs w:val="22"/>
        </w:rPr>
        <w:t>37</w:t>
      </w:r>
      <w:r w:rsidR="000434DB" w:rsidRPr="00393E59">
        <w:rPr>
          <w:rFonts w:ascii="Times New Roman" w:hAnsi="Times New Roman" w:cs="Times New Roman"/>
          <w:sz w:val="22"/>
          <w:szCs w:val="22"/>
        </w:rPr>
        <w:t>.</w:t>
      </w:r>
      <w:r w:rsidRPr="00C84198">
        <w:rPr>
          <w:rFonts w:ascii="Times New Roman" w:hAnsi="Times New Roman"/>
          <w:sz w:val="22"/>
          <w:szCs w:val="22"/>
        </w:rPr>
        <w:t>4</w:t>
      </w:r>
      <w:r w:rsidR="000434DB" w:rsidRPr="00393E59">
        <w:rPr>
          <w:rFonts w:ascii="Times New Roman" w:hAnsi="Times New Roman" w:cs="Times New Roman"/>
          <w:sz w:val="22"/>
          <w:szCs w:val="22"/>
        </w:rPr>
        <w:tab/>
        <w:t xml:space="preserve">On February </w:t>
      </w:r>
      <w:r w:rsidRPr="00C84198">
        <w:rPr>
          <w:rFonts w:ascii="Times New Roman" w:hAnsi="Times New Roman"/>
          <w:sz w:val="22"/>
          <w:szCs w:val="22"/>
        </w:rPr>
        <w:t>24</w:t>
      </w:r>
      <w:r w:rsidR="000434DB" w:rsidRPr="00393E59">
        <w:rPr>
          <w:rFonts w:ascii="Times New Roman" w:hAnsi="Times New Roman" w:cs="Times New Roman"/>
          <w:sz w:val="22"/>
          <w:szCs w:val="22"/>
        </w:rPr>
        <w:t xml:space="preserve">, </w:t>
      </w:r>
      <w:r w:rsidRPr="00C84198">
        <w:rPr>
          <w:rFonts w:ascii="Times New Roman" w:hAnsi="Times New Roman"/>
          <w:sz w:val="22"/>
          <w:szCs w:val="22"/>
        </w:rPr>
        <w:t>2020</w:t>
      </w:r>
      <w:r w:rsidR="00ED1DE8">
        <w:rPr>
          <w:rFonts w:ascii="Times New Roman" w:hAnsi="Times New Roman"/>
          <w:sz w:val="22"/>
          <w:szCs w:val="22"/>
        </w:rPr>
        <w:t>,</w:t>
      </w:r>
      <w:r w:rsidR="000434DB" w:rsidRPr="00393E59">
        <w:rPr>
          <w:rFonts w:ascii="Times New Roman" w:hAnsi="Times New Roman" w:cs="Times New Roman"/>
          <w:sz w:val="22"/>
          <w:szCs w:val="22"/>
        </w:rPr>
        <w:t xml:space="preserve"> the meeting of the board of directors has the meeting </w:t>
      </w:r>
      <w:r w:rsidR="000F080A">
        <w:rPr>
          <w:rFonts w:ascii="Times New Roman" w:hAnsi="Times New Roman" w:cs="Times New Roman"/>
          <w:sz w:val="22"/>
          <w:szCs w:val="22"/>
        </w:rPr>
        <w:t xml:space="preserve">a </w:t>
      </w:r>
      <w:r w:rsidR="00E51D97" w:rsidRPr="00393E59">
        <w:rPr>
          <w:rFonts w:ascii="Times New Roman" w:hAnsi="Times New Roman" w:cs="Times New Roman"/>
          <w:sz w:val="22"/>
          <w:szCs w:val="22"/>
        </w:rPr>
        <w:t>r</w:t>
      </w:r>
      <w:r w:rsidR="000434DB" w:rsidRPr="00393E59">
        <w:rPr>
          <w:rFonts w:ascii="Times New Roman" w:hAnsi="Times New Roman" w:cs="Times New Roman"/>
          <w:sz w:val="22"/>
          <w:szCs w:val="22"/>
        </w:rPr>
        <w:t>e</w:t>
      </w:r>
      <w:r w:rsidR="00E51D97" w:rsidRPr="00393E59">
        <w:rPr>
          <w:rFonts w:ascii="Times New Roman" w:hAnsi="Times New Roman" w:cs="Times New Roman"/>
          <w:sz w:val="22"/>
          <w:szCs w:val="22"/>
        </w:rPr>
        <w:t>s</w:t>
      </w:r>
      <w:r w:rsidR="000434DB" w:rsidRPr="00393E59">
        <w:rPr>
          <w:rFonts w:ascii="Times New Roman" w:hAnsi="Times New Roman" w:cs="Times New Roman"/>
          <w:sz w:val="22"/>
          <w:szCs w:val="22"/>
        </w:rPr>
        <w:t xml:space="preserve">olution </w:t>
      </w:r>
      <w:r w:rsidR="000F080A">
        <w:rPr>
          <w:rFonts w:ascii="Times New Roman" w:hAnsi="Times New Roman" w:cs="Times New Roman"/>
          <w:sz w:val="22"/>
          <w:szCs w:val="22"/>
        </w:rPr>
        <w:t>to approve</w:t>
      </w:r>
      <w:r w:rsidR="00101251">
        <w:rPr>
          <w:rFonts w:ascii="Times New Roman" w:hAnsi="Times New Roman" w:cs="Times New Roman"/>
          <w:sz w:val="22"/>
          <w:szCs w:val="22"/>
        </w:rPr>
        <w:t xml:space="preserve"> the insurance and offering </w:t>
      </w:r>
      <w:r w:rsidR="00101251" w:rsidRPr="001C6355">
        <w:rPr>
          <w:rFonts w:ascii="Times New Roman" w:hAnsi="Times New Roman" w:cs="Times New Roman"/>
          <w:spacing w:val="2"/>
          <w:sz w:val="22"/>
          <w:szCs w:val="22"/>
        </w:rPr>
        <w:t>a name</w:t>
      </w:r>
      <w:r w:rsidR="00500305">
        <w:rPr>
          <w:rFonts w:ascii="Times New Roman" w:hAnsi="Times New Roman" w:cs="Times New Roman"/>
          <w:spacing w:val="2"/>
          <w:sz w:val="22"/>
          <w:szCs w:val="22"/>
        </w:rPr>
        <w:t>d-registered</w:t>
      </w:r>
      <w:r w:rsidR="00101251" w:rsidRPr="001C6355">
        <w:rPr>
          <w:rFonts w:ascii="Times New Roman" w:hAnsi="Times New Roman" w:cs="Times New Roman"/>
          <w:spacing w:val="2"/>
          <w:sz w:val="22"/>
          <w:szCs w:val="22"/>
        </w:rPr>
        <w:t xml:space="preserve"> certificate</w:t>
      </w:r>
      <w:r w:rsidR="00101251">
        <w:rPr>
          <w:rFonts w:ascii="Times New Roman" w:hAnsi="Times New Roman" w:cs="Times New Roman"/>
          <w:spacing w:val="2"/>
          <w:sz w:val="22"/>
          <w:szCs w:val="22"/>
        </w:rPr>
        <w:t xml:space="preserve"> and</w:t>
      </w:r>
      <w:r w:rsidR="00101251">
        <w:rPr>
          <w:rFonts w:ascii="Times New Roman" w:hAnsi="Times New Roman" w:cs="Times New Roman"/>
          <w:sz w:val="22"/>
          <w:szCs w:val="22"/>
        </w:rPr>
        <w:t xml:space="preserve"> unsubordinated</w:t>
      </w:r>
      <w:r w:rsidR="000434DB" w:rsidRPr="00393E59">
        <w:rPr>
          <w:rFonts w:ascii="Times New Roman" w:hAnsi="Times New Roman" w:cs="Times New Roman"/>
          <w:sz w:val="22"/>
          <w:szCs w:val="22"/>
        </w:rPr>
        <w:t xml:space="preserve"> long-term secured callable debenture with the bondholder’s representative at the amount of up to</w:t>
      </w:r>
      <w:r w:rsidR="000F080A" w:rsidRPr="000F080A">
        <w:rPr>
          <w:rFonts w:ascii="Times New Roman" w:hAnsi="Times New Roman" w:cs="Times New Roman"/>
          <w:sz w:val="22"/>
          <w:szCs w:val="22"/>
        </w:rPr>
        <w:t xml:space="preserve"> </w:t>
      </w:r>
      <w:r w:rsidR="000F080A" w:rsidRPr="00393E59">
        <w:rPr>
          <w:rFonts w:ascii="Times New Roman" w:hAnsi="Times New Roman" w:cs="Times New Roman"/>
          <w:sz w:val="22"/>
          <w:szCs w:val="22"/>
        </w:rPr>
        <w:t>Baht</w:t>
      </w:r>
      <w:r w:rsidR="000434DB" w:rsidRPr="00393E59">
        <w:rPr>
          <w:rFonts w:ascii="Times New Roman" w:hAnsi="Times New Roman" w:cs="Times New Roman"/>
          <w:sz w:val="22"/>
          <w:szCs w:val="22"/>
        </w:rPr>
        <w:t xml:space="preserve"> </w:t>
      </w:r>
      <w:r w:rsidRPr="00C84198">
        <w:rPr>
          <w:rFonts w:ascii="Times New Roman" w:hAnsi="Times New Roman"/>
          <w:sz w:val="22"/>
          <w:szCs w:val="22"/>
        </w:rPr>
        <w:t>500</w:t>
      </w:r>
      <w:r w:rsidR="000434DB" w:rsidRPr="00393E59">
        <w:rPr>
          <w:rFonts w:ascii="Times New Roman" w:hAnsi="Times New Roman" w:cs="Times New Roman"/>
          <w:sz w:val="22"/>
          <w:szCs w:val="22"/>
        </w:rPr>
        <w:t xml:space="preserve"> million to be used as the working capital. The maturity term </w:t>
      </w:r>
      <w:r w:rsidR="000F080A">
        <w:rPr>
          <w:rFonts w:ascii="Times New Roman" w:hAnsi="Times New Roman" w:cs="Times New Roman"/>
          <w:sz w:val="22"/>
          <w:szCs w:val="22"/>
        </w:rPr>
        <w:t>is</w:t>
      </w:r>
      <w:r w:rsidR="00E51D97" w:rsidRPr="00393E59">
        <w:rPr>
          <w:rFonts w:ascii="Times New Roman" w:hAnsi="Times New Roman" w:cs="Times New Roman"/>
          <w:sz w:val="22"/>
          <w:szCs w:val="22"/>
        </w:rPr>
        <w:t xml:space="preserve"> </w:t>
      </w:r>
      <w:r w:rsidRPr="00C84198">
        <w:rPr>
          <w:rFonts w:ascii="Times New Roman" w:hAnsi="Times New Roman"/>
          <w:sz w:val="22"/>
          <w:szCs w:val="22"/>
        </w:rPr>
        <w:t>2</w:t>
      </w:r>
      <w:r w:rsidR="00E51D97" w:rsidRPr="00393E59">
        <w:rPr>
          <w:rFonts w:ascii="Times New Roman" w:hAnsi="Times New Roman" w:cs="Times New Roman"/>
          <w:sz w:val="22"/>
          <w:szCs w:val="22"/>
        </w:rPr>
        <w:t xml:space="preserve"> year</w:t>
      </w:r>
      <w:r w:rsidR="000F080A">
        <w:rPr>
          <w:rFonts w:ascii="Times New Roman" w:hAnsi="Times New Roman" w:cs="Times New Roman"/>
          <w:sz w:val="22"/>
          <w:szCs w:val="22"/>
        </w:rPr>
        <w:t>s</w:t>
      </w:r>
      <w:r w:rsidR="000434DB" w:rsidRPr="00393E59">
        <w:rPr>
          <w:rFonts w:ascii="Times New Roman" w:hAnsi="Times New Roman" w:cs="Times New Roman"/>
          <w:sz w:val="22"/>
          <w:szCs w:val="22"/>
        </w:rPr>
        <w:t xml:space="preserve"> with a fixed interest rate at </w:t>
      </w:r>
      <w:r w:rsidRPr="00C84198">
        <w:rPr>
          <w:rFonts w:ascii="Times New Roman" w:hAnsi="Times New Roman"/>
          <w:sz w:val="22"/>
          <w:szCs w:val="22"/>
        </w:rPr>
        <w:t>7</w:t>
      </w:r>
      <w:r w:rsidR="000434DB" w:rsidRPr="00393E59">
        <w:rPr>
          <w:rFonts w:ascii="Times New Roman" w:hAnsi="Times New Roman" w:cs="Times New Roman"/>
          <w:sz w:val="22"/>
          <w:szCs w:val="22"/>
        </w:rPr>
        <w:t>.</w:t>
      </w:r>
      <w:r w:rsidRPr="00C84198">
        <w:rPr>
          <w:rFonts w:ascii="Times New Roman" w:hAnsi="Times New Roman"/>
          <w:sz w:val="22"/>
          <w:szCs w:val="22"/>
        </w:rPr>
        <w:t>5</w:t>
      </w:r>
      <w:r w:rsidR="000434DB" w:rsidRPr="00393E59">
        <w:rPr>
          <w:rFonts w:ascii="Times New Roman" w:hAnsi="Times New Roman" w:cs="Times New Roman"/>
          <w:sz w:val="22"/>
          <w:szCs w:val="22"/>
        </w:rPr>
        <w:t xml:space="preserve"> % per annum, such interest is payable quarterly. The mentioned debenture is guaranteed by the Company’s land with its construction and a subsidiary’s condominium.</w:t>
      </w:r>
    </w:p>
    <w:p w:rsidR="00514C25" w:rsidRPr="00393E59" w:rsidRDefault="00514C25" w:rsidP="002643B5">
      <w:pPr>
        <w:numPr>
          <w:ilvl w:val="0"/>
          <w:numId w:val="8"/>
        </w:numPr>
        <w:spacing w:before="360"/>
        <w:ind w:left="547" w:hanging="547"/>
        <w:jc w:val="thaiDistribute"/>
        <w:rPr>
          <w:rFonts w:ascii="Times New Roman" w:hAnsi="Times New Roman" w:cs="Times New Roman"/>
          <w:b/>
          <w:bCs/>
          <w:sz w:val="20"/>
          <w:szCs w:val="20"/>
        </w:rPr>
      </w:pPr>
      <w:r w:rsidRPr="00393E59">
        <w:rPr>
          <w:rFonts w:ascii="Times New Roman" w:hAnsi="Times New Roman" w:cs="Times New Roman"/>
          <w:b/>
          <w:bCs/>
          <w:sz w:val="20"/>
          <w:szCs w:val="20"/>
        </w:rPr>
        <w:t>RECLASSIFICATIONS</w:t>
      </w:r>
    </w:p>
    <w:p w:rsidR="00514C25" w:rsidRPr="00393E59" w:rsidRDefault="00514C25" w:rsidP="003D2411">
      <w:pPr>
        <w:autoSpaceDE/>
        <w:autoSpaceDN/>
        <w:adjustRightInd/>
        <w:spacing w:before="240"/>
        <w:ind w:left="547"/>
        <w:jc w:val="thaiDistribute"/>
        <w:rPr>
          <w:rFonts w:ascii="Times New Roman" w:hAnsi="Times New Roman" w:cs="Times New Roman"/>
          <w:sz w:val="22"/>
          <w:szCs w:val="22"/>
        </w:rPr>
      </w:pPr>
      <w:r w:rsidRPr="00393E59">
        <w:rPr>
          <w:rFonts w:ascii="Times New Roman" w:hAnsi="Times New Roman" w:cs="Times New Roman"/>
          <w:sz w:val="22"/>
          <w:szCs w:val="22"/>
        </w:rPr>
        <w:t xml:space="preserve">Certain reclassifications have been made in the consolidated and separate statement of financial position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2018</w:t>
      </w:r>
      <w:r w:rsidRPr="00393E59">
        <w:rPr>
          <w:rFonts w:ascii="Times New Roman" w:hAnsi="Times New Roman" w:cs="Times New Roman"/>
          <w:sz w:val="22"/>
          <w:szCs w:val="22"/>
        </w:rPr>
        <w:t xml:space="preserve"> to conform to the classifications used in the consolidated and separate </w:t>
      </w:r>
      <w:r w:rsidR="000E2A43" w:rsidRPr="00393E59">
        <w:rPr>
          <w:rFonts w:ascii="Times New Roman" w:hAnsi="Times New Roman" w:cs="Times New Roman"/>
          <w:sz w:val="22"/>
          <w:szCs w:val="22"/>
        </w:rPr>
        <w:t>statement of financial position</w:t>
      </w:r>
      <w:r w:rsidRPr="00393E59">
        <w:rPr>
          <w:rFonts w:ascii="Times New Roman" w:hAnsi="Times New Roman" w:cs="Times New Roman"/>
          <w:sz w:val="22"/>
          <w:szCs w:val="22"/>
        </w:rPr>
        <w:t xml:space="preserve"> as at December </w:t>
      </w:r>
      <w:r w:rsidR="00C84198" w:rsidRPr="00C84198">
        <w:rPr>
          <w:rFonts w:ascii="Times New Roman" w:hAnsi="Times New Roman"/>
          <w:sz w:val="22"/>
          <w:szCs w:val="22"/>
        </w:rPr>
        <w:t>31</w:t>
      </w:r>
      <w:r w:rsidRPr="00393E59">
        <w:rPr>
          <w:rFonts w:ascii="Times New Roman" w:hAnsi="Times New Roman" w:cs="Times New Roman"/>
          <w:sz w:val="22"/>
          <w:szCs w:val="22"/>
        </w:rPr>
        <w:t xml:space="preserve">, </w:t>
      </w:r>
      <w:r w:rsidR="00C84198" w:rsidRPr="00C84198">
        <w:rPr>
          <w:rFonts w:ascii="Times New Roman" w:hAnsi="Times New Roman"/>
          <w:sz w:val="22"/>
          <w:szCs w:val="22"/>
        </w:rPr>
        <w:t>2019</w:t>
      </w:r>
      <w:r w:rsidRPr="00393E59">
        <w:rPr>
          <w:rFonts w:ascii="Times New Roman" w:hAnsi="Times New Roman" w:cs="Times New Roman"/>
          <w:sz w:val="22"/>
          <w:szCs w:val="22"/>
        </w:rPr>
        <w:t xml:space="preserve"> as follow</w:t>
      </w:r>
      <w:r w:rsidR="009F7ED0" w:rsidRPr="00393E59">
        <w:rPr>
          <w:rFonts w:ascii="Times New Roman" w:hAnsi="Times New Roman" w:cs="Times New Roman"/>
          <w:sz w:val="22"/>
          <w:szCs w:val="22"/>
        </w:rPr>
        <w:t>s</w:t>
      </w:r>
      <w:r w:rsidRPr="00393E59">
        <w:rPr>
          <w:rFonts w:ascii="Times New Roman" w:hAnsi="Times New Roman" w:cs="Times New Roman"/>
          <w:sz w:val="22"/>
          <w:szCs w:val="22"/>
        </w:rPr>
        <w:t>:</w:t>
      </w:r>
    </w:p>
    <w:p w:rsidR="00443F5F" w:rsidRPr="00393E59" w:rsidRDefault="00443F5F" w:rsidP="00443F5F">
      <w:pPr>
        <w:tabs>
          <w:tab w:val="left" w:pos="360"/>
        </w:tabs>
        <w:autoSpaceDE/>
        <w:autoSpaceDN/>
        <w:adjustRightInd/>
        <w:spacing w:before="240"/>
        <w:ind w:right="-115"/>
        <w:jc w:val="right"/>
        <w:rPr>
          <w:rFonts w:ascii="Times New Roman" w:hAnsi="Times New Roman" w:cs="Times New Roman"/>
          <w:sz w:val="20"/>
          <w:szCs w:val="20"/>
        </w:rPr>
      </w:pPr>
      <w:r w:rsidRPr="00393E59">
        <w:rPr>
          <w:rFonts w:ascii="Times New Roman" w:hAnsi="Times New Roman" w:cs="Times New Roman"/>
          <w:b/>
          <w:bCs/>
          <w:sz w:val="20"/>
          <w:szCs w:val="20"/>
        </w:rPr>
        <w:t>Unit: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40"/>
        <w:gridCol w:w="92"/>
        <w:gridCol w:w="1440"/>
        <w:gridCol w:w="93"/>
        <w:gridCol w:w="1529"/>
        <w:gridCol w:w="85"/>
        <w:gridCol w:w="1518"/>
      </w:tblGrid>
      <w:tr w:rsidR="00393E59" w:rsidRPr="00393E59" w:rsidTr="00443F5F">
        <w:trPr>
          <w:trHeight w:val="72"/>
        </w:trPr>
        <w:tc>
          <w:tcPr>
            <w:tcW w:w="2327" w:type="pct"/>
            <w:shd w:val="clear" w:color="auto" w:fill="auto"/>
            <w:noWrap/>
            <w:vAlign w:val="bottom"/>
            <w:hideMark/>
          </w:tcPr>
          <w:p w:rsidR="00D72A86" w:rsidRPr="00393E59" w:rsidRDefault="00D72A86" w:rsidP="003F4085">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2622" w:type="pct"/>
            <w:gridSpan w:val="5"/>
            <w:shd w:val="clear" w:color="auto" w:fill="auto"/>
            <w:noWrap/>
            <w:vAlign w:val="bottom"/>
            <w:hideMark/>
          </w:tcPr>
          <w:p w:rsidR="00D72A86" w:rsidRPr="00393E59" w:rsidRDefault="00D72A86" w:rsidP="003F4085">
            <w:pPr>
              <w:spacing w:line="28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Consolidated financial statements</w:t>
            </w:r>
          </w:p>
        </w:tc>
      </w:tr>
      <w:tr w:rsidR="00393E59" w:rsidRPr="00393E59" w:rsidTr="00443F5F">
        <w:trPr>
          <w:trHeight w:val="72"/>
        </w:trPr>
        <w:tc>
          <w:tcPr>
            <w:tcW w:w="2327" w:type="pct"/>
            <w:shd w:val="clear" w:color="auto" w:fill="auto"/>
            <w:noWrap/>
            <w:vAlign w:val="bottom"/>
          </w:tcPr>
          <w:p w:rsidR="00D72A86" w:rsidRPr="00393E59" w:rsidRDefault="00D72A86" w:rsidP="003F4085">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rsidR="00D72A86" w:rsidRPr="00393E59" w:rsidRDefault="00D72A86" w:rsidP="003F4085">
            <w:pPr>
              <w:spacing w:line="280" w:lineRule="exact"/>
              <w:jc w:val="center"/>
              <w:rPr>
                <w:rFonts w:ascii="Times New Roman" w:hAnsi="Times New Roman" w:cs="Times New Roman"/>
                <w:b/>
                <w:bCs/>
                <w:sz w:val="20"/>
                <w:szCs w:val="20"/>
              </w:rPr>
            </w:pPr>
          </w:p>
        </w:tc>
        <w:tc>
          <w:tcPr>
            <w:tcW w:w="2622" w:type="pct"/>
            <w:gridSpan w:val="5"/>
            <w:shd w:val="clear" w:color="auto" w:fill="auto"/>
            <w:noWrap/>
            <w:vAlign w:val="bottom"/>
          </w:tcPr>
          <w:p w:rsidR="00D72A86" w:rsidRPr="00393E59" w:rsidRDefault="00D72A86" w:rsidP="003F4085">
            <w:pPr>
              <w:spacing w:line="28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2018</w:t>
            </w:r>
          </w:p>
        </w:tc>
      </w:tr>
      <w:tr w:rsidR="00393E59" w:rsidRPr="00393E59" w:rsidTr="00D72A86">
        <w:trPr>
          <w:trHeight w:val="72"/>
        </w:trPr>
        <w:tc>
          <w:tcPr>
            <w:tcW w:w="2327" w:type="pct"/>
            <w:shd w:val="clear" w:color="auto" w:fill="auto"/>
            <w:noWrap/>
            <w:vAlign w:val="bottom"/>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809" w:type="pct"/>
            <w:shd w:val="clear" w:color="auto" w:fill="auto"/>
            <w:noWrap/>
          </w:tcPr>
          <w:p w:rsidR="00D72A86" w:rsidRPr="00393E59" w:rsidRDefault="00D72A86" w:rsidP="003F4085">
            <w:pPr>
              <w:spacing w:line="28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Before</w:t>
            </w:r>
          </w:p>
          <w:p w:rsidR="00D72A86" w:rsidRPr="00393E59" w:rsidRDefault="00D72A86" w:rsidP="003F4085">
            <w:pPr>
              <w:spacing w:line="28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reclassification </w:t>
            </w:r>
          </w:p>
        </w:tc>
        <w:tc>
          <w:tcPr>
            <w:tcW w:w="52" w:type="pct"/>
            <w:shd w:val="clear" w:color="auto" w:fill="auto"/>
            <w:noWrap/>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859" w:type="pct"/>
            <w:shd w:val="clear" w:color="auto" w:fill="auto"/>
            <w:noWrap/>
            <w:hideMark/>
          </w:tcPr>
          <w:p w:rsidR="00D72A86" w:rsidRPr="00393E59" w:rsidRDefault="00D72A86" w:rsidP="003F4085">
            <w:pPr>
              <w:spacing w:line="28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Reclassification </w:t>
            </w:r>
          </w:p>
        </w:tc>
        <w:tc>
          <w:tcPr>
            <w:tcW w:w="48" w:type="pct"/>
            <w:shd w:val="clear" w:color="auto" w:fill="auto"/>
            <w:noWrap/>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853" w:type="pct"/>
            <w:shd w:val="clear" w:color="auto" w:fill="auto"/>
            <w:noWrap/>
            <w:hideMark/>
          </w:tcPr>
          <w:p w:rsidR="00D72A86" w:rsidRPr="00393E59" w:rsidRDefault="00D72A86" w:rsidP="003F4085">
            <w:pPr>
              <w:spacing w:line="28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After reclassification</w:t>
            </w:r>
          </w:p>
        </w:tc>
      </w:tr>
      <w:tr w:rsidR="00393E59" w:rsidRPr="00393E59" w:rsidTr="00D72A86">
        <w:trPr>
          <w:trHeight w:val="117"/>
        </w:trPr>
        <w:tc>
          <w:tcPr>
            <w:tcW w:w="2327" w:type="pct"/>
            <w:shd w:val="clear" w:color="auto" w:fill="auto"/>
            <w:noWrap/>
            <w:vAlign w:val="bottom"/>
          </w:tcPr>
          <w:p w:rsidR="00D72A86" w:rsidRPr="00393E59" w:rsidRDefault="00D72A86" w:rsidP="003F4085">
            <w:pPr>
              <w:spacing w:line="280" w:lineRule="exact"/>
              <w:ind w:right="-234"/>
              <w:rPr>
                <w:rFonts w:ascii="Times New Roman" w:hAnsi="Times New Roman" w:cs="Times New Roman"/>
                <w:sz w:val="20"/>
                <w:szCs w:val="20"/>
              </w:rPr>
            </w:pP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vAlign w:val="bottom"/>
          </w:tcPr>
          <w:p w:rsidR="00D72A86" w:rsidRPr="00393E59" w:rsidRDefault="00D72A86" w:rsidP="003F4085">
            <w:pPr>
              <w:spacing w:line="280" w:lineRule="exact"/>
              <w:ind w:right="270"/>
              <w:jc w:val="right"/>
              <w:rPr>
                <w:rFonts w:ascii="Times New Roman" w:hAnsi="Times New Roman" w:cs="Times New Roman"/>
                <w:sz w:val="20"/>
                <w:szCs w:val="20"/>
              </w:rPr>
            </w:pPr>
          </w:p>
        </w:tc>
        <w:tc>
          <w:tcPr>
            <w:tcW w:w="52" w:type="pct"/>
            <w:shd w:val="clear" w:color="auto" w:fill="auto"/>
            <w:noWrap/>
            <w:vAlign w:val="bottom"/>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vAlign w:val="bottom"/>
          </w:tcPr>
          <w:p w:rsidR="00D72A86" w:rsidRPr="00393E59" w:rsidRDefault="00D72A86" w:rsidP="003F4085">
            <w:pPr>
              <w:tabs>
                <w:tab w:val="decimal" w:pos="1260"/>
              </w:tabs>
              <w:autoSpaceDE/>
              <w:autoSpaceDN/>
              <w:spacing w:line="280" w:lineRule="exact"/>
              <w:rPr>
                <w:rFonts w:ascii="Times New Roman" w:eastAsia="Calibri" w:hAnsi="Times New Roman" w:cs="Times New Roman"/>
                <w:sz w:val="20"/>
                <w:szCs w:val="20"/>
              </w:rPr>
            </w:pPr>
          </w:p>
        </w:tc>
        <w:tc>
          <w:tcPr>
            <w:tcW w:w="48" w:type="pct"/>
            <w:shd w:val="clear" w:color="auto" w:fill="auto"/>
            <w:noWrap/>
            <w:vAlign w:val="bottom"/>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vAlign w:val="bottom"/>
          </w:tcPr>
          <w:p w:rsidR="00D72A86" w:rsidRPr="00393E59" w:rsidRDefault="00D72A86" w:rsidP="003F4085">
            <w:pPr>
              <w:spacing w:line="280" w:lineRule="exact"/>
              <w:ind w:right="260"/>
              <w:jc w:val="right"/>
              <w:rPr>
                <w:rFonts w:ascii="Times New Roman" w:hAnsi="Times New Roman" w:cs="Times New Roman"/>
                <w:sz w:val="20"/>
                <w:szCs w:val="20"/>
              </w:rPr>
            </w:pPr>
          </w:p>
        </w:tc>
      </w:tr>
      <w:tr w:rsidR="00393E59" w:rsidRPr="00393E59" w:rsidTr="00D72A86">
        <w:trPr>
          <w:trHeight w:val="72"/>
        </w:trPr>
        <w:tc>
          <w:tcPr>
            <w:tcW w:w="2327" w:type="pct"/>
            <w:shd w:val="clear" w:color="auto" w:fill="auto"/>
            <w:noWrap/>
            <w:vAlign w:val="bottom"/>
          </w:tcPr>
          <w:p w:rsidR="00D72A86" w:rsidRPr="00393E59" w:rsidRDefault="00620137" w:rsidP="003F4085">
            <w:pPr>
              <w:spacing w:line="280" w:lineRule="exact"/>
              <w:rPr>
                <w:rFonts w:ascii="Times New Roman" w:hAnsi="Times New Roman" w:cs="Times New Roman"/>
                <w:sz w:val="20"/>
                <w:szCs w:val="20"/>
              </w:rPr>
            </w:pPr>
            <w:r w:rsidRPr="00393E59">
              <w:rPr>
                <w:rFonts w:ascii="Times New Roman" w:hAnsi="Times New Roman" w:cs="Times New Roman"/>
                <w:b/>
                <w:bCs/>
                <w:sz w:val="20"/>
                <w:szCs w:val="20"/>
              </w:rPr>
              <w:t xml:space="preserve">Statements of </w:t>
            </w:r>
            <w:r w:rsidRPr="00393E59">
              <w:rPr>
                <w:rFonts w:ascii="Times New Roman" w:hAnsi="Times New Roman" w:cs="Times New Roman"/>
                <w:b/>
                <w:bCs/>
                <w:sz w:val="20"/>
                <w:szCs w:val="25"/>
              </w:rPr>
              <w:t>f</w:t>
            </w:r>
            <w:r w:rsidRPr="00393E59">
              <w:rPr>
                <w:rFonts w:ascii="Times New Roman" w:hAnsi="Times New Roman" w:cs="Times New Roman"/>
                <w:b/>
                <w:bCs/>
                <w:sz w:val="20"/>
                <w:szCs w:val="20"/>
              </w:rPr>
              <w:t>inancial p</w:t>
            </w:r>
            <w:r w:rsidR="00D72A86" w:rsidRPr="00393E59">
              <w:rPr>
                <w:rFonts w:ascii="Times New Roman" w:hAnsi="Times New Roman" w:cs="Times New Roman"/>
                <w:b/>
                <w:bCs/>
                <w:sz w:val="20"/>
                <w:szCs w:val="20"/>
              </w:rPr>
              <w:t xml:space="preserve">osition </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52"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48"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r>
      <w:tr w:rsidR="00393E59" w:rsidRPr="00393E59" w:rsidTr="00D72A86">
        <w:trPr>
          <w:trHeight w:val="72"/>
        </w:trPr>
        <w:tc>
          <w:tcPr>
            <w:tcW w:w="2327"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r w:rsidRPr="00393E59">
              <w:rPr>
                <w:rFonts w:ascii="Times New Roman" w:hAnsi="Times New Roman" w:cs="Times New Roman"/>
                <w:sz w:val="20"/>
                <w:szCs w:val="20"/>
              </w:rPr>
              <w:t>Trade and other current receivables</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tcPr>
          <w:p w:rsidR="00D72A86" w:rsidRPr="00393E59" w:rsidRDefault="00C84198" w:rsidP="003F4085">
            <w:pPr>
              <w:spacing w:line="280" w:lineRule="exact"/>
              <w:ind w:right="150"/>
              <w:jc w:val="right"/>
              <w:rPr>
                <w:rFonts w:ascii="Times New Roman" w:hAnsi="Times New Roman" w:cs="Times New Roman"/>
                <w:sz w:val="20"/>
                <w:szCs w:val="20"/>
              </w:rPr>
            </w:pPr>
            <w:r w:rsidRPr="00C84198">
              <w:rPr>
                <w:rFonts w:ascii="Times New Roman" w:hAnsi="Times New Roman"/>
                <w:sz w:val="20"/>
                <w:szCs w:val="20"/>
              </w:rPr>
              <w:t>1</w:t>
            </w:r>
            <w:r w:rsidR="00D72A86" w:rsidRPr="00393E59">
              <w:rPr>
                <w:rFonts w:ascii="Times New Roman" w:hAnsi="Times New Roman" w:cs="Times New Roman"/>
                <w:sz w:val="20"/>
                <w:szCs w:val="20"/>
              </w:rPr>
              <w:t>,</w:t>
            </w:r>
            <w:r w:rsidRPr="00C84198">
              <w:rPr>
                <w:rFonts w:ascii="Times New Roman" w:hAnsi="Times New Roman"/>
                <w:sz w:val="20"/>
                <w:szCs w:val="20"/>
              </w:rPr>
              <w:t>104</w:t>
            </w:r>
            <w:r w:rsidR="00D72A86" w:rsidRPr="00393E59">
              <w:rPr>
                <w:rFonts w:ascii="Times New Roman" w:hAnsi="Times New Roman" w:cs="Times New Roman"/>
                <w:sz w:val="20"/>
                <w:szCs w:val="20"/>
              </w:rPr>
              <w:t>,</w:t>
            </w:r>
            <w:r w:rsidRPr="00C84198">
              <w:rPr>
                <w:rFonts w:ascii="Times New Roman" w:hAnsi="Times New Roman"/>
                <w:sz w:val="20"/>
                <w:szCs w:val="20"/>
              </w:rPr>
              <w:t>959</w:t>
            </w:r>
          </w:p>
        </w:tc>
        <w:tc>
          <w:tcPr>
            <w:tcW w:w="52"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807</w:t>
            </w:r>
            <w:r w:rsidRPr="00393E59">
              <w:rPr>
                <w:rFonts w:ascii="Times New Roman" w:hAnsi="Times New Roman" w:cs="Times New Roman"/>
                <w:sz w:val="20"/>
                <w:szCs w:val="20"/>
              </w:rPr>
              <w:t>,</w:t>
            </w:r>
            <w:r w:rsidR="00C84198" w:rsidRPr="00C84198">
              <w:rPr>
                <w:rFonts w:ascii="Times New Roman" w:hAnsi="Times New Roman"/>
                <w:sz w:val="20"/>
                <w:szCs w:val="20"/>
              </w:rPr>
              <w:t>591</w:t>
            </w:r>
            <w:r w:rsidRPr="00393E59">
              <w:rPr>
                <w:rFonts w:ascii="Times New Roman" w:hAnsi="Times New Roman" w:cs="Times New Roman"/>
                <w:sz w:val="20"/>
                <w:szCs w:val="20"/>
              </w:rPr>
              <w:t>)</w:t>
            </w:r>
          </w:p>
        </w:tc>
        <w:tc>
          <w:tcPr>
            <w:tcW w:w="48"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tcPr>
          <w:p w:rsidR="00D72A86" w:rsidRPr="00393E59" w:rsidRDefault="00C84198" w:rsidP="003F4085">
            <w:pPr>
              <w:spacing w:line="280" w:lineRule="exact"/>
              <w:ind w:right="160"/>
              <w:jc w:val="right"/>
              <w:rPr>
                <w:rFonts w:ascii="Times New Roman" w:hAnsi="Times New Roman" w:cs="Times New Roman"/>
                <w:sz w:val="20"/>
                <w:szCs w:val="20"/>
              </w:rPr>
            </w:pPr>
            <w:r w:rsidRPr="00C84198">
              <w:rPr>
                <w:rFonts w:ascii="Times New Roman" w:hAnsi="Times New Roman"/>
                <w:sz w:val="20"/>
                <w:szCs w:val="20"/>
              </w:rPr>
              <w:t>297</w:t>
            </w:r>
            <w:r w:rsidR="00D72A86" w:rsidRPr="00393E59">
              <w:rPr>
                <w:rFonts w:ascii="Times New Roman" w:hAnsi="Times New Roman" w:cs="Times New Roman"/>
                <w:sz w:val="20"/>
                <w:szCs w:val="20"/>
              </w:rPr>
              <w:t>,</w:t>
            </w:r>
            <w:r w:rsidRPr="00C84198">
              <w:rPr>
                <w:rFonts w:ascii="Times New Roman" w:hAnsi="Times New Roman"/>
                <w:sz w:val="20"/>
                <w:szCs w:val="20"/>
              </w:rPr>
              <w:t>368</w:t>
            </w:r>
          </w:p>
        </w:tc>
      </w:tr>
      <w:tr w:rsidR="00393E59" w:rsidRPr="00393E59" w:rsidTr="00D72A86">
        <w:trPr>
          <w:trHeight w:val="72"/>
        </w:trPr>
        <w:tc>
          <w:tcPr>
            <w:tcW w:w="2327"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r w:rsidRPr="00393E59">
              <w:rPr>
                <w:rFonts w:ascii="Times New Roman" w:hAnsi="Times New Roman" w:cs="Times New Roman"/>
                <w:sz w:val="20"/>
                <w:szCs w:val="20"/>
              </w:rPr>
              <w:t>Commission paid to obtain contracts</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tcPr>
          <w:p w:rsidR="00D72A86" w:rsidRPr="00393E59" w:rsidRDefault="00D72A86" w:rsidP="003E58A9">
            <w:pPr>
              <w:spacing w:line="280" w:lineRule="exact"/>
              <w:ind w:right="420"/>
              <w:jc w:val="right"/>
              <w:rPr>
                <w:rFonts w:ascii="Times New Roman" w:hAnsi="Times New Roman" w:cs="Times New Roman"/>
                <w:sz w:val="20"/>
                <w:szCs w:val="20"/>
              </w:rPr>
            </w:pPr>
            <w:r w:rsidRPr="00393E59">
              <w:rPr>
                <w:rFonts w:ascii="Times New Roman" w:hAnsi="Times New Roman" w:cs="Times New Roman"/>
                <w:sz w:val="20"/>
                <w:szCs w:val="20"/>
              </w:rPr>
              <w:t>-</w:t>
            </w:r>
          </w:p>
        </w:tc>
        <w:tc>
          <w:tcPr>
            <w:tcW w:w="52"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tcPr>
          <w:p w:rsidR="00D72A86" w:rsidRPr="00393E59" w:rsidRDefault="00C84198" w:rsidP="003F4085">
            <w:pPr>
              <w:spacing w:line="280" w:lineRule="exact"/>
              <w:ind w:right="70"/>
              <w:jc w:val="right"/>
              <w:rPr>
                <w:rFonts w:ascii="Times New Roman" w:hAnsi="Times New Roman" w:cs="Times New Roman"/>
                <w:sz w:val="20"/>
                <w:szCs w:val="20"/>
              </w:rPr>
            </w:pPr>
            <w:r w:rsidRPr="00C84198">
              <w:rPr>
                <w:rFonts w:ascii="Times New Roman" w:hAnsi="Times New Roman"/>
                <w:sz w:val="20"/>
                <w:szCs w:val="20"/>
              </w:rPr>
              <w:t>807</w:t>
            </w:r>
            <w:r w:rsidR="00D72A86" w:rsidRPr="00393E59">
              <w:rPr>
                <w:rFonts w:ascii="Times New Roman" w:hAnsi="Times New Roman" w:cs="Times New Roman"/>
                <w:sz w:val="20"/>
                <w:szCs w:val="20"/>
              </w:rPr>
              <w:t>,</w:t>
            </w:r>
            <w:r w:rsidRPr="00C84198">
              <w:rPr>
                <w:rFonts w:ascii="Times New Roman" w:hAnsi="Times New Roman"/>
                <w:sz w:val="20"/>
                <w:szCs w:val="20"/>
              </w:rPr>
              <w:t>591</w:t>
            </w:r>
          </w:p>
        </w:tc>
        <w:tc>
          <w:tcPr>
            <w:tcW w:w="48"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tcPr>
          <w:p w:rsidR="00D72A86" w:rsidRPr="00393E59" w:rsidRDefault="00C84198" w:rsidP="003F4085">
            <w:pPr>
              <w:spacing w:line="280" w:lineRule="exact"/>
              <w:ind w:right="160"/>
              <w:jc w:val="right"/>
              <w:rPr>
                <w:rFonts w:ascii="Times New Roman" w:hAnsi="Times New Roman" w:cs="Times New Roman"/>
                <w:sz w:val="20"/>
                <w:szCs w:val="20"/>
              </w:rPr>
            </w:pPr>
            <w:r w:rsidRPr="00C84198">
              <w:rPr>
                <w:rFonts w:ascii="Times New Roman" w:hAnsi="Times New Roman"/>
                <w:sz w:val="20"/>
                <w:szCs w:val="20"/>
              </w:rPr>
              <w:t>807</w:t>
            </w:r>
            <w:r w:rsidR="00D72A86" w:rsidRPr="00393E59">
              <w:rPr>
                <w:rFonts w:ascii="Times New Roman" w:hAnsi="Times New Roman" w:cs="Times New Roman"/>
                <w:sz w:val="20"/>
                <w:szCs w:val="20"/>
              </w:rPr>
              <w:t>,</w:t>
            </w:r>
            <w:r w:rsidRPr="00C84198">
              <w:rPr>
                <w:rFonts w:ascii="Times New Roman" w:hAnsi="Times New Roman"/>
                <w:sz w:val="20"/>
                <w:szCs w:val="20"/>
              </w:rPr>
              <w:t>591</w:t>
            </w:r>
          </w:p>
        </w:tc>
      </w:tr>
      <w:tr w:rsidR="00393E59" w:rsidRPr="00393E59" w:rsidTr="00D72A86">
        <w:trPr>
          <w:trHeight w:val="72"/>
        </w:trPr>
        <w:tc>
          <w:tcPr>
            <w:tcW w:w="2327"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r w:rsidRPr="00393E59">
              <w:rPr>
                <w:rFonts w:ascii="Times New Roman" w:hAnsi="Times New Roman" w:cs="Times New Roman"/>
                <w:sz w:val="20"/>
                <w:szCs w:val="20"/>
              </w:rPr>
              <w:t>Trade and other current payables</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tcPr>
          <w:p w:rsidR="00D72A86" w:rsidRPr="00393E59" w:rsidRDefault="00C84198" w:rsidP="003F4085">
            <w:pPr>
              <w:spacing w:line="280" w:lineRule="exact"/>
              <w:ind w:right="150"/>
              <w:jc w:val="right"/>
              <w:rPr>
                <w:rFonts w:ascii="Times New Roman" w:hAnsi="Times New Roman" w:cs="Times New Roman"/>
                <w:sz w:val="20"/>
                <w:szCs w:val="20"/>
              </w:rPr>
            </w:pPr>
            <w:r w:rsidRPr="00C84198">
              <w:rPr>
                <w:rFonts w:ascii="Times New Roman" w:hAnsi="Times New Roman"/>
                <w:sz w:val="20"/>
                <w:szCs w:val="20"/>
              </w:rPr>
              <w:t>3</w:t>
            </w:r>
            <w:r w:rsidR="00D72A86" w:rsidRPr="00393E59">
              <w:rPr>
                <w:rFonts w:ascii="Times New Roman" w:hAnsi="Times New Roman" w:cs="Times New Roman"/>
                <w:sz w:val="20"/>
                <w:szCs w:val="20"/>
              </w:rPr>
              <w:t>,</w:t>
            </w:r>
            <w:r w:rsidRPr="00C84198">
              <w:rPr>
                <w:rFonts w:ascii="Times New Roman" w:hAnsi="Times New Roman"/>
                <w:sz w:val="20"/>
                <w:szCs w:val="20"/>
              </w:rPr>
              <w:t>488</w:t>
            </w:r>
            <w:r w:rsidR="00D72A86" w:rsidRPr="00393E59">
              <w:rPr>
                <w:rFonts w:ascii="Times New Roman" w:hAnsi="Times New Roman" w:cs="Times New Roman"/>
                <w:sz w:val="20"/>
                <w:szCs w:val="20"/>
              </w:rPr>
              <w:t>,</w:t>
            </w:r>
            <w:r w:rsidRPr="00C84198">
              <w:rPr>
                <w:rFonts w:ascii="Times New Roman" w:hAnsi="Times New Roman"/>
                <w:sz w:val="20"/>
                <w:szCs w:val="20"/>
              </w:rPr>
              <w:t>058</w:t>
            </w:r>
          </w:p>
        </w:tc>
        <w:tc>
          <w:tcPr>
            <w:tcW w:w="52"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tcPr>
          <w:p w:rsidR="00D72A86" w:rsidRPr="00393E59" w:rsidRDefault="00C84198" w:rsidP="003F4085">
            <w:pPr>
              <w:spacing w:line="280" w:lineRule="exact"/>
              <w:ind w:right="70"/>
              <w:jc w:val="right"/>
              <w:rPr>
                <w:rFonts w:ascii="Times New Roman" w:hAnsi="Times New Roman" w:cs="Times New Roman"/>
                <w:sz w:val="20"/>
                <w:szCs w:val="20"/>
              </w:rPr>
            </w:pPr>
            <w:r w:rsidRPr="00C84198">
              <w:rPr>
                <w:rFonts w:ascii="Times New Roman" w:hAnsi="Times New Roman"/>
                <w:sz w:val="20"/>
                <w:szCs w:val="20"/>
              </w:rPr>
              <w:t>37</w:t>
            </w:r>
            <w:r w:rsidR="00D72A86" w:rsidRPr="00393E59">
              <w:rPr>
                <w:rFonts w:ascii="Times New Roman" w:hAnsi="Times New Roman" w:cs="Times New Roman"/>
                <w:sz w:val="20"/>
                <w:szCs w:val="20"/>
              </w:rPr>
              <w:t>,</w:t>
            </w:r>
            <w:r w:rsidRPr="00C84198">
              <w:rPr>
                <w:rFonts w:ascii="Times New Roman" w:hAnsi="Times New Roman"/>
                <w:sz w:val="20"/>
                <w:szCs w:val="20"/>
              </w:rPr>
              <w:t>601</w:t>
            </w:r>
          </w:p>
        </w:tc>
        <w:tc>
          <w:tcPr>
            <w:tcW w:w="48"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tcPr>
          <w:p w:rsidR="00D72A86" w:rsidRPr="00393E59" w:rsidRDefault="00C84198" w:rsidP="003F4085">
            <w:pPr>
              <w:spacing w:line="280" w:lineRule="exact"/>
              <w:ind w:right="160"/>
              <w:jc w:val="right"/>
              <w:rPr>
                <w:rFonts w:ascii="Times New Roman" w:hAnsi="Times New Roman" w:cs="Times New Roman"/>
                <w:sz w:val="20"/>
                <w:szCs w:val="20"/>
              </w:rPr>
            </w:pPr>
            <w:r w:rsidRPr="00C84198">
              <w:rPr>
                <w:rFonts w:ascii="Times New Roman" w:hAnsi="Times New Roman"/>
                <w:sz w:val="20"/>
                <w:szCs w:val="20"/>
              </w:rPr>
              <w:t>3</w:t>
            </w:r>
            <w:r w:rsidR="00D72A86" w:rsidRPr="00393E59">
              <w:rPr>
                <w:rFonts w:ascii="Times New Roman" w:hAnsi="Times New Roman" w:cs="Times New Roman"/>
                <w:sz w:val="20"/>
                <w:szCs w:val="20"/>
              </w:rPr>
              <w:t>,</w:t>
            </w:r>
            <w:r w:rsidRPr="00C84198">
              <w:rPr>
                <w:rFonts w:ascii="Times New Roman" w:hAnsi="Times New Roman"/>
                <w:sz w:val="20"/>
                <w:szCs w:val="20"/>
              </w:rPr>
              <w:t>525</w:t>
            </w:r>
            <w:r w:rsidR="00D72A86" w:rsidRPr="00393E59">
              <w:rPr>
                <w:rFonts w:ascii="Times New Roman" w:hAnsi="Times New Roman" w:cs="Times New Roman"/>
                <w:sz w:val="20"/>
                <w:szCs w:val="20"/>
              </w:rPr>
              <w:t>,</w:t>
            </w:r>
            <w:r w:rsidRPr="00C84198">
              <w:rPr>
                <w:rFonts w:ascii="Times New Roman" w:hAnsi="Times New Roman"/>
                <w:sz w:val="20"/>
                <w:szCs w:val="20"/>
              </w:rPr>
              <w:t>659</w:t>
            </w:r>
          </w:p>
        </w:tc>
      </w:tr>
      <w:tr w:rsidR="00393E59" w:rsidRPr="00393E59" w:rsidTr="00D72A86">
        <w:trPr>
          <w:trHeight w:val="72"/>
        </w:trPr>
        <w:tc>
          <w:tcPr>
            <w:tcW w:w="2327"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r w:rsidRPr="00393E59">
              <w:rPr>
                <w:rFonts w:ascii="Times New Roman" w:hAnsi="Times New Roman" w:cs="Times New Roman"/>
                <w:sz w:val="20"/>
                <w:szCs w:val="20"/>
              </w:rPr>
              <w:t>Retention payables</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tcPr>
          <w:p w:rsidR="00D72A86" w:rsidRPr="00393E59" w:rsidRDefault="00C84198" w:rsidP="003F4085">
            <w:pPr>
              <w:spacing w:line="280" w:lineRule="exact"/>
              <w:ind w:right="150"/>
              <w:jc w:val="right"/>
              <w:rPr>
                <w:rFonts w:ascii="Times New Roman" w:hAnsi="Times New Roman" w:cs="Times New Roman"/>
                <w:sz w:val="20"/>
                <w:szCs w:val="20"/>
              </w:rPr>
            </w:pPr>
            <w:r w:rsidRPr="00C84198">
              <w:rPr>
                <w:rFonts w:ascii="Times New Roman" w:hAnsi="Times New Roman"/>
                <w:sz w:val="20"/>
                <w:szCs w:val="20"/>
              </w:rPr>
              <w:t>119</w:t>
            </w:r>
            <w:r w:rsidR="00D72A86" w:rsidRPr="00393E59">
              <w:rPr>
                <w:rFonts w:ascii="Times New Roman" w:hAnsi="Times New Roman" w:cs="Times New Roman"/>
                <w:sz w:val="20"/>
                <w:szCs w:val="20"/>
              </w:rPr>
              <w:t>,</w:t>
            </w:r>
            <w:r w:rsidRPr="00C84198">
              <w:rPr>
                <w:rFonts w:ascii="Times New Roman" w:hAnsi="Times New Roman"/>
                <w:sz w:val="20"/>
                <w:szCs w:val="20"/>
              </w:rPr>
              <w:t>230</w:t>
            </w:r>
          </w:p>
        </w:tc>
        <w:tc>
          <w:tcPr>
            <w:tcW w:w="52"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37</w:t>
            </w:r>
            <w:r w:rsidRPr="00393E59">
              <w:rPr>
                <w:rFonts w:ascii="Times New Roman" w:hAnsi="Times New Roman" w:cs="Times New Roman"/>
                <w:sz w:val="20"/>
                <w:szCs w:val="20"/>
              </w:rPr>
              <w:t>,</w:t>
            </w:r>
            <w:r w:rsidR="00C84198" w:rsidRPr="00C84198">
              <w:rPr>
                <w:rFonts w:ascii="Times New Roman" w:hAnsi="Times New Roman"/>
                <w:sz w:val="20"/>
                <w:szCs w:val="20"/>
              </w:rPr>
              <w:t>601</w:t>
            </w:r>
            <w:r w:rsidRPr="00393E59">
              <w:rPr>
                <w:rFonts w:ascii="Times New Roman" w:hAnsi="Times New Roman" w:cs="Times New Roman"/>
                <w:sz w:val="20"/>
                <w:szCs w:val="20"/>
              </w:rPr>
              <w:t>)</w:t>
            </w:r>
          </w:p>
        </w:tc>
        <w:tc>
          <w:tcPr>
            <w:tcW w:w="48"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tcPr>
          <w:p w:rsidR="00D72A86" w:rsidRPr="00393E59" w:rsidRDefault="00C84198" w:rsidP="003F4085">
            <w:pPr>
              <w:spacing w:line="280" w:lineRule="exact"/>
              <w:ind w:right="160"/>
              <w:jc w:val="right"/>
              <w:rPr>
                <w:rFonts w:ascii="Times New Roman" w:hAnsi="Times New Roman" w:cs="Times New Roman"/>
                <w:sz w:val="20"/>
                <w:szCs w:val="20"/>
              </w:rPr>
            </w:pPr>
            <w:r w:rsidRPr="00C84198">
              <w:rPr>
                <w:rFonts w:ascii="Times New Roman" w:hAnsi="Times New Roman"/>
                <w:sz w:val="20"/>
                <w:szCs w:val="20"/>
              </w:rPr>
              <w:t>81</w:t>
            </w:r>
            <w:r w:rsidR="00D72A86" w:rsidRPr="00393E59">
              <w:rPr>
                <w:rFonts w:ascii="Times New Roman" w:hAnsi="Times New Roman" w:cs="Times New Roman"/>
                <w:sz w:val="20"/>
                <w:szCs w:val="20"/>
              </w:rPr>
              <w:t>,</w:t>
            </w:r>
            <w:r w:rsidRPr="00C84198">
              <w:rPr>
                <w:rFonts w:ascii="Times New Roman" w:hAnsi="Times New Roman"/>
                <w:sz w:val="20"/>
                <w:szCs w:val="20"/>
              </w:rPr>
              <w:t>629</w:t>
            </w:r>
          </w:p>
        </w:tc>
      </w:tr>
    </w:tbl>
    <w:p w:rsidR="00D72A86" w:rsidRPr="00393E59" w:rsidRDefault="00D72A86" w:rsidP="00D72A86">
      <w:pPr>
        <w:tabs>
          <w:tab w:val="left" w:pos="360"/>
        </w:tabs>
        <w:autoSpaceDE/>
        <w:autoSpaceDN/>
        <w:adjustRightInd/>
        <w:spacing w:before="240"/>
        <w:ind w:right="-115"/>
        <w:jc w:val="right"/>
        <w:rPr>
          <w:rFonts w:ascii="Times New Roman" w:hAnsi="Times New Roman" w:cs="Times New Roman"/>
          <w:sz w:val="20"/>
          <w:szCs w:val="20"/>
        </w:rPr>
      </w:pPr>
      <w:r w:rsidRPr="00393E59">
        <w:rPr>
          <w:rFonts w:ascii="Times New Roman" w:hAnsi="Times New Roman" w:cs="Times New Roman"/>
          <w:b/>
          <w:bCs/>
          <w:sz w:val="20"/>
          <w:szCs w:val="20"/>
        </w:rPr>
        <w:t>Unit: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40"/>
        <w:gridCol w:w="92"/>
        <w:gridCol w:w="1440"/>
        <w:gridCol w:w="93"/>
        <w:gridCol w:w="1529"/>
        <w:gridCol w:w="85"/>
        <w:gridCol w:w="1518"/>
      </w:tblGrid>
      <w:tr w:rsidR="00393E59" w:rsidRPr="00393E59" w:rsidTr="00D72A86">
        <w:trPr>
          <w:trHeight w:val="72"/>
        </w:trPr>
        <w:tc>
          <w:tcPr>
            <w:tcW w:w="2327" w:type="pct"/>
            <w:shd w:val="clear" w:color="auto" w:fill="auto"/>
            <w:noWrap/>
            <w:vAlign w:val="bottom"/>
            <w:hideMark/>
          </w:tcPr>
          <w:p w:rsidR="00D72A86" w:rsidRPr="00393E59" w:rsidRDefault="00D72A86" w:rsidP="003F4085">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2622" w:type="pct"/>
            <w:gridSpan w:val="5"/>
            <w:shd w:val="clear" w:color="auto" w:fill="auto"/>
            <w:noWrap/>
            <w:vAlign w:val="bottom"/>
            <w:hideMark/>
          </w:tcPr>
          <w:p w:rsidR="00D72A86" w:rsidRPr="00393E59" w:rsidRDefault="00D72A86" w:rsidP="003F4085">
            <w:pPr>
              <w:spacing w:line="280" w:lineRule="exact"/>
              <w:ind w:right="158"/>
              <w:jc w:val="center"/>
              <w:rPr>
                <w:rFonts w:ascii="Times New Roman" w:hAnsi="Times New Roman" w:cs="Times New Roman"/>
                <w:b/>
                <w:bCs/>
                <w:sz w:val="20"/>
                <w:szCs w:val="20"/>
              </w:rPr>
            </w:pPr>
            <w:r w:rsidRPr="00393E59">
              <w:rPr>
                <w:rFonts w:ascii="Times New Roman" w:hAnsi="Times New Roman" w:cs="Times New Roman"/>
                <w:b/>
                <w:bCs/>
                <w:sz w:val="20"/>
                <w:szCs w:val="20"/>
              </w:rPr>
              <w:t>Separate financial statements</w:t>
            </w:r>
          </w:p>
        </w:tc>
      </w:tr>
      <w:tr w:rsidR="00393E59" w:rsidRPr="00393E59" w:rsidTr="00D72A86">
        <w:trPr>
          <w:trHeight w:val="72"/>
        </w:trPr>
        <w:tc>
          <w:tcPr>
            <w:tcW w:w="2327" w:type="pct"/>
            <w:shd w:val="clear" w:color="auto" w:fill="auto"/>
            <w:noWrap/>
            <w:vAlign w:val="bottom"/>
          </w:tcPr>
          <w:p w:rsidR="00D72A86" w:rsidRPr="00393E59" w:rsidRDefault="00D72A86" w:rsidP="003F4085">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rsidR="00D72A86" w:rsidRPr="00393E59" w:rsidRDefault="00D72A86" w:rsidP="003F4085">
            <w:pPr>
              <w:spacing w:line="280" w:lineRule="exact"/>
              <w:jc w:val="center"/>
              <w:rPr>
                <w:rFonts w:ascii="Times New Roman" w:hAnsi="Times New Roman" w:cs="Times New Roman"/>
                <w:b/>
                <w:bCs/>
                <w:sz w:val="20"/>
                <w:szCs w:val="20"/>
              </w:rPr>
            </w:pPr>
          </w:p>
        </w:tc>
        <w:tc>
          <w:tcPr>
            <w:tcW w:w="2622" w:type="pct"/>
            <w:gridSpan w:val="5"/>
            <w:shd w:val="clear" w:color="auto" w:fill="auto"/>
            <w:noWrap/>
            <w:vAlign w:val="bottom"/>
          </w:tcPr>
          <w:p w:rsidR="00D72A86" w:rsidRPr="00393E59" w:rsidRDefault="00D72A86" w:rsidP="003F4085">
            <w:pPr>
              <w:spacing w:line="280" w:lineRule="exact"/>
              <w:ind w:right="73"/>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As at December </w:t>
            </w:r>
            <w:r w:rsidR="00C84198" w:rsidRPr="00C84198">
              <w:rPr>
                <w:rFonts w:ascii="Times New Roman" w:hAnsi="Times New Roman"/>
                <w:b/>
                <w:bCs/>
                <w:sz w:val="20"/>
                <w:szCs w:val="20"/>
              </w:rPr>
              <w:t>31</w:t>
            </w:r>
            <w:r w:rsidRPr="00393E59">
              <w:rPr>
                <w:rFonts w:ascii="Times New Roman" w:hAnsi="Times New Roman" w:cs="Times New Roman"/>
                <w:b/>
                <w:bCs/>
                <w:sz w:val="20"/>
                <w:szCs w:val="20"/>
              </w:rPr>
              <w:t xml:space="preserve">, </w:t>
            </w:r>
            <w:r w:rsidR="00C84198" w:rsidRPr="00C84198">
              <w:rPr>
                <w:rFonts w:ascii="Times New Roman" w:hAnsi="Times New Roman"/>
                <w:b/>
                <w:bCs/>
                <w:sz w:val="20"/>
                <w:szCs w:val="20"/>
              </w:rPr>
              <w:t>2018</w:t>
            </w:r>
          </w:p>
        </w:tc>
      </w:tr>
      <w:tr w:rsidR="00393E59" w:rsidRPr="00393E59" w:rsidTr="00D72A86">
        <w:trPr>
          <w:trHeight w:val="72"/>
        </w:trPr>
        <w:tc>
          <w:tcPr>
            <w:tcW w:w="2327" w:type="pct"/>
            <w:shd w:val="clear" w:color="auto" w:fill="auto"/>
            <w:noWrap/>
            <w:vAlign w:val="bottom"/>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809" w:type="pct"/>
            <w:shd w:val="clear" w:color="auto" w:fill="auto"/>
            <w:noWrap/>
          </w:tcPr>
          <w:p w:rsidR="00D72A86" w:rsidRPr="00393E59" w:rsidRDefault="00D72A86" w:rsidP="003F4085">
            <w:pPr>
              <w:spacing w:line="28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Before</w:t>
            </w:r>
          </w:p>
          <w:p w:rsidR="00D72A86" w:rsidRPr="00393E59" w:rsidRDefault="00D72A86" w:rsidP="003F4085">
            <w:pPr>
              <w:spacing w:line="28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reclassification </w:t>
            </w:r>
          </w:p>
        </w:tc>
        <w:tc>
          <w:tcPr>
            <w:tcW w:w="52" w:type="pct"/>
            <w:shd w:val="clear" w:color="auto" w:fill="auto"/>
            <w:noWrap/>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859" w:type="pct"/>
            <w:shd w:val="clear" w:color="auto" w:fill="auto"/>
            <w:noWrap/>
            <w:hideMark/>
          </w:tcPr>
          <w:p w:rsidR="00D72A86" w:rsidRPr="00393E59" w:rsidRDefault="00D72A86" w:rsidP="003F4085">
            <w:pPr>
              <w:spacing w:line="280" w:lineRule="exact"/>
              <w:jc w:val="center"/>
              <w:rPr>
                <w:rFonts w:ascii="Times New Roman" w:hAnsi="Times New Roman" w:cs="Times New Roman"/>
                <w:b/>
                <w:bCs/>
                <w:sz w:val="20"/>
                <w:szCs w:val="20"/>
              </w:rPr>
            </w:pPr>
            <w:r w:rsidRPr="00393E59">
              <w:rPr>
                <w:rFonts w:ascii="Times New Roman" w:hAnsi="Times New Roman" w:cs="Times New Roman"/>
                <w:b/>
                <w:bCs/>
                <w:sz w:val="20"/>
                <w:szCs w:val="20"/>
              </w:rPr>
              <w:t xml:space="preserve">Reclassification </w:t>
            </w:r>
          </w:p>
        </w:tc>
        <w:tc>
          <w:tcPr>
            <w:tcW w:w="48" w:type="pct"/>
            <w:shd w:val="clear" w:color="auto" w:fill="auto"/>
            <w:noWrap/>
            <w:hideMark/>
          </w:tcPr>
          <w:p w:rsidR="00D72A86" w:rsidRPr="00393E59" w:rsidRDefault="00D72A86" w:rsidP="003F4085">
            <w:pPr>
              <w:spacing w:line="280" w:lineRule="exact"/>
              <w:jc w:val="center"/>
              <w:rPr>
                <w:rFonts w:ascii="Times New Roman" w:hAnsi="Times New Roman" w:cs="Times New Roman"/>
                <w:b/>
                <w:bCs/>
                <w:sz w:val="20"/>
                <w:szCs w:val="20"/>
              </w:rPr>
            </w:pPr>
          </w:p>
        </w:tc>
        <w:tc>
          <w:tcPr>
            <w:tcW w:w="853" w:type="pct"/>
            <w:shd w:val="clear" w:color="auto" w:fill="auto"/>
            <w:noWrap/>
            <w:hideMark/>
          </w:tcPr>
          <w:p w:rsidR="00D72A86" w:rsidRPr="00393E59" w:rsidRDefault="00D72A86" w:rsidP="003F4085">
            <w:pPr>
              <w:spacing w:line="280" w:lineRule="exact"/>
              <w:jc w:val="center"/>
              <w:rPr>
                <w:rFonts w:ascii="Times New Roman" w:hAnsi="Times New Roman" w:cs="Times New Roman"/>
                <w:b/>
                <w:bCs/>
                <w:sz w:val="20"/>
                <w:szCs w:val="20"/>
                <w:cs/>
              </w:rPr>
            </w:pPr>
            <w:r w:rsidRPr="00393E59">
              <w:rPr>
                <w:rFonts w:ascii="Times New Roman" w:hAnsi="Times New Roman" w:cs="Times New Roman"/>
                <w:b/>
                <w:bCs/>
                <w:sz w:val="20"/>
                <w:szCs w:val="20"/>
              </w:rPr>
              <w:t>After reclassification</w:t>
            </w:r>
          </w:p>
        </w:tc>
      </w:tr>
      <w:tr w:rsidR="00393E59" w:rsidRPr="00393E59" w:rsidTr="00D72A86">
        <w:trPr>
          <w:trHeight w:val="99"/>
        </w:trPr>
        <w:tc>
          <w:tcPr>
            <w:tcW w:w="2327" w:type="pct"/>
            <w:shd w:val="clear" w:color="auto" w:fill="auto"/>
            <w:noWrap/>
            <w:vAlign w:val="bottom"/>
          </w:tcPr>
          <w:p w:rsidR="00D72A86" w:rsidRPr="00393E59" w:rsidRDefault="00D72A86" w:rsidP="003F4085">
            <w:pPr>
              <w:spacing w:line="280" w:lineRule="exact"/>
              <w:ind w:right="-234"/>
              <w:rPr>
                <w:rFonts w:ascii="Times New Roman" w:hAnsi="Times New Roman" w:cs="Times New Roman"/>
                <w:sz w:val="20"/>
                <w:szCs w:val="20"/>
              </w:rPr>
            </w:pP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vAlign w:val="bottom"/>
          </w:tcPr>
          <w:p w:rsidR="00D72A86" w:rsidRPr="00393E59" w:rsidRDefault="00D72A86" w:rsidP="003F4085">
            <w:pPr>
              <w:spacing w:line="280" w:lineRule="exact"/>
              <w:ind w:right="270"/>
              <w:jc w:val="right"/>
              <w:rPr>
                <w:rFonts w:ascii="Times New Roman" w:hAnsi="Times New Roman" w:cs="Times New Roman"/>
                <w:sz w:val="20"/>
                <w:szCs w:val="20"/>
              </w:rPr>
            </w:pPr>
          </w:p>
        </w:tc>
        <w:tc>
          <w:tcPr>
            <w:tcW w:w="52" w:type="pct"/>
            <w:shd w:val="clear" w:color="auto" w:fill="auto"/>
            <w:noWrap/>
            <w:vAlign w:val="bottom"/>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vAlign w:val="bottom"/>
          </w:tcPr>
          <w:p w:rsidR="00D72A86" w:rsidRPr="00393E59" w:rsidRDefault="00D72A86" w:rsidP="003F4085">
            <w:pPr>
              <w:tabs>
                <w:tab w:val="decimal" w:pos="1260"/>
              </w:tabs>
              <w:autoSpaceDE/>
              <w:autoSpaceDN/>
              <w:spacing w:line="280" w:lineRule="exact"/>
              <w:rPr>
                <w:rFonts w:ascii="Times New Roman" w:eastAsia="Calibri" w:hAnsi="Times New Roman" w:cs="Times New Roman"/>
                <w:sz w:val="20"/>
                <w:szCs w:val="20"/>
              </w:rPr>
            </w:pPr>
          </w:p>
        </w:tc>
        <w:tc>
          <w:tcPr>
            <w:tcW w:w="48" w:type="pct"/>
            <w:shd w:val="clear" w:color="auto" w:fill="auto"/>
            <w:noWrap/>
            <w:vAlign w:val="bottom"/>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vAlign w:val="bottom"/>
          </w:tcPr>
          <w:p w:rsidR="00D72A86" w:rsidRPr="00393E59" w:rsidRDefault="00D72A86" w:rsidP="003F4085">
            <w:pPr>
              <w:spacing w:line="280" w:lineRule="exact"/>
              <w:ind w:right="260"/>
              <w:jc w:val="right"/>
              <w:rPr>
                <w:rFonts w:ascii="Times New Roman" w:hAnsi="Times New Roman" w:cs="Times New Roman"/>
                <w:sz w:val="20"/>
                <w:szCs w:val="20"/>
              </w:rPr>
            </w:pPr>
          </w:p>
        </w:tc>
      </w:tr>
      <w:tr w:rsidR="00393E59" w:rsidRPr="00393E59" w:rsidTr="00D72A86">
        <w:trPr>
          <w:trHeight w:val="99"/>
        </w:trPr>
        <w:tc>
          <w:tcPr>
            <w:tcW w:w="2327" w:type="pct"/>
            <w:shd w:val="clear" w:color="auto" w:fill="auto"/>
            <w:noWrap/>
            <w:vAlign w:val="bottom"/>
          </w:tcPr>
          <w:p w:rsidR="00D72A86" w:rsidRPr="00393E59" w:rsidRDefault="00620137" w:rsidP="003F4085">
            <w:pPr>
              <w:spacing w:line="280" w:lineRule="exact"/>
              <w:ind w:right="-234"/>
              <w:rPr>
                <w:rFonts w:ascii="Times New Roman" w:hAnsi="Times New Roman" w:cs="Times New Roman"/>
                <w:sz w:val="20"/>
                <w:szCs w:val="20"/>
              </w:rPr>
            </w:pPr>
            <w:r w:rsidRPr="00393E59">
              <w:rPr>
                <w:rFonts w:ascii="Times New Roman" w:hAnsi="Times New Roman" w:cs="Times New Roman"/>
                <w:b/>
                <w:bCs/>
                <w:sz w:val="20"/>
                <w:szCs w:val="20"/>
              </w:rPr>
              <w:t>Statements of financial p</w:t>
            </w:r>
            <w:r w:rsidR="00D72A86" w:rsidRPr="00393E59">
              <w:rPr>
                <w:rFonts w:ascii="Times New Roman" w:hAnsi="Times New Roman" w:cs="Times New Roman"/>
                <w:b/>
                <w:bCs/>
                <w:sz w:val="20"/>
                <w:szCs w:val="20"/>
              </w:rPr>
              <w:t>osition</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vAlign w:val="bottom"/>
          </w:tcPr>
          <w:p w:rsidR="00D72A86" w:rsidRPr="00393E59" w:rsidRDefault="00D72A86" w:rsidP="003F4085">
            <w:pPr>
              <w:spacing w:line="280" w:lineRule="exact"/>
              <w:ind w:right="270"/>
              <w:jc w:val="right"/>
              <w:rPr>
                <w:rFonts w:ascii="Times New Roman" w:hAnsi="Times New Roman" w:cs="Times New Roman"/>
                <w:sz w:val="20"/>
                <w:szCs w:val="20"/>
              </w:rPr>
            </w:pPr>
          </w:p>
        </w:tc>
        <w:tc>
          <w:tcPr>
            <w:tcW w:w="52" w:type="pct"/>
            <w:shd w:val="clear" w:color="auto" w:fill="auto"/>
            <w:noWrap/>
            <w:vAlign w:val="bottom"/>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vAlign w:val="bottom"/>
          </w:tcPr>
          <w:p w:rsidR="00D72A86" w:rsidRPr="00393E59" w:rsidRDefault="00D72A86" w:rsidP="003F4085">
            <w:pPr>
              <w:tabs>
                <w:tab w:val="decimal" w:pos="1260"/>
              </w:tabs>
              <w:autoSpaceDE/>
              <w:autoSpaceDN/>
              <w:spacing w:line="280" w:lineRule="exact"/>
              <w:rPr>
                <w:rFonts w:ascii="Times New Roman" w:eastAsia="Calibri" w:hAnsi="Times New Roman" w:cs="Times New Roman"/>
                <w:sz w:val="20"/>
                <w:szCs w:val="20"/>
              </w:rPr>
            </w:pPr>
          </w:p>
        </w:tc>
        <w:tc>
          <w:tcPr>
            <w:tcW w:w="48" w:type="pct"/>
            <w:shd w:val="clear" w:color="auto" w:fill="auto"/>
            <w:noWrap/>
            <w:vAlign w:val="bottom"/>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vAlign w:val="bottom"/>
          </w:tcPr>
          <w:p w:rsidR="00D72A86" w:rsidRPr="00393E59" w:rsidRDefault="00D72A86" w:rsidP="003F4085">
            <w:pPr>
              <w:spacing w:line="280" w:lineRule="exact"/>
              <w:ind w:right="260"/>
              <w:jc w:val="right"/>
              <w:rPr>
                <w:rFonts w:ascii="Times New Roman" w:hAnsi="Times New Roman" w:cs="Times New Roman"/>
                <w:sz w:val="20"/>
                <w:szCs w:val="20"/>
              </w:rPr>
            </w:pPr>
          </w:p>
        </w:tc>
      </w:tr>
      <w:tr w:rsidR="00393E59" w:rsidRPr="00393E59" w:rsidTr="00D72A86">
        <w:trPr>
          <w:trHeight w:val="72"/>
        </w:trPr>
        <w:tc>
          <w:tcPr>
            <w:tcW w:w="2327" w:type="pct"/>
            <w:shd w:val="clear" w:color="auto" w:fill="auto"/>
            <w:noWrap/>
          </w:tcPr>
          <w:p w:rsidR="00D72A86" w:rsidRPr="00393E59" w:rsidRDefault="00D72A86" w:rsidP="003F4085">
            <w:pPr>
              <w:spacing w:line="280" w:lineRule="exact"/>
              <w:rPr>
                <w:rFonts w:ascii="Times New Roman" w:hAnsi="Times New Roman" w:cs="Times New Roman"/>
                <w:sz w:val="20"/>
                <w:szCs w:val="20"/>
              </w:rPr>
            </w:pPr>
            <w:r w:rsidRPr="00393E59">
              <w:rPr>
                <w:rFonts w:ascii="Times New Roman" w:hAnsi="Times New Roman" w:cs="Times New Roman"/>
                <w:sz w:val="20"/>
                <w:szCs w:val="20"/>
              </w:rPr>
              <w:t>Trade and other current receivables</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tcPr>
          <w:p w:rsidR="00D72A86" w:rsidRPr="00393E59" w:rsidRDefault="00C84198" w:rsidP="003F4085">
            <w:pPr>
              <w:spacing w:line="280" w:lineRule="exact"/>
              <w:ind w:right="150"/>
              <w:jc w:val="right"/>
              <w:rPr>
                <w:rFonts w:ascii="Times New Roman" w:hAnsi="Times New Roman" w:cs="Times New Roman"/>
                <w:sz w:val="20"/>
                <w:szCs w:val="20"/>
              </w:rPr>
            </w:pPr>
            <w:r w:rsidRPr="00C84198">
              <w:rPr>
                <w:rFonts w:ascii="Times New Roman" w:hAnsi="Times New Roman"/>
                <w:sz w:val="20"/>
                <w:szCs w:val="20"/>
              </w:rPr>
              <w:t>491</w:t>
            </w:r>
            <w:r w:rsidR="00D72A86" w:rsidRPr="00393E59">
              <w:rPr>
                <w:rFonts w:ascii="Times New Roman" w:hAnsi="Times New Roman" w:cs="Times New Roman"/>
                <w:sz w:val="20"/>
                <w:szCs w:val="20"/>
              </w:rPr>
              <w:t>,</w:t>
            </w:r>
            <w:r w:rsidRPr="00C84198">
              <w:rPr>
                <w:rFonts w:ascii="Times New Roman" w:hAnsi="Times New Roman"/>
                <w:sz w:val="20"/>
                <w:szCs w:val="20"/>
              </w:rPr>
              <w:t>943</w:t>
            </w:r>
          </w:p>
        </w:tc>
        <w:tc>
          <w:tcPr>
            <w:tcW w:w="52"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325</w:t>
            </w:r>
            <w:r w:rsidRPr="00393E59">
              <w:rPr>
                <w:rFonts w:ascii="Times New Roman" w:hAnsi="Times New Roman" w:cs="Times New Roman"/>
                <w:sz w:val="20"/>
                <w:szCs w:val="20"/>
              </w:rPr>
              <w:t>,</w:t>
            </w:r>
            <w:r w:rsidR="00C84198" w:rsidRPr="00C84198">
              <w:rPr>
                <w:rFonts w:ascii="Times New Roman" w:hAnsi="Times New Roman"/>
                <w:sz w:val="20"/>
                <w:szCs w:val="20"/>
              </w:rPr>
              <w:t>425</w:t>
            </w:r>
            <w:r w:rsidRPr="00393E59">
              <w:rPr>
                <w:rFonts w:ascii="Times New Roman" w:hAnsi="Times New Roman" w:cs="Times New Roman"/>
                <w:sz w:val="20"/>
                <w:szCs w:val="20"/>
              </w:rPr>
              <w:t>)</w:t>
            </w:r>
          </w:p>
        </w:tc>
        <w:tc>
          <w:tcPr>
            <w:tcW w:w="48"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tcPr>
          <w:p w:rsidR="00D72A86" w:rsidRPr="00393E59" w:rsidRDefault="00C84198" w:rsidP="003F4085">
            <w:pPr>
              <w:spacing w:line="280" w:lineRule="exact"/>
              <w:ind w:right="160"/>
              <w:jc w:val="right"/>
              <w:rPr>
                <w:rFonts w:ascii="Times New Roman" w:hAnsi="Times New Roman" w:cs="Times New Roman"/>
                <w:sz w:val="20"/>
                <w:szCs w:val="20"/>
              </w:rPr>
            </w:pPr>
            <w:r w:rsidRPr="00C84198">
              <w:rPr>
                <w:rFonts w:ascii="Times New Roman" w:hAnsi="Times New Roman"/>
                <w:sz w:val="20"/>
                <w:szCs w:val="20"/>
              </w:rPr>
              <w:t>166</w:t>
            </w:r>
            <w:r w:rsidR="00D72A86" w:rsidRPr="00393E59">
              <w:rPr>
                <w:rFonts w:ascii="Times New Roman" w:hAnsi="Times New Roman" w:cs="Times New Roman"/>
                <w:sz w:val="20"/>
                <w:szCs w:val="20"/>
              </w:rPr>
              <w:t>,</w:t>
            </w:r>
            <w:r w:rsidRPr="00C84198">
              <w:rPr>
                <w:rFonts w:ascii="Times New Roman" w:hAnsi="Times New Roman"/>
                <w:sz w:val="20"/>
                <w:szCs w:val="20"/>
              </w:rPr>
              <w:t>518</w:t>
            </w:r>
          </w:p>
        </w:tc>
      </w:tr>
      <w:tr w:rsidR="00393E59" w:rsidRPr="00393E59" w:rsidTr="00D72A86">
        <w:trPr>
          <w:trHeight w:val="72"/>
        </w:trPr>
        <w:tc>
          <w:tcPr>
            <w:tcW w:w="2327" w:type="pct"/>
            <w:shd w:val="clear" w:color="auto" w:fill="auto"/>
            <w:noWrap/>
          </w:tcPr>
          <w:p w:rsidR="00D72A86" w:rsidRPr="00393E59" w:rsidRDefault="00D72A86" w:rsidP="003F4085">
            <w:pPr>
              <w:spacing w:line="280" w:lineRule="exact"/>
              <w:rPr>
                <w:rFonts w:ascii="Times New Roman" w:hAnsi="Times New Roman" w:cs="Times New Roman"/>
                <w:sz w:val="20"/>
                <w:szCs w:val="20"/>
              </w:rPr>
            </w:pPr>
            <w:r w:rsidRPr="00393E59">
              <w:rPr>
                <w:rFonts w:ascii="Times New Roman" w:hAnsi="Times New Roman" w:cs="Times New Roman"/>
                <w:sz w:val="20"/>
                <w:szCs w:val="20"/>
              </w:rPr>
              <w:t>Commission paid to obtain contracts</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tcPr>
          <w:p w:rsidR="00D72A86" w:rsidRPr="00393E59" w:rsidRDefault="00D72A86" w:rsidP="003F4085">
            <w:pPr>
              <w:spacing w:line="280" w:lineRule="exact"/>
              <w:ind w:right="420"/>
              <w:jc w:val="right"/>
              <w:rPr>
                <w:rFonts w:ascii="Times New Roman" w:hAnsi="Times New Roman" w:cs="Times New Roman"/>
                <w:sz w:val="20"/>
                <w:szCs w:val="20"/>
              </w:rPr>
            </w:pPr>
            <w:r w:rsidRPr="00393E59">
              <w:rPr>
                <w:rFonts w:ascii="Times New Roman" w:hAnsi="Times New Roman" w:cs="Times New Roman"/>
                <w:sz w:val="20"/>
                <w:szCs w:val="20"/>
              </w:rPr>
              <w:t>-</w:t>
            </w:r>
          </w:p>
        </w:tc>
        <w:tc>
          <w:tcPr>
            <w:tcW w:w="52"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tcPr>
          <w:p w:rsidR="00D72A86" w:rsidRPr="00393E59" w:rsidRDefault="00C84198" w:rsidP="003F4085">
            <w:pPr>
              <w:spacing w:line="280" w:lineRule="exact"/>
              <w:ind w:right="70"/>
              <w:jc w:val="right"/>
              <w:rPr>
                <w:rFonts w:ascii="Times New Roman" w:hAnsi="Times New Roman" w:cs="Times New Roman"/>
                <w:sz w:val="20"/>
                <w:szCs w:val="20"/>
              </w:rPr>
            </w:pPr>
            <w:r w:rsidRPr="00C84198">
              <w:rPr>
                <w:rFonts w:ascii="Times New Roman" w:hAnsi="Times New Roman"/>
                <w:sz w:val="20"/>
                <w:szCs w:val="20"/>
              </w:rPr>
              <w:t>325</w:t>
            </w:r>
            <w:r w:rsidR="00D72A86" w:rsidRPr="00393E59">
              <w:rPr>
                <w:rFonts w:ascii="Times New Roman" w:hAnsi="Times New Roman" w:cs="Times New Roman"/>
                <w:sz w:val="20"/>
                <w:szCs w:val="20"/>
              </w:rPr>
              <w:t>,</w:t>
            </w:r>
            <w:r w:rsidRPr="00C84198">
              <w:rPr>
                <w:rFonts w:ascii="Times New Roman" w:hAnsi="Times New Roman"/>
                <w:sz w:val="20"/>
                <w:szCs w:val="20"/>
              </w:rPr>
              <w:t>425</w:t>
            </w:r>
          </w:p>
        </w:tc>
        <w:tc>
          <w:tcPr>
            <w:tcW w:w="48"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tcPr>
          <w:p w:rsidR="00D72A86" w:rsidRPr="00393E59" w:rsidRDefault="00C84198" w:rsidP="003F4085">
            <w:pPr>
              <w:spacing w:line="280" w:lineRule="exact"/>
              <w:ind w:right="160"/>
              <w:jc w:val="right"/>
              <w:rPr>
                <w:rFonts w:ascii="Times New Roman" w:hAnsi="Times New Roman" w:cs="Times New Roman"/>
                <w:sz w:val="20"/>
                <w:szCs w:val="20"/>
              </w:rPr>
            </w:pPr>
            <w:r w:rsidRPr="00C84198">
              <w:rPr>
                <w:rFonts w:ascii="Times New Roman" w:hAnsi="Times New Roman"/>
                <w:sz w:val="20"/>
                <w:szCs w:val="20"/>
              </w:rPr>
              <w:t>325</w:t>
            </w:r>
            <w:r w:rsidR="00D72A86" w:rsidRPr="00393E59">
              <w:rPr>
                <w:rFonts w:ascii="Times New Roman" w:hAnsi="Times New Roman" w:cs="Times New Roman"/>
                <w:sz w:val="20"/>
                <w:szCs w:val="20"/>
              </w:rPr>
              <w:t>,</w:t>
            </w:r>
            <w:r w:rsidRPr="00C84198">
              <w:rPr>
                <w:rFonts w:ascii="Times New Roman" w:hAnsi="Times New Roman"/>
                <w:sz w:val="20"/>
                <w:szCs w:val="20"/>
              </w:rPr>
              <w:t>425</w:t>
            </w:r>
          </w:p>
        </w:tc>
      </w:tr>
      <w:tr w:rsidR="00393E59" w:rsidRPr="00393E59" w:rsidTr="00D72A86">
        <w:trPr>
          <w:trHeight w:val="72"/>
        </w:trPr>
        <w:tc>
          <w:tcPr>
            <w:tcW w:w="2327" w:type="pct"/>
            <w:shd w:val="clear" w:color="auto" w:fill="auto"/>
            <w:noWrap/>
          </w:tcPr>
          <w:p w:rsidR="00D72A86" w:rsidRPr="00393E59" w:rsidRDefault="00D72A86" w:rsidP="003F4085">
            <w:pPr>
              <w:spacing w:line="280" w:lineRule="exact"/>
              <w:rPr>
                <w:rFonts w:ascii="Times New Roman" w:hAnsi="Times New Roman" w:cs="Times New Roman"/>
                <w:sz w:val="20"/>
                <w:szCs w:val="20"/>
              </w:rPr>
            </w:pPr>
            <w:r w:rsidRPr="00393E59">
              <w:rPr>
                <w:rFonts w:ascii="Times New Roman" w:hAnsi="Times New Roman" w:cs="Times New Roman"/>
                <w:sz w:val="20"/>
                <w:szCs w:val="20"/>
              </w:rPr>
              <w:t>Trade and other current payables</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tcPr>
          <w:p w:rsidR="00D72A86" w:rsidRPr="00393E59" w:rsidRDefault="00C84198" w:rsidP="003F4085">
            <w:pPr>
              <w:spacing w:line="280" w:lineRule="exact"/>
              <w:ind w:right="150"/>
              <w:jc w:val="right"/>
              <w:rPr>
                <w:rFonts w:ascii="Times New Roman" w:hAnsi="Times New Roman" w:cs="Times New Roman"/>
                <w:sz w:val="20"/>
                <w:szCs w:val="20"/>
              </w:rPr>
            </w:pPr>
            <w:r w:rsidRPr="00C84198">
              <w:rPr>
                <w:rFonts w:ascii="Times New Roman" w:hAnsi="Times New Roman"/>
                <w:sz w:val="20"/>
                <w:szCs w:val="20"/>
              </w:rPr>
              <w:t>2</w:t>
            </w:r>
            <w:r w:rsidR="00D72A86" w:rsidRPr="00393E59">
              <w:rPr>
                <w:rFonts w:ascii="Times New Roman" w:hAnsi="Times New Roman" w:cs="Times New Roman"/>
                <w:sz w:val="20"/>
                <w:szCs w:val="20"/>
              </w:rPr>
              <w:t>,</w:t>
            </w:r>
            <w:r w:rsidRPr="00C84198">
              <w:rPr>
                <w:rFonts w:ascii="Times New Roman" w:hAnsi="Times New Roman"/>
                <w:sz w:val="20"/>
                <w:szCs w:val="20"/>
              </w:rPr>
              <w:t>239</w:t>
            </w:r>
            <w:r w:rsidR="00D72A86" w:rsidRPr="00393E59">
              <w:rPr>
                <w:rFonts w:ascii="Times New Roman" w:hAnsi="Times New Roman" w:cs="Times New Roman"/>
                <w:sz w:val="20"/>
                <w:szCs w:val="20"/>
              </w:rPr>
              <w:t>,</w:t>
            </w:r>
            <w:r w:rsidRPr="00C84198">
              <w:rPr>
                <w:rFonts w:ascii="Times New Roman" w:hAnsi="Times New Roman"/>
                <w:sz w:val="20"/>
                <w:szCs w:val="20"/>
              </w:rPr>
              <w:t>551</w:t>
            </w:r>
          </w:p>
        </w:tc>
        <w:tc>
          <w:tcPr>
            <w:tcW w:w="52"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tcPr>
          <w:p w:rsidR="00D72A86" w:rsidRPr="00393E59" w:rsidRDefault="00C84198" w:rsidP="003F4085">
            <w:pPr>
              <w:spacing w:line="280" w:lineRule="exact"/>
              <w:ind w:right="70"/>
              <w:jc w:val="right"/>
              <w:rPr>
                <w:rFonts w:ascii="Times New Roman" w:hAnsi="Times New Roman" w:cs="Times New Roman"/>
                <w:sz w:val="20"/>
                <w:szCs w:val="20"/>
              </w:rPr>
            </w:pPr>
            <w:r w:rsidRPr="00C84198">
              <w:rPr>
                <w:rFonts w:ascii="Times New Roman" w:hAnsi="Times New Roman"/>
                <w:sz w:val="20"/>
                <w:szCs w:val="20"/>
              </w:rPr>
              <w:t>36</w:t>
            </w:r>
            <w:r w:rsidR="00D72A86" w:rsidRPr="00393E59">
              <w:rPr>
                <w:rFonts w:ascii="Times New Roman" w:hAnsi="Times New Roman" w:cs="Times New Roman"/>
                <w:sz w:val="20"/>
                <w:szCs w:val="20"/>
              </w:rPr>
              <w:t>,</w:t>
            </w:r>
            <w:r w:rsidRPr="00C84198">
              <w:rPr>
                <w:rFonts w:ascii="Times New Roman" w:hAnsi="Times New Roman"/>
                <w:sz w:val="20"/>
                <w:szCs w:val="20"/>
              </w:rPr>
              <w:t>888</w:t>
            </w:r>
          </w:p>
        </w:tc>
        <w:tc>
          <w:tcPr>
            <w:tcW w:w="48"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tcPr>
          <w:p w:rsidR="00D72A86" w:rsidRPr="00393E59" w:rsidRDefault="00C84198" w:rsidP="003F4085">
            <w:pPr>
              <w:spacing w:line="280" w:lineRule="exact"/>
              <w:ind w:right="160"/>
              <w:jc w:val="right"/>
              <w:rPr>
                <w:rFonts w:ascii="Times New Roman" w:hAnsi="Times New Roman" w:cs="Times New Roman"/>
                <w:sz w:val="20"/>
                <w:szCs w:val="20"/>
              </w:rPr>
            </w:pPr>
            <w:r w:rsidRPr="00C84198">
              <w:rPr>
                <w:rFonts w:ascii="Times New Roman" w:hAnsi="Times New Roman"/>
                <w:sz w:val="20"/>
                <w:szCs w:val="20"/>
              </w:rPr>
              <w:t>2</w:t>
            </w:r>
            <w:r w:rsidR="00D72A86" w:rsidRPr="00393E59">
              <w:rPr>
                <w:rFonts w:ascii="Times New Roman" w:hAnsi="Times New Roman" w:cs="Times New Roman"/>
                <w:sz w:val="20"/>
                <w:szCs w:val="20"/>
              </w:rPr>
              <w:t>,</w:t>
            </w:r>
            <w:r w:rsidRPr="00C84198">
              <w:rPr>
                <w:rFonts w:ascii="Times New Roman" w:hAnsi="Times New Roman"/>
                <w:sz w:val="20"/>
                <w:szCs w:val="20"/>
              </w:rPr>
              <w:t>276</w:t>
            </w:r>
            <w:r w:rsidR="00D72A86" w:rsidRPr="00393E59">
              <w:rPr>
                <w:rFonts w:ascii="Times New Roman" w:hAnsi="Times New Roman" w:cs="Times New Roman"/>
                <w:sz w:val="20"/>
                <w:szCs w:val="20"/>
              </w:rPr>
              <w:t>,</w:t>
            </w:r>
            <w:r w:rsidRPr="00C84198">
              <w:rPr>
                <w:rFonts w:ascii="Times New Roman" w:hAnsi="Times New Roman"/>
                <w:sz w:val="20"/>
                <w:szCs w:val="20"/>
              </w:rPr>
              <w:t>439</w:t>
            </w:r>
          </w:p>
        </w:tc>
      </w:tr>
      <w:tr w:rsidR="00393E59" w:rsidRPr="00393E59" w:rsidTr="00D72A86">
        <w:trPr>
          <w:trHeight w:val="72"/>
        </w:trPr>
        <w:tc>
          <w:tcPr>
            <w:tcW w:w="2327" w:type="pct"/>
            <w:shd w:val="clear" w:color="auto" w:fill="auto"/>
            <w:noWrap/>
          </w:tcPr>
          <w:p w:rsidR="00D72A86" w:rsidRPr="00393E59" w:rsidRDefault="00D72A86" w:rsidP="003F4085">
            <w:pPr>
              <w:spacing w:line="280" w:lineRule="exact"/>
              <w:rPr>
                <w:rFonts w:ascii="Times New Roman" w:hAnsi="Times New Roman" w:cs="Times New Roman"/>
                <w:sz w:val="20"/>
                <w:szCs w:val="20"/>
              </w:rPr>
            </w:pPr>
            <w:r w:rsidRPr="00393E59">
              <w:rPr>
                <w:rFonts w:ascii="Times New Roman" w:hAnsi="Times New Roman" w:cs="Times New Roman"/>
                <w:sz w:val="20"/>
                <w:szCs w:val="20"/>
              </w:rPr>
              <w:t>Retention payables</w:t>
            </w:r>
          </w:p>
        </w:tc>
        <w:tc>
          <w:tcPr>
            <w:tcW w:w="52" w:type="pct"/>
            <w:shd w:val="clear" w:color="auto" w:fill="auto"/>
            <w:noWrap/>
            <w:vAlign w:val="bottom"/>
          </w:tcPr>
          <w:p w:rsidR="00D72A86" w:rsidRPr="00393E59" w:rsidRDefault="00D72A86" w:rsidP="003F4085">
            <w:pPr>
              <w:spacing w:line="280" w:lineRule="exact"/>
              <w:rPr>
                <w:rFonts w:ascii="Times New Roman" w:hAnsi="Times New Roman" w:cs="Times New Roman"/>
                <w:sz w:val="20"/>
                <w:szCs w:val="20"/>
              </w:rPr>
            </w:pPr>
          </w:p>
        </w:tc>
        <w:tc>
          <w:tcPr>
            <w:tcW w:w="809" w:type="pct"/>
            <w:shd w:val="clear" w:color="auto" w:fill="auto"/>
            <w:noWrap/>
          </w:tcPr>
          <w:p w:rsidR="00D72A86" w:rsidRPr="00393E59" w:rsidRDefault="00C84198" w:rsidP="003F4085">
            <w:pPr>
              <w:spacing w:line="280" w:lineRule="exact"/>
              <w:ind w:right="150"/>
              <w:jc w:val="right"/>
              <w:rPr>
                <w:rFonts w:ascii="Times New Roman" w:hAnsi="Times New Roman" w:cs="Times New Roman"/>
                <w:sz w:val="20"/>
                <w:szCs w:val="20"/>
              </w:rPr>
            </w:pPr>
            <w:r w:rsidRPr="00C84198">
              <w:rPr>
                <w:rFonts w:ascii="Times New Roman" w:hAnsi="Times New Roman"/>
                <w:sz w:val="20"/>
                <w:szCs w:val="20"/>
              </w:rPr>
              <w:t>83</w:t>
            </w:r>
            <w:r w:rsidR="00D72A86" w:rsidRPr="00393E59">
              <w:rPr>
                <w:rFonts w:ascii="Times New Roman" w:hAnsi="Times New Roman" w:cs="Times New Roman"/>
                <w:sz w:val="20"/>
                <w:szCs w:val="20"/>
              </w:rPr>
              <w:t>,</w:t>
            </w:r>
            <w:r w:rsidRPr="00C84198">
              <w:rPr>
                <w:rFonts w:ascii="Times New Roman" w:hAnsi="Times New Roman"/>
                <w:sz w:val="20"/>
                <w:szCs w:val="20"/>
              </w:rPr>
              <w:t>522</w:t>
            </w:r>
            <w:r w:rsidR="00D72A86" w:rsidRPr="00393E59">
              <w:rPr>
                <w:rFonts w:ascii="Times New Roman" w:hAnsi="Times New Roman" w:cs="Times New Roman"/>
                <w:sz w:val="20"/>
                <w:szCs w:val="20"/>
              </w:rPr>
              <w:t xml:space="preserve">            </w:t>
            </w:r>
          </w:p>
        </w:tc>
        <w:tc>
          <w:tcPr>
            <w:tcW w:w="52"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9"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r w:rsidRPr="00393E59">
              <w:rPr>
                <w:rFonts w:ascii="Times New Roman" w:hAnsi="Times New Roman" w:cs="Times New Roman"/>
                <w:sz w:val="20"/>
                <w:szCs w:val="20"/>
              </w:rPr>
              <w:t>(</w:t>
            </w:r>
            <w:r w:rsidR="00C84198" w:rsidRPr="00C84198">
              <w:rPr>
                <w:rFonts w:ascii="Times New Roman" w:hAnsi="Times New Roman"/>
                <w:sz w:val="20"/>
                <w:szCs w:val="20"/>
              </w:rPr>
              <w:t>36</w:t>
            </w:r>
            <w:r w:rsidRPr="00393E59">
              <w:rPr>
                <w:rFonts w:ascii="Times New Roman" w:hAnsi="Times New Roman" w:cs="Times New Roman"/>
                <w:sz w:val="20"/>
                <w:szCs w:val="20"/>
              </w:rPr>
              <w:t>,</w:t>
            </w:r>
            <w:r w:rsidR="00C84198" w:rsidRPr="00C84198">
              <w:rPr>
                <w:rFonts w:ascii="Times New Roman" w:hAnsi="Times New Roman"/>
                <w:sz w:val="20"/>
                <w:szCs w:val="20"/>
              </w:rPr>
              <w:t>888</w:t>
            </w:r>
            <w:r w:rsidRPr="00393E59">
              <w:rPr>
                <w:rFonts w:ascii="Times New Roman" w:hAnsi="Times New Roman" w:cs="Times New Roman"/>
                <w:sz w:val="20"/>
                <w:szCs w:val="20"/>
              </w:rPr>
              <w:t>)</w:t>
            </w:r>
          </w:p>
        </w:tc>
        <w:tc>
          <w:tcPr>
            <w:tcW w:w="48" w:type="pct"/>
            <w:shd w:val="clear" w:color="auto" w:fill="auto"/>
            <w:noWrap/>
          </w:tcPr>
          <w:p w:rsidR="00D72A86" w:rsidRPr="00393E59" w:rsidRDefault="00D72A86" w:rsidP="003F4085">
            <w:pPr>
              <w:spacing w:line="280" w:lineRule="exact"/>
              <w:jc w:val="right"/>
              <w:rPr>
                <w:rFonts w:ascii="Times New Roman" w:hAnsi="Times New Roman" w:cs="Times New Roman"/>
                <w:sz w:val="20"/>
                <w:szCs w:val="20"/>
              </w:rPr>
            </w:pPr>
          </w:p>
        </w:tc>
        <w:tc>
          <w:tcPr>
            <w:tcW w:w="853" w:type="pct"/>
            <w:shd w:val="clear" w:color="auto" w:fill="auto"/>
            <w:noWrap/>
          </w:tcPr>
          <w:p w:rsidR="00D72A86" w:rsidRPr="00393E59" w:rsidRDefault="00C84198" w:rsidP="003F4085">
            <w:pPr>
              <w:spacing w:line="280" w:lineRule="exact"/>
              <w:ind w:right="160"/>
              <w:jc w:val="right"/>
              <w:rPr>
                <w:rFonts w:ascii="Times New Roman" w:hAnsi="Times New Roman" w:cs="Times New Roman"/>
                <w:sz w:val="20"/>
                <w:szCs w:val="20"/>
              </w:rPr>
            </w:pPr>
            <w:r w:rsidRPr="00C84198">
              <w:rPr>
                <w:rFonts w:ascii="Times New Roman" w:hAnsi="Times New Roman"/>
                <w:sz w:val="20"/>
                <w:szCs w:val="20"/>
              </w:rPr>
              <w:t>46</w:t>
            </w:r>
            <w:r w:rsidR="00D72A86" w:rsidRPr="00393E59">
              <w:rPr>
                <w:rFonts w:ascii="Times New Roman" w:hAnsi="Times New Roman" w:cs="Times New Roman"/>
                <w:sz w:val="20"/>
                <w:szCs w:val="20"/>
              </w:rPr>
              <w:t>,</w:t>
            </w:r>
            <w:r w:rsidRPr="00C84198">
              <w:rPr>
                <w:rFonts w:ascii="Times New Roman" w:hAnsi="Times New Roman"/>
                <w:sz w:val="20"/>
                <w:szCs w:val="20"/>
              </w:rPr>
              <w:t>634</w:t>
            </w:r>
          </w:p>
        </w:tc>
      </w:tr>
    </w:tbl>
    <w:p w:rsidR="00514C25" w:rsidRPr="00393E59" w:rsidRDefault="00514C25" w:rsidP="002643B5">
      <w:pPr>
        <w:numPr>
          <w:ilvl w:val="0"/>
          <w:numId w:val="8"/>
        </w:numPr>
        <w:spacing w:before="480" w:after="240"/>
        <w:ind w:left="547" w:hanging="547"/>
        <w:rPr>
          <w:rFonts w:ascii="Times New Roman" w:hAnsi="Times New Roman" w:cs="Times New Roman"/>
          <w:b/>
          <w:bCs/>
          <w:sz w:val="20"/>
          <w:szCs w:val="20"/>
        </w:rPr>
      </w:pPr>
      <w:r w:rsidRPr="00393E59">
        <w:rPr>
          <w:rFonts w:ascii="Times New Roman" w:hAnsi="Times New Roman" w:cs="Times New Roman"/>
          <w:b/>
          <w:bCs/>
          <w:sz w:val="20"/>
          <w:szCs w:val="20"/>
        </w:rPr>
        <w:t>APPROVAL  OF  THE  FINANCIAL  INFORMATION</w:t>
      </w:r>
    </w:p>
    <w:p w:rsidR="00514C25" w:rsidRPr="00393E59" w:rsidRDefault="00514C25" w:rsidP="00630FB1">
      <w:pPr>
        <w:tabs>
          <w:tab w:val="left" w:pos="1185"/>
        </w:tabs>
        <w:spacing w:after="120"/>
        <w:ind w:left="540"/>
        <w:jc w:val="thaiDistribute"/>
        <w:rPr>
          <w:rFonts w:ascii="Times New Roman" w:hAnsi="Times New Roman" w:cs="Times New Roman"/>
          <w:sz w:val="22"/>
          <w:szCs w:val="22"/>
        </w:rPr>
      </w:pPr>
      <w:r w:rsidRPr="00393E59">
        <w:rPr>
          <w:rFonts w:ascii="Times New Roman" w:hAnsi="Times New Roman" w:cs="Times New Roman"/>
          <w:sz w:val="22"/>
          <w:szCs w:val="22"/>
        </w:rPr>
        <w:t>The financial statements</w:t>
      </w:r>
      <w:r w:rsidR="00443F5F" w:rsidRPr="00393E59">
        <w:rPr>
          <w:rFonts w:ascii="Times New Roman" w:hAnsi="Times New Roman" w:cs="Times New Roman"/>
          <w:sz w:val="22"/>
          <w:szCs w:val="22"/>
        </w:rPr>
        <w:t xml:space="preserve"> have been approved for issue by the Board of Directors of the Company on </w:t>
      </w:r>
      <w:r w:rsidR="000C6CD8" w:rsidRPr="00393E59">
        <w:rPr>
          <w:rFonts w:ascii="Times New Roman" w:hAnsi="Times New Roman" w:cs="Times New Roman"/>
          <w:sz w:val="22"/>
          <w:szCs w:val="22"/>
        </w:rPr>
        <w:t>May</w:t>
      </w:r>
      <w:r w:rsidR="0033418B" w:rsidRPr="00393E59">
        <w:rPr>
          <w:rFonts w:ascii="Times New Roman" w:hAnsi="Times New Roman" w:cs="Times New Roman"/>
          <w:sz w:val="22"/>
          <w:szCs w:val="22"/>
        </w:rPr>
        <w:t xml:space="preserve"> </w:t>
      </w:r>
      <w:r w:rsidR="00C84198" w:rsidRPr="00C84198">
        <w:rPr>
          <w:rFonts w:ascii="Times New Roman" w:hAnsi="Times New Roman"/>
          <w:sz w:val="22"/>
          <w:szCs w:val="22"/>
        </w:rPr>
        <w:t>14</w:t>
      </w:r>
      <w:r w:rsidR="0033418B" w:rsidRPr="00393E59">
        <w:rPr>
          <w:rFonts w:ascii="Times New Roman" w:hAnsi="Times New Roman" w:cs="Times New Roman"/>
          <w:sz w:val="22"/>
          <w:szCs w:val="22"/>
        </w:rPr>
        <w:t xml:space="preserve">, </w:t>
      </w:r>
      <w:r w:rsidR="00C84198" w:rsidRPr="00C84198">
        <w:rPr>
          <w:rFonts w:ascii="Times New Roman" w:hAnsi="Times New Roman"/>
          <w:sz w:val="22"/>
          <w:szCs w:val="22"/>
        </w:rPr>
        <w:t>2020</w:t>
      </w:r>
      <w:r w:rsidR="0033418B" w:rsidRPr="00393E59">
        <w:rPr>
          <w:rFonts w:ascii="Times New Roman" w:hAnsi="Times New Roman" w:cs="Times New Roman"/>
          <w:sz w:val="22"/>
          <w:szCs w:val="22"/>
        </w:rPr>
        <w:t>.</w:t>
      </w:r>
    </w:p>
    <w:sectPr w:rsidR="00514C25" w:rsidRPr="00393E59" w:rsidSect="00E46DE8">
      <w:pgSz w:w="11909" w:h="16834" w:code="9"/>
      <w:pgMar w:top="1440" w:right="1224"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61C3F" w:rsidRDefault="00261C3F">
      <w:r>
        <w:separator/>
      </w:r>
    </w:p>
  </w:endnote>
  <w:endnote w:type="continuationSeparator" w:id="0">
    <w:p w:rsidR="00261C3F" w:rsidRDefault="0026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auto"/>
    <w:pitch w:val="variable"/>
    <w:sig w:usb0="00000000" w:usb1="08080000" w:usb2="00000010" w:usb3="00000000" w:csb0="00100000" w:csb1="00000000"/>
  </w:font>
  <w:font w:name="CordiaUPC">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63537" w:rsidRDefault="00D63537" w:rsidP="00D84D06">
    <w:pPr>
      <w:pStyle w:val="Footer"/>
      <w:jc w:val="center"/>
      <w:rPr>
        <w:rFonts w:ascii="Times New Roman" w:hAnsi="Times New Roman"/>
        <w:noProof/>
        <w:sz w:val="21"/>
        <w:szCs w:val="21"/>
        <w:lang w:val="en-US"/>
      </w:rPr>
    </w:pPr>
    <w:r w:rsidRPr="00F425EF">
      <w:rPr>
        <w:rFonts w:ascii="Times New Roman" w:hAnsi="Times New Roman" w:cs="Times New Roman"/>
        <w:sz w:val="21"/>
        <w:szCs w:val="21"/>
        <w:cs/>
      </w:rPr>
      <w:t xml:space="preserve">- </w:t>
    </w:r>
    <w:r w:rsidRPr="00F425EF">
      <w:rPr>
        <w:rFonts w:ascii="Times New Roman" w:hAnsi="Times New Roman" w:cs="Times New Roman"/>
        <w:sz w:val="21"/>
        <w:szCs w:val="21"/>
      </w:rPr>
      <w:fldChar w:fldCharType="begin"/>
    </w:r>
    <w:r w:rsidRPr="00F425EF">
      <w:rPr>
        <w:rFonts w:ascii="Times New Roman" w:hAnsi="Times New Roman" w:cs="Times New Roman"/>
        <w:sz w:val="21"/>
        <w:szCs w:val="21"/>
      </w:rPr>
      <w:instrText xml:space="preserve"> PAGE   \* MERGEFORMAT </w:instrText>
    </w:r>
    <w:r w:rsidRPr="00F425EF">
      <w:rPr>
        <w:rFonts w:ascii="Times New Roman" w:hAnsi="Times New Roman" w:cs="Times New Roman"/>
        <w:sz w:val="21"/>
        <w:szCs w:val="21"/>
      </w:rPr>
      <w:fldChar w:fldCharType="separate"/>
    </w:r>
    <w:r w:rsidR="009B1BC9">
      <w:rPr>
        <w:rFonts w:ascii="Times New Roman" w:hAnsi="Times New Roman" w:cs="Times New Roman"/>
        <w:noProof/>
        <w:sz w:val="21"/>
        <w:szCs w:val="21"/>
      </w:rPr>
      <w:t>61</w:t>
    </w:r>
    <w:r w:rsidRPr="00F425EF">
      <w:rPr>
        <w:rFonts w:ascii="Times New Roman" w:hAnsi="Times New Roman" w:cs="Times New Roman"/>
        <w:noProof/>
        <w:sz w:val="21"/>
        <w:szCs w:val="21"/>
      </w:rPr>
      <w:fldChar w:fldCharType="end"/>
    </w:r>
    <w:r w:rsidRPr="00F425EF">
      <w:rPr>
        <w:rFonts w:ascii="Times New Roman" w:hAnsi="Times New Roman" w:cs="Times New Roman"/>
        <w:noProof/>
        <w:sz w:val="21"/>
        <w:szCs w:val="21"/>
        <w:cs/>
      </w:rPr>
      <w:t xml:space="preserve"> </w:t>
    </w:r>
    <w:r w:rsidR="00A25F4B">
      <w:rPr>
        <w:rFonts w:ascii="Times New Roman" w:hAnsi="Times New Roman"/>
        <w:noProof/>
        <w:sz w:val="21"/>
        <w:szCs w:val="21"/>
        <w:lang w:val="en-US"/>
      </w:rPr>
      <w:t>-</w:t>
    </w:r>
  </w:p>
  <w:p w:rsidR="00A25F4B" w:rsidRDefault="00A25F4B" w:rsidP="00D84D06">
    <w:pPr>
      <w:pStyle w:val="Footer"/>
      <w:jc w:val="center"/>
      <w:rPr>
        <w:rFonts w:ascii="Times New Roman" w:hAnsi="Times New Roman" w:cs="Times New Roman"/>
        <w:noProof/>
        <w:sz w:val="21"/>
        <w:szCs w:val="21"/>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61C3F" w:rsidRDefault="00261C3F">
      <w:r>
        <w:separator/>
      </w:r>
    </w:p>
  </w:footnote>
  <w:footnote w:type="continuationSeparator" w:id="0">
    <w:p w:rsidR="00261C3F" w:rsidRDefault="00261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63537" w:rsidRPr="006811A8" w:rsidRDefault="00D63537" w:rsidP="006811A8">
    <w:pPr>
      <w:pStyle w:val="Header"/>
      <w:tabs>
        <w:tab w:val="left" w:pos="720"/>
      </w:tabs>
      <w:jc w:val="center"/>
      <w:rPr>
        <w:rFonts w:ascii="Times New Roman" w:hAnsi="Times New Roman" w:cs="Times New Roman"/>
        <w:b/>
        <w:bCs/>
        <w:caps/>
        <w:sz w:val="20"/>
        <w:szCs w:val="20"/>
        <w:lang w:val="en-US"/>
      </w:rPr>
    </w:pPr>
    <w:r w:rsidRPr="006811A8">
      <w:rPr>
        <w:rFonts w:ascii="Times New Roman" w:hAnsi="Times New Roman" w:cs="Times New Roman"/>
        <w:b/>
        <w:bCs/>
        <w:caps/>
        <w:sz w:val="20"/>
        <w:szCs w:val="20"/>
        <w:lang w:val="en-US"/>
      </w:rPr>
      <w:t>Draft</w:t>
    </w:r>
  </w:p>
  <w:p w:rsidR="00D63537" w:rsidRPr="00377396" w:rsidRDefault="00D63537" w:rsidP="0056740D">
    <w:pPr>
      <w:pStyle w:val="Header"/>
      <w:tabs>
        <w:tab w:val="left" w:pos="720"/>
      </w:tabs>
      <w:jc w:val="center"/>
      <w:rPr>
        <w:rFonts w:ascii="Times New Roman" w:hAnsi="Times New Roman"/>
        <w:b/>
        <w:bCs/>
        <w:sz w:val="20"/>
        <w:szCs w:val="20"/>
      </w:rPr>
    </w:pPr>
  </w:p>
  <w:p w:rsidR="00D63537" w:rsidRPr="00253E96" w:rsidRDefault="00D63537"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rsidR="00D63537" w:rsidRPr="00DC7854" w:rsidRDefault="00D63537" w:rsidP="00DE69DA">
    <w:pPr>
      <w:rPr>
        <w:rFonts w:ascii="Times New Roman" w:hAnsi="Times New Roman" w:cs="Times New Roman"/>
        <w:sz w:val="22"/>
        <w:szCs w:val="22"/>
      </w:rPr>
    </w:pPr>
    <w:r>
      <w:rPr>
        <w:rFonts w:ascii="Times New Roman" w:hAnsi="Times New Roman" w:cs="Times New Roman"/>
        <w:sz w:val="22"/>
        <w:szCs w:val="22"/>
      </w:rPr>
      <w:t>(Formerly known as “Siamese Asset Company Limited”)</w:t>
    </w:r>
  </w:p>
  <w:p w:rsidR="00D63537" w:rsidRPr="00253E96" w:rsidRDefault="00D63537"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rsidR="00D63537" w:rsidRPr="00253E96" w:rsidRDefault="00D63537" w:rsidP="008B2ECA">
    <w:pPr>
      <w:pStyle w:val="Header"/>
      <w:tabs>
        <w:tab w:val="left" w:pos="720"/>
      </w:tabs>
      <w:rPr>
        <w:rFonts w:ascii="Times New Roman Bold" w:hAnsi="Times New Roman Bold"/>
        <w:b/>
        <w:bCs/>
        <w:caps/>
        <w:sz w:val="22"/>
        <w:szCs w:val="22"/>
      </w:rPr>
    </w:pPr>
    <w:r w:rsidRPr="00253E96">
      <w:rPr>
        <w:rFonts w:ascii="Times New Roman Bold" w:hAnsi="Times New Roman Bold"/>
        <w:b/>
        <w:bCs/>
        <w:caps/>
        <w:sz w:val="20"/>
        <w:szCs w:val="20"/>
      </w:rPr>
      <w:t xml:space="preserve">For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the </w:t>
    </w:r>
    <w:r w:rsidRPr="00253E96">
      <w:rPr>
        <w:rFonts w:ascii="Times New Roman Bold" w:hAnsi="Times New Roman Bold"/>
        <w:b/>
        <w:bCs/>
        <w:caps/>
        <w:sz w:val="20"/>
        <w:szCs w:val="20"/>
        <w:lang w:val="en-US"/>
      </w:rPr>
      <w:t xml:space="preserve"> year </w:t>
    </w:r>
    <w:r w:rsidRPr="00253E96">
      <w:rPr>
        <w:rFonts w:ascii="Times New Roman Bold" w:hAnsi="Times New Roman Bold"/>
        <w:b/>
        <w:bCs/>
        <w:caps/>
        <w:sz w:val="20"/>
        <w:szCs w:val="20"/>
      </w:rPr>
      <w:t xml:space="preserve"> ended </w:t>
    </w:r>
    <w:r w:rsidRPr="00253E96">
      <w:rPr>
        <w:rFonts w:ascii="Times New Roman Bold" w:hAnsi="Times New Roman Bold"/>
        <w:b/>
        <w:bCs/>
        <w:caps/>
        <w:sz w:val="20"/>
        <w:szCs w:val="20"/>
        <w:lang w:val="en-US"/>
      </w:rPr>
      <w:t xml:space="preserve"> December  </w:t>
    </w:r>
    <w:r w:rsidRPr="00253E96">
      <w:rPr>
        <w:rFonts w:ascii="Times New Roman Bold" w:hAnsi="Times New Roman Bold"/>
        <w:b/>
        <w:bCs/>
        <w:caps/>
        <w:sz w:val="22"/>
        <w:szCs w:val="22"/>
        <w:lang w:val="en-US"/>
      </w:rPr>
      <w:t>31</w:t>
    </w:r>
    <w:r w:rsidRPr="00253E96">
      <w:rPr>
        <w:rFonts w:ascii="Times New Roman Bold" w:hAnsi="Times New Roman Bold"/>
        <w:b/>
        <w:bCs/>
        <w:caps/>
        <w:sz w:val="22"/>
        <w:szCs w:val="22"/>
      </w:rPr>
      <w:t>,</w:t>
    </w:r>
    <w:r w:rsidRPr="00253E96">
      <w:rPr>
        <w:rFonts w:ascii="Times New Roman Bold" w:hAnsi="Times New Roman Bold"/>
        <w:b/>
        <w:bCs/>
        <w:caps/>
        <w:sz w:val="22"/>
        <w:szCs w:val="22"/>
        <w:lang w:val="en-US"/>
      </w:rPr>
      <w:t xml:space="preserve"> </w:t>
    </w:r>
    <w:r>
      <w:rPr>
        <w:rFonts w:ascii="Times New Roman Bold" w:hAnsi="Times New Roman Bold"/>
        <w:b/>
        <w:bCs/>
        <w:caps/>
        <w:sz w:val="22"/>
        <w:szCs w:val="22"/>
      </w:rPr>
      <w:t xml:space="preserve"> 2019</w:t>
    </w:r>
  </w:p>
  <w:p w:rsidR="00D63537" w:rsidRDefault="00D63537" w:rsidP="00106D04">
    <w:pPr>
      <w:pStyle w:val="Header"/>
      <w:tabs>
        <w:tab w:val="left" w:pos="720"/>
      </w:tabs>
      <w:rPr>
        <w:rFonts w:ascii="Times New Roman Bold" w:hAnsi="Times New Roman Bold"/>
        <w:b/>
        <w:bCs/>
        <w:caps/>
        <w:sz w:val="22"/>
        <w:szCs w:val="22"/>
      </w:rPr>
    </w:pPr>
  </w:p>
  <w:p w:rsidR="00D63537" w:rsidRPr="00907153" w:rsidRDefault="00D63537" w:rsidP="00106D04">
    <w:pPr>
      <w:pStyle w:val="Header"/>
      <w:tabs>
        <w:tab w:val="left" w:pos="720"/>
      </w:tabs>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63537" w:rsidRPr="006811A8" w:rsidRDefault="00D63537" w:rsidP="006811A8">
    <w:pPr>
      <w:pStyle w:val="Header"/>
      <w:tabs>
        <w:tab w:val="left" w:pos="720"/>
      </w:tabs>
      <w:jc w:val="center"/>
      <w:rPr>
        <w:rFonts w:ascii="Times New Roman" w:hAnsi="Times New Roman" w:cs="Times New Roman"/>
        <w:b/>
        <w:bCs/>
        <w:caps/>
        <w:sz w:val="20"/>
        <w:szCs w:val="20"/>
        <w:lang w:val="en-US"/>
      </w:rPr>
    </w:pPr>
  </w:p>
  <w:p w:rsidR="00D63537" w:rsidRPr="00253E96" w:rsidRDefault="00D63537" w:rsidP="00F81342">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Asset</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w:t>
    </w:r>
    <w:r>
      <w:rPr>
        <w:rFonts w:ascii="Times New Roman Bold" w:hAnsi="Times New Roman Bold"/>
        <w:b/>
        <w:bCs/>
        <w:caps/>
        <w:sz w:val="20"/>
        <w:szCs w:val="20"/>
        <w:lang w:val="en-US"/>
      </w:rPr>
      <w:t>PUBLIC</w:t>
    </w:r>
    <w:r w:rsidR="00EF06AB">
      <w:rPr>
        <w:rFonts w:ascii="Times New Roman Bold" w:hAnsi="Times New Roman Bold" w:hint="cs"/>
        <w:b/>
        <w:bCs/>
        <w:caps/>
        <w:sz w:val="20"/>
        <w:szCs w:val="20"/>
        <w:cs/>
        <w:lang w:val="en-US"/>
      </w:rPr>
      <w:t xml:space="preserve"> </w:t>
    </w:r>
    <w:r>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Company </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Limited </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and </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its</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Subsidiaries</w:t>
    </w:r>
  </w:p>
  <w:p w:rsidR="00D63537" w:rsidRPr="00DC7854" w:rsidRDefault="00D63537" w:rsidP="00F81342">
    <w:pPr>
      <w:rPr>
        <w:rFonts w:ascii="Times New Roman" w:hAnsi="Times New Roman" w:cs="Times New Roman"/>
        <w:sz w:val="22"/>
        <w:szCs w:val="22"/>
      </w:rPr>
    </w:pPr>
    <w:r>
      <w:rPr>
        <w:rFonts w:ascii="Times New Roman" w:hAnsi="Times New Roman" w:cs="Times New Roman"/>
        <w:sz w:val="22"/>
        <w:szCs w:val="22"/>
      </w:rPr>
      <w:t>(Formerly known as “Siamese Asset Company Limited”)</w:t>
    </w:r>
  </w:p>
  <w:p w:rsidR="00D63537" w:rsidRPr="00253E96" w:rsidRDefault="00D63537" w:rsidP="00F81342">
    <w:pPr>
      <w:pStyle w:val="Header"/>
      <w:tabs>
        <w:tab w:val="left" w:pos="720"/>
      </w:tabs>
      <w:rPr>
        <w:rFonts w:ascii="Times New Roman Bold" w:hAnsi="Times New Roman Bold"/>
        <w:b/>
        <w:bCs/>
        <w:caps/>
        <w:sz w:val="20"/>
        <w:szCs w:val="20"/>
      </w:rPr>
    </w:pPr>
    <w:r>
      <w:rPr>
        <w:rFonts w:ascii="Times New Roman Bold" w:hAnsi="Times New Roman Bold"/>
        <w:b/>
        <w:bCs/>
        <w:caps/>
        <w:sz w:val="20"/>
        <w:szCs w:val="20"/>
      </w:rPr>
      <w:t xml:space="preserve">Notes </w:t>
    </w:r>
    <w:r w:rsidR="00EF06AB">
      <w:rPr>
        <w:rFonts w:ascii="Times New Roman Bold" w:hAnsi="Times New Roman Bold" w:hint="cs"/>
        <w:b/>
        <w:bCs/>
        <w:caps/>
        <w:sz w:val="20"/>
        <w:szCs w:val="20"/>
        <w:cs/>
      </w:rPr>
      <w:t xml:space="preserve"> </w:t>
    </w:r>
    <w:r>
      <w:rPr>
        <w:rFonts w:ascii="Times New Roman Bold" w:hAnsi="Times New Roman Bold"/>
        <w:b/>
        <w:bCs/>
        <w:caps/>
        <w:sz w:val="20"/>
        <w:szCs w:val="20"/>
      </w:rPr>
      <w:t>to</w:t>
    </w:r>
    <w:r w:rsidR="00EF06AB">
      <w:rPr>
        <w:rFonts w:ascii="Times New Roman Bold" w:hAnsi="Times New Roman Bold" w:hint="cs"/>
        <w:b/>
        <w:bCs/>
        <w:caps/>
        <w:sz w:val="20"/>
        <w:szCs w:val="20"/>
        <w:cs/>
      </w:rPr>
      <w:t xml:space="preserve"> </w:t>
    </w:r>
    <w:r>
      <w:rPr>
        <w:rFonts w:ascii="Times New Roman Bold" w:hAnsi="Times New Roman Bold"/>
        <w:b/>
        <w:bCs/>
        <w:caps/>
        <w:sz w:val="20"/>
        <w:szCs w:val="20"/>
      </w:rPr>
      <w:t xml:space="preserve"> the</w:t>
    </w:r>
    <w:r w:rsidR="00EF06AB">
      <w:rPr>
        <w:rFonts w:ascii="Times New Roman Bold" w:hAnsi="Times New Roman Bold" w:hint="cs"/>
        <w:b/>
        <w:bCs/>
        <w:caps/>
        <w:sz w:val="20"/>
        <w:szCs w:val="20"/>
        <w:cs/>
      </w:rPr>
      <w:t xml:space="preserve"> </w:t>
    </w:r>
    <w:r>
      <w:rPr>
        <w:rFonts w:ascii="Times New Roman Bold" w:hAnsi="Times New Roman Bold"/>
        <w:b/>
        <w:bCs/>
        <w:caps/>
        <w:sz w:val="20"/>
        <w:szCs w:val="20"/>
      </w:rPr>
      <w:t xml:space="preserve"> financial</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statements</w:t>
    </w:r>
  </w:p>
  <w:p w:rsidR="00D63537" w:rsidRPr="006811A8" w:rsidRDefault="00D63537" w:rsidP="00F81342">
    <w:pPr>
      <w:pStyle w:val="Header"/>
      <w:tabs>
        <w:tab w:val="left" w:pos="720"/>
      </w:tabs>
      <w:rPr>
        <w:rFonts w:ascii="Times New Roman" w:hAnsi="Times New Roman" w:cs="Times New Roman"/>
        <w:b/>
        <w:bCs/>
        <w:caps/>
        <w:sz w:val="20"/>
        <w:szCs w:val="20"/>
        <w:lang w:val="en-US"/>
      </w:rPr>
    </w:pPr>
    <w:r>
      <w:rPr>
        <w:rFonts w:ascii="Times New Roman" w:hAnsi="Times New Roman" w:cs="Times New Roman"/>
        <w:b/>
        <w:bCs/>
        <w:caps/>
        <w:sz w:val="20"/>
        <w:szCs w:val="20"/>
      </w:rPr>
      <w:t>For</w:t>
    </w:r>
    <w:r w:rsidR="00EF06AB">
      <w:rPr>
        <w:rFonts w:ascii="Times New Roman" w:hAnsi="Times New Roman" w:cstheme="minorBidi" w:hint="cs"/>
        <w:b/>
        <w:bCs/>
        <w:caps/>
        <w:sz w:val="20"/>
        <w:szCs w:val="20"/>
        <w:cs/>
      </w:rPr>
      <w:t xml:space="preserve"> </w:t>
    </w:r>
    <w:r w:rsidRPr="006811A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rPr>
      <w:t>the</w:t>
    </w:r>
    <w:r>
      <w:rPr>
        <w:rFonts w:ascii="Times New Roman" w:hAnsi="Times New Roman" w:cs="Times New Roman"/>
        <w:b/>
        <w:bCs/>
        <w:caps/>
        <w:sz w:val="20"/>
        <w:szCs w:val="20"/>
        <w:lang w:val="en-US"/>
      </w:rPr>
      <w:t xml:space="preserve"> </w:t>
    </w:r>
    <w:r w:rsidR="00EF06AB">
      <w:rPr>
        <w:rFonts w:ascii="Times New Roman" w:hAnsi="Times New Roman" w:cstheme="minorBidi" w:hint="cs"/>
        <w:b/>
        <w:bCs/>
        <w:caps/>
        <w:sz w:val="20"/>
        <w:szCs w:val="20"/>
        <w:cs/>
        <w:lang w:val="en-US"/>
      </w:rPr>
      <w:t xml:space="preserve"> </w:t>
    </w:r>
    <w:r>
      <w:rPr>
        <w:rFonts w:ascii="Times New Roman" w:hAnsi="Times New Roman" w:cs="Times New Roman"/>
        <w:b/>
        <w:bCs/>
        <w:caps/>
        <w:sz w:val="20"/>
        <w:szCs w:val="20"/>
        <w:lang w:val="en-US"/>
      </w:rPr>
      <w:t>year</w:t>
    </w:r>
    <w:r w:rsidR="00EF06AB">
      <w:rPr>
        <w:rFonts w:ascii="Times New Roman" w:hAnsi="Times New Roman" w:cstheme="minorBidi" w:hint="cs"/>
        <w:b/>
        <w:bCs/>
        <w:caps/>
        <w:sz w:val="20"/>
        <w:szCs w:val="20"/>
        <w:cs/>
        <w:lang w:val="en-US"/>
      </w:rPr>
      <w:t xml:space="preserve"> </w:t>
    </w:r>
    <w:r>
      <w:rPr>
        <w:rFonts w:ascii="Times New Roman" w:hAnsi="Times New Roman" w:cs="Times New Roman"/>
        <w:b/>
        <w:bCs/>
        <w:caps/>
        <w:sz w:val="20"/>
        <w:szCs w:val="20"/>
      </w:rPr>
      <w:t xml:space="preserve"> ended</w:t>
    </w:r>
    <w:r w:rsidR="00EF06AB">
      <w:rPr>
        <w:rFonts w:ascii="Times New Roman" w:hAnsi="Times New Roman" w:cstheme="minorBidi" w:hint="cs"/>
        <w:b/>
        <w:bCs/>
        <w:caps/>
        <w:sz w:val="20"/>
        <w:szCs w:val="20"/>
        <w:cs/>
      </w:rPr>
      <w:t xml:space="preserve"> </w:t>
    </w:r>
    <w:r>
      <w:rPr>
        <w:rFonts w:ascii="Times New Roman" w:hAnsi="Times New Roman" w:cs="Times New Roman"/>
        <w:b/>
        <w:bCs/>
        <w:caps/>
        <w:sz w:val="20"/>
        <w:szCs w:val="20"/>
        <w:lang w:val="en-US"/>
      </w:rPr>
      <w:t xml:space="preserve"> December</w:t>
    </w:r>
    <w:r w:rsidRPr="006811A8">
      <w:rPr>
        <w:rFonts w:ascii="Times New Roman" w:hAnsi="Times New Roman" w:cs="Times New Roman"/>
        <w:b/>
        <w:bCs/>
        <w:caps/>
        <w:sz w:val="20"/>
        <w:szCs w:val="20"/>
        <w:lang w:val="en-US"/>
      </w:rPr>
      <w:t xml:space="preserve"> </w:t>
    </w:r>
    <w:r w:rsidR="00EF06AB">
      <w:rPr>
        <w:rFonts w:ascii="Times New Roman" w:hAnsi="Times New Roman" w:cstheme="minorBidi" w:hint="cs"/>
        <w:b/>
        <w:bCs/>
        <w:caps/>
        <w:sz w:val="20"/>
        <w:szCs w:val="20"/>
        <w:cs/>
        <w:lang w:val="en-US"/>
      </w:rPr>
      <w:t xml:space="preserve"> </w:t>
    </w:r>
    <w:r w:rsidRPr="006066A9">
      <w:rPr>
        <w:rFonts w:ascii="Times New Roman" w:hAnsi="Times New Roman" w:cs="Times New Roman"/>
        <w:b/>
        <w:bCs/>
        <w:caps/>
        <w:sz w:val="22"/>
        <w:szCs w:val="22"/>
        <w:lang w:val="en-US"/>
      </w:rPr>
      <w:t>31</w:t>
    </w:r>
    <w:r w:rsidRPr="006066A9">
      <w:rPr>
        <w:rFonts w:ascii="Times New Roman" w:hAnsi="Times New Roman" w:cs="Times New Roman"/>
        <w:b/>
        <w:bCs/>
        <w:caps/>
        <w:sz w:val="22"/>
        <w:szCs w:val="22"/>
      </w:rPr>
      <w:t>,</w:t>
    </w:r>
    <w:r w:rsidR="00EF06AB">
      <w:rPr>
        <w:rFonts w:ascii="Times New Roman" w:hAnsi="Times New Roman" w:cstheme="minorBidi" w:hint="cs"/>
        <w:b/>
        <w:bCs/>
        <w:caps/>
        <w:sz w:val="22"/>
        <w:szCs w:val="22"/>
        <w:cs/>
      </w:rPr>
      <w:t xml:space="preserve"> </w:t>
    </w:r>
    <w:r w:rsidRPr="006066A9">
      <w:rPr>
        <w:rFonts w:ascii="Times New Roman" w:hAnsi="Times New Roman" w:cs="Times New Roman"/>
        <w:b/>
        <w:bCs/>
        <w:caps/>
        <w:sz w:val="22"/>
        <w:szCs w:val="22"/>
      </w:rPr>
      <w:t xml:space="preserve"> 201</w:t>
    </w:r>
    <w:r w:rsidRPr="006066A9">
      <w:rPr>
        <w:rFonts w:ascii="Times New Roman" w:hAnsi="Times New Roman" w:cs="Times New Roman"/>
        <w:b/>
        <w:bCs/>
        <w:caps/>
        <w:sz w:val="22"/>
        <w:szCs w:val="22"/>
        <w:lang w:val="en-US"/>
      </w:rPr>
      <w:t>9</w:t>
    </w:r>
  </w:p>
  <w:p w:rsidR="00D63537" w:rsidRDefault="00D63537" w:rsidP="002E6263">
    <w:pPr>
      <w:pStyle w:val="Header"/>
      <w:tabs>
        <w:tab w:val="left" w:pos="720"/>
      </w:tabs>
      <w:rPr>
        <w:rFonts w:ascii="Times New Roman Bold" w:hAnsi="Times New Roman Bold"/>
        <w:b/>
        <w:bCs/>
        <w:caps/>
        <w:sz w:val="22"/>
        <w:szCs w:val="22"/>
      </w:rPr>
    </w:pPr>
  </w:p>
  <w:p w:rsidR="00D63537" w:rsidRPr="00106D04" w:rsidRDefault="00D63537" w:rsidP="002E6263">
    <w:pPr>
      <w:pStyle w:val="Header"/>
      <w:tabs>
        <w:tab w:val="left" w:pos="720"/>
      </w:tabs>
      <w:rPr>
        <w:rFonts w:ascii="Times New Roman Bold" w:hAnsi="Times New Roman Bold"/>
        <w:b/>
        <w:bCs/>
        <w:caps/>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63537" w:rsidRPr="005F4619" w:rsidRDefault="00D63537" w:rsidP="006811A8">
    <w:pPr>
      <w:pStyle w:val="Header"/>
      <w:tabs>
        <w:tab w:val="left" w:pos="720"/>
      </w:tabs>
      <w:jc w:val="center"/>
      <w:rPr>
        <w:rFonts w:ascii="Calibri" w:hAnsi="Calibri"/>
        <w:b/>
        <w:bCs/>
        <w:caps/>
        <w:sz w:val="20"/>
        <w:szCs w:val="20"/>
        <w:lang w:val="en-US"/>
      </w:rPr>
    </w:pPr>
  </w:p>
  <w:p w:rsidR="00D63537" w:rsidRPr="00253E96" w:rsidRDefault="00D63537" w:rsidP="006066A9">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 xml:space="preserve">Siamese </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Asset </w:t>
    </w:r>
    <w:r w:rsidR="00EF06AB">
      <w:rPr>
        <w:rFonts w:ascii="Times New Roman Bold" w:hAnsi="Times New Roman Bold" w:hint="cs"/>
        <w:b/>
        <w:bCs/>
        <w:caps/>
        <w:sz w:val="20"/>
        <w:szCs w:val="20"/>
        <w:cs/>
      </w:rPr>
      <w:t xml:space="preserve"> </w:t>
    </w:r>
    <w:r>
      <w:rPr>
        <w:rFonts w:ascii="Times New Roman Bold" w:hAnsi="Times New Roman Bold"/>
        <w:b/>
        <w:bCs/>
        <w:caps/>
        <w:sz w:val="20"/>
        <w:szCs w:val="20"/>
        <w:lang w:val="en-US"/>
      </w:rPr>
      <w:t xml:space="preserve">PUBLIC </w:t>
    </w:r>
    <w:r w:rsidR="00EF06AB">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 xml:space="preserve">Company </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Limited</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and</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00EF06AB">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Subsidiaries</w:t>
    </w:r>
  </w:p>
  <w:p w:rsidR="00D63537" w:rsidRPr="00DC7854" w:rsidRDefault="00D63537" w:rsidP="006066A9">
    <w:pPr>
      <w:rPr>
        <w:rFonts w:ascii="Times New Roman" w:hAnsi="Times New Roman" w:cs="Times New Roman"/>
        <w:sz w:val="22"/>
        <w:szCs w:val="22"/>
      </w:rPr>
    </w:pPr>
    <w:r>
      <w:rPr>
        <w:rFonts w:ascii="Times New Roman" w:hAnsi="Times New Roman" w:cs="Times New Roman"/>
        <w:sz w:val="22"/>
        <w:szCs w:val="22"/>
      </w:rPr>
      <w:t>(Formerly known as “Siamese Asset Company Limited”)</w:t>
    </w:r>
  </w:p>
  <w:p w:rsidR="00D63537" w:rsidRPr="00253E96" w:rsidRDefault="00D63537" w:rsidP="006066A9">
    <w:pPr>
      <w:pStyle w:val="Header"/>
      <w:tabs>
        <w:tab w:val="left" w:pos="720"/>
      </w:tabs>
      <w:rPr>
        <w:rFonts w:ascii="Times New Roman Bold" w:hAnsi="Times New Roman Bold"/>
        <w:b/>
        <w:bCs/>
        <w:caps/>
        <w:sz w:val="20"/>
        <w:szCs w:val="20"/>
      </w:rPr>
    </w:pPr>
    <w:r>
      <w:rPr>
        <w:rFonts w:ascii="Times New Roman Bold" w:hAnsi="Times New Roman Bold"/>
        <w:b/>
        <w:bCs/>
        <w:caps/>
        <w:sz w:val="20"/>
        <w:szCs w:val="20"/>
      </w:rPr>
      <w:t>Notes</w:t>
    </w:r>
    <w:r w:rsidR="00EF06AB">
      <w:rPr>
        <w:rFonts w:ascii="Times New Roman Bold" w:hAnsi="Times New Roman Bold" w:hint="cs"/>
        <w:b/>
        <w:bCs/>
        <w:caps/>
        <w:sz w:val="20"/>
        <w:szCs w:val="20"/>
        <w:cs/>
      </w:rPr>
      <w:t xml:space="preserve"> </w:t>
    </w:r>
    <w:r>
      <w:rPr>
        <w:rFonts w:ascii="Times New Roman Bold" w:hAnsi="Times New Roman Bold"/>
        <w:b/>
        <w:bCs/>
        <w:caps/>
        <w:sz w:val="20"/>
        <w:szCs w:val="20"/>
      </w:rPr>
      <w:t xml:space="preserve"> to</w:t>
    </w:r>
    <w:r w:rsidR="00EF06AB">
      <w:rPr>
        <w:rFonts w:ascii="Times New Roman Bold" w:hAnsi="Times New Roman Bold" w:hint="cs"/>
        <w:b/>
        <w:bCs/>
        <w:caps/>
        <w:sz w:val="20"/>
        <w:szCs w:val="20"/>
        <w:cs/>
      </w:rPr>
      <w:t xml:space="preserve"> </w:t>
    </w:r>
    <w:r>
      <w:rPr>
        <w:rFonts w:ascii="Times New Roman Bold" w:hAnsi="Times New Roman Bold"/>
        <w:b/>
        <w:bCs/>
        <w:caps/>
        <w:sz w:val="20"/>
        <w:szCs w:val="20"/>
      </w:rPr>
      <w:t xml:space="preserve"> the </w:t>
    </w:r>
    <w:r w:rsidR="00EF06AB">
      <w:rPr>
        <w:rFonts w:ascii="Times New Roman Bold" w:hAnsi="Times New Roman Bold" w:hint="cs"/>
        <w:b/>
        <w:bCs/>
        <w:caps/>
        <w:sz w:val="20"/>
        <w:szCs w:val="20"/>
        <w:cs/>
      </w:rPr>
      <w:t xml:space="preserve"> </w:t>
    </w:r>
    <w:r>
      <w:rPr>
        <w:rFonts w:ascii="Times New Roman Bold" w:hAnsi="Times New Roman Bold"/>
        <w:b/>
        <w:bCs/>
        <w:caps/>
        <w:sz w:val="20"/>
        <w:szCs w:val="20"/>
      </w:rPr>
      <w:t>financial</w:t>
    </w:r>
    <w:r w:rsidR="00EF06AB">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statements</w:t>
    </w:r>
  </w:p>
  <w:p w:rsidR="00D63537" w:rsidRPr="006811A8" w:rsidRDefault="00D63537" w:rsidP="006066A9">
    <w:pPr>
      <w:pStyle w:val="Header"/>
      <w:tabs>
        <w:tab w:val="left" w:pos="720"/>
      </w:tabs>
      <w:rPr>
        <w:rFonts w:ascii="Times New Roman" w:hAnsi="Times New Roman" w:cs="Times New Roman"/>
        <w:b/>
        <w:bCs/>
        <w:caps/>
        <w:sz w:val="20"/>
        <w:szCs w:val="20"/>
        <w:lang w:val="en-US"/>
      </w:rPr>
    </w:pPr>
    <w:r>
      <w:rPr>
        <w:rFonts w:ascii="Times New Roman" w:hAnsi="Times New Roman" w:cs="Times New Roman"/>
        <w:b/>
        <w:bCs/>
        <w:caps/>
        <w:sz w:val="20"/>
        <w:szCs w:val="20"/>
      </w:rPr>
      <w:t>For</w:t>
    </w:r>
    <w:r w:rsidRPr="006811A8">
      <w:rPr>
        <w:rFonts w:ascii="Times New Roman" w:hAnsi="Times New Roman" w:cs="Times New Roman"/>
        <w:b/>
        <w:bCs/>
        <w:caps/>
        <w:sz w:val="20"/>
        <w:szCs w:val="20"/>
        <w:lang w:val="en-US"/>
      </w:rPr>
      <w:t xml:space="preserve"> </w:t>
    </w:r>
    <w:r w:rsidR="00EF06AB">
      <w:rPr>
        <w:rFonts w:ascii="Times New Roman" w:hAnsi="Times New Roman" w:cstheme="minorBidi" w:hint="cs"/>
        <w:b/>
        <w:bCs/>
        <w:caps/>
        <w:sz w:val="20"/>
        <w:szCs w:val="20"/>
        <w:cs/>
        <w:lang w:val="en-US"/>
      </w:rPr>
      <w:t xml:space="preserve"> </w:t>
    </w:r>
    <w:r>
      <w:rPr>
        <w:rFonts w:ascii="Times New Roman" w:hAnsi="Times New Roman" w:cs="Times New Roman"/>
        <w:b/>
        <w:bCs/>
        <w:caps/>
        <w:sz w:val="20"/>
        <w:szCs w:val="20"/>
      </w:rPr>
      <w:t>the</w:t>
    </w:r>
    <w:r w:rsidR="00EF06AB">
      <w:rPr>
        <w:rFonts w:ascii="Times New Roman" w:hAnsi="Times New Roman" w:cstheme="minorBidi" w:hint="cs"/>
        <w:b/>
        <w:bCs/>
        <w:caps/>
        <w:sz w:val="20"/>
        <w:szCs w:val="20"/>
        <w:cs/>
      </w:rPr>
      <w:t xml:space="preserve"> </w:t>
    </w:r>
    <w:r>
      <w:rPr>
        <w:rFonts w:ascii="Times New Roman" w:hAnsi="Times New Roman" w:cs="Times New Roman"/>
        <w:b/>
        <w:bCs/>
        <w:caps/>
        <w:sz w:val="20"/>
        <w:szCs w:val="20"/>
        <w:lang w:val="en-US"/>
      </w:rPr>
      <w:t xml:space="preserve"> year</w:t>
    </w:r>
    <w:r>
      <w:rPr>
        <w:rFonts w:ascii="Times New Roman" w:hAnsi="Times New Roman" w:cs="Times New Roman"/>
        <w:b/>
        <w:bCs/>
        <w:caps/>
        <w:sz w:val="20"/>
        <w:szCs w:val="20"/>
      </w:rPr>
      <w:t xml:space="preserve"> </w:t>
    </w:r>
    <w:r w:rsidR="00EF06AB">
      <w:rPr>
        <w:rFonts w:ascii="Times New Roman" w:hAnsi="Times New Roman" w:cstheme="minorBidi" w:hint="cs"/>
        <w:b/>
        <w:bCs/>
        <w:caps/>
        <w:sz w:val="20"/>
        <w:szCs w:val="20"/>
        <w:cs/>
      </w:rPr>
      <w:t xml:space="preserve"> </w:t>
    </w:r>
    <w:r>
      <w:rPr>
        <w:rFonts w:ascii="Times New Roman" w:hAnsi="Times New Roman" w:cs="Times New Roman"/>
        <w:b/>
        <w:bCs/>
        <w:caps/>
        <w:sz w:val="20"/>
        <w:szCs w:val="20"/>
      </w:rPr>
      <w:t>ended</w:t>
    </w:r>
    <w:r w:rsidR="00EF06AB">
      <w:rPr>
        <w:rFonts w:ascii="Times New Roman" w:hAnsi="Times New Roman" w:cstheme="minorBidi" w:hint="cs"/>
        <w:b/>
        <w:bCs/>
        <w:caps/>
        <w:sz w:val="20"/>
        <w:szCs w:val="20"/>
        <w:cs/>
      </w:rPr>
      <w:t xml:space="preserve"> </w:t>
    </w:r>
    <w:r>
      <w:rPr>
        <w:rFonts w:ascii="Times New Roman" w:hAnsi="Times New Roman" w:cs="Times New Roman"/>
        <w:b/>
        <w:bCs/>
        <w:caps/>
        <w:sz w:val="20"/>
        <w:szCs w:val="20"/>
        <w:lang w:val="en-US"/>
      </w:rPr>
      <w:t xml:space="preserve"> December</w:t>
    </w:r>
    <w:r w:rsidR="00EF06AB">
      <w:rPr>
        <w:rFonts w:ascii="Times New Roman" w:hAnsi="Times New Roman" w:cstheme="minorBidi" w:hint="cs"/>
        <w:b/>
        <w:bCs/>
        <w:caps/>
        <w:sz w:val="20"/>
        <w:szCs w:val="20"/>
        <w:cs/>
        <w:lang w:val="en-US"/>
      </w:rPr>
      <w:t xml:space="preserve"> </w:t>
    </w:r>
    <w:r w:rsidRPr="006811A8">
      <w:rPr>
        <w:rFonts w:ascii="Times New Roman" w:hAnsi="Times New Roman" w:cs="Times New Roman"/>
        <w:b/>
        <w:bCs/>
        <w:caps/>
        <w:sz w:val="20"/>
        <w:szCs w:val="20"/>
        <w:lang w:val="en-US"/>
      </w:rPr>
      <w:t xml:space="preserve"> </w:t>
    </w:r>
    <w:r w:rsidRPr="006066A9">
      <w:rPr>
        <w:rFonts w:ascii="Times New Roman" w:hAnsi="Times New Roman" w:cs="Times New Roman"/>
        <w:b/>
        <w:bCs/>
        <w:caps/>
        <w:sz w:val="22"/>
        <w:szCs w:val="22"/>
        <w:lang w:val="en-US"/>
      </w:rPr>
      <w:t>31</w:t>
    </w:r>
    <w:r w:rsidRPr="006066A9">
      <w:rPr>
        <w:rFonts w:ascii="Times New Roman" w:hAnsi="Times New Roman" w:cs="Times New Roman"/>
        <w:b/>
        <w:bCs/>
        <w:caps/>
        <w:sz w:val="22"/>
        <w:szCs w:val="22"/>
      </w:rPr>
      <w:t xml:space="preserve">, </w:t>
    </w:r>
    <w:r w:rsidR="00EF06AB">
      <w:rPr>
        <w:rFonts w:ascii="Times New Roman" w:hAnsi="Times New Roman" w:cstheme="minorBidi" w:hint="cs"/>
        <w:b/>
        <w:bCs/>
        <w:caps/>
        <w:sz w:val="22"/>
        <w:szCs w:val="22"/>
        <w:cs/>
      </w:rPr>
      <w:t xml:space="preserve"> </w:t>
    </w:r>
    <w:r w:rsidRPr="006066A9">
      <w:rPr>
        <w:rFonts w:ascii="Times New Roman" w:hAnsi="Times New Roman" w:cs="Times New Roman"/>
        <w:b/>
        <w:bCs/>
        <w:caps/>
        <w:sz w:val="22"/>
        <w:szCs w:val="22"/>
      </w:rPr>
      <w:t>201</w:t>
    </w:r>
    <w:r w:rsidRPr="006066A9">
      <w:rPr>
        <w:rFonts w:ascii="Times New Roman" w:hAnsi="Times New Roman" w:cs="Times New Roman"/>
        <w:b/>
        <w:bCs/>
        <w:caps/>
        <w:sz w:val="22"/>
        <w:szCs w:val="22"/>
        <w:lang w:val="en-US"/>
      </w:rPr>
      <w:t>9</w:t>
    </w:r>
  </w:p>
  <w:p w:rsidR="00D63537" w:rsidRPr="008B2ECA" w:rsidRDefault="00D63537" w:rsidP="007C402D">
    <w:pPr>
      <w:spacing w:line="280" w:lineRule="exact"/>
      <w:rPr>
        <w:rFonts w:ascii="Times New Roman Bold" w:hAnsi="Times New Roman Bold" w:cs="Times New Roman"/>
        <w:b/>
        <w:bCs/>
        <w:caps/>
        <w:lang w:val="x-none" w:eastAsia="x-none"/>
      </w:rPr>
    </w:pPr>
  </w:p>
  <w:p w:rsidR="00D63537" w:rsidRPr="00CD00D4" w:rsidRDefault="00D63537" w:rsidP="007C402D">
    <w:pPr>
      <w:spacing w:line="280" w:lineRule="exact"/>
      <w:rPr>
        <w:rFonts w:ascii="Times New Roman Bold" w:hAnsi="Times New Roman Bold" w:cs="Times New Roman"/>
        <w:b/>
        <w:bCs/>
        <w:caps/>
        <w:sz w:val="20"/>
        <w:szCs w:val="20"/>
        <w:lang w:eastAsia="x-non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63537" w:rsidRPr="006F4CBC" w:rsidRDefault="00D63537" w:rsidP="006F4CBC">
    <w:pPr>
      <w:pStyle w:val="Header"/>
      <w:tabs>
        <w:tab w:val="left" w:pos="720"/>
      </w:tabs>
      <w:jc w:val="center"/>
      <w:rPr>
        <w:rFonts w:ascii="Times New Roman" w:hAnsi="Times New Roman" w:cs="Times New Roman"/>
        <w:b/>
        <w:bCs/>
        <w:caps/>
        <w:spacing w:val="-6"/>
        <w:sz w:val="20"/>
        <w:szCs w:val="20"/>
        <w:lang w:val="en-US"/>
      </w:rPr>
    </w:pPr>
  </w:p>
  <w:p w:rsidR="00D63537" w:rsidRPr="00253E96" w:rsidRDefault="00D63537" w:rsidP="006066A9">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00B54E3C">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Asset </w:t>
    </w:r>
    <w:r w:rsidR="00B54E3C">
      <w:rPr>
        <w:rFonts w:ascii="Times New Roman Bold" w:hAnsi="Times New Roman Bold" w:hint="cs"/>
        <w:b/>
        <w:bCs/>
        <w:caps/>
        <w:sz w:val="20"/>
        <w:szCs w:val="20"/>
        <w:cs/>
      </w:rPr>
      <w:t xml:space="preserve"> </w:t>
    </w:r>
    <w:r>
      <w:rPr>
        <w:rFonts w:ascii="Times New Roman Bold" w:hAnsi="Times New Roman Bold"/>
        <w:b/>
        <w:bCs/>
        <w:caps/>
        <w:sz w:val="20"/>
        <w:szCs w:val="20"/>
        <w:lang w:val="en-US"/>
      </w:rPr>
      <w:t xml:space="preserve">PUBLIC </w:t>
    </w:r>
    <w:r w:rsidR="00B54E3C">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 xml:space="preserve">Company </w:t>
    </w:r>
    <w:r w:rsidR="00B54E3C">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Limited</w:t>
    </w:r>
    <w:r w:rsidR="00B54E3C">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and</w:t>
    </w:r>
    <w:r w:rsidR="00B54E3C">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its</w:t>
    </w:r>
    <w:r w:rsidR="00B54E3C">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Subsidiaries</w:t>
    </w:r>
  </w:p>
  <w:p w:rsidR="00D63537" w:rsidRPr="00DC7854" w:rsidRDefault="00D63537" w:rsidP="006066A9">
    <w:pPr>
      <w:rPr>
        <w:rFonts w:ascii="Times New Roman" w:hAnsi="Times New Roman" w:cs="Times New Roman"/>
        <w:sz w:val="22"/>
        <w:szCs w:val="22"/>
      </w:rPr>
    </w:pPr>
    <w:r>
      <w:rPr>
        <w:rFonts w:ascii="Times New Roman" w:hAnsi="Times New Roman" w:cs="Times New Roman"/>
        <w:sz w:val="22"/>
        <w:szCs w:val="22"/>
      </w:rPr>
      <w:t>(Formerly known as “Siamese Asset Company Limited”)</w:t>
    </w:r>
  </w:p>
  <w:p w:rsidR="00D63537" w:rsidRPr="00253E96" w:rsidRDefault="00D63537" w:rsidP="006066A9">
    <w:pPr>
      <w:pStyle w:val="Header"/>
      <w:tabs>
        <w:tab w:val="left" w:pos="720"/>
      </w:tabs>
      <w:rPr>
        <w:rFonts w:ascii="Times New Roman Bold" w:hAnsi="Times New Roman Bold"/>
        <w:b/>
        <w:bCs/>
        <w:caps/>
        <w:sz w:val="20"/>
        <w:szCs w:val="20"/>
      </w:rPr>
    </w:pPr>
    <w:r>
      <w:rPr>
        <w:rFonts w:ascii="Times New Roman Bold" w:hAnsi="Times New Roman Bold"/>
        <w:b/>
        <w:bCs/>
        <w:caps/>
        <w:sz w:val="20"/>
        <w:szCs w:val="20"/>
      </w:rPr>
      <w:t xml:space="preserve">Notes </w:t>
    </w:r>
    <w:r w:rsidR="00B54E3C">
      <w:rPr>
        <w:rFonts w:ascii="Times New Roman Bold" w:hAnsi="Times New Roman Bold" w:hint="cs"/>
        <w:b/>
        <w:bCs/>
        <w:caps/>
        <w:sz w:val="20"/>
        <w:szCs w:val="20"/>
        <w:cs/>
      </w:rPr>
      <w:t xml:space="preserve"> </w:t>
    </w:r>
    <w:r>
      <w:rPr>
        <w:rFonts w:ascii="Times New Roman Bold" w:hAnsi="Times New Roman Bold"/>
        <w:b/>
        <w:bCs/>
        <w:caps/>
        <w:sz w:val="20"/>
        <w:szCs w:val="20"/>
      </w:rPr>
      <w:t xml:space="preserve">to </w:t>
    </w:r>
    <w:r w:rsidR="00B54E3C">
      <w:rPr>
        <w:rFonts w:ascii="Times New Roman Bold" w:hAnsi="Times New Roman Bold" w:hint="cs"/>
        <w:b/>
        <w:bCs/>
        <w:caps/>
        <w:sz w:val="20"/>
        <w:szCs w:val="20"/>
        <w:cs/>
      </w:rPr>
      <w:t xml:space="preserve"> </w:t>
    </w:r>
    <w:r>
      <w:rPr>
        <w:rFonts w:ascii="Times New Roman Bold" w:hAnsi="Times New Roman Bold"/>
        <w:b/>
        <w:bCs/>
        <w:caps/>
        <w:sz w:val="20"/>
        <w:szCs w:val="20"/>
      </w:rPr>
      <w:t xml:space="preserve">the </w:t>
    </w:r>
    <w:r w:rsidR="00B54E3C">
      <w:rPr>
        <w:rFonts w:ascii="Times New Roman Bold" w:hAnsi="Times New Roman Bold" w:hint="cs"/>
        <w:b/>
        <w:bCs/>
        <w:caps/>
        <w:sz w:val="20"/>
        <w:szCs w:val="20"/>
        <w:cs/>
      </w:rPr>
      <w:t xml:space="preserve"> </w:t>
    </w:r>
    <w:r>
      <w:rPr>
        <w:rFonts w:ascii="Times New Roman Bold" w:hAnsi="Times New Roman Bold"/>
        <w:b/>
        <w:bCs/>
        <w:caps/>
        <w:sz w:val="20"/>
        <w:szCs w:val="20"/>
      </w:rPr>
      <w:t>financial</w:t>
    </w:r>
    <w:r w:rsidR="00B54E3C">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statements</w:t>
    </w:r>
  </w:p>
  <w:p w:rsidR="00D63537" w:rsidRPr="006066A9" w:rsidRDefault="00D63537" w:rsidP="008B2ECA">
    <w:pPr>
      <w:pStyle w:val="Header"/>
      <w:tabs>
        <w:tab w:val="left" w:pos="720"/>
      </w:tabs>
      <w:rPr>
        <w:rFonts w:ascii="Times New Roman" w:hAnsi="Times New Roman" w:cs="Times New Roman"/>
        <w:b/>
        <w:bCs/>
        <w:caps/>
        <w:sz w:val="20"/>
        <w:szCs w:val="20"/>
        <w:lang w:val="en-US"/>
      </w:rPr>
    </w:pPr>
    <w:r>
      <w:rPr>
        <w:rFonts w:ascii="Times New Roman" w:hAnsi="Times New Roman" w:cs="Times New Roman"/>
        <w:b/>
        <w:bCs/>
        <w:caps/>
        <w:sz w:val="20"/>
        <w:szCs w:val="20"/>
      </w:rPr>
      <w:t>For</w:t>
    </w:r>
    <w:r w:rsidR="00B54E3C">
      <w:rPr>
        <w:rFonts w:ascii="Times New Roman" w:hAnsi="Times New Roman" w:cstheme="minorBidi" w:hint="cs"/>
        <w:b/>
        <w:bCs/>
        <w:caps/>
        <w:sz w:val="20"/>
        <w:szCs w:val="20"/>
        <w:cs/>
      </w:rPr>
      <w:t xml:space="preserve"> </w:t>
    </w:r>
    <w:r w:rsidRPr="006811A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rPr>
      <w:t>the</w:t>
    </w:r>
    <w:r w:rsidR="00B54E3C">
      <w:rPr>
        <w:rFonts w:ascii="Times New Roman" w:hAnsi="Times New Roman" w:cstheme="minorBidi" w:hint="cs"/>
        <w:b/>
        <w:bCs/>
        <w:caps/>
        <w:sz w:val="20"/>
        <w:szCs w:val="20"/>
        <w:cs/>
      </w:rPr>
      <w:t xml:space="preserve"> </w:t>
    </w:r>
    <w:r>
      <w:rPr>
        <w:rFonts w:ascii="Times New Roman" w:hAnsi="Times New Roman" w:cs="Times New Roman"/>
        <w:b/>
        <w:bCs/>
        <w:caps/>
        <w:sz w:val="20"/>
        <w:szCs w:val="20"/>
        <w:lang w:val="en-US"/>
      </w:rPr>
      <w:t xml:space="preserve"> year</w:t>
    </w:r>
    <w:r w:rsidR="00B54E3C">
      <w:rPr>
        <w:rFonts w:ascii="Times New Roman" w:hAnsi="Times New Roman" w:cstheme="minorBidi" w:hint="cs"/>
        <w:b/>
        <w:bCs/>
        <w:caps/>
        <w:sz w:val="20"/>
        <w:szCs w:val="20"/>
        <w:cs/>
        <w:lang w:val="en-US"/>
      </w:rPr>
      <w:t xml:space="preserve"> </w:t>
    </w:r>
    <w:r>
      <w:rPr>
        <w:rFonts w:ascii="Times New Roman" w:hAnsi="Times New Roman" w:cs="Times New Roman"/>
        <w:b/>
        <w:bCs/>
        <w:caps/>
        <w:sz w:val="20"/>
        <w:szCs w:val="20"/>
      </w:rPr>
      <w:t xml:space="preserve"> ended</w:t>
    </w:r>
    <w:r w:rsidR="00B54E3C">
      <w:rPr>
        <w:rFonts w:ascii="Times New Roman" w:hAnsi="Times New Roman" w:cstheme="minorBidi" w:hint="cs"/>
        <w:b/>
        <w:bCs/>
        <w:caps/>
        <w:sz w:val="20"/>
        <w:szCs w:val="20"/>
        <w:cs/>
      </w:rPr>
      <w:t xml:space="preserve"> </w:t>
    </w:r>
    <w:r>
      <w:rPr>
        <w:rFonts w:ascii="Times New Roman" w:hAnsi="Times New Roman" w:cs="Times New Roman"/>
        <w:b/>
        <w:bCs/>
        <w:caps/>
        <w:sz w:val="20"/>
        <w:szCs w:val="20"/>
        <w:lang w:val="en-US"/>
      </w:rPr>
      <w:t xml:space="preserve"> December</w:t>
    </w:r>
    <w:r w:rsidRPr="006811A8">
      <w:rPr>
        <w:rFonts w:ascii="Times New Roman" w:hAnsi="Times New Roman" w:cs="Times New Roman"/>
        <w:b/>
        <w:bCs/>
        <w:caps/>
        <w:sz w:val="20"/>
        <w:szCs w:val="20"/>
        <w:lang w:val="en-US"/>
      </w:rPr>
      <w:t xml:space="preserve"> </w:t>
    </w:r>
    <w:r w:rsidR="00B54E3C">
      <w:rPr>
        <w:rFonts w:ascii="Times New Roman" w:hAnsi="Times New Roman" w:cstheme="minorBidi" w:hint="cs"/>
        <w:b/>
        <w:bCs/>
        <w:caps/>
        <w:sz w:val="20"/>
        <w:szCs w:val="20"/>
        <w:cs/>
        <w:lang w:val="en-US"/>
      </w:rPr>
      <w:t xml:space="preserve"> </w:t>
    </w:r>
    <w:r w:rsidRPr="006066A9">
      <w:rPr>
        <w:rFonts w:ascii="Times New Roman" w:hAnsi="Times New Roman" w:cs="Times New Roman"/>
        <w:b/>
        <w:bCs/>
        <w:caps/>
        <w:sz w:val="22"/>
        <w:szCs w:val="22"/>
        <w:lang w:val="en-US"/>
      </w:rPr>
      <w:t>31</w:t>
    </w:r>
    <w:r w:rsidRPr="006066A9">
      <w:rPr>
        <w:rFonts w:ascii="Times New Roman" w:hAnsi="Times New Roman" w:cs="Times New Roman"/>
        <w:b/>
        <w:bCs/>
        <w:caps/>
        <w:sz w:val="22"/>
        <w:szCs w:val="22"/>
      </w:rPr>
      <w:t xml:space="preserve">, </w:t>
    </w:r>
    <w:r w:rsidR="00B54E3C">
      <w:rPr>
        <w:rFonts w:ascii="Times New Roman" w:hAnsi="Times New Roman" w:cstheme="minorBidi" w:hint="cs"/>
        <w:b/>
        <w:bCs/>
        <w:caps/>
        <w:sz w:val="22"/>
        <w:szCs w:val="22"/>
        <w:cs/>
      </w:rPr>
      <w:t xml:space="preserve"> </w:t>
    </w:r>
    <w:r w:rsidRPr="006066A9">
      <w:rPr>
        <w:rFonts w:ascii="Times New Roman" w:hAnsi="Times New Roman" w:cs="Times New Roman"/>
        <w:b/>
        <w:bCs/>
        <w:caps/>
        <w:sz w:val="22"/>
        <w:szCs w:val="22"/>
      </w:rPr>
      <w:t>201</w:t>
    </w:r>
    <w:r w:rsidRPr="006066A9">
      <w:rPr>
        <w:rFonts w:ascii="Times New Roman" w:hAnsi="Times New Roman" w:cs="Times New Roman"/>
        <w:b/>
        <w:bCs/>
        <w:caps/>
        <w:sz w:val="22"/>
        <w:szCs w:val="22"/>
        <w:lang w:val="en-US"/>
      </w:rPr>
      <w:t>9</w:t>
    </w:r>
  </w:p>
  <w:p w:rsidR="00D63537" w:rsidRPr="008B2ECA" w:rsidRDefault="00D63537" w:rsidP="007C402D">
    <w:pPr>
      <w:spacing w:line="280" w:lineRule="exact"/>
      <w:rPr>
        <w:rFonts w:ascii="Times New Roman Bold" w:hAnsi="Times New Roman Bold" w:cs="Times New Roman"/>
        <w:b/>
        <w:bCs/>
        <w:caps/>
        <w:lang w:val="x-none" w:eastAsia="x-none"/>
      </w:rPr>
    </w:pPr>
  </w:p>
  <w:p w:rsidR="00D63537" w:rsidRPr="00CD00D4" w:rsidRDefault="00D63537" w:rsidP="007C402D">
    <w:pPr>
      <w:spacing w:line="280" w:lineRule="exact"/>
      <w:rPr>
        <w:rFonts w:ascii="Times New Roman Bold" w:hAnsi="Times New Roman Bold" w:cs="Times New Roman"/>
        <w:b/>
        <w:bCs/>
        <w:caps/>
        <w:sz w:val="20"/>
        <w:szCs w:val="20"/>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20528"/>
    <w:multiLevelType w:val="hybridMultilevel"/>
    <w:tmpl w:val="FE42C8DE"/>
    <w:lvl w:ilvl="0" w:tplc="33C4589E">
      <w:start w:val="9"/>
      <w:numFmt w:val="decimal"/>
      <w:lvlText w:val="%1."/>
      <w:lvlJc w:val="left"/>
      <w:pPr>
        <w:ind w:left="108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C534496"/>
    <w:multiLevelType w:val="hybridMultilevel"/>
    <w:tmpl w:val="12F0FA8C"/>
    <w:lvl w:ilvl="0" w:tplc="90D8240C">
      <w:start w:val="1"/>
      <w:numFmt w:val="lowerLetter"/>
      <w:lvlText w:val="(%1)"/>
      <w:lvlJc w:val="left"/>
      <w:pPr>
        <w:ind w:left="1987" w:hanging="360"/>
      </w:pPr>
      <w:rPr>
        <w:rFonts w:hint="default"/>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46642FAE"/>
    <w:multiLevelType w:val="hybridMultilevel"/>
    <w:tmpl w:val="E00E32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C0564B1"/>
    <w:multiLevelType w:val="hybridMultilevel"/>
    <w:tmpl w:val="B9D6FFDE"/>
    <w:lvl w:ilvl="0" w:tplc="7BB657D8">
      <w:start w:val="1"/>
      <w:numFmt w:val="decimal"/>
      <w:lvlText w:val="(%1)"/>
      <w:lvlJc w:val="left"/>
      <w:pPr>
        <w:ind w:left="907" w:hanging="360"/>
      </w:pPr>
      <w:rPr>
        <w:rFonts w:hint="default"/>
        <w:sz w:val="18"/>
        <w:szCs w:val="1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1"/>
  </w:num>
  <w:num w:numId="2">
    <w:abstractNumId w:val="5"/>
  </w:num>
  <w:num w:numId="3">
    <w:abstractNumId w:val="4"/>
  </w:num>
  <w:num w:numId="4">
    <w:abstractNumId w:val="6"/>
  </w:num>
  <w:num w:numId="5">
    <w:abstractNumId w:val="3"/>
  </w:num>
  <w:num w:numId="6">
    <w:abstractNumId w:val="7"/>
  </w:num>
  <w:num w:numId="7">
    <w:abstractNumId w:val="2"/>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066"/>
    <w:rsid w:val="00000643"/>
    <w:rsid w:val="00000DB9"/>
    <w:rsid w:val="000010BB"/>
    <w:rsid w:val="00001107"/>
    <w:rsid w:val="0000136D"/>
    <w:rsid w:val="000013DB"/>
    <w:rsid w:val="0000182A"/>
    <w:rsid w:val="00001EB2"/>
    <w:rsid w:val="00001EFD"/>
    <w:rsid w:val="0000266A"/>
    <w:rsid w:val="00002AF5"/>
    <w:rsid w:val="00002D76"/>
    <w:rsid w:val="00003085"/>
    <w:rsid w:val="0000322E"/>
    <w:rsid w:val="000032F4"/>
    <w:rsid w:val="0000387D"/>
    <w:rsid w:val="00003F5E"/>
    <w:rsid w:val="000042F9"/>
    <w:rsid w:val="00004A6D"/>
    <w:rsid w:val="00004D9E"/>
    <w:rsid w:val="00004E2E"/>
    <w:rsid w:val="000058AC"/>
    <w:rsid w:val="00005A5C"/>
    <w:rsid w:val="00005B17"/>
    <w:rsid w:val="00005DA8"/>
    <w:rsid w:val="00005F07"/>
    <w:rsid w:val="00006411"/>
    <w:rsid w:val="00006470"/>
    <w:rsid w:val="00006EA1"/>
    <w:rsid w:val="000072CE"/>
    <w:rsid w:val="00007606"/>
    <w:rsid w:val="00007F96"/>
    <w:rsid w:val="0001010F"/>
    <w:rsid w:val="0001047F"/>
    <w:rsid w:val="0001053D"/>
    <w:rsid w:val="000107EE"/>
    <w:rsid w:val="0001093E"/>
    <w:rsid w:val="00010AD1"/>
    <w:rsid w:val="00010DD5"/>
    <w:rsid w:val="00010EC5"/>
    <w:rsid w:val="000112AA"/>
    <w:rsid w:val="00011363"/>
    <w:rsid w:val="00011519"/>
    <w:rsid w:val="000115B9"/>
    <w:rsid w:val="000115F0"/>
    <w:rsid w:val="000116A9"/>
    <w:rsid w:val="000117E9"/>
    <w:rsid w:val="00011B6A"/>
    <w:rsid w:val="00011F9A"/>
    <w:rsid w:val="00012162"/>
    <w:rsid w:val="00012462"/>
    <w:rsid w:val="00012698"/>
    <w:rsid w:val="000126A0"/>
    <w:rsid w:val="00012724"/>
    <w:rsid w:val="0001277C"/>
    <w:rsid w:val="000127C5"/>
    <w:rsid w:val="000127F3"/>
    <w:rsid w:val="00012BF4"/>
    <w:rsid w:val="00012D88"/>
    <w:rsid w:val="00012E71"/>
    <w:rsid w:val="0001300D"/>
    <w:rsid w:val="000133A2"/>
    <w:rsid w:val="000134D9"/>
    <w:rsid w:val="00013794"/>
    <w:rsid w:val="00013801"/>
    <w:rsid w:val="00013C1E"/>
    <w:rsid w:val="00013D29"/>
    <w:rsid w:val="00014071"/>
    <w:rsid w:val="00014652"/>
    <w:rsid w:val="0001472C"/>
    <w:rsid w:val="0001494B"/>
    <w:rsid w:val="00014BAA"/>
    <w:rsid w:val="00014CC8"/>
    <w:rsid w:val="000151DA"/>
    <w:rsid w:val="00015463"/>
    <w:rsid w:val="00015566"/>
    <w:rsid w:val="0001572A"/>
    <w:rsid w:val="00016745"/>
    <w:rsid w:val="00016B3D"/>
    <w:rsid w:val="000170A7"/>
    <w:rsid w:val="000171F8"/>
    <w:rsid w:val="000172C1"/>
    <w:rsid w:val="000172DB"/>
    <w:rsid w:val="00017506"/>
    <w:rsid w:val="00017AC6"/>
    <w:rsid w:val="00017D60"/>
    <w:rsid w:val="00017F10"/>
    <w:rsid w:val="00020552"/>
    <w:rsid w:val="0002103F"/>
    <w:rsid w:val="00021A0C"/>
    <w:rsid w:val="00021B9B"/>
    <w:rsid w:val="00021CD8"/>
    <w:rsid w:val="00021FD1"/>
    <w:rsid w:val="00022DE5"/>
    <w:rsid w:val="00023ADF"/>
    <w:rsid w:val="00024585"/>
    <w:rsid w:val="000245CF"/>
    <w:rsid w:val="00024A81"/>
    <w:rsid w:val="00024AE2"/>
    <w:rsid w:val="00024E7E"/>
    <w:rsid w:val="0002538B"/>
    <w:rsid w:val="00025686"/>
    <w:rsid w:val="0002579C"/>
    <w:rsid w:val="00025AB5"/>
    <w:rsid w:val="00025C7E"/>
    <w:rsid w:val="000262BE"/>
    <w:rsid w:val="0002644D"/>
    <w:rsid w:val="0002672E"/>
    <w:rsid w:val="00026F4D"/>
    <w:rsid w:val="00026FE5"/>
    <w:rsid w:val="000271EA"/>
    <w:rsid w:val="000273DF"/>
    <w:rsid w:val="00027E4A"/>
    <w:rsid w:val="000300F8"/>
    <w:rsid w:val="000305AD"/>
    <w:rsid w:val="000305CA"/>
    <w:rsid w:val="000307D2"/>
    <w:rsid w:val="00030DE7"/>
    <w:rsid w:val="00030E0C"/>
    <w:rsid w:val="00031234"/>
    <w:rsid w:val="0003147C"/>
    <w:rsid w:val="000318FF"/>
    <w:rsid w:val="00031A0F"/>
    <w:rsid w:val="00031C35"/>
    <w:rsid w:val="00032306"/>
    <w:rsid w:val="00032433"/>
    <w:rsid w:val="00032667"/>
    <w:rsid w:val="000326B7"/>
    <w:rsid w:val="000329C8"/>
    <w:rsid w:val="00032FAA"/>
    <w:rsid w:val="00033DB1"/>
    <w:rsid w:val="00033DF8"/>
    <w:rsid w:val="000340A0"/>
    <w:rsid w:val="000341B5"/>
    <w:rsid w:val="00034D12"/>
    <w:rsid w:val="000355AF"/>
    <w:rsid w:val="0003573B"/>
    <w:rsid w:val="00035857"/>
    <w:rsid w:val="00035EBC"/>
    <w:rsid w:val="00035F6D"/>
    <w:rsid w:val="0003627D"/>
    <w:rsid w:val="00036689"/>
    <w:rsid w:val="0003684D"/>
    <w:rsid w:val="00036A11"/>
    <w:rsid w:val="00036CF1"/>
    <w:rsid w:val="00036E37"/>
    <w:rsid w:val="00036E3A"/>
    <w:rsid w:val="00037EAA"/>
    <w:rsid w:val="0004010F"/>
    <w:rsid w:val="0004017E"/>
    <w:rsid w:val="0004023B"/>
    <w:rsid w:val="00040284"/>
    <w:rsid w:val="0004040F"/>
    <w:rsid w:val="0004044A"/>
    <w:rsid w:val="00040680"/>
    <w:rsid w:val="000409F6"/>
    <w:rsid w:val="00040B56"/>
    <w:rsid w:val="00040BE3"/>
    <w:rsid w:val="00040DF6"/>
    <w:rsid w:val="00041376"/>
    <w:rsid w:val="0004179C"/>
    <w:rsid w:val="000417C7"/>
    <w:rsid w:val="00041A2D"/>
    <w:rsid w:val="00041F4A"/>
    <w:rsid w:val="00042399"/>
    <w:rsid w:val="00042C7C"/>
    <w:rsid w:val="00042E62"/>
    <w:rsid w:val="000434DB"/>
    <w:rsid w:val="00043650"/>
    <w:rsid w:val="00043BC4"/>
    <w:rsid w:val="00043C19"/>
    <w:rsid w:val="00043CAD"/>
    <w:rsid w:val="00043CBC"/>
    <w:rsid w:val="00043E88"/>
    <w:rsid w:val="0004441D"/>
    <w:rsid w:val="00044598"/>
    <w:rsid w:val="00044608"/>
    <w:rsid w:val="0004482A"/>
    <w:rsid w:val="00044F2E"/>
    <w:rsid w:val="000455A8"/>
    <w:rsid w:val="00045822"/>
    <w:rsid w:val="00045829"/>
    <w:rsid w:val="00045AA2"/>
    <w:rsid w:val="00045B5D"/>
    <w:rsid w:val="00045CE2"/>
    <w:rsid w:val="00045F9D"/>
    <w:rsid w:val="0004704C"/>
    <w:rsid w:val="00047817"/>
    <w:rsid w:val="00047939"/>
    <w:rsid w:val="0004797A"/>
    <w:rsid w:val="000479C3"/>
    <w:rsid w:val="00047EA4"/>
    <w:rsid w:val="0005035E"/>
    <w:rsid w:val="000503FD"/>
    <w:rsid w:val="0005057E"/>
    <w:rsid w:val="000509E3"/>
    <w:rsid w:val="00050D74"/>
    <w:rsid w:val="00050FE3"/>
    <w:rsid w:val="000518C6"/>
    <w:rsid w:val="0005190A"/>
    <w:rsid w:val="00052020"/>
    <w:rsid w:val="0005204D"/>
    <w:rsid w:val="000528A0"/>
    <w:rsid w:val="000533DC"/>
    <w:rsid w:val="0005358F"/>
    <w:rsid w:val="00053A67"/>
    <w:rsid w:val="00053CBE"/>
    <w:rsid w:val="00054006"/>
    <w:rsid w:val="000540EE"/>
    <w:rsid w:val="0005468B"/>
    <w:rsid w:val="0005486C"/>
    <w:rsid w:val="00054A50"/>
    <w:rsid w:val="00054A7F"/>
    <w:rsid w:val="00054F84"/>
    <w:rsid w:val="00054FCB"/>
    <w:rsid w:val="00055103"/>
    <w:rsid w:val="000553D2"/>
    <w:rsid w:val="00055A90"/>
    <w:rsid w:val="00055D0D"/>
    <w:rsid w:val="000561E5"/>
    <w:rsid w:val="00056849"/>
    <w:rsid w:val="00056A36"/>
    <w:rsid w:val="00056A93"/>
    <w:rsid w:val="00056C22"/>
    <w:rsid w:val="00056EEF"/>
    <w:rsid w:val="00057208"/>
    <w:rsid w:val="000579FA"/>
    <w:rsid w:val="00057BF0"/>
    <w:rsid w:val="00057E62"/>
    <w:rsid w:val="000603EA"/>
    <w:rsid w:val="000604BF"/>
    <w:rsid w:val="0006052B"/>
    <w:rsid w:val="00060561"/>
    <w:rsid w:val="000605B0"/>
    <w:rsid w:val="0006088A"/>
    <w:rsid w:val="00060B60"/>
    <w:rsid w:val="00060CF4"/>
    <w:rsid w:val="00060FA7"/>
    <w:rsid w:val="000614B7"/>
    <w:rsid w:val="000615BC"/>
    <w:rsid w:val="00061801"/>
    <w:rsid w:val="0006198A"/>
    <w:rsid w:val="00061BE6"/>
    <w:rsid w:val="00061C27"/>
    <w:rsid w:val="00061CC2"/>
    <w:rsid w:val="00062156"/>
    <w:rsid w:val="00062920"/>
    <w:rsid w:val="00062B55"/>
    <w:rsid w:val="00062C0F"/>
    <w:rsid w:val="00062DEB"/>
    <w:rsid w:val="00062EE8"/>
    <w:rsid w:val="00062F91"/>
    <w:rsid w:val="00063401"/>
    <w:rsid w:val="0006348F"/>
    <w:rsid w:val="0006351B"/>
    <w:rsid w:val="00063647"/>
    <w:rsid w:val="00063F9A"/>
    <w:rsid w:val="00064303"/>
    <w:rsid w:val="000643C9"/>
    <w:rsid w:val="0006478F"/>
    <w:rsid w:val="000647B5"/>
    <w:rsid w:val="00064834"/>
    <w:rsid w:val="00064C4E"/>
    <w:rsid w:val="00064F58"/>
    <w:rsid w:val="0006551F"/>
    <w:rsid w:val="00065AFE"/>
    <w:rsid w:val="00065B40"/>
    <w:rsid w:val="00065D4C"/>
    <w:rsid w:val="00065FCA"/>
    <w:rsid w:val="000661E8"/>
    <w:rsid w:val="00066232"/>
    <w:rsid w:val="0006646C"/>
    <w:rsid w:val="00066A8B"/>
    <w:rsid w:val="00066CBE"/>
    <w:rsid w:val="0006714D"/>
    <w:rsid w:val="00067432"/>
    <w:rsid w:val="0006783A"/>
    <w:rsid w:val="000678D4"/>
    <w:rsid w:val="00067F5B"/>
    <w:rsid w:val="0007002F"/>
    <w:rsid w:val="000707B7"/>
    <w:rsid w:val="0007084B"/>
    <w:rsid w:val="0007093C"/>
    <w:rsid w:val="0007096C"/>
    <w:rsid w:val="000717B9"/>
    <w:rsid w:val="000718CD"/>
    <w:rsid w:val="00071BB5"/>
    <w:rsid w:val="00071D1A"/>
    <w:rsid w:val="000724D7"/>
    <w:rsid w:val="00072BF0"/>
    <w:rsid w:val="00073442"/>
    <w:rsid w:val="0007345E"/>
    <w:rsid w:val="0007371F"/>
    <w:rsid w:val="00073CF2"/>
    <w:rsid w:val="00073E3E"/>
    <w:rsid w:val="00073E3F"/>
    <w:rsid w:val="00073FAE"/>
    <w:rsid w:val="00074367"/>
    <w:rsid w:val="000743CD"/>
    <w:rsid w:val="00074754"/>
    <w:rsid w:val="00074817"/>
    <w:rsid w:val="00074818"/>
    <w:rsid w:val="00074CF2"/>
    <w:rsid w:val="00074DD7"/>
    <w:rsid w:val="00074FA1"/>
    <w:rsid w:val="000750AB"/>
    <w:rsid w:val="00075100"/>
    <w:rsid w:val="00075155"/>
    <w:rsid w:val="000753DF"/>
    <w:rsid w:val="00075A7E"/>
    <w:rsid w:val="00075C2A"/>
    <w:rsid w:val="00075FF5"/>
    <w:rsid w:val="00076173"/>
    <w:rsid w:val="00076323"/>
    <w:rsid w:val="000763AD"/>
    <w:rsid w:val="000769D0"/>
    <w:rsid w:val="00076BA4"/>
    <w:rsid w:val="00077188"/>
    <w:rsid w:val="00077325"/>
    <w:rsid w:val="000773BE"/>
    <w:rsid w:val="00077566"/>
    <w:rsid w:val="00077A7B"/>
    <w:rsid w:val="00077C55"/>
    <w:rsid w:val="000802B6"/>
    <w:rsid w:val="00080423"/>
    <w:rsid w:val="00080BC0"/>
    <w:rsid w:val="00080BEF"/>
    <w:rsid w:val="00080E2C"/>
    <w:rsid w:val="0008111D"/>
    <w:rsid w:val="00081668"/>
    <w:rsid w:val="00082152"/>
    <w:rsid w:val="000825F6"/>
    <w:rsid w:val="000829DD"/>
    <w:rsid w:val="00082ABC"/>
    <w:rsid w:val="00082AE7"/>
    <w:rsid w:val="00082B96"/>
    <w:rsid w:val="00082CE5"/>
    <w:rsid w:val="000834D6"/>
    <w:rsid w:val="00083E6C"/>
    <w:rsid w:val="000840E8"/>
    <w:rsid w:val="0008416F"/>
    <w:rsid w:val="0008438C"/>
    <w:rsid w:val="0008441F"/>
    <w:rsid w:val="0008472F"/>
    <w:rsid w:val="000848E4"/>
    <w:rsid w:val="00084904"/>
    <w:rsid w:val="0008501D"/>
    <w:rsid w:val="00085101"/>
    <w:rsid w:val="000853C3"/>
    <w:rsid w:val="00085423"/>
    <w:rsid w:val="000854B8"/>
    <w:rsid w:val="00085CDB"/>
    <w:rsid w:val="00085FEB"/>
    <w:rsid w:val="000866D7"/>
    <w:rsid w:val="00086776"/>
    <w:rsid w:val="00086E7A"/>
    <w:rsid w:val="0008700A"/>
    <w:rsid w:val="0008720D"/>
    <w:rsid w:val="000873D4"/>
    <w:rsid w:val="000873F6"/>
    <w:rsid w:val="000875A6"/>
    <w:rsid w:val="0008775B"/>
    <w:rsid w:val="000879FE"/>
    <w:rsid w:val="00087A70"/>
    <w:rsid w:val="00087DD0"/>
    <w:rsid w:val="00087DE9"/>
    <w:rsid w:val="00087F11"/>
    <w:rsid w:val="0009016B"/>
    <w:rsid w:val="000904BA"/>
    <w:rsid w:val="0009066C"/>
    <w:rsid w:val="0009079E"/>
    <w:rsid w:val="00090E24"/>
    <w:rsid w:val="000913E8"/>
    <w:rsid w:val="00091500"/>
    <w:rsid w:val="000915E5"/>
    <w:rsid w:val="00091A30"/>
    <w:rsid w:val="00091A53"/>
    <w:rsid w:val="00091E40"/>
    <w:rsid w:val="00091F66"/>
    <w:rsid w:val="00092062"/>
    <w:rsid w:val="00092488"/>
    <w:rsid w:val="00092608"/>
    <w:rsid w:val="000926F9"/>
    <w:rsid w:val="000929AF"/>
    <w:rsid w:val="00092AB1"/>
    <w:rsid w:val="0009302B"/>
    <w:rsid w:val="00093178"/>
    <w:rsid w:val="000933CC"/>
    <w:rsid w:val="00093418"/>
    <w:rsid w:val="00093536"/>
    <w:rsid w:val="00093CC7"/>
    <w:rsid w:val="00094028"/>
    <w:rsid w:val="000942AA"/>
    <w:rsid w:val="000942F4"/>
    <w:rsid w:val="000943E0"/>
    <w:rsid w:val="00094646"/>
    <w:rsid w:val="00094845"/>
    <w:rsid w:val="00094A6A"/>
    <w:rsid w:val="00095043"/>
    <w:rsid w:val="000953CD"/>
    <w:rsid w:val="000954B4"/>
    <w:rsid w:val="00095C97"/>
    <w:rsid w:val="00096C3F"/>
    <w:rsid w:val="00096C8D"/>
    <w:rsid w:val="00096D3E"/>
    <w:rsid w:val="00096D77"/>
    <w:rsid w:val="00096ED3"/>
    <w:rsid w:val="00097112"/>
    <w:rsid w:val="00097242"/>
    <w:rsid w:val="000977EA"/>
    <w:rsid w:val="00097BC0"/>
    <w:rsid w:val="00097BD9"/>
    <w:rsid w:val="00097E64"/>
    <w:rsid w:val="000A028E"/>
    <w:rsid w:val="000A0521"/>
    <w:rsid w:val="000A0614"/>
    <w:rsid w:val="000A0DF4"/>
    <w:rsid w:val="000A1163"/>
    <w:rsid w:val="000A151D"/>
    <w:rsid w:val="000A1BB4"/>
    <w:rsid w:val="000A1EEF"/>
    <w:rsid w:val="000A24DA"/>
    <w:rsid w:val="000A294F"/>
    <w:rsid w:val="000A2BA4"/>
    <w:rsid w:val="000A2D46"/>
    <w:rsid w:val="000A2E82"/>
    <w:rsid w:val="000A2E8E"/>
    <w:rsid w:val="000A2EBC"/>
    <w:rsid w:val="000A323E"/>
    <w:rsid w:val="000A3CFF"/>
    <w:rsid w:val="000A4239"/>
    <w:rsid w:val="000A42DB"/>
    <w:rsid w:val="000A52DA"/>
    <w:rsid w:val="000A5571"/>
    <w:rsid w:val="000A5640"/>
    <w:rsid w:val="000A5BAB"/>
    <w:rsid w:val="000A6459"/>
    <w:rsid w:val="000A6915"/>
    <w:rsid w:val="000A6B34"/>
    <w:rsid w:val="000A6EBF"/>
    <w:rsid w:val="000A706D"/>
    <w:rsid w:val="000A70AF"/>
    <w:rsid w:val="000A71C3"/>
    <w:rsid w:val="000A746A"/>
    <w:rsid w:val="000A76F0"/>
    <w:rsid w:val="000A77EA"/>
    <w:rsid w:val="000A7BCE"/>
    <w:rsid w:val="000A7C87"/>
    <w:rsid w:val="000B0125"/>
    <w:rsid w:val="000B0500"/>
    <w:rsid w:val="000B0A7B"/>
    <w:rsid w:val="000B0B59"/>
    <w:rsid w:val="000B0DC6"/>
    <w:rsid w:val="000B160D"/>
    <w:rsid w:val="000B183D"/>
    <w:rsid w:val="000B1911"/>
    <w:rsid w:val="000B1FCF"/>
    <w:rsid w:val="000B258D"/>
    <w:rsid w:val="000B258F"/>
    <w:rsid w:val="000B28E3"/>
    <w:rsid w:val="000B2947"/>
    <w:rsid w:val="000B2972"/>
    <w:rsid w:val="000B2D8E"/>
    <w:rsid w:val="000B32B2"/>
    <w:rsid w:val="000B34C5"/>
    <w:rsid w:val="000B3BDC"/>
    <w:rsid w:val="000B3BFC"/>
    <w:rsid w:val="000B3D05"/>
    <w:rsid w:val="000B3F08"/>
    <w:rsid w:val="000B3F7C"/>
    <w:rsid w:val="000B440A"/>
    <w:rsid w:val="000B45C5"/>
    <w:rsid w:val="000B4955"/>
    <w:rsid w:val="000B497D"/>
    <w:rsid w:val="000B4A52"/>
    <w:rsid w:val="000B4CAE"/>
    <w:rsid w:val="000B4E4C"/>
    <w:rsid w:val="000B4ED8"/>
    <w:rsid w:val="000B5196"/>
    <w:rsid w:val="000B5203"/>
    <w:rsid w:val="000B580B"/>
    <w:rsid w:val="000B5B00"/>
    <w:rsid w:val="000B6211"/>
    <w:rsid w:val="000B657C"/>
    <w:rsid w:val="000B6955"/>
    <w:rsid w:val="000B69C8"/>
    <w:rsid w:val="000B69EC"/>
    <w:rsid w:val="000B6BFC"/>
    <w:rsid w:val="000B6E7D"/>
    <w:rsid w:val="000B750F"/>
    <w:rsid w:val="000B75A3"/>
    <w:rsid w:val="000B7B08"/>
    <w:rsid w:val="000B7D42"/>
    <w:rsid w:val="000B7FA9"/>
    <w:rsid w:val="000C00B2"/>
    <w:rsid w:val="000C02CA"/>
    <w:rsid w:val="000C064E"/>
    <w:rsid w:val="000C088C"/>
    <w:rsid w:val="000C09EA"/>
    <w:rsid w:val="000C0CB6"/>
    <w:rsid w:val="000C0E7F"/>
    <w:rsid w:val="000C0FA7"/>
    <w:rsid w:val="000C1C0B"/>
    <w:rsid w:val="000C22B4"/>
    <w:rsid w:val="000C22F5"/>
    <w:rsid w:val="000C24BA"/>
    <w:rsid w:val="000C26A8"/>
    <w:rsid w:val="000C2F87"/>
    <w:rsid w:val="000C31BE"/>
    <w:rsid w:val="000C3352"/>
    <w:rsid w:val="000C34BA"/>
    <w:rsid w:val="000C34C4"/>
    <w:rsid w:val="000C39D0"/>
    <w:rsid w:val="000C3B2A"/>
    <w:rsid w:val="000C41DB"/>
    <w:rsid w:val="000C4237"/>
    <w:rsid w:val="000C4700"/>
    <w:rsid w:val="000C49C7"/>
    <w:rsid w:val="000C4B81"/>
    <w:rsid w:val="000C57BB"/>
    <w:rsid w:val="000C5AA1"/>
    <w:rsid w:val="000C5CB3"/>
    <w:rsid w:val="000C6059"/>
    <w:rsid w:val="000C6B1F"/>
    <w:rsid w:val="000C6BB2"/>
    <w:rsid w:val="000C6CD8"/>
    <w:rsid w:val="000C70D0"/>
    <w:rsid w:val="000C7147"/>
    <w:rsid w:val="000C796F"/>
    <w:rsid w:val="000C7DC1"/>
    <w:rsid w:val="000D011E"/>
    <w:rsid w:val="000D07EF"/>
    <w:rsid w:val="000D0BDD"/>
    <w:rsid w:val="000D0CC7"/>
    <w:rsid w:val="000D1107"/>
    <w:rsid w:val="000D1286"/>
    <w:rsid w:val="000D12DB"/>
    <w:rsid w:val="000D15F2"/>
    <w:rsid w:val="000D18F8"/>
    <w:rsid w:val="000D1B7F"/>
    <w:rsid w:val="000D1BD4"/>
    <w:rsid w:val="000D1E34"/>
    <w:rsid w:val="000D1E98"/>
    <w:rsid w:val="000D245E"/>
    <w:rsid w:val="000D281C"/>
    <w:rsid w:val="000D2E22"/>
    <w:rsid w:val="000D2EF6"/>
    <w:rsid w:val="000D2F04"/>
    <w:rsid w:val="000D2F1F"/>
    <w:rsid w:val="000D3740"/>
    <w:rsid w:val="000D3A30"/>
    <w:rsid w:val="000D3D0C"/>
    <w:rsid w:val="000D3E88"/>
    <w:rsid w:val="000D4409"/>
    <w:rsid w:val="000D4859"/>
    <w:rsid w:val="000D4FC6"/>
    <w:rsid w:val="000D5D32"/>
    <w:rsid w:val="000D66B6"/>
    <w:rsid w:val="000D6C3B"/>
    <w:rsid w:val="000D6D75"/>
    <w:rsid w:val="000D7AD6"/>
    <w:rsid w:val="000D7EE2"/>
    <w:rsid w:val="000D7F4F"/>
    <w:rsid w:val="000E0AA7"/>
    <w:rsid w:val="000E0C87"/>
    <w:rsid w:val="000E0D05"/>
    <w:rsid w:val="000E115E"/>
    <w:rsid w:val="000E1168"/>
    <w:rsid w:val="000E19FF"/>
    <w:rsid w:val="000E23D3"/>
    <w:rsid w:val="000E26AB"/>
    <w:rsid w:val="000E274C"/>
    <w:rsid w:val="000E2A43"/>
    <w:rsid w:val="000E2E5A"/>
    <w:rsid w:val="000E31FC"/>
    <w:rsid w:val="000E3628"/>
    <w:rsid w:val="000E38BB"/>
    <w:rsid w:val="000E409A"/>
    <w:rsid w:val="000E42D5"/>
    <w:rsid w:val="000E430D"/>
    <w:rsid w:val="000E4CD9"/>
    <w:rsid w:val="000E4E69"/>
    <w:rsid w:val="000E5464"/>
    <w:rsid w:val="000E55E4"/>
    <w:rsid w:val="000E5C10"/>
    <w:rsid w:val="000E6166"/>
    <w:rsid w:val="000E6253"/>
    <w:rsid w:val="000E660A"/>
    <w:rsid w:val="000E7966"/>
    <w:rsid w:val="000E7D4E"/>
    <w:rsid w:val="000E7D80"/>
    <w:rsid w:val="000E7FCA"/>
    <w:rsid w:val="000F080A"/>
    <w:rsid w:val="000F0C42"/>
    <w:rsid w:val="000F0D36"/>
    <w:rsid w:val="000F0F7A"/>
    <w:rsid w:val="000F121E"/>
    <w:rsid w:val="000F1280"/>
    <w:rsid w:val="000F1B65"/>
    <w:rsid w:val="000F1D85"/>
    <w:rsid w:val="000F2AEF"/>
    <w:rsid w:val="000F2C03"/>
    <w:rsid w:val="000F3445"/>
    <w:rsid w:val="000F34E3"/>
    <w:rsid w:val="000F354C"/>
    <w:rsid w:val="000F35C9"/>
    <w:rsid w:val="000F3949"/>
    <w:rsid w:val="000F3F6B"/>
    <w:rsid w:val="000F404D"/>
    <w:rsid w:val="000F430D"/>
    <w:rsid w:val="000F431A"/>
    <w:rsid w:val="000F44F3"/>
    <w:rsid w:val="000F4DA8"/>
    <w:rsid w:val="000F51B9"/>
    <w:rsid w:val="000F541D"/>
    <w:rsid w:val="000F5440"/>
    <w:rsid w:val="000F571F"/>
    <w:rsid w:val="000F58A6"/>
    <w:rsid w:val="000F5F72"/>
    <w:rsid w:val="000F6898"/>
    <w:rsid w:val="000F6911"/>
    <w:rsid w:val="000F6A21"/>
    <w:rsid w:val="000F6EF0"/>
    <w:rsid w:val="000F774A"/>
    <w:rsid w:val="0010029D"/>
    <w:rsid w:val="001005F4"/>
    <w:rsid w:val="001006A6"/>
    <w:rsid w:val="0010107E"/>
    <w:rsid w:val="00101251"/>
    <w:rsid w:val="001014B8"/>
    <w:rsid w:val="00101743"/>
    <w:rsid w:val="0010181B"/>
    <w:rsid w:val="0010196C"/>
    <w:rsid w:val="00101A39"/>
    <w:rsid w:val="0010207E"/>
    <w:rsid w:val="001020F8"/>
    <w:rsid w:val="001029B8"/>
    <w:rsid w:val="00102C91"/>
    <w:rsid w:val="00102DAA"/>
    <w:rsid w:val="00102FF1"/>
    <w:rsid w:val="001031E6"/>
    <w:rsid w:val="00103363"/>
    <w:rsid w:val="001038D7"/>
    <w:rsid w:val="00103CB1"/>
    <w:rsid w:val="00103D9B"/>
    <w:rsid w:val="0010433C"/>
    <w:rsid w:val="001046D9"/>
    <w:rsid w:val="001046E8"/>
    <w:rsid w:val="00104A0F"/>
    <w:rsid w:val="001050D8"/>
    <w:rsid w:val="00105489"/>
    <w:rsid w:val="00105A91"/>
    <w:rsid w:val="00105E66"/>
    <w:rsid w:val="00106639"/>
    <w:rsid w:val="00106811"/>
    <w:rsid w:val="00106D04"/>
    <w:rsid w:val="001072DA"/>
    <w:rsid w:val="00107324"/>
    <w:rsid w:val="00107572"/>
    <w:rsid w:val="00107ABB"/>
    <w:rsid w:val="00107F33"/>
    <w:rsid w:val="00107F34"/>
    <w:rsid w:val="00107FAC"/>
    <w:rsid w:val="00110974"/>
    <w:rsid w:val="00110F09"/>
    <w:rsid w:val="00110FF7"/>
    <w:rsid w:val="00111AEC"/>
    <w:rsid w:val="00111FCB"/>
    <w:rsid w:val="00111FF2"/>
    <w:rsid w:val="0011209F"/>
    <w:rsid w:val="00112195"/>
    <w:rsid w:val="00112963"/>
    <w:rsid w:val="00112BE9"/>
    <w:rsid w:val="00112E00"/>
    <w:rsid w:val="00112E31"/>
    <w:rsid w:val="00113161"/>
    <w:rsid w:val="00113543"/>
    <w:rsid w:val="001137C9"/>
    <w:rsid w:val="00113A3B"/>
    <w:rsid w:val="00113B3C"/>
    <w:rsid w:val="001140C2"/>
    <w:rsid w:val="001142B1"/>
    <w:rsid w:val="00114340"/>
    <w:rsid w:val="0011440D"/>
    <w:rsid w:val="00114586"/>
    <w:rsid w:val="00114B0C"/>
    <w:rsid w:val="00114C39"/>
    <w:rsid w:val="00114E11"/>
    <w:rsid w:val="00114ECC"/>
    <w:rsid w:val="00115181"/>
    <w:rsid w:val="0011523C"/>
    <w:rsid w:val="0011658E"/>
    <w:rsid w:val="0011672C"/>
    <w:rsid w:val="00116D61"/>
    <w:rsid w:val="0011732F"/>
    <w:rsid w:val="001174C4"/>
    <w:rsid w:val="00117A77"/>
    <w:rsid w:val="001200AF"/>
    <w:rsid w:val="0012011F"/>
    <w:rsid w:val="001201F7"/>
    <w:rsid w:val="00120210"/>
    <w:rsid w:val="00120705"/>
    <w:rsid w:val="001209CE"/>
    <w:rsid w:val="00120AEC"/>
    <w:rsid w:val="00120BF4"/>
    <w:rsid w:val="00120C2C"/>
    <w:rsid w:val="00120E53"/>
    <w:rsid w:val="001212DC"/>
    <w:rsid w:val="00121494"/>
    <w:rsid w:val="001214BE"/>
    <w:rsid w:val="001216A5"/>
    <w:rsid w:val="001218B9"/>
    <w:rsid w:val="00121995"/>
    <w:rsid w:val="00121A43"/>
    <w:rsid w:val="00121C3D"/>
    <w:rsid w:val="00121F43"/>
    <w:rsid w:val="001222EE"/>
    <w:rsid w:val="0012239C"/>
    <w:rsid w:val="0012242B"/>
    <w:rsid w:val="00122470"/>
    <w:rsid w:val="00122EEF"/>
    <w:rsid w:val="00123083"/>
    <w:rsid w:val="001231C8"/>
    <w:rsid w:val="00123384"/>
    <w:rsid w:val="0012344B"/>
    <w:rsid w:val="00123890"/>
    <w:rsid w:val="00123CA6"/>
    <w:rsid w:val="00123F69"/>
    <w:rsid w:val="001242AD"/>
    <w:rsid w:val="00124394"/>
    <w:rsid w:val="00124A36"/>
    <w:rsid w:val="00124CB9"/>
    <w:rsid w:val="001251BE"/>
    <w:rsid w:val="001251C8"/>
    <w:rsid w:val="00125291"/>
    <w:rsid w:val="001253D5"/>
    <w:rsid w:val="001254A8"/>
    <w:rsid w:val="001255C7"/>
    <w:rsid w:val="00125E34"/>
    <w:rsid w:val="001261B3"/>
    <w:rsid w:val="001267B7"/>
    <w:rsid w:val="00126C7C"/>
    <w:rsid w:val="00126DCD"/>
    <w:rsid w:val="00126E95"/>
    <w:rsid w:val="001270A2"/>
    <w:rsid w:val="0012755D"/>
    <w:rsid w:val="001277E4"/>
    <w:rsid w:val="00127BA5"/>
    <w:rsid w:val="00127CE0"/>
    <w:rsid w:val="00127D32"/>
    <w:rsid w:val="00127E35"/>
    <w:rsid w:val="001303A2"/>
    <w:rsid w:val="00130A85"/>
    <w:rsid w:val="00130D5C"/>
    <w:rsid w:val="00130E4B"/>
    <w:rsid w:val="0013175B"/>
    <w:rsid w:val="00131BAD"/>
    <w:rsid w:val="00131BE1"/>
    <w:rsid w:val="00131E10"/>
    <w:rsid w:val="00131F8B"/>
    <w:rsid w:val="001324FC"/>
    <w:rsid w:val="001334F6"/>
    <w:rsid w:val="00133A20"/>
    <w:rsid w:val="0013441E"/>
    <w:rsid w:val="001345FF"/>
    <w:rsid w:val="00134869"/>
    <w:rsid w:val="00134B35"/>
    <w:rsid w:val="00134D74"/>
    <w:rsid w:val="00134F87"/>
    <w:rsid w:val="00135248"/>
    <w:rsid w:val="00135714"/>
    <w:rsid w:val="001358D4"/>
    <w:rsid w:val="001358DC"/>
    <w:rsid w:val="001358E5"/>
    <w:rsid w:val="00135CF3"/>
    <w:rsid w:val="00136400"/>
    <w:rsid w:val="001365E6"/>
    <w:rsid w:val="00136FAA"/>
    <w:rsid w:val="001376FF"/>
    <w:rsid w:val="001379C5"/>
    <w:rsid w:val="00137C48"/>
    <w:rsid w:val="00137F3D"/>
    <w:rsid w:val="00140368"/>
    <w:rsid w:val="00140621"/>
    <w:rsid w:val="0014068C"/>
    <w:rsid w:val="00140780"/>
    <w:rsid w:val="00140B89"/>
    <w:rsid w:val="00141844"/>
    <w:rsid w:val="00141C22"/>
    <w:rsid w:val="0014218E"/>
    <w:rsid w:val="0014277D"/>
    <w:rsid w:val="00142870"/>
    <w:rsid w:val="00142944"/>
    <w:rsid w:val="00142A80"/>
    <w:rsid w:val="00142E59"/>
    <w:rsid w:val="00143559"/>
    <w:rsid w:val="0014361E"/>
    <w:rsid w:val="00143DC8"/>
    <w:rsid w:val="00143DFA"/>
    <w:rsid w:val="00144447"/>
    <w:rsid w:val="0014445F"/>
    <w:rsid w:val="00144963"/>
    <w:rsid w:val="00144B6D"/>
    <w:rsid w:val="00144F89"/>
    <w:rsid w:val="0014536D"/>
    <w:rsid w:val="00145400"/>
    <w:rsid w:val="00145485"/>
    <w:rsid w:val="001455E6"/>
    <w:rsid w:val="00145DB8"/>
    <w:rsid w:val="00145F42"/>
    <w:rsid w:val="00146CD5"/>
    <w:rsid w:val="001479ED"/>
    <w:rsid w:val="00147AE1"/>
    <w:rsid w:val="001501E3"/>
    <w:rsid w:val="001501FA"/>
    <w:rsid w:val="0015098B"/>
    <w:rsid w:val="00150E14"/>
    <w:rsid w:val="00151BD7"/>
    <w:rsid w:val="0015221F"/>
    <w:rsid w:val="0015225D"/>
    <w:rsid w:val="001529E8"/>
    <w:rsid w:val="00152D1C"/>
    <w:rsid w:val="00153DEA"/>
    <w:rsid w:val="00153F36"/>
    <w:rsid w:val="001543E2"/>
    <w:rsid w:val="00154E94"/>
    <w:rsid w:val="0015504E"/>
    <w:rsid w:val="0015540A"/>
    <w:rsid w:val="001554D1"/>
    <w:rsid w:val="00155A10"/>
    <w:rsid w:val="00156539"/>
    <w:rsid w:val="00156595"/>
    <w:rsid w:val="00156A31"/>
    <w:rsid w:val="00156BB3"/>
    <w:rsid w:val="00156E18"/>
    <w:rsid w:val="00156F8C"/>
    <w:rsid w:val="0015742D"/>
    <w:rsid w:val="001576F4"/>
    <w:rsid w:val="001579B8"/>
    <w:rsid w:val="00157F8E"/>
    <w:rsid w:val="00160021"/>
    <w:rsid w:val="0016010B"/>
    <w:rsid w:val="00160331"/>
    <w:rsid w:val="0016104C"/>
    <w:rsid w:val="001611E2"/>
    <w:rsid w:val="001612BC"/>
    <w:rsid w:val="00161F63"/>
    <w:rsid w:val="00162165"/>
    <w:rsid w:val="0016233B"/>
    <w:rsid w:val="00162372"/>
    <w:rsid w:val="001624FB"/>
    <w:rsid w:val="00162895"/>
    <w:rsid w:val="001629A5"/>
    <w:rsid w:val="00162BFF"/>
    <w:rsid w:val="00162C1D"/>
    <w:rsid w:val="00162DDD"/>
    <w:rsid w:val="00162F0D"/>
    <w:rsid w:val="001631AF"/>
    <w:rsid w:val="0016324F"/>
    <w:rsid w:val="00163307"/>
    <w:rsid w:val="001633D7"/>
    <w:rsid w:val="00163740"/>
    <w:rsid w:val="00163791"/>
    <w:rsid w:val="0016384B"/>
    <w:rsid w:val="00163890"/>
    <w:rsid w:val="00163A0D"/>
    <w:rsid w:val="00163D66"/>
    <w:rsid w:val="00163E13"/>
    <w:rsid w:val="00163F4E"/>
    <w:rsid w:val="00164224"/>
    <w:rsid w:val="00164334"/>
    <w:rsid w:val="001647C1"/>
    <w:rsid w:val="00164AD4"/>
    <w:rsid w:val="00164B0A"/>
    <w:rsid w:val="00164B3C"/>
    <w:rsid w:val="00165476"/>
    <w:rsid w:val="00165BEC"/>
    <w:rsid w:val="00165CF2"/>
    <w:rsid w:val="00165FF7"/>
    <w:rsid w:val="00166425"/>
    <w:rsid w:val="0016661A"/>
    <w:rsid w:val="0016688A"/>
    <w:rsid w:val="00166A2E"/>
    <w:rsid w:val="001671D7"/>
    <w:rsid w:val="00167E17"/>
    <w:rsid w:val="00167E1D"/>
    <w:rsid w:val="0017027D"/>
    <w:rsid w:val="001716CA"/>
    <w:rsid w:val="00171DF1"/>
    <w:rsid w:val="00172112"/>
    <w:rsid w:val="001721F7"/>
    <w:rsid w:val="001725BC"/>
    <w:rsid w:val="00172D42"/>
    <w:rsid w:val="00172F15"/>
    <w:rsid w:val="001732F1"/>
    <w:rsid w:val="00173BD5"/>
    <w:rsid w:val="00174126"/>
    <w:rsid w:val="00174BBD"/>
    <w:rsid w:val="00174EDA"/>
    <w:rsid w:val="00174FDB"/>
    <w:rsid w:val="0017579D"/>
    <w:rsid w:val="00175912"/>
    <w:rsid w:val="00175F35"/>
    <w:rsid w:val="00176D28"/>
    <w:rsid w:val="00176D68"/>
    <w:rsid w:val="00176E95"/>
    <w:rsid w:val="00176F76"/>
    <w:rsid w:val="00177078"/>
    <w:rsid w:val="0017720B"/>
    <w:rsid w:val="001772D5"/>
    <w:rsid w:val="00177E6E"/>
    <w:rsid w:val="00177ED8"/>
    <w:rsid w:val="00177F8A"/>
    <w:rsid w:val="00180206"/>
    <w:rsid w:val="001812A4"/>
    <w:rsid w:val="0018178E"/>
    <w:rsid w:val="00181C6B"/>
    <w:rsid w:val="00181D39"/>
    <w:rsid w:val="00181EA8"/>
    <w:rsid w:val="00182036"/>
    <w:rsid w:val="001826CA"/>
    <w:rsid w:val="0018307C"/>
    <w:rsid w:val="00183338"/>
    <w:rsid w:val="00183791"/>
    <w:rsid w:val="001837F3"/>
    <w:rsid w:val="00183AB4"/>
    <w:rsid w:val="00183C2B"/>
    <w:rsid w:val="00183DDB"/>
    <w:rsid w:val="00183E01"/>
    <w:rsid w:val="00183F1E"/>
    <w:rsid w:val="00183FC1"/>
    <w:rsid w:val="0018431B"/>
    <w:rsid w:val="00184549"/>
    <w:rsid w:val="00184B2F"/>
    <w:rsid w:val="00184C8B"/>
    <w:rsid w:val="00184E5D"/>
    <w:rsid w:val="00184E6C"/>
    <w:rsid w:val="001854ED"/>
    <w:rsid w:val="00185AFD"/>
    <w:rsid w:val="00185D14"/>
    <w:rsid w:val="00185E7A"/>
    <w:rsid w:val="001861B4"/>
    <w:rsid w:val="001864E5"/>
    <w:rsid w:val="00186EC9"/>
    <w:rsid w:val="00187B9B"/>
    <w:rsid w:val="00187F9F"/>
    <w:rsid w:val="00190148"/>
    <w:rsid w:val="001904D4"/>
    <w:rsid w:val="00190513"/>
    <w:rsid w:val="00190743"/>
    <w:rsid w:val="00190934"/>
    <w:rsid w:val="001909DC"/>
    <w:rsid w:val="00191143"/>
    <w:rsid w:val="001912A5"/>
    <w:rsid w:val="00191501"/>
    <w:rsid w:val="00191914"/>
    <w:rsid w:val="001920C5"/>
    <w:rsid w:val="00192143"/>
    <w:rsid w:val="0019235B"/>
    <w:rsid w:val="0019248C"/>
    <w:rsid w:val="00193000"/>
    <w:rsid w:val="001934E1"/>
    <w:rsid w:val="001937F4"/>
    <w:rsid w:val="0019383B"/>
    <w:rsid w:val="0019396F"/>
    <w:rsid w:val="00193D5F"/>
    <w:rsid w:val="00194326"/>
    <w:rsid w:val="00194953"/>
    <w:rsid w:val="00194993"/>
    <w:rsid w:val="00194D0A"/>
    <w:rsid w:val="00194D4A"/>
    <w:rsid w:val="00195166"/>
    <w:rsid w:val="00195E11"/>
    <w:rsid w:val="00195F4D"/>
    <w:rsid w:val="00196D84"/>
    <w:rsid w:val="00197359"/>
    <w:rsid w:val="00197866"/>
    <w:rsid w:val="00197952"/>
    <w:rsid w:val="00197EAE"/>
    <w:rsid w:val="001A016D"/>
    <w:rsid w:val="001A0272"/>
    <w:rsid w:val="001A051E"/>
    <w:rsid w:val="001A0EB3"/>
    <w:rsid w:val="001A1278"/>
    <w:rsid w:val="001A13DC"/>
    <w:rsid w:val="001A1530"/>
    <w:rsid w:val="001A1BF3"/>
    <w:rsid w:val="001A20D9"/>
    <w:rsid w:val="001A20EC"/>
    <w:rsid w:val="001A2127"/>
    <w:rsid w:val="001A23FB"/>
    <w:rsid w:val="001A282B"/>
    <w:rsid w:val="001A28C8"/>
    <w:rsid w:val="001A31C4"/>
    <w:rsid w:val="001A35BC"/>
    <w:rsid w:val="001A37F7"/>
    <w:rsid w:val="001A3842"/>
    <w:rsid w:val="001A3900"/>
    <w:rsid w:val="001A3AD8"/>
    <w:rsid w:val="001A3DA2"/>
    <w:rsid w:val="001A3DD5"/>
    <w:rsid w:val="001A40E8"/>
    <w:rsid w:val="001A42D2"/>
    <w:rsid w:val="001A433C"/>
    <w:rsid w:val="001A4382"/>
    <w:rsid w:val="001A44BB"/>
    <w:rsid w:val="001A476F"/>
    <w:rsid w:val="001A4A16"/>
    <w:rsid w:val="001A4F27"/>
    <w:rsid w:val="001A501D"/>
    <w:rsid w:val="001A50A3"/>
    <w:rsid w:val="001A51C0"/>
    <w:rsid w:val="001A5330"/>
    <w:rsid w:val="001A56F0"/>
    <w:rsid w:val="001A57C8"/>
    <w:rsid w:val="001A5B97"/>
    <w:rsid w:val="001A5E48"/>
    <w:rsid w:val="001A6683"/>
    <w:rsid w:val="001A73F8"/>
    <w:rsid w:val="001A79C4"/>
    <w:rsid w:val="001A7AEA"/>
    <w:rsid w:val="001A7B69"/>
    <w:rsid w:val="001A7B8B"/>
    <w:rsid w:val="001B0686"/>
    <w:rsid w:val="001B13F8"/>
    <w:rsid w:val="001B16FD"/>
    <w:rsid w:val="001B194A"/>
    <w:rsid w:val="001B1A1F"/>
    <w:rsid w:val="001B1B38"/>
    <w:rsid w:val="001B205A"/>
    <w:rsid w:val="001B2371"/>
    <w:rsid w:val="001B23AE"/>
    <w:rsid w:val="001B2E1A"/>
    <w:rsid w:val="001B31EF"/>
    <w:rsid w:val="001B3514"/>
    <w:rsid w:val="001B3538"/>
    <w:rsid w:val="001B3933"/>
    <w:rsid w:val="001B3E3A"/>
    <w:rsid w:val="001B41F8"/>
    <w:rsid w:val="001B4371"/>
    <w:rsid w:val="001B44F3"/>
    <w:rsid w:val="001B4657"/>
    <w:rsid w:val="001B47C6"/>
    <w:rsid w:val="001B4B90"/>
    <w:rsid w:val="001B4BBC"/>
    <w:rsid w:val="001B5811"/>
    <w:rsid w:val="001B5890"/>
    <w:rsid w:val="001B78F1"/>
    <w:rsid w:val="001B7D65"/>
    <w:rsid w:val="001C0AE5"/>
    <w:rsid w:val="001C0FDB"/>
    <w:rsid w:val="001C1558"/>
    <w:rsid w:val="001C17B4"/>
    <w:rsid w:val="001C1915"/>
    <w:rsid w:val="001C2122"/>
    <w:rsid w:val="001C21A3"/>
    <w:rsid w:val="001C2A5E"/>
    <w:rsid w:val="001C3944"/>
    <w:rsid w:val="001C3EFA"/>
    <w:rsid w:val="001C428E"/>
    <w:rsid w:val="001C4410"/>
    <w:rsid w:val="001C4648"/>
    <w:rsid w:val="001C4A64"/>
    <w:rsid w:val="001C4B79"/>
    <w:rsid w:val="001C4F03"/>
    <w:rsid w:val="001C4FEB"/>
    <w:rsid w:val="001C5261"/>
    <w:rsid w:val="001C5BD1"/>
    <w:rsid w:val="001C5EFB"/>
    <w:rsid w:val="001C64E5"/>
    <w:rsid w:val="001C6C43"/>
    <w:rsid w:val="001C6DBC"/>
    <w:rsid w:val="001C6F5A"/>
    <w:rsid w:val="001C6FAD"/>
    <w:rsid w:val="001C7C43"/>
    <w:rsid w:val="001D0971"/>
    <w:rsid w:val="001D10B3"/>
    <w:rsid w:val="001D1431"/>
    <w:rsid w:val="001D1783"/>
    <w:rsid w:val="001D1986"/>
    <w:rsid w:val="001D19B8"/>
    <w:rsid w:val="001D1B75"/>
    <w:rsid w:val="001D1DB8"/>
    <w:rsid w:val="001D1F72"/>
    <w:rsid w:val="001D217A"/>
    <w:rsid w:val="001D2365"/>
    <w:rsid w:val="001D2955"/>
    <w:rsid w:val="001D2A16"/>
    <w:rsid w:val="001D37BF"/>
    <w:rsid w:val="001D4015"/>
    <w:rsid w:val="001D46E2"/>
    <w:rsid w:val="001D4A29"/>
    <w:rsid w:val="001D4B71"/>
    <w:rsid w:val="001D529C"/>
    <w:rsid w:val="001D570F"/>
    <w:rsid w:val="001D5A37"/>
    <w:rsid w:val="001D5A3C"/>
    <w:rsid w:val="001D5DED"/>
    <w:rsid w:val="001D60C3"/>
    <w:rsid w:val="001D63C9"/>
    <w:rsid w:val="001D6E5B"/>
    <w:rsid w:val="001D6F66"/>
    <w:rsid w:val="001D747E"/>
    <w:rsid w:val="001D7533"/>
    <w:rsid w:val="001D7843"/>
    <w:rsid w:val="001D79A1"/>
    <w:rsid w:val="001D7A6C"/>
    <w:rsid w:val="001D7BA9"/>
    <w:rsid w:val="001E0173"/>
    <w:rsid w:val="001E0607"/>
    <w:rsid w:val="001E0617"/>
    <w:rsid w:val="001E0746"/>
    <w:rsid w:val="001E0E5E"/>
    <w:rsid w:val="001E12FA"/>
    <w:rsid w:val="001E13F0"/>
    <w:rsid w:val="001E149E"/>
    <w:rsid w:val="001E189F"/>
    <w:rsid w:val="001E1980"/>
    <w:rsid w:val="001E1C96"/>
    <w:rsid w:val="001E1F15"/>
    <w:rsid w:val="001E2052"/>
    <w:rsid w:val="001E221D"/>
    <w:rsid w:val="001E223D"/>
    <w:rsid w:val="001E2733"/>
    <w:rsid w:val="001E284D"/>
    <w:rsid w:val="001E3538"/>
    <w:rsid w:val="001E3B74"/>
    <w:rsid w:val="001E3CD8"/>
    <w:rsid w:val="001E3CEF"/>
    <w:rsid w:val="001E3E42"/>
    <w:rsid w:val="001E428F"/>
    <w:rsid w:val="001E4409"/>
    <w:rsid w:val="001E45D9"/>
    <w:rsid w:val="001E4C3B"/>
    <w:rsid w:val="001E4CB3"/>
    <w:rsid w:val="001E50A8"/>
    <w:rsid w:val="001E55AE"/>
    <w:rsid w:val="001E55B3"/>
    <w:rsid w:val="001E5745"/>
    <w:rsid w:val="001E5ADE"/>
    <w:rsid w:val="001E673E"/>
    <w:rsid w:val="001E692F"/>
    <w:rsid w:val="001E6B9B"/>
    <w:rsid w:val="001E6C01"/>
    <w:rsid w:val="001E6D13"/>
    <w:rsid w:val="001E761B"/>
    <w:rsid w:val="001E76FE"/>
    <w:rsid w:val="001E793D"/>
    <w:rsid w:val="001F0251"/>
    <w:rsid w:val="001F02C4"/>
    <w:rsid w:val="001F041C"/>
    <w:rsid w:val="001F0566"/>
    <w:rsid w:val="001F05B6"/>
    <w:rsid w:val="001F0A51"/>
    <w:rsid w:val="001F0C89"/>
    <w:rsid w:val="001F0E4F"/>
    <w:rsid w:val="001F13A9"/>
    <w:rsid w:val="001F1A31"/>
    <w:rsid w:val="001F1AD1"/>
    <w:rsid w:val="001F1B73"/>
    <w:rsid w:val="001F1E4D"/>
    <w:rsid w:val="001F20B6"/>
    <w:rsid w:val="001F21DF"/>
    <w:rsid w:val="001F2359"/>
    <w:rsid w:val="001F23FF"/>
    <w:rsid w:val="001F279C"/>
    <w:rsid w:val="001F2813"/>
    <w:rsid w:val="001F28F9"/>
    <w:rsid w:val="001F2BA5"/>
    <w:rsid w:val="001F3051"/>
    <w:rsid w:val="001F32FF"/>
    <w:rsid w:val="001F37D9"/>
    <w:rsid w:val="001F3A75"/>
    <w:rsid w:val="001F4311"/>
    <w:rsid w:val="001F432D"/>
    <w:rsid w:val="001F5592"/>
    <w:rsid w:val="001F5801"/>
    <w:rsid w:val="001F5A4F"/>
    <w:rsid w:val="001F5DDB"/>
    <w:rsid w:val="001F5E09"/>
    <w:rsid w:val="001F5FFF"/>
    <w:rsid w:val="001F60DD"/>
    <w:rsid w:val="001F630A"/>
    <w:rsid w:val="001F640A"/>
    <w:rsid w:val="001F6A3B"/>
    <w:rsid w:val="001F75B7"/>
    <w:rsid w:val="001F7848"/>
    <w:rsid w:val="001F7CA5"/>
    <w:rsid w:val="001F7F96"/>
    <w:rsid w:val="002001A3"/>
    <w:rsid w:val="00200290"/>
    <w:rsid w:val="00200C71"/>
    <w:rsid w:val="00200C7D"/>
    <w:rsid w:val="00200D58"/>
    <w:rsid w:val="002013E4"/>
    <w:rsid w:val="00201DA3"/>
    <w:rsid w:val="00201E55"/>
    <w:rsid w:val="002020C9"/>
    <w:rsid w:val="002021B1"/>
    <w:rsid w:val="002024CE"/>
    <w:rsid w:val="00202D39"/>
    <w:rsid w:val="002030B1"/>
    <w:rsid w:val="00203237"/>
    <w:rsid w:val="002032B8"/>
    <w:rsid w:val="002038A6"/>
    <w:rsid w:val="0020395F"/>
    <w:rsid w:val="0020424F"/>
    <w:rsid w:val="00204F1D"/>
    <w:rsid w:val="00205550"/>
    <w:rsid w:val="0020579B"/>
    <w:rsid w:val="00205C82"/>
    <w:rsid w:val="00205CAA"/>
    <w:rsid w:val="00205EFB"/>
    <w:rsid w:val="00205FCA"/>
    <w:rsid w:val="00205FED"/>
    <w:rsid w:val="00206414"/>
    <w:rsid w:val="00206442"/>
    <w:rsid w:val="00206970"/>
    <w:rsid w:val="00206B6D"/>
    <w:rsid w:val="002076B1"/>
    <w:rsid w:val="002077D0"/>
    <w:rsid w:val="00207B72"/>
    <w:rsid w:val="002100CE"/>
    <w:rsid w:val="0021028B"/>
    <w:rsid w:val="00210412"/>
    <w:rsid w:val="00210593"/>
    <w:rsid w:val="002113F1"/>
    <w:rsid w:val="00211475"/>
    <w:rsid w:val="00211AA4"/>
    <w:rsid w:val="00211AAC"/>
    <w:rsid w:val="00211BD2"/>
    <w:rsid w:val="00212490"/>
    <w:rsid w:val="00212EF5"/>
    <w:rsid w:val="00213151"/>
    <w:rsid w:val="0021333E"/>
    <w:rsid w:val="002137B7"/>
    <w:rsid w:val="00213BF2"/>
    <w:rsid w:val="00213BF6"/>
    <w:rsid w:val="00213E90"/>
    <w:rsid w:val="002140A8"/>
    <w:rsid w:val="00214326"/>
    <w:rsid w:val="00214399"/>
    <w:rsid w:val="00214C39"/>
    <w:rsid w:val="002155D3"/>
    <w:rsid w:val="00215B78"/>
    <w:rsid w:val="00215E13"/>
    <w:rsid w:val="00216257"/>
    <w:rsid w:val="00216276"/>
    <w:rsid w:val="002162E1"/>
    <w:rsid w:val="0021640B"/>
    <w:rsid w:val="00216621"/>
    <w:rsid w:val="00216989"/>
    <w:rsid w:val="00216D45"/>
    <w:rsid w:val="0021721F"/>
    <w:rsid w:val="0021733F"/>
    <w:rsid w:val="00217393"/>
    <w:rsid w:val="00217D8E"/>
    <w:rsid w:val="00220126"/>
    <w:rsid w:val="0022035E"/>
    <w:rsid w:val="002207A2"/>
    <w:rsid w:val="00220CBE"/>
    <w:rsid w:val="00220FDD"/>
    <w:rsid w:val="002217FE"/>
    <w:rsid w:val="0022180C"/>
    <w:rsid w:val="00221C87"/>
    <w:rsid w:val="00221D94"/>
    <w:rsid w:val="002221B1"/>
    <w:rsid w:val="00222263"/>
    <w:rsid w:val="00222417"/>
    <w:rsid w:val="0022241D"/>
    <w:rsid w:val="0022267D"/>
    <w:rsid w:val="00222749"/>
    <w:rsid w:val="00222958"/>
    <w:rsid w:val="00222C82"/>
    <w:rsid w:val="00222CFF"/>
    <w:rsid w:val="00222D8A"/>
    <w:rsid w:val="00222F0F"/>
    <w:rsid w:val="00223439"/>
    <w:rsid w:val="0022375A"/>
    <w:rsid w:val="00224787"/>
    <w:rsid w:val="00224993"/>
    <w:rsid w:val="00224D21"/>
    <w:rsid w:val="0022522A"/>
    <w:rsid w:val="00225562"/>
    <w:rsid w:val="0022567A"/>
    <w:rsid w:val="00225855"/>
    <w:rsid w:val="00225A42"/>
    <w:rsid w:val="002262D9"/>
    <w:rsid w:val="00226593"/>
    <w:rsid w:val="00226A40"/>
    <w:rsid w:val="00226C81"/>
    <w:rsid w:val="00226D68"/>
    <w:rsid w:val="00226DFB"/>
    <w:rsid w:val="00226F81"/>
    <w:rsid w:val="00227194"/>
    <w:rsid w:val="0022769F"/>
    <w:rsid w:val="00227721"/>
    <w:rsid w:val="0022778F"/>
    <w:rsid w:val="002278CA"/>
    <w:rsid w:val="00227BD6"/>
    <w:rsid w:val="00227FEB"/>
    <w:rsid w:val="00230A9A"/>
    <w:rsid w:val="0023147A"/>
    <w:rsid w:val="00231616"/>
    <w:rsid w:val="0023161C"/>
    <w:rsid w:val="0023161E"/>
    <w:rsid w:val="002318DB"/>
    <w:rsid w:val="00231D4B"/>
    <w:rsid w:val="00231F28"/>
    <w:rsid w:val="00232277"/>
    <w:rsid w:val="0023269C"/>
    <w:rsid w:val="002326BC"/>
    <w:rsid w:val="002328DD"/>
    <w:rsid w:val="00232FAE"/>
    <w:rsid w:val="00233353"/>
    <w:rsid w:val="002335FD"/>
    <w:rsid w:val="00233BA5"/>
    <w:rsid w:val="00233EF3"/>
    <w:rsid w:val="002343CD"/>
    <w:rsid w:val="002344F1"/>
    <w:rsid w:val="00234712"/>
    <w:rsid w:val="002349C7"/>
    <w:rsid w:val="00234E81"/>
    <w:rsid w:val="00235099"/>
    <w:rsid w:val="00235425"/>
    <w:rsid w:val="002355EC"/>
    <w:rsid w:val="0023565C"/>
    <w:rsid w:val="00235795"/>
    <w:rsid w:val="00235BC7"/>
    <w:rsid w:val="00235E4E"/>
    <w:rsid w:val="00235FFF"/>
    <w:rsid w:val="00236078"/>
    <w:rsid w:val="00236221"/>
    <w:rsid w:val="00236487"/>
    <w:rsid w:val="00236840"/>
    <w:rsid w:val="00236CE6"/>
    <w:rsid w:val="002373FD"/>
    <w:rsid w:val="00237620"/>
    <w:rsid w:val="00237803"/>
    <w:rsid w:val="002378A4"/>
    <w:rsid w:val="00237C6C"/>
    <w:rsid w:val="00237CB5"/>
    <w:rsid w:val="00237FA6"/>
    <w:rsid w:val="002404A2"/>
    <w:rsid w:val="00240DF4"/>
    <w:rsid w:val="00241055"/>
    <w:rsid w:val="0024127A"/>
    <w:rsid w:val="002418AE"/>
    <w:rsid w:val="00241C69"/>
    <w:rsid w:val="0024255C"/>
    <w:rsid w:val="002425F3"/>
    <w:rsid w:val="0024279F"/>
    <w:rsid w:val="00242D7F"/>
    <w:rsid w:val="00242DEB"/>
    <w:rsid w:val="0024311C"/>
    <w:rsid w:val="00243179"/>
    <w:rsid w:val="002435A2"/>
    <w:rsid w:val="00243FB5"/>
    <w:rsid w:val="002440CB"/>
    <w:rsid w:val="00244652"/>
    <w:rsid w:val="00244767"/>
    <w:rsid w:val="0024495B"/>
    <w:rsid w:val="002449D8"/>
    <w:rsid w:val="00244CC2"/>
    <w:rsid w:val="00244E73"/>
    <w:rsid w:val="00244F09"/>
    <w:rsid w:val="00245069"/>
    <w:rsid w:val="002450B0"/>
    <w:rsid w:val="00245237"/>
    <w:rsid w:val="0024526A"/>
    <w:rsid w:val="002453A1"/>
    <w:rsid w:val="00245660"/>
    <w:rsid w:val="00245674"/>
    <w:rsid w:val="002456CE"/>
    <w:rsid w:val="00245D8A"/>
    <w:rsid w:val="00245DEA"/>
    <w:rsid w:val="0024633B"/>
    <w:rsid w:val="00246886"/>
    <w:rsid w:val="002468C0"/>
    <w:rsid w:val="00246948"/>
    <w:rsid w:val="00246ABA"/>
    <w:rsid w:val="00246BF7"/>
    <w:rsid w:val="00246CDE"/>
    <w:rsid w:val="002473FF"/>
    <w:rsid w:val="00250114"/>
    <w:rsid w:val="002501BD"/>
    <w:rsid w:val="0025098C"/>
    <w:rsid w:val="00250ABB"/>
    <w:rsid w:val="002510AF"/>
    <w:rsid w:val="002510C1"/>
    <w:rsid w:val="00251203"/>
    <w:rsid w:val="00251C4E"/>
    <w:rsid w:val="002521C0"/>
    <w:rsid w:val="002524ED"/>
    <w:rsid w:val="002525E8"/>
    <w:rsid w:val="002527C9"/>
    <w:rsid w:val="00252811"/>
    <w:rsid w:val="002528CC"/>
    <w:rsid w:val="00252C6F"/>
    <w:rsid w:val="00252FDD"/>
    <w:rsid w:val="00252FEF"/>
    <w:rsid w:val="002531DB"/>
    <w:rsid w:val="00253237"/>
    <w:rsid w:val="00253638"/>
    <w:rsid w:val="00253812"/>
    <w:rsid w:val="00253BDC"/>
    <w:rsid w:val="00253E96"/>
    <w:rsid w:val="002543A9"/>
    <w:rsid w:val="002549B7"/>
    <w:rsid w:val="00254AB9"/>
    <w:rsid w:val="0025529B"/>
    <w:rsid w:val="0025532E"/>
    <w:rsid w:val="0025548D"/>
    <w:rsid w:val="00255599"/>
    <w:rsid w:val="00255872"/>
    <w:rsid w:val="00256207"/>
    <w:rsid w:val="00256255"/>
    <w:rsid w:val="0025672B"/>
    <w:rsid w:val="0025691D"/>
    <w:rsid w:val="00256958"/>
    <w:rsid w:val="00257DBC"/>
    <w:rsid w:val="00257FDE"/>
    <w:rsid w:val="002604AD"/>
    <w:rsid w:val="0026051D"/>
    <w:rsid w:val="00260665"/>
    <w:rsid w:val="002606AE"/>
    <w:rsid w:val="00261173"/>
    <w:rsid w:val="00261266"/>
    <w:rsid w:val="00261C3F"/>
    <w:rsid w:val="00262062"/>
    <w:rsid w:val="0026219B"/>
    <w:rsid w:val="0026225A"/>
    <w:rsid w:val="00262ACC"/>
    <w:rsid w:val="00262F04"/>
    <w:rsid w:val="0026300A"/>
    <w:rsid w:val="00263B5F"/>
    <w:rsid w:val="00263E09"/>
    <w:rsid w:val="00263ED7"/>
    <w:rsid w:val="002643B5"/>
    <w:rsid w:val="002644A2"/>
    <w:rsid w:val="00264586"/>
    <w:rsid w:val="0026462F"/>
    <w:rsid w:val="00264A47"/>
    <w:rsid w:val="00264BDD"/>
    <w:rsid w:val="00264DBC"/>
    <w:rsid w:val="00265066"/>
    <w:rsid w:val="00265093"/>
    <w:rsid w:val="0026511E"/>
    <w:rsid w:val="00265137"/>
    <w:rsid w:val="0026574D"/>
    <w:rsid w:val="00265CCF"/>
    <w:rsid w:val="00265EC1"/>
    <w:rsid w:val="002660B3"/>
    <w:rsid w:val="00266133"/>
    <w:rsid w:val="002667F8"/>
    <w:rsid w:val="00266B11"/>
    <w:rsid w:val="00267106"/>
    <w:rsid w:val="0026721D"/>
    <w:rsid w:val="00267607"/>
    <w:rsid w:val="00267703"/>
    <w:rsid w:val="002677A6"/>
    <w:rsid w:val="00267973"/>
    <w:rsid w:val="00270113"/>
    <w:rsid w:val="0027043C"/>
    <w:rsid w:val="00270572"/>
    <w:rsid w:val="00270579"/>
    <w:rsid w:val="00270A24"/>
    <w:rsid w:val="00270AEF"/>
    <w:rsid w:val="00270B23"/>
    <w:rsid w:val="00270C3D"/>
    <w:rsid w:val="00270DF6"/>
    <w:rsid w:val="00271059"/>
    <w:rsid w:val="002712ED"/>
    <w:rsid w:val="00271489"/>
    <w:rsid w:val="002717BC"/>
    <w:rsid w:val="002718C8"/>
    <w:rsid w:val="00271D88"/>
    <w:rsid w:val="00271DFF"/>
    <w:rsid w:val="00271F39"/>
    <w:rsid w:val="00272B7D"/>
    <w:rsid w:val="00273261"/>
    <w:rsid w:val="00273410"/>
    <w:rsid w:val="002735B9"/>
    <w:rsid w:val="0027387F"/>
    <w:rsid w:val="002739F8"/>
    <w:rsid w:val="00273C42"/>
    <w:rsid w:val="0027415C"/>
    <w:rsid w:val="002742C1"/>
    <w:rsid w:val="00274404"/>
    <w:rsid w:val="00274477"/>
    <w:rsid w:val="002746A4"/>
    <w:rsid w:val="00274AC9"/>
    <w:rsid w:val="0027517F"/>
    <w:rsid w:val="00275287"/>
    <w:rsid w:val="00275881"/>
    <w:rsid w:val="002759E3"/>
    <w:rsid w:val="00275F40"/>
    <w:rsid w:val="0027626A"/>
    <w:rsid w:val="00276492"/>
    <w:rsid w:val="0027654D"/>
    <w:rsid w:val="00276610"/>
    <w:rsid w:val="002767AE"/>
    <w:rsid w:val="00276B62"/>
    <w:rsid w:val="00276FDB"/>
    <w:rsid w:val="00276FDD"/>
    <w:rsid w:val="002771E4"/>
    <w:rsid w:val="0027778D"/>
    <w:rsid w:val="00277823"/>
    <w:rsid w:val="00277ACD"/>
    <w:rsid w:val="002802A1"/>
    <w:rsid w:val="00280588"/>
    <w:rsid w:val="002805C0"/>
    <w:rsid w:val="00280A19"/>
    <w:rsid w:val="00280D16"/>
    <w:rsid w:val="00280D96"/>
    <w:rsid w:val="00280DEC"/>
    <w:rsid w:val="00280FE7"/>
    <w:rsid w:val="0028103D"/>
    <w:rsid w:val="0028105C"/>
    <w:rsid w:val="0028119C"/>
    <w:rsid w:val="00281920"/>
    <w:rsid w:val="0028198F"/>
    <w:rsid w:val="00281A93"/>
    <w:rsid w:val="00281B32"/>
    <w:rsid w:val="00282A96"/>
    <w:rsid w:val="00282C48"/>
    <w:rsid w:val="00282D2E"/>
    <w:rsid w:val="0028301B"/>
    <w:rsid w:val="00283143"/>
    <w:rsid w:val="002831F1"/>
    <w:rsid w:val="002837B2"/>
    <w:rsid w:val="00283827"/>
    <w:rsid w:val="00283AC1"/>
    <w:rsid w:val="00283DAF"/>
    <w:rsid w:val="00284293"/>
    <w:rsid w:val="00284345"/>
    <w:rsid w:val="00284C28"/>
    <w:rsid w:val="00285054"/>
    <w:rsid w:val="002850B6"/>
    <w:rsid w:val="002852A4"/>
    <w:rsid w:val="00285343"/>
    <w:rsid w:val="002854B1"/>
    <w:rsid w:val="0028568C"/>
    <w:rsid w:val="00285A2B"/>
    <w:rsid w:val="00285EEB"/>
    <w:rsid w:val="00286219"/>
    <w:rsid w:val="0028660E"/>
    <w:rsid w:val="00286701"/>
    <w:rsid w:val="00286AC6"/>
    <w:rsid w:val="00286ACA"/>
    <w:rsid w:val="00286B2D"/>
    <w:rsid w:val="00287086"/>
    <w:rsid w:val="002876F6"/>
    <w:rsid w:val="002878BA"/>
    <w:rsid w:val="00287A0C"/>
    <w:rsid w:val="00287AA2"/>
    <w:rsid w:val="00287DE8"/>
    <w:rsid w:val="00287F24"/>
    <w:rsid w:val="002901D8"/>
    <w:rsid w:val="0029024B"/>
    <w:rsid w:val="002904E7"/>
    <w:rsid w:val="00290CD6"/>
    <w:rsid w:val="002910DB"/>
    <w:rsid w:val="00291622"/>
    <w:rsid w:val="00291842"/>
    <w:rsid w:val="00291D25"/>
    <w:rsid w:val="002925AE"/>
    <w:rsid w:val="00292850"/>
    <w:rsid w:val="002929BF"/>
    <w:rsid w:val="00292A66"/>
    <w:rsid w:val="00292B5F"/>
    <w:rsid w:val="00292DC9"/>
    <w:rsid w:val="00292DD3"/>
    <w:rsid w:val="00292E26"/>
    <w:rsid w:val="00292E6C"/>
    <w:rsid w:val="00292EC0"/>
    <w:rsid w:val="002933F9"/>
    <w:rsid w:val="002937F5"/>
    <w:rsid w:val="00293F28"/>
    <w:rsid w:val="002940E2"/>
    <w:rsid w:val="00294259"/>
    <w:rsid w:val="0029432F"/>
    <w:rsid w:val="002943F9"/>
    <w:rsid w:val="00294598"/>
    <w:rsid w:val="00294808"/>
    <w:rsid w:val="00294A5D"/>
    <w:rsid w:val="0029530A"/>
    <w:rsid w:val="002957A4"/>
    <w:rsid w:val="00295D79"/>
    <w:rsid w:val="002963D8"/>
    <w:rsid w:val="00296545"/>
    <w:rsid w:val="0029690E"/>
    <w:rsid w:val="00296972"/>
    <w:rsid w:val="00297270"/>
    <w:rsid w:val="0029733D"/>
    <w:rsid w:val="002973AA"/>
    <w:rsid w:val="002975D6"/>
    <w:rsid w:val="00297616"/>
    <w:rsid w:val="00297689"/>
    <w:rsid w:val="00297ABE"/>
    <w:rsid w:val="00297D71"/>
    <w:rsid w:val="00297FED"/>
    <w:rsid w:val="002A0152"/>
    <w:rsid w:val="002A0679"/>
    <w:rsid w:val="002A0713"/>
    <w:rsid w:val="002A0751"/>
    <w:rsid w:val="002A0800"/>
    <w:rsid w:val="002A0BBD"/>
    <w:rsid w:val="002A0BCE"/>
    <w:rsid w:val="002A0C01"/>
    <w:rsid w:val="002A12F7"/>
    <w:rsid w:val="002A1635"/>
    <w:rsid w:val="002A23A3"/>
    <w:rsid w:val="002A29DC"/>
    <w:rsid w:val="002A2BBB"/>
    <w:rsid w:val="002A303F"/>
    <w:rsid w:val="002A32EF"/>
    <w:rsid w:val="002A363F"/>
    <w:rsid w:val="002A377F"/>
    <w:rsid w:val="002A38DE"/>
    <w:rsid w:val="002A3926"/>
    <w:rsid w:val="002A3E3B"/>
    <w:rsid w:val="002A3EE9"/>
    <w:rsid w:val="002A3FF6"/>
    <w:rsid w:val="002A40F6"/>
    <w:rsid w:val="002A426C"/>
    <w:rsid w:val="002A45F9"/>
    <w:rsid w:val="002A4D3E"/>
    <w:rsid w:val="002A5C2C"/>
    <w:rsid w:val="002A6371"/>
    <w:rsid w:val="002A69A4"/>
    <w:rsid w:val="002A6CAE"/>
    <w:rsid w:val="002A719E"/>
    <w:rsid w:val="002A75A5"/>
    <w:rsid w:val="002A76DB"/>
    <w:rsid w:val="002A7A7D"/>
    <w:rsid w:val="002A7EBD"/>
    <w:rsid w:val="002B0A3A"/>
    <w:rsid w:val="002B0C6B"/>
    <w:rsid w:val="002B1561"/>
    <w:rsid w:val="002B1A05"/>
    <w:rsid w:val="002B1F36"/>
    <w:rsid w:val="002B20EB"/>
    <w:rsid w:val="002B23EA"/>
    <w:rsid w:val="002B280E"/>
    <w:rsid w:val="002B2E31"/>
    <w:rsid w:val="002B2EFA"/>
    <w:rsid w:val="002B3596"/>
    <w:rsid w:val="002B3A78"/>
    <w:rsid w:val="002B3F57"/>
    <w:rsid w:val="002B423E"/>
    <w:rsid w:val="002B434C"/>
    <w:rsid w:val="002B438A"/>
    <w:rsid w:val="002B4615"/>
    <w:rsid w:val="002B4DA3"/>
    <w:rsid w:val="002B5894"/>
    <w:rsid w:val="002B5B74"/>
    <w:rsid w:val="002B5C81"/>
    <w:rsid w:val="002B5D5C"/>
    <w:rsid w:val="002B5D72"/>
    <w:rsid w:val="002B5F8F"/>
    <w:rsid w:val="002B66A4"/>
    <w:rsid w:val="002B684F"/>
    <w:rsid w:val="002B70DD"/>
    <w:rsid w:val="002B7172"/>
    <w:rsid w:val="002B730F"/>
    <w:rsid w:val="002B76C5"/>
    <w:rsid w:val="002B78C1"/>
    <w:rsid w:val="002B7E70"/>
    <w:rsid w:val="002B7FB5"/>
    <w:rsid w:val="002B7FE1"/>
    <w:rsid w:val="002B7FFE"/>
    <w:rsid w:val="002C05AD"/>
    <w:rsid w:val="002C0D9F"/>
    <w:rsid w:val="002C1165"/>
    <w:rsid w:val="002C1262"/>
    <w:rsid w:val="002C12FF"/>
    <w:rsid w:val="002C1494"/>
    <w:rsid w:val="002C149A"/>
    <w:rsid w:val="002C1526"/>
    <w:rsid w:val="002C1676"/>
    <w:rsid w:val="002C1706"/>
    <w:rsid w:val="002C18F0"/>
    <w:rsid w:val="002C1DE4"/>
    <w:rsid w:val="002C1FAA"/>
    <w:rsid w:val="002C1FBB"/>
    <w:rsid w:val="002C211E"/>
    <w:rsid w:val="002C275B"/>
    <w:rsid w:val="002C29B0"/>
    <w:rsid w:val="002C307C"/>
    <w:rsid w:val="002C3486"/>
    <w:rsid w:val="002C3C00"/>
    <w:rsid w:val="002C4071"/>
    <w:rsid w:val="002C44E0"/>
    <w:rsid w:val="002C4614"/>
    <w:rsid w:val="002C4A37"/>
    <w:rsid w:val="002C4C02"/>
    <w:rsid w:val="002C4E7E"/>
    <w:rsid w:val="002C4F43"/>
    <w:rsid w:val="002C4F63"/>
    <w:rsid w:val="002C5363"/>
    <w:rsid w:val="002C5576"/>
    <w:rsid w:val="002C5707"/>
    <w:rsid w:val="002C583A"/>
    <w:rsid w:val="002C5FE4"/>
    <w:rsid w:val="002C692C"/>
    <w:rsid w:val="002C6DF3"/>
    <w:rsid w:val="002C722D"/>
    <w:rsid w:val="002C734B"/>
    <w:rsid w:val="002C7767"/>
    <w:rsid w:val="002C7E7B"/>
    <w:rsid w:val="002D0072"/>
    <w:rsid w:val="002D0256"/>
    <w:rsid w:val="002D0965"/>
    <w:rsid w:val="002D1BD2"/>
    <w:rsid w:val="002D1E90"/>
    <w:rsid w:val="002D23CF"/>
    <w:rsid w:val="002D26D7"/>
    <w:rsid w:val="002D28B1"/>
    <w:rsid w:val="002D2A96"/>
    <w:rsid w:val="002D2D12"/>
    <w:rsid w:val="002D2F13"/>
    <w:rsid w:val="002D365C"/>
    <w:rsid w:val="002D3894"/>
    <w:rsid w:val="002D47CB"/>
    <w:rsid w:val="002D48C6"/>
    <w:rsid w:val="002D4963"/>
    <w:rsid w:val="002D4AD4"/>
    <w:rsid w:val="002D4DDF"/>
    <w:rsid w:val="002D4F9B"/>
    <w:rsid w:val="002D56A9"/>
    <w:rsid w:val="002D5E74"/>
    <w:rsid w:val="002D600B"/>
    <w:rsid w:val="002D60EE"/>
    <w:rsid w:val="002D683B"/>
    <w:rsid w:val="002D6DD6"/>
    <w:rsid w:val="002D6EC9"/>
    <w:rsid w:val="002D7186"/>
    <w:rsid w:val="002D7854"/>
    <w:rsid w:val="002E01C8"/>
    <w:rsid w:val="002E039A"/>
    <w:rsid w:val="002E0689"/>
    <w:rsid w:val="002E083E"/>
    <w:rsid w:val="002E0D23"/>
    <w:rsid w:val="002E0D5E"/>
    <w:rsid w:val="002E0E48"/>
    <w:rsid w:val="002E11A7"/>
    <w:rsid w:val="002E1BDB"/>
    <w:rsid w:val="002E1EB4"/>
    <w:rsid w:val="002E1FE7"/>
    <w:rsid w:val="002E2026"/>
    <w:rsid w:val="002E23D2"/>
    <w:rsid w:val="002E298D"/>
    <w:rsid w:val="002E2AEE"/>
    <w:rsid w:val="002E30DA"/>
    <w:rsid w:val="002E333F"/>
    <w:rsid w:val="002E337F"/>
    <w:rsid w:val="002E33CB"/>
    <w:rsid w:val="002E342E"/>
    <w:rsid w:val="002E3B29"/>
    <w:rsid w:val="002E3BF6"/>
    <w:rsid w:val="002E3F02"/>
    <w:rsid w:val="002E41D3"/>
    <w:rsid w:val="002E41EE"/>
    <w:rsid w:val="002E44A8"/>
    <w:rsid w:val="002E4D18"/>
    <w:rsid w:val="002E4E54"/>
    <w:rsid w:val="002E5F31"/>
    <w:rsid w:val="002E619B"/>
    <w:rsid w:val="002E6263"/>
    <w:rsid w:val="002E6418"/>
    <w:rsid w:val="002E67A2"/>
    <w:rsid w:val="002E67B8"/>
    <w:rsid w:val="002E689C"/>
    <w:rsid w:val="002E69B5"/>
    <w:rsid w:val="002E7720"/>
    <w:rsid w:val="002E77B2"/>
    <w:rsid w:val="002F02D0"/>
    <w:rsid w:val="002F053A"/>
    <w:rsid w:val="002F076A"/>
    <w:rsid w:val="002F19CC"/>
    <w:rsid w:val="002F19F1"/>
    <w:rsid w:val="002F19F5"/>
    <w:rsid w:val="002F1B11"/>
    <w:rsid w:val="002F1DDA"/>
    <w:rsid w:val="002F1E3E"/>
    <w:rsid w:val="002F27C9"/>
    <w:rsid w:val="002F2F50"/>
    <w:rsid w:val="002F3404"/>
    <w:rsid w:val="002F4204"/>
    <w:rsid w:val="002F4715"/>
    <w:rsid w:val="002F479C"/>
    <w:rsid w:val="002F481D"/>
    <w:rsid w:val="002F4996"/>
    <w:rsid w:val="002F50FA"/>
    <w:rsid w:val="002F53B5"/>
    <w:rsid w:val="002F584F"/>
    <w:rsid w:val="002F5DA4"/>
    <w:rsid w:val="002F5EA8"/>
    <w:rsid w:val="002F6503"/>
    <w:rsid w:val="002F66CB"/>
    <w:rsid w:val="002F6E18"/>
    <w:rsid w:val="002F6F02"/>
    <w:rsid w:val="002F7233"/>
    <w:rsid w:val="002F759D"/>
    <w:rsid w:val="002F75EF"/>
    <w:rsid w:val="002F7E9F"/>
    <w:rsid w:val="002F7F3E"/>
    <w:rsid w:val="00300522"/>
    <w:rsid w:val="003006E3"/>
    <w:rsid w:val="0030074A"/>
    <w:rsid w:val="00300A5E"/>
    <w:rsid w:val="003014C7"/>
    <w:rsid w:val="00301641"/>
    <w:rsid w:val="003016B0"/>
    <w:rsid w:val="003019C3"/>
    <w:rsid w:val="00301A3D"/>
    <w:rsid w:val="00301FD4"/>
    <w:rsid w:val="003023C6"/>
    <w:rsid w:val="003023C7"/>
    <w:rsid w:val="0030278F"/>
    <w:rsid w:val="00302DC5"/>
    <w:rsid w:val="00302E95"/>
    <w:rsid w:val="00302F19"/>
    <w:rsid w:val="00303BAD"/>
    <w:rsid w:val="00303D71"/>
    <w:rsid w:val="00303E1D"/>
    <w:rsid w:val="00303E75"/>
    <w:rsid w:val="0030401B"/>
    <w:rsid w:val="003041A5"/>
    <w:rsid w:val="00304515"/>
    <w:rsid w:val="00304BE0"/>
    <w:rsid w:val="00304D1E"/>
    <w:rsid w:val="00304F62"/>
    <w:rsid w:val="0030540F"/>
    <w:rsid w:val="003055CD"/>
    <w:rsid w:val="00306141"/>
    <w:rsid w:val="003064D9"/>
    <w:rsid w:val="003068DE"/>
    <w:rsid w:val="00307C7F"/>
    <w:rsid w:val="0031060E"/>
    <w:rsid w:val="0031079B"/>
    <w:rsid w:val="00310B29"/>
    <w:rsid w:val="00310C32"/>
    <w:rsid w:val="00310E05"/>
    <w:rsid w:val="00310EA1"/>
    <w:rsid w:val="00310F64"/>
    <w:rsid w:val="0031103E"/>
    <w:rsid w:val="0031108B"/>
    <w:rsid w:val="00311435"/>
    <w:rsid w:val="00311525"/>
    <w:rsid w:val="00311F9B"/>
    <w:rsid w:val="003122DC"/>
    <w:rsid w:val="00312DF3"/>
    <w:rsid w:val="00312E39"/>
    <w:rsid w:val="00312E4A"/>
    <w:rsid w:val="00312E6E"/>
    <w:rsid w:val="003130C2"/>
    <w:rsid w:val="0031334B"/>
    <w:rsid w:val="003133C5"/>
    <w:rsid w:val="003137C7"/>
    <w:rsid w:val="00313E5D"/>
    <w:rsid w:val="00314557"/>
    <w:rsid w:val="0031488D"/>
    <w:rsid w:val="003148D2"/>
    <w:rsid w:val="00314921"/>
    <w:rsid w:val="003149B8"/>
    <w:rsid w:val="00314ACF"/>
    <w:rsid w:val="003151A0"/>
    <w:rsid w:val="003151FE"/>
    <w:rsid w:val="00315403"/>
    <w:rsid w:val="00315710"/>
    <w:rsid w:val="003158CD"/>
    <w:rsid w:val="00315A7A"/>
    <w:rsid w:val="00315D02"/>
    <w:rsid w:val="00315E4F"/>
    <w:rsid w:val="00316297"/>
    <w:rsid w:val="003164B9"/>
    <w:rsid w:val="003166FD"/>
    <w:rsid w:val="00316716"/>
    <w:rsid w:val="00317129"/>
    <w:rsid w:val="003173F3"/>
    <w:rsid w:val="00317867"/>
    <w:rsid w:val="003200F1"/>
    <w:rsid w:val="003203D3"/>
    <w:rsid w:val="00320431"/>
    <w:rsid w:val="00320B16"/>
    <w:rsid w:val="00320B8B"/>
    <w:rsid w:val="00321079"/>
    <w:rsid w:val="003214C0"/>
    <w:rsid w:val="003218A9"/>
    <w:rsid w:val="003218D7"/>
    <w:rsid w:val="00321E8D"/>
    <w:rsid w:val="003229F2"/>
    <w:rsid w:val="00322E6D"/>
    <w:rsid w:val="00322E9E"/>
    <w:rsid w:val="00322F6C"/>
    <w:rsid w:val="00322FA7"/>
    <w:rsid w:val="00323104"/>
    <w:rsid w:val="003232AD"/>
    <w:rsid w:val="0032378B"/>
    <w:rsid w:val="00323962"/>
    <w:rsid w:val="00323B17"/>
    <w:rsid w:val="00323C85"/>
    <w:rsid w:val="00323D1F"/>
    <w:rsid w:val="003241F7"/>
    <w:rsid w:val="00324AC0"/>
    <w:rsid w:val="00324F77"/>
    <w:rsid w:val="003251F7"/>
    <w:rsid w:val="003255BC"/>
    <w:rsid w:val="00325C8D"/>
    <w:rsid w:val="00326329"/>
    <w:rsid w:val="00326D30"/>
    <w:rsid w:val="00326DBD"/>
    <w:rsid w:val="00327065"/>
    <w:rsid w:val="003270A2"/>
    <w:rsid w:val="00327F5C"/>
    <w:rsid w:val="0033012B"/>
    <w:rsid w:val="003301F6"/>
    <w:rsid w:val="00330208"/>
    <w:rsid w:val="00330469"/>
    <w:rsid w:val="00330B90"/>
    <w:rsid w:val="0033113E"/>
    <w:rsid w:val="003313F7"/>
    <w:rsid w:val="003316D8"/>
    <w:rsid w:val="003317A7"/>
    <w:rsid w:val="00331B07"/>
    <w:rsid w:val="00331FBB"/>
    <w:rsid w:val="00332372"/>
    <w:rsid w:val="00332B47"/>
    <w:rsid w:val="00332EBE"/>
    <w:rsid w:val="00332F18"/>
    <w:rsid w:val="003333DB"/>
    <w:rsid w:val="0033360F"/>
    <w:rsid w:val="0033379C"/>
    <w:rsid w:val="00333D96"/>
    <w:rsid w:val="00333E1E"/>
    <w:rsid w:val="0033418B"/>
    <w:rsid w:val="003349F1"/>
    <w:rsid w:val="003350B4"/>
    <w:rsid w:val="00335530"/>
    <w:rsid w:val="0033571D"/>
    <w:rsid w:val="003358A1"/>
    <w:rsid w:val="00335922"/>
    <w:rsid w:val="00335B54"/>
    <w:rsid w:val="00335B7D"/>
    <w:rsid w:val="0033602C"/>
    <w:rsid w:val="003362BE"/>
    <w:rsid w:val="003366A3"/>
    <w:rsid w:val="003369EA"/>
    <w:rsid w:val="00336AE5"/>
    <w:rsid w:val="00337319"/>
    <w:rsid w:val="0033735C"/>
    <w:rsid w:val="00337D45"/>
    <w:rsid w:val="003404F8"/>
    <w:rsid w:val="00340511"/>
    <w:rsid w:val="003409A5"/>
    <w:rsid w:val="00340B83"/>
    <w:rsid w:val="00340E61"/>
    <w:rsid w:val="00340F52"/>
    <w:rsid w:val="003410B4"/>
    <w:rsid w:val="00341273"/>
    <w:rsid w:val="00341FB2"/>
    <w:rsid w:val="00342C04"/>
    <w:rsid w:val="00342CFF"/>
    <w:rsid w:val="00342D13"/>
    <w:rsid w:val="00343025"/>
    <w:rsid w:val="003431E5"/>
    <w:rsid w:val="003431F5"/>
    <w:rsid w:val="0034331F"/>
    <w:rsid w:val="003433CC"/>
    <w:rsid w:val="003434C5"/>
    <w:rsid w:val="0034366D"/>
    <w:rsid w:val="0034392B"/>
    <w:rsid w:val="00343F26"/>
    <w:rsid w:val="00343F4F"/>
    <w:rsid w:val="00343F66"/>
    <w:rsid w:val="00344303"/>
    <w:rsid w:val="003446DE"/>
    <w:rsid w:val="00345007"/>
    <w:rsid w:val="00345545"/>
    <w:rsid w:val="003456B7"/>
    <w:rsid w:val="003456E5"/>
    <w:rsid w:val="003457E0"/>
    <w:rsid w:val="00345A31"/>
    <w:rsid w:val="00345D03"/>
    <w:rsid w:val="00345D2C"/>
    <w:rsid w:val="00345FDD"/>
    <w:rsid w:val="003460DF"/>
    <w:rsid w:val="003462B5"/>
    <w:rsid w:val="00346453"/>
    <w:rsid w:val="00346684"/>
    <w:rsid w:val="003467F6"/>
    <w:rsid w:val="00346ECA"/>
    <w:rsid w:val="00347598"/>
    <w:rsid w:val="003475CE"/>
    <w:rsid w:val="00347604"/>
    <w:rsid w:val="00347B1F"/>
    <w:rsid w:val="0035048B"/>
    <w:rsid w:val="003504D2"/>
    <w:rsid w:val="00350978"/>
    <w:rsid w:val="003509EA"/>
    <w:rsid w:val="00350FB3"/>
    <w:rsid w:val="00351868"/>
    <w:rsid w:val="00351E20"/>
    <w:rsid w:val="00352076"/>
    <w:rsid w:val="0035215B"/>
    <w:rsid w:val="00352429"/>
    <w:rsid w:val="003526DC"/>
    <w:rsid w:val="003529E5"/>
    <w:rsid w:val="003532AC"/>
    <w:rsid w:val="003534A0"/>
    <w:rsid w:val="00354190"/>
    <w:rsid w:val="003546F8"/>
    <w:rsid w:val="003547C4"/>
    <w:rsid w:val="003548F0"/>
    <w:rsid w:val="003554C6"/>
    <w:rsid w:val="0035562F"/>
    <w:rsid w:val="00355712"/>
    <w:rsid w:val="00355CF8"/>
    <w:rsid w:val="00355DE1"/>
    <w:rsid w:val="003560DA"/>
    <w:rsid w:val="0035632C"/>
    <w:rsid w:val="00356675"/>
    <w:rsid w:val="0035668E"/>
    <w:rsid w:val="00356D26"/>
    <w:rsid w:val="00357170"/>
    <w:rsid w:val="00357413"/>
    <w:rsid w:val="00357E26"/>
    <w:rsid w:val="00360079"/>
    <w:rsid w:val="00360665"/>
    <w:rsid w:val="00360696"/>
    <w:rsid w:val="00360886"/>
    <w:rsid w:val="00360948"/>
    <w:rsid w:val="003611EB"/>
    <w:rsid w:val="003616B0"/>
    <w:rsid w:val="00361BA5"/>
    <w:rsid w:val="00361BD0"/>
    <w:rsid w:val="00361C00"/>
    <w:rsid w:val="00361C73"/>
    <w:rsid w:val="00361FCB"/>
    <w:rsid w:val="0036214E"/>
    <w:rsid w:val="00362221"/>
    <w:rsid w:val="00362329"/>
    <w:rsid w:val="00362338"/>
    <w:rsid w:val="00362A4E"/>
    <w:rsid w:val="00362D75"/>
    <w:rsid w:val="00362E2C"/>
    <w:rsid w:val="003630F8"/>
    <w:rsid w:val="0036355C"/>
    <w:rsid w:val="00363619"/>
    <w:rsid w:val="00363E48"/>
    <w:rsid w:val="0036449F"/>
    <w:rsid w:val="00364CBB"/>
    <w:rsid w:val="00364D09"/>
    <w:rsid w:val="00364F4F"/>
    <w:rsid w:val="0036515B"/>
    <w:rsid w:val="003655E3"/>
    <w:rsid w:val="003658A9"/>
    <w:rsid w:val="00365A0B"/>
    <w:rsid w:val="00365A23"/>
    <w:rsid w:val="0036680B"/>
    <w:rsid w:val="003668AC"/>
    <w:rsid w:val="00366A5A"/>
    <w:rsid w:val="00366E79"/>
    <w:rsid w:val="00366F2B"/>
    <w:rsid w:val="00366FB4"/>
    <w:rsid w:val="0036731A"/>
    <w:rsid w:val="0036731D"/>
    <w:rsid w:val="00367D8A"/>
    <w:rsid w:val="003703FD"/>
    <w:rsid w:val="00370D8F"/>
    <w:rsid w:val="003716AC"/>
    <w:rsid w:val="003720F9"/>
    <w:rsid w:val="0037250C"/>
    <w:rsid w:val="0037290F"/>
    <w:rsid w:val="00372A19"/>
    <w:rsid w:val="00372FDE"/>
    <w:rsid w:val="0037312F"/>
    <w:rsid w:val="00373B7D"/>
    <w:rsid w:val="00374491"/>
    <w:rsid w:val="00374510"/>
    <w:rsid w:val="00374B39"/>
    <w:rsid w:val="00374BDB"/>
    <w:rsid w:val="0037510A"/>
    <w:rsid w:val="00375449"/>
    <w:rsid w:val="0037595D"/>
    <w:rsid w:val="00375F2C"/>
    <w:rsid w:val="003764BC"/>
    <w:rsid w:val="003764D3"/>
    <w:rsid w:val="00376513"/>
    <w:rsid w:val="0037680B"/>
    <w:rsid w:val="003768DE"/>
    <w:rsid w:val="003769A0"/>
    <w:rsid w:val="00376D1F"/>
    <w:rsid w:val="00376E21"/>
    <w:rsid w:val="00377396"/>
    <w:rsid w:val="003774BE"/>
    <w:rsid w:val="00377906"/>
    <w:rsid w:val="00377B1A"/>
    <w:rsid w:val="00377E46"/>
    <w:rsid w:val="00380022"/>
    <w:rsid w:val="003801BB"/>
    <w:rsid w:val="00380695"/>
    <w:rsid w:val="00380A96"/>
    <w:rsid w:val="00380EA6"/>
    <w:rsid w:val="00381021"/>
    <w:rsid w:val="00381334"/>
    <w:rsid w:val="003814D6"/>
    <w:rsid w:val="00381559"/>
    <w:rsid w:val="0038157B"/>
    <w:rsid w:val="00381604"/>
    <w:rsid w:val="003816EA"/>
    <w:rsid w:val="003816F4"/>
    <w:rsid w:val="003817E2"/>
    <w:rsid w:val="003819B3"/>
    <w:rsid w:val="00381B1C"/>
    <w:rsid w:val="00381CCE"/>
    <w:rsid w:val="00382BF6"/>
    <w:rsid w:val="00382CCF"/>
    <w:rsid w:val="00382F5C"/>
    <w:rsid w:val="003832ED"/>
    <w:rsid w:val="00383376"/>
    <w:rsid w:val="00383A91"/>
    <w:rsid w:val="00383EC1"/>
    <w:rsid w:val="003843DE"/>
    <w:rsid w:val="00384542"/>
    <w:rsid w:val="003845E3"/>
    <w:rsid w:val="003849A4"/>
    <w:rsid w:val="00384A17"/>
    <w:rsid w:val="00384CDF"/>
    <w:rsid w:val="00385169"/>
    <w:rsid w:val="00385635"/>
    <w:rsid w:val="00385889"/>
    <w:rsid w:val="00385994"/>
    <w:rsid w:val="003859BD"/>
    <w:rsid w:val="00385EA2"/>
    <w:rsid w:val="00386300"/>
    <w:rsid w:val="00386511"/>
    <w:rsid w:val="00386561"/>
    <w:rsid w:val="003866EB"/>
    <w:rsid w:val="0038693A"/>
    <w:rsid w:val="00386B38"/>
    <w:rsid w:val="00386B97"/>
    <w:rsid w:val="00386E41"/>
    <w:rsid w:val="00386E6B"/>
    <w:rsid w:val="00386F81"/>
    <w:rsid w:val="0038707B"/>
    <w:rsid w:val="003871D5"/>
    <w:rsid w:val="003873B6"/>
    <w:rsid w:val="003874B3"/>
    <w:rsid w:val="00387547"/>
    <w:rsid w:val="00390526"/>
    <w:rsid w:val="00390969"/>
    <w:rsid w:val="00391624"/>
    <w:rsid w:val="00391639"/>
    <w:rsid w:val="00391AEE"/>
    <w:rsid w:val="00391E93"/>
    <w:rsid w:val="00392494"/>
    <w:rsid w:val="0039272F"/>
    <w:rsid w:val="00392861"/>
    <w:rsid w:val="00392F44"/>
    <w:rsid w:val="00393102"/>
    <w:rsid w:val="00393381"/>
    <w:rsid w:val="0039357A"/>
    <w:rsid w:val="00393DB7"/>
    <w:rsid w:val="00393DC1"/>
    <w:rsid w:val="00393E59"/>
    <w:rsid w:val="00393E84"/>
    <w:rsid w:val="003942CF"/>
    <w:rsid w:val="00394451"/>
    <w:rsid w:val="003946E7"/>
    <w:rsid w:val="00394D59"/>
    <w:rsid w:val="00394E28"/>
    <w:rsid w:val="00394F3F"/>
    <w:rsid w:val="0039505B"/>
    <w:rsid w:val="00395A7A"/>
    <w:rsid w:val="00396056"/>
    <w:rsid w:val="00396180"/>
    <w:rsid w:val="00396327"/>
    <w:rsid w:val="00396428"/>
    <w:rsid w:val="003975AE"/>
    <w:rsid w:val="003975CE"/>
    <w:rsid w:val="00397942"/>
    <w:rsid w:val="00397F99"/>
    <w:rsid w:val="003A0484"/>
    <w:rsid w:val="003A0824"/>
    <w:rsid w:val="003A0987"/>
    <w:rsid w:val="003A0C8B"/>
    <w:rsid w:val="003A1231"/>
    <w:rsid w:val="003A12DC"/>
    <w:rsid w:val="003A1410"/>
    <w:rsid w:val="003A1614"/>
    <w:rsid w:val="003A1A71"/>
    <w:rsid w:val="003A1B5C"/>
    <w:rsid w:val="003A1C15"/>
    <w:rsid w:val="003A1C5A"/>
    <w:rsid w:val="003A1C9D"/>
    <w:rsid w:val="003A247A"/>
    <w:rsid w:val="003A2D13"/>
    <w:rsid w:val="003A2DC5"/>
    <w:rsid w:val="003A2EA8"/>
    <w:rsid w:val="003A3188"/>
    <w:rsid w:val="003A37C5"/>
    <w:rsid w:val="003A3C8C"/>
    <w:rsid w:val="003A415E"/>
    <w:rsid w:val="003A4240"/>
    <w:rsid w:val="003A4595"/>
    <w:rsid w:val="003A468C"/>
    <w:rsid w:val="003A4D45"/>
    <w:rsid w:val="003A4E4B"/>
    <w:rsid w:val="003A4FC3"/>
    <w:rsid w:val="003A546D"/>
    <w:rsid w:val="003A5674"/>
    <w:rsid w:val="003A57D4"/>
    <w:rsid w:val="003A5990"/>
    <w:rsid w:val="003A5AD5"/>
    <w:rsid w:val="003A608F"/>
    <w:rsid w:val="003A63C9"/>
    <w:rsid w:val="003A64BE"/>
    <w:rsid w:val="003A64C9"/>
    <w:rsid w:val="003A6686"/>
    <w:rsid w:val="003A6AA9"/>
    <w:rsid w:val="003A6BD3"/>
    <w:rsid w:val="003A6D6B"/>
    <w:rsid w:val="003A70F7"/>
    <w:rsid w:val="003A791F"/>
    <w:rsid w:val="003A7EC9"/>
    <w:rsid w:val="003B0193"/>
    <w:rsid w:val="003B0E2C"/>
    <w:rsid w:val="003B1A6B"/>
    <w:rsid w:val="003B20C5"/>
    <w:rsid w:val="003B2157"/>
    <w:rsid w:val="003B3434"/>
    <w:rsid w:val="003B36DC"/>
    <w:rsid w:val="003B38A7"/>
    <w:rsid w:val="003B38B0"/>
    <w:rsid w:val="003B38FB"/>
    <w:rsid w:val="003B3A93"/>
    <w:rsid w:val="003B3B3A"/>
    <w:rsid w:val="003B3CD9"/>
    <w:rsid w:val="003B3F91"/>
    <w:rsid w:val="003B448F"/>
    <w:rsid w:val="003B4AE9"/>
    <w:rsid w:val="003B4C77"/>
    <w:rsid w:val="003B4F3D"/>
    <w:rsid w:val="003B58E5"/>
    <w:rsid w:val="003B5A3F"/>
    <w:rsid w:val="003B5CAA"/>
    <w:rsid w:val="003B5D11"/>
    <w:rsid w:val="003B5ECE"/>
    <w:rsid w:val="003B5F47"/>
    <w:rsid w:val="003B5F8C"/>
    <w:rsid w:val="003B6479"/>
    <w:rsid w:val="003B65BA"/>
    <w:rsid w:val="003B6722"/>
    <w:rsid w:val="003B682F"/>
    <w:rsid w:val="003B6D79"/>
    <w:rsid w:val="003B7267"/>
    <w:rsid w:val="003B7D4A"/>
    <w:rsid w:val="003B7F83"/>
    <w:rsid w:val="003B7F88"/>
    <w:rsid w:val="003C0496"/>
    <w:rsid w:val="003C0579"/>
    <w:rsid w:val="003C0686"/>
    <w:rsid w:val="003C073F"/>
    <w:rsid w:val="003C0A1E"/>
    <w:rsid w:val="003C0B48"/>
    <w:rsid w:val="003C0F19"/>
    <w:rsid w:val="003C12E8"/>
    <w:rsid w:val="003C181E"/>
    <w:rsid w:val="003C1BA4"/>
    <w:rsid w:val="003C1F16"/>
    <w:rsid w:val="003C1FB1"/>
    <w:rsid w:val="003C2399"/>
    <w:rsid w:val="003C249F"/>
    <w:rsid w:val="003C25D4"/>
    <w:rsid w:val="003C28D6"/>
    <w:rsid w:val="003C312F"/>
    <w:rsid w:val="003C372D"/>
    <w:rsid w:val="003C3A9B"/>
    <w:rsid w:val="003C3E67"/>
    <w:rsid w:val="003C4401"/>
    <w:rsid w:val="003C4842"/>
    <w:rsid w:val="003C4C14"/>
    <w:rsid w:val="003C4ECC"/>
    <w:rsid w:val="003C50A2"/>
    <w:rsid w:val="003C51C3"/>
    <w:rsid w:val="003C5746"/>
    <w:rsid w:val="003C58F3"/>
    <w:rsid w:val="003C6064"/>
    <w:rsid w:val="003C63E5"/>
    <w:rsid w:val="003C642A"/>
    <w:rsid w:val="003C649C"/>
    <w:rsid w:val="003C6FD1"/>
    <w:rsid w:val="003C7586"/>
    <w:rsid w:val="003C766D"/>
    <w:rsid w:val="003C773A"/>
    <w:rsid w:val="003C775A"/>
    <w:rsid w:val="003C7D1B"/>
    <w:rsid w:val="003D01F3"/>
    <w:rsid w:val="003D02B5"/>
    <w:rsid w:val="003D0624"/>
    <w:rsid w:val="003D0814"/>
    <w:rsid w:val="003D093C"/>
    <w:rsid w:val="003D0B2B"/>
    <w:rsid w:val="003D0F5B"/>
    <w:rsid w:val="003D10C8"/>
    <w:rsid w:val="003D150B"/>
    <w:rsid w:val="003D15AB"/>
    <w:rsid w:val="003D18EB"/>
    <w:rsid w:val="003D1A51"/>
    <w:rsid w:val="003D1AF3"/>
    <w:rsid w:val="003D22ED"/>
    <w:rsid w:val="003D2312"/>
    <w:rsid w:val="003D2411"/>
    <w:rsid w:val="003D29C1"/>
    <w:rsid w:val="003D2E2A"/>
    <w:rsid w:val="003D2EE9"/>
    <w:rsid w:val="003D372C"/>
    <w:rsid w:val="003D3B23"/>
    <w:rsid w:val="003D3EC6"/>
    <w:rsid w:val="003D4586"/>
    <w:rsid w:val="003D4607"/>
    <w:rsid w:val="003D4676"/>
    <w:rsid w:val="003D4A95"/>
    <w:rsid w:val="003D4D36"/>
    <w:rsid w:val="003D4F61"/>
    <w:rsid w:val="003D50CE"/>
    <w:rsid w:val="003D5805"/>
    <w:rsid w:val="003D5A2B"/>
    <w:rsid w:val="003D6082"/>
    <w:rsid w:val="003D6630"/>
    <w:rsid w:val="003D684D"/>
    <w:rsid w:val="003D6AF1"/>
    <w:rsid w:val="003D713F"/>
    <w:rsid w:val="003D7259"/>
    <w:rsid w:val="003D74C5"/>
    <w:rsid w:val="003D7B39"/>
    <w:rsid w:val="003E06B3"/>
    <w:rsid w:val="003E110D"/>
    <w:rsid w:val="003E12BF"/>
    <w:rsid w:val="003E1502"/>
    <w:rsid w:val="003E1889"/>
    <w:rsid w:val="003E2007"/>
    <w:rsid w:val="003E23C5"/>
    <w:rsid w:val="003E24D6"/>
    <w:rsid w:val="003E2A40"/>
    <w:rsid w:val="003E2B7A"/>
    <w:rsid w:val="003E2BE0"/>
    <w:rsid w:val="003E2E2D"/>
    <w:rsid w:val="003E2F0D"/>
    <w:rsid w:val="003E3247"/>
    <w:rsid w:val="003E32FF"/>
    <w:rsid w:val="003E337C"/>
    <w:rsid w:val="003E3901"/>
    <w:rsid w:val="003E3DE4"/>
    <w:rsid w:val="003E3F93"/>
    <w:rsid w:val="003E3FDA"/>
    <w:rsid w:val="003E4227"/>
    <w:rsid w:val="003E437E"/>
    <w:rsid w:val="003E448A"/>
    <w:rsid w:val="003E44B4"/>
    <w:rsid w:val="003E4755"/>
    <w:rsid w:val="003E48BE"/>
    <w:rsid w:val="003E4933"/>
    <w:rsid w:val="003E4C74"/>
    <w:rsid w:val="003E4D4D"/>
    <w:rsid w:val="003E50B5"/>
    <w:rsid w:val="003E5136"/>
    <w:rsid w:val="003E526F"/>
    <w:rsid w:val="003E5530"/>
    <w:rsid w:val="003E567F"/>
    <w:rsid w:val="003E572E"/>
    <w:rsid w:val="003E58A9"/>
    <w:rsid w:val="003E61B3"/>
    <w:rsid w:val="003E62E6"/>
    <w:rsid w:val="003E672F"/>
    <w:rsid w:val="003E67BA"/>
    <w:rsid w:val="003E6A1B"/>
    <w:rsid w:val="003E6B8D"/>
    <w:rsid w:val="003E6BBB"/>
    <w:rsid w:val="003E6C09"/>
    <w:rsid w:val="003E6DA4"/>
    <w:rsid w:val="003E7476"/>
    <w:rsid w:val="003E7601"/>
    <w:rsid w:val="003E77EB"/>
    <w:rsid w:val="003E7B4F"/>
    <w:rsid w:val="003E7F5C"/>
    <w:rsid w:val="003E7FD9"/>
    <w:rsid w:val="003F0851"/>
    <w:rsid w:val="003F0A86"/>
    <w:rsid w:val="003F0BAB"/>
    <w:rsid w:val="003F0C86"/>
    <w:rsid w:val="003F1432"/>
    <w:rsid w:val="003F1A2D"/>
    <w:rsid w:val="003F1AC8"/>
    <w:rsid w:val="003F1FFA"/>
    <w:rsid w:val="003F24C9"/>
    <w:rsid w:val="003F3890"/>
    <w:rsid w:val="003F39E8"/>
    <w:rsid w:val="003F3D0D"/>
    <w:rsid w:val="003F3E14"/>
    <w:rsid w:val="003F4085"/>
    <w:rsid w:val="003F4148"/>
    <w:rsid w:val="003F46FA"/>
    <w:rsid w:val="003F4865"/>
    <w:rsid w:val="003F4D47"/>
    <w:rsid w:val="003F4EED"/>
    <w:rsid w:val="003F5475"/>
    <w:rsid w:val="003F5758"/>
    <w:rsid w:val="003F577E"/>
    <w:rsid w:val="003F598A"/>
    <w:rsid w:val="003F5BDD"/>
    <w:rsid w:val="003F5C03"/>
    <w:rsid w:val="003F5D04"/>
    <w:rsid w:val="003F5F8D"/>
    <w:rsid w:val="003F6298"/>
    <w:rsid w:val="003F67EC"/>
    <w:rsid w:val="003F6BBA"/>
    <w:rsid w:val="003F6ED5"/>
    <w:rsid w:val="003F70F3"/>
    <w:rsid w:val="003F71B1"/>
    <w:rsid w:val="0040013E"/>
    <w:rsid w:val="00400721"/>
    <w:rsid w:val="004007E6"/>
    <w:rsid w:val="00400999"/>
    <w:rsid w:val="004009B6"/>
    <w:rsid w:val="004011CA"/>
    <w:rsid w:val="00401470"/>
    <w:rsid w:val="00401A30"/>
    <w:rsid w:val="00401F82"/>
    <w:rsid w:val="00402244"/>
    <w:rsid w:val="00402498"/>
    <w:rsid w:val="004028EE"/>
    <w:rsid w:val="0040292E"/>
    <w:rsid w:val="0040293B"/>
    <w:rsid w:val="00402DFA"/>
    <w:rsid w:val="00403201"/>
    <w:rsid w:val="0040335E"/>
    <w:rsid w:val="004033A6"/>
    <w:rsid w:val="00403886"/>
    <w:rsid w:val="00404C64"/>
    <w:rsid w:val="00404D30"/>
    <w:rsid w:val="00404DC1"/>
    <w:rsid w:val="004052F1"/>
    <w:rsid w:val="00405570"/>
    <w:rsid w:val="0040571E"/>
    <w:rsid w:val="00405724"/>
    <w:rsid w:val="00405D49"/>
    <w:rsid w:val="00406070"/>
    <w:rsid w:val="00406078"/>
    <w:rsid w:val="00406AB4"/>
    <w:rsid w:val="00406AF7"/>
    <w:rsid w:val="004077D9"/>
    <w:rsid w:val="0040796D"/>
    <w:rsid w:val="00407C90"/>
    <w:rsid w:val="00407DC9"/>
    <w:rsid w:val="00410A69"/>
    <w:rsid w:val="00410C87"/>
    <w:rsid w:val="00410E41"/>
    <w:rsid w:val="00411278"/>
    <w:rsid w:val="0041129E"/>
    <w:rsid w:val="00411BD9"/>
    <w:rsid w:val="0041201D"/>
    <w:rsid w:val="004121B9"/>
    <w:rsid w:val="00412496"/>
    <w:rsid w:val="00412CF9"/>
    <w:rsid w:val="004132ED"/>
    <w:rsid w:val="0041449C"/>
    <w:rsid w:val="00414B29"/>
    <w:rsid w:val="0041520C"/>
    <w:rsid w:val="0041539A"/>
    <w:rsid w:val="004157F6"/>
    <w:rsid w:val="004158F0"/>
    <w:rsid w:val="00415B0A"/>
    <w:rsid w:val="00415CE1"/>
    <w:rsid w:val="004161EC"/>
    <w:rsid w:val="004168B3"/>
    <w:rsid w:val="00416B26"/>
    <w:rsid w:val="00416DF6"/>
    <w:rsid w:val="00417606"/>
    <w:rsid w:val="00417655"/>
    <w:rsid w:val="00417B12"/>
    <w:rsid w:val="004202AE"/>
    <w:rsid w:val="00420822"/>
    <w:rsid w:val="00420C2D"/>
    <w:rsid w:val="004217B0"/>
    <w:rsid w:val="004219A3"/>
    <w:rsid w:val="00421A72"/>
    <w:rsid w:val="00421D05"/>
    <w:rsid w:val="0042256E"/>
    <w:rsid w:val="00422688"/>
    <w:rsid w:val="0042337B"/>
    <w:rsid w:val="0042382C"/>
    <w:rsid w:val="004238E7"/>
    <w:rsid w:val="004242A0"/>
    <w:rsid w:val="0042480C"/>
    <w:rsid w:val="0042492D"/>
    <w:rsid w:val="00424A18"/>
    <w:rsid w:val="00425053"/>
    <w:rsid w:val="0042517B"/>
    <w:rsid w:val="004259C0"/>
    <w:rsid w:val="004260E4"/>
    <w:rsid w:val="00426191"/>
    <w:rsid w:val="004262DE"/>
    <w:rsid w:val="0042638F"/>
    <w:rsid w:val="0042652A"/>
    <w:rsid w:val="004269ED"/>
    <w:rsid w:val="00426A1B"/>
    <w:rsid w:val="00426AC0"/>
    <w:rsid w:val="00426B83"/>
    <w:rsid w:val="00426D4F"/>
    <w:rsid w:val="00426D9F"/>
    <w:rsid w:val="00426EB2"/>
    <w:rsid w:val="00427229"/>
    <w:rsid w:val="0042725B"/>
    <w:rsid w:val="00427790"/>
    <w:rsid w:val="00427838"/>
    <w:rsid w:val="00427933"/>
    <w:rsid w:val="00427A5A"/>
    <w:rsid w:val="0043033C"/>
    <w:rsid w:val="004305C6"/>
    <w:rsid w:val="0043068E"/>
    <w:rsid w:val="004307D7"/>
    <w:rsid w:val="004309F2"/>
    <w:rsid w:val="00430BC6"/>
    <w:rsid w:val="00430DC9"/>
    <w:rsid w:val="004319C3"/>
    <w:rsid w:val="0043259C"/>
    <w:rsid w:val="00432DE9"/>
    <w:rsid w:val="00432E07"/>
    <w:rsid w:val="00432E08"/>
    <w:rsid w:val="00433FB1"/>
    <w:rsid w:val="00434231"/>
    <w:rsid w:val="00434A15"/>
    <w:rsid w:val="004351C2"/>
    <w:rsid w:val="004351D1"/>
    <w:rsid w:val="00435309"/>
    <w:rsid w:val="004354E4"/>
    <w:rsid w:val="00435983"/>
    <w:rsid w:val="00435D2D"/>
    <w:rsid w:val="004361A8"/>
    <w:rsid w:val="0043666B"/>
    <w:rsid w:val="00436A93"/>
    <w:rsid w:val="00437153"/>
    <w:rsid w:val="00437669"/>
    <w:rsid w:val="004379F9"/>
    <w:rsid w:val="00437D4D"/>
    <w:rsid w:val="00440018"/>
    <w:rsid w:val="004404FA"/>
    <w:rsid w:val="00440D24"/>
    <w:rsid w:val="00440D50"/>
    <w:rsid w:val="00440D8B"/>
    <w:rsid w:val="00441097"/>
    <w:rsid w:val="004413A6"/>
    <w:rsid w:val="004413D1"/>
    <w:rsid w:val="00441F3C"/>
    <w:rsid w:val="00442004"/>
    <w:rsid w:val="0044206E"/>
    <w:rsid w:val="00442805"/>
    <w:rsid w:val="00442ACD"/>
    <w:rsid w:val="00442CF9"/>
    <w:rsid w:val="00442F88"/>
    <w:rsid w:val="00443014"/>
    <w:rsid w:val="00443252"/>
    <w:rsid w:val="00443AEE"/>
    <w:rsid w:val="00443F5F"/>
    <w:rsid w:val="00443FF9"/>
    <w:rsid w:val="0044425A"/>
    <w:rsid w:val="004442D0"/>
    <w:rsid w:val="00444355"/>
    <w:rsid w:val="00444625"/>
    <w:rsid w:val="0044466E"/>
    <w:rsid w:val="00444F11"/>
    <w:rsid w:val="004450ED"/>
    <w:rsid w:val="004456B9"/>
    <w:rsid w:val="004460BE"/>
    <w:rsid w:val="00446147"/>
    <w:rsid w:val="004464A6"/>
    <w:rsid w:val="0044688D"/>
    <w:rsid w:val="00446C33"/>
    <w:rsid w:val="00446E8D"/>
    <w:rsid w:val="00446FF7"/>
    <w:rsid w:val="004473BE"/>
    <w:rsid w:val="004476F6"/>
    <w:rsid w:val="004479AB"/>
    <w:rsid w:val="00447A97"/>
    <w:rsid w:val="00447C55"/>
    <w:rsid w:val="00450A62"/>
    <w:rsid w:val="00450BA8"/>
    <w:rsid w:val="004516C3"/>
    <w:rsid w:val="00451B44"/>
    <w:rsid w:val="00451DF4"/>
    <w:rsid w:val="00451F36"/>
    <w:rsid w:val="0045250F"/>
    <w:rsid w:val="00452A04"/>
    <w:rsid w:val="00452F6F"/>
    <w:rsid w:val="0045321D"/>
    <w:rsid w:val="004533CB"/>
    <w:rsid w:val="00453572"/>
    <w:rsid w:val="0045385E"/>
    <w:rsid w:val="00453958"/>
    <w:rsid w:val="00453B16"/>
    <w:rsid w:val="00453B71"/>
    <w:rsid w:val="004546E2"/>
    <w:rsid w:val="00454766"/>
    <w:rsid w:val="0045495D"/>
    <w:rsid w:val="00454BB2"/>
    <w:rsid w:val="004553B1"/>
    <w:rsid w:val="004554FA"/>
    <w:rsid w:val="00455E40"/>
    <w:rsid w:val="00456141"/>
    <w:rsid w:val="004561CF"/>
    <w:rsid w:val="0045665D"/>
    <w:rsid w:val="0045694E"/>
    <w:rsid w:val="00456F8D"/>
    <w:rsid w:val="00457181"/>
    <w:rsid w:val="004574AD"/>
    <w:rsid w:val="0045796C"/>
    <w:rsid w:val="00457EBE"/>
    <w:rsid w:val="00457F1C"/>
    <w:rsid w:val="00460532"/>
    <w:rsid w:val="00460D75"/>
    <w:rsid w:val="0046155A"/>
    <w:rsid w:val="00461A02"/>
    <w:rsid w:val="00461D54"/>
    <w:rsid w:val="00462205"/>
    <w:rsid w:val="00462440"/>
    <w:rsid w:val="004624AC"/>
    <w:rsid w:val="00462C42"/>
    <w:rsid w:val="00462FBA"/>
    <w:rsid w:val="00463032"/>
    <w:rsid w:val="004633F7"/>
    <w:rsid w:val="00463C37"/>
    <w:rsid w:val="00463CD8"/>
    <w:rsid w:val="00463F84"/>
    <w:rsid w:val="00464B9A"/>
    <w:rsid w:val="00465205"/>
    <w:rsid w:val="004658EE"/>
    <w:rsid w:val="00465D17"/>
    <w:rsid w:val="0046678B"/>
    <w:rsid w:val="0046684E"/>
    <w:rsid w:val="00466B6A"/>
    <w:rsid w:val="00466EB1"/>
    <w:rsid w:val="00467068"/>
    <w:rsid w:val="004672E7"/>
    <w:rsid w:val="00467489"/>
    <w:rsid w:val="00467B96"/>
    <w:rsid w:val="00467BD7"/>
    <w:rsid w:val="00467DEB"/>
    <w:rsid w:val="00467F46"/>
    <w:rsid w:val="00470F63"/>
    <w:rsid w:val="00471028"/>
    <w:rsid w:val="00471F1B"/>
    <w:rsid w:val="00471F94"/>
    <w:rsid w:val="00472798"/>
    <w:rsid w:val="00472B23"/>
    <w:rsid w:val="00472CDD"/>
    <w:rsid w:val="004730D5"/>
    <w:rsid w:val="0047326D"/>
    <w:rsid w:val="0047398D"/>
    <w:rsid w:val="00473AD4"/>
    <w:rsid w:val="004745B2"/>
    <w:rsid w:val="00474BBF"/>
    <w:rsid w:val="00474D6D"/>
    <w:rsid w:val="00475162"/>
    <w:rsid w:val="004755DA"/>
    <w:rsid w:val="00475664"/>
    <w:rsid w:val="00475996"/>
    <w:rsid w:val="004759E3"/>
    <w:rsid w:val="00476029"/>
    <w:rsid w:val="00476115"/>
    <w:rsid w:val="0047623A"/>
    <w:rsid w:val="004764AE"/>
    <w:rsid w:val="00476563"/>
    <w:rsid w:val="00476A4A"/>
    <w:rsid w:val="00476B77"/>
    <w:rsid w:val="00476BB9"/>
    <w:rsid w:val="00476DB6"/>
    <w:rsid w:val="00476E34"/>
    <w:rsid w:val="004775BF"/>
    <w:rsid w:val="00477973"/>
    <w:rsid w:val="004779A2"/>
    <w:rsid w:val="00477C70"/>
    <w:rsid w:val="00480057"/>
    <w:rsid w:val="004804C1"/>
    <w:rsid w:val="00480828"/>
    <w:rsid w:val="00480938"/>
    <w:rsid w:val="004809DF"/>
    <w:rsid w:val="00480AF5"/>
    <w:rsid w:val="00480DD0"/>
    <w:rsid w:val="00480DD1"/>
    <w:rsid w:val="00481546"/>
    <w:rsid w:val="00481BA7"/>
    <w:rsid w:val="0048208C"/>
    <w:rsid w:val="004822BC"/>
    <w:rsid w:val="004826B8"/>
    <w:rsid w:val="00482976"/>
    <w:rsid w:val="00482B39"/>
    <w:rsid w:val="00482C81"/>
    <w:rsid w:val="00482F24"/>
    <w:rsid w:val="00483C93"/>
    <w:rsid w:val="00483D9C"/>
    <w:rsid w:val="00484011"/>
    <w:rsid w:val="0048524F"/>
    <w:rsid w:val="00485848"/>
    <w:rsid w:val="00485E8B"/>
    <w:rsid w:val="0048600D"/>
    <w:rsid w:val="00486089"/>
    <w:rsid w:val="00486746"/>
    <w:rsid w:val="00486EF5"/>
    <w:rsid w:val="0048711C"/>
    <w:rsid w:val="004875B9"/>
    <w:rsid w:val="00487847"/>
    <w:rsid w:val="00487CD2"/>
    <w:rsid w:val="00487E33"/>
    <w:rsid w:val="00490C91"/>
    <w:rsid w:val="00491277"/>
    <w:rsid w:val="0049131A"/>
    <w:rsid w:val="00491660"/>
    <w:rsid w:val="00491834"/>
    <w:rsid w:val="00491BDE"/>
    <w:rsid w:val="00491DAA"/>
    <w:rsid w:val="00492234"/>
    <w:rsid w:val="004923E6"/>
    <w:rsid w:val="0049245B"/>
    <w:rsid w:val="00492BB0"/>
    <w:rsid w:val="00492C7B"/>
    <w:rsid w:val="00492C87"/>
    <w:rsid w:val="00493250"/>
    <w:rsid w:val="00493332"/>
    <w:rsid w:val="00493569"/>
    <w:rsid w:val="00493644"/>
    <w:rsid w:val="0049370B"/>
    <w:rsid w:val="00493AFA"/>
    <w:rsid w:val="00493DCB"/>
    <w:rsid w:val="00494A60"/>
    <w:rsid w:val="00494F4C"/>
    <w:rsid w:val="004955E9"/>
    <w:rsid w:val="00495C9E"/>
    <w:rsid w:val="0049640B"/>
    <w:rsid w:val="00496731"/>
    <w:rsid w:val="00496737"/>
    <w:rsid w:val="0049685A"/>
    <w:rsid w:val="00496976"/>
    <w:rsid w:val="00496B0A"/>
    <w:rsid w:val="00496C05"/>
    <w:rsid w:val="00496CED"/>
    <w:rsid w:val="00496DE3"/>
    <w:rsid w:val="00496EE8"/>
    <w:rsid w:val="00497E78"/>
    <w:rsid w:val="004A00C6"/>
    <w:rsid w:val="004A0692"/>
    <w:rsid w:val="004A0CDB"/>
    <w:rsid w:val="004A0E92"/>
    <w:rsid w:val="004A1439"/>
    <w:rsid w:val="004A1893"/>
    <w:rsid w:val="004A1982"/>
    <w:rsid w:val="004A1A62"/>
    <w:rsid w:val="004A1C06"/>
    <w:rsid w:val="004A2019"/>
    <w:rsid w:val="004A2050"/>
    <w:rsid w:val="004A2BD8"/>
    <w:rsid w:val="004A2D4B"/>
    <w:rsid w:val="004A3029"/>
    <w:rsid w:val="004A3719"/>
    <w:rsid w:val="004A39AA"/>
    <w:rsid w:val="004A3A55"/>
    <w:rsid w:val="004A3B62"/>
    <w:rsid w:val="004A3CA2"/>
    <w:rsid w:val="004A43EB"/>
    <w:rsid w:val="004A4879"/>
    <w:rsid w:val="004A5033"/>
    <w:rsid w:val="004A5093"/>
    <w:rsid w:val="004A5197"/>
    <w:rsid w:val="004A5400"/>
    <w:rsid w:val="004A544F"/>
    <w:rsid w:val="004A55C8"/>
    <w:rsid w:val="004A5779"/>
    <w:rsid w:val="004A5804"/>
    <w:rsid w:val="004A5C6F"/>
    <w:rsid w:val="004A5CED"/>
    <w:rsid w:val="004A5EED"/>
    <w:rsid w:val="004A62DB"/>
    <w:rsid w:val="004A6A06"/>
    <w:rsid w:val="004A734B"/>
    <w:rsid w:val="004A78D4"/>
    <w:rsid w:val="004A79EE"/>
    <w:rsid w:val="004A7B19"/>
    <w:rsid w:val="004A7D93"/>
    <w:rsid w:val="004B01D1"/>
    <w:rsid w:val="004B0EF3"/>
    <w:rsid w:val="004B13E8"/>
    <w:rsid w:val="004B148A"/>
    <w:rsid w:val="004B181A"/>
    <w:rsid w:val="004B1C55"/>
    <w:rsid w:val="004B2229"/>
    <w:rsid w:val="004B2589"/>
    <w:rsid w:val="004B2862"/>
    <w:rsid w:val="004B2C79"/>
    <w:rsid w:val="004B2D42"/>
    <w:rsid w:val="004B3230"/>
    <w:rsid w:val="004B32A6"/>
    <w:rsid w:val="004B46FF"/>
    <w:rsid w:val="004B4F6B"/>
    <w:rsid w:val="004B4F87"/>
    <w:rsid w:val="004B51D0"/>
    <w:rsid w:val="004B53A3"/>
    <w:rsid w:val="004B5508"/>
    <w:rsid w:val="004B5683"/>
    <w:rsid w:val="004B56B1"/>
    <w:rsid w:val="004B59C2"/>
    <w:rsid w:val="004B6056"/>
    <w:rsid w:val="004B60E5"/>
    <w:rsid w:val="004B6994"/>
    <w:rsid w:val="004B69CC"/>
    <w:rsid w:val="004B790C"/>
    <w:rsid w:val="004B792C"/>
    <w:rsid w:val="004B7943"/>
    <w:rsid w:val="004B7986"/>
    <w:rsid w:val="004B7D79"/>
    <w:rsid w:val="004C0124"/>
    <w:rsid w:val="004C0525"/>
    <w:rsid w:val="004C09BA"/>
    <w:rsid w:val="004C0AD8"/>
    <w:rsid w:val="004C0B5A"/>
    <w:rsid w:val="004C0C17"/>
    <w:rsid w:val="004C0C8D"/>
    <w:rsid w:val="004C0D6A"/>
    <w:rsid w:val="004C1190"/>
    <w:rsid w:val="004C123D"/>
    <w:rsid w:val="004C157B"/>
    <w:rsid w:val="004C163C"/>
    <w:rsid w:val="004C1C17"/>
    <w:rsid w:val="004C2286"/>
    <w:rsid w:val="004C2484"/>
    <w:rsid w:val="004C2777"/>
    <w:rsid w:val="004C3683"/>
    <w:rsid w:val="004C3A4C"/>
    <w:rsid w:val="004C3F1D"/>
    <w:rsid w:val="004C477B"/>
    <w:rsid w:val="004C4828"/>
    <w:rsid w:val="004C4EF2"/>
    <w:rsid w:val="004C50C0"/>
    <w:rsid w:val="004C5586"/>
    <w:rsid w:val="004C57B0"/>
    <w:rsid w:val="004C5FFC"/>
    <w:rsid w:val="004C613F"/>
    <w:rsid w:val="004C635D"/>
    <w:rsid w:val="004C68D3"/>
    <w:rsid w:val="004C6AD7"/>
    <w:rsid w:val="004C6DB0"/>
    <w:rsid w:val="004C76E6"/>
    <w:rsid w:val="004C78B7"/>
    <w:rsid w:val="004C7C9E"/>
    <w:rsid w:val="004C7F14"/>
    <w:rsid w:val="004D0112"/>
    <w:rsid w:val="004D03E8"/>
    <w:rsid w:val="004D0A94"/>
    <w:rsid w:val="004D1333"/>
    <w:rsid w:val="004D1443"/>
    <w:rsid w:val="004D1A85"/>
    <w:rsid w:val="004D21FD"/>
    <w:rsid w:val="004D2F8A"/>
    <w:rsid w:val="004D2FD1"/>
    <w:rsid w:val="004D31BF"/>
    <w:rsid w:val="004D34BD"/>
    <w:rsid w:val="004D37AB"/>
    <w:rsid w:val="004D3D48"/>
    <w:rsid w:val="004D3E47"/>
    <w:rsid w:val="004D3F8D"/>
    <w:rsid w:val="004D3FEF"/>
    <w:rsid w:val="004D44C3"/>
    <w:rsid w:val="004D4790"/>
    <w:rsid w:val="004D4AC6"/>
    <w:rsid w:val="004D52D5"/>
    <w:rsid w:val="004D5867"/>
    <w:rsid w:val="004D5A1F"/>
    <w:rsid w:val="004D5B7E"/>
    <w:rsid w:val="004D6708"/>
    <w:rsid w:val="004D7B98"/>
    <w:rsid w:val="004E0128"/>
    <w:rsid w:val="004E03DD"/>
    <w:rsid w:val="004E0530"/>
    <w:rsid w:val="004E05B2"/>
    <w:rsid w:val="004E0D0D"/>
    <w:rsid w:val="004E1225"/>
    <w:rsid w:val="004E1452"/>
    <w:rsid w:val="004E1AC2"/>
    <w:rsid w:val="004E1B49"/>
    <w:rsid w:val="004E27AE"/>
    <w:rsid w:val="004E289E"/>
    <w:rsid w:val="004E28B3"/>
    <w:rsid w:val="004E2D10"/>
    <w:rsid w:val="004E341A"/>
    <w:rsid w:val="004E3898"/>
    <w:rsid w:val="004E4088"/>
    <w:rsid w:val="004E41CB"/>
    <w:rsid w:val="004E4441"/>
    <w:rsid w:val="004E4727"/>
    <w:rsid w:val="004E4C95"/>
    <w:rsid w:val="004E4FC5"/>
    <w:rsid w:val="004E507B"/>
    <w:rsid w:val="004E5549"/>
    <w:rsid w:val="004E563D"/>
    <w:rsid w:val="004E5C7E"/>
    <w:rsid w:val="004E6B46"/>
    <w:rsid w:val="004E6CAB"/>
    <w:rsid w:val="004E70AB"/>
    <w:rsid w:val="004E7160"/>
    <w:rsid w:val="004E77D3"/>
    <w:rsid w:val="004E79D5"/>
    <w:rsid w:val="004E7DCD"/>
    <w:rsid w:val="004F0557"/>
    <w:rsid w:val="004F070E"/>
    <w:rsid w:val="004F0AE0"/>
    <w:rsid w:val="004F1129"/>
    <w:rsid w:val="004F1337"/>
    <w:rsid w:val="004F17C4"/>
    <w:rsid w:val="004F1B6C"/>
    <w:rsid w:val="004F1CDA"/>
    <w:rsid w:val="004F24B7"/>
    <w:rsid w:val="004F2604"/>
    <w:rsid w:val="004F2735"/>
    <w:rsid w:val="004F2CAC"/>
    <w:rsid w:val="004F2F6B"/>
    <w:rsid w:val="004F3678"/>
    <w:rsid w:val="004F3738"/>
    <w:rsid w:val="004F38B8"/>
    <w:rsid w:val="004F3932"/>
    <w:rsid w:val="004F3CB1"/>
    <w:rsid w:val="004F45B5"/>
    <w:rsid w:val="004F4664"/>
    <w:rsid w:val="004F5446"/>
    <w:rsid w:val="004F580B"/>
    <w:rsid w:val="004F5985"/>
    <w:rsid w:val="004F59BE"/>
    <w:rsid w:val="004F5B52"/>
    <w:rsid w:val="004F5E4F"/>
    <w:rsid w:val="004F5FA5"/>
    <w:rsid w:val="004F6562"/>
    <w:rsid w:val="004F698B"/>
    <w:rsid w:val="004F69F6"/>
    <w:rsid w:val="004F6D5B"/>
    <w:rsid w:val="004F6F19"/>
    <w:rsid w:val="004F7382"/>
    <w:rsid w:val="004F7600"/>
    <w:rsid w:val="004F790B"/>
    <w:rsid w:val="004F7928"/>
    <w:rsid w:val="004F7956"/>
    <w:rsid w:val="004F7F1C"/>
    <w:rsid w:val="0050014B"/>
    <w:rsid w:val="00500305"/>
    <w:rsid w:val="0050050F"/>
    <w:rsid w:val="00500584"/>
    <w:rsid w:val="005015B7"/>
    <w:rsid w:val="005016C8"/>
    <w:rsid w:val="00501EEB"/>
    <w:rsid w:val="00502169"/>
    <w:rsid w:val="005021B5"/>
    <w:rsid w:val="0050223D"/>
    <w:rsid w:val="005024DA"/>
    <w:rsid w:val="00502833"/>
    <w:rsid w:val="00502994"/>
    <w:rsid w:val="00502D7C"/>
    <w:rsid w:val="00502F73"/>
    <w:rsid w:val="00503321"/>
    <w:rsid w:val="0050367F"/>
    <w:rsid w:val="0050381A"/>
    <w:rsid w:val="00504327"/>
    <w:rsid w:val="005043C8"/>
    <w:rsid w:val="00504A14"/>
    <w:rsid w:val="00504B1F"/>
    <w:rsid w:val="00505854"/>
    <w:rsid w:val="005069A9"/>
    <w:rsid w:val="005070E3"/>
    <w:rsid w:val="005070F7"/>
    <w:rsid w:val="005071D1"/>
    <w:rsid w:val="005077D4"/>
    <w:rsid w:val="00507BFF"/>
    <w:rsid w:val="00507D23"/>
    <w:rsid w:val="005101A1"/>
    <w:rsid w:val="005108C1"/>
    <w:rsid w:val="00510AB9"/>
    <w:rsid w:val="00510E97"/>
    <w:rsid w:val="005112D1"/>
    <w:rsid w:val="00511383"/>
    <w:rsid w:val="005116E3"/>
    <w:rsid w:val="00511A41"/>
    <w:rsid w:val="00511BB6"/>
    <w:rsid w:val="00511CB0"/>
    <w:rsid w:val="005121CB"/>
    <w:rsid w:val="00512260"/>
    <w:rsid w:val="005123EC"/>
    <w:rsid w:val="00512438"/>
    <w:rsid w:val="00512808"/>
    <w:rsid w:val="00512A89"/>
    <w:rsid w:val="00512B5F"/>
    <w:rsid w:val="00512E2D"/>
    <w:rsid w:val="005135A8"/>
    <w:rsid w:val="0051396D"/>
    <w:rsid w:val="00513A80"/>
    <w:rsid w:val="00513C05"/>
    <w:rsid w:val="00513FAC"/>
    <w:rsid w:val="00514066"/>
    <w:rsid w:val="00514104"/>
    <w:rsid w:val="005145D9"/>
    <w:rsid w:val="00514AA5"/>
    <w:rsid w:val="00514AD1"/>
    <w:rsid w:val="00514C25"/>
    <w:rsid w:val="00515345"/>
    <w:rsid w:val="0051538E"/>
    <w:rsid w:val="00515C07"/>
    <w:rsid w:val="00516151"/>
    <w:rsid w:val="005165CB"/>
    <w:rsid w:val="0051675E"/>
    <w:rsid w:val="00516849"/>
    <w:rsid w:val="00516F52"/>
    <w:rsid w:val="005174B4"/>
    <w:rsid w:val="005174C7"/>
    <w:rsid w:val="00517E7B"/>
    <w:rsid w:val="005202DA"/>
    <w:rsid w:val="00520385"/>
    <w:rsid w:val="00520892"/>
    <w:rsid w:val="00520C91"/>
    <w:rsid w:val="0052144C"/>
    <w:rsid w:val="00521474"/>
    <w:rsid w:val="00521557"/>
    <w:rsid w:val="005218AA"/>
    <w:rsid w:val="005220E5"/>
    <w:rsid w:val="00522204"/>
    <w:rsid w:val="0052245C"/>
    <w:rsid w:val="0052284B"/>
    <w:rsid w:val="005229BC"/>
    <w:rsid w:val="00522C98"/>
    <w:rsid w:val="005234AE"/>
    <w:rsid w:val="005238B8"/>
    <w:rsid w:val="00523A50"/>
    <w:rsid w:val="00523AE4"/>
    <w:rsid w:val="00523AF7"/>
    <w:rsid w:val="00523E04"/>
    <w:rsid w:val="00523FEC"/>
    <w:rsid w:val="005242F4"/>
    <w:rsid w:val="00524819"/>
    <w:rsid w:val="00524ED1"/>
    <w:rsid w:val="005250FE"/>
    <w:rsid w:val="00525602"/>
    <w:rsid w:val="005259B2"/>
    <w:rsid w:val="00525AF4"/>
    <w:rsid w:val="00526491"/>
    <w:rsid w:val="005268A3"/>
    <w:rsid w:val="00526C7D"/>
    <w:rsid w:val="0052732F"/>
    <w:rsid w:val="005274AC"/>
    <w:rsid w:val="005278D5"/>
    <w:rsid w:val="00527A87"/>
    <w:rsid w:val="00530906"/>
    <w:rsid w:val="00530D47"/>
    <w:rsid w:val="00530D6E"/>
    <w:rsid w:val="00530E6F"/>
    <w:rsid w:val="00531436"/>
    <w:rsid w:val="005315E4"/>
    <w:rsid w:val="00531CE1"/>
    <w:rsid w:val="005323E4"/>
    <w:rsid w:val="00532537"/>
    <w:rsid w:val="00532589"/>
    <w:rsid w:val="0053291F"/>
    <w:rsid w:val="005329AF"/>
    <w:rsid w:val="00532EDA"/>
    <w:rsid w:val="005332DA"/>
    <w:rsid w:val="00533365"/>
    <w:rsid w:val="005334CA"/>
    <w:rsid w:val="00533673"/>
    <w:rsid w:val="00533909"/>
    <w:rsid w:val="00533ED6"/>
    <w:rsid w:val="00533F2A"/>
    <w:rsid w:val="0053401D"/>
    <w:rsid w:val="00534807"/>
    <w:rsid w:val="00534848"/>
    <w:rsid w:val="00534988"/>
    <w:rsid w:val="005349B9"/>
    <w:rsid w:val="00534DC4"/>
    <w:rsid w:val="00534EEE"/>
    <w:rsid w:val="005350CA"/>
    <w:rsid w:val="005357E5"/>
    <w:rsid w:val="00535A58"/>
    <w:rsid w:val="00535FC5"/>
    <w:rsid w:val="0053600B"/>
    <w:rsid w:val="005360F4"/>
    <w:rsid w:val="0053688B"/>
    <w:rsid w:val="00536DA4"/>
    <w:rsid w:val="00537002"/>
    <w:rsid w:val="005370DE"/>
    <w:rsid w:val="00537211"/>
    <w:rsid w:val="005374C4"/>
    <w:rsid w:val="005374D4"/>
    <w:rsid w:val="0053770D"/>
    <w:rsid w:val="005378EA"/>
    <w:rsid w:val="00537B4D"/>
    <w:rsid w:val="00537B76"/>
    <w:rsid w:val="00537BD3"/>
    <w:rsid w:val="005402AC"/>
    <w:rsid w:val="00540472"/>
    <w:rsid w:val="005404BF"/>
    <w:rsid w:val="00540B19"/>
    <w:rsid w:val="00540CC7"/>
    <w:rsid w:val="00540F1E"/>
    <w:rsid w:val="00540F47"/>
    <w:rsid w:val="005412FB"/>
    <w:rsid w:val="00541335"/>
    <w:rsid w:val="005413B6"/>
    <w:rsid w:val="00541A1B"/>
    <w:rsid w:val="00541ABE"/>
    <w:rsid w:val="00541B92"/>
    <w:rsid w:val="0054214B"/>
    <w:rsid w:val="00542348"/>
    <w:rsid w:val="0054263A"/>
    <w:rsid w:val="005426F6"/>
    <w:rsid w:val="005427A6"/>
    <w:rsid w:val="005427C3"/>
    <w:rsid w:val="00542824"/>
    <w:rsid w:val="00542A4F"/>
    <w:rsid w:val="005430C0"/>
    <w:rsid w:val="0054313F"/>
    <w:rsid w:val="0054318C"/>
    <w:rsid w:val="0054330B"/>
    <w:rsid w:val="00543428"/>
    <w:rsid w:val="005439FA"/>
    <w:rsid w:val="00543A99"/>
    <w:rsid w:val="00543ECF"/>
    <w:rsid w:val="005444C6"/>
    <w:rsid w:val="00544CCD"/>
    <w:rsid w:val="00544D00"/>
    <w:rsid w:val="0054536B"/>
    <w:rsid w:val="0054547E"/>
    <w:rsid w:val="00545B44"/>
    <w:rsid w:val="00546088"/>
    <w:rsid w:val="0054675F"/>
    <w:rsid w:val="0054680C"/>
    <w:rsid w:val="00546A16"/>
    <w:rsid w:val="005471C6"/>
    <w:rsid w:val="0054745A"/>
    <w:rsid w:val="0054753A"/>
    <w:rsid w:val="00547FA3"/>
    <w:rsid w:val="00550063"/>
    <w:rsid w:val="0055015F"/>
    <w:rsid w:val="00550683"/>
    <w:rsid w:val="00550C0F"/>
    <w:rsid w:val="00550DA3"/>
    <w:rsid w:val="005518CC"/>
    <w:rsid w:val="00551C9A"/>
    <w:rsid w:val="00551DE5"/>
    <w:rsid w:val="00552199"/>
    <w:rsid w:val="00552560"/>
    <w:rsid w:val="005527A3"/>
    <w:rsid w:val="00552D0C"/>
    <w:rsid w:val="00553036"/>
    <w:rsid w:val="00553081"/>
    <w:rsid w:val="00553134"/>
    <w:rsid w:val="0055314B"/>
    <w:rsid w:val="0055419A"/>
    <w:rsid w:val="005541F7"/>
    <w:rsid w:val="0055463C"/>
    <w:rsid w:val="00554714"/>
    <w:rsid w:val="00554C02"/>
    <w:rsid w:val="0055503E"/>
    <w:rsid w:val="00555060"/>
    <w:rsid w:val="00555071"/>
    <w:rsid w:val="00555379"/>
    <w:rsid w:val="00555A73"/>
    <w:rsid w:val="005560CE"/>
    <w:rsid w:val="00556469"/>
    <w:rsid w:val="005566FF"/>
    <w:rsid w:val="00556ACF"/>
    <w:rsid w:val="00556CE9"/>
    <w:rsid w:val="00557014"/>
    <w:rsid w:val="005572CA"/>
    <w:rsid w:val="005576E6"/>
    <w:rsid w:val="00557770"/>
    <w:rsid w:val="00557810"/>
    <w:rsid w:val="00557814"/>
    <w:rsid w:val="00557A6F"/>
    <w:rsid w:val="00557B6F"/>
    <w:rsid w:val="00557F18"/>
    <w:rsid w:val="0056089F"/>
    <w:rsid w:val="005608CE"/>
    <w:rsid w:val="005608F3"/>
    <w:rsid w:val="00560CCF"/>
    <w:rsid w:val="005615E4"/>
    <w:rsid w:val="005619E7"/>
    <w:rsid w:val="00561A1E"/>
    <w:rsid w:val="00561D93"/>
    <w:rsid w:val="00562115"/>
    <w:rsid w:val="005623C7"/>
    <w:rsid w:val="0056260D"/>
    <w:rsid w:val="00562727"/>
    <w:rsid w:val="005628FE"/>
    <w:rsid w:val="00562B70"/>
    <w:rsid w:val="005637B4"/>
    <w:rsid w:val="00563B64"/>
    <w:rsid w:val="00563EEC"/>
    <w:rsid w:val="0056440A"/>
    <w:rsid w:val="005645E6"/>
    <w:rsid w:val="00564BE6"/>
    <w:rsid w:val="00564CA1"/>
    <w:rsid w:val="005655DB"/>
    <w:rsid w:val="00565C30"/>
    <w:rsid w:val="00565CEA"/>
    <w:rsid w:val="005661D2"/>
    <w:rsid w:val="0056622E"/>
    <w:rsid w:val="005662D1"/>
    <w:rsid w:val="00566EB8"/>
    <w:rsid w:val="0056718A"/>
    <w:rsid w:val="005671F1"/>
    <w:rsid w:val="0056725E"/>
    <w:rsid w:val="0056740D"/>
    <w:rsid w:val="0056792E"/>
    <w:rsid w:val="00567A53"/>
    <w:rsid w:val="00570012"/>
    <w:rsid w:val="005704A9"/>
    <w:rsid w:val="00570B09"/>
    <w:rsid w:val="00570D17"/>
    <w:rsid w:val="00570F89"/>
    <w:rsid w:val="005716B4"/>
    <w:rsid w:val="00571C3B"/>
    <w:rsid w:val="005725A0"/>
    <w:rsid w:val="00572685"/>
    <w:rsid w:val="005726E5"/>
    <w:rsid w:val="0057292B"/>
    <w:rsid w:val="00572B56"/>
    <w:rsid w:val="00572CDC"/>
    <w:rsid w:val="00572EDD"/>
    <w:rsid w:val="00572FE0"/>
    <w:rsid w:val="0057316A"/>
    <w:rsid w:val="005737A7"/>
    <w:rsid w:val="0057391B"/>
    <w:rsid w:val="00573C2E"/>
    <w:rsid w:val="00573F80"/>
    <w:rsid w:val="00574599"/>
    <w:rsid w:val="005745F6"/>
    <w:rsid w:val="00574A96"/>
    <w:rsid w:val="00574DBF"/>
    <w:rsid w:val="00575238"/>
    <w:rsid w:val="00575575"/>
    <w:rsid w:val="0057572B"/>
    <w:rsid w:val="0057590E"/>
    <w:rsid w:val="00576057"/>
    <w:rsid w:val="005766FB"/>
    <w:rsid w:val="00576890"/>
    <w:rsid w:val="0057691C"/>
    <w:rsid w:val="00576E3D"/>
    <w:rsid w:val="00576E6E"/>
    <w:rsid w:val="00576FCC"/>
    <w:rsid w:val="0057745C"/>
    <w:rsid w:val="00577A59"/>
    <w:rsid w:val="005805C2"/>
    <w:rsid w:val="00580661"/>
    <w:rsid w:val="005806B7"/>
    <w:rsid w:val="00580876"/>
    <w:rsid w:val="00581519"/>
    <w:rsid w:val="005818F5"/>
    <w:rsid w:val="00582305"/>
    <w:rsid w:val="00582322"/>
    <w:rsid w:val="005823B3"/>
    <w:rsid w:val="0058269A"/>
    <w:rsid w:val="00582860"/>
    <w:rsid w:val="00582CD9"/>
    <w:rsid w:val="00582D9F"/>
    <w:rsid w:val="005830D7"/>
    <w:rsid w:val="00583A56"/>
    <w:rsid w:val="00583E9F"/>
    <w:rsid w:val="00584634"/>
    <w:rsid w:val="00584A15"/>
    <w:rsid w:val="00584BFF"/>
    <w:rsid w:val="00584C3B"/>
    <w:rsid w:val="005852D3"/>
    <w:rsid w:val="0058581F"/>
    <w:rsid w:val="0058595F"/>
    <w:rsid w:val="00585E99"/>
    <w:rsid w:val="005860FD"/>
    <w:rsid w:val="00586AC1"/>
    <w:rsid w:val="00586D13"/>
    <w:rsid w:val="00586FD5"/>
    <w:rsid w:val="005871F8"/>
    <w:rsid w:val="005871FD"/>
    <w:rsid w:val="0058758A"/>
    <w:rsid w:val="00587C5B"/>
    <w:rsid w:val="005907AA"/>
    <w:rsid w:val="00590BD2"/>
    <w:rsid w:val="0059160D"/>
    <w:rsid w:val="00592012"/>
    <w:rsid w:val="005921EB"/>
    <w:rsid w:val="005922B0"/>
    <w:rsid w:val="00592347"/>
    <w:rsid w:val="00592921"/>
    <w:rsid w:val="00592FDC"/>
    <w:rsid w:val="005932AF"/>
    <w:rsid w:val="0059397F"/>
    <w:rsid w:val="0059404D"/>
    <w:rsid w:val="005941DB"/>
    <w:rsid w:val="005944C1"/>
    <w:rsid w:val="00594513"/>
    <w:rsid w:val="00594B63"/>
    <w:rsid w:val="00594EAB"/>
    <w:rsid w:val="00594EE4"/>
    <w:rsid w:val="00594F67"/>
    <w:rsid w:val="00594FC9"/>
    <w:rsid w:val="005954FA"/>
    <w:rsid w:val="005955EA"/>
    <w:rsid w:val="005956C4"/>
    <w:rsid w:val="00595876"/>
    <w:rsid w:val="00595DA4"/>
    <w:rsid w:val="00595E0F"/>
    <w:rsid w:val="00596474"/>
    <w:rsid w:val="00596566"/>
    <w:rsid w:val="0059657D"/>
    <w:rsid w:val="005967CD"/>
    <w:rsid w:val="00596960"/>
    <w:rsid w:val="00596FFF"/>
    <w:rsid w:val="00597417"/>
    <w:rsid w:val="00597C53"/>
    <w:rsid w:val="00597D74"/>
    <w:rsid w:val="005A06B1"/>
    <w:rsid w:val="005A070E"/>
    <w:rsid w:val="005A0B4A"/>
    <w:rsid w:val="005A0E42"/>
    <w:rsid w:val="005A1429"/>
    <w:rsid w:val="005A1776"/>
    <w:rsid w:val="005A1D3F"/>
    <w:rsid w:val="005A20BA"/>
    <w:rsid w:val="005A24BA"/>
    <w:rsid w:val="005A24DF"/>
    <w:rsid w:val="005A24EA"/>
    <w:rsid w:val="005A2C58"/>
    <w:rsid w:val="005A350E"/>
    <w:rsid w:val="005A3D96"/>
    <w:rsid w:val="005A3FC5"/>
    <w:rsid w:val="005A411C"/>
    <w:rsid w:val="005A42AC"/>
    <w:rsid w:val="005A4991"/>
    <w:rsid w:val="005A49E7"/>
    <w:rsid w:val="005A4F74"/>
    <w:rsid w:val="005A5794"/>
    <w:rsid w:val="005A57E3"/>
    <w:rsid w:val="005A5CB1"/>
    <w:rsid w:val="005A5DE4"/>
    <w:rsid w:val="005A6313"/>
    <w:rsid w:val="005A6CAD"/>
    <w:rsid w:val="005A72E1"/>
    <w:rsid w:val="005A783D"/>
    <w:rsid w:val="005A7AD2"/>
    <w:rsid w:val="005A7CA0"/>
    <w:rsid w:val="005B00FD"/>
    <w:rsid w:val="005B0926"/>
    <w:rsid w:val="005B0A65"/>
    <w:rsid w:val="005B1046"/>
    <w:rsid w:val="005B14A6"/>
    <w:rsid w:val="005B191D"/>
    <w:rsid w:val="005B1F8D"/>
    <w:rsid w:val="005B2602"/>
    <w:rsid w:val="005B2619"/>
    <w:rsid w:val="005B26F5"/>
    <w:rsid w:val="005B29BE"/>
    <w:rsid w:val="005B2AEE"/>
    <w:rsid w:val="005B2B88"/>
    <w:rsid w:val="005B2CE7"/>
    <w:rsid w:val="005B32BE"/>
    <w:rsid w:val="005B38A8"/>
    <w:rsid w:val="005B3AC5"/>
    <w:rsid w:val="005B3B3D"/>
    <w:rsid w:val="005B3C2E"/>
    <w:rsid w:val="005B4082"/>
    <w:rsid w:val="005B43C5"/>
    <w:rsid w:val="005B43EB"/>
    <w:rsid w:val="005B44E8"/>
    <w:rsid w:val="005B4A45"/>
    <w:rsid w:val="005B4C28"/>
    <w:rsid w:val="005B4C62"/>
    <w:rsid w:val="005B502D"/>
    <w:rsid w:val="005B5407"/>
    <w:rsid w:val="005B588D"/>
    <w:rsid w:val="005B5C30"/>
    <w:rsid w:val="005B5CAB"/>
    <w:rsid w:val="005B5DC2"/>
    <w:rsid w:val="005B640E"/>
    <w:rsid w:val="005B6435"/>
    <w:rsid w:val="005B648E"/>
    <w:rsid w:val="005B6D23"/>
    <w:rsid w:val="005B6DA3"/>
    <w:rsid w:val="005B721D"/>
    <w:rsid w:val="005B728B"/>
    <w:rsid w:val="005B75D9"/>
    <w:rsid w:val="005B766D"/>
    <w:rsid w:val="005B79C5"/>
    <w:rsid w:val="005B7A12"/>
    <w:rsid w:val="005B7B11"/>
    <w:rsid w:val="005C051E"/>
    <w:rsid w:val="005C0688"/>
    <w:rsid w:val="005C06C5"/>
    <w:rsid w:val="005C0F51"/>
    <w:rsid w:val="005C1AC3"/>
    <w:rsid w:val="005C2001"/>
    <w:rsid w:val="005C2275"/>
    <w:rsid w:val="005C2968"/>
    <w:rsid w:val="005C2B9F"/>
    <w:rsid w:val="005C2BA2"/>
    <w:rsid w:val="005C316D"/>
    <w:rsid w:val="005C3B97"/>
    <w:rsid w:val="005C3D21"/>
    <w:rsid w:val="005C3D4E"/>
    <w:rsid w:val="005C446B"/>
    <w:rsid w:val="005C479D"/>
    <w:rsid w:val="005C4A3E"/>
    <w:rsid w:val="005C4A9E"/>
    <w:rsid w:val="005C5235"/>
    <w:rsid w:val="005C523E"/>
    <w:rsid w:val="005C5537"/>
    <w:rsid w:val="005C5BC9"/>
    <w:rsid w:val="005C5BF3"/>
    <w:rsid w:val="005C626C"/>
    <w:rsid w:val="005C69AE"/>
    <w:rsid w:val="005C6FFE"/>
    <w:rsid w:val="005C7456"/>
    <w:rsid w:val="005C763A"/>
    <w:rsid w:val="005C763F"/>
    <w:rsid w:val="005C7CB2"/>
    <w:rsid w:val="005C7DF8"/>
    <w:rsid w:val="005D041B"/>
    <w:rsid w:val="005D0552"/>
    <w:rsid w:val="005D0C08"/>
    <w:rsid w:val="005D0CF0"/>
    <w:rsid w:val="005D0E11"/>
    <w:rsid w:val="005D0FE8"/>
    <w:rsid w:val="005D10D9"/>
    <w:rsid w:val="005D1371"/>
    <w:rsid w:val="005D1AE9"/>
    <w:rsid w:val="005D1DE6"/>
    <w:rsid w:val="005D2171"/>
    <w:rsid w:val="005D254E"/>
    <w:rsid w:val="005D2654"/>
    <w:rsid w:val="005D2805"/>
    <w:rsid w:val="005D2A67"/>
    <w:rsid w:val="005D2FF8"/>
    <w:rsid w:val="005D319C"/>
    <w:rsid w:val="005D362E"/>
    <w:rsid w:val="005D370E"/>
    <w:rsid w:val="005D37DC"/>
    <w:rsid w:val="005D381C"/>
    <w:rsid w:val="005D3A73"/>
    <w:rsid w:val="005D3CD5"/>
    <w:rsid w:val="005D45DA"/>
    <w:rsid w:val="005D4886"/>
    <w:rsid w:val="005D49D8"/>
    <w:rsid w:val="005D593B"/>
    <w:rsid w:val="005D5C1F"/>
    <w:rsid w:val="005D5D21"/>
    <w:rsid w:val="005D621C"/>
    <w:rsid w:val="005D632E"/>
    <w:rsid w:val="005D7258"/>
    <w:rsid w:val="005D7E67"/>
    <w:rsid w:val="005E0283"/>
    <w:rsid w:val="005E062E"/>
    <w:rsid w:val="005E0799"/>
    <w:rsid w:val="005E093F"/>
    <w:rsid w:val="005E097D"/>
    <w:rsid w:val="005E0D1F"/>
    <w:rsid w:val="005E101F"/>
    <w:rsid w:val="005E10A2"/>
    <w:rsid w:val="005E117E"/>
    <w:rsid w:val="005E1398"/>
    <w:rsid w:val="005E17EF"/>
    <w:rsid w:val="005E1857"/>
    <w:rsid w:val="005E1FCD"/>
    <w:rsid w:val="005E232B"/>
    <w:rsid w:val="005E27BA"/>
    <w:rsid w:val="005E29F8"/>
    <w:rsid w:val="005E2A35"/>
    <w:rsid w:val="005E2C63"/>
    <w:rsid w:val="005E2C91"/>
    <w:rsid w:val="005E2CCF"/>
    <w:rsid w:val="005E2D00"/>
    <w:rsid w:val="005E2F12"/>
    <w:rsid w:val="005E314B"/>
    <w:rsid w:val="005E3190"/>
    <w:rsid w:val="005E32D9"/>
    <w:rsid w:val="005E358E"/>
    <w:rsid w:val="005E384E"/>
    <w:rsid w:val="005E3D46"/>
    <w:rsid w:val="005E3EFE"/>
    <w:rsid w:val="005E412F"/>
    <w:rsid w:val="005E4199"/>
    <w:rsid w:val="005E53AC"/>
    <w:rsid w:val="005E55D1"/>
    <w:rsid w:val="005E5790"/>
    <w:rsid w:val="005E5ABF"/>
    <w:rsid w:val="005E5FD4"/>
    <w:rsid w:val="005E6F53"/>
    <w:rsid w:val="005E6FD8"/>
    <w:rsid w:val="005E70E4"/>
    <w:rsid w:val="005E71A0"/>
    <w:rsid w:val="005E749C"/>
    <w:rsid w:val="005E76EA"/>
    <w:rsid w:val="005E7B44"/>
    <w:rsid w:val="005E7CEE"/>
    <w:rsid w:val="005F0165"/>
    <w:rsid w:val="005F01B5"/>
    <w:rsid w:val="005F01BF"/>
    <w:rsid w:val="005F028D"/>
    <w:rsid w:val="005F0581"/>
    <w:rsid w:val="005F0612"/>
    <w:rsid w:val="005F0678"/>
    <w:rsid w:val="005F0AA9"/>
    <w:rsid w:val="005F10BB"/>
    <w:rsid w:val="005F10FB"/>
    <w:rsid w:val="005F11E8"/>
    <w:rsid w:val="005F1332"/>
    <w:rsid w:val="005F1409"/>
    <w:rsid w:val="005F1871"/>
    <w:rsid w:val="005F2091"/>
    <w:rsid w:val="005F3332"/>
    <w:rsid w:val="005F36F0"/>
    <w:rsid w:val="005F4613"/>
    <w:rsid w:val="005F4619"/>
    <w:rsid w:val="005F4E3E"/>
    <w:rsid w:val="005F4EDA"/>
    <w:rsid w:val="005F5223"/>
    <w:rsid w:val="005F52F6"/>
    <w:rsid w:val="005F55B9"/>
    <w:rsid w:val="005F56A9"/>
    <w:rsid w:val="005F5E35"/>
    <w:rsid w:val="005F6012"/>
    <w:rsid w:val="005F6239"/>
    <w:rsid w:val="005F6376"/>
    <w:rsid w:val="005F6B92"/>
    <w:rsid w:val="005F6F0D"/>
    <w:rsid w:val="005F788A"/>
    <w:rsid w:val="005F7A80"/>
    <w:rsid w:val="006004CA"/>
    <w:rsid w:val="00600A16"/>
    <w:rsid w:val="00600CD7"/>
    <w:rsid w:val="00600F19"/>
    <w:rsid w:val="00600F5C"/>
    <w:rsid w:val="00601021"/>
    <w:rsid w:val="00601502"/>
    <w:rsid w:val="006017AA"/>
    <w:rsid w:val="00601B8C"/>
    <w:rsid w:val="006024C8"/>
    <w:rsid w:val="006026CD"/>
    <w:rsid w:val="006031B5"/>
    <w:rsid w:val="00603D34"/>
    <w:rsid w:val="00604020"/>
    <w:rsid w:val="006040BF"/>
    <w:rsid w:val="006047F5"/>
    <w:rsid w:val="00604E43"/>
    <w:rsid w:val="00605459"/>
    <w:rsid w:val="00605CA8"/>
    <w:rsid w:val="006066A9"/>
    <w:rsid w:val="0060680A"/>
    <w:rsid w:val="00606A32"/>
    <w:rsid w:val="00606F78"/>
    <w:rsid w:val="0060714A"/>
    <w:rsid w:val="0060737D"/>
    <w:rsid w:val="006078CF"/>
    <w:rsid w:val="00607A2C"/>
    <w:rsid w:val="00607D61"/>
    <w:rsid w:val="00607E08"/>
    <w:rsid w:val="00607F30"/>
    <w:rsid w:val="00607FE1"/>
    <w:rsid w:val="0061012E"/>
    <w:rsid w:val="00610242"/>
    <w:rsid w:val="006103BE"/>
    <w:rsid w:val="006108FC"/>
    <w:rsid w:val="006111FC"/>
    <w:rsid w:val="00611730"/>
    <w:rsid w:val="0061176F"/>
    <w:rsid w:val="0061193F"/>
    <w:rsid w:val="00611B59"/>
    <w:rsid w:val="006122D2"/>
    <w:rsid w:val="00612912"/>
    <w:rsid w:val="00612E26"/>
    <w:rsid w:val="006131A2"/>
    <w:rsid w:val="006131B8"/>
    <w:rsid w:val="00613314"/>
    <w:rsid w:val="0061345E"/>
    <w:rsid w:val="00613AE9"/>
    <w:rsid w:val="00613B19"/>
    <w:rsid w:val="00613C33"/>
    <w:rsid w:val="0061442D"/>
    <w:rsid w:val="0061457F"/>
    <w:rsid w:val="0061477E"/>
    <w:rsid w:val="00614ADC"/>
    <w:rsid w:val="00614BDC"/>
    <w:rsid w:val="00614D5B"/>
    <w:rsid w:val="00614E48"/>
    <w:rsid w:val="00614E77"/>
    <w:rsid w:val="00615096"/>
    <w:rsid w:val="006153F8"/>
    <w:rsid w:val="006159B8"/>
    <w:rsid w:val="00615A89"/>
    <w:rsid w:val="006161A2"/>
    <w:rsid w:val="0061620C"/>
    <w:rsid w:val="00616245"/>
    <w:rsid w:val="00616AD9"/>
    <w:rsid w:val="00617075"/>
    <w:rsid w:val="00617400"/>
    <w:rsid w:val="00617D15"/>
    <w:rsid w:val="00617DB9"/>
    <w:rsid w:val="00617E59"/>
    <w:rsid w:val="00617F76"/>
    <w:rsid w:val="006200AF"/>
    <w:rsid w:val="00620137"/>
    <w:rsid w:val="006202CF"/>
    <w:rsid w:val="0062060D"/>
    <w:rsid w:val="00620D27"/>
    <w:rsid w:val="00621241"/>
    <w:rsid w:val="006213C3"/>
    <w:rsid w:val="006213DC"/>
    <w:rsid w:val="006219FA"/>
    <w:rsid w:val="00621BB0"/>
    <w:rsid w:val="00622010"/>
    <w:rsid w:val="00622115"/>
    <w:rsid w:val="0062218B"/>
    <w:rsid w:val="0062223F"/>
    <w:rsid w:val="006224FA"/>
    <w:rsid w:val="0062270A"/>
    <w:rsid w:val="006228A4"/>
    <w:rsid w:val="00622D47"/>
    <w:rsid w:val="00622DFD"/>
    <w:rsid w:val="00622EB2"/>
    <w:rsid w:val="00622F06"/>
    <w:rsid w:val="00623852"/>
    <w:rsid w:val="00623871"/>
    <w:rsid w:val="00623AC5"/>
    <w:rsid w:val="00623B42"/>
    <w:rsid w:val="00623D2C"/>
    <w:rsid w:val="00624778"/>
    <w:rsid w:val="00624D6E"/>
    <w:rsid w:val="00625098"/>
    <w:rsid w:val="00625156"/>
    <w:rsid w:val="006252DF"/>
    <w:rsid w:val="00625A78"/>
    <w:rsid w:val="006262B1"/>
    <w:rsid w:val="00626CF0"/>
    <w:rsid w:val="00626D39"/>
    <w:rsid w:val="00626ED6"/>
    <w:rsid w:val="00626F15"/>
    <w:rsid w:val="00627097"/>
    <w:rsid w:val="00627B17"/>
    <w:rsid w:val="00627E6C"/>
    <w:rsid w:val="00630281"/>
    <w:rsid w:val="006305E0"/>
    <w:rsid w:val="00630EF5"/>
    <w:rsid w:val="00630F7F"/>
    <w:rsid w:val="00630FB1"/>
    <w:rsid w:val="00631422"/>
    <w:rsid w:val="0063152A"/>
    <w:rsid w:val="00631562"/>
    <w:rsid w:val="006320ED"/>
    <w:rsid w:val="0063227B"/>
    <w:rsid w:val="00632854"/>
    <w:rsid w:val="00632E62"/>
    <w:rsid w:val="0063318A"/>
    <w:rsid w:val="006334EA"/>
    <w:rsid w:val="00633603"/>
    <w:rsid w:val="00633E97"/>
    <w:rsid w:val="00633F45"/>
    <w:rsid w:val="00634485"/>
    <w:rsid w:val="00634584"/>
    <w:rsid w:val="006348C5"/>
    <w:rsid w:val="00634A8D"/>
    <w:rsid w:val="00634B8D"/>
    <w:rsid w:val="00634C86"/>
    <w:rsid w:val="00634D25"/>
    <w:rsid w:val="00634FA9"/>
    <w:rsid w:val="00635255"/>
    <w:rsid w:val="00635299"/>
    <w:rsid w:val="0063569C"/>
    <w:rsid w:val="00635701"/>
    <w:rsid w:val="00636026"/>
    <w:rsid w:val="006364EA"/>
    <w:rsid w:val="00636B87"/>
    <w:rsid w:val="00636FD9"/>
    <w:rsid w:val="0063714D"/>
    <w:rsid w:val="0063729C"/>
    <w:rsid w:val="0063765A"/>
    <w:rsid w:val="00637833"/>
    <w:rsid w:val="00637BF9"/>
    <w:rsid w:val="00637C61"/>
    <w:rsid w:val="00637C94"/>
    <w:rsid w:val="00637ED7"/>
    <w:rsid w:val="006402EA"/>
    <w:rsid w:val="006405A6"/>
    <w:rsid w:val="00640E07"/>
    <w:rsid w:val="00640FF1"/>
    <w:rsid w:val="00641618"/>
    <w:rsid w:val="00641690"/>
    <w:rsid w:val="006418A2"/>
    <w:rsid w:val="00641DEF"/>
    <w:rsid w:val="00642088"/>
    <w:rsid w:val="006420C8"/>
    <w:rsid w:val="006424A7"/>
    <w:rsid w:val="00642640"/>
    <w:rsid w:val="006428EA"/>
    <w:rsid w:val="00642F9F"/>
    <w:rsid w:val="006434C4"/>
    <w:rsid w:val="00643B6F"/>
    <w:rsid w:val="00643C28"/>
    <w:rsid w:val="00643E5A"/>
    <w:rsid w:val="006447BD"/>
    <w:rsid w:val="00644B4E"/>
    <w:rsid w:val="00645268"/>
    <w:rsid w:val="00645560"/>
    <w:rsid w:val="00645B95"/>
    <w:rsid w:val="00645C40"/>
    <w:rsid w:val="00645D2C"/>
    <w:rsid w:val="0064608A"/>
    <w:rsid w:val="0064639A"/>
    <w:rsid w:val="006463E0"/>
    <w:rsid w:val="00646641"/>
    <w:rsid w:val="0064664E"/>
    <w:rsid w:val="00646CD3"/>
    <w:rsid w:val="00646DC2"/>
    <w:rsid w:val="00646E44"/>
    <w:rsid w:val="006474BD"/>
    <w:rsid w:val="006476B0"/>
    <w:rsid w:val="006477DF"/>
    <w:rsid w:val="006501AA"/>
    <w:rsid w:val="006509B2"/>
    <w:rsid w:val="00650E6E"/>
    <w:rsid w:val="00651057"/>
    <w:rsid w:val="006510BA"/>
    <w:rsid w:val="00651620"/>
    <w:rsid w:val="00651AE8"/>
    <w:rsid w:val="00651DA2"/>
    <w:rsid w:val="006525D0"/>
    <w:rsid w:val="00652681"/>
    <w:rsid w:val="00652F69"/>
    <w:rsid w:val="0065315A"/>
    <w:rsid w:val="00653600"/>
    <w:rsid w:val="00653C41"/>
    <w:rsid w:val="00653EBB"/>
    <w:rsid w:val="00653EDA"/>
    <w:rsid w:val="0065481F"/>
    <w:rsid w:val="00654933"/>
    <w:rsid w:val="00654938"/>
    <w:rsid w:val="00654E55"/>
    <w:rsid w:val="00654F6A"/>
    <w:rsid w:val="006551C6"/>
    <w:rsid w:val="00655209"/>
    <w:rsid w:val="00655402"/>
    <w:rsid w:val="006556B5"/>
    <w:rsid w:val="006557B0"/>
    <w:rsid w:val="006559F0"/>
    <w:rsid w:val="00655DE8"/>
    <w:rsid w:val="00655F8A"/>
    <w:rsid w:val="00656562"/>
    <w:rsid w:val="006567CA"/>
    <w:rsid w:val="006569CC"/>
    <w:rsid w:val="006569ED"/>
    <w:rsid w:val="00657039"/>
    <w:rsid w:val="00657B93"/>
    <w:rsid w:val="00657BB0"/>
    <w:rsid w:val="00657CE0"/>
    <w:rsid w:val="0066001E"/>
    <w:rsid w:val="00660162"/>
    <w:rsid w:val="00660609"/>
    <w:rsid w:val="00660AF2"/>
    <w:rsid w:val="00660BAD"/>
    <w:rsid w:val="00660D47"/>
    <w:rsid w:val="00660F63"/>
    <w:rsid w:val="0066152F"/>
    <w:rsid w:val="006615FB"/>
    <w:rsid w:val="006616D9"/>
    <w:rsid w:val="006618ED"/>
    <w:rsid w:val="006621CA"/>
    <w:rsid w:val="006626E9"/>
    <w:rsid w:val="0066272A"/>
    <w:rsid w:val="006629BC"/>
    <w:rsid w:val="00662FE8"/>
    <w:rsid w:val="006639B4"/>
    <w:rsid w:val="00663AD8"/>
    <w:rsid w:val="00663D8E"/>
    <w:rsid w:val="006640D0"/>
    <w:rsid w:val="006643AC"/>
    <w:rsid w:val="006644BD"/>
    <w:rsid w:val="006648F0"/>
    <w:rsid w:val="00664F4D"/>
    <w:rsid w:val="006650FC"/>
    <w:rsid w:val="0066512A"/>
    <w:rsid w:val="006654AA"/>
    <w:rsid w:val="00665C94"/>
    <w:rsid w:val="00666016"/>
    <w:rsid w:val="00666345"/>
    <w:rsid w:val="006668B1"/>
    <w:rsid w:val="00666993"/>
    <w:rsid w:val="00666AA7"/>
    <w:rsid w:val="00666B34"/>
    <w:rsid w:val="00666B66"/>
    <w:rsid w:val="00666B83"/>
    <w:rsid w:val="00666F7D"/>
    <w:rsid w:val="006670D6"/>
    <w:rsid w:val="00667352"/>
    <w:rsid w:val="006673EB"/>
    <w:rsid w:val="006675EC"/>
    <w:rsid w:val="00667DC8"/>
    <w:rsid w:val="00667FCE"/>
    <w:rsid w:val="00670328"/>
    <w:rsid w:val="00670C92"/>
    <w:rsid w:val="00671143"/>
    <w:rsid w:val="0067167C"/>
    <w:rsid w:val="0067171A"/>
    <w:rsid w:val="00671BB3"/>
    <w:rsid w:val="00671BBA"/>
    <w:rsid w:val="006726F0"/>
    <w:rsid w:val="00672875"/>
    <w:rsid w:val="00672A56"/>
    <w:rsid w:val="00672B83"/>
    <w:rsid w:val="00672DBF"/>
    <w:rsid w:val="00672FAF"/>
    <w:rsid w:val="0067302E"/>
    <w:rsid w:val="006732F2"/>
    <w:rsid w:val="0067390A"/>
    <w:rsid w:val="006739C2"/>
    <w:rsid w:val="00673BEB"/>
    <w:rsid w:val="00673CFC"/>
    <w:rsid w:val="00674386"/>
    <w:rsid w:val="00674469"/>
    <w:rsid w:val="006746CE"/>
    <w:rsid w:val="00674709"/>
    <w:rsid w:val="00674747"/>
    <w:rsid w:val="00674A0B"/>
    <w:rsid w:val="00674C47"/>
    <w:rsid w:val="00674FED"/>
    <w:rsid w:val="0067516E"/>
    <w:rsid w:val="006753F7"/>
    <w:rsid w:val="00675731"/>
    <w:rsid w:val="006757C5"/>
    <w:rsid w:val="00675ACE"/>
    <w:rsid w:val="00675B1C"/>
    <w:rsid w:val="00676219"/>
    <w:rsid w:val="006763E2"/>
    <w:rsid w:val="0067642F"/>
    <w:rsid w:val="00676DFD"/>
    <w:rsid w:val="00677003"/>
    <w:rsid w:val="0067721F"/>
    <w:rsid w:val="006772C4"/>
    <w:rsid w:val="00677503"/>
    <w:rsid w:val="00677569"/>
    <w:rsid w:val="00677A87"/>
    <w:rsid w:val="00680766"/>
    <w:rsid w:val="00680C3C"/>
    <w:rsid w:val="006811A8"/>
    <w:rsid w:val="0068174C"/>
    <w:rsid w:val="006818C0"/>
    <w:rsid w:val="00681D2E"/>
    <w:rsid w:val="00681E07"/>
    <w:rsid w:val="0068235D"/>
    <w:rsid w:val="006823DC"/>
    <w:rsid w:val="0068286D"/>
    <w:rsid w:val="00682ACA"/>
    <w:rsid w:val="00682FB1"/>
    <w:rsid w:val="00683CAF"/>
    <w:rsid w:val="00683F59"/>
    <w:rsid w:val="006844DF"/>
    <w:rsid w:val="006845B0"/>
    <w:rsid w:val="00684823"/>
    <w:rsid w:val="00684BC8"/>
    <w:rsid w:val="00684DE4"/>
    <w:rsid w:val="00685279"/>
    <w:rsid w:val="006854EB"/>
    <w:rsid w:val="00685718"/>
    <w:rsid w:val="00685D8A"/>
    <w:rsid w:val="00685FE3"/>
    <w:rsid w:val="00686121"/>
    <w:rsid w:val="00686242"/>
    <w:rsid w:val="006863DF"/>
    <w:rsid w:val="00686CAC"/>
    <w:rsid w:val="00686F0A"/>
    <w:rsid w:val="00687032"/>
    <w:rsid w:val="00687093"/>
    <w:rsid w:val="006874DD"/>
    <w:rsid w:val="00687A83"/>
    <w:rsid w:val="00687D15"/>
    <w:rsid w:val="00687D5F"/>
    <w:rsid w:val="00687E02"/>
    <w:rsid w:val="006901EF"/>
    <w:rsid w:val="00690340"/>
    <w:rsid w:val="00690382"/>
    <w:rsid w:val="00690DEB"/>
    <w:rsid w:val="00691650"/>
    <w:rsid w:val="00691849"/>
    <w:rsid w:val="006918E1"/>
    <w:rsid w:val="00691DFB"/>
    <w:rsid w:val="0069208B"/>
    <w:rsid w:val="006920C6"/>
    <w:rsid w:val="00692586"/>
    <w:rsid w:val="00692965"/>
    <w:rsid w:val="006930A6"/>
    <w:rsid w:val="00693560"/>
    <w:rsid w:val="00693CCA"/>
    <w:rsid w:val="0069437A"/>
    <w:rsid w:val="00694439"/>
    <w:rsid w:val="00694AA3"/>
    <w:rsid w:val="00694EDD"/>
    <w:rsid w:val="00694F76"/>
    <w:rsid w:val="00695047"/>
    <w:rsid w:val="006954A6"/>
    <w:rsid w:val="00695BFB"/>
    <w:rsid w:val="00695D15"/>
    <w:rsid w:val="006960A4"/>
    <w:rsid w:val="006963FB"/>
    <w:rsid w:val="00696547"/>
    <w:rsid w:val="006967D5"/>
    <w:rsid w:val="00696B7B"/>
    <w:rsid w:val="00696E97"/>
    <w:rsid w:val="006971BB"/>
    <w:rsid w:val="006976CA"/>
    <w:rsid w:val="00697919"/>
    <w:rsid w:val="00697A49"/>
    <w:rsid w:val="006A06BA"/>
    <w:rsid w:val="006A0865"/>
    <w:rsid w:val="006A0C8C"/>
    <w:rsid w:val="006A145F"/>
    <w:rsid w:val="006A15AC"/>
    <w:rsid w:val="006A1865"/>
    <w:rsid w:val="006A1C4A"/>
    <w:rsid w:val="006A1FFE"/>
    <w:rsid w:val="006A2084"/>
    <w:rsid w:val="006A211E"/>
    <w:rsid w:val="006A2429"/>
    <w:rsid w:val="006A28E6"/>
    <w:rsid w:val="006A384C"/>
    <w:rsid w:val="006A39AB"/>
    <w:rsid w:val="006A3AF1"/>
    <w:rsid w:val="006A3B91"/>
    <w:rsid w:val="006A3BAA"/>
    <w:rsid w:val="006A4767"/>
    <w:rsid w:val="006A488E"/>
    <w:rsid w:val="006A4EE3"/>
    <w:rsid w:val="006A5040"/>
    <w:rsid w:val="006A5127"/>
    <w:rsid w:val="006A5166"/>
    <w:rsid w:val="006A5E4D"/>
    <w:rsid w:val="006A62E3"/>
    <w:rsid w:val="006A6481"/>
    <w:rsid w:val="006A652E"/>
    <w:rsid w:val="006A6543"/>
    <w:rsid w:val="006A6989"/>
    <w:rsid w:val="006A7283"/>
    <w:rsid w:val="006A73B4"/>
    <w:rsid w:val="006A7426"/>
    <w:rsid w:val="006A7BF2"/>
    <w:rsid w:val="006A7C31"/>
    <w:rsid w:val="006A7EB2"/>
    <w:rsid w:val="006B0295"/>
    <w:rsid w:val="006B058E"/>
    <w:rsid w:val="006B1122"/>
    <w:rsid w:val="006B1902"/>
    <w:rsid w:val="006B1A3D"/>
    <w:rsid w:val="006B1E84"/>
    <w:rsid w:val="006B1F87"/>
    <w:rsid w:val="006B208A"/>
    <w:rsid w:val="006B226C"/>
    <w:rsid w:val="006B2B6E"/>
    <w:rsid w:val="006B3112"/>
    <w:rsid w:val="006B322F"/>
    <w:rsid w:val="006B3299"/>
    <w:rsid w:val="006B52B7"/>
    <w:rsid w:val="006B5601"/>
    <w:rsid w:val="006B5AF8"/>
    <w:rsid w:val="006B5DDF"/>
    <w:rsid w:val="006B6091"/>
    <w:rsid w:val="006B61BA"/>
    <w:rsid w:val="006B6455"/>
    <w:rsid w:val="006B65E7"/>
    <w:rsid w:val="006B685E"/>
    <w:rsid w:val="006B68F1"/>
    <w:rsid w:val="006B6E99"/>
    <w:rsid w:val="006B703B"/>
    <w:rsid w:val="006B7785"/>
    <w:rsid w:val="006B77CC"/>
    <w:rsid w:val="006B7C52"/>
    <w:rsid w:val="006B7CB9"/>
    <w:rsid w:val="006B7F21"/>
    <w:rsid w:val="006C0173"/>
    <w:rsid w:val="006C0771"/>
    <w:rsid w:val="006C0A0F"/>
    <w:rsid w:val="006C0BF4"/>
    <w:rsid w:val="006C0CE5"/>
    <w:rsid w:val="006C0EE8"/>
    <w:rsid w:val="006C1000"/>
    <w:rsid w:val="006C11C3"/>
    <w:rsid w:val="006C12FA"/>
    <w:rsid w:val="006C17EC"/>
    <w:rsid w:val="006C1804"/>
    <w:rsid w:val="006C182B"/>
    <w:rsid w:val="006C1A10"/>
    <w:rsid w:val="006C202B"/>
    <w:rsid w:val="006C2821"/>
    <w:rsid w:val="006C286F"/>
    <w:rsid w:val="006C289E"/>
    <w:rsid w:val="006C29E6"/>
    <w:rsid w:val="006C2BF1"/>
    <w:rsid w:val="006C2D03"/>
    <w:rsid w:val="006C3513"/>
    <w:rsid w:val="006C3739"/>
    <w:rsid w:val="006C3AFD"/>
    <w:rsid w:val="006C3B5D"/>
    <w:rsid w:val="006C41CA"/>
    <w:rsid w:val="006C422F"/>
    <w:rsid w:val="006C42BD"/>
    <w:rsid w:val="006C42DF"/>
    <w:rsid w:val="006C4496"/>
    <w:rsid w:val="006C5443"/>
    <w:rsid w:val="006C54D0"/>
    <w:rsid w:val="006C58E5"/>
    <w:rsid w:val="006C5CDD"/>
    <w:rsid w:val="006C5E51"/>
    <w:rsid w:val="006C6105"/>
    <w:rsid w:val="006C6A2A"/>
    <w:rsid w:val="006C6B8C"/>
    <w:rsid w:val="006C6D39"/>
    <w:rsid w:val="006C6E13"/>
    <w:rsid w:val="006C7083"/>
    <w:rsid w:val="006C7123"/>
    <w:rsid w:val="006C71D4"/>
    <w:rsid w:val="006C77D8"/>
    <w:rsid w:val="006C78B2"/>
    <w:rsid w:val="006C7F41"/>
    <w:rsid w:val="006D0124"/>
    <w:rsid w:val="006D039B"/>
    <w:rsid w:val="006D09AD"/>
    <w:rsid w:val="006D0B24"/>
    <w:rsid w:val="006D0CA7"/>
    <w:rsid w:val="006D0CC7"/>
    <w:rsid w:val="006D0F52"/>
    <w:rsid w:val="006D0F66"/>
    <w:rsid w:val="006D1042"/>
    <w:rsid w:val="006D105D"/>
    <w:rsid w:val="006D126D"/>
    <w:rsid w:val="006D191A"/>
    <w:rsid w:val="006D1B45"/>
    <w:rsid w:val="006D1DCA"/>
    <w:rsid w:val="006D20D7"/>
    <w:rsid w:val="006D220F"/>
    <w:rsid w:val="006D229B"/>
    <w:rsid w:val="006D2678"/>
    <w:rsid w:val="006D2AEC"/>
    <w:rsid w:val="006D3379"/>
    <w:rsid w:val="006D352F"/>
    <w:rsid w:val="006D35F7"/>
    <w:rsid w:val="006D439B"/>
    <w:rsid w:val="006D454C"/>
    <w:rsid w:val="006D4713"/>
    <w:rsid w:val="006D4755"/>
    <w:rsid w:val="006D4A95"/>
    <w:rsid w:val="006D4F86"/>
    <w:rsid w:val="006D51D0"/>
    <w:rsid w:val="006D5496"/>
    <w:rsid w:val="006D6490"/>
    <w:rsid w:val="006D6772"/>
    <w:rsid w:val="006D681E"/>
    <w:rsid w:val="006D68C4"/>
    <w:rsid w:val="006D6C0F"/>
    <w:rsid w:val="006D6EBA"/>
    <w:rsid w:val="006D722C"/>
    <w:rsid w:val="006D77D4"/>
    <w:rsid w:val="006D77EB"/>
    <w:rsid w:val="006D794C"/>
    <w:rsid w:val="006D79C4"/>
    <w:rsid w:val="006D7BBA"/>
    <w:rsid w:val="006D7C86"/>
    <w:rsid w:val="006E01DC"/>
    <w:rsid w:val="006E0349"/>
    <w:rsid w:val="006E0689"/>
    <w:rsid w:val="006E0ABC"/>
    <w:rsid w:val="006E0B60"/>
    <w:rsid w:val="006E1632"/>
    <w:rsid w:val="006E174B"/>
    <w:rsid w:val="006E1929"/>
    <w:rsid w:val="006E1E35"/>
    <w:rsid w:val="006E1F9F"/>
    <w:rsid w:val="006E201C"/>
    <w:rsid w:val="006E21F7"/>
    <w:rsid w:val="006E2230"/>
    <w:rsid w:val="006E2404"/>
    <w:rsid w:val="006E267C"/>
    <w:rsid w:val="006E27A1"/>
    <w:rsid w:val="006E2B54"/>
    <w:rsid w:val="006E2B69"/>
    <w:rsid w:val="006E3614"/>
    <w:rsid w:val="006E3655"/>
    <w:rsid w:val="006E39F6"/>
    <w:rsid w:val="006E3AAD"/>
    <w:rsid w:val="006E3C4E"/>
    <w:rsid w:val="006E453C"/>
    <w:rsid w:val="006E45C9"/>
    <w:rsid w:val="006E46DD"/>
    <w:rsid w:val="006E4811"/>
    <w:rsid w:val="006E48C2"/>
    <w:rsid w:val="006E4A3C"/>
    <w:rsid w:val="006E4DD9"/>
    <w:rsid w:val="006E4EF7"/>
    <w:rsid w:val="006E53C0"/>
    <w:rsid w:val="006E552D"/>
    <w:rsid w:val="006E5635"/>
    <w:rsid w:val="006E5826"/>
    <w:rsid w:val="006E6788"/>
    <w:rsid w:val="006E682A"/>
    <w:rsid w:val="006E6849"/>
    <w:rsid w:val="006E6909"/>
    <w:rsid w:val="006E6C42"/>
    <w:rsid w:val="006E79FC"/>
    <w:rsid w:val="006E7DAA"/>
    <w:rsid w:val="006F04E3"/>
    <w:rsid w:val="006F05AF"/>
    <w:rsid w:val="006F05EE"/>
    <w:rsid w:val="006F0924"/>
    <w:rsid w:val="006F0DD5"/>
    <w:rsid w:val="006F1A63"/>
    <w:rsid w:val="006F1F9C"/>
    <w:rsid w:val="006F252F"/>
    <w:rsid w:val="006F29D7"/>
    <w:rsid w:val="006F385E"/>
    <w:rsid w:val="006F3DF4"/>
    <w:rsid w:val="006F3E9D"/>
    <w:rsid w:val="006F46C1"/>
    <w:rsid w:val="006F4762"/>
    <w:rsid w:val="006F4CBC"/>
    <w:rsid w:val="006F500C"/>
    <w:rsid w:val="006F5475"/>
    <w:rsid w:val="006F561B"/>
    <w:rsid w:val="006F5B11"/>
    <w:rsid w:val="006F5D83"/>
    <w:rsid w:val="006F5E33"/>
    <w:rsid w:val="006F5EA2"/>
    <w:rsid w:val="006F65C8"/>
    <w:rsid w:val="006F68E5"/>
    <w:rsid w:val="006F6E42"/>
    <w:rsid w:val="006F6E9D"/>
    <w:rsid w:val="006F6F4A"/>
    <w:rsid w:val="006F7244"/>
    <w:rsid w:val="006F7E99"/>
    <w:rsid w:val="006F7FA3"/>
    <w:rsid w:val="007000F8"/>
    <w:rsid w:val="00700532"/>
    <w:rsid w:val="00700983"/>
    <w:rsid w:val="00700A49"/>
    <w:rsid w:val="0070118A"/>
    <w:rsid w:val="007012E0"/>
    <w:rsid w:val="0070172C"/>
    <w:rsid w:val="00701911"/>
    <w:rsid w:val="00701BF0"/>
    <w:rsid w:val="00702266"/>
    <w:rsid w:val="007022FD"/>
    <w:rsid w:val="007029FE"/>
    <w:rsid w:val="00702B33"/>
    <w:rsid w:val="00702C19"/>
    <w:rsid w:val="00702D05"/>
    <w:rsid w:val="00702DD2"/>
    <w:rsid w:val="00702DD9"/>
    <w:rsid w:val="00703098"/>
    <w:rsid w:val="00703173"/>
    <w:rsid w:val="007032F9"/>
    <w:rsid w:val="007032FF"/>
    <w:rsid w:val="007034F2"/>
    <w:rsid w:val="00703C34"/>
    <w:rsid w:val="00703D8D"/>
    <w:rsid w:val="00703DDA"/>
    <w:rsid w:val="00703DFC"/>
    <w:rsid w:val="00704007"/>
    <w:rsid w:val="00704432"/>
    <w:rsid w:val="007052EB"/>
    <w:rsid w:val="00705512"/>
    <w:rsid w:val="00705EC8"/>
    <w:rsid w:val="00706542"/>
    <w:rsid w:val="007069BD"/>
    <w:rsid w:val="00706D25"/>
    <w:rsid w:val="00707274"/>
    <w:rsid w:val="00707AE8"/>
    <w:rsid w:val="00707D53"/>
    <w:rsid w:val="00707EFC"/>
    <w:rsid w:val="00710324"/>
    <w:rsid w:val="0071057F"/>
    <w:rsid w:val="00710C36"/>
    <w:rsid w:val="00710D25"/>
    <w:rsid w:val="0071103C"/>
    <w:rsid w:val="0071103F"/>
    <w:rsid w:val="0071114F"/>
    <w:rsid w:val="00711930"/>
    <w:rsid w:val="00711C46"/>
    <w:rsid w:val="007124D5"/>
    <w:rsid w:val="0071260E"/>
    <w:rsid w:val="00712752"/>
    <w:rsid w:val="0071286B"/>
    <w:rsid w:val="00712EBD"/>
    <w:rsid w:val="00713296"/>
    <w:rsid w:val="0071345D"/>
    <w:rsid w:val="007135BE"/>
    <w:rsid w:val="00713B69"/>
    <w:rsid w:val="00713CAF"/>
    <w:rsid w:val="00713DB9"/>
    <w:rsid w:val="00714193"/>
    <w:rsid w:val="007144C6"/>
    <w:rsid w:val="00714565"/>
    <w:rsid w:val="00714B76"/>
    <w:rsid w:val="00714BFA"/>
    <w:rsid w:val="00714E27"/>
    <w:rsid w:val="0071521D"/>
    <w:rsid w:val="00715788"/>
    <w:rsid w:val="00715A9A"/>
    <w:rsid w:val="00715CB7"/>
    <w:rsid w:val="00716358"/>
    <w:rsid w:val="00716F0C"/>
    <w:rsid w:val="00717636"/>
    <w:rsid w:val="00717C75"/>
    <w:rsid w:val="00717F89"/>
    <w:rsid w:val="0072043D"/>
    <w:rsid w:val="00720493"/>
    <w:rsid w:val="007206BC"/>
    <w:rsid w:val="00720B60"/>
    <w:rsid w:val="00720D42"/>
    <w:rsid w:val="00720EF6"/>
    <w:rsid w:val="007210C9"/>
    <w:rsid w:val="007210CA"/>
    <w:rsid w:val="00721214"/>
    <w:rsid w:val="00721582"/>
    <w:rsid w:val="007215BE"/>
    <w:rsid w:val="0072178C"/>
    <w:rsid w:val="00721BF0"/>
    <w:rsid w:val="00721D55"/>
    <w:rsid w:val="00721F20"/>
    <w:rsid w:val="00721F97"/>
    <w:rsid w:val="00722152"/>
    <w:rsid w:val="00722D49"/>
    <w:rsid w:val="00722EAE"/>
    <w:rsid w:val="007240BD"/>
    <w:rsid w:val="00724783"/>
    <w:rsid w:val="00724E11"/>
    <w:rsid w:val="00724FBC"/>
    <w:rsid w:val="00725015"/>
    <w:rsid w:val="0072506A"/>
    <w:rsid w:val="00725D70"/>
    <w:rsid w:val="00725F2F"/>
    <w:rsid w:val="007264FD"/>
    <w:rsid w:val="00726513"/>
    <w:rsid w:val="00726684"/>
    <w:rsid w:val="0072722D"/>
    <w:rsid w:val="00727867"/>
    <w:rsid w:val="0073003D"/>
    <w:rsid w:val="007302B2"/>
    <w:rsid w:val="007302CA"/>
    <w:rsid w:val="007303EB"/>
    <w:rsid w:val="00730560"/>
    <w:rsid w:val="00730767"/>
    <w:rsid w:val="00730A50"/>
    <w:rsid w:val="00730A7A"/>
    <w:rsid w:val="00730AD0"/>
    <w:rsid w:val="00730C26"/>
    <w:rsid w:val="00730C5F"/>
    <w:rsid w:val="00730CF7"/>
    <w:rsid w:val="00730D66"/>
    <w:rsid w:val="00730DAC"/>
    <w:rsid w:val="007315EA"/>
    <w:rsid w:val="00731749"/>
    <w:rsid w:val="007318E4"/>
    <w:rsid w:val="007323FB"/>
    <w:rsid w:val="007324E5"/>
    <w:rsid w:val="007326F9"/>
    <w:rsid w:val="0073307E"/>
    <w:rsid w:val="00733316"/>
    <w:rsid w:val="007339EF"/>
    <w:rsid w:val="00734004"/>
    <w:rsid w:val="0073409B"/>
    <w:rsid w:val="007341D6"/>
    <w:rsid w:val="007347B2"/>
    <w:rsid w:val="00735071"/>
    <w:rsid w:val="007351A2"/>
    <w:rsid w:val="00735700"/>
    <w:rsid w:val="00735FEC"/>
    <w:rsid w:val="007362EC"/>
    <w:rsid w:val="007363B0"/>
    <w:rsid w:val="007363DC"/>
    <w:rsid w:val="0073666B"/>
    <w:rsid w:val="00736C42"/>
    <w:rsid w:val="00737285"/>
    <w:rsid w:val="00737557"/>
    <w:rsid w:val="0073772C"/>
    <w:rsid w:val="00737942"/>
    <w:rsid w:val="00737B2D"/>
    <w:rsid w:val="00737B63"/>
    <w:rsid w:val="00737FCE"/>
    <w:rsid w:val="007407D7"/>
    <w:rsid w:val="00740898"/>
    <w:rsid w:val="00740B17"/>
    <w:rsid w:val="00740F45"/>
    <w:rsid w:val="00741315"/>
    <w:rsid w:val="007415FB"/>
    <w:rsid w:val="007416A5"/>
    <w:rsid w:val="00741BCB"/>
    <w:rsid w:val="00741C1A"/>
    <w:rsid w:val="00741E38"/>
    <w:rsid w:val="00741E54"/>
    <w:rsid w:val="00742303"/>
    <w:rsid w:val="0074233D"/>
    <w:rsid w:val="00742594"/>
    <w:rsid w:val="00742642"/>
    <w:rsid w:val="00742801"/>
    <w:rsid w:val="00742C14"/>
    <w:rsid w:val="007431B0"/>
    <w:rsid w:val="0074337C"/>
    <w:rsid w:val="00743724"/>
    <w:rsid w:val="007438B1"/>
    <w:rsid w:val="00743937"/>
    <w:rsid w:val="00743A96"/>
    <w:rsid w:val="00743AEB"/>
    <w:rsid w:val="00744719"/>
    <w:rsid w:val="00744740"/>
    <w:rsid w:val="00744A93"/>
    <w:rsid w:val="00744B8D"/>
    <w:rsid w:val="00744E56"/>
    <w:rsid w:val="007456D5"/>
    <w:rsid w:val="00745C62"/>
    <w:rsid w:val="00745D62"/>
    <w:rsid w:val="00745DFC"/>
    <w:rsid w:val="00745F3D"/>
    <w:rsid w:val="00746ACC"/>
    <w:rsid w:val="00746C0C"/>
    <w:rsid w:val="00746E43"/>
    <w:rsid w:val="0074720F"/>
    <w:rsid w:val="007478C5"/>
    <w:rsid w:val="00747A6B"/>
    <w:rsid w:val="00747DF5"/>
    <w:rsid w:val="00747E06"/>
    <w:rsid w:val="00747FC7"/>
    <w:rsid w:val="007507BE"/>
    <w:rsid w:val="00750949"/>
    <w:rsid w:val="00750C66"/>
    <w:rsid w:val="00750E1C"/>
    <w:rsid w:val="00750F2B"/>
    <w:rsid w:val="007515A1"/>
    <w:rsid w:val="00751630"/>
    <w:rsid w:val="00751ACF"/>
    <w:rsid w:val="00751B16"/>
    <w:rsid w:val="00751B26"/>
    <w:rsid w:val="00751FF3"/>
    <w:rsid w:val="0075217F"/>
    <w:rsid w:val="00752469"/>
    <w:rsid w:val="007525C0"/>
    <w:rsid w:val="00752842"/>
    <w:rsid w:val="0075292A"/>
    <w:rsid w:val="00752B1E"/>
    <w:rsid w:val="0075325F"/>
    <w:rsid w:val="007532C7"/>
    <w:rsid w:val="00753359"/>
    <w:rsid w:val="0075364E"/>
    <w:rsid w:val="0075374A"/>
    <w:rsid w:val="00753DB0"/>
    <w:rsid w:val="00753DE8"/>
    <w:rsid w:val="00754123"/>
    <w:rsid w:val="007543E1"/>
    <w:rsid w:val="00754451"/>
    <w:rsid w:val="0075488D"/>
    <w:rsid w:val="00754AAD"/>
    <w:rsid w:val="00754B17"/>
    <w:rsid w:val="007554AF"/>
    <w:rsid w:val="00755A0A"/>
    <w:rsid w:val="00755E74"/>
    <w:rsid w:val="007560AE"/>
    <w:rsid w:val="00756987"/>
    <w:rsid w:val="00756CC7"/>
    <w:rsid w:val="007570BB"/>
    <w:rsid w:val="007571BC"/>
    <w:rsid w:val="007571CE"/>
    <w:rsid w:val="00757226"/>
    <w:rsid w:val="007574E5"/>
    <w:rsid w:val="007575FC"/>
    <w:rsid w:val="00757D35"/>
    <w:rsid w:val="00757FD0"/>
    <w:rsid w:val="00760130"/>
    <w:rsid w:val="007601AB"/>
    <w:rsid w:val="00760467"/>
    <w:rsid w:val="0076069A"/>
    <w:rsid w:val="00760882"/>
    <w:rsid w:val="007608F1"/>
    <w:rsid w:val="00760E8B"/>
    <w:rsid w:val="0076133B"/>
    <w:rsid w:val="007616E6"/>
    <w:rsid w:val="00761832"/>
    <w:rsid w:val="00761B18"/>
    <w:rsid w:val="00761B5E"/>
    <w:rsid w:val="00761CC5"/>
    <w:rsid w:val="00761DAF"/>
    <w:rsid w:val="00761DEE"/>
    <w:rsid w:val="007625BC"/>
    <w:rsid w:val="007629AF"/>
    <w:rsid w:val="00762CD5"/>
    <w:rsid w:val="00763625"/>
    <w:rsid w:val="007639AA"/>
    <w:rsid w:val="00763A41"/>
    <w:rsid w:val="0076435D"/>
    <w:rsid w:val="00764408"/>
    <w:rsid w:val="00764491"/>
    <w:rsid w:val="00764C1E"/>
    <w:rsid w:val="00764EFA"/>
    <w:rsid w:val="00764FAE"/>
    <w:rsid w:val="00765613"/>
    <w:rsid w:val="00765865"/>
    <w:rsid w:val="007659DC"/>
    <w:rsid w:val="00765B81"/>
    <w:rsid w:val="00765C9D"/>
    <w:rsid w:val="0076638F"/>
    <w:rsid w:val="007668C1"/>
    <w:rsid w:val="00766AB6"/>
    <w:rsid w:val="00766B73"/>
    <w:rsid w:val="007671A3"/>
    <w:rsid w:val="007673BA"/>
    <w:rsid w:val="0076747F"/>
    <w:rsid w:val="007678C9"/>
    <w:rsid w:val="00767A5E"/>
    <w:rsid w:val="00767B52"/>
    <w:rsid w:val="00767DBC"/>
    <w:rsid w:val="00767F32"/>
    <w:rsid w:val="00770078"/>
    <w:rsid w:val="0077027A"/>
    <w:rsid w:val="00770515"/>
    <w:rsid w:val="007708DF"/>
    <w:rsid w:val="00770E19"/>
    <w:rsid w:val="0077133F"/>
    <w:rsid w:val="00771785"/>
    <w:rsid w:val="00771C76"/>
    <w:rsid w:val="007725EE"/>
    <w:rsid w:val="0077291A"/>
    <w:rsid w:val="00772CF1"/>
    <w:rsid w:val="00772D9B"/>
    <w:rsid w:val="00772FC9"/>
    <w:rsid w:val="007732C0"/>
    <w:rsid w:val="00773359"/>
    <w:rsid w:val="00774496"/>
    <w:rsid w:val="0077469C"/>
    <w:rsid w:val="00774EB9"/>
    <w:rsid w:val="00774F3F"/>
    <w:rsid w:val="00774FFA"/>
    <w:rsid w:val="0077546B"/>
    <w:rsid w:val="007754AB"/>
    <w:rsid w:val="0077567F"/>
    <w:rsid w:val="007757DC"/>
    <w:rsid w:val="007758C9"/>
    <w:rsid w:val="00776022"/>
    <w:rsid w:val="00776032"/>
    <w:rsid w:val="007764C7"/>
    <w:rsid w:val="00776BF1"/>
    <w:rsid w:val="00777148"/>
    <w:rsid w:val="0077769B"/>
    <w:rsid w:val="007776D7"/>
    <w:rsid w:val="00777847"/>
    <w:rsid w:val="00777911"/>
    <w:rsid w:val="007779AF"/>
    <w:rsid w:val="00777F00"/>
    <w:rsid w:val="0078046C"/>
    <w:rsid w:val="00780623"/>
    <w:rsid w:val="00780700"/>
    <w:rsid w:val="007808A9"/>
    <w:rsid w:val="00780CCF"/>
    <w:rsid w:val="00780DE1"/>
    <w:rsid w:val="00780DFA"/>
    <w:rsid w:val="0078152F"/>
    <w:rsid w:val="0078180F"/>
    <w:rsid w:val="00781881"/>
    <w:rsid w:val="00781F6D"/>
    <w:rsid w:val="00781F96"/>
    <w:rsid w:val="00782231"/>
    <w:rsid w:val="00782C08"/>
    <w:rsid w:val="00782D62"/>
    <w:rsid w:val="00782DA6"/>
    <w:rsid w:val="00782E21"/>
    <w:rsid w:val="007831E9"/>
    <w:rsid w:val="00783254"/>
    <w:rsid w:val="00783987"/>
    <w:rsid w:val="00783AB5"/>
    <w:rsid w:val="00783C46"/>
    <w:rsid w:val="007842CB"/>
    <w:rsid w:val="007845D6"/>
    <w:rsid w:val="0078491E"/>
    <w:rsid w:val="00784A67"/>
    <w:rsid w:val="007850F2"/>
    <w:rsid w:val="007851C5"/>
    <w:rsid w:val="007851E8"/>
    <w:rsid w:val="00785421"/>
    <w:rsid w:val="00785967"/>
    <w:rsid w:val="00785979"/>
    <w:rsid w:val="007859E9"/>
    <w:rsid w:val="00785A75"/>
    <w:rsid w:val="00785BB5"/>
    <w:rsid w:val="007865B0"/>
    <w:rsid w:val="007869E7"/>
    <w:rsid w:val="007875B8"/>
    <w:rsid w:val="00787944"/>
    <w:rsid w:val="00787D76"/>
    <w:rsid w:val="007905F7"/>
    <w:rsid w:val="007907C7"/>
    <w:rsid w:val="00790856"/>
    <w:rsid w:val="00791047"/>
    <w:rsid w:val="007913CA"/>
    <w:rsid w:val="007915C5"/>
    <w:rsid w:val="00791D44"/>
    <w:rsid w:val="00791EA5"/>
    <w:rsid w:val="0079224D"/>
    <w:rsid w:val="0079244E"/>
    <w:rsid w:val="0079267A"/>
    <w:rsid w:val="00792866"/>
    <w:rsid w:val="00792A5B"/>
    <w:rsid w:val="00792C74"/>
    <w:rsid w:val="00792E54"/>
    <w:rsid w:val="00792F56"/>
    <w:rsid w:val="007931BF"/>
    <w:rsid w:val="0079388D"/>
    <w:rsid w:val="0079396B"/>
    <w:rsid w:val="00793C83"/>
    <w:rsid w:val="00793DCB"/>
    <w:rsid w:val="00793E07"/>
    <w:rsid w:val="007940D8"/>
    <w:rsid w:val="00794183"/>
    <w:rsid w:val="00794287"/>
    <w:rsid w:val="007942DA"/>
    <w:rsid w:val="00794470"/>
    <w:rsid w:val="007946E6"/>
    <w:rsid w:val="00794E3E"/>
    <w:rsid w:val="007950EA"/>
    <w:rsid w:val="007958E0"/>
    <w:rsid w:val="00795A31"/>
    <w:rsid w:val="00795C23"/>
    <w:rsid w:val="0079609A"/>
    <w:rsid w:val="007966FE"/>
    <w:rsid w:val="0079671B"/>
    <w:rsid w:val="007968F2"/>
    <w:rsid w:val="00796A91"/>
    <w:rsid w:val="00796F73"/>
    <w:rsid w:val="0079744B"/>
    <w:rsid w:val="0079771D"/>
    <w:rsid w:val="00797AE7"/>
    <w:rsid w:val="00797C90"/>
    <w:rsid w:val="007A0326"/>
    <w:rsid w:val="007A0745"/>
    <w:rsid w:val="007A0A5A"/>
    <w:rsid w:val="007A0CEF"/>
    <w:rsid w:val="007A0F5C"/>
    <w:rsid w:val="007A12D1"/>
    <w:rsid w:val="007A17A1"/>
    <w:rsid w:val="007A1C7C"/>
    <w:rsid w:val="007A2056"/>
    <w:rsid w:val="007A2253"/>
    <w:rsid w:val="007A25BE"/>
    <w:rsid w:val="007A27EF"/>
    <w:rsid w:val="007A28EA"/>
    <w:rsid w:val="007A299E"/>
    <w:rsid w:val="007A2D63"/>
    <w:rsid w:val="007A3659"/>
    <w:rsid w:val="007A3826"/>
    <w:rsid w:val="007A4332"/>
    <w:rsid w:val="007A492C"/>
    <w:rsid w:val="007A4DD1"/>
    <w:rsid w:val="007A5281"/>
    <w:rsid w:val="007A52E4"/>
    <w:rsid w:val="007A54D1"/>
    <w:rsid w:val="007A5513"/>
    <w:rsid w:val="007A595B"/>
    <w:rsid w:val="007A6620"/>
    <w:rsid w:val="007A6B8B"/>
    <w:rsid w:val="007A6E97"/>
    <w:rsid w:val="007A6FC3"/>
    <w:rsid w:val="007A72D5"/>
    <w:rsid w:val="007A771C"/>
    <w:rsid w:val="007A7B54"/>
    <w:rsid w:val="007A7D01"/>
    <w:rsid w:val="007B0751"/>
    <w:rsid w:val="007B07F0"/>
    <w:rsid w:val="007B0ED0"/>
    <w:rsid w:val="007B0EE6"/>
    <w:rsid w:val="007B1249"/>
    <w:rsid w:val="007B1452"/>
    <w:rsid w:val="007B15B6"/>
    <w:rsid w:val="007B177C"/>
    <w:rsid w:val="007B1AA5"/>
    <w:rsid w:val="007B2403"/>
    <w:rsid w:val="007B2408"/>
    <w:rsid w:val="007B2E67"/>
    <w:rsid w:val="007B2F20"/>
    <w:rsid w:val="007B3462"/>
    <w:rsid w:val="007B3686"/>
    <w:rsid w:val="007B3790"/>
    <w:rsid w:val="007B38D4"/>
    <w:rsid w:val="007B3C73"/>
    <w:rsid w:val="007B3DC8"/>
    <w:rsid w:val="007B3F42"/>
    <w:rsid w:val="007B4168"/>
    <w:rsid w:val="007B4255"/>
    <w:rsid w:val="007B4935"/>
    <w:rsid w:val="007B4F1A"/>
    <w:rsid w:val="007B5144"/>
    <w:rsid w:val="007B5499"/>
    <w:rsid w:val="007B562E"/>
    <w:rsid w:val="007B586D"/>
    <w:rsid w:val="007B5EF4"/>
    <w:rsid w:val="007B610A"/>
    <w:rsid w:val="007B641A"/>
    <w:rsid w:val="007B6A4C"/>
    <w:rsid w:val="007B7095"/>
    <w:rsid w:val="007B71F7"/>
    <w:rsid w:val="007B72AA"/>
    <w:rsid w:val="007B7391"/>
    <w:rsid w:val="007B7A9B"/>
    <w:rsid w:val="007B7BBB"/>
    <w:rsid w:val="007B7C36"/>
    <w:rsid w:val="007C0794"/>
    <w:rsid w:val="007C087D"/>
    <w:rsid w:val="007C0AA0"/>
    <w:rsid w:val="007C0B12"/>
    <w:rsid w:val="007C0C73"/>
    <w:rsid w:val="007C1B45"/>
    <w:rsid w:val="007C1ECC"/>
    <w:rsid w:val="007C1FA8"/>
    <w:rsid w:val="007C2147"/>
    <w:rsid w:val="007C2B93"/>
    <w:rsid w:val="007C3636"/>
    <w:rsid w:val="007C402D"/>
    <w:rsid w:val="007C41D8"/>
    <w:rsid w:val="007C41F5"/>
    <w:rsid w:val="007C4286"/>
    <w:rsid w:val="007C454C"/>
    <w:rsid w:val="007C4679"/>
    <w:rsid w:val="007C4878"/>
    <w:rsid w:val="007C49D7"/>
    <w:rsid w:val="007C4BAA"/>
    <w:rsid w:val="007C5B27"/>
    <w:rsid w:val="007C5D47"/>
    <w:rsid w:val="007C60E8"/>
    <w:rsid w:val="007C6137"/>
    <w:rsid w:val="007C6ABF"/>
    <w:rsid w:val="007C6CC7"/>
    <w:rsid w:val="007C6EE8"/>
    <w:rsid w:val="007C6F31"/>
    <w:rsid w:val="007C7283"/>
    <w:rsid w:val="007C731D"/>
    <w:rsid w:val="007C789A"/>
    <w:rsid w:val="007C79DC"/>
    <w:rsid w:val="007C7A15"/>
    <w:rsid w:val="007C7ACC"/>
    <w:rsid w:val="007C7BC7"/>
    <w:rsid w:val="007D0280"/>
    <w:rsid w:val="007D0738"/>
    <w:rsid w:val="007D0BC3"/>
    <w:rsid w:val="007D0C22"/>
    <w:rsid w:val="007D0C38"/>
    <w:rsid w:val="007D0CD6"/>
    <w:rsid w:val="007D1446"/>
    <w:rsid w:val="007D1495"/>
    <w:rsid w:val="007D1B30"/>
    <w:rsid w:val="007D1CFF"/>
    <w:rsid w:val="007D216C"/>
    <w:rsid w:val="007D2621"/>
    <w:rsid w:val="007D2860"/>
    <w:rsid w:val="007D2E04"/>
    <w:rsid w:val="007D3000"/>
    <w:rsid w:val="007D35BC"/>
    <w:rsid w:val="007D3B1D"/>
    <w:rsid w:val="007D3D19"/>
    <w:rsid w:val="007D3FA1"/>
    <w:rsid w:val="007D4075"/>
    <w:rsid w:val="007D43B7"/>
    <w:rsid w:val="007D47C4"/>
    <w:rsid w:val="007D47F9"/>
    <w:rsid w:val="007D48CE"/>
    <w:rsid w:val="007D5199"/>
    <w:rsid w:val="007D5423"/>
    <w:rsid w:val="007D59A9"/>
    <w:rsid w:val="007D64D1"/>
    <w:rsid w:val="007D6666"/>
    <w:rsid w:val="007D6806"/>
    <w:rsid w:val="007D681D"/>
    <w:rsid w:val="007D69D5"/>
    <w:rsid w:val="007D6C16"/>
    <w:rsid w:val="007D6D00"/>
    <w:rsid w:val="007D6E62"/>
    <w:rsid w:val="007D6E94"/>
    <w:rsid w:val="007D6E9F"/>
    <w:rsid w:val="007D7399"/>
    <w:rsid w:val="007D76D3"/>
    <w:rsid w:val="007D7825"/>
    <w:rsid w:val="007D7D69"/>
    <w:rsid w:val="007E0303"/>
    <w:rsid w:val="007E068D"/>
    <w:rsid w:val="007E0717"/>
    <w:rsid w:val="007E078B"/>
    <w:rsid w:val="007E0870"/>
    <w:rsid w:val="007E093F"/>
    <w:rsid w:val="007E0DED"/>
    <w:rsid w:val="007E102D"/>
    <w:rsid w:val="007E10E4"/>
    <w:rsid w:val="007E227E"/>
    <w:rsid w:val="007E2425"/>
    <w:rsid w:val="007E26D0"/>
    <w:rsid w:val="007E29D3"/>
    <w:rsid w:val="007E3116"/>
    <w:rsid w:val="007E31B7"/>
    <w:rsid w:val="007E31C4"/>
    <w:rsid w:val="007E3317"/>
    <w:rsid w:val="007E3446"/>
    <w:rsid w:val="007E3630"/>
    <w:rsid w:val="007E3895"/>
    <w:rsid w:val="007E3D66"/>
    <w:rsid w:val="007E4012"/>
    <w:rsid w:val="007E4404"/>
    <w:rsid w:val="007E468C"/>
    <w:rsid w:val="007E4B70"/>
    <w:rsid w:val="007E5347"/>
    <w:rsid w:val="007E5884"/>
    <w:rsid w:val="007E5E80"/>
    <w:rsid w:val="007E6081"/>
    <w:rsid w:val="007E60CC"/>
    <w:rsid w:val="007E6159"/>
    <w:rsid w:val="007E6375"/>
    <w:rsid w:val="007E63AB"/>
    <w:rsid w:val="007E6469"/>
    <w:rsid w:val="007E65F0"/>
    <w:rsid w:val="007E666F"/>
    <w:rsid w:val="007E6694"/>
    <w:rsid w:val="007E6A46"/>
    <w:rsid w:val="007E6AA0"/>
    <w:rsid w:val="007E7CAE"/>
    <w:rsid w:val="007F022D"/>
    <w:rsid w:val="007F04F7"/>
    <w:rsid w:val="007F07E7"/>
    <w:rsid w:val="007F09BE"/>
    <w:rsid w:val="007F118B"/>
    <w:rsid w:val="007F1292"/>
    <w:rsid w:val="007F169B"/>
    <w:rsid w:val="007F170C"/>
    <w:rsid w:val="007F1E18"/>
    <w:rsid w:val="007F1ECF"/>
    <w:rsid w:val="007F2237"/>
    <w:rsid w:val="007F2399"/>
    <w:rsid w:val="007F296D"/>
    <w:rsid w:val="007F2A1B"/>
    <w:rsid w:val="007F2E72"/>
    <w:rsid w:val="007F3013"/>
    <w:rsid w:val="007F351E"/>
    <w:rsid w:val="007F37AC"/>
    <w:rsid w:val="007F3B56"/>
    <w:rsid w:val="007F4731"/>
    <w:rsid w:val="007F594B"/>
    <w:rsid w:val="007F5BB5"/>
    <w:rsid w:val="007F6171"/>
    <w:rsid w:val="007F6A18"/>
    <w:rsid w:val="007F6D2B"/>
    <w:rsid w:val="007F72D6"/>
    <w:rsid w:val="007F76C3"/>
    <w:rsid w:val="007F79BE"/>
    <w:rsid w:val="007F7F80"/>
    <w:rsid w:val="008001CE"/>
    <w:rsid w:val="008005BF"/>
    <w:rsid w:val="00800B29"/>
    <w:rsid w:val="00800C88"/>
    <w:rsid w:val="00800D14"/>
    <w:rsid w:val="00800FD9"/>
    <w:rsid w:val="00801129"/>
    <w:rsid w:val="0080112D"/>
    <w:rsid w:val="0080140D"/>
    <w:rsid w:val="008016AF"/>
    <w:rsid w:val="00801840"/>
    <w:rsid w:val="008018AD"/>
    <w:rsid w:val="00801E4C"/>
    <w:rsid w:val="008020CB"/>
    <w:rsid w:val="008022FB"/>
    <w:rsid w:val="00802731"/>
    <w:rsid w:val="008028D5"/>
    <w:rsid w:val="00802A61"/>
    <w:rsid w:val="00802CA5"/>
    <w:rsid w:val="008035C2"/>
    <w:rsid w:val="00803617"/>
    <w:rsid w:val="0080367F"/>
    <w:rsid w:val="00803BF6"/>
    <w:rsid w:val="00803D76"/>
    <w:rsid w:val="008043C2"/>
    <w:rsid w:val="008045E5"/>
    <w:rsid w:val="008047BA"/>
    <w:rsid w:val="008048B9"/>
    <w:rsid w:val="008051BA"/>
    <w:rsid w:val="00805E47"/>
    <w:rsid w:val="00806078"/>
    <w:rsid w:val="008065A8"/>
    <w:rsid w:val="0080698D"/>
    <w:rsid w:val="00806A76"/>
    <w:rsid w:val="00806C3B"/>
    <w:rsid w:val="00806F0D"/>
    <w:rsid w:val="008074C1"/>
    <w:rsid w:val="008076B1"/>
    <w:rsid w:val="0080773C"/>
    <w:rsid w:val="00807B8E"/>
    <w:rsid w:val="00807C00"/>
    <w:rsid w:val="00807D04"/>
    <w:rsid w:val="00807D2C"/>
    <w:rsid w:val="00807E99"/>
    <w:rsid w:val="0081015E"/>
    <w:rsid w:val="00810175"/>
    <w:rsid w:val="0081018C"/>
    <w:rsid w:val="008103D9"/>
    <w:rsid w:val="0081067E"/>
    <w:rsid w:val="008106D3"/>
    <w:rsid w:val="00810B0B"/>
    <w:rsid w:val="00810D8D"/>
    <w:rsid w:val="00810F79"/>
    <w:rsid w:val="00811797"/>
    <w:rsid w:val="00811D68"/>
    <w:rsid w:val="00811F1A"/>
    <w:rsid w:val="00812065"/>
    <w:rsid w:val="00812491"/>
    <w:rsid w:val="008124DD"/>
    <w:rsid w:val="00812789"/>
    <w:rsid w:val="00812BF2"/>
    <w:rsid w:val="00812C07"/>
    <w:rsid w:val="0081373F"/>
    <w:rsid w:val="008137DE"/>
    <w:rsid w:val="00813E15"/>
    <w:rsid w:val="00814115"/>
    <w:rsid w:val="008142A7"/>
    <w:rsid w:val="00814323"/>
    <w:rsid w:val="008144C0"/>
    <w:rsid w:val="008147D6"/>
    <w:rsid w:val="00814EA5"/>
    <w:rsid w:val="00815398"/>
    <w:rsid w:val="00815771"/>
    <w:rsid w:val="0081589A"/>
    <w:rsid w:val="00815BDE"/>
    <w:rsid w:val="00815BEF"/>
    <w:rsid w:val="00815D1A"/>
    <w:rsid w:val="00815E5A"/>
    <w:rsid w:val="00815F4E"/>
    <w:rsid w:val="00815F57"/>
    <w:rsid w:val="0081610F"/>
    <w:rsid w:val="0081619D"/>
    <w:rsid w:val="008161F8"/>
    <w:rsid w:val="00816672"/>
    <w:rsid w:val="00816DC4"/>
    <w:rsid w:val="00817079"/>
    <w:rsid w:val="008170A5"/>
    <w:rsid w:val="00817BD2"/>
    <w:rsid w:val="00817D50"/>
    <w:rsid w:val="00820344"/>
    <w:rsid w:val="008203DB"/>
    <w:rsid w:val="00820683"/>
    <w:rsid w:val="0082074B"/>
    <w:rsid w:val="00820808"/>
    <w:rsid w:val="00820EE0"/>
    <w:rsid w:val="0082112C"/>
    <w:rsid w:val="0082176D"/>
    <w:rsid w:val="00821AB8"/>
    <w:rsid w:val="0082206D"/>
    <w:rsid w:val="00822402"/>
    <w:rsid w:val="00822690"/>
    <w:rsid w:val="00822B67"/>
    <w:rsid w:val="00822BA6"/>
    <w:rsid w:val="0082318B"/>
    <w:rsid w:val="0082324D"/>
    <w:rsid w:val="0082331D"/>
    <w:rsid w:val="00823F6B"/>
    <w:rsid w:val="008243DB"/>
    <w:rsid w:val="00824403"/>
    <w:rsid w:val="0082479E"/>
    <w:rsid w:val="008250D9"/>
    <w:rsid w:val="00825583"/>
    <w:rsid w:val="00825905"/>
    <w:rsid w:val="00825A59"/>
    <w:rsid w:val="00825A95"/>
    <w:rsid w:val="008269EF"/>
    <w:rsid w:val="00826C57"/>
    <w:rsid w:val="00826E20"/>
    <w:rsid w:val="008271C4"/>
    <w:rsid w:val="00827212"/>
    <w:rsid w:val="00827409"/>
    <w:rsid w:val="00827B9C"/>
    <w:rsid w:val="00827C11"/>
    <w:rsid w:val="00827F03"/>
    <w:rsid w:val="00830A37"/>
    <w:rsid w:val="00830A87"/>
    <w:rsid w:val="00830EDE"/>
    <w:rsid w:val="00830FC5"/>
    <w:rsid w:val="0083113D"/>
    <w:rsid w:val="0083117B"/>
    <w:rsid w:val="008314C6"/>
    <w:rsid w:val="00831575"/>
    <w:rsid w:val="00831925"/>
    <w:rsid w:val="008319C8"/>
    <w:rsid w:val="00831AED"/>
    <w:rsid w:val="00831B37"/>
    <w:rsid w:val="00831BE8"/>
    <w:rsid w:val="008320C5"/>
    <w:rsid w:val="00832717"/>
    <w:rsid w:val="008327F6"/>
    <w:rsid w:val="00832A5A"/>
    <w:rsid w:val="00833261"/>
    <w:rsid w:val="008333CC"/>
    <w:rsid w:val="008339BF"/>
    <w:rsid w:val="008339ED"/>
    <w:rsid w:val="00833EC5"/>
    <w:rsid w:val="00833F79"/>
    <w:rsid w:val="008342CA"/>
    <w:rsid w:val="00834308"/>
    <w:rsid w:val="00834E73"/>
    <w:rsid w:val="00834EFF"/>
    <w:rsid w:val="008359DC"/>
    <w:rsid w:val="008362DF"/>
    <w:rsid w:val="00836503"/>
    <w:rsid w:val="008365C1"/>
    <w:rsid w:val="008368B6"/>
    <w:rsid w:val="00836B51"/>
    <w:rsid w:val="00836EB5"/>
    <w:rsid w:val="00837C5D"/>
    <w:rsid w:val="00837D00"/>
    <w:rsid w:val="00837EC0"/>
    <w:rsid w:val="008402E2"/>
    <w:rsid w:val="00840713"/>
    <w:rsid w:val="008407CF"/>
    <w:rsid w:val="00840D3F"/>
    <w:rsid w:val="00840F2F"/>
    <w:rsid w:val="008411A5"/>
    <w:rsid w:val="0084148E"/>
    <w:rsid w:val="0084153F"/>
    <w:rsid w:val="00841718"/>
    <w:rsid w:val="008417A0"/>
    <w:rsid w:val="00841AC1"/>
    <w:rsid w:val="00841BEE"/>
    <w:rsid w:val="00841FB3"/>
    <w:rsid w:val="00842325"/>
    <w:rsid w:val="008428FA"/>
    <w:rsid w:val="008434AA"/>
    <w:rsid w:val="00843B0B"/>
    <w:rsid w:val="00843B7A"/>
    <w:rsid w:val="00844597"/>
    <w:rsid w:val="00844961"/>
    <w:rsid w:val="00844B23"/>
    <w:rsid w:val="00845703"/>
    <w:rsid w:val="00845882"/>
    <w:rsid w:val="00846AB5"/>
    <w:rsid w:val="00846B5C"/>
    <w:rsid w:val="00846CED"/>
    <w:rsid w:val="00846D82"/>
    <w:rsid w:val="00847207"/>
    <w:rsid w:val="00847A41"/>
    <w:rsid w:val="00847D5C"/>
    <w:rsid w:val="00847D99"/>
    <w:rsid w:val="0085005B"/>
    <w:rsid w:val="00850345"/>
    <w:rsid w:val="008506CE"/>
    <w:rsid w:val="00850A33"/>
    <w:rsid w:val="00850B86"/>
    <w:rsid w:val="00850D0A"/>
    <w:rsid w:val="0085119D"/>
    <w:rsid w:val="0085128E"/>
    <w:rsid w:val="0085176C"/>
    <w:rsid w:val="00851B11"/>
    <w:rsid w:val="00851C56"/>
    <w:rsid w:val="00851E1A"/>
    <w:rsid w:val="008520A0"/>
    <w:rsid w:val="008521BE"/>
    <w:rsid w:val="008523D4"/>
    <w:rsid w:val="008524C3"/>
    <w:rsid w:val="00852760"/>
    <w:rsid w:val="00852C17"/>
    <w:rsid w:val="00852E44"/>
    <w:rsid w:val="00852FA1"/>
    <w:rsid w:val="008531CA"/>
    <w:rsid w:val="00853249"/>
    <w:rsid w:val="00853B16"/>
    <w:rsid w:val="00853B3B"/>
    <w:rsid w:val="00853F9A"/>
    <w:rsid w:val="00854108"/>
    <w:rsid w:val="00855534"/>
    <w:rsid w:val="0085554A"/>
    <w:rsid w:val="00855751"/>
    <w:rsid w:val="0085576B"/>
    <w:rsid w:val="008557EC"/>
    <w:rsid w:val="00855925"/>
    <w:rsid w:val="00855A1A"/>
    <w:rsid w:val="00855BEF"/>
    <w:rsid w:val="00855EAD"/>
    <w:rsid w:val="00855F96"/>
    <w:rsid w:val="00855FBE"/>
    <w:rsid w:val="00856806"/>
    <w:rsid w:val="008568A6"/>
    <w:rsid w:val="00856969"/>
    <w:rsid w:val="00856B64"/>
    <w:rsid w:val="00856B88"/>
    <w:rsid w:val="008573A6"/>
    <w:rsid w:val="00857D73"/>
    <w:rsid w:val="008603AA"/>
    <w:rsid w:val="00860648"/>
    <w:rsid w:val="00860928"/>
    <w:rsid w:val="00860B6D"/>
    <w:rsid w:val="00860C13"/>
    <w:rsid w:val="00860E2B"/>
    <w:rsid w:val="00860F82"/>
    <w:rsid w:val="0086102C"/>
    <w:rsid w:val="008614F9"/>
    <w:rsid w:val="00861B47"/>
    <w:rsid w:val="00861C39"/>
    <w:rsid w:val="00861F9C"/>
    <w:rsid w:val="00862273"/>
    <w:rsid w:val="00862342"/>
    <w:rsid w:val="0086243D"/>
    <w:rsid w:val="008626C4"/>
    <w:rsid w:val="008634D4"/>
    <w:rsid w:val="008636A0"/>
    <w:rsid w:val="00863793"/>
    <w:rsid w:val="008638B4"/>
    <w:rsid w:val="008645D6"/>
    <w:rsid w:val="008648D0"/>
    <w:rsid w:val="00864BE0"/>
    <w:rsid w:val="00864BFB"/>
    <w:rsid w:val="00864FF9"/>
    <w:rsid w:val="008653CB"/>
    <w:rsid w:val="0086579F"/>
    <w:rsid w:val="00865854"/>
    <w:rsid w:val="00865A25"/>
    <w:rsid w:val="00865D1A"/>
    <w:rsid w:val="00865D2A"/>
    <w:rsid w:val="008661A8"/>
    <w:rsid w:val="00866263"/>
    <w:rsid w:val="008662C3"/>
    <w:rsid w:val="00866576"/>
    <w:rsid w:val="008667AD"/>
    <w:rsid w:val="00866BB5"/>
    <w:rsid w:val="008672D3"/>
    <w:rsid w:val="00867B60"/>
    <w:rsid w:val="0087011A"/>
    <w:rsid w:val="008702F7"/>
    <w:rsid w:val="00870586"/>
    <w:rsid w:val="008707FF"/>
    <w:rsid w:val="00870E38"/>
    <w:rsid w:val="008710FD"/>
    <w:rsid w:val="008712DB"/>
    <w:rsid w:val="00871643"/>
    <w:rsid w:val="00871A94"/>
    <w:rsid w:val="00871CD5"/>
    <w:rsid w:val="00871DFB"/>
    <w:rsid w:val="00871E57"/>
    <w:rsid w:val="00871F8C"/>
    <w:rsid w:val="00872735"/>
    <w:rsid w:val="00872A0F"/>
    <w:rsid w:val="00872A15"/>
    <w:rsid w:val="0087311D"/>
    <w:rsid w:val="008731EC"/>
    <w:rsid w:val="00873317"/>
    <w:rsid w:val="0087335B"/>
    <w:rsid w:val="00873653"/>
    <w:rsid w:val="0087393F"/>
    <w:rsid w:val="00873972"/>
    <w:rsid w:val="00873B6F"/>
    <w:rsid w:val="00873CF9"/>
    <w:rsid w:val="00874322"/>
    <w:rsid w:val="0087483F"/>
    <w:rsid w:val="00874C97"/>
    <w:rsid w:val="00874D50"/>
    <w:rsid w:val="00875155"/>
    <w:rsid w:val="008752DB"/>
    <w:rsid w:val="0087547A"/>
    <w:rsid w:val="008759DA"/>
    <w:rsid w:val="00875A87"/>
    <w:rsid w:val="00876617"/>
    <w:rsid w:val="008767DA"/>
    <w:rsid w:val="008768C3"/>
    <w:rsid w:val="00876967"/>
    <w:rsid w:val="0087726F"/>
    <w:rsid w:val="00877B57"/>
    <w:rsid w:val="00877E36"/>
    <w:rsid w:val="00877ED6"/>
    <w:rsid w:val="008803CB"/>
    <w:rsid w:val="0088055B"/>
    <w:rsid w:val="0088088B"/>
    <w:rsid w:val="00880962"/>
    <w:rsid w:val="00880CCC"/>
    <w:rsid w:val="00881504"/>
    <w:rsid w:val="0088168B"/>
    <w:rsid w:val="00881A72"/>
    <w:rsid w:val="00881F9A"/>
    <w:rsid w:val="00882010"/>
    <w:rsid w:val="008824F9"/>
    <w:rsid w:val="0088294A"/>
    <w:rsid w:val="00882A15"/>
    <w:rsid w:val="00882AE2"/>
    <w:rsid w:val="008833B7"/>
    <w:rsid w:val="008833F7"/>
    <w:rsid w:val="00883D43"/>
    <w:rsid w:val="008849ED"/>
    <w:rsid w:val="00884A51"/>
    <w:rsid w:val="00884ACD"/>
    <w:rsid w:val="00884BB8"/>
    <w:rsid w:val="00884D28"/>
    <w:rsid w:val="0088512A"/>
    <w:rsid w:val="008851FE"/>
    <w:rsid w:val="00885236"/>
    <w:rsid w:val="00885399"/>
    <w:rsid w:val="008855CE"/>
    <w:rsid w:val="00885612"/>
    <w:rsid w:val="00885A2E"/>
    <w:rsid w:val="00885C1B"/>
    <w:rsid w:val="00885C94"/>
    <w:rsid w:val="00886135"/>
    <w:rsid w:val="008863C1"/>
    <w:rsid w:val="008864C3"/>
    <w:rsid w:val="008868C5"/>
    <w:rsid w:val="00886A2F"/>
    <w:rsid w:val="00886D24"/>
    <w:rsid w:val="00886DE0"/>
    <w:rsid w:val="00887069"/>
    <w:rsid w:val="0088706F"/>
    <w:rsid w:val="008872DD"/>
    <w:rsid w:val="0088761D"/>
    <w:rsid w:val="0088784C"/>
    <w:rsid w:val="0088789E"/>
    <w:rsid w:val="00887D6D"/>
    <w:rsid w:val="00887DEE"/>
    <w:rsid w:val="00890003"/>
    <w:rsid w:val="0089025F"/>
    <w:rsid w:val="008904F0"/>
    <w:rsid w:val="0089067A"/>
    <w:rsid w:val="00890761"/>
    <w:rsid w:val="00890829"/>
    <w:rsid w:val="00890C2A"/>
    <w:rsid w:val="00891054"/>
    <w:rsid w:val="008918D5"/>
    <w:rsid w:val="00891DFE"/>
    <w:rsid w:val="00891FE3"/>
    <w:rsid w:val="00892078"/>
    <w:rsid w:val="008925D9"/>
    <w:rsid w:val="00892625"/>
    <w:rsid w:val="00892A81"/>
    <w:rsid w:val="008931EA"/>
    <w:rsid w:val="00893259"/>
    <w:rsid w:val="00893C8C"/>
    <w:rsid w:val="00893E44"/>
    <w:rsid w:val="00893E7F"/>
    <w:rsid w:val="0089435E"/>
    <w:rsid w:val="0089436E"/>
    <w:rsid w:val="008944B8"/>
    <w:rsid w:val="0089462F"/>
    <w:rsid w:val="00894F36"/>
    <w:rsid w:val="0089506A"/>
    <w:rsid w:val="008950E6"/>
    <w:rsid w:val="008951FE"/>
    <w:rsid w:val="00895273"/>
    <w:rsid w:val="0089546B"/>
    <w:rsid w:val="00895484"/>
    <w:rsid w:val="0089558D"/>
    <w:rsid w:val="00895684"/>
    <w:rsid w:val="008957E5"/>
    <w:rsid w:val="00895806"/>
    <w:rsid w:val="00895A5E"/>
    <w:rsid w:val="00895ED3"/>
    <w:rsid w:val="00896390"/>
    <w:rsid w:val="00897045"/>
    <w:rsid w:val="00897493"/>
    <w:rsid w:val="00897A57"/>
    <w:rsid w:val="00897B73"/>
    <w:rsid w:val="008A0083"/>
    <w:rsid w:val="008A04D2"/>
    <w:rsid w:val="008A05E9"/>
    <w:rsid w:val="008A06DC"/>
    <w:rsid w:val="008A078D"/>
    <w:rsid w:val="008A0E83"/>
    <w:rsid w:val="008A0EFE"/>
    <w:rsid w:val="008A106A"/>
    <w:rsid w:val="008A1445"/>
    <w:rsid w:val="008A1481"/>
    <w:rsid w:val="008A169E"/>
    <w:rsid w:val="008A1883"/>
    <w:rsid w:val="008A1CAF"/>
    <w:rsid w:val="008A1FEB"/>
    <w:rsid w:val="008A204C"/>
    <w:rsid w:val="008A21D5"/>
    <w:rsid w:val="008A2266"/>
    <w:rsid w:val="008A27E3"/>
    <w:rsid w:val="008A370B"/>
    <w:rsid w:val="008A3B42"/>
    <w:rsid w:val="008A3C17"/>
    <w:rsid w:val="008A4044"/>
    <w:rsid w:val="008A408B"/>
    <w:rsid w:val="008A4355"/>
    <w:rsid w:val="008A4527"/>
    <w:rsid w:val="008A456B"/>
    <w:rsid w:val="008A46BD"/>
    <w:rsid w:val="008A47C7"/>
    <w:rsid w:val="008A4F13"/>
    <w:rsid w:val="008A5002"/>
    <w:rsid w:val="008A5546"/>
    <w:rsid w:val="008A59D1"/>
    <w:rsid w:val="008A59F2"/>
    <w:rsid w:val="008A5F11"/>
    <w:rsid w:val="008A6C8C"/>
    <w:rsid w:val="008A6CE1"/>
    <w:rsid w:val="008A6E47"/>
    <w:rsid w:val="008A706D"/>
    <w:rsid w:val="008A7073"/>
    <w:rsid w:val="008A769F"/>
    <w:rsid w:val="008A795A"/>
    <w:rsid w:val="008A79F6"/>
    <w:rsid w:val="008A79FE"/>
    <w:rsid w:val="008A7DC9"/>
    <w:rsid w:val="008B1070"/>
    <w:rsid w:val="008B125F"/>
    <w:rsid w:val="008B139C"/>
    <w:rsid w:val="008B1482"/>
    <w:rsid w:val="008B1AD9"/>
    <w:rsid w:val="008B1F6E"/>
    <w:rsid w:val="008B22F2"/>
    <w:rsid w:val="008B2A48"/>
    <w:rsid w:val="008B2B6A"/>
    <w:rsid w:val="008B2ECA"/>
    <w:rsid w:val="008B2FE8"/>
    <w:rsid w:val="008B3274"/>
    <w:rsid w:val="008B3483"/>
    <w:rsid w:val="008B35F5"/>
    <w:rsid w:val="008B3733"/>
    <w:rsid w:val="008B37D7"/>
    <w:rsid w:val="008B3BA9"/>
    <w:rsid w:val="008B3F0F"/>
    <w:rsid w:val="008B455F"/>
    <w:rsid w:val="008B4643"/>
    <w:rsid w:val="008B4B14"/>
    <w:rsid w:val="008B5307"/>
    <w:rsid w:val="008B538A"/>
    <w:rsid w:val="008B5A2D"/>
    <w:rsid w:val="008B5AAB"/>
    <w:rsid w:val="008B5D49"/>
    <w:rsid w:val="008B60EE"/>
    <w:rsid w:val="008B64E1"/>
    <w:rsid w:val="008B6576"/>
    <w:rsid w:val="008B6950"/>
    <w:rsid w:val="008B6DB6"/>
    <w:rsid w:val="008B796B"/>
    <w:rsid w:val="008B7F09"/>
    <w:rsid w:val="008B7F9F"/>
    <w:rsid w:val="008B7FA4"/>
    <w:rsid w:val="008C021B"/>
    <w:rsid w:val="008C0C2D"/>
    <w:rsid w:val="008C16E0"/>
    <w:rsid w:val="008C1E73"/>
    <w:rsid w:val="008C2338"/>
    <w:rsid w:val="008C23D9"/>
    <w:rsid w:val="008C259E"/>
    <w:rsid w:val="008C2717"/>
    <w:rsid w:val="008C2899"/>
    <w:rsid w:val="008C2A68"/>
    <w:rsid w:val="008C2D1E"/>
    <w:rsid w:val="008C2F3E"/>
    <w:rsid w:val="008C2F8C"/>
    <w:rsid w:val="008C3320"/>
    <w:rsid w:val="008C3365"/>
    <w:rsid w:val="008C341A"/>
    <w:rsid w:val="008C3885"/>
    <w:rsid w:val="008C396A"/>
    <w:rsid w:val="008C3DD8"/>
    <w:rsid w:val="008C3FF5"/>
    <w:rsid w:val="008C4155"/>
    <w:rsid w:val="008C4357"/>
    <w:rsid w:val="008C4AC2"/>
    <w:rsid w:val="008C4B09"/>
    <w:rsid w:val="008C4DA6"/>
    <w:rsid w:val="008C53FA"/>
    <w:rsid w:val="008C5AA5"/>
    <w:rsid w:val="008C5B40"/>
    <w:rsid w:val="008C5D9D"/>
    <w:rsid w:val="008C5E0C"/>
    <w:rsid w:val="008C6018"/>
    <w:rsid w:val="008C6101"/>
    <w:rsid w:val="008C65A0"/>
    <w:rsid w:val="008C66F5"/>
    <w:rsid w:val="008C6CCC"/>
    <w:rsid w:val="008C6CF1"/>
    <w:rsid w:val="008C6DF8"/>
    <w:rsid w:val="008C765A"/>
    <w:rsid w:val="008C7C23"/>
    <w:rsid w:val="008C7F89"/>
    <w:rsid w:val="008D0331"/>
    <w:rsid w:val="008D0EA6"/>
    <w:rsid w:val="008D1159"/>
    <w:rsid w:val="008D1533"/>
    <w:rsid w:val="008D1806"/>
    <w:rsid w:val="008D193F"/>
    <w:rsid w:val="008D1F20"/>
    <w:rsid w:val="008D23D8"/>
    <w:rsid w:val="008D2469"/>
    <w:rsid w:val="008D2644"/>
    <w:rsid w:val="008D2E10"/>
    <w:rsid w:val="008D30DF"/>
    <w:rsid w:val="008D3568"/>
    <w:rsid w:val="008D3A88"/>
    <w:rsid w:val="008D3CB3"/>
    <w:rsid w:val="008D3D11"/>
    <w:rsid w:val="008D40EE"/>
    <w:rsid w:val="008D425E"/>
    <w:rsid w:val="008D482C"/>
    <w:rsid w:val="008D488E"/>
    <w:rsid w:val="008D4A9A"/>
    <w:rsid w:val="008D4E60"/>
    <w:rsid w:val="008D5193"/>
    <w:rsid w:val="008D560C"/>
    <w:rsid w:val="008D5688"/>
    <w:rsid w:val="008D56B0"/>
    <w:rsid w:val="008D57FF"/>
    <w:rsid w:val="008D5966"/>
    <w:rsid w:val="008D5CC6"/>
    <w:rsid w:val="008D5EBF"/>
    <w:rsid w:val="008D6B0B"/>
    <w:rsid w:val="008D6ECD"/>
    <w:rsid w:val="008D72E0"/>
    <w:rsid w:val="008D72F8"/>
    <w:rsid w:val="008D7383"/>
    <w:rsid w:val="008D7772"/>
    <w:rsid w:val="008D7E55"/>
    <w:rsid w:val="008D7F11"/>
    <w:rsid w:val="008E0009"/>
    <w:rsid w:val="008E007E"/>
    <w:rsid w:val="008E02EC"/>
    <w:rsid w:val="008E052D"/>
    <w:rsid w:val="008E0A17"/>
    <w:rsid w:val="008E0C4F"/>
    <w:rsid w:val="008E0DDB"/>
    <w:rsid w:val="008E0ED4"/>
    <w:rsid w:val="008E1184"/>
    <w:rsid w:val="008E13EF"/>
    <w:rsid w:val="008E176F"/>
    <w:rsid w:val="008E18B3"/>
    <w:rsid w:val="008E206D"/>
    <w:rsid w:val="008E224C"/>
    <w:rsid w:val="008E279B"/>
    <w:rsid w:val="008E27A4"/>
    <w:rsid w:val="008E2913"/>
    <w:rsid w:val="008E2C01"/>
    <w:rsid w:val="008E3053"/>
    <w:rsid w:val="008E38EF"/>
    <w:rsid w:val="008E3D7C"/>
    <w:rsid w:val="008E409E"/>
    <w:rsid w:val="008E4832"/>
    <w:rsid w:val="008E4ADA"/>
    <w:rsid w:val="008E4E2A"/>
    <w:rsid w:val="008E4E32"/>
    <w:rsid w:val="008E5184"/>
    <w:rsid w:val="008E5470"/>
    <w:rsid w:val="008E5780"/>
    <w:rsid w:val="008E592F"/>
    <w:rsid w:val="008E5A48"/>
    <w:rsid w:val="008E5F08"/>
    <w:rsid w:val="008E615D"/>
    <w:rsid w:val="008E640C"/>
    <w:rsid w:val="008E6AE1"/>
    <w:rsid w:val="008E740D"/>
    <w:rsid w:val="008E748B"/>
    <w:rsid w:val="008E74B5"/>
    <w:rsid w:val="008E7560"/>
    <w:rsid w:val="008E7A8D"/>
    <w:rsid w:val="008F025E"/>
    <w:rsid w:val="008F06BF"/>
    <w:rsid w:val="008F0800"/>
    <w:rsid w:val="008F0DE7"/>
    <w:rsid w:val="008F15C3"/>
    <w:rsid w:val="008F1764"/>
    <w:rsid w:val="008F1A5E"/>
    <w:rsid w:val="008F1CF2"/>
    <w:rsid w:val="008F20AB"/>
    <w:rsid w:val="008F2AD6"/>
    <w:rsid w:val="008F2C94"/>
    <w:rsid w:val="008F2D91"/>
    <w:rsid w:val="008F2EBB"/>
    <w:rsid w:val="008F3128"/>
    <w:rsid w:val="008F31C1"/>
    <w:rsid w:val="008F31EE"/>
    <w:rsid w:val="008F39A9"/>
    <w:rsid w:val="008F3BE4"/>
    <w:rsid w:val="008F3D0A"/>
    <w:rsid w:val="008F3DD0"/>
    <w:rsid w:val="008F4254"/>
    <w:rsid w:val="008F4289"/>
    <w:rsid w:val="008F435A"/>
    <w:rsid w:val="008F46EB"/>
    <w:rsid w:val="008F4CE0"/>
    <w:rsid w:val="008F5492"/>
    <w:rsid w:val="008F55FC"/>
    <w:rsid w:val="008F5648"/>
    <w:rsid w:val="008F5761"/>
    <w:rsid w:val="008F5952"/>
    <w:rsid w:val="008F5B1E"/>
    <w:rsid w:val="008F5E2B"/>
    <w:rsid w:val="008F5F3D"/>
    <w:rsid w:val="008F66E0"/>
    <w:rsid w:val="008F7778"/>
    <w:rsid w:val="008F7989"/>
    <w:rsid w:val="00900200"/>
    <w:rsid w:val="00900576"/>
    <w:rsid w:val="00900932"/>
    <w:rsid w:val="00900B6D"/>
    <w:rsid w:val="00900C2F"/>
    <w:rsid w:val="00900CA2"/>
    <w:rsid w:val="00901611"/>
    <w:rsid w:val="00902361"/>
    <w:rsid w:val="00902851"/>
    <w:rsid w:val="00902A7E"/>
    <w:rsid w:val="00902D1C"/>
    <w:rsid w:val="00903163"/>
    <w:rsid w:val="00903790"/>
    <w:rsid w:val="0090398E"/>
    <w:rsid w:val="00903B57"/>
    <w:rsid w:val="00903CD0"/>
    <w:rsid w:val="00904148"/>
    <w:rsid w:val="009041F2"/>
    <w:rsid w:val="00904370"/>
    <w:rsid w:val="0090458D"/>
    <w:rsid w:val="00904975"/>
    <w:rsid w:val="00904B84"/>
    <w:rsid w:val="009054D8"/>
    <w:rsid w:val="009056C1"/>
    <w:rsid w:val="0090577F"/>
    <w:rsid w:val="009057D2"/>
    <w:rsid w:val="00905DEB"/>
    <w:rsid w:val="009060F5"/>
    <w:rsid w:val="0090619A"/>
    <w:rsid w:val="0090695C"/>
    <w:rsid w:val="00906AFE"/>
    <w:rsid w:val="00906DFC"/>
    <w:rsid w:val="00906EF2"/>
    <w:rsid w:val="00907153"/>
    <w:rsid w:val="00907274"/>
    <w:rsid w:val="009074AD"/>
    <w:rsid w:val="0090763A"/>
    <w:rsid w:val="009100DB"/>
    <w:rsid w:val="009103EE"/>
    <w:rsid w:val="0091043F"/>
    <w:rsid w:val="009105DA"/>
    <w:rsid w:val="00910F03"/>
    <w:rsid w:val="00910F12"/>
    <w:rsid w:val="0091137D"/>
    <w:rsid w:val="00911B86"/>
    <w:rsid w:val="0091218B"/>
    <w:rsid w:val="00912249"/>
    <w:rsid w:val="00912C3D"/>
    <w:rsid w:val="00912DAE"/>
    <w:rsid w:val="009132A7"/>
    <w:rsid w:val="009132E1"/>
    <w:rsid w:val="009132EB"/>
    <w:rsid w:val="0091357E"/>
    <w:rsid w:val="00914092"/>
    <w:rsid w:val="0091419C"/>
    <w:rsid w:val="009143FC"/>
    <w:rsid w:val="00914616"/>
    <w:rsid w:val="009149A0"/>
    <w:rsid w:val="00914DBB"/>
    <w:rsid w:val="00914F76"/>
    <w:rsid w:val="0091531A"/>
    <w:rsid w:val="009153C2"/>
    <w:rsid w:val="00915887"/>
    <w:rsid w:val="00915F64"/>
    <w:rsid w:val="00916310"/>
    <w:rsid w:val="009163DF"/>
    <w:rsid w:val="009164C0"/>
    <w:rsid w:val="00916802"/>
    <w:rsid w:val="00916AFF"/>
    <w:rsid w:val="00916F2B"/>
    <w:rsid w:val="00917885"/>
    <w:rsid w:val="00917A33"/>
    <w:rsid w:val="00917CA4"/>
    <w:rsid w:val="00917F3D"/>
    <w:rsid w:val="00917F8F"/>
    <w:rsid w:val="00920205"/>
    <w:rsid w:val="0092034D"/>
    <w:rsid w:val="00920632"/>
    <w:rsid w:val="00920B94"/>
    <w:rsid w:val="00920FC9"/>
    <w:rsid w:val="00921071"/>
    <w:rsid w:val="009211E3"/>
    <w:rsid w:val="00921460"/>
    <w:rsid w:val="00921471"/>
    <w:rsid w:val="009218E5"/>
    <w:rsid w:val="0092190F"/>
    <w:rsid w:val="0092262C"/>
    <w:rsid w:val="00922ADB"/>
    <w:rsid w:val="0092369C"/>
    <w:rsid w:val="00923EF8"/>
    <w:rsid w:val="00923F90"/>
    <w:rsid w:val="00924044"/>
    <w:rsid w:val="009242BC"/>
    <w:rsid w:val="009247E9"/>
    <w:rsid w:val="0092496F"/>
    <w:rsid w:val="00924B95"/>
    <w:rsid w:val="00924CCC"/>
    <w:rsid w:val="00924FBA"/>
    <w:rsid w:val="0092502A"/>
    <w:rsid w:val="00925093"/>
    <w:rsid w:val="009251EC"/>
    <w:rsid w:val="0092533E"/>
    <w:rsid w:val="009256B3"/>
    <w:rsid w:val="0092598B"/>
    <w:rsid w:val="009261D2"/>
    <w:rsid w:val="0092628F"/>
    <w:rsid w:val="009264E0"/>
    <w:rsid w:val="00926DE2"/>
    <w:rsid w:val="00926E80"/>
    <w:rsid w:val="0092740E"/>
    <w:rsid w:val="0092743B"/>
    <w:rsid w:val="00927778"/>
    <w:rsid w:val="00930155"/>
    <w:rsid w:val="00930469"/>
    <w:rsid w:val="009305E9"/>
    <w:rsid w:val="00930715"/>
    <w:rsid w:val="00930732"/>
    <w:rsid w:val="0093090A"/>
    <w:rsid w:val="00930BA9"/>
    <w:rsid w:val="00930E2B"/>
    <w:rsid w:val="00930F67"/>
    <w:rsid w:val="00931B6C"/>
    <w:rsid w:val="00931B73"/>
    <w:rsid w:val="00932259"/>
    <w:rsid w:val="00932304"/>
    <w:rsid w:val="00932BBB"/>
    <w:rsid w:val="00932D51"/>
    <w:rsid w:val="00932F19"/>
    <w:rsid w:val="009330A6"/>
    <w:rsid w:val="00933B21"/>
    <w:rsid w:val="00933B42"/>
    <w:rsid w:val="00933F61"/>
    <w:rsid w:val="009342DC"/>
    <w:rsid w:val="00934693"/>
    <w:rsid w:val="009347D1"/>
    <w:rsid w:val="00934938"/>
    <w:rsid w:val="00934A0C"/>
    <w:rsid w:val="00934DBC"/>
    <w:rsid w:val="00934DD7"/>
    <w:rsid w:val="00935261"/>
    <w:rsid w:val="00935953"/>
    <w:rsid w:val="00935BA0"/>
    <w:rsid w:val="00935D07"/>
    <w:rsid w:val="009366B3"/>
    <w:rsid w:val="0093688E"/>
    <w:rsid w:val="0093698C"/>
    <w:rsid w:val="00936C65"/>
    <w:rsid w:val="00937536"/>
    <w:rsid w:val="00937FC9"/>
    <w:rsid w:val="00940245"/>
    <w:rsid w:val="00940CA8"/>
    <w:rsid w:val="00940FF6"/>
    <w:rsid w:val="00941245"/>
    <w:rsid w:val="0094127A"/>
    <w:rsid w:val="00941335"/>
    <w:rsid w:val="0094145D"/>
    <w:rsid w:val="00941818"/>
    <w:rsid w:val="009418C9"/>
    <w:rsid w:val="00942231"/>
    <w:rsid w:val="00942A0C"/>
    <w:rsid w:val="00942F27"/>
    <w:rsid w:val="00943176"/>
    <w:rsid w:val="0094334B"/>
    <w:rsid w:val="00943689"/>
    <w:rsid w:val="00944305"/>
    <w:rsid w:val="00944655"/>
    <w:rsid w:val="009450C2"/>
    <w:rsid w:val="0094530A"/>
    <w:rsid w:val="00945A79"/>
    <w:rsid w:val="00945F3D"/>
    <w:rsid w:val="0094620F"/>
    <w:rsid w:val="00946669"/>
    <w:rsid w:val="00946C9F"/>
    <w:rsid w:val="00947374"/>
    <w:rsid w:val="009476F9"/>
    <w:rsid w:val="0094778B"/>
    <w:rsid w:val="0094780D"/>
    <w:rsid w:val="00947873"/>
    <w:rsid w:val="00947BE1"/>
    <w:rsid w:val="00947ED3"/>
    <w:rsid w:val="00950124"/>
    <w:rsid w:val="00950480"/>
    <w:rsid w:val="0095066B"/>
    <w:rsid w:val="009508A7"/>
    <w:rsid w:val="00951013"/>
    <w:rsid w:val="009523D0"/>
    <w:rsid w:val="009525F8"/>
    <w:rsid w:val="00952D18"/>
    <w:rsid w:val="00953587"/>
    <w:rsid w:val="009538BD"/>
    <w:rsid w:val="00953B93"/>
    <w:rsid w:val="009542C0"/>
    <w:rsid w:val="009548E2"/>
    <w:rsid w:val="00955046"/>
    <w:rsid w:val="00955663"/>
    <w:rsid w:val="00955DE0"/>
    <w:rsid w:val="00956C91"/>
    <w:rsid w:val="00956DEE"/>
    <w:rsid w:val="009570BB"/>
    <w:rsid w:val="0095728F"/>
    <w:rsid w:val="0095733D"/>
    <w:rsid w:val="009573AA"/>
    <w:rsid w:val="009578D1"/>
    <w:rsid w:val="00957A94"/>
    <w:rsid w:val="00957F76"/>
    <w:rsid w:val="00960200"/>
    <w:rsid w:val="00960283"/>
    <w:rsid w:val="009606BA"/>
    <w:rsid w:val="00960818"/>
    <w:rsid w:val="00960879"/>
    <w:rsid w:val="00960A7D"/>
    <w:rsid w:val="00960B66"/>
    <w:rsid w:val="00960D6C"/>
    <w:rsid w:val="00960EE9"/>
    <w:rsid w:val="009612B2"/>
    <w:rsid w:val="009612E8"/>
    <w:rsid w:val="00961522"/>
    <w:rsid w:val="00961868"/>
    <w:rsid w:val="00961C70"/>
    <w:rsid w:val="00961DAA"/>
    <w:rsid w:val="00961F6D"/>
    <w:rsid w:val="00961FA7"/>
    <w:rsid w:val="00962D76"/>
    <w:rsid w:val="009630EE"/>
    <w:rsid w:val="00964A27"/>
    <w:rsid w:val="00966152"/>
    <w:rsid w:val="0096643F"/>
    <w:rsid w:val="00966552"/>
    <w:rsid w:val="00966FEA"/>
    <w:rsid w:val="00967067"/>
    <w:rsid w:val="009671F8"/>
    <w:rsid w:val="00967429"/>
    <w:rsid w:val="00967902"/>
    <w:rsid w:val="00967A1D"/>
    <w:rsid w:val="00967A71"/>
    <w:rsid w:val="00967BA8"/>
    <w:rsid w:val="00967D27"/>
    <w:rsid w:val="00967DD0"/>
    <w:rsid w:val="009701BD"/>
    <w:rsid w:val="00970826"/>
    <w:rsid w:val="0097085E"/>
    <w:rsid w:val="00970A98"/>
    <w:rsid w:val="00971A09"/>
    <w:rsid w:val="00971DA0"/>
    <w:rsid w:val="00971EE3"/>
    <w:rsid w:val="0097235E"/>
    <w:rsid w:val="009724DA"/>
    <w:rsid w:val="00972560"/>
    <w:rsid w:val="009726AA"/>
    <w:rsid w:val="0097277C"/>
    <w:rsid w:val="009729DC"/>
    <w:rsid w:val="009730F3"/>
    <w:rsid w:val="00973587"/>
    <w:rsid w:val="00973C94"/>
    <w:rsid w:val="0097414A"/>
    <w:rsid w:val="00974A62"/>
    <w:rsid w:val="00974DB8"/>
    <w:rsid w:val="00974FC0"/>
    <w:rsid w:val="009756E1"/>
    <w:rsid w:val="0097591F"/>
    <w:rsid w:val="0097605E"/>
    <w:rsid w:val="0097618A"/>
    <w:rsid w:val="009761AA"/>
    <w:rsid w:val="00976D10"/>
    <w:rsid w:val="00976F98"/>
    <w:rsid w:val="009773EF"/>
    <w:rsid w:val="009779FE"/>
    <w:rsid w:val="00977D1D"/>
    <w:rsid w:val="00977F75"/>
    <w:rsid w:val="00980298"/>
    <w:rsid w:val="0098031C"/>
    <w:rsid w:val="0098061B"/>
    <w:rsid w:val="00980EC6"/>
    <w:rsid w:val="009810EE"/>
    <w:rsid w:val="00981157"/>
    <w:rsid w:val="009811B9"/>
    <w:rsid w:val="00981343"/>
    <w:rsid w:val="00981653"/>
    <w:rsid w:val="00982463"/>
    <w:rsid w:val="00982D15"/>
    <w:rsid w:val="00983196"/>
    <w:rsid w:val="0098345D"/>
    <w:rsid w:val="009834A8"/>
    <w:rsid w:val="00983595"/>
    <w:rsid w:val="00983696"/>
    <w:rsid w:val="009837F2"/>
    <w:rsid w:val="00983CA8"/>
    <w:rsid w:val="009845B1"/>
    <w:rsid w:val="00984631"/>
    <w:rsid w:val="00984B20"/>
    <w:rsid w:val="00984DE4"/>
    <w:rsid w:val="00985213"/>
    <w:rsid w:val="00985400"/>
    <w:rsid w:val="009856AB"/>
    <w:rsid w:val="009856E9"/>
    <w:rsid w:val="00985C15"/>
    <w:rsid w:val="00986053"/>
    <w:rsid w:val="0098622C"/>
    <w:rsid w:val="009864BB"/>
    <w:rsid w:val="00986CF8"/>
    <w:rsid w:val="00986DAA"/>
    <w:rsid w:val="009873A8"/>
    <w:rsid w:val="009877EE"/>
    <w:rsid w:val="009878A2"/>
    <w:rsid w:val="0099088E"/>
    <w:rsid w:val="009908BC"/>
    <w:rsid w:val="00990A1F"/>
    <w:rsid w:val="0099160F"/>
    <w:rsid w:val="00991BEF"/>
    <w:rsid w:val="00991EF6"/>
    <w:rsid w:val="00991FAC"/>
    <w:rsid w:val="00992289"/>
    <w:rsid w:val="009922B3"/>
    <w:rsid w:val="00992560"/>
    <w:rsid w:val="009928B8"/>
    <w:rsid w:val="009930A6"/>
    <w:rsid w:val="00993167"/>
    <w:rsid w:val="009932F0"/>
    <w:rsid w:val="00993A3D"/>
    <w:rsid w:val="00993A43"/>
    <w:rsid w:val="00993D2A"/>
    <w:rsid w:val="0099440A"/>
    <w:rsid w:val="0099490C"/>
    <w:rsid w:val="009952D7"/>
    <w:rsid w:val="009954C4"/>
    <w:rsid w:val="009954E9"/>
    <w:rsid w:val="00995575"/>
    <w:rsid w:val="00995A86"/>
    <w:rsid w:val="009960C7"/>
    <w:rsid w:val="00996137"/>
    <w:rsid w:val="00996365"/>
    <w:rsid w:val="009966CC"/>
    <w:rsid w:val="00996C3B"/>
    <w:rsid w:val="00996DFF"/>
    <w:rsid w:val="0099726C"/>
    <w:rsid w:val="00997341"/>
    <w:rsid w:val="00997906"/>
    <w:rsid w:val="00997A1D"/>
    <w:rsid w:val="00997F97"/>
    <w:rsid w:val="009A023E"/>
    <w:rsid w:val="009A0259"/>
    <w:rsid w:val="009A02A6"/>
    <w:rsid w:val="009A1492"/>
    <w:rsid w:val="009A159F"/>
    <w:rsid w:val="009A1606"/>
    <w:rsid w:val="009A169B"/>
    <w:rsid w:val="009A267A"/>
    <w:rsid w:val="009A27DE"/>
    <w:rsid w:val="009A2890"/>
    <w:rsid w:val="009A2E66"/>
    <w:rsid w:val="009A3114"/>
    <w:rsid w:val="009A3509"/>
    <w:rsid w:val="009A3651"/>
    <w:rsid w:val="009A39B2"/>
    <w:rsid w:val="009A39B3"/>
    <w:rsid w:val="009A3EE4"/>
    <w:rsid w:val="009A42D9"/>
    <w:rsid w:val="009A4388"/>
    <w:rsid w:val="009A486F"/>
    <w:rsid w:val="009A48C8"/>
    <w:rsid w:val="009A49B1"/>
    <w:rsid w:val="009A4AA5"/>
    <w:rsid w:val="009A4D71"/>
    <w:rsid w:val="009A4DED"/>
    <w:rsid w:val="009A4EAE"/>
    <w:rsid w:val="009A52CF"/>
    <w:rsid w:val="009A5505"/>
    <w:rsid w:val="009A5982"/>
    <w:rsid w:val="009A5C9C"/>
    <w:rsid w:val="009A60A1"/>
    <w:rsid w:val="009A62B7"/>
    <w:rsid w:val="009A7022"/>
    <w:rsid w:val="009A7190"/>
    <w:rsid w:val="009A73F1"/>
    <w:rsid w:val="009A76CA"/>
    <w:rsid w:val="009A7828"/>
    <w:rsid w:val="009A79E9"/>
    <w:rsid w:val="009A7EF6"/>
    <w:rsid w:val="009A7F5B"/>
    <w:rsid w:val="009B09EC"/>
    <w:rsid w:val="009B0B40"/>
    <w:rsid w:val="009B0B7A"/>
    <w:rsid w:val="009B149B"/>
    <w:rsid w:val="009B1BC9"/>
    <w:rsid w:val="009B236B"/>
    <w:rsid w:val="009B24E1"/>
    <w:rsid w:val="009B24F9"/>
    <w:rsid w:val="009B29D5"/>
    <w:rsid w:val="009B2A33"/>
    <w:rsid w:val="009B330A"/>
    <w:rsid w:val="009B370B"/>
    <w:rsid w:val="009B38A8"/>
    <w:rsid w:val="009B3A71"/>
    <w:rsid w:val="009B5233"/>
    <w:rsid w:val="009B5493"/>
    <w:rsid w:val="009B5814"/>
    <w:rsid w:val="009B5FB4"/>
    <w:rsid w:val="009B6371"/>
    <w:rsid w:val="009B6522"/>
    <w:rsid w:val="009B662B"/>
    <w:rsid w:val="009B7466"/>
    <w:rsid w:val="009B753B"/>
    <w:rsid w:val="009B7CA6"/>
    <w:rsid w:val="009B7CE0"/>
    <w:rsid w:val="009B7FA8"/>
    <w:rsid w:val="009C01FD"/>
    <w:rsid w:val="009C0734"/>
    <w:rsid w:val="009C0AE4"/>
    <w:rsid w:val="009C108C"/>
    <w:rsid w:val="009C185A"/>
    <w:rsid w:val="009C2681"/>
    <w:rsid w:val="009C2956"/>
    <w:rsid w:val="009C2FE9"/>
    <w:rsid w:val="009C377D"/>
    <w:rsid w:val="009C3A85"/>
    <w:rsid w:val="009C3CCB"/>
    <w:rsid w:val="009C3E31"/>
    <w:rsid w:val="009C3F95"/>
    <w:rsid w:val="009C4112"/>
    <w:rsid w:val="009C4463"/>
    <w:rsid w:val="009C473E"/>
    <w:rsid w:val="009C4910"/>
    <w:rsid w:val="009C4BD4"/>
    <w:rsid w:val="009C4C99"/>
    <w:rsid w:val="009C51DA"/>
    <w:rsid w:val="009C521A"/>
    <w:rsid w:val="009C53AA"/>
    <w:rsid w:val="009C59DA"/>
    <w:rsid w:val="009C59FC"/>
    <w:rsid w:val="009C5CD5"/>
    <w:rsid w:val="009C608A"/>
    <w:rsid w:val="009C6398"/>
    <w:rsid w:val="009C645A"/>
    <w:rsid w:val="009C6831"/>
    <w:rsid w:val="009C6907"/>
    <w:rsid w:val="009C6E3D"/>
    <w:rsid w:val="009C7278"/>
    <w:rsid w:val="009C7415"/>
    <w:rsid w:val="009C78EC"/>
    <w:rsid w:val="009C7AAC"/>
    <w:rsid w:val="009D0494"/>
    <w:rsid w:val="009D0688"/>
    <w:rsid w:val="009D097E"/>
    <w:rsid w:val="009D0A2D"/>
    <w:rsid w:val="009D0B91"/>
    <w:rsid w:val="009D1D17"/>
    <w:rsid w:val="009D1D42"/>
    <w:rsid w:val="009D2153"/>
    <w:rsid w:val="009D221A"/>
    <w:rsid w:val="009D2225"/>
    <w:rsid w:val="009D2CBF"/>
    <w:rsid w:val="009D375C"/>
    <w:rsid w:val="009D3A02"/>
    <w:rsid w:val="009D3EE5"/>
    <w:rsid w:val="009D4039"/>
    <w:rsid w:val="009D44DD"/>
    <w:rsid w:val="009D46D3"/>
    <w:rsid w:val="009D4AB9"/>
    <w:rsid w:val="009D4E1C"/>
    <w:rsid w:val="009D53A9"/>
    <w:rsid w:val="009D5676"/>
    <w:rsid w:val="009D5F8A"/>
    <w:rsid w:val="009D63EA"/>
    <w:rsid w:val="009D66B0"/>
    <w:rsid w:val="009D695B"/>
    <w:rsid w:val="009D6B53"/>
    <w:rsid w:val="009D6C81"/>
    <w:rsid w:val="009D6CCF"/>
    <w:rsid w:val="009D6E4E"/>
    <w:rsid w:val="009D707F"/>
    <w:rsid w:val="009D72A4"/>
    <w:rsid w:val="009D78CE"/>
    <w:rsid w:val="009D7B48"/>
    <w:rsid w:val="009D7D66"/>
    <w:rsid w:val="009E00AB"/>
    <w:rsid w:val="009E0402"/>
    <w:rsid w:val="009E0482"/>
    <w:rsid w:val="009E0E31"/>
    <w:rsid w:val="009E0FA4"/>
    <w:rsid w:val="009E1057"/>
    <w:rsid w:val="009E1141"/>
    <w:rsid w:val="009E1BED"/>
    <w:rsid w:val="009E1CBA"/>
    <w:rsid w:val="009E1D7C"/>
    <w:rsid w:val="009E1DB3"/>
    <w:rsid w:val="009E2122"/>
    <w:rsid w:val="009E2250"/>
    <w:rsid w:val="009E2A6A"/>
    <w:rsid w:val="009E2FEF"/>
    <w:rsid w:val="009E3491"/>
    <w:rsid w:val="009E35E8"/>
    <w:rsid w:val="009E3E53"/>
    <w:rsid w:val="009E42AB"/>
    <w:rsid w:val="009E4A8C"/>
    <w:rsid w:val="009E558F"/>
    <w:rsid w:val="009E5747"/>
    <w:rsid w:val="009E5775"/>
    <w:rsid w:val="009E5844"/>
    <w:rsid w:val="009E596B"/>
    <w:rsid w:val="009E60C1"/>
    <w:rsid w:val="009E6AA0"/>
    <w:rsid w:val="009E6B7C"/>
    <w:rsid w:val="009E6D2F"/>
    <w:rsid w:val="009E7A19"/>
    <w:rsid w:val="009E7CE9"/>
    <w:rsid w:val="009F019B"/>
    <w:rsid w:val="009F06BE"/>
    <w:rsid w:val="009F0B74"/>
    <w:rsid w:val="009F0DA9"/>
    <w:rsid w:val="009F123C"/>
    <w:rsid w:val="009F12DD"/>
    <w:rsid w:val="009F17AB"/>
    <w:rsid w:val="009F1AE1"/>
    <w:rsid w:val="009F22A4"/>
    <w:rsid w:val="009F28F1"/>
    <w:rsid w:val="009F2A13"/>
    <w:rsid w:val="009F2DCB"/>
    <w:rsid w:val="009F3505"/>
    <w:rsid w:val="009F3A94"/>
    <w:rsid w:val="009F3D8B"/>
    <w:rsid w:val="009F3FA0"/>
    <w:rsid w:val="009F404D"/>
    <w:rsid w:val="009F423C"/>
    <w:rsid w:val="009F466E"/>
    <w:rsid w:val="009F4797"/>
    <w:rsid w:val="009F4929"/>
    <w:rsid w:val="009F4B40"/>
    <w:rsid w:val="009F4BB7"/>
    <w:rsid w:val="009F530B"/>
    <w:rsid w:val="009F5493"/>
    <w:rsid w:val="009F55CA"/>
    <w:rsid w:val="009F56C8"/>
    <w:rsid w:val="009F5C3D"/>
    <w:rsid w:val="009F6274"/>
    <w:rsid w:val="009F64DF"/>
    <w:rsid w:val="009F6787"/>
    <w:rsid w:val="009F6D1A"/>
    <w:rsid w:val="009F720B"/>
    <w:rsid w:val="009F74D2"/>
    <w:rsid w:val="009F7674"/>
    <w:rsid w:val="009F7768"/>
    <w:rsid w:val="009F7DA6"/>
    <w:rsid w:val="009F7EA5"/>
    <w:rsid w:val="009F7ED0"/>
    <w:rsid w:val="00A000CD"/>
    <w:rsid w:val="00A00187"/>
    <w:rsid w:val="00A001CA"/>
    <w:rsid w:val="00A00CAC"/>
    <w:rsid w:val="00A01117"/>
    <w:rsid w:val="00A01619"/>
    <w:rsid w:val="00A019A6"/>
    <w:rsid w:val="00A01A69"/>
    <w:rsid w:val="00A021C9"/>
    <w:rsid w:val="00A02813"/>
    <w:rsid w:val="00A02848"/>
    <w:rsid w:val="00A02E70"/>
    <w:rsid w:val="00A02FC0"/>
    <w:rsid w:val="00A03227"/>
    <w:rsid w:val="00A0337E"/>
    <w:rsid w:val="00A03798"/>
    <w:rsid w:val="00A0385E"/>
    <w:rsid w:val="00A03BBA"/>
    <w:rsid w:val="00A03CD6"/>
    <w:rsid w:val="00A04435"/>
    <w:rsid w:val="00A04ADA"/>
    <w:rsid w:val="00A06030"/>
    <w:rsid w:val="00A062AD"/>
    <w:rsid w:val="00A063CC"/>
    <w:rsid w:val="00A0648A"/>
    <w:rsid w:val="00A06568"/>
    <w:rsid w:val="00A067CE"/>
    <w:rsid w:val="00A0686A"/>
    <w:rsid w:val="00A068F4"/>
    <w:rsid w:val="00A06944"/>
    <w:rsid w:val="00A06B1D"/>
    <w:rsid w:val="00A07776"/>
    <w:rsid w:val="00A07C98"/>
    <w:rsid w:val="00A07ED8"/>
    <w:rsid w:val="00A100C7"/>
    <w:rsid w:val="00A104F3"/>
    <w:rsid w:val="00A10626"/>
    <w:rsid w:val="00A10719"/>
    <w:rsid w:val="00A10967"/>
    <w:rsid w:val="00A10A6F"/>
    <w:rsid w:val="00A10CD0"/>
    <w:rsid w:val="00A1197B"/>
    <w:rsid w:val="00A11F36"/>
    <w:rsid w:val="00A1267B"/>
    <w:rsid w:val="00A127C2"/>
    <w:rsid w:val="00A12CF6"/>
    <w:rsid w:val="00A13830"/>
    <w:rsid w:val="00A13C44"/>
    <w:rsid w:val="00A14293"/>
    <w:rsid w:val="00A1455C"/>
    <w:rsid w:val="00A146EF"/>
    <w:rsid w:val="00A147B0"/>
    <w:rsid w:val="00A148CC"/>
    <w:rsid w:val="00A149A6"/>
    <w:rsid w:val="00A14C59"/>
    <w:rsid w:val="00A14D08"/>
    <w:rsid w:val="00A14F7C"/>
    <w:rsid w:val="00A1518C"/>
    <w:rsid w:val="00A159E7"/>
    <w:rsid w:val="00A15ADF"/>
    <w:rsid w:val="00A15F1E"/>
    <w:rsid w:val="00A16195"/>
    <w:rsid w:val="00A16300"/>
    <w:rsid w:val="00A16850"/>
    <w:rsid w:val="00A16BFD"/>
    <w:rsid w:val="00A16ED7"/>
    <w:rsid w:val="00A173AB"/>
    <w:rsid w:val="00A201AE"/>
    <w:rsid w:val="00A20490"/>
    <w:rsid w:val="00A204BE"/>
    <w:rsid w:val="00A204E2"/>
    <w:rsid w:val="00A2142C"/>
    <w:rsid w:val="00A21D90"/>
    <w:rsid w:val="00A21F71"/>
    <w:rsid w:val="00A21F9F"/>
    <w:rsid w:val="00A225D7"/>
    <w:rsid w:val="00A22786"/>
    <w:rsid w:val="00A22AC1"/>
    <w:rsid w:val="00A22B74"/>
    <w:rsid w:val="00A23B04"/>
    <w:rsid w:val="00A23B6B"/>
    <w:rsid w:val="00A2405F"/>
    <w:rsid w:val="00A240A0"/>
    <w:rsid w:val="00A2444D"/>
    <w:rsid w:val="00A24486"/>
    <w:rsid w:val="00A24692"/>
    <w:rsid w:val="00A24EE9"/>
    <w:rsid w:val="00A252C6"/>
    <w:rsid w:val="00A257D5"/>
    <w:rsid w:val="00A25989"/>
    <w:rsid w:val="00A25BF9"/>
    <w:rsid w:val="00A25E72"/>
    <w:rsid w:val="00A25F1F"/>
    <w:rsid w:val="00A25F4B"/>
    <w:rsid w:val="00A26143"/>
    <w:rsid w:val="00A26185"/>
    <w:rsid w:val="00A263BA"/>
    <w:rsid w:val="00A26535"/>
    <w:rsid w:val="00A2678E"/>
    <w:rsid w:val="00A26A5A"/>
    <w:rsid w:val="00A26D11"/>
    <w:rsid w:val="00A274CF"/>
    <w:rsid w:val="00A27654"/>
    <w:rsid w:val="00A278E1"/>
    <w:rsid w:val="00A279BE"/>
    <w:rsid w:val="00A27F1C"/>
    <w:rsid w:val="00A30062"/>
    <w:rsid w:val="00A30211"/>
    <w:rsid w:val="00A30385"/>
    <w:rsid w:val="00A303D5"/>
    <w:rsid w:val="00A30407"/>
    <w:rsid w:val="00A305A6"/>
    <w:rsid w:val="00A313BF"/>
    <w:rsid w:val="00A31542"/>
    <w:rsid w:val="00A31A2C"/>
    <w:rsid w:val="00A31B65"/>
    <w:rsid w:val="00A31B6D"/>
    <w:rsid w:val="00A31C07"/>
    <w:rsid w:val="00A31F9A"/>
    <w:rsid w:val="00A31FC4"/>
    <w:rsid w:val="00A326FF"/>
    <w:rsid w:val="00A32A80"/>
    <w:rsid w:val="00A32F8A"/>
    <w:rsid w:val="00A32FD0"/>
    <w:rsid w:val="00A3352C"/>
    <w:rsid w:val="00A335DB"/>
    <w:rsid w:val="00A33AD1"/>
    <w:rsid w:val="00A34058"/>
    <w:rsid w:val="00A349C4"/>
    <w:rsid w:val="00A34A13"/>
    <w:rsid w:val="00A35389"/>
    <w:rsid w:val="00A35A66"/>
    <w:rsid w:val="00A35C02"/>
    <w:rsid w:val="00A36009"/>
    <w:rsid w:val="00A36670"/>
    <w:rsid w:val="00A36811"/>
    <w:rsid w:val="00A36944"/>
    <w:rsid w:val="00A36A0D"/>
    <w:rsid w:val="00A36C92"/>
    <w:rsid w:val="00A376F0"/>
    <w:rsid w:val="00A379EB"/>
    <w:rsid w:val="00A37AB6"/>
    <w:rsid w:val="00A4004D"/>
    <w:rsid w:val="00A40C66"/>
    <w:rsid w:val="00A40E78"/>
    <w:rsid w:val="00A41C15"/>
    <w:rsid w:val="00A41E8F"/>
    <w:rsid w:val="00A42655"/>
    <w:rsid w:val="00A434D0"/>
    <w:rsid w:val="00A434D7"/>
    <w:rsid w:val="00A4368F"/>
    <w:rsid w:val="00A43E87"/>
    <w:rsid w:val="00A440F0"/>
    <w:rsid w:val="00A44249"/>
    <w:rsid w:val="00A44A51"/>
    <w:rsid w:val="00A45317"/>
    <w:rsid w:val="00A4554E"/>
    <w:rsid w:val="00A456F1"/>
    <w:rsid w:val="00A45824"/>
    <w:rsid w:val="00A45A1C"/>
    <w:rsid w:val="00A45AC2"/>
    <w:rsid w:val="00A45E3B"/>
    <w:rsid w:val="00A463E6"/>
    <w:rsid w:val="00A46660"/>
    <w:rsid w:val="00A46799"/>
    <w:rsid w:val="00A46982"/>
    <w:rsid w:val="00A46B38"/>
    <w:rsid w:val="00A46C15"/>
    <w:rsid w:val="00A46DDF"/>
    <w:rsid w:val="00A47187"/>
    <w:rsid w:val="00A4747D"/>
    <w:rsid w:val="00A477DB"/>
    <w:rsid w:val="00A503A4"/>
    <w:rsid w:val="00A503F5"/>
    <w:rsid w:val="00A505E0"/>
    <w:rsid w:val="00A50800"/>
    <w:rsid w:val="00A50B7B"/>
    <w:rsid w:val="00A5125C"/>
    <w:rsid w:val="00A5138C"/>
    <w:rsid w:val="00A51AE6"/>
    <w:rsid w:val="00A51B2F"/>
    <w:rsid w:val="00A521DC"/>
    <w:rsid w:val="00A52485"/>
    <w:rsid w:val="00A52C3D"/>
    <w:rsid w:val="00A53168"/>
    <w:rsid w:val="00A534A6"/>
    <w:rsid w:val="00A537A4"/>
    <w:rsid w:val="00A53880"/>
    <w:rsid w:val="00A53B3F"/>
    <w:rsid w:val="00A53BB0"/>
    <w:rsid w:val="00A54065"/>
    <w:rsid w:val="00A545CB"/>
    <w:rsid w:val="00A546F0"/>
    <w:rsid w:val="00A54AD8"/>
    <w:rsid w:val="00A54C84"/>
    <w:rsid w:val="00A54D30"/>
    <w:rsid w:val="00A54EA4"/>
    <w:rsid w:val="00A5508C"/>
    <w:rsid w:val="00A551ED"/>
    <w:rsid w:val="00A55430"/>
    <w:rsid w:val="00A5547E"/>
    <w:rsid w:val="00A555E8"/>
    <w:rsid w:val="00A556C6"/>
    <w:rsid w:val="00A5616E"/>
    <w:rsid w:val="00A56709"/>
    <w:rsid w:val="00A56746"/>
    <w:rsid w:val="00A568E6"/>
    <w:rsid w:val="00A56BEE"/>
    <w:rsid w:val="00A5770F"/>
    <w:rsid w:val="00A579A3"/>
    <w:rsid w:val="00A57CBB"/>
    <w:rsid w:val="00A6039A"/>
    <w:rsid w:val="00A6076B"/>
    <w:rsid w:val="00A6116B"/>
    <w:rsid w:val="00A6160C"/>
    <w:rsid w:val="00A618CD"/>
    <w:rsid w:val="00A6197C"/>
    <w:rsid w:val="00A61AEC"/>
    <w:rsid w:val="00A61C7B"/>
    <w:rsid w:val="00A61C9E"/>
    <w:rsid w:val="00A62058"/>
    <w:rsid w:val="00A620A9"/>
    <w:rsid w:val="00A62C81"/>
    <w:rsid w:val="00A63354"/>
    <w:rsid w:val="00A63447"/>
    <w:rsid w:val="00A63681"/>
    <w:rsid w:val="00A642A6"/>
    <w:rsid w:val="00A64643"/>
    <w:rsid w:val="00A646B9"/>
    <w:rsid w:val="00A64758"/>
    <w:rsid w:val="00A647AD"/>
    <w:rsid w:val="00A64ACE"/>
    <w:rsid w:val="00A64C76"/>
    <w:rsid w:val="00A64CBC"/>
    <w:rsid w:val="00A64D42"/>
    <w:rsid w:val="00A64F49"/>
    <w:rsid w:val="00A64FF1"/>
    <w:rsid w:val="00A65A59"/>
    <w:rsid w:val="00A65BB8"/>
    <w:rsid w:val="00A65BE0"/>
    <w:rsid w:val="00A65F7A"/>
    <w:rsid w:val="00A661FB"/>
    <w:rsid w:val="00A66209"/>
    <w:rsid w:val="00A6641B"/>
    <w:rsid w:val="00A66527"/>
    <w:rsid w:val="00A66A49"/>
    <w:rsid w:val="00A66F03"/>
    <w:rsid w:val="00A66F5E"/>
    <w:rsid w:val="00A673A1"/>
    <w:rsid w:val="00A674ED"/>
    <w:rsid w:val="00A675DC"/>
    <w:rsid w:val="00A67624"/>
    <w:rsid w:val="00A67672"/>
    <w:rsid w:val="00A6795D"/>
    <w:rsid w:val="00A67F45"/>
    <w:rsid w:val="00A70523"/>
    <w:rsid w:val="00A705C0"/>
    <w:rsid w:val="00A7086F"/>
    <w:rsid w:val="00A708E2"/>
    <w:rsid w:val="00A70A09"/>
    <w:rsid w:val="00A70BFA"/>
    <w:rsid w:val="00A70FAA"/>
    <w:rsid w:val="00A71AC6"/>
    <w:rsid w:val="00A71D18"/>
    <w:rsid w:val="00A7202C"/>
    <w:rsid w:val="00A7204A"/>
    <w:rsid w:val="00A72377"/>
    <w:rsid w:val="00A723FD"/>
    <w:rsid w:val="00A7259D"/>
    <w:rsid w:val="00A725F0"/>
    <w:rsid w:val="00A72775"/>
    <w:rsid w:val="00A728B0"/>
    <w:rsid w:val="00A72AF0"/>
    <w:rsid w:val="00A72B41"/>
    <w:rsid w:val="00A735FD"/>
    <w:rsid w:val="00A73914"/>
    <w:rsid w:val="00A73949"/>
    <w:rsid w:val="00A73A96"/>
    <w:rsid w:val="00A7429B"/>
    <w:rsid w:val="00A74332"/>
    <w:rsid w:val="00A7476A"/>
    <w:rsid w:val="00A748D1"/>
    <w:rsid w:val="00A74D76"/>
    <w:rsid w:val="00A750D3"/>
    <w:rsid w:val="00A7587B"/>
    <w:rsid w:val="00A75E95"/>
    <w:rsid w:val="00A76118"/>
    <w:rsid w:val="00A763DD"/>
    <w:rsid w:val="00A765B8"/>
    <w:rsid w:val="00A769C6"/>
    <w:rsid w:val="00A76DB2"/>
    <w:rsid w:val="00A76DCD"/>
    <w:rsid w:val="00A77761"/>
    <w:rsid w:val="00A777B9"/>
    <w:rsid w:val="00A77814"/>
    <w:rsid w:val="00A77ACF"/>
    <w:rsid w:val="00A77B8C"/>
    <w:rsid w:val="00A8000F"/>
    <w:rsid w:val="00A8024F"/>
    <w:rsid w:val="00A80313"/>
    <w:rsid w:val="00A806ED"/>
    <w:rsid w:val="00A80BB8"/>
    <w:rsid w:val="00A80D32"/>
    <w:rsid w:val="00A81902"/>
    <w:rsid w:val="00A81A03"/>
    <w:rsid w:val="00A81BE7"/>
    <w:rsid w:val="00A825C9"/>
    <w:rsid w:val="00A82747"/>
    <w:rsid w:val="00A82754"/>
    <w:rsid w:val="00A82C81"/>
    <w:rsid w:val="00A830F1"/>
    <w:rsid w:val="00A831A8"/>
    <w:rsid w:val="00A8326F"/>
    <w:rsid w:val="00A83311"/>
    <w:rsid w:val="00A83381"/>
    <w:rsid w:val="00A8354B"/>
    <w:rsid w:val="00A83610"/>
    <w:rsid w:val="00A83AB9"/>
    <w:rsid w:val="00A83F92"/>
    <w:rsid w:val="00A8404E"/>
    <w:rsid w:val="00A8407B"/>
    <w:rsid w:val="00A84982"/>
    <w:rsid w:val="00A84E57"/>
    <w:rsid w:val="00A85170"/>
    <w:rsid w:val="00A85276"/>
    <w:rsid w:val="00A85C9A"/>
    <w:rsid w:val="00A861B4"/>
    <w:rsid w:val="00A863E4"/>
    <w:rsid w:val="00A86B43"/>
    <w:rsid w:val="00A86C19"/>
    <w:rsid w:val="00A86F8E"/>
    <w:rsid w:val="00A8721B"/>
    <w:rsid w:val="00A87353"/>
    <w:rsid w:val="00A87D64"/>
    <w:rsid w:val="00A87EE3"/>
    <w:rsid w:val="00A90141"/>
    <w:rsid w:val="00A9020D"/>
    <w:rsid w:val="00A904ED"/>
    <w:rsid w:val="00A90680"/>
    <w:rsid w:val="00A90941"/>
    <w:rsid w:val="00A90A7E"/>
    <w:rsid w:val="00A90A9F"/>
    <w:rsid w:val="00A90AE5"/>
    <w:rsid w:val="00A90B4D"/>
    <w:rsid w:val="00A90F81"/>
    <w:rsid w:val="00A91018"/>
    <w:rsid w:val="00A91057"/>
    <w:rsid w:val="00A913F8"/>
    <w:rsid w:val="00A916BE"/>
    <w:rsid w:val="00A91B1C"/>
    <w:rsid w:val="00A91DAC"/>
    <w:rsid w:val="00A91E1A"/>
    <w:rsid w:val="00A9218C"/>
    <w:rsid w:val="00A92402"/>
    <w:rsid w:val="00A9254A"/>
    <w:rsid w:val="00A92585"/>
    <w:rsid w:val="00A92B62"/>
    <w:rsid w:val="00A932C8"/>
    <w:rsid w:val="00A938A2"/>
    <w:rsid w:val="00A93E1C"/>
    <w:rsid w:val="00A93F3D"/>
    <w:rsid w:val="00A941A3"/>
    <w:rsid w:val="00A945E4"/>
    <w:rsid w:val="00A94BE7"/>
    <w:rsid w:val="00A953F0"/>
    <w:rsid w:val="00A9609B"/>
    <w:rsid w:val="00A96376"/>
    <w:rsid w:val="00A968FA"/>
    <w:rsid w:val="00A96DE8"/>
    <w:rsid w:val="00A96FCF"/>
    <w:rsid w:val="00A97121"/>
    <w:rsid w:val="00A973E3"/>
    <w:rsid w:val="00A974B9"/>
    <w:rsid w:val="00A97AEE"/>
    <w:rsid w:val="00A97BBE"/>
    <w:rsid w:val="00AA0026"/>
    <w:rsid w:val="00AA00DA"/>
    <w:rsid w:val="00AA09A1"/>
    <w:rsid w:val="00AA10A3"/>
    <w:rsid w:val="00AA1227"/>
    <w:rsid w:val="00AA16DC"/>
    <w:rsid w:val="00AA1810"/>
    <w:rsid w:val="00AA1CCC"/>
    <w:rsid w:val="00AA2038"/>
    <w:rsid w:val="00AA21D3"/>
    <w:rsid w:val="00AA282F"/>
    <w:rsid w:val="00AA2B52"/>
    <w:rsid w:val="00AA2B57"/>
    <w:rsid w:val="00AA3138"/>
    <w:rsid w:val="00AA38C1"/>
    <w:rsid w:val="00AA3B18"/>
    <w:rsid w:val="00AA3CBA"/>
    <w:rsid w:val="00AA443C"/>
    <w:rsid w:val="00AA449A"/>
    <w:rsid w:val="00AA44F7"/>
    <w:rsid w:val="00AA471B"/>
    <w:rsid w:val="00AA49DF"/>
    <w:rsid w:val="00AA4E73"/>
    <w:rsid w:val="00AA554D"/>
    <w:rsid w:val="00AA5619"/>
    <w:rsid w:val="00AA5777"/>
    <w:rsid w:val="00AA5E90"/>
    <w:rsid w:val="00AA6200"/>
    <w:rsid w:val="00AA622F"/>
    <w:rsid w:val="00AA62CD"/>
    <w:rsid w:val="00AA68BE"/>
    <w:rsid w:val="00AA68EF"/>
    <w:rsid w:val="00AA6A71"/>
    <w:rsid w:val="00AA6BB5"/>
    <w:rsid w:val="00AA70FC"/>
    <w:rsid w:val="00AA7374"/>
    <w:rsid w:val="00AA77EE"/>
    <w:rsid w:val="00AA7A69"/>
    <w:rsid w:val="00AA7D59"/>
    <w:rsid w:val="00AA7E42"/>
    <w:rsid w:val="00AB028F"/>
    <w:rsid w:val="00AB02EB"/>
    <w:rsid w:val="00AB04C7"/>
    <w:rsid w:val="00AB1367"/>
    <w:rsid w:val="00AB1569"/>
    <w:rsid w:val="00AB16B2"/>
    <w:rsid w:val="00AB1873"/>
    <w:rsid w:val="00AB1A84"/>
    <w:rsid w:val="00AB1C43"/>
    <w:rsid w:val="00AB1D06"/>
    <w:rsid w:val="00AB1EDF"/>
    <w:rsid w:val="00AB2876"/>
    <w:rsid w:val="00AB29D1"/>
    <w:rsid w:val="00AB2D37"/>
    <w:rsid w:val="00AB3389"/>
    <w:rsid w:val="00AB3598"/>
    <w:rsid w:val="00AB37BD"/>
    <w:rsid w:val="00AB3848"/>
    <w:rsid w:val="00AB3937"/>
    <w:rsid w:val="00AB3A68"/>
    <w:rsid w:val="00AB3DE1"/>
    <w:rsid w:val="00AB4316"/>
    <w:rsid w:val="00AB47E5"/>
    <w:rsid w:val="00AB4F39"/>
    <w:rsid w:val="00AB5319"/>
    <w:rsid w:val="00AB5554"/>
    <w:rsid w:val="00AB572E"/>
    <w:rsid w:val="00AB5B9A"/>
    <w:rsid w:val="00AB6121"/>
    <w:rsid w:val="00AB63D3"/>
    <w:rsid w:val="00AB6B7F"/>
    <w:rsid w:val="00AB6C93"/>
    <w:rsid w:val="00AB7001"/>
    <w:rsid w:val="00AB7050"/>
    <w:rsid w:val="00AB7093"/>
    <w:rsid w:val="00AB721D"/>
    <w:rsid w:val="00AB7334"/>
    <w:rsid w:val="00AB7678"/>
    <w:rsid w:val="00AB789A"/>
    <w:rsid w:val="00AB7936"/>
    <w:rsid w:val="00AB7FEE"/>
    <w:rsid w:val="00AC0563"/>
    <w:rsid w:val="00AC05FA"/>
    <w:rsid w:val="00AC07BD"/>
    <w:rsid w:val="00AC0A6A"/>
    <w:rsid w:val="00AC0E0F"/>
    <w:rsid w:val="00AC1634"/>
    <w:rsid w:val="00AC16A3"/>
    <w:rsid w:val="00AC20E6"/>
    <w:rsid w:val="00AC23D7"/>
    <w:rsid w:val="00AC3212"/>
    <w:rsid w:val="00AC33D1"/>
    <w:rsid w:val="00AC34EA"/>
    <w:rsid w:val="00AC3659"/>
    <w:rsid w:val="00AC377C"/>
    <w:rsid w:val="00AC37B9"/>
    <w:rsid w:val="00AC3DB6"/>
    <w:rsid w:val="00AC3E46"/>
    <w:rsid w:val="00AC3F74"/>
    <w:rsid w:val="00AC443A"/>
    <w:rsid w:val="00AC4697"/>
    <w:rsid w:val="00AC4BC5"/>
    <w:rsid w:val="00AC4DA1"/>
    <w:rsid w:val="00AC564E"/>
    <w:rsid w:val="00AC5D34"/>
    <w:rsid w:val="00AC61EC"/>
    <w:rsid w:val="00AC64DF"/>
    <w:rsid w:val="00AC69C7"/>
    <w:rsid w:val="00AC6CC1"/>
    <w:rsid w:val="00AC6CFF"/>
    <w:rsid w:val="00AC6E83"/>
    <w:rsid w:val="00AC7808"/>
    <w:rsid w:val="00AC7983"/>
    <w:rsid w:val="00AC7A51"/>
    <w:rsid w:val="00AC7FAC"/>
    <w:rsid w:val="00AD0186"/>
    <w:rsid w:val="00AD065E"/>
    <w:rsid w:val="00AD0B0F"/>
    <w:rsid w:val="00AD0E95"/>
    <w:rsid w:val="00AD10AF"/>
    <w:rsid w:val="00AD15E3"/>
    <w:rsid w:val="00AD16B6"/>
    <w:rsid w:val="00AD1AED"/>
    <w:rsid w:val="00AD1CCA"/>
    <w:rsid w:val="00AD27F0"/>
    <w:rsid w:val="00AD2BAC"/>
    <w:rsid w:val="00AD2C2F"/>
    <w:rsid w:val="00AD32A5"/>
    <w:rsid w:val="00AD372B"/>
    <w:rsid w:val="00AD386D"/>
    <w:rsid w:val="00AD3B49"/>
    <w:rsid w:val="00AD3B76"/>
    <w:rsid w:val="00AD3DE2"/>
    <w:rsid w:val="00AD4019"/>
    <w:rsid w:val="00AD4207"/>
    <w:rsid w:val="00AD42DC"/>
    <w:rsid w:val="00AD4395"/>
    <w:rsid w:val="00AD45A7"/>
    <w:rsid w:val="00AD46DA"/>
    <w:rsid w:val="00AD48AF"/>
    <w:rsid w:val="00AD4BAA"/>
    <w:rsid w:val="00AD4DCD"/>
    <w:rsid w:val="00AD5551"/>
    <w:rsid w:val="00AD5578"/>
    <w:rsid w:val="00AD59C0"/>
    <w:rsid w:val="00AD6029"/>
    <w:rsid w:val="00AD65B0"/>
    <w:rsid w:val="00AD6634"/>
    <w:rsid w:val="00AD66D9"/>
    <w:rsid w:val="00AD68B2"/>
    <w:rsid w:val="00AD69E2"/>
    <w:rsid w:val="00AD6A53"/>
    <w:rsid w:val="00AD713B"/>
    <w:rsid w:val="00AD7B18"/>
    <w:rsid w:val="00AD7C8F"/>
    <w:rsid w:val="00AD7D6F"/>
    <w:rsid w:val="00AD7EAC"/>
    <w:rsid w:val="00AE0E0F"/>
    <w:rsid w:val="00AE14B5"/>
    <w:rsid w:val="00AE1865"/>
    <w:rsid w:val="00AE18D4"/>
    <w:rsid w:val="00AE1A8A"/>
    <w:rsid w:val="00AE1C2A"/>
    <w:rsid w:val="00AE1F03"/>
    <w:rsid w:val="00AE2417"/>
    <w:rsid w:val="00AE29A1"/>
    <w:rsid w:val="00AE2AE3"/>
    <w:rsid w:val="00AE2B9E"/>
    <w:rsid w:val="00AE2DE3"/>
    <w:rsid w:val="00AE2F02"/>
    <w:rsid w:val="00AE3023"/>
    <w:rsid w:val="00AE30D5"/>
    <w:rsid w:val="00AE3CC7"/>
    <w:rsid w:val="00AE3D06"/>
    <w:rsid w:val="00AE40FE"/>
    <w:rsid w:val="00AE4547"/>
    <w:rsid w:val="00AE48C3"/>
    <w:rsid w:val="00AE4A4A"/>
    <w:rsid w:val="00AE5042"/>
    <w:rsid w:val="00AE51F6"/>
    <w:rsid w:val="00AE5284"/>
    <w:rsid w:val="00AE5664"/>
    <w:rsid w:val="00AE5A23"/>
    <w:rsid w:val="00AE5D8C"/>
    <w:rsid w:val="00AE653B"/>
    <w:rsid w:val="00AE6694"/>
    <w:rsid w:val="00AE67F0"/>
    <w:rsid w:val="00AE68C3"/>
    <w:rsid w:val="00AE698E"/>
    <w:rsid w:val="00AE6BCA"/>
    <w:rsid w:val="00AE7010"/>
    <w:rsid w:val="00AE7332"/>
    <w:rsid w:val="00AE769D"/>
    <w:rsid w:val="00AE76E1"/>
    <w:rsid w:val="00AE77FB"/>
    <w:rsid w:val="00AE79C9"/>
    <w:rsid w:val="00AE7A61"/>
    <w:rsid w:val="00AE7A64"/>
    <w:rsid w:val="00AE7EDA"/>
    <w:rsid w:val="00AF092D"/>
    <w:rsid w:val="00AF0CEB"/>
    <w:rsid w:val="00AF0EF0"/>
    <w:rsid w:val="00AF0F0F"/>
    <w:rsid w:val="00AF1A45"/>
    <w:rsid w:val="00AF1AA0"/>
    <w:rsid w:val="00AF1D7D"/>
    <w:rsid w:val="00AF24DA"/>
    <w:rsid w:val="00AF2879"/>
    <w:rsid w:val="00AF3394"/>
    <w:rsid w:val="00AF35EC"/>
    <w:rsid w:val="00AF3835"/>
    <w:rsid w:val="00AF3C21"/>
    <w:rsid w:val="00AF3CAB"/>
    <w:rsid w:val="00AF3E67"/>
    <w:rsid w:val="00AF42CE"/>
    <w:rsid w:val="00AF45AB"/>
    <w:rsid w:val="00AF4D09"/>
    <w:rsid w:val="00AF4F21"/>
    <w:rsid w:val="00AF518E"/>
    <w:rsid w:val="00AF538A"/>
    <w:rsid w:val="00AF5416"/>
    <w:rsid w:val="00AF5601"/>
    <w:rsid w:val="00AF5A1C"/>
    <w:rsid w:val="00AF5CD7"/>
    <w:rsid w:val="00AF5DB9"/>
    <w:rsid w:val="00AF5EE8"/>
    <w:rsid w:val="00AF6093"/>
    <w:rsid w:val="00AF685D"/>
    <w:rsid w:val="00AF6E5C"/>
    <w:rsid w:val="00AF7395"/>
    <w:rsid w:val="00AF7621"/>
    <w:rsid w:val="00AF7782"/>
    <w:rsid w:val="00AF7947"/>
    <w:rsid w:val="00AF7E6E"/>
    <w:rsid w:val="00B0012A"/>
    <w:rsid w:val="00B00543"/>
    <w:rsid w:val="00B00BF9"/>
    <w:rsid w:val="00B00F36"/>
    <w:rsid w:val="00B01333"/>
    <w:rsid w:val="00B0141A"/>
    <w:rsid w:val="00B01AED"/>
    <w:rsid w:val="00B02093"/>
    <w:rsid w:val="00B020FC"/>
    <w:rsid w:val="00B02209"/>
    <w:rsid w:val="00B02976"/>
    <w:rsid w:val="00B02B5A"/>
    <w:rsid w:val="00B031C8"/>
    <w:rsid w:val="00B031D2"/>
    <w:rsid w:val="00B03D17"/>
    <w:rsid w:val="00B0414B"/>
    <w:rsid w:val="00B04327"/>
    <w:rsid w:val="00B04334"/>
    <w:rsid w:val="00B04456"/>
    <w:rsid w:val="00B04518"/>
    <w:rsid w:val="00B04579"/>
    <w:rsid w:val="00B0460C"/>
    <w:rsid w:val="00B048B4"/>
    <w:rsid w:val="00B04A71"/>
    <w:rsid w:val="00B0501A"/>
    <w:rsid w:val="00B0511D"/>
    <w:rsid w:val="00B05200"/>
    <w:rsid w:val="00B0572A"/>
    <w:rsid w:val="00B05E99"/>
    <w:rsid w:val="00B06059"/>
    <w:rsid w:val="00B06068"/>
    <w:rsid w:val="00B0642C"/>
    <w:rsid w:val="00B068C9"/>
    <w:rsid w:val="00B06C79"/>
    <w:rsid w:val="00B06C9A"/>
    <w:rsid w:val="00B07068"/>
    <w:rsid w:val="00B075D8"/>
    <w:rsid w:val="00B076C7"/>
    <w:rsid w:val="00B07731"/>
    <w:rsid w:val="00B078DD"/>
    <w:rsid w:val="00B07C20"/>
    <w:rsid w:val="00B07D75"/>
    <w:rsid w:val="00B1030F"/>
    <w:rsid w:val="00B10A91"/>
    <w:rsid w:val="00B10B8F"/>
    <w:rsid w:val="00B10F27"/>
    <w:rsid w:val="00B1104D"/>
    <w:rsid w:val="00B114C4"/>
    <w:rsid w:val="00B11A76"/>
    <w:rsid w:val="00B11B99"/>
    <w:rsid w:val="00B11C23"/>
    <w:rsid w:val="00B11EB2"/>
    <w:rsid w:val="00B12408"/>
    <w:rsid w:val="00B12602"/>
    <w:rsid w:val="00B12C13"/>
    <w:rsid w:val="00B12C15"/>
    <w:rsid w:val="00B13081"/>
    <w:rsid w:val="00B13159"/>
    <w:rsid w:val="00B1356F"/>
    <w:rsid w:val="00B13610"/>
    <w:rsid w:val="00B139C5"/>
    <w:rsid w:val="00B13A73"/>
    <w:rsid w:val="00B1431D"/>
    <w:rsid w:val="00B145D1"/>
    <w:rsid w:val="00B14823"/>
    <w:rsid w:val="00B14C24"/>
    <w:rsid w:val="00B14E41"/>
    <w:rsid w:val="00B1541F"/>
    <w:rsid w:val="00B15866"/>
    <w:rsid w:val="00B15ABC"/>
    <w:rsid w:val="00B15E13"/>
    <w:rsid w:val="00B16B8F"/>
    <w:rsid w:val="00B16B9A"/>
    <w:rsid w:val="00B1736A"/>
    <w:rsid w:val="00B17519"/>
    <w:rsid w:val="00B175CC"/>
    <w:rsid w:val="00B17E87"/>
    <w:rsid w:val="00B20A2E"/>
    <w:rsid w:val="00B20CA7"/>
    <w:rsid w:val="00B20EE4"/>
    <w:rsid w:val="00B2125A"/>
    <w:rsid w:val="00B21455"/>
    <w:rsid w:val="00B21484"/>
    <w:rsid w:val="00B2164F"/>
    <w:rsid w:val="00B2193A"/>
    <w:rsid w:val="00B21B19"/>
    <w:rsid w:val="00B21E2E"/>
    <w:rsid w:val="00B22206"/>
    <w:rsid w:val="00B22539"/>
    <w:rsid w:val="00B233BE"/>
    <w:rsid w:val="00B23539"/>
    <w:rsid w:val="00B23615"/>
    <w:rsid w:val="00B23F4C"/>
    <w:rsid w:val="00B244AE"/>
    <w:rsid w:val="00B24517"/>
    <w:rsid w:val="00B2477C"/>
    <w:rsid w:val="00B247E7"/>
    <w:rsid w:val="00B24BB7"/>
    <w:rsid w:val="00B24ED5"/>
    <w:rsid w:val="00B258A9"/>
    <w:rsid w:val="00B2592F"/>
    <w:rsid w:val="00B25C8B"/>
    <w:rsid w:val="00B264ED"/>
    <w:rsid w:val="00B265B1"/>
    <w:rsid w:val="00B2671A"/>
    <w:rsid w:val="00B26825"/>
    <w:rsid w:val="00B269AC"/>
    <w:rsid w:val="00B271F2"/>
    <w:rsid w:val="00B27AD0"/>
    <w:rsid w:val="00B300B5"/>
    <w:rsid w:val="00B30254"/>
    <w:rsid w:val="00B3038F"/>
    <w:rsid w:val="00B3048F"/>
    <w:rsid w:val="00B308B6"/>
    <w:rsid w:val="00B30B1E"/>
    <w:rsid w:val="00B30E00"/>
    <w:rsid w:val="00B318E0"/>
    <w:rsid w:val="00B31BF5"/>
    <w:rsid w:val="00B31E81"/>
    <w:rsid w:val="00B3262B"/>
    <w:rsid w:val="00B32AD4"/>
    <w:rsid w:val="00B32D7F"/>
    <w:rsid w:val="00B337F9"/>
    <w:rsid w:val="00B340DA"/>
    <w:rsid w:val="00B34D8E"/>
    <w:rsid w:val="00B34E3F"/>
    <w:rsid w:val="00B34E47"/>
    <w:rsid w:val="00B351B0"/>
    <w:rsid w:val="00B351C4"/>
    <w:rsid w:val="00B35FFE"/>
    <w:rsid w:val="00B36186"/>
    <w:rsid w:val="00B3640F"/>
    <w:rsid w:val="00B36620"/>
    <w:rsid w:val="00B36814"/>
    <w:rsid w:val="00B36A2B"/>
    <w:rsid w:val="00B36B75"/>
    <w:rsid w:val="00B36C6F"/>
    <w:rsid w:val="00B36D2E"/>
    <w:rsid w:val="00B376B4"/>
    <w:rsid w:val="00B378C0"/>
    <w:rsid w:val="00B378F0"/>
    <w:rsid w:val="00B404C3"/>
    <w:rsid w:val="00B40591"/>
    <w:rsid w:val="00B4079E"/>
    <w:rsid w:val="00B407CE"/>
    <w:rsid w:val="00B40861"/>
    <w:rsid w:val="00B413B1"/>
    <w:rsid w:val="00B413BE"/>
    <w:rsid w:val="00B4177E"/>
    <w:rsid w:val="00B41AB6"/>
    <w:rsid w:val="00B41E13"/>
    <w:rsid w:val="00B41E33"/>
    <w:rsid w:val="00B42010"/>
    <w:rsid w:val="00B423DB"/>
    <w:rsid w:val="00B42CB8"/>
    <w:rsid w:val="00B42E01"/>
    <w:rsid w:val="00B42E83"/>
    <w:rsid w:val="00B43036"/>
    <w:rsid w:val="00B43728"/>
    <w:rsid w:val="00B442A4"/>
    <w:rsid w:val="00B44CA6"/>
    <w:rsid w:val="00B45123"/>
    <w:rsid w:val="00B45402"/>
    <w:rsid w:val="00B456E3"/>
    <w:rsid w:val="00B458AB"/>
    <w:rsid w:val="00B45B58"/>
    <w:rsid w:val="00B45D8E"/>
    <w:rsid w:val="00B46486"/>
    <w:rsid w:val="00B465AF"/>
    <w:rsid w:val="00B473EC"/>
    <w:rsid w:val="00B47615"/>
    <w:rsid w:val="00B47623"/>
    <w:rsid w:val="00B47F16"/>
    <w:rsid w:val="00B50086"/>
    <w:rsid w:val="00B50098"/>
    <w:rsid w:val="00B50496"/>
    <w:rsid w:val="00B504EA"/>
    <w:rsid w:val="00B506DE"/>
    <w:rsid w:val="00B50EA5"/>
    <w:rsid w:val="00B523A7"/>
    <w:rsid w:val="00B5264A"/>
    <w:rsid w:val="00B52B3F"/>
    <w:rsid w:val="00B52CC4"/>
    <w:rsid w:val="00B537A4"/>
    <w:rsid w:val="00B542EF"/>
    <w:rsid w:val="00B5432A"/>
    <w:rsid w:val="00B54DE7"/>
    <w:rsid w:val="00B54E3C"/>
    <w:rsid w:val="00B54FE5"/>
    <w:rsid w:val="00B5514E"/>
    <w:rsid w:val="00B55464"/>
    <w:rsid w:val="00B554F6"/>
    <w:rsid w:val="00B5572B"/>
    <w:rsid w:val="00B55959"/>
    <w:rsid w:val="00B559F1"/>
    <w:rsid w:val="00B55E57"/>
    <w:rsid w:val="00B5600B"/>
    <w:rsid w:val="00B568B9"/>
    <w:rsid w:val="00B56976"/>
    <w:rsid w:val="00B56A65"/>
    <w:rsid w:val="00B56E31"/>
    <w:rsid w:val="00B56EDC"/>
    <w:rsid w:val="00B56F76"/>
    <w:rsid w:val="00B57083"/>
    <w:rsid w:val="00B572D4"/>
    <w:rsid w:val="00B57368"/>
    <w:rsid w:val="00B573C8"/>
    <w:rsid w:val="00B57488"/>
    <w:rsid w:val="00B5753C"/>
    <w:rsid w:val="00B575B3"/>
    <w:rsid w:val="00B57AAC"/>
    <w:rsid w:val="00B57FF7"/>
    <w:rsid w:val="00B60007"/>
    <w:rsid w:val="00B60111"/>
    <w:rsid w:val="00B6033A"/>
    <w:rsid w:val="00B60BA8"/>
    <w:rsid w:val="00B60C65"/>
    <w:rsid w:val="00B610A0"/>
    <w:rsid w:val="00B61830"/>
    <w:rsid w:val="00B6186E"/>
    <w:rsid w:val="00B61E86"/>
    <w:rsid w:val="00B61EF5"/>
    <w:rsid w:val="00B6220E"/>
    <w:rsid w:val="00B622D7"/>
    <w:rsid w:val="00B62467"/>
    <w:rsid w:val="00B624A1"/>
    <w:rsid w:val="00B62C05"/>
    <w:rsid w:val="00B62DA7"/>
    <w:rsid w:val="00B632B7"/>
    <w:rsid w:val="00B635FC"/>
    <w:rsid w:val="00B63602"/>
    <w:rsid w:val="00B64135"/>
    <w:rsid w:val="00B64351"/>
    <w:rsid w:val="00B64B0D"/>
    <w:rsid w:val="00B64EE1"/>
    <w:rsid w:val="00B65E1B"/>
    <w:rsid w:val="00B66113"/>
    <w:rsid w:val="00B666AD"/>
    <w:rsid w:val="00B667D8"/>
    <w:rsid w:val="00B66828"/>
    <w:rsid w:val="00B66D18"/>
    <w:rsid w:val="00B66D7E"/>
    <w:rsid w:val="00B66F5D"/>
    <w:rsid w:val="00B670BE"/>
    <w:rsid w:val="00B671E4"/>
    <w:rsid w:val="00B6732A"/>
    <w:rsid w:val="00B673EE"/>
    <w:rsid w:val="00B67450"/>
    <w:rsid w:val="00B6745E"/>
    <w:rsid w:val="00B675AC"/>
    <w:rsid w:val="00B67631"/>
    <w:rsid w:val="00B6768C"/>
    <w:rsid w:val="00B67774"/>
    <w:rsid w:val="00B6777B"/>
    <w:rsid w:val="00B67C64"/>
    <w:rsid w:val="00B700DD"/>
    <w:rsid w:val="00B704A1"/>
    <w:rsid w:val="00B70A61"/>
    <w:rsid w:val="00B70F91"/>
    <w:rsid w:val="00B7125E"/>
    <w:rsid w:val="00B7143B"/>
    <w:rsid w:val="00B7149E"/>
    <w:rsid w:val="00B714B0"/>
    <w:rsid w:val="00B71675"/>
    <w:rsid w:val="00B717C0"/>
    <w:rsid w:val="00B7207D"/>
    <w:rsid w:val="00B721BE"/>
    <w:rsid w:val="00B72389"/>
    <w:rsid w:val="00B7262D"/>
    <w:rsid w:val="00B72994"/>
    <w:rsid w:val="00B72B97"/>
    <w:rsid w:val="00B72E7B"/>
    <w:rsid w:val="00B736C9"/>
    <w:rsid w:val="00B73D77"/>
    <w:rsid w:val="00B73F1F"/>
    <w:rsid w:val="00B7491D"/>
    <w:rsid w:val="00B74DC0"/>
    <w:rsid w:val="00B74EBB"/>
    <w:rsid w:val="00B74EF7"/>
    <w:rsid w:val="00B74FCE"/>
    <w:rsid w:val="00B751BA"/>
    <w:rsid w:val="00B75231"/>
    <w:rsid w:val="00B7594A"/>
    <w:rsid w:val="00B75E14"/>
    <w:rsid w:val="00B75E28"/>
    <w:rsid w:val="00B75EE4"/>
    <w:rsid w:val="00B76451"/>
    <w:rsid w:val="00B766BF"/>
    <w:rsid w:val="00B76914"/>
    <w:rsid w:val="00B76C74"/>
    <w:rsid w:val="00B76DD7"/>
    <w:rsid w:val="00B76E7A"/>
    <w:rsid w:val="00B77199"/>
    <w:rsid w:val="00B7726B"/>
    <w:rsid w:val="00B81003"/>
    <w:rsid w:val="00B81005"/>
    <w:rsid w:val="00B8135B"/>
    <w:rsid w:val="00B814AF"/>
    <w:rsid w:val="00B8173A"/>
    <w:rsid w:val="00B81B43"/>
    <w:rsid w:val="00B824DB"/>
    <w:rsid w:val="00B82BCC"/>
    <w:rsid w:val="00B82EAB"/>
    <w:rsid w:val="00B83144"/>
    <w:rsid w:val="00B833B3"/>
    <w:rsid w:val="00B835E8"/>
    <w:rsid w:val="00B83810"/>
    <w:rsid w:val="00B83B97"/>
    <w:rsid w:val="00B83CDB"/>
    <w:rsid w:val="00B83D3A"/>
    <w:rsid w:val="00B83E11"/>
    <w:rsid w:val="00B83FCC"/>
    <w:rsid w:val="00B840AD"/>
    <w:rsid w:val="00B841EB"/>
    <w:rsid w:val="00B84CE0"/>
    <w:rsid w:val="00B851B0"/>
    <w:rsid w:val="00B8520B"/>
    <w:rsid w:val="00B858AB"/>
    <w:rsid w:val="00B85C3A"/>
    <w:rsid w:val="00B86790"/>
    <w:rsid w:val="00B86EB9"/>
    <w:rsid w:val="00B870B4"/>
    <w:rsid w:val="00B870E8"/>
    <w:rsid w:val="00B871BB"/>
    <w:rsid w:val="00B872FF"/>
    <w:rsid w:val="00B87753"/>
    <w:rsid w:val="00B87F07"/>
    <w:rsid w:val="00B9007E"/>
    <w:rsid w:val="00B90148"/>
    <w:rsid w:val="00B90307"/>
    <w:rsid w:val="00B90B80"/>
    <w:rsid w:val="00B90CE6"/>
    <w:rsid w:val="00B90DE4"/>
    <w:rsid w:val="00B90DEA"/>
    <w:rsid w:val="00B911C7"/>
    <w:rsid w:val="00B914A5"/>
    <w:rsid w:val="00B9221D"/>
    <w:rsid w:val="00B92276"/>
    <w:rsid w:val="00B92533"/>
    <w:rsid w:val="00B92542"/>
    <w:rsid w:val="00B925BC"/>
    <w:rsid w:val="00B928A8"/>
    <w:rsid w:val="00B92A74"/>
    <w:rsid w:val="00B92BC9"/>
    <w:rsid w:val="00B92CC4"/>
    <w:rsid w:val="00B93115"/>
    <w:rsid w:val="00B93789"/>
    <w:rsid w:val="00B9399E"/>
    <w:rsid w:val="00B939F5"/>
    <w:rsid w:val="00B93B7A"/>
    <w:rsid w:val="00B94412"/>
    <w:rsid w:val="00B94532"/>
    <w:rsid w:val="00B945D0"/>
    <w:rsid w:val="00B94EF2"/>
    <w:rsid w:val="00B94F2C"/>
    <w:rsid w:val="00B950D2"/>
    <w:rsid w:val="00B95263"/>
    <w:rsid w:val="00B95394"/>
    <w:rsid w:val="00B953E8"/>
    <w:rsid w:val="00B9572A"/>
    <w:rsid w:val="00B95756"/>
    <w:rsid w:val="00B95828"/>
    <w:rsid w:val="00B9585F"/>
    <w:rsid w:val="00B9605B"/>
    <w:rsid w:val="00B96AB7"/>
    <w:rsid w:val="00B96DF5"/>
    <w:rsid w:val="00B9718E"/>
    <w:rsid w:val="00B97232"/>
    <w:rsid w:val="00B973B7"/>
    <w:rsid w:val="00B9775B"/>
    <w:rsid w:val="00B97A56"/>
    <w:rsid w:val="00B97C2E"/>
    <w:rsid w:val="00B97C3C"/>
    <w:rsid w:val="00B97E18"/>
    <w:rsid w:val="00BA05A1"/>
    <w:rsid w:val="00BA097B"/>
    <w:rsid w:val="00BA0A13"/>
    <w:rsid w:val="00BA0B84"/>
    <w:rsid w:val="00BA0C90"/>
    <w:rsid w:val="00BA0D67"/>
    <w:rsid w:val="00BA0E0F"/>
    <w:rsid w:val="00BA0ED5"/>
    <w:rsid w:val="00BA1359"/>
    <w:rsid w:val="00BA157C"/>
    <w:rsid w:val="00BA1970"/>
    <w:rsid w:val="00BA2024"/>
    <w:rsid w:val="00BA2387"/>
    <w:rsid w:val="00BA2448"/>
    <w:rsid w:val="00BA25D2"/>
    <w:rsid w:val="00BA26DE"/>
    <w:rsid w:val="00BA2D6F"/>
    <w:rsid w:val="00BA2FA4"/>
    <w:rsid w:val="00BA314A"/>
    <w:rsid w:val="00BA3F67"/>
    <w:rsid w:val="00BA3FA0"/>
    <w:rsid w:val="00BA40F0"/>
    <w:rsid w:val="00BA429A"/>
    <w:rsid w:val="00BA430B"/>
    <w:rsid w:val="00BA49B9"/>
    <w:rsid w:val="00BA4D83"/>
    <w:rsid w:val="00BA4D98"/>
    <w:rsid w:val="00BA50B4"/>
    <w:rsid w:val="00BA5147"/>
    <w:rsid w:val="00BA5AAE"/>
    <w:rsid w:val="00BA5DC1"/>
    <w:rsid w:val="00BA5E35"/>
    <w:rsid w:val="00BA6301"/>
    <w:rsid w:val="00BA640B"/>
    <w:rsid w:val="00BA65E8"/>
    <w:rsid w:val="00BA69FC"/>
    <w:rsid w:val="00BA6B41"/>
    <w:rsid w:val="00BA72C3"/>
    <w:rsid w:val="00BA7738"/>
    <w:rsid w:val="00BA7804"/>
    <w:rsid w:val="00BA78DC"/>
    <w:rsid w:val="00BA7C80"/>
    <w:rsid w:val="00BB050B"/>
    <w:rsid w:val="00BB050E"/>
    <w:rsid w:val="00BB0869"/>
    <w:rsid w:val="00BB0964"/>
    <w:rsid w:val="00BB0AB3"/>
    <w:rsid w:val="00BB10EA"/>
    <w:rsid w:val="00BB13AD"/>
    <w:rsid w:val="00BB153F"/>
    <w:rsid w:val="00BB162B"/>
    <w:rsid w:val="00BB1AAA"/>
    <w:rsid w:val="00BB1AAC"/>
    <w:rsid w:val="00BB1BB7"/>
    <w:rsid w:val="00BB1C50"/>
    <w:rsid w:val="00BB20A1"/>
    <w:rsid w:val="00BB22DB"/>
    <w:rsid w:val="00BB2616"/>
    <w:rsid w:val="00BB27B1"/>
    <w:rsid w:val="00BB3194"/>
    <w:rsid w:val="00BB350D"/>
    <w:rsid w:val="00BB372C"/>
    <w:rsid w:val="00BB43BB"/>
    <w:rsid w:val="00BB4823"/>
    <w:rsid w:val="00BB4D1B"/>
    <w:rsid w:val="00BB587F"/>
    <w:rsid w:val="00BB58CE"/>
    <w:rsid w:val="00BB5BDC"/>
    <w:rsid w:val="00BB5C13"/>
    <w:rsid w:val="00BB6036"/>
    <w:rsid w:val="00BB6064"/>
    <w:rsid w:val="00BB60AD"/>
    <w:rsid w:val="00BB61EC"/>
    <w:rsid w:val="00BB6288"/>
    <w:rsid w:val="00BB655B"/>
    <w:rsid w:val="00BB657E"/>
    <w:rsid w:val="00BB6989"/>
    <w:rsid w:val="00BB7006"/>
    <w:rsid w:val="00BB718E"/>
    <w:rsid w:val="00BB769D"/>
    <w:rsid w:val="00BB7EC4"/>
    <w:rsid w:val="00BB7F04"/>
    <w:rsid w:val="00BC037B"/>
    <w:rsid w:val="00BC0392"/>
    <w:rsid w:val="00BC0A7D"/>
    <w:rsid w:val="00BC0E1E"/>
    <w:rsid w:val="00BC1543"/>
    <w:rsid w:val="00BC1AB7"/>
    <w:rsid w:val="00BC1EE8"/>
    <w:rsid w:val="00BC1F33"/>
    <w:rsid w:val="00BC2259"/>
    <w:rsid w:val="00BC292D"/>
    <w:rsid w:val="00BC3215"/>
    <w:rsid w:val="00BC3873"/>
    <w:rsid w:val="00BC3A9E"/>
    <w:rsid w:val="00BC457A"/>
    <w:rsid w:val="00BC4738"/>
    <w:rsid w:val="00BC4B96"/>
    <w:rsid w:val="00BC55CF"/>
    <w:rsid w:val="00BC5890"/>
    <w:rsid w:val="00BC5A9E"/>
    <w:rsid w:val="00BC5D8F"/>
    <w:rsid w:val="00BC5E23"/>
    <w:rsid w:val="00BC643D"/>
    <w:rsid w:val="00BC6638"/>
    <w:rsid w:val="00BC674D"/>
    <w:rsid w:val="00BC6903"/>
    <w:rsid w:val="00BC69FE"/>
    <w:rsid w:val="00BC7B1C"/>
    <w:rsid w:val="00BC7C15"/>
    <w:rsid w:val="00BC7C95"/>
    <w:rsid w:val="00BC7D84"/>
    <w:rsid w:val="00BD0F0E"/>
    <w:rsid w:val="00BD10E6"/>
    <w:rsid w:val="00BD12F9"/>
    <w:rsid w:val="00BD2335"/>
    <w:rsid w:val="00BD23D2"/>
    <w:rsid w:val="00BD262B"/>
    <w:rsid w:val="00BD2993"/>
    <w:rsid w:val="00BD2BA5"/>
    <w:rsid w:val="00BD2D3C"/>
    <w:rsid w:val="00BD2FA3"/>
    <w:rsid w:val="00BD3229"/>
    <w:rsid w:val="00BD3BCD"/>
    <w:rsid w:val="00BD42DE"/>
    <w:rsid w:val="00BD44E1"/>
    <w:rsid w:val="00BD459A"/>
    <w:rsid w:val="00BD4847"/>
    <w:rsid w:val="00BD4C22"/>
    <w:rsid w:val="00BD4EB9"/>
    <w:rsid w:val="00BD5158"/>
    <w:rsid w:val="00BD55C0"/>
    <w:rsid w:val="00BD5798"/>
    <w:rsid w:val="00BD58BE"/>
    <w:rsid w:val="00BD5BC9"/>
    <w:rsid w:val="00BD5EAD"/>
    <w:rsid w:val="00BD61A5"/>
    <w:rsid w:val="00BD6393"/>
    <w:rsid w:val="00BD6541"/>
    <w:rsid w:val="00BD6542"/>
    <w:rsid w:val="00BD6DD7"/>
    <w:rsid w:val="00BD6F28"/>
    <w:rsid w:val="00BD71CE"/>
    <w:rsid w:val="00BD7583"/>
    <w:rsid w:val="00BD779C"/>
    <w:rsid w:val="00BD7A2A"/>
    <w:rsid w:val="00BD7CB6"/>
    <w:rsid w:val="00BD7EE8"/>
    <w:rsid w:val="00BD7F26"/>
    <w:rsid w:val="00BE056E"/>
    <w:rsid w:val="00BE06E5"/>
    <w:rsid w:val="00BE0B39"/>
    <w:rsid w:val="00BE0BA6"/>
    <w:rsid w:val="00BE0F8C"/>
    <w:rsid w:val="00BE1146"/>
    <w:rsid w:val="00BE12D1"/>
    <w:rsid w:val="00BE15D8"/>
    <w:rsid w:val="00BE1CA8"/>
    <w:rsid w:val="00BE2A97"/>
    <w:rsid w:val="00BE2D35"/>
    <w:rsid w:val="00BE36FA"/>
    <w:rsid w:val="00BE389F"/>
    <w:rsid w:val="00BE3C46"/>
    <w:rsid w:val="00BE3E85"/>
    <w:rsid w:val="00BE43A7"/>
    <w:rsid w:val="00BE4435"/>
    <w:rsid w:val="00BE476D"/>
    <w:rsid w:val="00BE47ED"/>
    <w:rsid w:val="00BE4F23"/>
    <w:rsid w:val="00BE545C"/>
    <w:rsid w:val="00BE5619"/>
    <w:rsid w:val="00BE5779"/>
    <w:rsid w:val="00BE60B4"/>
    <w:rsid w:val="00BE68EF"/>
    <w:rsid w:val="00BE7124"/>
    <w:rsid w:val="00BE77E4"/>
    <w:rsid w:val="00BE79FB"/>
    <w:rsid w:val="00BF013C"/>
    <w:rsid w:val="00BF0151"/>
    <w:rsid w:val="00BF0903"/>
    <w:rsid w:val="00BF097D"/>
    <w:rsid w:val="00BF0ABA"/>
    <w:rsid w:val="00BF112A"/>
    <w:rsid w:val="00BF12E8"/>
    <w:rsid w:val="00BF16F1"/>
    <w:rsid w:val="00BF1810"/>
    <w:rsid w:val="00BF195C"/>
    <w:rsid w:val="00BF1EBB"/>
    <w:rsid w:val="00BF2037"/>
    <w:rsid w:val="00BF22ED"/>
    <w:rsid w:val="00BF245A"/>
    <w:rsid w:val="00BF2560"/>
    <w:rsid w:val="00BF25A7"/>
    <w:rsid w:val="00BF29A2"/>
    <w:rsid w:val="00BF2BB9"/>
    <w:rsid w:val="00BF33D0"/>
    <w:rsid w:val="00BF35C9"/>
    <w:rsid w:val="00BF3635"/>
    <w:rsid w:val="00BF37CC"/>
    <w:rsid w:val="00BF3C14"/>
    <w:rsid w:val="00BF3DD7"/>
    <w:rsid w:val="00BF41CB"/>
    <w:rsid w:val="00BF455C"/>
    <w:rsid w:val="00BF4CC2"/>
    <w:rsid w:val="00BF4D29"/>
    <w:rsid w:val="00BF5183"/>
    <w:rsid w:val="00BF5545"/>
    <w:rsid w:val="00BF559C"/>
    <w:rsid w:val="00BF58FF"/>
    <w:rsid w:val="00BF5D42"/>
    <w:rsid w:val="00BF5E5D"/>
    <w:rsid w:val="00BF5F13"/>
    <w:rsid w:val="00BF6636"/>
    <w:rsid w:val="00BF66D3"/>
    <w:rsid w:val="00BF6873"/>
    <w:rsid w:val="00BF696B"/>
    <w:rsid w:val="00BF74B2"/>
    <w:rsid w:val="00BF76AD"/>
    <w:rsid w:val="00BF77B9"/>
    <w:rsid w:val="00BF7A7A"/>
    <w:rsid w:val="00BF7EDA"/>
    <w:rsid w:val="00C0025C"/>
    <w:rsid w:val="00C00276"/>
    <w:rsid w:val="00C00354"/>
    <w:rsid w:val="00C00642"/>
    <w:rsid w:val="00C007CD"/>
    <w:rsid w:val="00C00B8B"/>
    <w:rsid w:val="00C00CE3"/>
    <w:rsid w:val="00C00DDB"/>
    <w:rsid w:val="00C0102E"/>
    <w:rsid w:val="00C01372"/>
    <w:rsid w:val="00C01616"/>
    <w:rsid w:val="00C01CE3"/>
    <w:rsid w:val="00C02D53"/>
    <w:rsid w:val="00C02D59"/>
    <w:rsid w:val="00C02DBE"/>
    <w:rsid w:val="00C02F52"/>
    <w:rsid w:val="00C02FB8"/>
    <w:rsid w:val="00C03241"/>
    <w:rsid w:val="00C03358"/>
    <w:rsid w:val="00C0442E"/>
    <w:rsid w:val="00C0449E"/>
    <w:rsid w:val="00C04E91"/>
    <w:rsid w:val="00C04F7F"/>
    <w:rsid w:val="00C04FE0"/>
    <w:rsid w:val="00C05054"/>
    <w:rsid w:val="00C05C8C"/>
    <w:rsid w:val="00C05D8E"/>
    <w:rsid w:val="00C06698"/>
    <w:rsid w:val="00C06A8E"/>
    <w:rsid w:val="00C06BF4"/>
    <w:rsid w:val="00C07239"/>
    <w:rsid w:val="00C07463"/>
    <w:rsid w:val="00C0766D"/>
    <w:rsid w:val="00C07A8B"/>
    <w:rsid w:val="00C07B63"/>
    <w:rsid w:val="00C07C5E"/>
    <w:rsid w:val="00C07CA0"/>
    <w:rsid w:val="00C100B2"/>
    <w:rsid w:val="00C102CA"/>
    <w:rsid w:val="00C1051F"/>
    <w:rsid w:val="00C1054D"/>
    <w:rsid w:val="00C11183"/>
    <w:rsid w:val="00C11906"/>
    <w:rsid w:val="00C1196A"/>
    <w:rsid w:val="00C1196D"/>
    <w:rsid w:val="00C11AD4"/>
    <w:rsid w:val="00C11AE9"/>
    <w:rsid w:val="00C11BF0"/>
    <w:rsid w:val="00C11EA6"/>
    <w:rsid w:val="00C1205F"/>
    <w:rsid w:val="00C12064"/>
    <w:rsid w:val="00C123C8"/>
    <w:rsid w:val="00C1241C"/>
    <w:rsid w:val="00C12435"/>
    <w:rsid w:val="00C12BE9"/>
    <w:rsid w:val="00C12FAE"/>
    <w:rsid w:val="00C13094"/>
    <w:rsid w:val="00C1359D"/>
    <w:rsid w:val="00C13665"/>
    <w:rsid w:val="00C136C0"/>
    <w:rsid w:val="00C13762"/>
    <w:rsid w:val="00C13E05"/>
    <w:rsid w:val="00C13F11"/>
    <w:rsid w:val="00C142C0"/>
    <w:rsid w:val="00C1497F"/>
    <w:rsid w:val="00C15116"/>
    <w:rsid w:val="00C15689"/>
    <w:rsid w:val="00C15919"/>
    <w:rsid w:val="00C1624C"/>
    <w:rsid w:val="00C1643E"/>
    <w:rsid w:val="00C1683B"/>
    <w:rsid w:val="00C169E0"/>
    <w:rsid w:val="00C17004"/>
    <w:rsid w:val="00C17624"/>
    <w:rsid w:val="00C1793C"/>
    <w:rsid w:val="00C17E39"/>
    <w:rsid w:val="00C20354"/>
    <w:rsid w:val="00C211B2"/>
    <w:rsid w:val="00C212D1"/>
    <w:rsid w:val="00C214EC"/>
    <w:rsid w:val="00C22A7E"/>
    <w:rsid w:val="00C233BA"/>
    <w:rsid w:val="00C2441D"/>
    <w:rsid w:val="00C24517"/>
    <w:rsid w:val="00C2456B"/>
    <w:rsid w:val="00C24665"/>
    <w:rsid w:val="00C247A5"/>
    <w:rsid w:val="00C24C0D"/>
    <w:rsid w:val="00C253AB"/>
    <w:rsid w:val="00C25501"/>
    <w:rsid w:val="00C25AED"/>
    <w:rsid w:val="00C25D29"/>
    <w:rsid w:val="00C25FE7"/>
    <w:rsid w:val="00C2646E"/>
    <w:rsid w:val="00C26887"/>
    <w:rsid w:val="00C26EE2"/>
    <w:rsid w:val="00C272DB"/>
    <w:rsid w:val="00C27679"/>
    <w:rsid w:val="00C2769C"/>
    <w:rsid w:val="00C2776F"/>
    <w:rsid w:val="00C2789B"/>
    <w:rsid w:val="00C27D54"/>
    <w:rsid w:val="00C3017D"/>
    <w:rsid w:val="00C30902"/>
    <w:rsid w:val="00C30D22"/>
    <w:rsid w:val="00C30E17"/>
    <w:rsid w:val="00C311A1"/>
    <w:rsid w:val="00C3137F"/>
    <w:rsid w:val="00C31EE3"/>
    <w:rsid w:val="00C325ED"/>
    <w:rsid w:val="00C3294B"/>
    <w:rsid w:val="00C32C53"/>
    <w:rsid w:val="00C332C6"/>
    <w:rsid w:val="00C33449"/>
    <w:rsid w:val="00C336C9"/>
    <w:rsid w:val="00C33BBA"/>
    <w:rsid w:val="00C33D84"/>
    <w:rsid w:val="00C33DC2"/>
    <w:rsid w:val="00C3473A"/>
    <w:rsid w:val="00C34889"/>
    <w:rsid w:val="00C34D98"/>
    <w:rsid w:val="00C34EED"/>
    <w:rsid w:val="00C350F9"/>
    <w:rsid w:val="00C3515C"/>
    <w:rsid w:val="00C357B7"/>
    <w:rsid w:val="00C3592E"/>
    <w:rsid w:val="00C359AC"/>
    <w:rsid w:val="00C35F9F"/>
    <w:rsid w:val="00C36675"/>
    <w:rsid w:val="00C36D57"/>
    <w:rsid w:val="00C375DA"/>
    <w:rsid w:val="00C376D2"/>
    <w:rsid w:val="00C379A7"/>
    <w:rsid w:val="00C37DE0"/>
    <w:rsid w:val="00C37EB2"/>
    <w:rsid w:val="00C40043"/>
    <w:rsid w:val="00C40507"/>
    <w:rsid w:val="00C4056E"/>
    <w:rsid w:val="00C405FA"/>
    <w:rsid w:val="00C40EF6"/>
    <w:rsid w:val="00C41087"/>
    <w:rsid w:val="00C41125"/>
    <w:rsid w:val="00C41235"/>
    <w:rsid w:val="00C41973"/>
    <w:rsid w:val="00C41BFA"/>
    <w:rsid w:val="00C42B8B"/>
    <w:rsid w:val="00C42FDB"/>
    <w:rsid w:val="00C434D4"/>
    <w:rsid w:val="00C4374F"/>
    <w:rsid w:val="00C43BAE"/>
    <w:rsid w:val="00C43DFF"/>
    <w:rsid w:val="00C43FB6"/>
    <w:rsid w:val="00C448C0"/>
    <w:rsid w:val="00C44A18"/>
    <w:rsid w:val="00C4580E"/>
    <w:rsid w:val="00C45EE0"/>
    <w:rsid w:val="00C45F4D"/>
    <w:rsid w:val="00C46182"/>
    <w:rsid w:val="00C46321"/>
    <w:rsid w:val="00C46A21"/>
    <w:rsid w:val="00C46A5D"/>
    <w:rsid w:val="00C46BDE"/>
    <w:rsid w:val="00C47106"/>
    <w:rsid w:val="00C472CD"/>
    <w:rsid w:val="00C475D7"/>
    <w:rsid w:val="00C47712"/>
    <w:rsid w:val="00C47E2E"/>
    <w:rsid w:val="00C5007F"/>
    <w:rsid w:val="00C50D34"/>
    <w:rsid w:val="00C514A0"/>
    <w:rsid w:val="00C514B6"/>
    <w:rsid w:val="00C51BA1"/>
    <w:rsid w:val="00C52011"/>
    <w:rsid w:val="00C526C7"/>
    <w:rsid w:val="00C527AE"/>
    <w:rsid w:val="00C527F1"/>
    <w:rsid w:val="00C52FD3"/>
    <w:rsid w:val="00C53234"/>
    <w:rsid w:val="00C5330C"/>
    <w:rsid w:val="00C534E7"/>
    <w:rsid w:val="00C535B8"/>
    <w:rsid w:val="00C54381"/>
    <w:rsid w:val="00C544F7"/>
    <w:rsid w:val="00C54F6B"/>
    <w:rsid w:val="00C557FA"/>
    <w:rsid w:val="00C5588F"/>
    <w:rsid w:val="00C55924"/>
    <w:rsid w:val="00C55D67"/>
    <w:rsid w:val="00C55FB2"/>
    <w:rsid w:val="00C56183"/>
    <w:rsid w:val="00C56318"/>
    <w:rsid w:val="00C5651C"/>
    <w:rsid w:val="00C56844"/>
    <w:rsid w:val="00C5685F"/>
    <w:rsid w:val="00C56CF5"/>
    <w:rsid w:val="00C56D68"/>
    <w:rsid w:val="00C5719D"/>
    <w:rsid w:val="00C57539"/>
    <w:rsid w:val="00C57603"/>
    <w:rsid w:val="00C576D6"/>
    <w:rsid w:val="00C57703"/>
    <w:rsid w:val="00C5773A"/>
    <w:rsid w:val="00C602F9"/>
    <w:rsid w:val="00C60346"/>
    <w:rsid w:val="00C60663"/>
    <w:rsid w:val="00C60A05"/>
    <w:rsid w:val="00C60B22"/>
    <w:rsid w:val="00C60E58"/>
    <w:rsid w:val="00C60E77"/>
    <w:rsid w:val="00C611DE"/>
    <w:rsid w:val="00C6147F"/>
    <w:rsid w:val="00C622CD"/>
    <w:rsid w:val="00C629B0"/>
    <w:rsid w:val="00C62A97"/>
    <w:rsid w:val="00C63226"/>
    <w:rsid w:val="00C6376A"/>
    <w:rsid w:val="00C639EF"/>
    <w:rsid w:val="00C63B04"/>
    <w:rsid w:val="00C63B1F"/>
    <w:rsid w:val="00C64041"/>
    <w:rsid w:val="00C6442E"/>
    <w:rsid w:val="00C64497"/>
    <w:rsid w:val="00C645B1"/>
    <w:rsid w:val="00C6489A"/>
    <w:rsid w:val="00C64A52"/>
    <w:rsid w:val="00C65176"/>
    <w:rsid w:val="00C65282"/>
    <w:rsid w:val="00C654A9"/>
    <w:rsid w:val="00C6630F"/>
    <w:rsid w:val="00C66350"/>
    <w:rsid w:val="00C6641B"/>
    <w:rsid w:val="00C664DE"/>
    <w:rsid w:val="00C6663E"/>
    <w:rsid w:val="00C66896"/>
    <w:rsid w:val="00C6705A"/>
    <w:rsid w:val="00C67345"/>
    <w:rsid w:val="00C674C3"/>
    <w:rsid w:val="00C67643"/>
    <w:rsid w:val="00C67DB0"/>
    <w:rsid w:val="00C701B4"/>
    <w:rsid w:val="00C704B7"/>
    <w:rsid w:val="00C70A59"/>
    <w:rsid w:val="00C70D37"/>
    <w:rsid w:val="00C71146"/>
    <w:rsid w:val="00C719DA"/>
    <w:rsid w:val="00C71DB8"/>
    <w:rsid w:val="00C71EA3"/>
    <w:rsid w:val="00C72375"/>
    <w:rsid w:val="00C723A7"/>
    <w:rsid w:val="00C726D8"/>
    <w:rsid w:val="00C7296A"/>
    <w:rsid w:val="00C72B84"/>
    <w:rsid w:val="00C72BDF"/>
    <w:rsid w:val="00C72DFB"/>
    <w:rsid w:val="00C72EBA"/>
    <w:rsid w:val="00C732AB"/>
    <w:rsid w:val="00C73392"/>
    <w:rsid w:val="00C735D8"/>
    <w:rsid w:val="00C737B0"/>
    <w:rsid w:val="00C73C0D"/>
    <w:rsid w:val="00C73CF4"/>
    <w:rsid w:val="00C73DE0"/>
    <w:rsid w:val="00C74192"/>
    <w:rsid w:val="00C746B4"/>
    <w:rsid w:val="00C74905"/>
    <w:rsid w:val="00C74BA0"/>
    <w:rsid w:val="00C74DBB"/>
    <w:rsid w:val="00C750CD"/>
    <w:rsid w:val="00C75474"/>
    <w:rsid w:val="00C75629"/>
    <w:rsid w:val="00C756F3"/>
    <w:rsid w:val="00C7585B"/>
    <w:rsid w:val="00C759C9"/>
    <w:rsid w:val="00C7602D"/>
    <w:rsid w:val="00C7614F"/>
    <w:rsid w:val="00C7619C"/>
    <w:rsid w:val="00C76303"/>
    <w:rsid w:val="00C76A57"/>
    <w:rsid w:val="00C76FD7"/>
    <w:rsid w:val="00C770D2"/>
    <w:rsid w:val="00C77115"/>
    <w:rsid w:val="00C775C9"/>
    <w:rsid w:val="00C77772"/>
    <w:rsid w:val="00C77882"/>
    <w:rsid w:val="00C77C43"/>
    <w:rsid w:val="00C77CC3"/>
    <w:rsid w:val="00C77E4D"/>
    <w:rsid w:val="00C80850"/>
    <w:rsid w:val="00C8085D"/>
    <w:rsid w:val="00C80B93"/>
    <w:rsid w:val="00C8113D"/>
    <w:rsid w:val="00C812AE"/>
    <w:rsid w:val="00C82552"/>
    <w:rsid w:val="00C82F54"/>
    <w:rsid w:val="00C832BA"/>
    <w:rsid w:val="00C83463"/>
    <w:rsid w:val="00C835B2"/>
    <w:rsid w:val="00C83AD4"/>
    <w:rsid w:val="00C84198"/>
    <w:rsid w:val="00C842A3"/>
    <w:rsid w:val="00C8444F"/>
    <w:rsid w:val="00C845C7"/>
    <w:rsid w:val="00C846E9"/>
    <w:rsid w:val="00C84B6D"/>
    <w:rsid w:val="00C84B8D"/>
    <w:rsid w:val="00C852BA"/>
    <w:rsid w:val="00C864E0"/>
    <w:rsid w:val="00C868C1"/>
    <w:rsid w:val="00C86BDB"/>
    <w:rsid w:val="00C86CBF"/>
    <w:rsid w:val="00C87226"/>
    <w:rsid w:val="00C873E3"/>
    <w:rsid w:val="00C87EE0"/>
    <w:rsid w:val="00C9007F"/>
    <w:rsid w:val="00C900FD"/>
    <w:rsid w:val="00C901A6"/>
    <w:rsid w:val="00C90278"/>
    <w:rsid w:val="00C9049E"/>
    <w:rsid w:val="00C90AC6"/>
    <w:rsid w:val="00C90B9E"/>
    <w:rsid w:val="00C90D1B"/>
    <w:rsid w:val="00C90FAA"/>
    <w:rsid w:val="00C9108D"/>
    <w:rsid w:val="00C91182"/>
    <w:rsid w:val="00C9165A"/>
    <w:rsid w:val="00C91B84"/>
    <w:rsid w:val="00C91C4C"/>
    <w:rsid w:val="00C91D43"/>
    <w:rsid w:val="00C92022"/>
    <w:rsid w:val="00C9259F"/>
    <w:rsid w:val="00C928C5"/>
    <w:rsid w:val="00C92D20"/>
    <w:rsid w:val="00C92FBA"/>
    <w:rsid w:val="00C93100"/>
    <w:rsid w:val="00C9316A"/>
    <w:rsid w:val="00C93B52"/>
    <w:rsid w:val="00C93BC7"/>
    <w:rsid w:val="00C94227"/>
    <w:rsid w:val="00C950CA"/>
    <w:rsid w:val="00C950E5"/>
    <w:rsid w:val="00C9515E"/>
    <w:rsid w:val="00C95935"/>
    <w:rsid w:val="00C95A60"/>
    <w:rsid w:val="00C95D3E"/>
    <w:rsid w:val="00C96039"/>
    <w:rsid w:val="00C960FF"/>
    <w:rsid w:val="00C9661E"/>
    <w:rsid w:val="00C9667F"/>
    <w:rsid w:val="00C96CFE"/>
    <w:rsid w:val="00C96E3B"/>
    <w:rsid w:val="00C96E86"/>
    <w:rsid w:val="00C96F8C"/>
    <w:rsid w:val="00C9738A"/>
    <w:rsid w:val="00C97450"/>
    <w:rsid w:val="00C97566"/>
    <w:rsid w:val="00C975F6"/>
    <w:rsid w:val="00C977D1"/>
    <w:rsid w:val="00C9783E"/>
    <w:rsid w:val="00C978AC"/>
    <w:rsid w:val="00C97A4E"/>
    <w:rsid w:val="00CA00BB"/>
    <w:rsid w:val="00CA0303"/>
    <w:rsid w:val="00CA0744"/>
    <w:rsid w:val="00CA0BA1"/>
    <w:rsid w:val="00CA0BB1"/>
    <w:rsid w:val="00CA0D08"/>
    <w:rsid w:val="00CA1195"/>
    <w:rsid w:val="00CA168F"/>
    <w:rsid w:val="00CA1C62"/>
    <w:rsid w:val="00CA1CC2"/>
    <w:rsid w:val="00CA1F21"/>
    <w:rsid w:val="00CA26DB"/>
    <w:rsid w:val="00CA28DD"/>
    <w:rsid w:val="00CA2A78"/>
    <w:rsid w:val="00CA2C5A"/>
    <w:rsid w:val="00CA36AC"/>
    <w:rsid w:val="00CA37CA"/>
    <w:rsid w:val="00CA3C2E"/>
    <w:rsid w:val="00CA3CEC"/>
    <w:rsid w:val="00CA3DC7"/>
    <w:rsid w:val="00CA4891"/>
    <w:rsid w:val="00CA4C75"/>
    <w:rsid w:val="00CA4DE0"/>
    <w:rsid w:val="00CA5744"/>
    <w:rsid w:val="00CA59F5"/>
    <w:rsid w:val="00CA5F61"/>
    <w:rsid w:val="00CA5F7E"/>
    <w:rsid w:val="00CA6205"/>
    <w:rsid w:val="00CA624D"/>
    <w:rsid w:val="00CA6408"/>
    <w:rsid w:val="00CA68BA"/>
    <w:rsid w:val="00CA6AE4"/>
    <w:rsid w:val="00CA6BBA"/>
    <w:rsid w:val="00CA6D41"/>
    <w:rsid w:val="00CA6E0B"/>
    <w:rsid w:val="00CA6F69"/>
    <w:rsid w:val="00CA72A4"/>
    <w:rsid w:val="00CA762C"/>
    <w:rsid w:val="00CA7A80"/>
    <w:rsid w:val="00CA7F5C"/>
    <w:rsid w:val="00CB04ED"/>
    <w:rsid w:val="00CB0A88"/>
    <w:rsid w:val="00CB0A9B"/>
    <w:rsid w:val="00CB0B6D"/>
    <w:rsid w:val="00CB17F5"/>
    <w:rsid w:val="00CB17F9"/>
    <w:rsid w:val="00CB1BCB"/>
    <w:rsid w:val="00CB22CF"/>
    <w:rsid w:val="00CB2382"/>
    <w:rsid w:val="00CB2A51"/>
    <w:rsid w:val="00CB2DA2"/>
    <w:rsid w:val="00CB2EA8"/>
    <w:rsid w:val="00CB31ED"/>
    <w:rsid w:val="00CB3591"/>
    <w:rsid w:val="00CB389B"/>
    <w:rsid w:val="00CB3DAB"/>
    <w:rsid w:val="00CB3EE4"/>
    <w:rsid w:val="00CB43FA"/>
    <w:rsid w:val="00CB4404"/>
    <w:rsid w:val="00CB4459"/>
    <w:rsid w:val="00CB44EB"/>
    <w:rsid w:val="00CB45DC"/>
    <w:rsid w:val="00CB4782"/>
    <w:rsid w:val="00CB4AA3"/>
    <w:rsid w:val="00CB4FA6"/>
    <w:rsid w:val="00CB4FB5"/>
    <w:rsid w:val="00CB5029"/>
    <w:rsid w:val="00CB511D"/>
    <w:rsid w:val="00CB5708"/>
    <w:rsid w:val="00CB5ED9"/>
    <w:rsid w:val="00CB5EFB"/>
    <w:rsid w:val="00CB5F3B"/>
    <w:rsid w:val="00CB6636"/>
    <w:rsid w:val="00CB6846"/>
    <w:rsid w:val="00CB6B38"/>
    <w:rsid w:val="00CB6BF0"/>
    <w:rsid w:val="00CB6D6D"/>
    <w:rsid w:val="00CB7044"/>
    <w:rsid w:val="00CB7054"/>
    <w:rsid w:val="00CB706E"/>
    <w:rsid w:val="00CB719D"/>
    <w:rsid w:val="00CB71FE"/>
    <w:rsid w:val="00CB774D"/>
    <w:rsid w:val="00CB77B8"/>
    <w:rsid w:val="00CB7907"/>
    <w:rsid w:val="00CC0180"/>
    <w:rsid w:val="00CC045C"/>
    <w:rsid w:val="00CC0949"/>
    <w:rsid w:val="00CC0F3D"/>
    <w:rsid w:val="00CC1896"/>
    <w:rsid w:val="00CC1A88"/>
    <w:rsid w:val="00CC1B1B"/>
    <w:rsid w:val="00CC1C9E"/>
    <w:rsid w:val="00CC1E55"/>
    <w:rsid w:val="00CC204D"/>
    <w:rsid w:val="00CC29FD"/>
    <w:rsid w:val="00CC2ADB"/>
    <w:rsid w:val="00CC2BA0"/>
    <w:rsid w:val="00CC2CE3"/>
    <w:rsid w:val="00CC3033"/>
    <w:rsid w:val="00CC345B"/>
    <w:rsid w:val="00CC364D"/>
    <w:rsid w:val="00CC3AD5"/>
    <w:rsid w:val="00CC3D94"/>
    <w:rsid w:val="00CC3F24"/>
    <w:rsid w:val="00CC4059"/>
    <w:rsid w:val="00CC421E"/>
    <w:rsid w:val="00CC44AE"/>
    <w:rsid w:val="00CC4563"/>
    <w:rsid w:val="00CC48FB"/>
    <w:rsid w:val="00CC4D1A"/>
    <w:rsid w:val="00CC55C7"/>
    <w:rsid w:val="00CC5DE8"/>
    <w:rsid w:val="00CC668F"/>
    <w:rsid w:val="00CC669C"/>
    <w:rsid w:val="00CC6D32"/>
    <w:rsid w:val="00CC6E30"/>
    <w:rsid w:val="00CC724A"/>
    <w:rsid w:val="00CC7268"/>
    <w:rsid w:val="00CC7477"/>
    <w:rsid w:val="00CC7705"/>
    <w:rsid w:val="00CC7FD1"/>
    <w:rsid w:val="00CD01A6"/>
    <w:rsid w:val="00CD02A8"/>
    <w:rsid w:val="00CD0756"/>
    <w:rsid w:val="00CD0CD6"/>
    <w:rsid w:val="00CD0D94"/>
    <w:rsid w:val="00CD0E7C"/>
    <w:rsid w:val="00CD0FC4"/>
    <w:rsid w:val="00CD121C"/>
    <w:rsid w:val="00CD139A"/>
    <w:rsid w:val="00CD144D"/>
    <w:rsid w:val="00CD190F"/>
    <w:rsid w:val="00CD19E7"/>
    <w:rsid w:val="00CD2356"/>
    <w:rsid w:val="00CD243F"/>
    <w:rsid w:val="00CD2845"/>
    <w:rsid w:val="00CD29C0"/>
    <w:rsid w:val="00CD2F27"/>
    <w:rsid w:val="00CD35E4"/>
    <w:rsid w:val="00CD3C31"/>
    <w:rsid w:val="00CD3E22"/>
    <w:rsid w:val="00CD4169"/>
    <w:rsid w:val="00CD422F"/>
    <w:rsid w:val="00CD49EC"/>
    <w:rsid w:val="00CD4B36"/>
    <w:rsid w:val="00CD4F7F"/>
    <w:rsid w:val="00CD4FE7"/>
    <w:rsid w:val="00CD516B"/>
    <w:rsid w:val="00CD5457"/>
    <w:rsid w:val="00CD550E"/>
    <w:rsid w:val="00CD58E0"/>
    <w:rsid w:val="00CD5905"/>
    <w:rsid w:val="00CD5DA6"/>
    <w:rsid w:val="00CD61AB"/>
    <w:rsid w:val="00CD62FC"/>
    <w:rsid w:val="00CD6758"/>
    <w:rsid w:val="00CD69DD"/>
    <w:rsid w:val="00CD6A3D"/>
    <w:rsid w:val="00CD7047"/>
    <w:rsid w:val="00CD7234"/>
    <w:rsid w:val="00CD731D"/>
    <w:rsid w:val="00CD7584"/>
    <w:rsid w:val="00CD7683"/>
    <w:rsid w:val="00CD7BE5"/>
    <w:rsid w:val="00CE02E6"/>
    <w:rsid w:val="00CE02FD"/>
    <w:rsid w:val="00CE06E3"/>
    <w:rsid w:val="00CE0748"/>
    <w:rsid w:val="00CE0CF1"/>
    <w:rsid w:val="00CE0E1D"/>
    <w:rsid w:val="00CE1400"/>
    <w:rsid w:val="00CE162C"/>
    <w:rsid w:val="00CE17AF"/>
    <w:rsid w:val="00CE17ED"/>
    <w:rsid w:val="00CE17F0"/>
    <w:rsid w:val="00CE1F8B"/>
    <w:rsid w:val="00CE25EA"/>
    <w:rsid w:val="00CE2792"/>
    <w:rsid w:val="00CE2ACB"/>
    <w:rsid w:val="00CE2B30"/>
    <w:rsid w:val="00CE2C09"/>
    <w:rsid w:val="00CE2FB9"/>
    <w:rsid w:val="00CE37FB"/>
    <w:rsid w:val="00CE38C3"/>
    <w:rsid w:val="00CE38FE"/>
    <w:rsid w:val="00CE39D0"/>
    <w:rsid w:val="00CE3CBE"/>
    <w:rsid w:val="00CE3EE3"/>
    <w:rsid w:val="00CE3F9B"/>
    <w:rsid w:val="00CE4749"/>
    <w:rsid w:val="00CE4989"/>
    <w:rsid w:val="00CE4A48"/>
    <w:rsid w:val="00CE4D24"/>
    <w:rsid w:val="00CE5293"/>
    <w:rsid w:val="00CE5532"/>
    <w:rsid w:val="00CE577D"/>
    <w:rsid w:val="00CE5AD8"/>
    <w:rsid w:val="00CE5FD1"/>
    <w:rsid w:val="00CE601B"/>
    <w:rsid w:val="00CE6130"/>
    <w:rsid w:val="00CE68AB"/>
    <w:rsid w:val="00CE6B33"/>
    <w:rsid w:val="00CE7238"/>
    <w:rsid w:val="00CE7270"/>
    <w:rsid w:val="00CE73CD"/>
    <w:rsid w:val="00CE7768"/>
    <w:rsid w:val="00CE7CB3"/>
    <w:rsid w:val="00CF02AD"/>
    <w:rsid w:val="00CF02FE"/>
    <w:rsid w:val="00CF0826"/>
    <w:rsid w:val="00CF08DE"/>
    <w:rsid w:val="00CF0C12"/>
    <w:rsid w:val="00CF0C37"/>
    <w:rsid w:val="00CF1267"/>
    <w:rsid w:val="00CF15E5"/>
    <w:rsid w:val="00CF17F3"/>
    <w:rsid w:val="00CF1D92"/>
    <w:rsid w:val="00CF1EF9"/>
    <w:rsid w:val="00CF2092"/>
    <w:rsid w:val="00CF296E"/>
    <w:rsid w:val="00CF2C79"/>
    <w:rsid w:val="00CF3475"/>
    <w:rsid w:val="00CF36B1"/>
    <w:rsid w:val="00CF36D2"/>
    <w:rsid w:val="00CF3B6B"/>
    <w:rsid w:val="00CF3EC2"/>
    <w:rsid w:val="00CF417D"/>
    <w:rsid w:val="00CF44C8"/>
    <w:rsid w:val="00CF4984"/>
    <w:rsid w:val="00CF4A2A"/>
    <w:rsid w:val="00CF4B6F"/>
    <w:rsid w:val="00CF4C8C"/>
    <w:rsid w:val="00CF4D26"/>
    <w:rsid w:val="00CF4D43"/>
    <w:rsid w:val="00CF54F6"/>
    <w:rsid w:val="00CF621D"/>
    <w:rsid w:val="00CF6276"/>
    <w:rsid w:val="00CF6342"/>
    <w:rsid w:val="00CF642C"/>
    <w:rsid w:val="00CF64DB"/>
    <w:rsid w:val="00CF690A"/>
    <w:rsid w:val="00CF70A7"/>
    <w:rsid w:val="00CF71FE"/>
    <w:rsid w:val="00CF7497"/>
    <w:rsid w:val="00CF7646"/>
    <w:rsid w:val="00CF775B"/>
    <w:rsid w:val="00CF7B40"/>
    <w:rsid w:val="00CF7EE1"/>
    <w:rsid w:val="00D00050"/>
    <w:rsid w:val="00D00811"/>
    <w:rsid w:val="00D00D14"/>
    <w:rsid w:val="00D011CE"/>
    <w:rsid w:val="00D012E7"/>
    <w:rsid w:val="00D01711"/>
    <w:rsid w:val="00D02032"/>
    <w:rsid w:val="00D021C3"/>
    <w:rsid w:val="00D024A6"/>
    <w:rsid w:val="00D02624"/>
    <w:rsid w:val="00D027E0"/>
    <w:rsid w:val="00D02914"/>
    <w:rsid w:val="00D02CE6"/>
    <w:rsid w:val="00D038C8"/>
    <w:rsid w:val="00D03A31"/>
    <w:rsid w:val="00D03A82"/>
    <w:rsid w:val="00D03FB6"/>
    <w:rsid w:val="00D03FFC"/>
    <w:rsid w:val="00D0430A"/>
    <w:rsid w:val="00D04516"/>
    <w:rsid w:val="00D046D9"/>
    <w:rsid w:val="00D04943"/>
    <w:rsid w:val="00D04CDC"/>
    <w:rsid w:val="00D04CEE"/>
    <w:rsid w:val="00D04DED"/>
    <w:rsid w:val="00D04EE4"/>
    <w:rsid w:val="00D053AD"/>
    <w:rsid w:val="00D05810"/>
    <w:rsid w:val="00D05F44"/>
    <w:rsid w:val="00D06031"/>
    <w:rsid w:val="00D06841"/>
    <w:rsid w:val="00D06AB9"/>
    <w:rsid w:val="00D06B90"/>
    <w:rsid w:val="00D06BAD"/>
    <w:rsid w:val="00D06C4D"/>
    <w:rsid w:val="00D06D08"/>
    <w:rsid w:val="00D06D62"/>
    <w:rsid w:val="00D07223"/>
    <w:rsid w:val="00D073A7"/>
    <w:rsid w:val="00D0743D"/>
    <w:rsid w:val="00D07617"/>
    <w:rsid w:val="00D0773C"/>
    <w:rsid w:val="00D07A15"/>
    <w:rsid w:val="00D07E59"/>
    <w:rsid w:val="00D103DE"/>
    <w:rsid w:val="00D103F0"/>
    <w:rsid w:val="00D10456"/>
    <w:rsid w:val="00D1079B"/>
    <w:rsid w:val="00D10C28"/>
    <w:rsid w:val="00D110B9"/>
    <w:rsid w:val="00D1116B"/>
    <w:rsid w:val="00D11708"/>
    <w:rsid w:val="00D11996"/>
    <w:rsid w:val="00D11A37"/>
    <w:rsid w:val="00D11DEA"/>
    <w:rsid w:val="00D126D0"/>
    <w:rsid w:val="00D12B36"/>
    <w:rsid w:val="00D12B7C"/>
    <w:rsid w:val="00D12C0D"/>
    <w:rsid w:val="00D1300E"/>
    <w:rsid w:val="00D13263"/>
    <w:rsid w:val="00D13266"/>
    <w:rsid w:val="00D132B1"/>
    <w:rsid w:val="00D1341F"/>
    <w:rsid w:val="00D135B7"/>
    <w:rsid w:val="00D13897"/>
    <w:rsid w:val="00D13E33"/>
    <w:rsid w:val="00D14649"/>
    <w:rsid w:val="00D14662"/>
    <w:rsid w:val="00D14781"/>
    <w:rsid w:val="00D147CE"/>
    <w:rsid w:val="00D14A90"/>
    <w:rsid w:val="00D14BB0"/>
    <w:rsid w:val="00D14DDD"/>
    <w:rsid w:val="00D14EA8"/>
    <w:rsid w:val="00D14F74"/>
    <w:rsid w:val="00D15269"/>
    <w:rsid w:val="00D153C5"/>
    <w:rsid w:val="00D15515"/>
    <w:rsid w:val="00D159C6"/>
    <w:rsid w:val="00D159D6"/>
    <w:rsid w:val="00D15A07"/>
    <w:rsid w:val="00D15A2C"/>
    <w:rsid w:val="00D15D56"/>
    <w:rsid w:val="00D1608D"/>
    <w:rsid w:val="00D174A3"/>
    <w:rsid w:val="00D177FF"/>
    <w:rsid w:val="00D17802"/>
    <w:rsid w:val="00D17A36"/>
    <w:rsid w:val="00D20661"/>
    <w:rsid w:val="00D20C52"/>
    <w:rsid w:val="00D210A7"/>
    <w:rsid w:val="00D219BB"/>
    <w:rsid w:val="00D21A2A"/>
    <w:rsid w:val="00D22044"/>
    <w:rsid w:val="00D220A6"/>
    <w:rsid w:val="00D223C0"/>
    <w:rsid w:val="00D22741"/>
    <w:rsid w:val="00D228F2"/>
    <w:rsid w:val="00D22983"/>
    <w:rsid w:val="00D22B0D"/>
    <w:rsid w:val="00D22B60"/>
    <w:rsid w:val="00D23949"/>
    <w:rsid w:val="00D239F1"/>
    <w:rsid w:val="00D23F8D"/>
    <w:rsid w:val="00D24D79"/>
    <w:rsid w:val="00D2515C"/>
    <w:rsid w:val="00D25829"/>
    <w:rsid w:val="00D259E5"/>
    <w:rsid w:val="00D25A13"/>
    <w:rsid w:val="00D26171"/>
    <w:rsid w:val="00D263CF"/>
    <w:rsid w:val="00D2652D"/>
    <w:rsid w:val="00D266D7"/>
    <w:rsid w:val="00D26952"/>
    <w:rsid w:val="00D26C62"/>
    <w:rsid w:val="00D26F75"/>
    <w:rsid w:val="00D272B7"/>
    <w:rsid w:val="00D277B7"/>
    <w:rsid w:val="00D27A4B"/>
    <w:rsid w:val="00D27FF2"/>
    <w:rsid w:val="00D3005F"/>
    <w:rsid w:val="00D307F2"/>
    <w:rsid w:val="00D31519"/>
    <w:rsid w:val="00D3152C"/>
    <w:rsid w:val="00D3182D"/>
    <w:rsid w:val="00D31AD2"/>
    <w:rsid w:val="00D31EBF"/>
    <w:rsid w:val="00D32229"/>
    <w:rsid w:val="00D32E01"/>
    <w:rsid w:val="00D330A7"/>
    <w:rsid w:val="00D330C0"/>
    <w:rsid w:val="00D333D4"/>
    <w:rsid w:val="00D33466"/>
    <w:rsid w:val="00D336B5"/>
    <w:rsid w:val="00D3381B"/>
    <w:rsid w:val="00D3398E"/>
    <w:rsid w:val="00D33EB3"/>
    <w:rsid w:val="00D3402F"/>
    <w:rsid w:val="00D3410B"/>
    <w:rsid w:val="00D3464A"/>
    <w:rsid w:val="00D34A01"/>
    <w:rsid w:val="00D34BDF"/>
    <w:rsid w:val="00D351D1"/>
    <w:rsid w:val="00D3524B"/>
    <w:rsid w:val="00D35345"/>
    <w:rsid w:val="00D35429"/>
    <w:rsid w:val="00D35977"/>
    <w:rsid w:val="00D35A3C"/>
    <w:rsid w:val="00D35BBE"/>
    <w:rsid w:val="00D35DF5"/>
    <w:rsid w:val="00D35EF9"/>
    <w:rsid w:val="00D35F19"/>
    <w:rsid w:val="00D361FA"/>
    <w:rsid w:val="00D3651A"/>
    <w:rsid w:val="00D36979"/>
    <w:rsid w:val="00D36B1E"/>
    <w:rsid w:val="00D37C9E"/>
    <w:rsid w:val="00D4009C"/>
    <w:rsid w:val="00D4016C"/>
    <w:rsid w:val="00D4035D"/>
    <w:rsid w:val="00D40966"/>
    <w:rsid w:val="00D40C69"/>
    <w:rsid w:val="00D40D65"/>
    <w:rsid w:val="00D40F3F"/>
    <w:rsid w:val="00D40FA0"/>
    <w:rsid w:val="00D4171F"/>
    <w:rsid w:val="00D41DAF"/>
    <w:rsid w:val="00D41F4E"/>
    <w:rsid w:val="00D42472"/>
    <w:rsid w:val="00D42B98"/>
    <w:rsid w:val="00D42F56"/>
    <w:rsid w:val="00D42F9C"/>
    <w:rsid w:val="00D432E5"/>
    <w:rsid w:val="00D43833"/>
    <w:rsid w:val="00D439E2"/>
    <w:rsid w:val="00D4417A"/>
    <w:rsid w:val="00D441A3"/>
    <w:rsid w:val="00D44A4A"/>
    <w:rsid w:val="00D454C2"/>
    <w:rsid w:val="00D455BF"/>
    <w:rsid w:val="00D461B4"/>
    <w:rsid w:val="00D461D8"/>
    <w:rsid w:val="00D4654B"/>
    <w:rsid w:val="00D46732"/>
    <w:rsid w:val="00D469FC"/>
    <w:rsid w:val="00D46A62"/>
    <w:rsid w:val="00D46A72"/>
    <w:rsid w:val="00D479EC"/>
    <w:rsid w:val="00D47BBC"/>
    <w:rsid w:val="00D47C6B"/>
    <w:rsid w:val="00D47FB8"/>
    <w:rsid w:val="00D47FC2"/>
    <w:rsid w:val="00D504C8"/>
    <w:rsid w:val="00D5065F"/>
    <w:rsid w:val="00D50D23"/>
    <w:rsid w:val="00D50FED"/>
    <w:rsid w:val="00D51285"/>
    <w:rsid w:val="00D520E0"/>
    <w:rsid w:val="00D5218C"/>
    <w:rsid w:val="00D5241D"/>
    <w:rsid w:val="00D5269C"/>
    <w:rsid w:val="00D53345"/>
    <w:rsid w:val="00D53366"/>
    <w:rsid w:val="00D534E6"/>
    <w:rsid w:val="00D534F0"/>
    <w:rsid w:val="00D53DF9"/>
    <w:rsid w:val="00D542C0"/>
    <w:rsid w:val="00D547EA"/>
    <w:rsid w:val="00D549B2"/>
    <w:rsid w:val="00D5533D"/>
    <w:rsid w:val="00D55E39"/>
    <w:rsid w:val="00D563E2"/>
    <w:rsid w:val="00D56753"/>
    <w:rsid w:val="00D56827"/>
    <w:rsid w:val="00D56E95"/>
    <w:rsid w:val="00D56FB4"/>
    <w:rsid w:val="00D57491"/>
    <w:rsid w:val="00D57883"/>
    <w:rsid w:val="00D60619"/>
    <w:rsid w:val="00D6099F"/>
    <w:rsid w:val="00D609B7"/>
    <w:rsid w:val="00D60ADB"/>
    <w:rsid w:val="00D60BE7"/>
    <w:rsid w:val="00D6102B"/>
    <w:rsid w:val="00D61721"/>
    <w:rsid w:val="00D61F31"/>
    <w:rsid w:val="00D61F74"/>
    <w:rsid w:val="00D62575"/>
    <w:rsid w:val="00D62A22"/>
    <w:rsid w:val="00D62AF6"/>
    <w:rsid w:val="00D62F0F"/>
    <w:rsid w:val="00D6313C"/>
    <w:rsid w:val="00D6326C"/>
    <w:rsid w:val="00D63321"/>
    <w:rsid w:val="00D63537"/>
    <w:rsid w:val="00D635A3"/>
    <w:rsid w:val="00D635EB"/>
    <w:rsid w:val="00D63A54"/>
    <w:rsid w:val="00D63E3C"/>
    <w:rsid w:val="00D6418A"/>
    <w:rsid w:val="00D64331"/>
    <w:rsid w:val="00D643DF"/>
    <w:rsid w:val="00D6455C"/>
    <w:rsid w:val="00D64655"/>
    <w:rsid w:val="00D649E0"/>
    <w:rsid w:val="00D64A3D"/>
    <w:rsid w:val="00D64AA5"/>
    <w:rsid w:val="00D64D53"/>
    <w:rsid w:val="00D64E19"/>
    <w:rsid w:val="00D64E71"/>
    <w:rsid w:val="00D65341"/>
    <w:rsid w:val="00D65B96"/>
    <w:rsid w:val="00D66008"/>
    <w:rsid w:val="00D6618B"/>
    <w:rsid w:val="00D66552"/>
    <w:rsid w:val="00D666C1"/>
    <w:rsid w:val="00D667B0"/>
    <w:rsid w:val="00D668F5"/>
    <w:rsid w:val="00D66D03"/>
    <w:rsid w:val="00D66E96"/>
    <w:rsid w:val="00D67750"/>
    <w:rsid w:val="00D677C2"/>
    <w:rsid w:val="00D678AD"/>
    <w:rsid w:val="00D700C2"/>
    <w:rsid w:val="00D70337"/>
    <w:rsid w:val="00D70423"/>
    <w:rsid w:val="00D70C02"/>
    <w:rsid w:val="00D70E55"/>
    <w:rsid w:val="00D7123F"/>
    <w:rsid w:val="00D727C7"/>
    <w:rsid w:val="00D728EF"/>
    <w:rsid w:val="00D72A86"/>
    <w:rsid w:val="00D732C1"/>
    <w:rsid w:val="00D735AE"/>
    <w:rsid w:val="00D73622"/>
    <w:rsid w:val="00D73D2F"/>
    <w:rsid w:val="00D73FC6"/>
    <w:rsid w:val="00D74023"/>
    <w:rsid w:val="00D74028"/>
    <w:rsid w:val="00D744F2"/>
    <w:rsid w:val="00D7493F"/>
    <w:rsid w:val="00D74BD0"/>
    <w:rsid w:val="00D75193"/>
    <w:rsid w:val="00D7526E"/>
    <w:rsid w:val="00D75369"/>
    <w:rsid w:val="00D753DB"/>
    <w:rsid w:val="00D75947"/>
    <w:rsid w:val="00D7612D"/>
    <w:rsid w:val="00D767A1"/>
    <w:rsid w:val="00D768FE"/>
    <w:rsid w:val="00D77400"/>
    <w:rsid w:val="00D7753C"/>
    <w:rsid w:val="00D77597"/>
    <w:rsid w:val="00D7783A"/>
    <w:rsid w:val="00D779DC"/>
    <w:rsid w:val="00D77B33"/>
    <w:rsid w:val="00D77F57"/>
    <w:rsid w:val="00D808E5"/>
    <w:rsid w:val="00D808EF"/>
    <w:rsid w:val="00D80A92"/>
    <w:rsid w:val="00D80B54"/>
    <w:rsid w:val="00D80ECD"/>
    <w:rsid w:val="00D815E7"/>
    <w:rsid w:val="00D81698"/>
    <w:rsid w:val="00D81896"/>
    <w:rsid w:val="00D81F87"/>
    <w:rsid w:val="00D81F96"/>
    <w:rsid w:val="00D82601"/>
    <w:rsid w:val="00D82622"/>
    <w:rsid w:val="00D82C4C"/>
    <w:rsid w:val="00D834AC"/>
    <w:rsid w:val="00D83F47"/>
    <w:rsid w:val="00D84426"/>
    <w:rsid w:val="00D84717"/>
    <w:rsid w:val="00D84CFB"/>
    <w:rsid w:val="00D84D06"/>
    <w:rsid w:val="00D84D88"/>
    <w:rsid w:val="00D857EB"/>
    <w:rsid w:val="00D8590C"/>
    <w:rsid w:val="00D85A04"/>
    <w:rsid w:val="00D85BB7"/>
    <w:rsid w:val="00D85ED6"/>
    <w:rsid w:val="00D86755"/>
    <w:rsid w:val="00D86CD7"/>
    <w:rsid w:val="00D86D91"/>
    <w:rsid w:val="00D870B5"/>
    <w:rsid w:val="00D8714D"/>
    <w:rsid w:val="00D875E5"/>
    <w:rsid w:val="00D87817"/>
    <w:rsid w:val="00D87CF5"/>
    <w:rsid w:val="00D87D2A"/>
    <w:rsid w:val="00D87D8A"/>
    <w:rsid w:val="00D87FF0"/>
    <w:rsid w:val="00D9000F"/>
    <w:rsid w:val="00D9048A"/>
    <w:rsid w:val="00D90745"/>
    <w:rsid w:val="00D9095F"/>
    <w:rsid w:val="00D90DB1"/>
    <w:rsid w:val="00D911BF"/>
    <w:rsid w:val="00D9135D"/>
    <w:rsid w:val="00D91717"/>
    <w:rsid w:val="00D91888"/>
    <w:rsid w:val="00D91C36"/>
    <w:rsid w:val="00D91D4F"/>
    <w:rsid w:val="00D91F24"/>
    <w:rsid w:val="00D923F7"/>
    <w:rsid w:val="00D92625"/>
    <w:rsid w:val="00D929B8"/>
    <w:rsid w:val="00D92A35"/>
    <w:rsid w:val="00D92A7D"/>
    <w:rsid w:val="00D93024"/>
    <w:rsid w:val="00D937DE"/>
    <w:rsid w:val="00D93D02"/>
    <w:rsid w:val="00D93D11"/>
    <w:rsid w:val="00D94514"/>
    <w:rsid w:val="00D9476F"/>
    <w:rsid w:val="00D94F2E"/>
    <w:rsid w:val="00D9504C"/>
    <w:rsid w:val="00D95298"/>
    <w:rsid w:val="00D953B2"/>
    <w:rsid w:val="00D95566"/>
    <w:rsid w:val="00D95623"/>
    <w:rsid w:val="00D95766"/>
    <w:rsid w:val="00D96142"/>
    <w:rsid w:val="00D96287"/>
    <w:rsid w:val="00D9630C"/>
    <w:rsid w:val="00D9685C"/>
    <w:rsid w:val="00D968EA"/>
    <w:rsid w:val="00D96C9F"/>
    <w:rsid w:val="00D96DEB"/>
    <w:rsid w:val="00D96F7A"/>
    <w:rsid w:val="00D97813"/>
    <w:rsid w:val="00DA0307"/>
    <w:rsid w:val="00DA0455"/>
    <w:rsid w:val="00DA04A2"/>
    <w:rsid w:val="00DA0817"/>
    <w:rsid w:val="00DA08F3"/>
    <w:rsid w:val="00DA0974"/>
    <w:rsid w:val="00DA0A46"/>
    <w:rsid w:val="00DA0CFE"/>
    <w:rsid w:val="00DA111A"/>
    <w:rsid w:val="00DA1224"/>
    <w:rsid w:val="00DA127B"/>
    <w:rsid w:val="00DA18DD"/>
    <w:rsid w:val="00DA1B3C"/>
    <w:rsid w:val="00DA1F95"/>
    <w:rsid w:val="00DA297A"/>
    <w:rsid w:val="00DA2F77"/>
    <w:rsid w:val="00DA3113"/>
    <w:rsid w:val="00DA32AF"/>
    <w:rsid w:val="00DA3476"/>
    <w:rsid w:val="00DA370D"/>
    <w:rsid w:val="00DA4246"/>
    <w:rsid w:val="00DA42FA"/>
    <w:rsid w:val="00DA4608"/>
    <w:rsid w:val="00DA4B34"/>
    <w:rsid w:val="00DA4BCB"/>
    <w:rsid w:val="00DA511C"/>
    <w:rsid w:val="00DA528C"/>
    <w:rsid w:val="00DA537C"/>
    <w:rsid w:val="00DA58A7"/>
    <w:rsid w:val="00DA5D1A"/>
    <w:rsid w:val="00DA6060"/>
    <w:rsid w:val="00DA6554"/>
    <w:rsid w:val="00DA671E"/>
    <w:rsid w:val="00DA7396"/>
    <w:rsid w:val="00DA73E8"/>
    <w:rsid w:val="00DA76D5"/>
    <w:rsid w:val="00DA77B8"/>
    <w:rsid w:val="00DA7CD0"/>
    <w:rsid w:val="00DA7E18"/>
    <w:rsid w:val="00DB0348"/>
    <w:rsid w:val="00DB06B6"/>
    <w:rsid w:val="00DB073A"/>
    <w:rsid w:val="00DB0919"/>
    <w:rsid w:val="00DB1505"/>
    <w:rsid w:val="00DB15AB"/>
    <w:rsid w:val="00DB1C75"/>
    <w:rsid w:val="00DB24E8"/>
    <w:rsid w:val="00DB2659"/>
    <w:rsid w:val="00DB2924"/>
    <w:rsid w:val="00DB2F54"/>
    <w:rsid w:val="00DB365F"/>
    <w:rsid w:val="00DB383F"/>
    <w:rsid w:val="00DB38B1"/>
    <w:rsid w:val="00DB3F20"/>
    <w:rsid w:val="00DB40CE"/>
    <w:rsid w:val="00DB41A3"/>
    <w:rsid w:val="00DB43E6"/>
    <w:rsid w:val="00DB458D"/>
    <w:rsid w:val="00DB459F"/>
    <w:rsid w:val="00DB45D6"/>
    <w:rsid w:val="00DB4DA0"/>
    <w:rsid w:val="00DB4F7D"/>
    <w:rsid w:val="00DB537A"/>
    <w:rsid w:val="00DB541C"/>
    <w:rsid w:val="00DB556B"/>
    <w:rsid w:val="00DB559B"/>
    <w:rsid w:val="00DB57FE"/>
    <w:rsid w:val="00DB5B75"/>
    <w:rsid w:val="00DB5D31"/>
    <w:rsid w:val="00DB617D"/>
    <w:rsid w:val="00DB743E"/>
    <w:rsid w:val="00DB74F8"/>
    <w:rsid w:val="00DB74FB"/>
    <w:rsid w:val="00DB7663"/>
    <w:rsid w:val="00DB76C7"/>
    <w:rsid w:val="00DB76E9"/>
    <w:rsid w:val="00DB7D39"/>
    <w:rsid w:val="00DC039B"/>
    <w:rsid w:val="00DC0402"/>
    <w:rsid w:val="00DC062E"/>
    <w:rsid w:val="00DC080A"/>
    <w:rsid w:val="00DC11A3"/>
    <w:rsid w:val="00DC13CD"/>
    <w:rsid w:val="00DC1B05"/>
    <w:rsid w:val="00DC1D00"/>
    <w:rsid w:val="00DC1E40"/>
    <w:rsid w:val="00DC23A1"/>
    <w:rsid w:val="00DC2B52"/>
    <w:rsid w:val="00DC2B75"/>
    <w:rsid w:val="00DC2B79"/>
    <w:rsid w:val="00DC3856"/>
    <w:rsid w:val="00DC3BD2"/>
    <w:rsid w:val="00DC3CFB"/>
    <w:rsid w:val="00DC3E4D"/>
    <w:rsid w:val="00DC420D"/>
    <w:rsid w:val="00DC4B8D"/>
    <w:rsid w:val="00DC4C1A"/>
    <w:rsid w:val="00DC4CB3"/>
    <w:rsid w:val="00DC4D08"/>
    <w:rsid w:val="00DC553F"/>
    <w:rsid w:val="00DC578B"/>
    <w:rsid w:val="00DC5905"/>
    <w:rsid w:val="00DC5A02"/>
    <w:rsid w:val="00DC5C1A"/>
    <w:rsid w:val="00DC5D0B"/>
    <w:rsid w:val="00DC5D87"/>
    <w:rsid w:val="00DC60E5"/>
    <w:rsid w:val="00DC6167"/>
    <w:rsid w:val="00DC626F"/>
    <w:rsid w:val="00DC6374"/>
    <w:rsid w:val="00DC6533"/>
    <w:rsid w:val="00DC65BB"/>
    <w:rsid w:val="00DC6942"/>
    <w:rsid w:val="00DC71D2"/>
    <w:rsid w:val="00DC73FC"/>
    <w:rsid w:val="00DC7854"/>
    <w:rsid w:val="00DC793B"/>
    <w:rsid w:val="00DC7ED0"/>
    <w:rsid w:val="00DD0073"/>
    <w:rsid w:val="00DD0176"/>
    <w:rsid w:val="00DD029D"/>
    <w:rsid w:val="00DD056A"/>
    <w:rsid w:val="00DD0642"/>
    <w:rsid w:val="00DD073B"/>
    <w:rsid w:val="00DD07D4"/>
    <w:rsid w:val="00DD0919"/>
    <w:rsid w:val="00DD0E69"/>
    <w:rsid w:val="00DD19E5"/>
    <w:rsid w:val="00DD1B73"/>
    <w:rsid w:val="00DD238B"/>
    <w:rsid w:val="00DD25B0"/>
    <w:rsid w:val="00DD261F"/>
    <w:rsid w:val="00DD28EE"/>
    <w:rsid w:val="00DD2D77"/>
    <w:rsid w:val="00DD30FF"/>
    <w:rsid w:val="00DD3196"/>
    <w:rsid w:val="00DD3D0C"/>
    <w:rsid w:val="00DD3D78"/>
    <w:rsid w:val="00DD4626"/>
    <w:rsid w:val="00DD48B4"/>
    <w:rsid w:val="00DD4921"/>
    <w:rsid w:val="00DD4C4B"/>
    <w:rsid w:val="00DD4D0F"/>
    <w:rsid w:val="00DD4E00"/>
    <w:rsid w:val="00DD4E13"/>
    <w:rsid w:val="00DD56F2"/>
    <w:rsid w:val="00DD5B99"/>
    <w:rsid w:val="00DD5E08"/>
    <w:rsid w:val="00DD5E4B"/>
    <w:rsid w:val="00DD6274"/>
    <w:rsid w:val="00DD645A"/>
    <w:rsid w:val="00DD6538"/>
    <w:rsid w:val="00DD6540"/>
    <w:rsid w:val="00DD6E4B"/>
    <w:rsid w:val="00DD70D1"/>
    <w:rsid w:val="00DD7657"/>
    <w:rsid w:val="00DD7685"/>
    <w:rsid w:val="00DD76A3"/>
    <w:rsid w:val="00DD7AC1"/>
    <w:rsid w:val="00DE04C0"/>
    <w:rsid w:val="00DE0612"/>
    <w:rsid w:val="00DE066C"/>
    <w:rsid w:val="00DE101A"/>
    <w:rsid w:val="00DE10F0"/>
    <w:rsid w:val="00DE14B5"/>
    <w:rsid w:val="00DE1BD8"/>
    <w:rsid w:val="00DE231D"/>
    <w:rsid w:val="00DE262B"/>
    <w:rsid w:val="00DE2EC8"/>
    <w:rsid w:val="00DE3099"/>
    <w:rsid w:val="00DE3315"/>
    <w:rsid w:val="00DE332F"/>
    <w:rsid w:val="00DE3553"/>
    <w:rsid w:val="00DE3845"/>
    <w:rsid w:val="00DE3F34"/>
    <w:rsid w:val="00DE5548"/>
    <w:rsid w:val="00DE5A68"/>
    <w:rsid w:val="00DE5E34"/>
    <w:rsid w:val="00DE620E"/>
    <w:rsid w:val="00DE668C"/>
    <w:rsid w:val="00DE69DA"/>
    <w:rsid w:val="00DE74CA"/>
    <w:rsid w:val="00DE74CB"/>
    <w:rsid w:val="00DF004A"/>
    <w:rsid w:val="00DF01B9"/>
    <w:rsid w:val="00DF0389"/>
    <w:rsid w:val="00DF06DA"/>
    <w:rsid w:val="00DF08B4"/>
    <w:rsid w:val="00DF0F90"/>
    <w:rsid w:val="00DF10D2"/>
    <w:rsid w:val="00DF1244"/>
    <w:rsid w:val="00DF1B13"/>
    <w:rsid w:val="00DF1EEB"/>
    <w:rsid w:val="00DF22F7"/>
    <w:rsid w:val="00DF2422"/>
    <w:rsid w:val="00DF2C6F"/>
    <w:rsid w:val="00DF3492"/>
    <w:rsid w:val="00DF3DEE"/>
    <w:rsid w:val="00DF3E5E"/>
    <w:rsid w:val="00DF41E7"/>
    <w:rsid w:val="00DF4CF0"/>
    <w:rsid w:val="00DF4F60"/>
    <w:rsid w:val="00DF522C"/>
    <w:rsid w:val="00DF5DF2"/>
    <w:rsid w:val="00DF6B00"/>
    <w:rsid w:val="00DF7024"/>
    <w:rsid w:val="00DF723C"/>
    <w:rsid w:val="00DF7A0F"/>
    <w:rsid w:val="00E00156"/>
    <w:rsid w:val="00E00843"/>
    <w:rsid w:val="00E009B2"/>
    <w:rsid w:val="00E01832"/>
    <w:rsid w:val="00E01CDC"/>
    <w:rsid w:val="00E01D91"/>
    <w:rsid w:val="00E02078"/>
    <w:rsid w:val="00E0241D"/>
    <w:rsid w:val="00E0288C"/>
    <w:rsid w:val="00E029F6"/>
    <w:rsid w:val="00E02F35"/>
    <w:rsid w:val="00E03166"/>
    <w:rsid w:val="00E03251"/>
    <w:rsid w:val="00E032D0"/>
    <w:rsid w:val="00E033A7"/>
    <w:rsid w:val="00E03775"/>
    <w:rsid w:val="00E03EDC"/>
    <w:rsid w:val="00E04CC6"/>
    <w:rsid w:val="00E04CFC"/>
    <w:rsid w:val="00E04D9A"/>
    <w:rsid w:val="00E04F94"/>
    <w:rsid w:val="00E052B6"/>
    <w:rsid w:val="00E053A5"/>
    <w:rsid w:val="00E05499"/>
    <w:rsid w:val="00E05E59"/>
    <w:rsid w:val="00E05FA4"/>
    <w:rsid w:val="00E061A8"/>
    <w:rsid w:val="00E0648E"/>
    <w:rsid w:val="00E064D7"/>
    <w:rsid w:val="00E06567"/>
    <w:rsid w:val="00E06661"/>
    <w:rsid w:val="00E06CA4"/>
    <w:rsid w:val="00E07330"/>
    <w:rsid w:val="00E07808"/>
    <w:rsid w:val="00E079F6"/>
    <w:rsid w:val="00E07B27"/>
    <w:rsid w:val="00E07CE7"/>
    <w:rsid w:val="00E103E2"/>
    <w:rsid w:val="00E1059B"/>
    <w:rsid w:val="00E108A8"/>
    <w:rsid w:val="00E109C3"/>
    <w:rsid w:val="00E10A83"/>
    <w:rsid w:val="00E10BCB"/>
    <w:rsid w:val="00E10DC6"/>
    <w:rsid w:val="00E11579"/>
    <w:rsid w:val="00E11672"/>
    <w:rsid w:val="00E11D37"/>
    <w:rsid w:val="00E11F2B"/>
    <w:rsid w:val="00E12D62"/>
    <w:rsid w:val="00E131F5"/>
    <w:rsid w:val="00E13334"/>
    <w:rsid w:val="00E13486"/>
    <w:rsid w:val="00E137D5"/>
    <w:rsid w:val="00E1395E"/>
    <w:rsid w:val="00E13A13"/>
    <w:rsid w:val="00E13B56"/>
    <w:rsid w:val="00E13DA2"/>
    <w:rsid w:val="00E1427E"/>
    <w:rsid w:val="00E14479"/>
    <w:rsid w:val="00E14527"/>
    <w:rsid w:val="00E148AF"/>
    <w:rsid w:val="00E14A04"/>
    <w:rsid w:val="00E14C33"/>
    <w:rsid w:val="00E154F3"/>
    <w:rsid w:val="00E15DE7"/>
    <w:rsid w:val="00E163A5"/>
    <w:rsid w:val="00E1681A"/>
    <w:rsid w:val="00E16A53"/>
    <w:rsid w:val="00E16B71"/>
    <w:rsid w:val="00E17507"/>
    <w:rsid w:val="00E17682"/>
    <w:rsid w:val="00E17771"/>
    <w:rsid w:val="00E177E9"/>
    <w:rsid w:val="00E178A2"/>
    <w:rsid w:val="00E1795F"/>
    <w:rsid w:val="00E17A8C"/>
    <w:rsid w:val="00E17AB8"/>
    <w:rsid w:val="00E17BBD"/>
    <w:rsid w:val="00E202B5"/>
    <w:rsid w:val="00E20A82"/>
    <w:rsid w:val="00E20D5F"/>
    <w:rsid w:val="00E21527"/>
    <w:rsid w:val="00E218AA"/>
    <w:rsid w:val="00E21E2A"/>
    <w:rsid w:val="00E21E97"/>
    <w:rsid w:val="00E21F9D"/>
    <w:rsid w:val="00E22563"/>
    <w:rsid w:val="00E226CC"/>
    <w:rsid w:val="00E22918"/>
    <w:rsid w:val="00E22D3F"/>
    <w:rsid w:val="00E234A9"/>
    <w:rsid w:val="00E23943"/>
    <w:rsid w:val="00E239E9"/>
    <w:rsid w:val="00E23A10"/>
    <w:rsid w:val="00E23B54"/>
    <w:rsid w:val="00E23CBC"/>
    <w:rsid w:val="00E23FE4"/>
    <w:rsid w:val="00E241A3"/>
    <w:rsid w:val="00E24876"/>
    <w:rsid w:val="00E2568D"/>
    <w:rsid w:val="00E25AE0"/>
    <w:rsid w:val="00E25C68"/>
    <w:rsid w:val="00E25CC3"/>
    <w:rsid w:val="00E26165"/>
    <w:rsid w:val="00E26652"/>
    <w:rsid w:val="00E26747"/>
    <w:rsid w:val="00E26BE0"/>
    <w:rsid w:val="00E26CE1"/>
    <w:rsid w:val="00E26E5D"/>
    <w:rsid w:val="00E26EBC"/>
    <w:rsid w:val="00E275A8"/>
    <w:rsid w:val="00E278E6"/>
    <w:rsid w:val="00E3015C"/>
    <w:rsid w:val="00E304DC"/>
    <w:rsid w:val="00E31205"/>
    <w:rsid w:val="00E313D3"/>
    <w:rsid w:val="00E320B8"/>
    <w:rsid w:val="00E320BE"/>
    <w:rsid w:val="00E322A3"/>
    <w:rsid w:val="00E32570"/>
    <w:rsid w:val="00E325BE"/>
    <w:rsid w:val="00E32749"/>
    <w:rsid w:val="00E32835"/>
    <w:rsid w:val="00E3290D"/>
    <w:rsid w:val="00E32B2D"/>
    <w:rsid w:val="00E33087"/>
    <w:rsid w:val="00E33239"/>
    <w:rsid w:val="00E335F7"/>
    <w:rsid w:val="00E33A4F"/>
    <w:rsid w:val="00E33B64"/>
    <w:rsid w:val="00E33CD4"/>
    <w:rsid w:val="00E33D89"/>
    <w:rsid w:val="00E33F61"/>
    <w:rsid w:val="00E3425E"/>
    <w:rsid w:val="00E34322"/>
    <w:rsid w:val="00E34A4D"/>
    <w:rsid w:val="00E34A75"/>
    <w:rsid w:val="00E34E14"/>
    <w:rsid w:val="00E353F0"/>
    <w:rsid w:val="00E35739"/>
    <w:rsid w:val="00E35807"/>
    <w:rsid w:val="00E35AF0"/>
    <w:rsid w:val="00E35C17"/>
    <w:rsid w:val="00E35EAC"/>
    <w:rsid w:val="00E36024"/>
    <w:rsid w:val="00E36395"/>
    <w:rsid w:val="00E3746B"/>
    <w:rsid w:val="00E37596"/>
    <w:rsid w:val="00E37C26"/>
    <w:rsid w:val="00E37E5C"/>
    <w:rsid w:val="00E37E93"/>
    <w:rsid w:val="00E4029C"/>
    <w:rsid w:val="00E40A51"/>
    <w:rsid w:val="00E40FC9"/>
    <w:rsid w:val="00E41300"/>
    <w:rsid w:val="00E415D2"/>
    <w:rsid w:val="00E41902"/>
    <w:rsid w:val="00E4208B"/>
    <w:rsid w:val="00E4228D"/>
    <w:rsid w:val="00E42372"/>
    <w:rsid w:val="00E4253E"/>
    <w:rsid w:val="00E429F9"/>
    <w:rsid w:val="00E42FBE"/>
    <w:rsid w:val="00E43244"/>
    <w:rsid w:val="00E43263"/>
    <w:rsid w:val="00E43B44"/>
    <w:rsid w:val="00E440D5"/>
    <w:rsid w:val="00E44183"/>
    <w:rsid w:val="00E44645"/>
    <w:rsid w:val="00E44802"/>
    <w:rsid w:val="00E44CE2"/>
    <w:rsid w:val="00E44E7A"/>
    <w:rsid w:val="00E45834"/>
    <w:rsid w:val="00E45BCB"/>
    <w:rsid w:val="00E46161"/>
    <w:rsid w:val="00E461B8"/>
    <w:rsid w:val="00E46224"/>
    <w:rsid w:val="00E4649E"/>
    <w:rsid w:val="00E46D73"/>
    <w:rsid w:val="00E46DE8"/>
    <w:rsid w:val="00E4764E"/>
    <w:rsid w:val="00E47753"/>
    <w:rsid w:val="00E47A38"/>
    <w:rsid w:val="00E47BE3"/>
    <w:rsid w:val="00E50172"/>
    <w:rsid w:val="00E50606"/>
    <w:rsid w:val="00E507F0"/>
    <w:rsid w:val="00E510E2"/>
    <w:rsid w:val="00E51980"/>
    <w:rsid w:val="00E51AE6"/>
    <w:rsid w:val="00E51C4A"/>
    <w:rsid w:val="00E51D61"/>
    <w:rsid w:val="00E51D97"/>
    <w:rsid w:val="00E52504"/>
    <w:rsid w:val="00E5277D"/>
    <w:rsid w:val="00E5278C"/>
    <w:rsid w:val="00E52975"/>
    <w:rsid w:val="00E531C2"/>
    <w:rsid w:val="00E53338"/>
    <w:rsid w:val="00E5364C"/>
    <w:rsid w:val="00E54AF7"/>
    <w:rsid w:val="00E54D30"/>
    <w:rsid w:val="00E559F2"/>
    <w:rsid w:val="00E56530"/>
    <w:rsid w:val="00E566AE"/>
    <w:rsid w:val="00E56EE0"/>
    <w:rsid w:val="00E570D3"/>
    <w:rsid w:val="00E570DC"/>
    <w:rsid w:val="00E576CA"/>
    <w:rsid w:val="00E57A78"/>
    <w:rsid w:val="00E57F87"/>
    <w:rsid w:val="00E60228"/>
    <w:rsid w:val="00E60276"/>
    <w:rsid w:val="00E6045F"/>
    <w:rsid w:val="00E604B2"/>
    <w:rsid w:val="00E60A4B"/>
    <w:rsid w:val="00E60B36"/>
    <w:rsid w:val="00E61040"/>
    <w:rsid w:val="00E618B6"/>
    <w:rsid w:val="00E62578"/>
    <w:rsid w:val="00E6262F"/>
    <w:rsid w:val="00E626B3"/>
    <w:rsid w:val="00E62BD6"/>
    <w:rsid w:val="00E6313E"/>
    <w:rsid w:val="00E63633"/>
    <w:rsid w:val="00E63974"/>
    <w:rsid w:val="00E64271"/>
    <w:rsid w:val="00E6458B"/>
    <w:rsid w:val="00E648E8"/>
    <w:rsid w:val="00E649E0"/>
    <w:rsid w:val="00E64A3D"/>
    <w:rsid w:val="00E64BD3"/>
    <w:rsid w:val="00E64C38"/>
    <w:rsid w:val="00E64DF6"/>
    <w:rsid w:val="00E64EDB"/>
    <w:rsid w:val="00E650E5"/>
    <w:rsid w:val="00E6515C"/>
    <w:rsid w:val="00E65388"/>
    <w:rsid w:val="00E659FF"/>
    <w:rsid w:val="00E66A84"/>
    <w:rsid w:val="00E6706C"/>
    <w:rsid w:val="00E67399"/>
    <w:rsid w:val="00E678AE"/>
    <w:rsid w:val="00E70385"/>
    <w:rsid w:val="00E70406"/>
    <w:rsid w:val="00E7047E"/>
    <w:rsid w:val="00E7088B"/>
    <w:rsid w:val="00E70D6E"/>
    <w:rsid w:val="00E70E25"/>
    <w:rsid w:val="00E71017"/>
    <w:rsid w:val="00E7122C"/>
    <w:rsid w:val="00E71E3A"/>
    <w:rsid w:val="00E72022"/>
    <w:rsid w:val="00E72912"/>
    <w:rsid w:val="00E729C2"/>
    <w:rsid w:val="00E72A2E"/>
    <w:rsid w:val="00E73033"/>
    <w:rsid w:val="00E73072"/>
    <w:rsid w:val="00E73077"/>
    <w:rsid w:val="00E734A8"/>
    <w:rsid w:val="00E73974"/>
    <w:rsid w:val="00E73AC9"/>
    <w:rsid w:val="00E73C7E"/>
    <w:rsid w:val="00E73D10"/>
    <w:rsid w:val="00E74405"/>
    <w:rsid w:val="00E74428"/>
    <w:rsid w:val="00E75060"/>
    <w:rsid w:val="00E752C3"/>
    <w:rsid w:val="00E75861"/>
    <w:rsid w:val="00E759D5"/>
    <w:rsid w:val="00E75B6E"/>
    <w:rsid w:val="00E75BE2"/>
    <w:rsid w:val="00E75DC9"/>
    <w:rsid w:val="00E75E47"/>
    <w:rsid w:val="00E76A52"/>
    <w:rsid w:val="00E76B3A"/>
    <w:rsid w:val="00E76BD9"/>
    <w:rsid w:val="00E77007"/>
    <w:rsid w:val="00E77326"/>
    <w:rsid w:val="00E7790F"/>
    <w:rsid w:val="00E77A6D"/>
    <w:rsid w:val="00E77EA1"/>
    <w:rsid w:val="00E80A39"/>
    <w:rsid w:val="00E80E4B"/>
    <w:rsid w:val="00E812A6"/>
    <w:rsid w:val="00E8168E"/>
    <w:rsid w:val="00E81923"/>
    <w:rsid w:val="00E82350"/>
    <w:rsid w:val="00E828BE"/>
    <w:rsid w:val="00E82A3C"/>
    <w:rsid w:val="00E82C2E"/>
    <w:rsid w:val="00E8303C"/>
    <w:rsid w:val="00E830C1"/>
    <w:rsid w:val="00E83A68"/>
    <w:rsid w:val="00E83FB4"/>
    <w:rsid w:val="00E83FD8"/>
    <w:rsid w:val="00E84552"/>
    <w:rsid w:val="00E84581"/>
    <w:rsid w:val="00E85519"/>
    <w:rsid w:val="00E85621"/>
    <w:rsid w:val="00E8575B"/>
    <w:rsid w:val="00E85F01"/>
    <w:rsid w:val="00E862E7"/>
    <w:rsid w:val="00E8658F"/>
    <w:rsid w:val="00E86C6C"/>
    <w:rsid w:val="00E86F97"/>
    <w:rsid w:val="00E870AB"/>
    <w:rsid w:val="00E870AF"/>
    <w:rsid w:val="00E8756A"/>
    <w:rsid w:val="00E87AD7"/>
    <w:rsid w:val="00E87B0A"/>
    <w:rsid w:val="00E87B81"/>
    <w:rsid w:val="00E87D34"/>
    <w:rsid w:val="00E87EF7"/>
    <w:rsid w:val="00E902E5"/>
    <w:rsid w:val="00E90344"/>
    <w:rsid w:val="00E90A15"/>
    <w:rsid w:val="00E90A2F"/>
    <w:rsid w:val="00E91480"/>
    <w:rsid w:val="00E91A9C"/>
    <w:rsid w:val="00E91E06"/>
    <w:rsid w:val="00E91E9F"/>
    <w:rsid w:val="00E924D7"/>
    <w:rsid w:val="00E92BE2"/>
    <w:rsid w:val="00E93280"/>
    <w:rsid w:val="00E93396"/>
    <w:rsid w:val="00E939BF"/>
    <w:rsid w:val="00E93BDA"/>
    <w:rsid w:val="00E93D05"/>
    <w:rsid w:val="00E94010"/>
    <w:rsid w:val="00E94057"/>
    <w:rsid w:val="00E9417C"/>
    <w:rsid w:val="00E942CF"/>
    <w:rsid w:val="00E94302"/>
    <w:rsid w:val="00E9449D"/>
    <w:rsid w:val="00E94E26"/>
    <w:rsid w:val="00E95469"/>
    <w:rsid w:val="00E954A1"/>
    <w:rsid w:val="00E9587A"/>
    <w:rsid w:val="00E95B63"/>
    <w:rsid w:val="00E95B68"/>
    <w:rsid w:val="00E961B5"/>
    <w:rsid w:val="00E96826"/>
    <w:rsid w:val="00E96B67"/>
    <w:rsid w:val="00E96D6C"/>
    <w:rsid w:val="00E971B5"/>
    <w:rsid w:val="00E97418"/>
    <w:rsid w:val="00E976AD"/>
    <w:rsid w:val="00E9780C"/>
    <w:rsid w:val="00E979CF"/>
    <w:rsid w:val="00EA0204"/>
    <w:rsid w:val="00EA0259"/>
    <w:rsid w:val="00EA03D6"/>
    <w:rsid w:val="00EA0434"/>
    <w:rsid w:val="00EA0645"/>
    <w:rsid w:val="00EA0969"/>
    <w:rsid w:val="00EA169E"/>
    <w:rsid w:val="00EA1C42"/>
    <w:rsid w:val="00EA1EE9"/>
    <w:rsid w:val="00EA23E7"/>
    <w:rsid w:val="00EA2A80"/>
    <w:rsid w:val="00EA2A9A"/>
    <w:rsid w:val="00EA31DC"/>
    <w:rsid w:val="00EA356C"/>
    <w:rsid w:val="00EA3943"/>
    <w:rsid w:val="00EA3E03"/>
    <w:rsid w:val="00EA42E6"/>
    <w:rsid w:val="00EA4749"/>
    <w:rsid w:val="00EA480D"/>
    <w:rsid w:val="00EA4B10"/>
    <w:rsid w:val="00EA5635"/>
    <w:rsid w:val="00EA5838"/>
    <w:rsid w:val="00EA59AC"/>
    <w:rsid w:val="00EA5B77"/>
    <w:rsid w:val="00EA5D0D"/>
    <w:rsid w:val="00EA63F3"/>
    <w:rsid w:val="00EA663C"/>
    <w:rsid w:val="00EA6A0F"/>
    <w:rsid w:val="00EA6BD8"/>
    <w:rsid w:val="00EA6D63"/>
    <w:rsid w:val="00EA6EC9"/>
    <w:rsid w:val="00EA7003"/>
    <w:rsid w:val="00EA72C5"/>
    <w:rsid w:val="00EA78BE"/>
    <w:rsid w:val="00EA79B8"/>
    <w:rsid w:val="00EA7A14"/>
    <w:rsid w:val="00EA7C30"/>
    <w:rsid w:val="00EB0282"/>
    <w:rsid w:val="00EB0477"/>
    <w:rsid w:val="00EB04A2"/>
    <w:rsid w:val="00EB0767"/>
    <w:rsid w:val="00EB0BCD"/>
    <w:rsid w:val="00EB0FA1"/>
    <w:rsid w:val="00EB1257"/>
    <w:rsid w:val="00EB1397"/>
    <w:rsid w:val="00EB14DC"/>
    <w:rsid w:val="00EB165E"/>
    <w:rsid w:val="00EB18D3"/>
    <w:rsid w:val="00EB22AE"/>
    <w:rsid w:val="00EB2476"/>
    <w:rsid w:val="00EB2781"/>
    <w:rsid w:val="00EB2816"/>
    <w:rsid w:val="00EB2D0C"/>
    <w:rsid w:val="00EB30B2"/>
    <w:rsid w:val="00EB31D0"/>
    <w:rsid w:val="00EB31D7"/>
    <w:rsid w:val="00EB3299"/>
    <w:rsid w:val="00EB3A05"/>
    <w:rsid w:val="00EB3AE6"/>
    <w:rsid w:val="00EB3B89"/>
    <w:rsid w:val="00EB3C38"/>
    <w:rsid w:val="00EB414B"/>
    <w:rsid w:val="00EB4B42"/>
    <w:rsid w:val="00EB4EB7"/>
    <w:rsid w:val="00EB5011"/>
    <w:rsid w:val="00EB550A"/>
    <w:rsid w:val="00EB5A1D"/>
    <w:rsid w:val="00EB5ACF"/>
    <w:rsid w:val="00EB5B52"/>
    <w:rsid w:val="00EB5DF5"/>
    <w:rsid w:val="00EB6587"/>
    <w:rsid w:val="00EB697E"/>
    <w:rsid w:val="00EB6B9D"/>
    <w:rsid w:val="00EB7300"/>
    <w:rsid w:val="00EB74AA"/>
    <w:rsid w:val="00EB7503"/>
    <w:rsid w:val="00EC03D9"/>
    <w:rsid w:val="00EC0A2F"/>
    <w:rsid w:val="00EC0A3D"/>
    <w:rsid w:val="00EC1126"/>
    <w:rsid w:val="00EC16DB"/>
    <w:rsid w:val="00EC1CF7"/>
    <w:rsid w:val="00EC1E13"/>
    <w:rsid w:val="00EC2052"/>
    <w:rsid w:val="00EC24A2"/>
    <w:rsid w:val="00EC2E80"/>
    <w:rsid w:val="00EC30D3"/>
    <w:rsid w:val="00EC36A8"/>
    <w:rsid w:val="00EC373F"/>
    <w:rsid w:val="00EC3A43"/>
    <w:rsid w:val="00EC3BDA"/>
    <w:rsid w:val="00EC3BF6"/>
    <w:rsid w:val="00EC3FD5"/>
    <w:rsid w:val="00EC41E9"/>
    <w:rsid w:val="00EC45B9"/>
    <w:rsid w:val="00EC4839"/>
    <w:rsid w:val="00EC4D86"/>
    <w:rsid w:val="00EC4EF6"/>
    <w:rsid w:val="00EC50F3"/>
    <w:rsid w:val="00EC510E"/>
    <w:rsid w:val="00EC563D"/>
    <w:rsid w:val="00EC5815"/>
    <w:rsid w:val="00EC583C"/>
    <w:rsid w:val="00EC605A"/>
    <w:rsid w:val="00EC62E6"/>
    <w:rsid w:val="00EC64B1"/>
    <w:rsid w:val="00EC6984"/>
    <w:rsid w:val="00EC7431"/>
    <w:rsid w:val="00ED06A3"/>
    <w:rsid w:val="00ED08A3"/>
    <w:rsid w:val="00ED0B86"/>
    <w:rsid w:val="00ED0D60"/>
    <w:rsid w:val="00ED1108"/>
    <w:rsid w:val="00ED1787"/>
    <w:rsid w:val="00ED1AB2"/>
    <w:rsid w:val="00ED1DE8"/>
    <w:rsid w:val="00ED269D"/>
    <w:rsid w:val="00ED2727"/>
    <w:rsid w:val="00ED28C6"/>
    <w:rsid w:val="00ED2A5D"/>
    <w:rsid w:val="00ED2E58"/>
    <w:rsid w:val="00ED2EEB"/>
    <w:rsid w:val="00ED3251"/>
    <w:rsid w:val="00ED32A7"/>
    <w:rsid w:val="00ED375A"/>
    <w:rsid w:val="00ED3A7C"/>
    <w:rsid w:val="00ED3B1C"/>
    <w:rsid w:val="00ED3B20"/>
    <w:rsid w:val="00ED4386"/>
    <w:rsid w:val="00ED445A"/>
    <w:rsid w:val="00ED4765"/>
    <w:rsid w:val="00ED48AA"/>
    <w:rsid w:val="00ED4B74"/>
    <w:rsid w:val="00ED4B7B"/>
    <w:rsid w:val="00ED4BA9"/>
    <w:rsid w:val="00ED5470"/>
    <w:rsid w:val="00ED54BC"/>
    <w:rsid w:val="00ED55CB"/>
    <w:rsid w:val="00ED5786"/>
    <w:rsid w:val="00ED6516"/>
    <w:rsid w:val="00ED651A"/>
    <w:rsid w:val="00ED655B"/>
    <w:rsid w:val="00ED65EB"/>
    <w:rsid w:val="00ED6689"/>
    <w:rsid w:val="00ED6850"/>
    <w:rsid w:val="00ED698C"/>
    <w:rsid w:val="00ED7259"/>
    <w:rsid w:val="00ED7D63"/>
    <w:rsid w:val="00ED7DE3"/>
    <w:rsid w:val="00EE0194"/>
    <w:rsid w:val="00EE0B00"/>
    <w:rsid w:val="00EE0CDD"/>
    <w:rsid w:val="00EE1432"/>
    <w:rsid w:val="00EE1934"/>
    <w:rsid w:val="00EE22ED"/>
    <w:rsid w:val="00EE2F8E"/>
    <w:rsid w:val="00EE36E8"/>
    <w:rsid w:val="00EE3900"/>
    <w:rsid w:val="00EE3D3E"/>
    <w:rsid w:val="00EE3EAD"/>
    <w:rsid w:val="00EE3EFC"/>
    <w:rsid w:val="00EE421F"/>
    <w:rsid w:val="00EE4493"/>
    <w:rsid w:val="00EE4542"/>
    <w:rsid w:val="00EE47A5"/>
    <w:rsid w:val="00EE4B15"/>
    <w:rsid w:val="00EE4FAD"/>
    <w:rsid w:val="00EE5A5C"/>
    <w:rsid w:val="00EE5C1E"/>
    <w:rsid w:val="00EE5F93"/>
    <w:rsid w:val="00EE602B"/>
    <w:rsid w:val="00EE6593"/>
    <w:rsid w:val="00EE67D6"/>
    <w:rsid w:val="00EE6886"/>
    <w:rsid w:val="00EE6F5F"/>
    <w:rsid w:val="00EE720E"/>
    <w:rsid w:val="00EE765B"/>
    <w:rsid w:val="00EE7E1D"/>
    <w:rsid w:val="00EF01CF"/>
    <w:rsid w:val="00EF0371"/>
    <w:rsid w:val="00EF055B"/>
    <w:rsid w:val="00EF06AB"/>
    <w:rsid w:val="00EF07F6"/>
    <w:rsid w:val="00EF081F"/>
    <w:rsid w:val="00EF08E5"/>
    <w:rsid w:val="00EF0DA2"/>
    <w:rsid w:val="00EF1205"/>
    <w:rsid w:val="00EF1359"/>
    <w:rsid w:val="00EF18A0"/>
    <w:rsid w:val="00EF19AB"/>
    <w:rsid w:val="00EF1FD1"/>
    <w:rsid w:val="00EF23BB"/>
    <w:rsid w:val="00EF2C92"/>
    <w:rsid w:val="00EF2D73"/>
    <w:rsid w:val="00EF2EF1"/>
    <w:rsid w:val="00EF2F08"/>
    <w:rsid w:val="00EF2F6A"/>
    <w:rsid w:val="00EF30F9"/>
    <w:rsid w:val="00EF3480"/>
    <w:rsid w:val="00EF3B04"/>
    <w:rsid w:val="00EF3B5E"/>
    <w:rsid w:val="00EF3EED"/>
    <w:rsid w:val="00EF4061"/>
    <w:rsid w:val="00EF49AC"/>
    <w:rsid w:val="00EF4DE4"/>
    <w:rsid w:val="00EF4F40"/>
    <w:rsid w:val="00EF5DE3"/>
    <w:rsid w:val="00EF5F07"/>
    <w:rsid w:val="00EF5FB2"/>
    <w:rsid w:val="00EF6338"/>
    <w:rsid w:val="00EF6A92"/>
    <w:rsid w:val="00EF7A7B"/>
    <w:rsid w:val="00EF7BBB"/>
    <w:rsid w:val="00EF7E24"/>
    <w:rsid w:val="00EF7E91"/>
    <w:rsid w:val="00F0004F"/>
    <w:rsid w:val="00F006C8"/>
    <w:rsid w:val="00F01170"/>
    <w:rsid w:val="00F014B1"/>
    <w:rsid w:val="00F01934"/>
    <w:rsid w:val="00F019CA"/>
    <w:rsid w:val="00F019E3"/>
    <w:rsid w:val="00F01A4C"/>
    <w:rsid w:val="00F01EF6"/>
    <w:rsid w:val="00F01F84"/>
    <w:rsid w:val="00F0203E"/>
    <w:rsid w:val="00F021AC"/>
    <w:rsid w:val="00F02445"/>
    <w:rsid w:val="00F02509"/>
    <w:rsid w:val="00F0262B"/>
    <w:rsid w:val="00F0280F"/>
    <w:rsid w:val="00F02D2B"/>
    <w:rsid w:val="00F02E5B"/>
    <w:rsid w:val="00F03B2E"/>
    <w:rsid w:val="00F03B9B"/>
    <w:rsid w:val="00F04F93"/>
    <w:rsid w:val="00F05982"/>
    <w:rsid w:val="00F066AB"/>
    <w:rsid w:val="00F06A2F"/>
    <w:rsid w:val="00F06CA9"/>
    <w:rsid w:val="00F06CFC"/>
    <w:rsid w:val="00F0703D"/>
    <w:rsid w:val="00F0759A"/>
    <w:rsid w:val="00F07DB9"/>
    <w:rsid w:val="00F07EFC"/>
    <w:rsid w:val="00F103CD"/>
    <w:rsid w:val="00F10644"/>
    <w:rsid w:val="00F106DA"/>
    <w:rsid w:val="00F107FE"/>
    <w:rsid w:val="00F10C5D"/>
    <w:rsid w:val="00F10CD8"/>
    <w:rsid w:val="00F10DF4"/>
    <w:rsid w:val="00F11197"/>
    <w:rsid w:val="00F115B1"/>
    <w:rsid w:val="00F115BB"/>
    <w:rsid w:val="00F11C42"/>
    <w:rsid w:val="00F12366"/>
    <w:rsid w:val="00F123CE"/>
    <w:rsid w:val="00F12469"/>
    <w:rsid w:val="00F124A6"/>
    <w:rsid w:val="00F12537"/>
    <w:rsid w:val="00F125DC"/>
    <w:rsid w:val="00F12719"/>
    <w:rsid w:val="00F12A20"/>
    <w:rsid w:val="00F12B08"/>
    <w:rsid w:val="00F12DB4"/>
    <w:rsid w:val="00F12F84"/>
    <w:rsid w:val="00F12FF3"/>
    <w:rsid w:val="00F1304D"/>
    <w:rsid w:val="00F1323E"/>
    <w:rsid w:val="00F13560"/>
    <w:rsid w:val="00F137E0"/>
    <w:rsid w:val="00F14078"/>
    <w:rsid w:val="00F14791"/>
    <w:rsid w:val="00F14ADD"/>
    <w:rsid w:val="00F150AA"/>
    <w:rsid w:val="00F151B0"/>
    <w:rsid w:val="00F151C2"/>
    <w:rsid w:val="00F1557D"/>
    <w:rsid w:val="00F15D0A"/>
    <w:rsid w:val="00F15EB0"/>
    <w:rsid w:val="00F16252"/>
    <w:rsid w:val="00F1670D"/>
    <w:rsid w:val="00F16A1A"/>
    <w:rsid w:val="00F16B80"/>
    <w:rsid w:val="00F16C10"/>
    <w:rsid w:val="00F16E60"/>
    <w:rsid w:val="00F1747E"/>
    <w:rsid w:val="00F17D39"/>
    <w:rsid w:val="00F200A5"/>
    <w:rsid w:val="00F205F2"/>
    <w:rsid w:val="00F20AA2"/>
    <w:rsid w:val="00F21201"/>
    <w:rsid w:val="00F2151A"/>
    <w:rsid w:val="00F216BD"/>
    <w:rsid w:val="00F21877"/>
    <w:rsid w:val="00F2195D"/>
    <w:rsid w:val="00F21C6F"/>
    <w:rsid w:val="00F21CB2"/>
    <w:rsid w:val="00F2226C"/>
    <w:rsid w:val="00F22276"/>
    <w:rsid w:val="00F222CB"/>
    <w:rsid w:val="00F222D7"/>
    <w:rsid w:val="00F22406"/>
    <w:rsid w:val="00F22669"/>
    <w:rsid w:val="00F2292F"/>
    <w:rsid w:val="00F22B98"/>
    <w:rsid w:val="00F22CB8"/>
    <w:rsid w:val="00F2320D"/>
    <w:rsid w:val="00F23F5F"/>
    <w:rsid w:val="00F244AB"/>
    <w:rsid w:val="00F244B6"/>
    <w:rsid w:val="00F2491A"/>
    <w:rsid w:val="00F24EB7"/>
    <w:rsid w:val="00F25376"/>
    <w:rsid w:val="00F25750"/>
    <w:rsid w:val="00F257BC"/>
    <w:rsid w:val="00F25BEC"/>
    <w:rsid w:val="00F25D39"/>
    <w:rsid w:val="00F26036"/>
    <w:rsid w:val="00F26A18"/>
    <w:rsid w:val="00F26CBD"/>
    <w:rsid w:val="00F26F4D"/>
    <w:rsid w:val="00F26F8A"/>
    <w:rsid w:val="00F2704B"/>
    <w:rsid w:val="00F272BE"/>
    <w:rsid w:val="00F27340"/>
    <w:rsid w:val="00F27357"/>
    <w:rsid w:val="00F276D8"/>
    <w:rsid w:val="00F30036"/>
    <w:rsid w:val="00F303EC"/>
    <w:rsid w:val="00F30500"/>
    <w:rsid w:val="00F30954"/>
    <w:rsid w:val="00F3128C"/>
    <w:rsid w:val="00F3136E"/>
    <w:rsid w:val="00F31B5C"/>
    <w:rsid w:val="00F32B57"/>
    <w:rsid w:val="00F333B8"/>
    <w:rsid w:val="00F33419"/>
    <w:rsid w:val="00F3374A"/>
    <w:rsid w:val="00F33FA2"/>
    <w:rsid w:val="00F343A2"/>
    <w:rsid w:val="00F35C5C"/>
    <w:rsid w:val="00F36104"/>
    <w:rsid w:val="00F361E0"/>
    <w:rsid w:val="00F3639E"/>
    <w:rsid w:val="00F36661"/>
    <w:rsid w:val="00F36960"/>
    <w:rsid w:val="00F36998"/>
    <w:rsid w:val="00F36A47"/>
    <w:rsid w:val="00F36D1F"/>
    <w:rsid w:val="00F3743E"/>
    <w:rsid w:val="00F37989"/>
    <w:rsid w:val="00F4021B"/>
    <w:rsid w:val="00F403C0"/>
    <w:rsid w:val="00F4059E"/>
    <w:rsid w:val="00F4059F"/>
    <w:rsid w:val="00F40C2F"/>
    <w:rsid w:val="00F41424"/>
    <w:rsid w:val="00F416E4"/>
    <w:rsid w:val="00F418A0"/>
    <w:rsid w:val="00F4195C"/>
    <w:rsid w:val="00F420B5"/>
    <w:rsid w:val="00F421B0"/>
    <w:rsid w:val="00F42499"/>
    <w:rsid w:val="00F424C0"/>
    <w:rsid w:val="00F425EF"/>
    <w:rsid w:val="00F42A4C"/>
    <w:rsid w:val="00F42FD2"/>
    <w:rsid w:val="00F43399"/>
    <w:rsid w:val="00F4372F"/>
    <w:rsid w:val="00F4373A"/>
    <w:rsid w:val="00F43A21"/>
    <w:rsid w:val="00F43B89"/>
    <w:rsid w:val="00F43DB3"/>
    <w:rsid w:val="00F43FD5"/>
    <w:rsid w:val="00F44385"/>
    <w:rsid w:val="00F44472"/>
    <w:rsid w:val="00F44755"/>
    <w:rsid w:val="00F44758"/>
    <w:rsid w:val="00F44A38"/>
    <w:rsid w:val="00F44FDC"/>
    <w:rsid w:val="00F45873"/>
    <w:rsid w:val="00F458BC"/>
    <w:rsid w:val="00F458D0"/>
    <w:rsid w:val="00F46514"/>
    <w:rsid w:val="00F46548"/>
    <w:rsid w:val="00F4673A"/>
    <w:rsid w:val="00F46898"/>
    <w:rsid w:val="00F46D3C"/>
    <w:rsid w:val="00F46F1A"/>
    <w:rsid w:val="00F46FD2"/>
    <w:rsid w:val="00F4703F"/>
    <w:rsid w:val="00F4745B"/>
    <w:rsid w:val="00F475BB"/>
    <w:rsid w:val="00F4760D"/>
    <w:rsid w:val="00F47997"/>
    <w:rsid w:val="00F4799B"/>
    <w:rsid w:val="00F47B3E"/>
    <w:rsid w:val="00F47D6B"/>
    <w:rsid w:val="00F50264"/>
    <w:rsid w:val="00F5091D"/>
    <w:rsid w:val="00F50CBE"/>
    <w:rsid w:val="00F50DD6"/>
    <w:rsid w:val="00F51426"/>
    <w:rsid w:val="00F517D5"/>
    <w:rsid w:val="00F51C04"/>
    <w:rsid w:val="00F51ECB"/>
    <w:rsid w:val="00F5218D"/>
    <w:rsid w:val="00F525E5"/>
    <w:rsid w:val="00F52B96"/>
    <w:rsid w:val="00F52E08"/>
    <w:rsid w:val="00F52E4E"/>
    <w:rsid w:val="00F5316E"/>
    <w:rsid w:val="00F5416E"/>
    <w:rsid w:val="00F543E9"/>
    <w:rsid w:val="00F5446B"/>
    <w:rsid w:val="00F547A6"/>
    <w:rsid w:val="00F54935"/>
    <w:rsid w:val="00F54BD6"/>
    <w:rsid w:val="00F5504E"/>
    <w:rsid w:val="00F55223"/>
    <w:rsid w:val="00F56354"/>
    <w:rsid w:val="00F566BD"/>
    <w:rsid w:val="00F56BF9"/>
    <w:rsid w:val="00F56E06"/>
    <w:rsid w:val="00F56E35"/>
    <w:rsid w:val="00F573E1"/>
    <w:rsid w:val="00F57419"/>
    <w:rsid w:val="00F574D4"/>
    <w:rsid w:val="00F574D5"/>
    <w:rsid w:val="00F57969"/>
    <w:rsid w:val="00F57EC0"/>
    <w:rsid w:val="00F57F20"/>
    <w:rsid w:val="00F60149"/>
    <w:rsid w:val="00F6045D"/>
    <w:rsid w:val="00F604B6"/>
    <w:rsid w:val="00F60D05"/>
    <w:rsid w:val="00F61012"/>
    <w:rsid w:val="00F61156"/>
    <w:rsid w:val="00F617E8"/>
    <w:rsid w:val="00F61D08"/>
    <w:rsid w:val="00F62741"/>
    <w:rsid w:val="00F62952"/>
    <w:rsid w:val="00F62D49"/>
    <w:rsid w:val="00F637B7"/>
    <w:rsid w:val="00F638CA"/>
    <w:rsid w:val="00F639E2"/>
    <w:rsid w:val="00F63F97"/>
    <w:rsid w:val="00F64043"/>
    <w:rsid w:val="00F64090"/>
    <w:rsid w:val="00F64539"/>
    <w:rsid w:val="00F64B19"/>
    <w:rsid w:val="00F64E71"/>
    <w:rsid w:val="00F65085"/>
    <w:rsid w:val="00F65648"/>
    <w:rsid w:val="00F65B23"/>
    <w:rsid w:val="00F65C11"/>
    <w:rsid w:val="00F6620A"/>
    <w:rsid w:val="00F66229"/>
    <w:rsid w:val="00F6647C"/>
    <w:rsid w:val="00F6653B"/>
    <w:rsid w:val="00F6677E"/>
    <w:rsid w:val="00F66831"/>
    <w:rsid w:val="00F66D7E"/>
    <w:rsid w:val="00F674A2"/>
    <w:rsid w:val="00F67B64"/>
    <w:rsid w:val="00F67D4A"/>
    <w:rsid w:val="00F67E85"/>
    <w:rsid w:val="00F70267"/>
    <w:rsid w:val="00F70709"/>
    <w:rsid w:val="00F70997"/>
    <w:rsid w:val="00F70DBD"/>
    <w:rsid w:val="00F714D3"/>
    <w:rsid w:val="00F71766"/>
    <w:rsid w:val="00F71A62"/>
    <w:rsid w:val="00F71B6D"/>
    <w:rsid w:val="00F71DB9"/>
    <w:rsid w:val="00F71FDF"/>
    <w:rsid w:val="00F722F1"/>
    <w:rsid w:val="00F72678"/>
    <w:rsid w:val="00F727CF"/>
    <w:rsid w:val="00F72826"/>
    <w:rsid w:val="00F72A0E"/>
    <w:rsid w:val="00F731ED"/>
    <w:rsid w:val="00F73235"/>
    <w:rsid w:val="00F733C3"/>
    <w:rsid w:val="00F734B2"/>
    <w:rsid w:val="00F73529"/>
    <w:rsid w:val="00F73F74"/>
    <w:rsid w:val="00F74772"/>
    <w:rsid w:val="00F74BEE"/>
    <w:rsid w:val="00F74E28"/>
    <w:rsid w:val="00F75020"/>
    <w:rsid w:val="00F75FCD"/>
    <w:rsid w:val="00F7653A"/>
    <w:rsid w:val="00F766C5"/>
    <w:rsid w:val="00F76B9E"/>
    <w:rsid w:val="00F77B05"/>
    <w:rsid w:val="00F800D3"/>
    <w:rsid w:val="00F80236"/>
    <w:rsid w:val="00F80372"/>
    <w:rsid w:val="00F805A7"/>
    <w:rsid w:val="00F806A5"/>
    <w:rsid w:val="00F810B2"/>
    <w:rsid w:val="00F81342"/>
    <w:rsid w:val="00F813CC"/>
    <w:rsid w:val="00F814E3"/>
    <w:rsid w:val="00F81871"/>
    <w:rsid w:val="00F81D67"/>
    <w:rsid w:val="00F81E3B"/>
    <w:rsid w:val="00F8205B"/>
    <w:rsid w:val="00F826F9"/>
    <w:rsid w:val="00F82F94"/>
    <w:rsid w:val="00F8316C"/>
    <w:rsid w:val="00F83519"/>
    <w:rsid w:val="00F83627"/>
    <w:rsid w:val="00F837AE"/>
    <w:rsid w:val="00F838A8"/>
    <w:rsid w:val="00F839F7"/>
    <w:rsid w:val="00F840AA"/>
    <w:rsid w:val="00F84381"/>
    <w:rsid w:val="00F8438C"/>
    <w:rsid w:val="00F844E5"/>
    <w:rsid w:val="00F84B4C"/>
    <w:rsid w:val="00F84B5F"/>
    <w:rsid w:val="00F84F79"/>
    <w:rsid w:val="00F85555"/>
    <w:rsid w:val="00F865C0"/>
    <w:rsid w:val="00F86681"/>
    <w:rsid w:val="00F866E5"/>
    <w:rsid w:val="00F86BF1"/>
    <w:rsid w:val="00F86D3F"/>
    <w:rsid w:val="00F86E25"/>
    <w:rsid w:val="00F87177"/>
    <w:rsid w:val="00F8747D"/>
    <w:rsid w:val="00F875E0"/>
    <w:rsid w:val="00F877E6"/>
    <w:rsid w:val="00F87E02"/>
    <w:rsid w:val="00F900A8"/>
    <w:rsid w:val="00F903C3"/>
    <w:rsid w:val="00F90594"/>
    <w:rsid w:val="00F906CC"/>
    <w:rsid w:val="00F91109"/>
    <w:rsid w:val="00F9194B"/>
    <w:rsid w:val="00F91CF7"/>
    <w:rsid w:val="00F91D32"/>
    <w:rsid w:val="00F91DB8"/>
    <w:rsid w:val="00F9238E"/>
    <w:rsid w:val="00F92C9A"/>
    <w:rsid w:val="00F92FAE"/>
    <w:rsid w:val="00F93371"/>
    <w:rsid w:val="00F9350E"/>
    <w:rsid w:val="00F93742"/>
    <w:rsid w:val="00F93B5B"/>
    <w:rsid w:val="00F93C87"/>
    <w:rsid w:val="00F93DC9"/>
    <w:rsid w:val="00F93ED0"/>
    <w:rsid w:val="00F94306"/>
    <w:rsid w:val="00F94373"/>
    <w:rsid w:val="00F948CB"/>
    <w:rsid w:val="00F94ECA"/>
    <w:rsid w:val="00F94F8E"/>
    <w:rsid w:val="00F95947"/>
    <w:rsid w:val="00F95ACA"/>
    <w:rsid w:val="00F95B53"/>
    <w:rsid w:val="00F95ECA"/>
    <w:rsid w:val="00F97087"/>
    <w:rsid w:val="00F974D7"/>
    <w:rsid w:val="00F97856"/>
    <w:rsid w:val="00FA040C"/>
    <w:rsid w:val="00FA0972"/>
    <w:rsid w:val="00FA13AB"/>
    <w:rsid w:val="00FA1488"/>
    <w:rsid w:val="00FA18D4"/>
    <w:rsid w:val="00FA1C9A"/>
    <w:rsid w:val="00FA1E1A"/>
    <w:rsid w:val="00FA2091"/>
    <w:rsid w:val="00FA221E"/>
    <w:rsid w:val="00FA23A2"/>
    <w:rsid w:val="00FA29F0"/>
    <w:rsid w:val="00FA2D41"/>
    <w:rsid w:val="00FA3283"/>
    <w:rsid w:val="00FA3934"/>
    <w:rsid w:val="00FA3E1E"/>
    <w:rsid w:val="00FA4879"/>
    <w:rsid w:val="00FA49AA"/>
    <w:rsid w:val="00FA4BE1"/>
    <w:rsid w:val="00FA552C"/>
    <w:rsid w:val="00FA5860"/>
    <w:rsid w:val="00FA58EC"/>
    <w:rsid w:val="00FA5AD1"/>
    <w:rsid w:val="00FA69CF"/>
    <w:rsid w:val="00FA74B6"/>
    <w:rsid w:val="00FA7935"/>
    <w:rsid w:val="00FA79F9"/>
    <w:rsid w:val="00FB0308"/>
    <w:rsid w:val="00FB0B95"/>
    <w:rsid w:val="00FB0BF2"/>
    <w:rsid w:val="00FB0C15"/>
    <w:rsid w:val="00FB0C8B"/>
    <w:rsid w:val="00FB1024"/>
    <w:rsid w:val="00FB223A"/>
    <w:rsid w:val="00FB234E"/>
    <w:rsid w:val="00FB2882"/>
    <w:rsid w:val="00FB2C3A"/>
    <w:rsid w:val="00FB2F65"/>
    <w:rsid w:val="00FB363C"/>
    <w:rsid w:val="00FB3732"/>
    <w:rsid w:val="00FB3901"/>
    <w:rsid w:val="00FB3E20"/>
    <w:rsid w:val="00FB4134"/>
    <w:rsid w:val="00FB4385"/>
    <w:rsid w:val="00FB4C3A"/>
    <w:rsid w:val="00FB4C7D"/>
    <w:rsid w:val="00FB4E19"/>
    <w:rsid w:val="00FB513F"/>
    <w:rsid w:val="00FB5281"/>
    <w:rsid w:val="00FB58CB"/>
    <w:rsid w:val="00FB5CF3"/>
    <w:rsid w:val="00FB61B4"/>
    <w:rsid w:val="00FB64FC"/>
    <w:rsid w:val="00FB651D"/>
    <w:rsid w:val="00FB6658"/>
    <w:rsid w:val="00FB6BF6"/>
    <w:rsid w:val="00FB755D"/>
    <w:rsid w:val="00FC046A"/>
    <w:rsid w:val="00FC0EF9"/>
    <w:rsid w:val="00FC0FA3"/>
    <w:rsid w:val="00FC17FC"/>
    <w:rsid w:val="00FC1A51"/>
    <w:rsid w:val="00FC1DFA"/>
    <w:rsid w:val="00FC2097"/>
    <w:rsid w:val="00FC279E"/>
    <w:rsid w:val="00FC2BD0"/>
    <w:rsid w:val="00FC2D34"/>
    <w:rsid w:val="00FC2E6A"/>
    <w:rsid w:val="00FC2EF0"/>
    <w:rsid w:val="00FC30FF"/>
    <w:rsid w:val="00FC3465"/>
    <w:rsid w:val="00FC40DF"/>
    <w:rsid w:val="00FC42BC"/>
    <w:rsid w:val="00FC436B"/>
    <w:rsid w:val="00FC443E"/>
    <w:rsid w:val="00FC45D5"/>
    <w:rsid w:val="00FC4C48"/>
    <w:rsid w:val="00FC4E3A"/>
    <w:rsid w:val="00FC5254"/>
    <w:rsid w:val="00FC573E"/>
    <w:rsid w:val="00FC586C"/>
    <w:rsid w:val="00FC58C7"/>
    <w:rsid w:val="00FC597B"/>
    <w:rsid w:val="00FC5F62"/>
    <w:rsid w:val="00FC60FB"/>
    <w:rsid w:val="00FC6E7A"/>
    <w:rsid w:val="00FC7066"/>
    <w:rsid w:val="00FC70E7"/>
    <w:rsid w:val="00FD1202"/>
    <w:rsid w:val="00FD12F2"/>
    <w:rsid w:val="00FD15F9"/>
    <w:rsid w:val="00FD16DD"/>
    <w:rsid w:val="00FD1780"/>
    <w:rsid w:val="00FD19BF"/>
    <w:rsid w:val="00FD1AEF"/>
    <w:rsid w:val="00FD1DDD"/>
    <w:rsid w:val="00FD1FB6"/>
    <w:rsid w:val="00FD2214"/>
    <w:rsid w:val="00FD2A66"/>
    <w:rsid w:val="00FD2B1A"/>
    <w:rsid w:val="00FD2FB7"/>
    <w:rsid w:val="00FD31C9"/>
    <w:rsid w:val="00FD335C"/>
    <w:rsid w:val="00FD3A3E"/>
    <w:rsid w:val="00FD3F7B"/>
    <w:rsid w:val="00FD428F"/>
    <w:rsid w:val="00FD4E6C"/>
    <w:rsid w:val="00FD515C"/>
    <w:rsid w:val="00FD54F0"/>
    <w:rsid w:val="00FD559C"/>
    <w:rsid w:val="00FD579B"/>
    <w:rsid w:val="00FD590A"/>
    <w:rsid w:val="00FD5FA9"/>
    <w:rsid w:val="00FD602F"/>
    <w:rsid w:val="00FD6499"/>
    <w:rsid w:val="00FD7025"/>
    <w:rsid w:val="00FD702D"/>
    <w:rsid w:val="00FD7232"/>
    <w:rsid w:val="00FD739B"/>
    <w:rsid w:val="00FD73F0"/>
    <w:rsid w:val="00FD7A9E"/>
    <w:rsid w:val="00FE0530"/>
    <w:rsid w:val="00FE0B84"/>
    <w:rsid w:val="00FE0ECA"/>
    <w:rsid w:val="00FE120D"/>
    <w:rsid w:val="00FE1452"/>
    <w:rsid w:val="00FE15D9"/>
    <w:rsid w:val="00FE1EAB"/>
    <w:rsid w:val="00FE1F08"/>
    <w:rsid w:val="00FE230A"/>
    <w:rsid w:val="00FE2466"/>
    <w:rsid w:val="00FE2715"/>
    <w:rsid w:val="00FE2BAC"/>
    <w:rsid w:val="00FE3088"/>
    <w:rsid w:val="00FE3C1A"/>
    <w:rsid w:val="00FE3F5B"/>
    <w:rsid w:val="00FE3FEC"/>
    <w:rsid w:val="00FE4789"/>
    <w:rsid w:val="00FE4F38"/>
    <w:rsid w:val="00FE4FBC"/>
    <w:rsid w:val="00FE51F9"/>
    <w:rsid w:val="00FE5408"/>
    <w:rsid w:val="00FE5996"/>
    <w:rsid w:val="00FE5A48"/>
    <w:rsid w:val="00FE5A77"/>
    <w:rsid w:val="00FE6390"/>
    <w:rsid w:val="00FE6465"/>
    <w:rsid w:val="00FE66C7"/>
    <w:rsid w:val="00FE6A9C"/>
    <w:rsid w:val="00FE6CF6"/>
    <w:rsid w:val="00FE6FB3"/>
    <w:rsid w:val="00FE70FB"/>
    <w:rsid w:val="00FE73A1"/>
    <w:rsid w:val="00FE7515"/>
    <w:rsid w:val="00FE7557"/>
    <w:rsid w:val="00FE755F"/>
    <w:rsid w:val="00FE75EF"/>
    <w:rsid w:val="00FE7843"/>
    <w:rsid w:val="00FE7AA9"/>
    <w:rsid w:val="00FE7C1C"/>
    <w:rsid w:val="00FE7C62"/>
    <w:rsid w:val="00FE7CD1"/>
    <w:rsid w:val="00FE7F81"/>
    <w:rsid w:val="00FF005D"/>
    <w:rsid w:val="00FF0106"/>
    <w:rsid w:val="00FF08DC"/>
    <w:rsid w:val="00FF0AD5"/>
    <w:rsid w:val="00FF17E3"/>
    <w:rsid w:val="00FF195B"/>
    <w:rsid w:val="00FF19BE"/>
    <w:rsid w:val="00FF1D7B"/>
    <w:rsid w:val="00FF1EEC"/>
    <w:rsid w:val="00FF222A"/>
    <w:rsid w:val="00FF27CC"/>
    <w:rsid w:val="00FF2AD8"/>
    <w:rsid w:val="00FF37E0"/>
    <w:rsid w:val="00FF3877"/>
    <w:rsid w:val="00FF38DA"/>
    <w:rsid w:val="00FF39C3"/>
    <w:rsid w:val="00FF3BB5"/>
    <w:rsid w:val="00FF3CCC"/>
    <w:rsid w:val="00FF3FB7"/>
    <w:rsid w:val="00FF40B5"/>
    <w:rsid w:val="00FF40C3"/>
    <w:rsid w:val="00FF42E3"/>
    <w:rsid w:val="00FF4F85"/>
    <w:rsid w:val="00FF516D"/>
    <w:rsid w:val="00FF5B95"/>
    <w:rsid w:val="00FF5C56"/>
    <w:rsid w:val="00FF5CA8"/>
    <w:rsid w:val="00FF6589"/>
    <w:rsid w:val="00FF6AD5"/>
    <w:rsid w:val="00FF6D1B"/>
    <w:rsid w:val="00FF6D92"/>
    <w:rsid w:val="00FF6EFC"/>
    <w:rsid w:val="00FF70A4"/>
    <w:rsid w:val="00FF7205"/>
    <w:rsid w:val="00FF7726"/>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30"/>
  <w15:docId w15:val="{D61A0BB9-2CD4-4611-B91C-B7FB8843D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Table Grid" w:uiPriority="59"/>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link w:val="Heading4Char"/>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link w:val="Heading7Char"/>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Heading2"/>
    <w:next w:val="Normal"/>
    <w:link w:val="Heading8Char"/>
    <w:uiPriority w:val="9"/>
    <w:semiHidden/>
    <w:unhideWhenUsed/>
    <w:qFormat/>
    <w:rsid w:val="00461A02"/>
    <w:pPr>
      <w:keepLines/>
      <w:tabs>
        <w:tab w:val="clear" w:pos="900"/>
        <w:tab w:val="clear" w:pos="6390"/>
        <w:tab w:val="clear" w:pos="8370"/>
      </w:tabs>
      <w:spacing w:before="240" w:line="240" w:lineRule="auto"/>
      <w:ind w:left="0" w:firstLine="0"/>
      <w:jc w:val="left"/>
      <w:outlineLvl w:val="7"/>
    </w:pPr>
    <w:rPr>
      <w:rFonts w:cs="Angsana New"/>
      <w:b/>
      <w:bCs/>
      <w:color w:val="86BC25"/>
      <w:sz w:val="24"/>
      <w:szCs w:val="26"/>
      <w:u w:val="none"/>
    </w:rPr>
  </w:style>
  <w:style w:type="paragraph" w:styleId="Heading9">
    <w:name w:val="heading 9"/>
    <w:basedOn w:val="Normal"/>
    <w:next w:val="Normal"/>
    <w:link w:val="Heading9Char"/>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uiPriority w:val="99"/>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link w:val="BodyTextIndent2Char"/>
    <w:rsid w:val="00A66527"/>
    <w:pPr>
      <w:spacing w:after="120" w:line="480" w:lineRule="auto"/>
      <w:ind w:left="360"/>
    </w:pPr>
  </w:style>
  <w:style w:type="paragraph" w:styleId="BodyText2">
    <w:name w:val="Body Text 2"/>
    <w:basedOn w:val="Normal"/>
    <w:link w:val="BodyText2Char"/>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uiPriority w:val="99"/>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
    <w:basedOn w:val="Normal"/>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Heading8Char">
    <w:name w:val="Heading 8 Char"/>
    <w:link w:val="Heading8"/>
    <w:uiPriority w:val="9"/>
    <w:semiHidden/>
    <w:rsid w:val="00461A02"/>
    <w:rPr>
      <w:rFonts w:ascii="Angsana New" w:eastAsia="Times New Roman" w:hAnsi="Angsana New"/>
      <w:b/>
      <w:bCs/>
      <w:color w:val="86BC25"/>
      <w:sz w:val="24"/>
      <w:szCs w:val="26"/>
    </w:rPr>
  </w:style>
  <w:style w:type="character" w:customStyle="1" w:styleId="Heading2Char">
    <w:name w:val="Heading 2 Char"/>
    <w:link w:val="Heading2"/>
    <w:rsid w:val="00461A02"/>
    <w:rPr>
      <w:rFonts w:ascii="Angsana New" w:eastAsia="Times New Roman" w:hAnsi="Angsana New" w:cs="AngsanaUPC"/>
      <w:sz w:val="32"/>
      <w:szCs w:val="32"/>
      <w:u w:val="single"/>
    </w:rPr>
  </w:style>
  <w:style w:type="character" w:customStyle="1" w:styleId="Heading3Char">
    <w:name w:val="Heading 3 Char"/>
    <w:link w:val="Heading3"/>
    <w:rsid w:val="00461A02"/>
    <w:rPr>
      <w:rFonts w:ascii="Angsana New" w:eastAsia="Times New Roman" w:hAnsi="Angsana New"/>
      <w:sz w:val="24"/>
      <w:szCs w:val="24"/>
    </w:rPr>
  </w:style>
  <w:style w:type="character" w:customStyle="1" w:styleId="Heading4Char">
    <w:name w:val="Heading 4 Char"/>
    <w:link w:val="Heading4"/>
    <w:rsid w:val="00461A02"/>
    <w:rPr>
      <w:rFonts w:ascii="Angsana New" w:eastAsia="Times New Roman" w:hAnsi="Angsana New" w:cs="AngsanaUPC"/>
      <w:sz w:val="32"/>
      <w:szCs w:val="32"/>
    </w:rPr>
  </w:style>
  <w:style w:type="character" w:customStyle="1" w:styleId="Heading6Char">
    <w:name w:val="Heading 6 Char"/>
    <w:link w:val="Heading6"/>
    <w:rsid w:val="00461A02"/>
    <w:rPr>
      <w:rFonts w:ascii="Angsana New" w:eastAsia="Times New Roman" w:hAnsi="Angsana New"/>
      <w:sz w:val="24"/>
      <w:szCs w:val="24"/>
    </w:rPr>
  </w:style>
  <w:style w:type="character" w:customStyle="1" w:styleId="Heading7Char">
    <w:name w:val="Heading 7 Char"/>
    <w:link w:val="Heading7"/>
    <w:rsid w:val="00461A02"/>
    <w:rPr>
      <w:rFonts w:ascii="Cordia New" w:eastAsia="Times New Roman" w:hAnsi="Tms Rmn" w:cs="Cordia New"/>
      <w:sz w:val="28"/>
      <w:szCs w:val="28"/>
    </w:rPr>
  </w:style>
  <w:style w:type="character" w:customStyle="1" w:styleId="Heading9Char">
    <w:name w:val="Heading 9 Char"/>
    <w:link w:val="Heading9"/>
    <w:rsid w:val="00461A02"/>
    <w:rPr>
      <w:rFonts w:ascii="Angsana New" w:eastAsia="Times New Roman" w:hAnsi="Angsana New"/>
      <w:sz w:val="24"/>
      <w:szCs w:val="24"/>
    </w:rPr>
  </w:style>
  <w:style w:type="paragraph" w:styleId="Title">
    <w:name w:val="Title"/>
    <w:basedOn w:val="Heading1"/>
    <w:next w:val="Normal"/>
    <w:link w:val="TitleChar"/>
    <w:uiPriority w:val="10"/>
    <w:qFormat/>
    <w:rsid w:val="00461A02"/>
    <w:pPr>
      <w:keepNext/>
      <w:keepLines/>
      <w:spacing w:before="600"/>
    </w:pPr>
    <w:rPr>
      <w:rFonts w:ascii="Verdana" w:hAnsi="Verdana"/>
      <w:bCs/>
      <w:color w:val="86BC25"/>
      <w:sz w:val="56"/>
      <w:lang w:val="en-US" w:eastAsia="en-US"/>
    </w:rPr>
  </w:style>
  <w:style w:type="character" w:customStyle="1" w:styleId="TitleChar">
    <w:name w:val="Title Char"/>
    <w:link w:val="Title"/>
    <w:uiPriority w:val="10"/>
    <w:rsid w:val="00461A02"/>
    <w:rPr>
      <w:rFonts w:ascii="Verdana" w:eastAsia="Times New Roman" w:hAnsi="Verdana"/>
      <w:bCs/>
      <w:color w:val="86BC25"/>
      <w:sz w:val="56"/>
      <w:szCs w:val="24"/>
    </w:rPr>
  </w:style>
  <w:style w:type="paragraph" w:styleId="Subtitle">
    <w:name w:val="Subtitle"/>
    <w:basedOn w:val="Title"/>
    <w:next w:val="Normal"/>
    <w:link w:val="SubtitleChar"/>
    <w:uiPriority w:val="11"/>
    <w:qFormat/>
    <w:rsid w:val="00461A02"/>
    <w:pPr>
      <w:spacing w:before="0" w:after="600"/>
    </w:pPr>
    <w:rPr>
      <w:color w:val="2C5234"/>
    </w:rPr>
  </w:style>
  <w:style w:type="character" w:customStyle="1" w:styleId="SubtitleChar">
    <w:name w:val="Subtitle Char"/>
    <w:link w:val="Subtitle"/>
    <w:uiPriority w:val="11"/>
    <w:rsid w:val="00461A02"/>
    <w:rPr>
      <w:rFonts w:ascii="Verdana" w:eastAsia="Times New Roman" w:hAnsi="Verdana"/>
      <w:bCs/>
      <w:color w:val="2C5234"/>
      <w:sz w:val="56"/>
      <w:szCs w:val="24"/>
    </w:rPr>
  </w:style>
  <w:style w:type="character" w:styleId="Strong">
    <w:name w:val="Strong"/>
    <w:uiPriority w:val="22"/>
    <w:qFormat/>
    <w:rsid w:val="00461A02"/>
    <w:rPr>
      <w:b/>
    </w:rPr>
  </w:style>
  <w:style w:type="paragraph" w:styleId="NoSpacing">
    <w:name w:val="No Spacing"/>
    <w:basedOn w:val="Normal"/>
    <w:uiPriority w:val="1"/>
    <w:qFormat/>
    <w:rsid w:val="00461A02"/>
  </w:style>
  <w:style w:type="paragraph" w:styleId="Quote">
    <w:name w:val="Quote"/>
    <w:basedOn w:val="Heading1"/>
    <w:link w:val="QuoteChar"/>
    <w:uiPriority w:val="29"/>
    <w:qFormat/>
    <w:rsid w:val="00461A02"/>
    <w:pPr>
      <w:keepNext/>
      <w:keepLines/>
      <w:spacing w:before="360" w:after="360"/>
      <w:contextualSpacing/>
    </w:pPr>
    <w:rPr>
      <w:rFonts w:ascii="Verdana" w:hAnsi="Verdana"/>
      <w:bCs/>
      <w:color w:val="86BC25"/>
      <w:sz w:val="32"/>
      <w:lang w:val="en-US" w:eastAsia="en-US"/>
    </w:rPr>
  </w:style>
  <w:style w:type="character" w:customStyle="1" w:styleId="QuoteChar">
    <w:name w:val="Quote Char"/>
    <w:link w:val="Quote"/>
    <w:uiPriority w:val="29"/>
    <w:rsid w:val="00461A02"/>
    <w:rPr>
      <w:rFonts w:ascii="Verdana" w:eastAsia="Times New Roman" w:hAnsi="Verdana"/>
      <w:bCs/>
      <w:color w:val="86BC25"/>
      <w:sz w:val="32"/>
      <w:szCs w:val="24"/>
    </w:rPr>
  </w:style>
  <w:style w:type="paragraph" w:styleId="IntenseQuote">
    <w:name w:val="Intense Quote"/>
    <w:basedOn w:val="Quote"/>
    <w:link w:val="IntenseQuoteChar"/>
    <w:uiPriority w:val="30"/>
    <w:qFormat/>
    <w:rsid w:val="00461A02"/>
    <w:rPr>
      <w:color w:val="2C5234"/>
    </w:rPr>
  </w:style>
  <w:style w:type="character" w:customStyle="1" w:styleId="IntenseQuoteChar">
    <w:name w:val="Intense Quote Char"/>
    <w:link w:val="IntenseQuote"/>
    <w:uiPriority w:val="30"/>
    <w:rsid w:val="00461A02"/>
    <w:rPr>
      <w:rFonts w:ascii="Verdana" w:eastAsia="Times New Roman" w:hAnsi="Verdana"/>
      <w:bCs/>
      <w:color w:val="2C5234"/>
      <w:sz w:val="32"/>
      <w:szCs w:val="24"/>
    </w:rPr>
  </w:style>
  <w:style w:type="character" w:customStyle="1" w:styleId="BodyText2Char">
    <w:name w:val="Body Text 2 Char"/>
    <w:link w:val="BodyText2"/>
    <w:rsid w:val="00461A02"/>
    <w:rPr>
      <w:rFonts w:eastAsia="Times New Roman" w:hAnsi="Tms Rmn"/>
      <w:sz w:val="24"/>
      <w:szCs w:val="24"/>
    </w:rPr>
  </w:style>
  <w:style w:type="character" w:customStyle="1" w:styleId="BodyTextIndentChar">
    <w:name w:val="Body Text Indent Char"/>
    <w:link w:val="BodyTextIndent"/>
    <w:rsid w:val="00461A02"/>
    <w:rPr>
      <w:rFonts w:ascii="Angsana New" w:eastAsia="Times New Roman" w:hAnsi="Angsana New"/>
      <w:sz w:val="32"/>
      <w:szCs w:val="32"/>
    </w:rPr>
  </w:style>
  <w:style w:type="character" w:customStyle="1" w:styleId="BodyTextIndent2Char">
    <w:name w:val="Body Text Indent 2 Char"/>
    <w:link w:val="BodyTextIndent2"/>
    <w:rsid w:val="00461A02"/>
    <w:rPr>
      <w:rFonts w:ascii="Angsana New" w:eastAsia="Times New Roman" w:hAnsi="Angsana New"/>
      <w:sz w:val="24"/>
      <w:szCs w:val="24"/>
    </w:rPr>
  </w:style>
  <w:style w:type="paragraph" w:customStyle="1" w:styleId="acctmergecolhdg">
    <w:name w:val="acct merge col hdg"/>
    <w:aliases w:val="mh"/>
    <w:basedOn w:val="Normal"/>
    <w:rsid w:val="00553081"/>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gmaildefault">
    <w:name w:val="gmail_default"/>
    <w:rsid w:val="00102FF1"/>
  </w:style>
  <w:style w:type="paragraph" w:customStyle="1" w:styleId="1">
    <w:name w:val="เนื้อเรื่อง1"/>
    <w:basedOn w:val="Normal"/>
    <w:rsid w:val="00CE3CBE"/>
    <w:pPr>
      <w:widowControl w:val="0"/>
      <w:suppressAutoHyphens/>
      <w:overflowPunct w:val="0"/>
      <w:autoSpaceDN/>
      <w:adjustRightInd/>
      <w:ind w:right="386"/>
    </w:pPr>
    <w:rPr>
      <w:rFonts w:ascii="Times New Roman" w:hAnsi="Times New Roman" w:cs="CordiaUPC"/>
      <w:color w:val="800080"/>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10307613">
      <w:bodyDiv w:val="1"/>
      <w:marLeft w:val="0"/>
      <w:marRight w:val="0"/>
      <w:marTop w:val="0"/>
      <w:marBottom w:val="0"/>
      <w:divBdr>
        <w:top w:val="none" w:sz="0" w:space="0" w:color="auto"/>
        <w:left w:val="none" w:sz="0" w:space="0" w:color="auto"/>
        <w:bottom w:val="none" w:sz="0" w:space="0" w:color="auto"/>
        <w:right w:val="none" w:sz="0" w:space="0" w:color="auto"/>
      </w:divBdr>
    </w:div>
    <w:div w:id="37903388">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128212254">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59418039">
      <w:bodyDiv w:val="1"/>
      <w:marLeft w:val="0"/>
      <w:marRight w:val="0"/>
      <w:marTop w:val="0"/>
      <w:marBottom w:val="0"/>
      <w:divBdr>
        <w:top w:val="none" w:sz="0" w:space="0" w:color="auto"/>
        <w:left w:val="none" w:sz="0" w:space="0" w:color="auto"/>
        <w:bottom w:val="none" w:sz="0" w:space="0" w:color="auto"/>
        <w:right w:val="none" w:sz="0" w:space="0" w:color="auto"/>
      </w:divBdr>
    </w:div>
    <w:div w:id="265889160">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89118530">
      <w:bodyDiv w:val="1"/>
      <w:marLeft w:val="0"/>
      <w:marRight w:val="0"/>
      <w:marTop w:val="0"/>
      <w:marBottom w:val="0"/>
      <w:divBdr>
        <w:top w:val="none" w:sz="0" w:space="0" w:color="auto"/>
        <w:left w:val="none" w:sz="0" w:space="0" w:color="auto"/>
        <w:bottom w:val="none" w:sz="0" w:space="0" w:color="auto"/>
        <w:right w:val="none" w:sz="0" w:space="0" w:color="auto"/>
      </w:divBdr>
    </w:div>
    <w:div w:id="448550204">
      <w:bodyDiv w:val="1"/>
      <w:marLeft w:val="0"/>
      <w:marRight w:val="0"/>
      <w:marTop w:val="0"/>
      <w:marBottom w:val="0"/>
      <w:divBdr>
        <w:top w:val="none" w:sz="0" w:space="0" w:color="auto"/>
        <w:left w:val="none" w:sz="0" w:space="0" w:color="auto"/>
        <w:bottom w:val="none" w:sz="0" w:space="0" w:color="auto"/>
        <w:right w:val="none" w:sz="0" w:space="0" w:color="auto"/>
      </w:divBdr>
    </w:div>
    <w:div w:id="449665671">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0401518">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44492104">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805899085">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5607311">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76569133">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78943930">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77898">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50178259">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16579436">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7544572">
      <w:bodyDiv w:val="1"/>
      <w:marLeft w:val="0"/>
      <w:marRight w:val="0"/>
      <w:marTop w:val="0"/>
      <w:marBottom w:val="0"/>
      <w:divBdr>
        <w:top w:val="none" w:sz="0" w:space="0" w:color="auto"/>
        <w:left w:val="none" w:sz="0" w:space="0" w:color="auto"/>
        <w:bottom w:val="none" w:sz="0" w:space="0" w:color="auto"/>
        <w:right w:val="none" w:sz="0" w:space="0" w:color="auto"/>
      </w:divBdr>
    </w:div>
    <w:div w:id="1606615906">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30348000">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26433431">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26457125">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2738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5000080960</EngagementID>
  <LogicalEMSServerID>587502520312770826</LogicalEMSServerID>
  <WorkingPaperID>3186063690500003307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54073-C4FF-48C2-913A-3D1834FD9866}">
  <ds:schemaRefs>
    <ds:schemaRef ds:uri="http://schemas.microsoft.com/DAEMSEngagementItemInfoXML"/>
  </ds:schemaRefs>
</ds:datastoreItem>
</file>

<file path=customXml/itemProps2.xml><?xml version="1.0" encoding="utf-8"?>
<ds:datastoreItem xmlns:ds="http://schemas.openxmlformats.org/officeDocument/2006/customXml" ds:itemID="{0D206F6F-5898-4515-AEFD-AEAF9B8A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23680</Words>
  <Characters>134980</Characters>
  <Application>Microsoft Office Word</Application>
  <DocSecurity>0</DocSecurity>
  <Lines>1124</Lines>
  <Paragraphs>316</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158344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creator>YourNameHere</dc:creator>
  <cp:lastModifiedBy>6200844</cp:lastModifiedBy>
  <cp:revision>2</cp:revision>
  <cp:lastPrinted>2020-05-20T09:50:00Z</cp:lastPrinted>
  <dcterms:created xsi:type="dcterms:W3CDTF">2020-12-23T07:18:00Z</dcterms:created>
  <dcterms:modified xsi:type="dcterms:W3CDTF">2020-12-23T07:18:00Z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ies>
</file>